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A3912" w14:textId="5FCE0659" w:rsidR="0039625F" w:rsidRPr="00E40240" w:rsidRDefault="00931964">
      <w:pPr>
        <w:rPr>
          <w:rFonts w:ascii="Symbol" w:hAnsi="Symbol"/>
        </w:rPr>
      </w:pPr>
      <w:r>
        <w:t>Find the Nyquist Plot for the following bode plot</w:t>
      </w:r>
      <w:r w:rsidR="002A373C">
        <w:t xml:space="preserve">.  The open loop </w:t>
      </w:r>
      <w:r w:rsidR="00377DFC">
        <w:t xml:space="preserve">has </w:t>
      </w:r>
      <w:r w:rsidR="00E35B71">
        <w:t>one</w:t>
      </w:r>
      <w:r w:rsidR="00377DFC">
        <w:t xml:space="preserve"> poles in RHP</w:t>
      </w:r>
      <w:r w:rsidR="002A373C">
        <w:t>, is the closed loop stable?</w:t>
      </w:r>
      <w:r w:rsidR="00E40240">
        <w:t xml:space="preserve"> </w:t>
      </w:r>
    </w:p>
    <w:p w14:paraId="5CEC35B0" w14:textId="3CC50E5D" w:rsidR="00931964" w:rsidRDefault="004F79C9">
      <w:r>
        <w:rPr>
          <w:noProof/>
        </w:rPr>
        <w:drawing>
          <wp:inline distT="0" distB="0" distL="0" distR="0" wp14:anchorId="2113940E" wp14:editId="3F0BD25A">
            <wp:extent cx="4334494" cy="3313881"/>
            <wp:effectExtent l="0" t="0" r="952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106" cy="332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820"/>
        <w:gridCol w:w="1820"/>
        <w:gridCol w:w="1861"/>
        <w:gridCol w:w="1703"/>
        <w:gridCol w:w="1703"/>
      </w:tblGrid>
      <w:tr w:rsidR="00EC5667" w14:paraId="6414D099" w14:textId="77777777" w:rsidTr="00DF72E7">
        <w:tc>
          <w:tcPr>
            <w:tcW w:w="1883" w:type="dxa"/>
            <w:shd w:val="clear" w:color="auto" w:fill="auto"/>
          </w:tcPr>
          <w:p w14:paraId="6CD48C15" w14:textId="77777777" w:rsidR="00EC5667" w:rsidRDefault="00EC5667">
            <w:r>
              <w:t>Freq (rad/s)</w:t>
            </w:r>
          </w:p>
        </w:tc>
        <w:tc>
          <w:tcPr>
            <w:tcW w:w="1820" w:type="dxa"/>
            <w:shd w:val="clear" w:color="auto" w:fill="auto"/>
          </w:tcPr>
          <w:p w14:paraId="310EF817" w14:textId="77777777" w:rsidR="00EC5667" w:rsidRDefault="00EC5667">
            <w:r>
              <w:t>Mag (dB)</w:t>
            </w:r>
          </w:p>
        </w:tc>
        <w:tc>
          <w:tcPr>
            <w:tcW w:w="1820" w:type="dxa"/>
            <w:shd w:val="clear" w:color="auto" w:fill="auto"/>
          </w:tcPr>
          <w:p w14:paraId="26506AF1" w14:textId="77777777" w:rsidR="00EC5667" w:rsidRDefault="00EC5667">
            <w:r>
              <w:t>Mag</w:t>
            </w:r>
          </w:p>
        </w:tc>
        <w:tc>
          <w:tcPr>
            <w:tcW w:w="1861" w:type="dxa"/>
            <w:shd w:val="clear" w:color="auto" w:fill="auto"/>
          </w:tcPr>
          <w:p w14:paraId="76235832" w14:textId="77777777" w:rsidR="00EC5667" w:rsidRPr="00E40240" w:rsidRDefault="00EC5667">
            <w:pPr>
              <w:rPr>
                <w:rFonts w:ascii="oSymbol" w:hAnsi="oSymbol"/>
              </w:rPr>
            </w:pPr>
            <w:r>
              <w:t>Phase</w:t>
            </w:r>
            <w:r w:rsidR="00E40240">
              <w:t>=</w:t>
            </w:r>
            <w:r w:rsidR="00E40240">
              <w:rPr>
                <w:rFonts w:ascii="Symbol" w:hAnsi="Symbol"/>
              </w:rPr>
              <w:t></w:t>
            </w:r>
            <w:r w:rsidR="00E40240">
              <w:rPr>
                <w:rFonts w:ascii="Symbol" w:hAnsi="Symbol"/>
              </w:rPr>
              <w:t></w:t>
            </w:r>
          </w:p>
        </w:tc>
        <w:tc>
          <w:tcPr>
            <w:tcW w:w="1703" w:type="dxa"/>
            <w:shd w:val="clear" w:color="auto" w:fill="auto"/>
          </w:tcPr>
          <w:p w14:paraId="44FB5C4B" w14:textId="77777777" w:rsidR="00EC5667" w:rsidRDefault="00E40240">
            <w:r>
              <w:t>X=Mag*</w:t>
            </w:r>
            <w:proofErr w:type="gramStart"/>
            <w:r>
              <w:t>cos(</w:t>
            </w:r>
            <w:proofErr w:type="gramEnd"/>
            <w:r>
              <w:rPr>
                <w:rFonts w:ascii="Symbol" w:hAnsi="Symbol"/>
              </w:rPr>
              <w:t></w:t>
            </w:r>
            <w:r>
              <w:rPr>
                <w:rFonts w:ascii="Symbol" w:hAnsi="Symbol"/>
              </w:rPr>
              <w:t></w:t>
            </w:r>
          </w:p>
        </w:tc>
        <w:tc>
          <w:tcPr>
            <w:tcW w:w="1703" w:type="dxa"/>
            <w:shd w:val="clear" w:color="auto" w:fill="auto"/>
          </w:tcPr>
          <w:p w14:paraId="7A1072E6" w14:textId="77777777" w:rsidR="00EC5667" w:rsidRDefault="00EC5667">
            <w:r>
              <w:t>Y</w:t>
            </w:r>
            <w:r w:rsidR="00E40240">
              <w:t>= Mag*</w:t>
            </w:r>
            <w:proofErr w:type="gramStart"/>
            <w:r w:rsidR="00E40240">
              <w:t>sin(</w:t>
            </w:r>
            <w:proofErr w:type="gramEnd"/>
            <w:r w:rsidR="00E40240">
              <w:rPr>
                <w:rFonts w:ascii="Symbol" w:hAnsi="Symbol"/>
              </w:rPr>
              <w:t></w:t>
            </w:r>
            <w:r w:rsidR="00E40240">
              <w:rPr>
                <w:rFonts w:ascii="Symbol" w:hAnsi="Symbol"/>
              </w:rPr>
              <w:t></w:t>
            </w:r>
          </w:p>
        </w:tc>
      </w:tr>
      <w:tr w:rsidR="009C2C08" w14:paraId="4575613D" w14:textId="77777777" w:rsidTr="00DF72E7">
        <w:tc>
          <w:tcPr>
            <w:tcW w:w="1883" w:type="dxa"/>
            <w:shd w:val="clear" w:color="auto" w:fill="auto"/>
          </w:tcPr>
          <w:p w14:paraId="0D935EEB" w14:textId="77777777" w:rsidR="009C2C08" w:rsidRDefault="009C2C08" w:rsidP="009C2C08">
            <w:r>
              <w:t>0.01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9AD0EF9" w14:textId="6085BB55" w:rsidR="009C2C08" w:rsidRDefault="009C2C08" w:rsidP="009C2C08">
            <w:r>
              <w:rPr>
                <w:rFonts w:ascii="Calibri" w:hAnsi="Calibri" w:cs="Calibri"/>
                <w:color w:val="000000"/>
              </w:rPr>
              <w:t>25.4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2F2449BD" w14:textId="05708E0A" w:rsidR="009C2C08" w:rsidRDefault="009C2C08" w:rsidP="009C2C08">
            <w:r>
              <w:rPr>
                <w:rFonts w:ascii="Calibri" w:hAnsi="Calibri" w:cs="Calibri"/>
                <w:color w:val="000000"/>
              </w:rPr>
              <w:t>18.62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1E2DA4FD" w14:textId="136911D3" w:rsidR="009C2C08" w:rsidRDefault="009C2C08" w:rsidP="009C2C08">
            <w:r>
              <w:rPr>
                <w:rFonts w:ascii="Calibri" w:hAnsi="Calibri" w:cs="Calibri"/>
                <w:color w:val="000000"/>
              </w:rPr>
              <w:t>-180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581F42C5" w14:textId="4ACBAF1B" w:rsidR="009C2C08" w:rsidRDefault="009C2C08" w:rsidP="009C2C08">
            <w:r>
              <w:rPr>
                <w:rFonts w:ascii="Calibri" w:hAnsi="Calibri" w:cs="Calibri"/>
                <w:color w:val="000000"/>
              </w:rPr>
              <w:t>-18.62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425156A2" w14:textId="1E965EB4" w:rsidR="009C2C08" w:rsidRDefault="009C2C08" w:rsidP="009C2C08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C2C08" w14:paraId="6E5E884F" w14:textId="77777777" w:rsidTr="00DF72E7">
        <w:tc>
          <w:tcPr>
            <w:tcW w:w="1883" w:type="dxa"/>
            <w:shd w:val="clear" w:color="auto" w:fill="auto"/>
          </w:tcPr>
          <w:p w14:paraId="43203993" w14:textId="77777777" w:rsidR="009C2C08" w:rsidRDefault="009C2C08" w:rsidP="009C2C08">
            <w:r>
              <w:t>0.1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464DA321" w14:textId="09BBE3E1" w:rsidR="009C2C08" w:rsidRDefault="009C2C08" w:rsidP="009C2C08"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2B7803F4" w14:textId="0821E2F8" w:rsidR="009C2C08" w:rsidRDefault="009C2C08" w:rsidP="009C2C08">
            <w:r>
              <w:rPr>
                <w:rFonts w:ascii="Calibri" w:hAnsi="Calibri" w:cs="Calibri"/>
                <w:color w:val="000000"/>
              </w:rPr>
              <w:t>17.78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363C6EC0" w14:textId="170CE85D" w:rsidR="009C2C08" w:rsidRDefault="009C2C08" w:rsidP="009C2C08">
            <w:r>
              <w:rPr>
                <w:rFonts w:ascii="Calibri" w:hAnsi="Calibri" w:cs="Calibri"/>
                <w:color w:val="000000"/>
              </w:rPr>
              <w:t>-181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47717DB0" w14:textId="653AE7F6" w:rsidR="009C2C08" w:rsidRDefault="009C2C08" w:rsidP="009C2C08">
            <w:r>
              <w:rPr>
                <w:rFonts w:ascii="Calibri" w:hAnsi="Calibri" w:cs="Calibri"/>
                <w:color w:val="000000"/>
              </w:rPr>
              <w:t>-17.78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67EF9CC8" w14:textId="1FE1C0B4" w:rsidR="009C2C08" w:rsidRDefault="009C2C08" w:rsidP="009C2C08">
            <w:r>
              <w:rPr>
                <w:rFonts w:ascii="Calibri" w:hAnsi="Calibri" w:cs="Calibri"/>
                <w:color w:val="000000"/>
              </w:rPr>
              <w:t>0.31</w:t>
            </w:r>
          </w:p>
        </w:tc>
      </w:tr>
      <w:tr w:rsidR="009C2C08" w14:paraId="58A57EA8" w14:textId="77777777" w:rsidTr="00DF72E7">
        <w:tc>
          <w:tcPr>
            <w:tcW w:w="1883" w:type="dxa"/>
            <w:shd w:val="clear" w:color="auto" w:fill="auto"/>
          </w:tcPr>
          <w:p w14:paraId="3BA02EDE" w14:textId="423A5AB5" w:rsidR="009C2C08" w:rsidRDefault="009C2C08" w:rsidP="009C2C08">
            <w:r>
              <w:t>0.3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0B32D158" w14:textId="32AA884B" w:rsidR="009C2C08" w:rsidRDefault="009C2C08" w:rsidP="009C2C08"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3795D684" w14:textId="533B62FC" w:rsidR="009C2C08" w:rsidRDefault="009C2C08" w:rsidP="009C2C08">
            <w:r>
              <w:rPr>
                <w:rFonts w:ascii="Calibri" w:hAnsi="Calibri" w:cs="Calibri"/>
                <w:color w:val="000000"/>
              </w:rPr>
              <w:t>15.85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0A534C9D" w14:textId="5437AB86" w:rsidR="009C2C08" w:rsidRDefault="009C2C08" w:rsidP="009C2C08">
            <w:r>
              <w:rPr>
                <w:rFonts w:ascii="Calibri" w:hAnsi="Calibri" w:cs="Calibri"/>
                <w:color w:val="000000"/>
              </w:rPr>
              <w:t>-182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38AEE187" w14:textId="1D9EC24A" w:rsidR="009C2C08" w:rsidRDefault="009C2C08" w:rsidP="009C2C08">
            <w:r>
              <w:rPr>
                <w:rFonts w:ascii="Calibri" w:hAnsi="Calibri" w:cs="Calibri"/>
                <w:color w:val="000000"/>
              </w:rPr>
              <w:t>-15.84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280EBE41" w14:textId="63F86AFE" w:rsidR="009C2C08" w:rsidRDefault="009C2C08" w:rsidP="009C2C08">
            <w:r>
              <w:rPr>
                <w:rFonts w:ascii="Calibri" w:hAnsi="Calibri" w:cs="Calibri"/>
                <w:color w:val="000000"/>
              </w:rPr>
              <w:t>0.553</w:t>
            </w:r>
          </w:p>
        </w:tc>
      </w:tr>
      <w:tr w:rsidR="009C2C08" w14:paraId="06F24488" w14:textId="77777777" w:rsidTr="00DF72E7">
        <w:tc>
          <w:tcPr>
            <w:tcW w:w="1883" w:type="dxa"/>
            <w:shd w:val="clear" w:color="auto" w:fill="auto"/>
          </w:tcPr>
          <w:p w14:paraId="5FF8D1F7" w14:textId="41725B4C" w:rsidR="009C2C08" w:rsidRDefault="009C2C08" w:rsidP="009C2C08">
            <w:r>
              <w:t>0.5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79BCFE3" w14:textId="4C2D6E49" w:rsidR="009C2C08" w:rsidRDefault="009C2C08" w:rsidP="009C2C08"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5F832B87" w14:textId="05ECC276" w:rsidR="009C2C08" w:rsidRDefault="009C2C08" w:rsidP="009C2C08">
            <w:r>
              <w:rPr>
                <w:rFonts w:ascii="Calibri" w:hAnsi="Calibri" w:cs="Calibri"/>
                <w:color w:val="000000"/>
              </w:rPr>
              <w:t>14.13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4629C1BE" w14:textId="66ECD778" w:rsidR="009C2C08" w:rsidRDefault="009C2C08" w:rsidP="009C2C08">
            <w:r>
              <w:rPr>
                <w:rFonts w:ascii="Calibri" w:hAnsi="Calibri" w:cs="Calibri"/>
                <w:color w:val="000000"/>
              </w:rPr>
              <w:t>-183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4AFA7ED9" w14:textId="42052E79" w:rsidR="009C2C08" w:rsidRDefault="009C2C08" w:rsidP="009C2C08">
            <w:r>
              <w:rPr>
                <w:rFonts w:ascii="Calibri" w:hAnsi="Calibri" w:cs="Calibri"/>
                <w:color w:val="000000"/>
              </w:rPr>
              <w:t>-14.11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06E12918" w14:textId="2241A314" w:rsidR="009C2C08" w:rsidRDefault="009C2C08" w:rsidP="009C2C08">
            <w:r>
              <w:rPr>
                <w:rFonts w:ascii="Calibri" w:hAnsi="Calibri" w:cs="Calibri"/>
                <w:color w:val="000000"/>
              </w:rPr>
              <w:t>0.74</w:t>
            </w:r>
          </w:p>
        </w:tc>
      </w:tr>
      <w:tr w:rsidR="009C2C08" w14:paraId="69C8EAAA" w14:textId="77777777" w:rsidTr="00DF72E7">
        <w:tc>
          <w:tcPr>
            <w:tcW w:w="1883" w:type="dxa"/>
            <w:shd w:val="clear" w:color="auto" w:fill="auto"/>
          </w:tcPr>
          <w:p w14:paraId="173BBB79" w14:textId="519F4233" w:rsidR="009C2C08" w:rsidRDefault="009C2C08" w:rsidP="009C2C08">
            <w:r>
              <w:t>0.8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993CEEC" w14:textId="4B19EC24" w:rsidR="009C2C08" w:rsidRDefault="009C2C08" w:rsidP="009C2C08"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67615E3" w14:textId="3C84EB8F" w:rsidR="009C2C08" w:rsidRDefault="009C2C08" w:rsidP="009C2C08">
            <w:r>
              <w:rPr>
                <w:rFonts w:ascii="Calibri" w:hAnsi="Calibri" w:cs="Calibri"/>
                <w:color w:val="000000"/>
              </w:rPr>
              <w:t>11.22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5B32A3B8" w14:textId="335265AC" w:rsidR="009C2C08" w:rsidRDefault="009C2C08" w:rsidP="009C2C08">
            <w:r>
              <w:rPr>
                <w:rFonts w:ascii="Calibri" w:hAnsi="Calibri" w:cs="Calibri"/>
                <w:color w:val="000000"/>
              </w:rPr>
              <w:t>-182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40BFA628" w14:textId="056F42CE" w:rsidR="009C2C08" w:rsidRDefault="009C2C08" w:rsidP="009C2C08">
            <w:r>
              <w:rPr>
                <w:rFonts w:ascii="Calibri" w:hAnsi="Calibri" w:cs="Calibri"/>
                <w:color w:val="000000"/>
              </w:rPr>
              <w:t>-11.21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13561DFB" w14:textId="186280A0" w:rsidR="009C2C08" w:rsidRDefault="009C2C08" w:rsidP="009C2C08">
            <w:r>
              <w:rPr>
                <w:rFonts w:ascii="Calibri" w:hAnsi="Calibri" w:cs="Calibri"/>
                <w:color w:val="000000"/>
              </w:rPr>
              <w:t>0.392</w:t>
            </w:r>
          </w:p>
        </w:tc>
      </w:tr>
      <w:tr w:rsidR="009C2C08" w14:paraId="76FB84CF" w14:textId="77777777" w:rsidTr="00DF72E7">
        <w:tc>
          <w:tcPr>
            <w:tcW w:w="1883" w:type="dxa"/>
            <w:shd w:val="clear" w:color="auto" w:fill="auto"/>
          </w:tcPr>
          <w:p w14:paraId="5BDF7CB5" w14:textId="38A87B68" w:rsidR="009C2C08" w:rsidRDefault="009C2C08" w:rsidP="009C2C08">
            <w:r>
              <w:t>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27C01CBF" w14:textId="15ED3EE9" w:rsidR="009C2C08" w:rsidRDefault="009C2C08" w:rsidP="009C2C08"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101BA1EF" w14:textId="499340BE" w:rsidR="009C2C08" w:rsidRDefault="009C2C08" w:rsidP="009C2C08"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0F1FF970" w14:textId="31279988" w:rsidR="009C2C08" w:rsidRDefault="009C2C08" w:rsidP="009C2C08">
            <w:r>
              <w:rPr>
                <w:rFonts w:ascii="Calibri" w:hAnsi="Calibri" w:cs="Calibri"/>
                <w:color w:val="000000"/>
              </w:rPr>
              <w:t>-180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58B0E639" w14:textId="0E7343A7" w:rsidR="009C2C08" w:rsidRDefault="009C2C08" w:rsidP="009C2C08">
            <w:r>
              <w:rPr>
                <w:rFonts w:ascii="Calibri" w:hAnsi="Calibri" w:cs="Calibri"/>
                <w:color w:val="000000"/>
              </w:rPr>
              <w:t>-10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157CFCD0" w14:textId="5FB1D5A9" w:rsidR="009C2C08" w:rsidRDefault="009C2C08" w:rsidP="009C2C08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C2C08" w14:paraId="5DE566AE" w14:textId="77777777" w:rsidTr="00DF72E7">
        <w:tc>
          <w:tcPr>
            <w:tcW w:w="1883" w:type="dxa"/>
            <w:shd w:val="clear" w:color="auto" w:fill="auto"/>
          </w:tcPr>
          <w:p w14:paraId="2D195AB2" w14:textId="00D4084E" w:rsidR="009C2C08" w:rsidRDefault="009C2C08" w:rsidP="009C2C08">
            <w:r>
              <w:t>1.3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40B92C4A" w14:textId="445EA3F6" w:rsidR="009C2C08" w:rsidRDefault="009C2C08" w:rsidP="009C2C08"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1AE4F39E" w14:textId="7DC4FFF6" w:rsidR="009C2C08" w:rsidRDefault="009C2C08" w:rsidP="009C2C08">
            <w:r>
              <w:rPr>
                <w:rFonts w:ascii="Calibri" w:hAnsi="Calibri" w:cs="Calibri"/>
                <w:color w:val="000000"/>
              </w:rPr>
              <w:t>7.94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5C62BAFB" w14:textId="099C7A47" w:rsidR="009C2C08" w:rsidRDefault="009C2C08" w:rsidP="009C2C08">
            <w:r>
              <w:rPr>
                <w:rFonts w:ascii="Calibri" w:hAnsi="Calibri" w:cs="Calibri"/>
                <w:color w:val="000000"/>
              </w:rPr>
              <w:t>-176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52AC0D11" w14:textId="2EEE947C" w:rsidR="009C2C08" w:rsidRDefault="009C2C08" w:rsidP="009C2C08">
            <w:r>
              <w:rPr>
                <w:rFonts w:ascii="Calibri" w:hAnsi="Calibri" w:cs="Calibri"/>
                <w:color w:val="000000"/>
              </w:rPr>
              <w:t>-7.92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2D7E35DF" w14:textId="04776A91" w:rsidR="009C2C08" w:rsidRDefault="009C2C08" w:rsidP="009C2C08">
            <w:r>
              <w:rPr>
                <w:rFonts w:ascii="Calibri" w:hAnsi="Calibri" w:cs="Calibri"/>
                <w:color w:val="000000"/>
              </w:rPr>
              <w:t>-0.554</w:t>
            </w:r>
          </w:p>
        </w:tc>
      </w:tr>
      <w:tr w:rsidR="009C2C08" w14:paraId="23EFC816" w14:textId="77777777" w:rsidTr="00DF72E7">
        <w:tc>
          <w:tcPr>
            <w:tcW w:w="1883" w:type="dxa"/>
            <w:shd w:val="clear" w:color="auto" w:fill="auto"/>
          </w:tcPr>
          <w:p w14:paraId="3F9F2E05" w14:textId="3A66985E" w:rsidR="009C2C08" w:rsidRDefault="009C2C08" w:rsidP="009C2C08">
            <w:r>
              <w:t>2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58B54A69" w14:textId="743FE74F" w:rsidR="009C2C08" w:rsidRDefault="009C2C08" w:rsidP="009C2C08"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3DF47AC2" w14:textId="5299A919" w:rsidR="009C2C08" w:rsidRDefault="009C2C08" w:rsidP="009C2C08">
            <w:r>
              <w:rPr>
                <w:rFonts w:ascii="Calibri" w:hAnsi="Calibri" w:cs="Calibri"/>
                <w:color w:val="000000"/>
              </w:rPr>
              <w:t>4.47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67162B6E" w14:textId="6BF91765" w:rsidR="009C2C08" w:rsidRDefault="009C2C08" w:rsidP="009C2C08">
            <w:r>
              <w:rPr>
                <w:rFonts w:ascii="Calibri" w:hAnsi="Calibri" w:cs="Calibri"/>
                <w:color w:val="000000"/>
              </w:rPr>
              <w:t>-165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588D1BB0" w14:textId="4E036C6F" w:rsidR="009C2C08" w:rsidRDefault="009C2C08" w:rsidP="009C2C08">
            <w:r>
              <w:rPr>
                <w:rFonts w:ascii="Calibri" w:hAnsi="Calibri" w:cs="Calibri"/>
                <w:color w:val="000000"/>
              </w:rPr>
              <w:t>-4.32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386C0B06" w14:textId="7463CA25" w:rsidR="009C2C08" w:rsidRDefault="009C2C08" w:rsidP="009C2C08">
            <w:r>
              <w:rPr>
                <w:rFonts w:ascii="Calibri" w:hAnsi="Calibri" w:cs="Calibri"/>
                <w:color w:val="000000"/>
              </w:rPr>
              <w:t>-1.157</w:t>
            </w:r>
          </w:p>
        </w:tc>
      </w:tr>
      <w:tr w:rsidR="009C2C08" w14:paraId="452DEEBE" w14:textId="77777777" w:rsidTr="00DF72E7">
        <w:tc>
          <w:tcPr>
            <w:tcW w:w="1883" w:type="dxa"/>
            <w:shd w:val="clear" w:color="auto" w:fill="auto"/>
          </w:tcPr>
          <w:p w14:paraId="12761F84" w14:textId="3DB09590" w:rsidR="009C2C08" w:rsidRDefault="009C2C08" w:rsidP="009C2C08">
            <w:r>
              <w:t>4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58A3BC1B" w14:textId="334ED5E4" w:rsidR="009C2C08" w:rsidRDefault="009C2C08" w:rsidP="009C2C08">
            <w:r>
              <w:rPr>
                <w:rFonts w:ascii="Calibri" w:hAnsi="Calibri" w:cs="Calibri"/>
                <w:color w:val="000000"/>
              </w:rPr>
              <w:t>0.68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1C7437A5" w14:textId="174F79F5" w:rsidR="009C2C08" w:rsidRDefault="009C2C08" w:rsidP="009C2C08">
            <w:r>
              <w:rPr>
                <w:rFonts w:ascii="Calibri" w:hAnsi="Calibri" w:cs="Calibri"/>
                <w:color w:val="000000"/>
              </w:rPr>
              <w:t>1.08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318774A2" w14:textId="5E2F94D3" w:rsidR="009C2C08" w:rsidRDefault="009C2C08" w:rsidP="009C2C08">
            <w:r>
              <w:rPr>
                <w:rFonts w:ascii="Calibri" w:hAnsi="Calibri" w:cs="Calibri"/>
                <w:color w:val="000000"/>
              </w:rPr>
              <w:t>-140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34922D77" w14:textId="626D4B7A" w:rsidR="009C2C08" w:rsidRDefault="009C2C08" w:rsidP="009C2C08">
            <w:r>
              <w:rPr>
                <w:rFonts w:ascii="Calibri" w:hAnsi="Calibri" w:cs="Calibri"/>
                <w:color w:val="000000"/>
              </w:rPr>
              <w:t>-0.83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66E6F410" w14:textId="15F56595" w:rsidR="009C2C08" w:rsidRDefault="009C2C08" w:rsidP="009C2C08">
            <w:r>
              <w:rPr>
                <w:rFonts w:ascii="Calibri" w:hAnsi="Calibri" w:cs="Calibri"/>
                <w:color w:val="000000"/>
              </w:rPr>
              <w:t>-0.694</w:t>
            </w:r>
          </w:p>
        </w:tc>
      </w:tr>
      <w:tr w:rsidR="009C2C08" w14:paraId="30CF5509" w14:textId="77777777" w:rsidTr="00DF72E7">
        <w:tc>
          <w:tcPr>
            <w:tcW w:w="1883" w:type="dxa"/>
            <w:shd w:val="clear" w:color="auto" w:fill="auto"/>
          </w:tcPr>
          <w:p w14:paraId="27845BBA" w14:textId="565CB5A0" w:rsidR="009C2C08" w:rsidRDefault="009C2C08" w:rsidP="009C2C08">
            <w:r>
              <w:t>10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1BBFB288" w14:textId="0246CBF1" w:rsidR="009C2C08" w:rsidRDefault="009C2C08" w:rsidP="009C2C08">
            <w:r>
              <w:rPr>
                <w:rFonts w:ascii="Calibri" w:hAnsi="Calibri" w:cs="Calibri"/>
                <w:color w:val="000000"/>
              </w:rPr>
              <w:t>-20.6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2430DB95" w14:textId="3165EA53" w:rsidR="009C2C08" w:rsidRDefault="009C2C08" w:rsidP="009C2C08"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0164A43F" w14:textId="3B41A55E" w:rsidR="009C2C08" w:rsidRDefault="009C2C08" w:rsidP="009C2C08">
            <w:r>
              <w:rPr>
                <w:rFonts w:ascii="Calibri" w:hAnsi="Calibri" w:cs="Calibri"/>
                <w:color w:val="000000"/>
              </w:rPr>
              <w:t>-112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0CFDB272" w14:textId="18F4C618" w:rsidR="009C2C08" w:rsidRDefault="009C2C08" w:rsidP="009C2C08">
            <w:r>
              <w:rPr>
                <w:rFonts w:ascii="Calibri" w:hAnsi="Calibri" w:cs="Calibri"/>
                <w:color w:val="000000"/>
              </w:rPr>
              <w:t>-0.03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7BB383AC" w14:textId="0AC2E7BE" w:rsidR="009C2C08" w:rsidRDefault="009C2C08" w:rsidP="009C2C08">
            <w:r>
              <w:rPr>
                <w:rFonts w:ascii="Calibri" w:hAnsi="Calibri" w:cs="Calibri"/>
                <w:color w:val="000000"/>
              </w:rPr>
              <w:t>-0.083</w:t>
            </w:r>
          </w:p>
        </w:tc>
      </w:tr>
    </w:tbl>
    <w:p w14:paraId="2A2303D1" w14:textId="6EC4DD39" w:rsidR="00931964" w:rsidRDefault="003F0821">
      <w:r>
        <w:rPr>
          <w:noProof/>
        </w:rPr>
        <w:drawing>
          <wp:anchor distT="0" distB="0" distL="114300" distR="114300" simplePos="0" relativeHeight="251659264" behindDoc="0" locked="0" layoutInCell="1" allowOverlap="1" wp14:anchorId="4725A392" wp14:editId="06AEAE8C">
            <wp:simplePos x="0" y="0"/>
            <wp:positionH relativeFrom="column">
              <wp:posOffset>-635</wp:posOffset>
            </wp:positionH>
            <wp:positionV relativeFrom="paragraph">
              <wp:posOffset>168275</wp:posOffset>
            </wp:positionV>
            <wp:extent cx="4465320" cy="344678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564444" w14:textId="286A01E3" w:rsidR="00931964" w:rsidRDefault="00931964"/>
    <w:p w14:paraId="1606177F" w14:textId="66FCD95A" w:rsidR="00E35B71" w:rsidRDefault="00E35B71">
      <w:r>
        <w:br w:type="page"/>
      </w:r>
    </w:p>
    <w:p w14:paraId="3485A84A" w14:textId="64DD39FA" w:rsidR="00591FF5" w:rsidRDefault="00591FF5" w:rsidP="00591FF5">
      <w:r>
        <w:lastRenderedPageBreak/>
        <w:t>Find the Nyquist Plot for the following bode plot.  The open loop is stable, is the closed loop stable?</w:t>
      </w:r>
    </w:p>
    <w:p w14:paraId="0695F295" w14:textId="1B29CD1C" w:rsidR="00931964" w:rsidRDefault="00E35B71">
      <w:r>
        <w:rPr>
          <w:noProof/>
        </w:rPr>
        <w:drawing>
          <wp:inline distT="0" distB="0" distL="0" distR="0" wp14:anchorId="5BBDE714" wp14:editId="15A87586">
            <wp:extent cx="3575713" cy="3881947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172" cy="391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820"/>
        <w:gridCol w:w="1820"/>
        <w:gridCol w:w="1861"/>
        <w:gridCol w:w="1703"/>
        <w:gridCol w:w="1703"/>
      </w:tblGrid>
      <w:tr w:rsidR="00EC5667" w14:paraId="1E7947F7" w14:textId="77777777" w:rsidTr="00DF72E7">
        <w:tc>
          <w:tcPr>
            <w:tcW w:w="1883" w:type="dxa"/>
            <w:shd w:val="clear" w:color="auto" w:fill="auto"/>
          </w:tcPr>
          <w:p w14:paraId="4187ED7C" w14:textId="77777777" w:rsidR="00EC5667" w:rsidRDefault="00EC5667" w:rsidP="003E6123">
            <w:r>
              <w:t>Freq (rad/s)</w:t>
            </w:r>
          </w:p>
        </w:tc>
        <w:tc>
          <w:tcPr>
            <w:tcW w:w="1820" w:type="dxa"/>
            <w:shd w:val="clear" w:color="auto" w:fill="auto"/>
          </w:tcPr>
          <w:p w14:paraId="16AE8019" w14:textId="77777777" w:rsidR="00EC5667" w:rsidRDefault="00EC5667" w:rsidP="003E6123">
            <w:r>
              <w:t>Mag (dB)</w:t>
            </w:r>
          </w:p>
        </w:tc>
        <w:tc>
          <w:tcPr>
            <w:tcW w:w="1820" w:type="dxa"/>
            <w:shd w:val="clear" w:color="auto" w:fill="auto"/>
          </w:tcPr>
          <w:p w14:paraId="3F74EE96" w14:textId="77777777" w:rsidR="00EC5667" w:rsidRDefault="00EC5667" w:rsidP="003E6123">
            <w:r>
              <w:t>Mag</w:t>
            </w:r>
          </w:p>
        </w:tc>
        <w:tc>
          <w:tcPr>
            <w:tcW w:w="1861" w:type="dxa"/>
            <w:shd w:val="clear" w:color="auto" w:fill="auto"/>
          </w:tcPr>
          <w:p w14:paraId="03F1D07B" w14:textId="05B3B126" w:rsidR="00EC5667" w:rsidRDefault="00EC5667" w:rsidP="003E6123">
            <w:r>
              <w:t>Phase</w:t>
            </w:r>
          </w:p>
        </w:tc>
        <w:tc>
          <w:tcPr>
            <w:tcW w:w="1703" w:type="dxa"/>
            <w:shd w:val="clear" w:color="auto" w:fill="auto"/>
          </w:tcPr>
          <w:p w14:paraId="6ED7A5F2" w14:textId="77777777" w:rsidR="00EC5667" w:rsidRDefault="00EC5667" w:rsidP="003E6123">
            <w:r>
              <w:t>X = Re{s}</w:t>
            </w:r>
          </w:p>
        </w:tc>
        <w:tc>
          <w:tcPr>
            <w:tcW w:w="1703" w:type="dxa"/>
            <w:shd w:val="clear" w:color="auto" w:fill="auto"/>
          </w:tcPr>
          <w:p w14:paraId="620615A5" w14:textId="77777777" w:rsidR="00EC5667" w:rsidRDefault="00EC5667" w:rsidP="003E6123">
            <w:r>
              <w:t xml:space="preserve">Y = </w:t>
            </w:r>
            <w:proofErr w:type="spellStart"/>
            <w:r>
              <w:t>Im</w:t>
            </w:r>
            <w:proofErr w:type="spellEnd"/>
            <w:r>
              <w:t>{s}</w:t>
            </w:r>
          </w:p>
        </w:tc>
      </w:tr>
      <w:tr w:rsidR="00E35B71" w14:paraId="3CD82621" w14:textId="77777777" w:rsidTr="00DF72E7">
        <w:tc>
          <w:tcPr>
            <w:tcW w:w="1883" w:type="dxa"/>
            <w:shd w:val="clear" w:color="auto" w:fill="auto"/>
            <w:vAlign w:val="bottom"/>
          </w:tcPr>
          <w:p w14:paraId="2DCA8D39" w14:textId="2754B32B" w:rsidR="00E35B71" w:rsidRDefault="00E35B71" w:rsidP="00E35B71">
            <w:r>
              <w:rPr>
                <w:rFonts w:ascii="Calibri" w:hAnsi="Calibri" w:cs="Calibri"/>
                <w:color w:val="000000"/>
              </w:rPr>
              <w:t>0.01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4E9889EA" w14:textId="776A4412" w:rsidR="00E35B71" w:rsidRDefault="00E35B71" w:rsidP="00E35B71"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4CEFB76A" w14:textId="42C2635F" w:rsidR="00E35B71" w:rsidRDefault="00E35B71" w:rsidP="00E35B71">
            <w:r>
              <w:rPr>
                <w:rFonts w:ascii="Calibri" w:hAnsi="Calibri" w:cs="Calibri"/>
                <w:color w:val="000000"/>
              </w:rPr>
              <w:t>17.78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235C3C72" w14:textId="3A5B0335" w:rsidR="00E35B71" w:rsidRDefault="00E35B71" w:rsidP="00E35B71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24879A36" w14:textId="41B8A0B7" w:rsidR="00E35B71" w:rsidRDefault="00E35B71" w:rsidP="00E35B71">
            <w:r>
              <w:rPr>
                <w:rFonts w:ascii="Calibri" w:hAnsi="Calibri" w:cs="Calibri"/>
                <w:color w:val="000000"/>
              </w:rPr>
              <w:t>17.78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0133D752" w14:textId="62FA67F7" w:rsidR="00E35B71" w:rsidRDefault="00E35B71" w:rsidP="00E35B71"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E35B71" w14:paraId="7EE26447" w14:textId="77777777" w:rsidTr="00DF72E7">
        <w:tc>
          <w:tcPr>
            <w:tcW w:w="1883" w:type="dxa"/>
            <w:shd w:val="clear" w:color="auto" w:fill="auto"/>
            <w:vAlign w:val="bottom"/>
          </w:tcPr>
          <w:p w14:paraId="4B3B8273" w14:textId="3B73669E" w:rsidR="00E35B71" w:rsidRDefault="00E35B71" w:rsidP="00E35B71">
            <w:r>
              <w:rPr>
                <w:rFonts w:ascii="Calibri" w:hAnsi="Calibri" w:cs="Calibri"/>
                <w:color w:val="000000"/>
              </w:rPr>
              <w:t>0.1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45085F80" w14:textId="553486DA" w:rsidR="00E35B71" w:rsidRDefault="00E35B71" w:rsidP="00E35B71">
            <w:r>
              <w:rPr>
                <w:rFonts w:ascii="Calibri" w:hAnsi="Calibri" w:cs="Calibri"/>
                <w:color w:val="000000"/>
              </w:rPr>
              <w:t>24.5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D4496A7" w14:textId="6AFD3331" w:rsidR="00E35B71" w:rsidRDefault="00E35B71" w:rsidP="00E35B71">
            <w:r>
              <w:rPr>
                <w:rFonts w:ascii="Calibri" w:hAnsi="Calibri" w:cs="Calibri"/>
                <w:color w:val="000000"/>
              </w:rPr>
              <w:t>16.79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7B5466BF" w14:textId="62FF57C2" w:rsidR="00E35B71" w:rsidRDefault="00E35B71" w:rsidP="00E35B71">
            <w:r>
              <w:rPr>
                <w:rFonts w:ascii="Calibri" w:hAnsi="Calibri" w:cs="Calibri"/>
                <w:color w:val="000000"/>
              </w:rPr>
              <w:t>-32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6FF6A4BF" w14:textId="78D6A6DB" w:rsidR="00E35B71" w:rsidRDefault="00E35B71" w:rsidP="00E35B71">
            <w:r>
              <w:rPr>
                <w:rFonts w:ascii="Calibri" w:hAnsi="Calibri" w:cs="Calibri"/>
                <w:color w:val="000000"/>
              </w:rPr>
              <w:t>14.24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641B1ADC" w14:textId="5DCC29A6" w:rsidR="00E35B71" w:rsidRDefault="00E35B71" w:rsidP="00E35B71">
            <w:r>
              <w:rPr>
                <w:rFonts w:ascii="Calibri" w:hAnsi="Calibri" w:cs="Calibri"/>
                <w:color w:val="000000"/>
              </w:rPr>
              <w:t>-8.897</w:t>
            </w:r>
          </w:p>
        </w:tc>
      </w:tr>
      <w:tr w:rsidR="00E35B71" w14:paraId="727C1207" w14:textId="77777777" w:rsidTr="00DF72E7">
        <w:tc>
          <w:tcPr>
            <w:tcW w:w="1883" w:type="dxa"/>
            <w:shd w:val="clear" w:color="auto" w:fill="auto"/>
            <w:vAlign w:val="bottom"/>
          </w:tcPr>
          <w:p w14:paraId="4E2DE962" w14:textId="7C66BC83" w:rsidR="00E35B71" w:rsidRDefault="00E35B71" w:rsidP="00E35B71">
            <w:r>
              <w:rPr>
                <w:rFonts w:ascii="Calibri" w:hAnsi="Calibri" w:cs="Calibri"/>
                <w:color w:val="000000"/>
              </w:rPr>
              <w:t>0.3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525F3C87" w14:textId="0C5AED6C" w:rsidR="00E35B71" w:rsidRDefault="00E35B71" w:rsidP="00E35B71"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2AA1DE69" w14:textId="6FCC5F15" w:rsidR="00E35B71" w:rsidRDefault="00E35B71" w:rsidP="00E35B71">
            <w:r>
              <w:rPr>
                <w:rFonts w:ascii="Calibri" w:hAnsi="Calibri" w:cs="Calibri"/>
                <w:color w:val="000000"/>
              </w:rPr>
              <w:t>11.22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1EDE340B" w14:textId="736F0EAF" w:rsidR="00E35B71" w:rsidRDefault="00E35B71" w:rsidP="00E35B71">
            <w:r>
              <w:rPr>
                <w:rFonts w:ascii="Calibri" w:hAnsi="Calibri" w:cs="Calibri"/>
                <w:color w:val="000000"/>
              </w:rPr>
              <w:t>-86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4D7F51ED" w14:textId="6C1ABB55" w:rsidR="00E35B71" w:rsidRDefault="00E35B71" w:rsidP="00E35B71">
            <w:r>
              <w:rPr>
                <w:rFonts w:ascii="Calibri" w:hAnsi="Calibri" w:cs="Calibri"/>
                <w:color w:val="000000"/>
              </w:rPr>
              <w:t>0.78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2876D953" w14:textId="589189FD" w:rsidR="00E35B71" w:rsidRDefault="00E35B71" w:rsidP="00E35B71">
            <w:r>
              <w:rPr>
                <w:rFonts w:ascii="Calibri" w:hAnsi="Calibri" w:cs="Calibri"/>
                <w:color w:val="000000"/>
              </w:rPr>
              <w:t>-11.19</w:t>
            </w:r>
          </w:p>
        </w:tc>
      </w:tr>
      <w:tr w:rsidR="00E35B71" w14:paraId="477D8174" w14:textId="77777777" w:rsidTr="00DF72E7">
        <w:tc>
          <w:tcPr>
            <w:tcW w:w="1883" w:type="dxa"/>
            <w:shd w:val="clear" w:color="auto" w:fill="auto"/>
            <w:vAlign w:val="bottom"/>
          </w:tcPr>
          <w:p w14:paraId="1CCC7E52" w14:textId="62678E24" w:rsidR="00E35B71" w:rsidRDefault="00E35B71" w:rsidP="00E35B71">
            <w:r>
              <w:rPr>
                <w:rFonts w:ascii="Calibri" w:hAnsi="Calibri" w:cs="Calibri"/>
                <w:color w:val="000000"/>
              </w:rPr>
              <w:t>0.7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C16D94B" w14:textId="39C4F61C" w:rsidR="00E35B71" w:rsidRDefault="00E35B71" w:rsidP="00E35B71"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439AF35A" w14:textId="0ADFA009" w:rsidR="00E35B71" w:rsidRDefault="00E35B71" w:rsidP="00E35B71">
            <w:r>
              <w:rPr>
                <w:rFonts w:ascii="Calibri" w:hAnsi="Calibri" w:cs="Calibri"/>
                <w:color w:val="000000"/>
              </w:rPr>
              <w:t>3.98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2A76AD1F" w14:textId="48BF75F3" w:rsidR="00E35B71" w:rsidRDefault="00E35B71" w:rsidP="00E35B71">
            <w:r>
              <w:rPr>
                <w:rFonts w:ascii="Calibri" w:hAnsi="Calibri" w:cs="Calibri"/>
                <w:color w:val="000000"/>
              </w:rPr>
              <w:t>-156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25DC478B" w14:textId="741CC603" w:rsidR="00E35B71" w:rsidRDefault="00E35B71" w:rsidP="00E35B71">
            <w:r>
              <w:rPr>
                <w:rFonts w:ascii="Calibri" w:hAnsi="Calibri" w:cs="Calibri"/>
                <w:color w:val="000000"/>
              </w:rPr>
              <w:t>-3.64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0EB16BB4" w14:textId="0EE56006" w:rsidR="00E35B71" w:rsidRDefault="00E35B71" w:rsidP="00E35B71">
            <w:r>
              <w:rPr>
                <w:rFonts w:ascii="Calibri" w:hAnsi="Calibri" w:cs="Calibri"/>
                <w:color w:val="000000"/>
              </w:rPr>
              <w:t>-1.619</w:t>
            </w:r>
          </w:p>
        </w:tc>
      </w:tr>
      <w:tr w:rsidR="00E35B71" w14:paraId="342F9482" w14:textId="77777777" w:rsidTr="00DF72E7">
        <w:tc>
          <w:tcPr>
            <w:tcW w:w="1883" w:type="dxa"/>
            <w:shd w:val="clear" w:color="auto" w:fill="auto"/>
            <w:vAlign w:val="bottom"/>
          </w:tcPr>
          <w:p w14:paraId="34DC074C" w14:textId="10A16E45" w:rsidR="00E35B71" w:rsidRDefault="00E35B71" w:rsidP="00E35B71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7810C560" w14:textId="1C10075D" w:rsidR="00E35B71" w:rsidRDefault="00E35B71" w:rsidP="00E35B71">
            <w:r>
              <w:rPr>
                <w:rFonts w:ascii="Calibri" w:hAnsi="Calibri" w:cs="Calibri"/>
                <w:color w:val="000000"/>
              </w:rPr>
              <w:t>5.8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3670DAC1" w14:textId="2DF73A67" w:rsidR="00E35B71" w:rsidRDefault="00E35B71" w:rsidP="00E35B71">
            <w:r>
              <w:rPr>
                <w:rFonts w:ascii="Calibri" w:hAnsi="Calibri" w:cs="Calibri"/>
                <w:color w:val="000000"/>
              </w:rPr>
              <w:t>1.95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2284E0BA" w14:textId="6C4455ED" w:rsidR="00E35B71" w:rsidRDefault="00E35B71" w:rsidP="00E35B71">
            <w:r>
              <w:rPr>
                <w:rFonts w:ascii="Calibri" w:hAnsi="Calibri" w:cs="Calibri"/>
                <w:color w:val="000000"/>
              </w:rPr>
              <w:t>-182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5EAE0567" w14:textId="059B58C5" w:rsidR="00E35B71" w:rsidRDefault="00E35B71" w:rsidP="00E35B71">
            <w:r>
              <w:rPr>
                <w:rFonts w:ascii="Calibri" w:hAnsi="Calibri" w:cs="Calibri"/>
                <w:color w:val="000000"/>
              </w:rPr>
              <w:t>-1.95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55122558" w14:textId="33A93BC2" w:rsidR="00E35B71" w:rsidRDefault="00E35B71" w:rsidP="00E35B71">
            <w:r>
              <w:rPr>
                <w:rFonts w:ascii="Calibri" w:hAnsi="Calibri" w:cs="Calibri"/>
                <w:color w:val="000000"/>
              </w:rPr>
              <w:t>0.068</w:t>
            </w:r>
          </w:p>
        </w:tc>
      </w:tr>
      <w:tr w:rsidR="00E35B71" w14:paraId="7E4CEB62" w14:textId="77777777" w:rsidTr="00DF72E7">
        <w:tc>
          <w:tcPr>
            <w:tcW w:w="1883" w:type="dxa"/>
            <w:shd w:val="clear" w:color="auto" w:fill="auto"/>
            <w:vAlign w:val="bottom"/>
          </w:tcPr>
          <w:p w14:paraId="4D7B3727" w14:textId="7E665DAB" w:rsidR="00E35B71" w:rsidRDefault="00E35B71" w:rsidP="00E35B71">
            <w:r>
              <w:rPr>
                <w:rFonts w:ascii="Calibri" w:hAnsi="Calibri" w:cs="Calibri"/>
                <w:color w:val="000000"/>
              </w:rPr>
              <w:t>1.26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0AFFC49D" w14:textId="38246205" w:rsidR="00E35B71" w:rsidRDefault="00E35B71" w:rsidP="00E35B71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11266EAA" w14:textId="7BD48967" w:rsidR="00E35B71" w:rsidRDefault="00E35B71" w:rsidP="00E35B71">
            <w:r>
              <w:rPr>
                <w:rFonts w:ascii="Calibri" w:hAnsi="Calibri" w:cs="Calibri"/>
                <w:color w:val="000000"/>
              </w:rPr>
              <w:t>1.12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0A702902" w14:textId="004AA1A4" w:rsidR="00E35B71" w:rsidRDefault="00E35B71" w:rsidP="00E35B71">
            <w:r>
              <w:rPr>
                <w:rFonts w:ascii="Calibri" w:hAnsi="Calibri" w:cs="Calibri"/>
                <w:color w:val="000000"/>
              </w:rPr>
              <w:t>-198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0BE1DC84" w14:textId="4A27CB66" w:rsidR="00E35B71" w:rsidRDefault="00E35B71" w:rsidP="00E35B71">
            <w:r>
              <w:rPr>
                <w:rFonts w:ascii="Calibri" w:hAnsi="Calibri" w:cs="Calibri"/>
                <w:color w:val="000000"/>
              </w:rPr>
              <w:t>-1.07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72D55C90" w14:textId="73B2D215" w:rsidR="00E35B71" w:rsidRDefault="00E35B71" w:rsidP="00E35B71">
            <w:r>
              <w:rPr>
                <w:rFonts w:ascii="Calibri" w:hAnsi="Calibri" w:cs="Calibri"/>
                <w:color w:val="000000"/>
              </w:rPr>
              <w:t>0.346</w:t>
            </w:r>
          </w:p>
        </w:tc>
      </w:tr>
      <w:tr w:rsidR="00E35B71" w14:paraId="4CD12503" w14:textId="77777777" w:rsidTr="00DF72E7">
        <w:tc>
          <w:tcPr>
            <w:tcW w:w="1883" w:type="dxa"/>
            <w:shd w:val="clear" w:color="auto" w:fill="auto"/>
            <w:vAlign w:val="bottom"/>
          </w:tcPr>
          <w:p w14:paraId="73A07B0D" w14:textId="2E32698A" w:rsidR="00E35B71" w:rsidRDefault="00E35B71" w:rsidP="00E35B71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E9DA166" w14:textId="6828CF8D" w:rsidR="00E35B71" w:rsidRDefault="00E35B71" w:rsidP="00E35B71">
            <w:r>
              <w:rPr>
                <w:rFonts w:ascii="Calibri" w:hAnsi="Calibri" w:cs="Calibri"/>
                <w:color w:val="000000"/>
              </w:rPr>
              <w:t>-32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3045B3AD" w14:textId="4E8678A5" w:rsidR="00E35B71" w:rsidRDefault="00E35B71" w:rsidP="00E35B71">
            <w:r>
              <w:rPr>
                <w:rFonts w:ascii="Calibri" w:hAnsi="Calibri" w:cs="Calibri"/>
                <w:color w:val="000000"/>
              </w:rPr>
              <w:t>0.03</w:t>
            </w:r>
          </w:p>
        </w:tc>
        <w:tc>
          <w:tcPr>
            <w:tcW w:w="1861" w:type="dxa"/>
            <w:shd w:val="clear" w:color="auto" w:fill="auto"/>
            <w:vAlign w:val="bottom"/>
          </w:tcPr>
          <w:p w14:paraId="7D0AC3CB" w14:textId="526E41D5" w:rsidR="00E35B71" w:rsidRDefault="00E35B71" w:rsidP="00E35B71">
            <w:r>
              <w:rPr>
                <w:rFonts w:ascii="Calibri" w:hAnsi="Calibri" w:cs="Calibri"/>
                <w:color w:val="000000"/>
              </w:rPr>
              <w:t>-251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21063BAF" w14:textId="5625F3CC" w:rsidR="00E35B71" w:rsidRDefault="00E35B71" w:rsidP="00E35B71">
            <w:r>
              <w:rPr>
                <w:rFonts w:ascii="Calibri" w:hAnsi="Calibri" w:cs="Calibri"/>
                <w:color w:val="000000"/>
              </w:rPr>
              <w:t>-0.01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072C62A6" w14:textId="0906CC6D" w:rsidR="00E35B71" w:rsidRDefault="00E35B71" w:rsidP="00E35B71">
            <w:r>
              <w:rPr>
                <w:rFonts w:ascii="Calibri" w:hAnsi="Calibri" w:cs="Calibri"/>
                <w:color w:val="000000"/>
              </w:rPr>
              <w:t>0.028</w:t>
            </w:r>
          </w:p>
        </w:tc>
      </w:tr>
    </w:tbl>
    <w:p w14:paraId="42BE2878" w14:textId="23A82E8E" w:rsidR="00E35B71" w:rsidRDefault="003F082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812A80" wp14:editId="088E6F2A">
            <wp:simplePos x="0" y="0"/>
            <wp:positionH relativeFrom="column">
              <wp:posOffset>-3175</wp:posOffset>
            </wp:positionH>
            <wp:positionV relativeFrom="paragraph">
              <wp:posOffset>165735</wp:posOffset>
            </wp:positionV>
            <wp:extent cx="4582160" cy="3691255"/>
            <wp:effectExtent l="0" t="0" r="8890" b="4445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094BC2E7-5AD4-4F9A-9E7B-A43240F697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94BC2E7-5AD4-4F9A-9E7B-A43240F697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FACE6" w14:textId="6B9F67DA" w:rsidR="008219E9" w:rsidRDefault="008219E9"/>
    <w:sectPr w:rsidR="008219E9" w:rsidSect="009319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Symbo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64"/>
    <w:rsid w:val="001F1881"/>
    <w:rsid w:val="00256EAA"/>
    <w:rsid w:val="002A373C"/>
    <w:rsid w:val="00313365"/>
    <w:rsid w:val="00377DFC"/>
    <w:rsid w:val="003F0821"/>
    <w:rsid w:val="004A16B0"/>
    <w:rsid w:val="004D78C2"/>
    <w:rsid w:val="004F79C9"/>
    <w:rsid w:val="005024E1"/>
    <w:rsid w:val="0050612F"/>
    <w:rsid w:val="005372EB"/>
    <w:rsid w:val="00580DAC"/>
    <w:rsid w:val="00581086"/>
    <w:rsid w:val="00591FF5"/>
    <w:rsid w:val="00723967"/>
    <w:rsid w:val="00734382"/>
    <w:rsid w:val="007411DE"/>
    <w:rsid w:val="00762D86"/>
    <w:rsid w:val="008219E9"/>
    <w:rsid w:val="008B1468"/>
    <w:rsid w:val="00931964"/>
    <w:rsid w:val="009C2C08"/>
    <w:rsid w:val="009D1985"/>
    <w:rsid w:val="00AA7AA4"/>
    <w:rsid w:val="00BE5D09"/>
    <w:rsid w:val="00D31BE0"/>
    <w:rsid w:val="00D91F38"/>
    <w:rsid w:val="00DF72E7"/>
    <w:rsid w:val="00E27A34"/>
    <w:rsid w:val="00E35B71"/>
    <w:rsid w:val="00E40240"/>
    <w:rsid w:val="00E97069"/>
    <w:rsid w:val="00EB5A8D"/>
    <w:rsid w:val="00EC5667"/>
    <w:rsid w:val="00FA2233"/>
    <w:rsid w:val="00FD1EEF"/>
    <w:rsid w:val="00FE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F0A7"/>
  <w15:chartTrackingRefBased/>
  <w15:docId w15:val="{76BD2336-BF66-4F08-8E9A-9B475059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9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7A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A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dc:description/>
  <cp:lastModifiedBy>Chris Coulston</cp:lastModifiedBy>
  <cp:revision>21</cp:revision>
  <cp:lastPrinted>2017-11-13T05:03:00Z</cp:lastPrinted>
  <dcterms:created xsi:type="dcterms:W3CDTF">2017-11-13T04:09:00Z</dcterms:created>
  <dcterms:modified xsi:type="dcterms:W3CDTF">2020-11-16T03:58:00Z</dcterms:modified>
</cp:coreProperties>
</file>