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DF1F3" w14:textId="2567EF93" w:rsidR="00C70DE7" w:rsidRDefault="0097365E" w:rsidP="00DA3B02">
      <w:pPr>
        <w:spacing w:after="0" w:line="240" w:lineRule="auto"/>
        <w:ind w:left="0" w:firstLine="0"/>
        <w:rPr>
          <w:rFonts w:asciiTheme="minorHAnsi" w:hAnsiTheme="minorHAnsi" w:cstheme="minorHAnsi"/>
        </w:rPr>
      </w:pPr>
      <w:r>
        <w:rPr>
          <w:rFonts w:asciiTheme="minorHAnsi" w:hAnsiTheme="minorHAnsi" w:cstheme="minorHAnsi"/>
        </w:rPr>
        <w:t>1. Make sure your files are structured for a simulation</w:t>
      </w:r>
      <w:r w:rsidR="00570034">
        <w:rPr>
          <w:rFonts w:asciiTheme="minorHAnsi" w:hAnsiTheme="minorHAnsi" w:cstheme="minorHAnsi"/>
        </w:rPr>
        <w:t xml:space="preserve"> in the Sources </w:t>
      </w:r>
      <w:r w:rsidR="00DA3B02">
        <w:rPr>
          <w:rFonts w:asciiTheme="minorHAnsi" w:hAnsiTheme="minorHAnsi" w:cstheme="minorHAnsi"/>
        </w:rPr>
        <w:t>pane</w:t>
      </w:r>
      <w:r>
        <w:rPr>
          <w:rFonts w:asciiTheme="minorHAnsi" w:hAnsiTheme="minorHAnsi" w:cstheme="minorHAnsi"/>
        </w:rPr>
        <w:t xml:space="preserve">.  </w:t>
      </w:r>
      <w:r w:rsidR="00570034">
        <w:rPr>
          <w:rFonts w:asciiTheme="minorHAnsi" w:hAnsiTheme="minorHAnsi" w:cstheme="minorHAnsi"/>
        </w:rPr>
        <w:t xml:space="preserve">This means that the </w:t>
      </w:r>
      <w:r>
        <w:rPr>
          <w:rFonts w:asciiTheme="minorHAnsi" w:hAnsiTheme="minorHAnsi" w:cstheme="minorHAnsi"/>
        </w:rPr>
        <w:t>testbench is the top level and the target entity/architecture</w:t>
      </w:r>
      <w:r w:rsidR="00570034">
        <w:rPr>
          <w:rFonts w:asciiTheme="minorHAnsi" w:hAnsiTheme="minorHAnsi" w:cstheme="minorHAnsi"/>
        </w:rPr>
        <w:t xml:space="preserve"> is nested below</w:t>
      </w:r>
    </w:p>
    <w:p w14:paraId="1CB8362C" w14:textId="52722DBF" w:rsidR="0097365E" w:rsidRDefault="00570034" w:rsidP="00DA3B02">
      <w:pPr>
        <w:spacing w:after="0" w:line="240" w:lineRule="auto"/>
        <w:ind w:left="0" w:firstLine="0"/>
        <w:rPr>
          <w:rFonts w:asciiTheme="minorHAnsi" w:hAnsiTheme="minorHAnsi" w:cstheme="minorHAnsi"/>
        </w:rPr>
      </w:pPr>
      <w:r>
        <w:rPr>
          <w:rFonts w:asciiTheme="minorHAnsi" w:hAnsiTheme="minorHAnsi" w:cstheme="minorHAnsi"/>
          <w:noProof/>
        </w:rPr>
        <w:drawing>
          <wp:inline distT="0" distB="0" distL="0" distR="0" wp14:anchorId="64E727A9" wp14:editId="43167C6B">
            <wp:extent cx="3357128" cy="288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57128" cy="2880000"/>
                    </a:xfrm>
                    <a:prstGeom prst="rect">
                      <a:avLst/>
                    </a:prstGeom>
                    <a:noFill/>
                    <a:ln>
                      <a:noFill/>
                    </a:ln>
                  </pic:spPr>
                </pic:pic>
              </a:graphicData>
            </a:graphic>
          </wp:inline>
        </w:drawing>
      </w:r>
    </w:p>
    <w:p w14:paraId="0880ED6C" w14:textId="59625F73" w:rsidR="0097365E" w:rsidRDefault="0097365E" w:rsidP="00DA3B02">
      <w:pPr>
        <w:spacing w:after="0" w:line="240" w:lineRule="auto"/>
        <w:ind w:left="0" w:firstLine="0"/>
        <w:rPr>
          <w:rFonts w:asciiTheme="minorHAnsi" w:hAnsiTheme="minorHAnsi" w:cstheme="minorHAnsi"/>
        </w:rPr>
      </w:pPr>
      <w:r>
        <w:rPr>
          <w:rFonts w:asciiTheme="minorHAnsi" w:hAnsiTheme="minorHAnsi" w:cstheme="minorHAnsi"/>
        </w:rPr>
        <w:t xml:space="preserve">2. </w:t>
      </w:r>
      <w:r w:rsidR="00570034">
        <w:rPr>
          <w:rFonts w:asciiTheme="minorHAnsi" w:hAnsiTheme="minorHAnsi" w:cstheme="minorHAnsi"/>
        </w:rPr>
        <w:t>Click on the Run Simulation in the Project Manager area and then on Run Behavioral Simulation.</w:t>
      </w:r>
    </w:p>
    <w:p w14:paraId="2DF49FA9" w14:textId="599E4A25" w:rsidR="005D6E2C" w:rsidRDefault="005D6E2C" w:rsidP="00DA3B02">
      <w:pPr>
        <w:spacing w:after="0" w:line="240" w:lineRule="auto"/>
        <w:ind w:left="0" w:firstLine="0"/>
        <w:rPr>
          <w:rFonts w:asciiTheme="minorHAnsi" w:hAnsiTheme="minorHAnsi" w:cstheme="minorHAnsi"/>
        </w:rPr>
      </w:pPr>
      <w:r>
        <w:rPr>
          <w:rFonts w:asciiTheme="minorHAnsi" w:hAnsiTheme="minorHAnsi" w:cstheme="minorHAnsi"/>
        </w:rPr>
        <w:t>3. If everything is configured correctly, the Simulation window will appear.</w:t>
      </w:r>
    </w:p>
    <w:p w14:paraId="288F512C" w14:textId="3B125960" w:rsidR="005D6E2C" w:rsidRDefault="005D6E2C" w:rsidP="00DA3B02">
      <w:pPr>
        <w:pStyle w:val="ListParagraph"/>
        <w:numPr>
          <w:ilvl w:val="0"/>
          <w:numId w:val="25"/>
        </w:numPr>
        <w:spacing w:after="0" w:line="240" w:lineRule="auto"/>
        <w:rPr>
          <w:rFonts w:asciiTheme="minorHAnsi" w:hAnsiTheme="minorHAnsi" w:cstheme="minorHAnsi"/>
        </w:rPr>
      </w:pPr>
      <w:r>
        <w:rPr>
          <w:rFonts w:asciiTheme="minorHAnsi" w:hAnsiTheme="minorHAnsi" w:cstheme="minorHAnsi"/>
        </w:rPr>
        <w:t xml:space="preserve">The signals in the Objects </w:t>
      </w:r>
      <w:r w:rsidR="00DA3B02">
        <w:rPr>
          <w:rFonts w:asciiTheme="minorHAnsi" w:hAnsiTheme="minorHAnsi" w:cstheme="minorHAnsi"/>
        </w:rPr>
        <w:t>pane</w:t>
      </w:r>
      <w:r>
        <w:rPr>
          <w:rFonts w:asciiTheme="minorHAnsi" w:hAnsiTheme="minorHAnsi" w:cstheme="minorHAnsi"/>
        </w:rPr>
        <w:t xml:space="preserve"> reflect the entity selected in the Scope area.  Select the UUT entity</w:t>
      </w:r>
      <w:r w:rsidR="00DA3B02">
        <w:rPr>
          <w:rFonts w:asciiTheme="minorHAnsi" w:hAnsiTheme="minorHAnsi" w:cstheme="minorHAnsi"/>
        </w:rPr>
        <w:t>.</w:t>
      </w:r>
    </w:p>
    <w:p w14:paraId="0F6F5D20" w14:textId="76DCB135" w:rsidR="005D6E2C" w:rsidRPr="005D6E2C" w:rsidRDefault="005D6E2C" w:rsidP="00DA3B02">
      <w:pPr>
        <w:pStyle w:val="ListParagraph"/>
        <w:numPr>
          <w:ilvl w:val="0"/>
          <w:numId w:val="25"/>
        </w:numPr>
        <w:spacing w:after="0" w:line="240" w:lineRule="auto"/>
        <w:rPr>
          <w:rFonts w:asciiTheme="minorHAnsi" w:hAnsiTheme="minorHAnsi" w:cstheme="minorHAnsi"/>
        </w:rPr>
      </w:pPr>
      <w:r>
        <w:rPr>
          <w:rFonts w:asciiTheme="minorHAnsi" w:hAnsiTheme="minorHAnsi" w:cstheme="minorHAnsi"/>
        </w:rPr>
        <w:t>The waveform is in the Untitled 2 tab at right</w:t>
      </w:r>
      <w:r w:rsidR="00DA3B02">
        <w:rPr>
          <w:rFonts w:asciiTheme="minorHAnsi" w:hAnsiTheme="minorHAnsi" w:cstheme="minorHAnsi"/>
        </w:rPr>
        <w:t>.  Click on the Untitled 2 tab.</w:t>
      </w:r>
    </w:p>
    <w:p w14:paraId="379FAB92" w14:textId="691D3DDD" w:rsidR="00570034" w:rsidRDefault="005D6E2C" w:rsidP="00DA3B02">
      <w:pPr>
        <w:spacing w:after="0" w:line="240" w:lineRule="auto"/>
        <w:ind w:left="0" w:firstLine="0"/>
        <w:rPr>
          <w:rFonts w:asciiTheme="minorHAnsi" w:hAnsiTheme="minorHAnsi" w:cstheme="minorHAnsi"/>
        </w:rPr>
      </w:pPr>
      <w:r>
        <w:rPr>
          <w:rFonts w:asciiTheme="minorHAnsi" w:hAnsiTheme="minorHAnsi" w:cstheme="minorHAnsi"/>
          <w:noProof/>
        </w:rPr>
        <w:drawing>
          <wp:inline distT="0" distB="0" distL="0" distR="0" wp14:anchorId="71B12A99" wp14:editId="5B0DFFAD">
            <wp:extent cx="5937885" cy="253809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7885" cy="2538095"/>
                    </a:xfrm>
                    <a:prstGeom prst="rect">
                      <a:avLst/>
                    </a:prstGeom>
                    <a:noFill/>
                    <a:ln>
                      <a:noFill/>
                    </a:ln>
                  </pic:spPr>
                </pic:pic>
              </a:graphicData>
            </a:graphic>
          </wp:inline>
        </w:drawing>
      </w:r>
    </w:p>
    <w:p w14:paraId="21DB3FB2" w14:textId="73276587" w:rsidR="00DA3B02" w:rsidRDefault="00DA3B02" w:rsidP="00DA3B02">
      <w:pPr>
        <w:spacing w:after="0" w:line="240" w:lineRule="auto"/>
        <w:ind w:left="0" w:firstLine="0"/>
        <w:rPr>
          <w:rFonts w:asciiTheme="minorHAnsi" w:hAnsiTheme="minorHAnsi" w:cstheme="minorHAnsi"/>
        </w:rPr>
      </w:pPr>
    </w:p>
    <w:p w14:paraId="496EF264" w14:textId="0B873CBD" w:rsidR="00DA3B02" w:rsidRDefault="00DA3B02" w:rsidP="00DA3B02">
      <w:pPr>
        <w:spacing w:after="0" w:line="240" w:lineRule="auto"/>
        <w:ind w:left="0" w:firstLine="0"/>
        <w:rPr>
          <w:rFonts w:asciiTheme="minorHAnsi" w:hAnsiTheme="minorHAnsi" w:cstheme="minorHAnsi"/>
        </w:rPr>
      </w:pPr>
    </w:p>
    <w:p w14:paraId="64A19B12" w14:textId="77777777" w:rsidR="00DA3B02" w:rsidRDefault="00DA3B02">
      <w:pPr>
        <w:spacing w:after="160" w:line="259" w:lineRule="auto"/>
        <w:ind w:left="0" w:firstLine="0"/>
        <w:rPr>
          <w:rFonts w:asciiTheme="minorHAnsi" w:hAnsiTheme="minorHAnsi" w:cstheme="minorHAnsi"/>
        </w:rPr>
      </w:pPr>
      <w:r>
        <w:rPr>
          <w:rFonts w:asciiTheme="minorHAnsi" w:hAnsiTheme="minorHAnsi" w:cstheme="minorHAnsi"/>
        </w:rPr>
        <w:br w:type="page"/>
      </w:r>
    </w:p>
    <w:p w14:paraId="3861B212" w14:textId="2D329232" w:rsidR="00DA3B02" w:rsidRDefault="00DA3B02" w:rsidP="00DA3B02">
      <w:pPr>
        <w:spacing w:after="0" w:line="240" w:lineRule="auto"/>
        <w:ind w:left="0" w:firstLine="0"/>
        <w:rPr>
          <w:rFonts w:asciiTheme="minorHAnsi" w:hAnsiTheme="minorHAnsi" w:cstheme="minorHAnsi"/>
        </w:rPr>
      </w:pPr>
      <w:r>
        <w:rPr>
          <w:rFonts w:asciiTheme="minorHAnsi" w:hAnsiTheme="minorHAnsi" w:cstheme="minorHAnsi"/>
        </w:rPr>
        <w:lastRenderedPageBreak/>
        <w:t xml:space="preserve">4. </w:t>
      </w:r>
      <w:r w:rsidR="003F210A">
        <w:rPr>
          <w:rFonts w:asciiTheme="minorHAnsi" w:hAnsiTheme="minorHAnsi" w:cstheme="minorHAnsi"/>
        </w:rPr>
        <w:t>Once you have the timing diagram visible, you may want to try the following:</w:t>
      </w:r>
      <w:r>
        <w:rPr>
          <w:rFonts w:asciiTheme="minorHAnsi" w:hAnsiTheme="minorHAnsi" w:cstheme="minorHAnsi"/>
        </w:rPr>
        <w:t xml:space="preserve">  </w:t>
      </w:r>
    </w:p>
    <w:p w14:paraId="6330A738" w14:textId="062A0444" w:rsidR="00DA3B02" w:rsidRDefault="00DA3B02" w:rsidP="00DA3B02">
      <w:pPr>
        <w:pStyle w:val="ListParagraph"/>
        <w:numPr>
          <w:ilvl w:val="0"/>
          <w:numId w:val="26"/>
        </w:numPr>
        <w:spacing w:after="0" w:line="240" w:lineRule="auto"/>
        <w:rPr>
          <w:rFonts w:asciiTheme="minorHAnsi" w:hAnsiTheme="minorHAnsi" w:cstheme="minorHAnsi"/>
        </w:rPr>
      </w:pPr>
      <w:r w:rsidRPr="00DA3B02">
        <w:rPr>
          <w:rFonts w:asciiTheme="minorHAnsi" w:hAnsiTheme="minorHAnsi" w:cstheme="minorHAnsi"/>
        </w:rPr>
        <w:t>Click on the Zoom Fit tool at the top of the simulation pane to see the entire simulation.</w:t>
      </w:r>
    </w:p>
    <w:p w14:paraId="14F25556" w14:textId="7A3C7E4A" w:rsidR="00DA3B02" w:rsidRDefault="00DA3B02" w:rsidP="00DA3B02">
      <w:pPr>
        <w:pStyle w:val="ListParagraph"/>
        <w:numPr>
          <w:ilvl w:val="0"/>
          <w:numId w:val="26"/>
        </w:numPr>
        <w:spacing w:after="0" w:line="240" w:lineRule="auto"/>
        <w:rPr>
          <w:rFonts w:asciiTheme="minorHAnsi" w:hAnsiTheme="minorHAnsi" w:cstheme="minorHAnsi"/>
        </w:rPr>
      </w:pPr>
      <w:r>
        <w:rPr>
          <w:rFonts w:asciiTheme="minorHAnsi" w:hAnsiTheme="minorHAnsi" w:cstheme="minorHAnsi"/>
        </w:rPr>
        <w:t>Check the TCL Co</w:t>
      </w:r>
      <w:r w:rsidR="00F07A95">
        <w:rPr>
          <w:rFonts w:asciiTheme="minorHAnsi" w:hAnsiTheme="minorHAnsi" w:cstheme="minorHAnsi"/>
        </w:rPr>
        <w:t>nsole pane for any errors found in your self-checking testbench.</w:t>
      </w:r>
    </w:p>
    <w:p w14:paraId="2E9ADE82" w14:textId="3B3500AC" w:rsidR="00F07A95" w:rsidRDefault="00F07A95" w:rsidP="00DA3B02">
      <w:pPr>
        <w:pStyle w:val="ListParagraph"/>
        <w:numPr>
          <w:ilvl w:val="0"/>
          <w:numId w:val="26"/>
        </w:numPr>
        <w:spacing w:after="0" w:line="240" w:lineRule="auto"/>
        <w:rPr>
          <w:rFonts w:asciiTheme="minorHAnsi" w:hAnsiTheme="minorHAnsi" w:cstheme="minorHAnsi"/>
        </w:rPr>
      </w:pPr>
      <w:r>
        <w:rPr>
          <w:rFonts w:asciiTheme="minorHAnsi" w:hAnsiTheme="minorHAnsi" w:cstheme="minorHAnsi"/>
        </w:rPr>
        <w:t>Delete signals in the timing diagram by selecting them and pressing delete on your keyboard.</w:t>
      </w:r>
    </w:p>
    <w:p w14:paraId="32295809" w14:textId="77777777" w:rsidR="003F210A" w:rsidRDefault="003F210A" w:rsidP="00DA3B02">
      <w:pPr>
        <w:pStyle w:val="ListParagraph"/>
        <w:numPr>
          <w:ilvl w:val="0"/>
          <w:numId w:val="26"/>
        </w:numPr>
        <w:spacing w:after="0" w:line="240" w:lineRule="auto"/>
        <w:rPr>
          <w:rFonts w:asciiTheme="minorHAnsi" w:hAnsiTheme="minorHAnsi" w:cstheme="minorHAnsi"/>
        </w:rPr>
      </w:pPr>
      <w:r>
        <w:rPr>
          <w:rFonts w:asciiTheme="minorHAnsi" w:hAnsiTheme="minorHAnsi" w:cstheme="minorHAnsi"/>
        </w:rPr>
        <w:t>Add signals to the timing diagram by</w:t>
      </w:r>
    </w:p>
    <w:p w14:paraId="7E979326" w14:textId="59D39177" w:rsidR="003F210A" w:rsidRDefault="003F210A" w:rsidP="003F210A">
      <w:pPr>
        <w:pStyle w:val="ListParagraph"/>
        <w:numPr>
          <w:ilvl w:val="1"/>
          <w:numId w:val="26"/>
        </w:numPr>
        <w:spacing w:after="0" w:line="240" w:lineRule="auto"/>
        <w:rPr>
          <w:rFonts w:asciiTheme="minorHAnsi" w:hAnsiTheme="minorHAnsi" w:cstheme="minorHAnsi"/>
        </w:rPr>
      </w:pPr>
      <w:r>
        <w:rPr>
          <w:rFonts w:asciiTheme="minorHAnsi" w:hAnsiTheme="minorHAnsi" w:cstheme="minorHAnsi"/>
        </w:rPr>
        <w:t>Dragging them from the Objects pane to the timing diagram or</w:t>
      </w:r>
    </w:p>
    <w:p w14:paraId="7923CE23" w14:textId="6D996F64" w:rsidR="003F210A" w:rsidRDefault="003F210A" w:rsidP="003F210A">
      <w:pPr>
        <w:pStyle w:val="ListParagraph"/>
        <w:numPr>
          <w:ilvl w:val="1"/>
          <w:numId w:val="26"/>
        </w:numPr>
        <w:spacing w:after="0" w:line="240" w:lineRule="auto"/>
        <w:rPr>
          <w:rFonts w:asciiTheme="minorHAnsi" w:hAnsiTheme="minorHAnsi" w:cstheme="minorHAnsi"/>
        </w:rPr>
      </w:pPr>
      <w:r>
        <w:rPr>
          <w:rFonts w:asciiTheme="minorHAnsi" w:hAnsiTheme="minorHAnsi" w:cstheme="minorHAnsi"/>
        </w:rPr>
        <w:t>Running a TCL script.  Do this by:</w:t>
      </w:r>
    </w:p>
    <w:p w14:paraId="41164677" w14:textId="2860314B" w:rsidR="003F210A" w:rsidRDefault="003F210A" w:rsidP="003F210A">
      <w:pPr>
        <w:pStyle w:val="ListParagraph"/>
        <w:numPr>
          <w:ilvl w:val="2"/>
          <w:numId w:val="26"/>
        </w:numPr>
        <w:spacing w:after="0" w:line="240" w:lineRule="auto"/>
        <w:rPr>
          <w:rFonts w:asciiTheme="minorHAnsi" w:hAnsiTheme="minorHAnsi" w:cstheme="minorHAnsi"/>
        </w:rPr>
      </w:pPr>
      <w:r>
        <w:rPr>
          <w:rFonts w:asciiTheme="minorHAnsi" w:hAnsiTheme="minorHAnsi" w:cstheme="minorHAnsi"/>
        </w:rPr>
        <w:t>Downloading provided TCL script into the project’s root directory</w:t>
      </w:r>
    </w:p>
    <w:p w14:paraId="47874FDF" w14:textId="0BC0AFCC" w:rsidR="003F210A" w:rsidRDefault="003F210A" w:rsidP="003F210A">
      <w:pPr>
        <w:pStyle w:val="ListParagraph"/>
        <w:numPr>
          <w:ilvl w:val="2"/>
          <w:numId w:val="26"/>
        </w:numPr>
        <w:spacing w:after="0" w:line="240" w:lineRule="auto"/>
        <w:rPr>
          <w:rFonts w:asciiTheme="minorHAnsi" w:hAnsiTheme="minorHAnsi" w:cstheme="minorHAnsi"/>
        </w:rPr>
      </w:pPr>
      <w:r>
        <w:rPr>
          <w:rFonts w:asciiTheme="minorHAnsi" w:hAnsiTheme="minorHAnsi" w:cstheme="minorHAnsi"/>
        </w:rPr>
        <w:t xml:space="preserve">In the </w:t>
      </w:r>
      <w:proofErr w:type="spellStart"/>
      <w:r>
        <w:rPr>
          <w:rFonts w:asciiTheme="minorHAnsi" w:hAnsiTheme="minorHAnsi" w:cstheme="minorHAnsi"/>
        </w:rPr>
        <w:t>Tcl</w:t>
      </w:r>
      <w:proofErr w:type="spellEnd"/>
      <w:r>
        <w:rPr>
          <w:rFonts w:asciiTheme="minorHAnsi" w:hAnsiTheme="minorHAnsi" w:cstheme="minorHAnsi"/>
        </w:rPr>
        <w:t xml:space="preserve"> command area change directory to the project’s root directory.</w:t>
      </w:r>
    </w:p>
    <w:p w14:paraId="5AEDC54F" w14:textId="13890CE7" w:rsidR="003F210A" w:rsidRPr="003F210A" w:rsidRDefault="003F210A" w:rsidP="003F210A">
      <w:pPr>
        <w:pStyle w:val="ListParagraph"/>
        <w:spacing w:after="0" w:line="240" w:lineRule="auto"/>
        <w:ind w:left="2160" w:firstLine="0"/>
        <w:rPr>
          <w:rFonts w:ascii="Courier New" w:hAnsi="Courier New" w:cs="Courier New"/>
          <w:sz w:val="18"/>
          <w:szCs w:val="18"/>
        </w:rPr>
      </w:pPr>
      <w:r w:rsidRPr="003F210A">
        <w:rPr>
          <w:rFonts w:ascii="Courier New" w:hAnsi="Courier New" w:cs="Courier New"/>
          <w:sz w:val="18"/>
          <w:szCs w:val="18"/>
        </w:rPr>
        <w:t>cd C:/Users/Chris/Dropbox/Mycourses/EENG498/</w:t>
      </w:r>
      <w:r>
        <w:rPr>
          <w:rFonts w:ascii="Courier New" w:hAnsi="Courier New" w:cs="Courier New"/>
          <w:sz w:val="18"/>
          <w:szCs w:val="18"/>
        </w:rPr>
        <w:t>L</w:t>
      </w:r>
      <w:r w:rsidRPr="003F210A">
        <w:rPr>
          <w:rFonts w:ascii="Courier New" w:hAnsi="Courier New" w:cs="Courier New"/>
          <w:sz w:val="18"/>
          <w:szCs w:val="18"/>
        </w:rPr>
        <w:t>ab01</w:t>
      </w:r>
    </w:p>
    <w:p w14:paraId="4CEA9903" w14:textId="6CD7B7A2" w:rsidR="003F210A" w:rsidRDefault="003F210A" w:rsidP="003F210A">
      <w:pPr>
        <w:pStyle w:val="ListParagraph"/>
        <w:numPr>
          <w:ilvl w:val="2"/>
          <w:numId w:val="26"/>
        </w:numPr>
        <w:spacing w:after="0" w:line="240" w:lineRule="auto"/>
        <w:rPr>
          <w:rFonts w:asciiTheme="minorHAnsi" w:hAnsiTheme="minorHAnsi" w:cstheme="minorHAnsi"/>
        </w:rPr>
      </w:pPr>
      <w:r>
        <w:rPr>
          <w:rFonts w:asciiTheme="minorHAnsi" w:hAnsiTheme="minorHAnsi" w:cstheme="minorHAnsi"/>
        </w:rPr>
        <w:t xml:space="preserve">In the </w:t>
      </w:r>
      <w:proofErr w:type="spellStart"/>
      <w:r>
        <w:rPr>
          <w:rFonts w:asciiTheme="minorHAnsi" w:hAnsiTheme="minorHAnsi" w:cstheme="minorHAnsi"/>
        </w:rPr>
        <w:t>Tcl</w:t>
      </w:r>
      <w:proofErr w:type="spellEnd"/>
      <w:r>
        <w:rPr>
          <w:rFonts w:asciiTheme="minorHAnsi" w:hAnsiTheme="minorHAnsi" w:cstheme="minorHAnsi"/>
        </w:rPr>
        <w:t xml:space="preserve"> command area run the TCL script</w:t>
      </w:r>
    </w:p>
    <w:p w14:paraId="3F41948E" w14:textId="57EDDBC9" w:rsidR="003F210A" w:rsidRPr="003F210A" w:rsidRDefault="003F210A" w:rsidP="003F210A">
      <w:pPr>
        <w:pStyle w:val="ListParagraph"/>
        <w:spacing w:after="0" w:line="240" w:lineRule="auto"/>
        <w:ind w:left="2160" w:firstLine="0"/>
        <w:rPr>
          <w:rFonts w:ascii="Courier New" w:hAnsi="Courier New" w:cs="Courier New"/>
          <w:sz w:val="18"/>
          <w:szCs w:val="18"/>
        </w:rPr>
      </w:pPr>
      <w:r w:rsidRPr="003F210A">
        <w:rPr>
          <w:rFonts w:ascii="Courier New" w:hAnsi="Courier New" w:cs="Courier New"/>
          <w:sz w:val="18"/>
          <w:szCs w:val="18"/>
        </w:rPr>
        <w:t xml:space="preserve">source </w:t>
      </w:r>
      <w:proofErr w:type="spellStart"/>
      <w:r w:rsidRPr="003F210A">
        <w:rPr>
          <w:rFonts w:ascii="Courier New" w:hAnsi="Courier New" w:cs="Courier New"/>
          <w:sz w:val="18"/>
          <w:szCs w:val="18"/>
        </w:rPr>
        <w:t>pwm_tbWaveSetup.tcl</w:t>
      </w:r>
      <w:proofErr w:type="spellEnd"/>
    </w:p>
    <w:p w14:paraId="7B679C93" w14:textId="1E5FF8E3" w:rsidR="00E33AD2" w:rsidRDefault="00E33AD2" w:rsidP="00DA3B02">
      <w:pPr>
        <w:pStyle w:val="ListParagraph"/>
        <w:numPr>
          <w:ilvl w:val="0"/>
          <w:numId w:val="26"/>
        </w:numPr>
        <w:spacing w:after="0" w:line="240" w:lineRule="auto"/>
        <w:rPr>
          <w:rFonts w:asciiTheme="minorHAnsi" w:hAnsiTheme="minorHAnsi" w:cstheme="minorHAnsi"/>
        </w:rPr>
      </w:pPr>
      <w:r>
        <w:rPr>
          <w:rFonts w:asciiTheme="minorHAnsi" w:hAnsiTheme="minorHAnsi" w:cstheme="minorHAnsi"/>
        </w:rPr>
        <w:t>Restart your simulation by clicking Run -&gt; Restart</w:t>
      </w:r>
      <w:r w:rsidR="002D34CA">
        <w:rPr>
          <w:rFonts w:asciiTheme="minorHAnsi" w:hAnsiTheme="minorHAnsi" w:cstheme="minorHAnsi"/>
        </w:rPr>
        <w:t xml:space="preserve"> or by typing “restart” in the TCL command area.</w:t>
      </w:r>
    </w:p>
    <w:p w14:paraId="743613DF" w14:textId="3C79FEB2" w:rsidR="00E33AD2" w:rsidRDefault="002D34CA" w:rsidP="00DA3B02">
      <w:pPr>
        <w:pStyle w:val="ListParagraph"/>
        <w:numPr>
          <w:ilvl w:val="0"/>
          <w:numId w:val="26"/>
        </w:numPr>
        <w:spacing w:after="0" w:line="240" w:lineRule="auto"/>
        <w:rPr>
          <w:rFonts w:asciiTheme="minorHAnsi" w:hAnsiTheme="minorHAnsi" w:cstheme="minorHAnsi"/>
        </w:rPr>
      </w:pPr>
      <w:r>
        <w:rPr>
          <w:rFonts w:asciiTheme="minorHAnsi" w:hAnsiTheme="minorHAnsi" w:cstheme="minorHAnsi"/>
        </w:rPr>
        <w:t xml:space="preserve">Run your simulation typing </w:t>
      </w:r>
      <w:r w:rsidRPr="003F210A">
        <w:rPr>
          <w:rFonts w:ascii="Courier New" w:hAnsi="Courier New" w:cs="Courier New"/>
          <w:sz w:val="18"/>
          <w:szCs w:val="18"/>
        </w:rPr>
        <w:t xml:space="preserve">run </w:t>
      </w:r>
      <w:r w:rsidR="000359CE" w:rsidRPr="003F210A">
        <w:rPr>
          <w:rFonts w:ascii="Courier New" w:hAnsi="Courier New" w:cs="Courier New"/>
          <w:sz w:val="18"/>
          <w:szCs w:val="18"/>
        </w:rPr>
        <w:t>10</w:t>
      </w:r>
      <w:r w:rsidRPr="003F210A">
        <w:rPr>
          <w:rFonts w:ascii="Courier New" w:hAnsi="Courier New" w:cs="Courier New"/>
          <w:sz w:val="18"/>
          <w:szCs w:val="18"/>
        </w:rPr>
        <w:t>0ns</w:t>
      </w:r>
      <w:r>
        <w:rPr>
          <w:rFonts w:asciiTheme="minorHAnsi" w:hAnsiTheme="minorHAnsi" w:cstheme="minorHAnsi"/>
        </w:rPr>
        <w:t xml:space="preserve"> in the TCL command area</w:t>
      </w:r>
    </w:p>
    <w:p w14:paraId="34D1EB20" w14:textId="5BC06CC0" w:rsidR="003F210A" w:rsidRDefault="003F210A" w:rsidP="00DA3B02">
      <w:pPr>
        <w:pStyle w:val="ListParagraph"/>
        <w:numPr>
          <w:ilvl w:val="0"/>
          <w:numId w:val="26"/>
        </w:numPr>
        <w:spacing w:after="0" w:line="240" w:lineRule="auto"/>
        <w:rPr>
          <w:rFonts w:asciiTheme="minorHAnsi" w:hAnsiTheme="minorHAnsi" w:cstheme="minorHAnsi"/>
        </w:rPr>
      </w:pPr>
      <w:r>
        <w:rPr>
          <w:rFonts w:asciiTheme="minorHAnsi" w:hAnsiTheme="minorHAnsi" w:cstheme="minorHAnsi"/>
        </w:rPr>
        <w:t>You can double click the timing diagram tab to maximize the size of the timing diagram.  You can also undock the timing diagram and make it the width of the screen.</w:t>
      </w:r>
    </w:p>
    <w:p w14:paraId="19A27827" w14:textId="77777777" w:rsidR="00DA3B02" w:rsidRPr="00DA3B02" w:rsidRDefault="00DA3B02" w:rsidP="00DA3B02">
      <w:pPr>
        <w:pStyle w:val="ListParagraph"/>
        <w:spacing w:after="0" w:line="240" w:lineRule="auto"/>
        <w:ind w:firstLine="0"/>
        <w:rPr>
          <w:rFonts w:asciiTheme="minorHAnsi" w:hAnsiTheme="minorHAnsi" w:cstheme="minorHAnsi"/>
        </w:rPr>
      </w:pPr>
    </w:p>
    <w:p w14:paraId="32E8583F" w14:textId="23104151" w:rsidR="00DA3B02" w:rsidRDefault="003F210A" w:rsidP="00DA3B02">
      <w:pPr>
        <w:spacing w:after="0" w:line="240" w:lineRule="auto"/>
        <w:ind w:left="0" w:firstLine="0"/>
        <w:rPr>
          <w:rFonts w:asciiTheme="minorHAnsi" w:hAnsiTheme="minorHAnsi" w:cstheme="minorHAnsi"/>
        </w:rPr>
      </w:pPr>
      <w:r>
        <w:rPr>
          <w:rFonts w:asciiTheme="minorHAnsi" w:hAnsiTheme="minorHAnsi" w:cstheme="minorHAnsi"/>
          <w:noProof/>
        </w:rPr>
        <w:drawing>
          <wp:inline distT="0" distB="0" distL="0" distR="0" wp14:anchorId="5CFC18F9" wp14:editId="03DBD1E7">
            <wp:extent cx="5939790" cy="3364865"/>
            <wp:effectExtent l="0" t="0" r="3810" b="6985"/>
            <wp:docPr id="219649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3364865"/>
                    </a:xfrm>
                    <a:prstGeom prst="rect">
                      <a:avLst/>
                    </a:prstGeom>
                    <a:noFill/>
                    <a:ln>
                      <a:noFill/>
                    </a:ln>
                  </pic:spPr>
                </pic:pic>
              </a:graphicData>
            </a:graphic>
          </wp:inline>
        </w:drawing>
      </w:r>
    </w:p>
    <w:p w14:paraId="6FB56C25" w14:textId="2F19A115" w:rsidR="0097365E" w:rsidRDefault="0097365E" w:rsidP="00DA3B02">
      <w:pPr>
        <w:spacing w:after="0" w:line="240" w:lineRule="auto"/>
        <w:ind w:left="0" w:firstLine="0"/>
        <w:rPr>
          <w:rFonts w:asciiTheme="minorHAnsi" w:hAnsiTheme="minorHAnsi" w:cstheme="minorHAnsi"/>
          <w:b/>
        </w:rPr>
      </w:pPr>
    </w:p>
    <w:p w14:paraId="05458038" w14:textId="6CB25199" w:rsidR="000359CE" w:rsidRDefault="000359CE" w:rsidP="00DA3B02">
      <w:pPr>
        <w:spacing w:after="0" w:line="240" w:lineRule="auto"/>
        <w:ind w:left="0" w:firstLine="0"/>
        <w:rPr>
          <w:rFonts w:asciiTheme="minorHAnsi" w:hAnsiTheme="minorHAnsi" w:cstheme="minorHAnsi"/>
          <w:bCs/>
        </w:rPr>
      </w:pPr>
      <w:r>
        <w:rPr>
          <w:rFonts w:asciiTheme="minorHAnsi" w:hAnsiTheme="minorHAnsi" w:cstheme="minorHAnsi"/>
          <w:bCs/>
        </w:rPr>
        <w:t xml:space="preserve">5. Close the simulation by clicking on the </w:t>
      </w:r>
      <w:r w:rsidR="00A82B95">
        <w:rPr>
          <w:rFonts w:asciiTheme="minorHAnsi" w:hAnsiTheme="minorHAnsi" w:cstheme="minorHAnsi"/>
          <w:bCs/>
        </w:rPr>
        <w:t>“</w:t>
      </w:r>
      <w:r>
        <w:rPr>
          <w:rFonts w:asciiTheme="minorHAnsi" w:hAnsiTheme="minorHAnsi" w:cstheme="minorHAnsi"/>
          <w:bCs/>
        </w:rPr>
        <w:t>x</w:t>
      </w:r>
      <w:r w:rsidR="00A82B95">
        <w:rPr>
          <w:rFonts w:asciiTheme="minorHAnsi" w:hAnsiTheme="minorHAnsi" w:cstheme="minorHAnsi"/>
          <w:bCs/>
        </w:rPr>
        <w:t>”</w:t>
      </w:r>
      <w:r>
        <w:rPr>
          <w:rFonts w:asciiTheme="minorHAnsi" w:hAnsiTheme="minorHAnsi" w:cstheme="minorHAnsi"/>
          <w:bCs/>
        </w:rPr>
        <w:t xml:space="preserve"> in the upper right corner of the SIMULATION window.</w:t>
      </w:r>
      <w:r w:rsidR="0093305E">
        <w:rPr>
          <w:rFonts w:asciiTheme="minorHAnsi" w:hAnsiTheme="minorHAnsi" w:cstheme="minorHAnsi"/>
          <w:bCs/>
        </w:rPr>
        <w:t xml:space="preserve">  Discard any changes.</w:t>
      </w:r>
    </w:p>
    <w:p w14:paraId="301A9799" w14:textId="77777777" w:rsidR="000359CE" w:rsidRDefault="000359CE" w:rsidP="00DA3B02">
      <w:pPr>
        <w:spacing w:after="0" w:line="240" w:lineRule="auto"/>
        <w:ind w:left="0" w:firstLine="0"/>
        <w:rPr>
          <w:rFonts w:asciiTheme="minorHAnsi" w:hAnsiTheme="minorHAnsi" w:cstheme="minorHAnsi"/>
          <w:bCs/>
        </w:rPr>
      </w:pPr>
    </w:p>
    <w:p w14:paraId="5EE23739" w14:textId="4C95F43A" w:rsidR="000359CE" w:rsidRDefault="000359CE" w:rsidP="00DA3B02">
      <w:pPr>
        <w:spacing w:after="0" w:line="240" w:lineRule="auto"/>
        <w:ind w:left="0" w:firstLine="0"/>
        <w:rPr>
          <w:rFonts w:asciiTheme="minorHAnsi" w:hAnsiTheme="minorHAnsi" w:cstheme="minorHAnsi"/>
          <w:bCs/>
        </w:rPr>
      </w:pPr>
      <w:r>
        <w:rPr>
          <w:rFonts w:asciiTheme="minorHAnsi" w:hAnsiTheme="minorHAnsi" w:cstheme="minorHAnsi"/>
          <w:bCs/>
        </w:rPr>
        <w:t>6. Fix any logic errors, relaunch the simulator, delete the testbench signals from the waveform and add the UUT signals, color the signals and turn-in.</w:t>
      </w:r>
    </w:p>
    <w:p w14:paraId="0047C1A2" w14:textId="64E69DD7" w:rsidR="008B6103" w:rsidRDefault="008B6103" w:rsidP="00DA3B02">
      <w:pPr>
        <w:spacing w:after="0" w:line="240" w:lineRule="auto"/>
        <w:ind w:left="0" w:firstLine="0"/>
        <w:rPr>
          <w:rFonts w:asciiTheme="minorHAnsi" w:hAnsiTheme="minorHAnsi" w:cstheme="minorHAnsi"/>
          <w:bCs/>
        </w:rPr>
      </w:pPr>
      <w:r>
        <w:rPr>
          <w:noProof/>
        </w:rPr>
        <w:lastRenderedPageBreak/>
        <w:drawing>
          <wp:inline distT="0" distB="0" distL="0" distR="0" wp14:anchorId="577B3CC8" wp14:editId="5B61A8CF">
            <wp:extent cx="5946140" cy="33248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6140" cy="3324860"/>
                    </a:xfrm>
                    <a:prstGeom prst="rect">
                      <a:avLst/>
                    </a:prstGeom>
                  </pic:spPr>
                </pic:pic>
              </a:graphicData>
            </a:graphic>
          </wp:inline>
        </w:drawing>
      </w:r>
    </w:p>
    <w:p w14:paraId="7E423F5B" w14:textId="4E8588BC" w:rsidR="00244E75" w:rsidRDefault="00244E75" w:rsidP="00DA3B02">
      <w:pPr>
        <w:spacing w:after="0" w:line="240" w:lineRule="auto"/>
        <w:ind w:left="0" w:firstLine="0"/>
        <w:rPr>
          <w:rFonts w:asciiTheme="minorHAnsi" w:hAnsiTheme="minorHAnsi" w:cstheme="minorHAnsi"/>
          <w:bCs/>
        </w:rPr>
      </w:pPr>
    </w:p>
    <w:p w14:paraId="73DB65BE" w14:textId="485C4BBD" w:rsidR="00244E75" w:rsidRDefault="00244E75" w:rsidP="00DA3B02">
      <w:pPr>
        <w:spacing w:after="0" w:line="240" w:lineRule="auto"/>
        <w:ind w:left="0" w:firstLine="0"/>
        <w:rPr>
          <w:rFonts w:asciiTheme="minorHAnsi" w:hAnsiTheme="minorHAnsi" w:cstheme="minorHAnsi"/>
          <w:bCs/>
        </w:rPr>
      </w:pPr>
      <w:r>
        <w:rPr>
          <w:rFonts w:asciiTheme="minorHAnsi" w:hAnsiTheme="minorHAnsi" w:cstheme="minorHAnsi"/>
          <w:bCs/>
        </w:rPr>
        <w:t>7. You are now ready to synthesize your design and download it to the ALINX board.</w:t>
      </w:r>
    </w:p>
    <w:p w14:paraId="5ED62FEA" w14:textId="77777777" w:rsidR="00E116CC" w:rsidRDefault="00E116CC" w:rsidP="00DA3B02">
      <w:pPr>
        <w:spacing w:after="0" w:line="240" w:lineRule="auto"/>
        <w:ind w:left="0" w:firstLine="0"/>
        <w:rPr>
          <w:rFonts w:asciiTheme="minorHAnsi" w:hAnsiTheme="minorHAnsi" w:cstheme="minorHAnsi"/>
          <w:bCs/>
        </w:rPr>
      </w:pPr>
    </w:p>
    <w:p w14:paraId="5BA16554" w14:textId="31A9D2F0" w:rsidR="00E116CC" w:rsidRDefault="00E116CC" w:rsidP="00DA3B02">
      <w:pPr>
        <w:spacing w:after="0" w:line="240" w:lineRule="auto"/>
        <w:ind w:left="0" w:firstLine="0"/>
        <w:rPr>
          <w:rFonts w:asciiTheme="minorHAnsi" w:hAnsiTheme="minorHAnsi" w:cstheme="minorHAnsi"/>
          <w:bCs/>
        </w:rPr>
      </w:pPr>
      <w:r>
        <w:rPr>
          <w:rFonts w:asciiTheme="minorHAnsi" w:hAnsiTheme="minorHAnsi" w:cstheme="minorHAnsi"/>
          <w:bCs/>
        </w:rPr>
        <w:t>Note:  If you are making changes to your source code and then not seeing the simulation output reflect these changes, you may want to turn off incremental compilation.  You can do this by clicking on the settings option in the Project Manager side bar.  In the Setting pop-up, click on the Simulation option in the Project Setting side bar, click the Advanced tab and then uncheck “Enable Incremental Compilation”</w:t>
      </w:r>
      <w:r>
        <w:rPr>
          <w:rFonts w:asciiTheme="minorHAnsi" w:hAnsiTheme="minorHAnsi" w:cstheme="minorHAnsi"/>
          <w:bCs/>
        </w:rPr>
        <w:br/>
      </w:r>
    </w:p>
    <w:p w14:paraId="2FC2A067" w14:textId="4423F0FC" w:rsidR="00E116CC" w:rsidRPr="000359CE" w:rsidRDefault="00E116CC" w:rsidP="00DA3B02">
      <w:pPr>
        <w:spacing w:after="0" w:line="240" w:lineRule="auto"/>
        <w:ind w:left="0" w:firstLine="0"/>
        <w:rPr>
          <w:rFonts w:asciiTheme="minorHAnsi" w:hAnsiTheme="minorHAnsi" w:cstheme="minorHAnsi"/>
          <w:bCs/>
        </w:rPr>
      </w:pPr>
      <w:r w:rsidRPr="00E116CC">
        <w:rPr>
          <w:rFonts w:asciiTheme="minorHAnsi" w:hAnsiTheme="minorHAnsi" w:cstheme="minorHAnsi"/>
          <w:bCs/>
        </w:rPr>
        <w:drawing>
          <wp:inline distT="0" distB="0" distL="0" distR="0" wp14:anchorId="31E0C705" wp14:editId="0A4CC3BE">
            <wp:extent cx="3314700" cy="2943370"/>
            <wp:effectExtent l="0" t="0" r="0" b="9525"/>
            <wp:docPr id="7670668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066864" name="Picture 1" descr="A screenshot of a computer&#10;&#10;Description automatically generated"/>
                    <pic:cNvPicPr/>
                  </pic:nvPicPr>
                  <pic:blipFill>
                    <a:blip r:embed="rId12"/>
                    <a:stretch>
                      <a:fillRect/>
                    </a:stretch>
                  </pic:blipFill>
                  <pic:spPr>
                    <a:xfrm>
                      <a:off x="0" y="0"/>
                      <a:ext cx="3321307" cy="2949237"/>
                    </a:xfrm>
                    <a:prstGeom prst="rect">
                      <a:avLst/>
                    </a:prstGeom>
                  </pic:spPr>
                </pic:pic>
              </a:graphicData>
            </a:graphic>
          </wp:inline>
        </w:drawing>
      </w:r>
    </w:p>
    <w:sectPr w:rsidR="00E116CC" w:rsidRPr="000359CE">
      <w:headerReference w:type="even" r:id="rId13"/>
      <w:headerReference w:type="default" r:id="rId14"/>
      <w:footerReference w:type="even" r:id="rId15"/>
      <w:footerReference w:type="default" r:id="rId16"/>
      <w:headerReference w:type="first" r:id="rId17"/>
      <w:footerReference w:type="first" r:id="rId18"/>
      <w:pgSz w:w="12240" w:h="15840"/>
      <w:pgMar w:top="1509" w:right="1436" w:bottom="1480" w:left="1440" w:header="720" w:footer="71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DA026" w14:textId="77777777" w:rsidR="0089534E" w:rsidRDefault="0089534E">
      <w:pPr>
        <w:spacing w:after="0" w:line="240" w:lineRule="auto"/>
      </w:pPr>
      <w:r>
        <w:separator/>
      </w:r>
    </w:p>
  </w:endnote>
  <w:endnote w:type="continuationSeparator" w:id="0">
    <w:p w14:paraId="500AF538" w14:textId="77777777" w:rsidR="0089534E" w:rsidRDefault="008953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4D370" w14:textId="77777777" w:rsidR="00560C28" w:rsidRDefault="00560C28">
    <w:pPr>
      <w:spacing w:after="0" w:line="259" w:lineRule="auto"/>
      <w:ind w:left="0" w:right="1"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6A702230" w14:textId="77777777" w:rsidR="00560C28" w:rsidRDefault="00560C28">
    <w:pPr>
      <w:spacing w:after="0"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8CA46" w14:textId="66D1D81D" w:rsidR="00560C28" w:rsidRPr="00903CCC" w:rsidRDefault="00560C28">
    <w:pPr>
      <w:spacing w:after="0" w:line="259" w:lineRule="auto"/>
      <w:ind w:left="0" w:right="1" w:firstLine="0"/>
      <w:jc w:val="right"/>
    </w:pPr>
    <w:r w:rsidRPr="009F0D64">
      <w:fldChar w:fldCharType="begin"/>
    </w:r>
    <w:r w:rsidRPr="00903CCC">
      <w:instrText xml:space="preserve"> PAGE   \* MERGEFORMAT </w:instrText>
    </w:r>
    <w:r w:rsidRPr="009F0D64">
      <w:fldChar w:fldCharType="separate"/>
    </w:r>
    <w:r w:rsidR="00611FF5" w:rsidRPr="009F0D64">
      <w:rPr>
        <w:rFonts w:eastAsia="Calibri" w:cs="Calibri"/>
        <w:noProof/>
      </w:rPr>
      <w:t>10</w:t>
    </w:r>
    <w:r w:rsidRPr="009F0D64">
      <w:rPr>
        <w:rFonts w:eastAsia="Calibri" w:cs="Calibri"/>
      </w:rPr>
      <w:fldChar w:fldCharType="end"/>
    </w:r>
    <w:r w:rsidRPr="009F0D64">
      <w:rPr>
        <w:rFonts w:eastAsia="Calibri" w:cs="Calibri"/>
      </w:rPr>
      <w:t xml:space="preserve"> </w:t>
    </w:r>
  </w:p>
  <w:p w14:paraId="4E94A8C9" w14:textId="77777777" w:rsidR="00560C28" w:rsidRDefault="00560C28">
    <w:pPr>
      <w:spacing w:after="0"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13DDA" w14:textId="47451CA4" w:rsidR="00560C28" w:rsidRPr="00400608" w:rsidRDefault="00560C28">
    <w:pPr>
      <w:spacing w:after="0" w:line="259" w:lineRule="auto"/>
      <w:ind w:left="0" w:right="1" w:firstLine="0"/>
      <w:jc w:val="right"/>
    </w:pPr>
    <w:r w:rsidRPr="009F0D64">
      <w:fldChar w:fldCharType="begin"/>
    </w:r>
    <w:r w:rsidRPr="00400608">
      <w:instrText xml:space="preserve"> PAGE   \* MERGEFORMAT </w:instrText>
    </w:r>
    <w:r w:rsidRPr="009F0D64">
      <w:fldChar w:fldCharType="separate"/>
    </w:r>
    <w:r w:rsidR="00611FF5" w:rsidRPr="009F0D64">
      <w:rPr>
        <w:rFonts w:eastAsia="Calibri" w:cs="Calibri"/>
        <w:noProof/>
      </w:rPr>
      <w:t>1</w:t>
    </w:r>
    <w:r w:rsidRPr="009F0D64">
      <w:rPr>
        <w:rFonts w:eastAsia="Calibri" w:cs="Calibri"/>
      </w:rPr>
      <w:fldChar w:fldCharType="end"/>
    </w:r>
    <w:r w:rsidRPr="009F0D64">
      <w:rPr>
        <w:rFonts w:eastAsia="Calibri" w:cs="Calibri"/>
      </w:rPr>
      <w:t xml:space="preserve"> </w:t>
    </w:r>
  </w:p>
  <w:p w14:paraId="0F1EA678" w14:textId="77777777" w:rsidR="00560C28" w:rsidRDefault="00560C28">
    <w:pPr>
      <w:spacing w:after="0" w:line="259" w:lineRule="auto"/>
      <w:ind w:left="0" w:firstLine="0"/>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C824E" w14:textId="77777777" w:rsidR="0089534E" w:rsidRDefault="0089534E">
      <w:pPr>
        <w:spacing w:after="0" w:line="240" w:lineRule="auto"/>
      </w:pPr>
      <w:r>
        <w:separator/>
      </w:r>
    </w:p>
  </w:footnote>
  <w:footnote w:type="continuationSeparator" w:id="0">
    <w:p w14:paraId="7E507C67" w14:textId="77777777" w:rsidR="0089534E" w:rsidRDefault="008953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AB162" w14:textId="77777777" w:rsidR="00560C28" w:rsidRDefault="00560C28">
    <w:pPr>
      <w:spacing w:after="0" w:line="259" w:lineRule="auto"/>
      <w:ind w:left="0" w:right="106" w:firstLine="0"/>
      <w:jc w:val="right"/>
    </w:pPr>
    <w:r>
      <w:rPr>
        <w:noProof/>
      </w:rPr>
      <w:drawing>
        <wp:anchor distT="0" distB="0" distL="114300" distR="114300" simplePos="0" relativeHeight="251658240" behindDoc="0" locked="0" layoutInCell="1" allowOverlap="0" wp14:anchorId="2A0D054C" wp14:editId="50910AC7">
          <wp:simplePos x="0" y="0"/>
          <wp:positionH relativeFrom="page">
            <wp:posOffset>914400</wp:posOffset>
          </wp:positionH>
          <wp:positionV relativeFrom="page">
            <wp:posOffset>457200</wp:posOffset>
          </wp:positionV>
          <wp:extent cx="5845810" cy="600710"/>
          <wp:effectExtent l="0" t="0" r="0" b="0"/>
          <wp:wrapSquare wrapText="bothSides"/>
          <wp:docPr id="204" name="Picture 204"/>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p w14:paraId="3D83C535" w14:textId="77777777" w:rsidR="00560C28" w:rsidRDefault="00560C28">
    <w:pPr>
      <w:spacing w:after="0" w:line="259" w:lineRule="auto"/>
      <w:ind w:left="0" w:firstLine="0"/>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BA52D" w14:textId="6DD141DE" w:rsidR="00560C28" w:rsidRDefault="00C021F7" w:rsidP="008D2D26">
    <w:pPr>
      <w:spacing w:after="0" w:line="259" w:lineRule="auto"/>
      <w:ind w:left="0" w:right="106" w:firstLine="0"/>
      <w:jc w:val="right"/>
    </w:pPr>
    <w:r>
      <w:rPr>
        <w:b/>
        <w:bCs/>
        <w:noProof/>
      </w:rPr>
      <w:t>EE</w:t>
    </w:r>
    <w:r w:rsidR="00C70DE7">
      <w:rPr>
        <w:b/>
        <w:bCs/>
        <w:noProof/>
      </w:rPr>
      <w:t>N</w:t>
    </w:r>
    <w:r>
      <w:rPr>
        <w:b/>
        <w:bCs/>
        <w:noProof/>
      </w:rPr>
      <w:t xml:space="preserve">G </w:t>
    </w:r>
    <w:r w:rsidR="00FB137A">
      <w:rPr>
        <w:b/>
        <w:bCs/>
        <w:noProof/>
      </w:rPr>
      <w:t>498</w:t>
    </w:r>
    <w:r>
      <w:rPr>
        <w:b/>
        <w:bCs/>
        <w:noProof/>
      </w:rPr>
      <w:t xml:space="preserve">: </w:t>
    </w:r>
    <w:r w:rsidR="0097365E">
      <w:rPr>
        <w:b/>
        <w:bCs/>
        <w:noProof/>
      </w:rPr>
      <w:t>Perform Vivado Simulation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9F51B" w14:textId="77777777" w:rsidR="00560C28" w:rsidRDefault="00560C28">
    <w:pPr>
      <w:spacing w:after="0" w:line="259" w:lineRule="auto"/>
      <w:ind w:left="0" w:right="106" w:firstLine="0"/>
      <w:jc w:val="right"/>
    </w:pPr>
    <w:r>
      <w:rPr>
        <w:noProof/>
      </w:rPr>
      <w:drawing>
        <wp:anchor distT="0" distB="0" distL="114300" distR="114300" simplePos="0" relativeHeight="251660288" behindDoc="0" locked="0" layoutInCell="1" allowOverlap="0" wp14:anchorId="677A01E9" wp14:editId="4EA82681">
          <wp:simplePos x="0" y="0"/>
          <wp:positionH relativeFrom="page">
            <wp:posOffset>914400</wp:posOffset>
          </wp:positionH>
          <wp:positionV relativeFrom="page">
            <wp:posOffset>457200</wp:posOffset>
          </wp:positionV>
          <wp:extent cx="5845810" cy="60071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1572"/>
    <w:multiLevelType w:val="hybridMultilevel"/>
    <w:tmpl w:val="DCBEE152"/>
    <w:lvl w:ilvl="0" w:tplc="04090011">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3F62769"/>
    <w:multiLevelType w:val="hybridMultilevel"/>
    <w:tmpl w:val="29D2B590"/>
    <w:lvl w:ilvl="0" w:tplc="1994BBB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1CECC960">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6DE2924">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A124654A">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CFAFCBC">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DB4915C">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E678229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2E90B200">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7B2E876">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65A6343"/>
    <w:multiLevelType w:val="hybridMultilevel"/>
    <w:tmpl w:val="730AB6D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EC4CD4"/>
    <w:multiLevelType w:val="hybridMultilevel"/>
    <w:tmpl w:val="EEC6AA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C77A4D"/>
    <w:multiLevelType w:val="hybridMultilevel"/>
    <w:tmpl w:val="730AB6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D95714"/>
    <w:multiLevelType w:val="hybridMultilevel"/>
    <w:tmpl w:val="B5FE78FC"/>
    <w:lvl w:ilvl="0" w:tplc="04090011">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76A739B"/>
    <w:multiLevelType w:val="hybridMultilevel"/>
    <w:tmpl w:val="AC804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47116A"/>
    <w:multiLevelType w:val="hybridMultilevel"/>
    <w:tmpl w:val="F3ACD8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AF288F"/>
    <w:multiLevelType w:val="hybridMultilevel"/>
    <w:tmpl w:val="F3ACD80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2AE423CD"/>
    <w:multiLevelType w:val="hybridMultilevel"/>
    <w:tmpl w:val="0D2CB3C8"/>
    <w:lvl w:ilvl="0" w:tplc="04090011">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C305CB2"/>
    <w:multiLevelType w:val="hybridMultilevel"/>
    <w:tmpl w:val="FC88A874"/>
    <w:lvl w:ilvl="0" w:tplc="07A8FF76">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786E9F"/>
    <w:multiLevelType w:val="hybridMultilevel"/>
    <w:tmpl w:val="5096D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C33E9B"/>
    <w:multiLevelType w:val="hybridMultilevel"/>
    <w:tmpl w:val="A6720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11229B"/>
    <w:multiLevelType w:val="hybridMultilevel"/>
    <w:tmpl w:val="53765AC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117893"/>
    <w:multiLevelType w:val="hybridMultilevel"/>
    <w:tmpl w:val="EEC6AA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07767C1"/>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43705C22"/>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4E013DAB"/>
    <w:multiLevelType w:val="hybridMultilevel"/>
    <w:tmpl w:val="300A6E54"/>
    <w:lvl w:ilvl="0" w:tplc="50C64E32">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4F66F8"/>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528A4315"/>
    <w:multiLevelType w:val="hybridMultilevel"/>
    <w:tmpl w:val="963606C2"/>
    <w:lvl w:ilvl="0" w:tplc="8E1420B8">
      <w:start w:val="1"/>
      <w:numFmt w:val="decimal"/>
      <w:lvlText w:val="%1."/>
      <w:lvlJc w:val="left"/>
      <w:pPr>
        <w:ind w:left="3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1" w:tplc="878C6632">
      <w:start w:val="1"/>
      <w:numFmt w:val="lowerLetter"/>
      <w:lvlText w:val="%2"/>
      <w:lvlJc w:val="left"/>
      <w:pPr>
        <w:ind w:left="10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2" w:tplc="1D7C8A3E">
      <w:start w:val="1"/>
      <w:numFmt w:val="lowerRoman"/>
      <w:lvlText w:val="%3"/>
      <w:lvlJc w:val="left"/>
      <w:pPr>
        <w:ind w:left="18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3" w:tplc="D660B954">
      <w:start w:val="1"/>
      <w:numFmt w:val="decimal"/>
      <w:lvlText w:val="%4"/>
      <w:lvlJc w:val="left"/>
      <w:pPr>
        <w:ind w:left="25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4" w:tplc="5A689F48">
      <w:start w:val="1"/>
      <w:numFmt w:val="lowerLetter"/>
      <w:lvlText w:val="%5"/>
      <w:lvlJc w:val="left"/>
      <w:pPr>
        <w:ind w:left="324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5" w:tplc="308E1F7C">
      <w:start w:val="1"/>
      <w:numFmt w:val="lowerRoman"/>
      <w:lvlText w:val="%6"/>
      <w:lvlJc w:val="left"/>
      <w:pPr>
        <w:ind w:left="39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6" w:tplc="6016BA58">
      <w:start w:val="1"/>
      <w:numFmt w:val="decimal"/>
      <w:lvlText w:val="%7"/>
      <w:lvlJc w:val="left"/>
      <w:pPr>
        <w:ind w:left="46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7" w:tplc="629A30A0">
      <w:start w:val="1"/>
      <w:numFmt w:val="lowerLetter"/>
      <w:lvlText w:val="%8"/>
      <w:lvlJc w:val="left"/>
      <w:pPr>
        <w:ind w:left="54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8" w:tplc="EA7C2266">
      <w:start w:val="1"/>
      <w:numFmt w:val="lowerRoman"/>
      <w:lvlText w:val="%9"/>
      <w:lvlJc w:val="left"/>
      <w:pPr>
        <w:ind w:left="61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5ED7231A"/>
    <w:multiLevelType w:val="hybridMultilevel"/>
    <w:tmpl w:val="98DE171A"/>
    <w:lvl w:ilvl="0" w:tplc="9E780564">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E527502">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88E13E8">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BFE3A6C">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CBC7618">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EB6296C2">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640847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FF26E47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652847E0">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61473E73"/>
    <w:multiLevelType w:val="hybridMultilevel"/>
    <w:tmpl w:val="A5868C0C"/>
    <w:lvl w:ilvl="0" w:tplc="0C3227C2">
      <w:start w:val="2"/>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9D5EEC"/>
    <w:multiLevelType w:val="hybridMultilevel"/>
    <w:tmpl w:val="56127E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4D56A3"/>
    <w:multiLevelType w:val="hybridMultilevel"/>
    <w:tmpl w:val="F13075BE"/>
    <w:lvl w:ilvl="0" w:tplc="8EB06D40">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9BF0D476">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7152F37C">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5F862BE4">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5684AB4">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424396E">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19AFBB4">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B74A05E">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374AF4C">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75A50A73"/>
    <w:multiLevelType w:val="hybridMultilevel"/>
    <w:tmpl w:val="730AB6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935F40"/>
    <w:multiLevelType w:val="hybridMultilevel"/>
    <w:tmpl w:val="ABA20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6165089">
    <w:abstractNumId w:val="19"/>
  </w:num>
  <w:num w:numId="2" w16cid:durableId="1717075710">
    <w:abstractNumId w:val="1"/>
  </w:num>
  <w:num w:numId="3" w16cid:durableId="1143890799">
    <w:abstractNumId w:val="15"/>
  </w:num>
  <w:num w:numId="4" w16cid:durableId="808203560">
    <w:abstractNumId w:val="20"/>
  </w:num>
  <w:num w:numId="5" w16cid:durableId="1243492625">
    <w:abstractNumId w:val="23"/>
  </w:num>
  <w:num w:numId="6" w16cid:durableId="257906304">
    <w:abstractNumId w:val="16"/>
  </w:num>
  <w:num w:numId="7" w16cid:durableId="640814606">
    <w:abstractNumId w:val="18"/>
  </w:num>
  <w:num w:numId="8" w16cid:durableId="251159216">
    <w:abstractNumId w:val="10"/>
  </w:num>
  <w:num w:numId="9" w16cid:durableId="1172336122">
    <w:abstractNumId w:val="4"/>
  </w:num>
  <w:num w:numId="10" w16cid:durableId="1215238704">
    <w:abstractNumId w:val="6"/>
  </w:num>
  <w:num w:numId="11" w16cid:durableId="766198492">
    <w:abstractNumId w:val="24"/>
  </w:num>
  <w:num w:numId="12" w16cid:durableId="937371965">
    <w:abstractNumId w:val="21"/>
  </w:num>
  <w:num w:numId="13" w16cid:durableId="1647470033">
    <w:abstractNumId w:val="3"/>
  </w:num>
  <w:num w:numId="14" w16cid:durableId="657348084">
    <w:abstractNumId w:val="13"/>
  </w:num>
  <w:num w:numId="15" w16cid:durableId="1621184674">
    <w:abstractNumId w:val="22"/>
  </w:num>
  <w:num w:numId="16" w16cid:durableId="1813671914">
    <w:abstractNumId w:val="14"/>
  </w:num>
  <w:num w:numId="17" w16cid:durableId="61955700">
    <w:abstractNumId w:val="7"/>
  </w:num>
  <w:num w:numId="18" w16cid:durableId="36663372">
    <w:abstractNumId w:val="11"/>
  </w:num>
  <w:num w:numId="19" w16cid:durableId="1894582256">
    <w:abstractNumId w:val="2"/>
  </w:num>
  <w:num w:numId="20" w16cid:durableId="1899389858">
    <w:abstractNumId w:val="5"/>
  </w:num>
  <w:num w:numId="21" w16cid:durableId="1971284351">
    <w:abstractNumId w:val="0"/>
  </w:num>
  <w:num w:numId="22" w16cid:durableId="825778875">
    <w:abstractNumId w:val="9"/>
  </w:num>
  <w:num w:numId="23" w16cid:durableId="587038395">
    <w:abstractNumId w:val="8"/>
  </w:num>
  <w:num w:numId="24" w16cid:durableId="1773354263">
    <w:abstractNumId w:val="17"/>
  </w:num>
  <w:num w:numId="25" w16cid:durableId="1283338219">
    <w:abstractNumId w:val="25"/>
  </w:num>
  <w:num w:numId="26" w16cid:durableId="159855666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1D9"/>
    <w:rsid w:val="0000081B"/>
    <w:rsid w:val="0000658B"/>
    <w:rsid w:val="00006634"/>
    <w:rsid w:val="00007DC5"/>
    <w:rsid w:val="00010638"/>
    <w:rsid w:val="000116B7"/>
    <w:rsid w:val="000179B6"/>
    <w:rsid w:val="000266AC"/>
    <w:rsid w:val="00026AA6"/>
    <w:rsid w:val="000305F8"/>
    <w:rsid w:val="000359CE"/>
    <w:rsid w:val="000412C2"/>
    <w:rsid w:val="00046E7B"/>
    <w:rsid w:val="000505D7"/>
    <w:rsid w:val="00054308"/>
    <w:rsid w:val="000546C2"/>
    <w:rsid w:val="00057967"/>
    <w:rsid w:val="00061EB3"/>
    <w:rsid w:val="000810CC"/>
    <w:rsid w:val="0008585E"/>
    <w:rsid w:val="0009410E"/>
    <w:rsid w:val="00094B82"/>
    <w:rsid w:val="0009665F"/>
    <w:rsid w:val="000A7D3C"/>
    <w:rsid w:val="000B366A"/>
    <w:rsid w:val="000B78B5"/>
    <w:rsid w:val="000D3B4D"/>
    <w:rsid w:val="000E4476"/>
    <w:rsid w:val="000F1DD8"/>
    <w:rsid w:val="00113CE3"/>
    <w:rsid w:val="00117B5A"/>
    <w:rsid w:val="00117EA2"/>
    <w:rsid w:val="00125A73"/>
    <w:rsid w:val="0012695C"/>
    <w:rsid w:val="001301FD"/>
    <w:rsid w:val="00134CA9"/>
    <w:rsid w:val="00145431"/>
    <w:rsid w:val="00150AC6"/>
    <w:rsid w:val="00150D54"/>
    <w:rsid w:val="00161E11"/>
    <w:rsid w:val="001626E6"/>
    <w:rsid w:val="00163E33"/>
    <w:rsid w:val="00185DB5"/>
    <w:rsid w:val="00191E16"/>
    <w:rsid w:val="00196215"/>
    <w:rsid w:val="001A69FE"/>
    <w:rsid w:val="001C46B0"/>
    <w:rsid w:val="001C6B7B"/>
    <w:rsid w:val="001C6E4A"/>
    <w:rsid w:val="001D2B9C"/>
    <w:rsid w:val="001D4276"/>
    <w:rsid w:val="001D4BFD"/>
    <w:rsid w:val="001D6E8D"/>
    <w:rsid w:val="001D75BA"/>
    <w:rsid w:val="001E1B63"/>
    <w:rsid w:val="002039D1"/>
    <w:rsid w:val="002065A8"/>
    <w:rsid w:val="00207A8E"/>
    <w:rsid w:val="00215540"/>
    <w:rsid w:val="002221DC"/>
    <w:rsid w:val="00226025"/>
    <w:rsid w:val="0023682B"/>
    <w:rsid w:val="0023732E"/>
    <w:rsid w:val="00244E75"/>
    <w:rsid w:val="00255A9E"/>
    <w:rsid w:val="00255BD7"/>
    <w:rsid w:val="002608F6"/>
    <w:rsid w:val="00261EEF"/>
    <w:rsid w:val="00266969"/>
    <w:rsid w:val="0027339F"/>
    <w:rsid w:val="00273EAE"/>
    <w:rsid w:val="00274941"/>
    <w:rsid w:val="002762C6"/>
    <w:rsid w:val="00277F94"/>
    <w:rsid w:val="002B7678"/>
    <w:rsid w:val="002C0ADC"/>
    <w:rsid w:val="002D34CA"/>
    <w:rsid w:val="002D6479"/>
    <w:rsid w:val="002E2C9C"/>
    <w:rsid w:val="002E5348"/>
    <w:rsid w:val="002F1534"/>
    <w:rsid w:val="00302907"/>
    <w:rsid w:val="00302D29"/>
    <w:rsid w:val="00317C93"/>
    <w:rsid w:val="003454A0"/>
    <w:rsid w:val="00366128"/>
    <w:rsid w:val="0037021A"/>
    <w:rsid w:val="00375527"/>
    <w:rsid w:val="00377BFC"/>
    <w:rsid w:val="00387377"/>
    <w:rsid w:val="0039205F"/>
    <w:rsid w:val="00393877"/>
    <w:rsid w:val="003A7C32"/>
    <w:rsid w:val="003B7C3D"/>
    <w:rsid w:val="003C216A"/>
    <w:rsid w:val="003C2CE9"/>
    <w:rsid w:val="003C3B33"/>
    <w:rsid w:val="003E2329"/>
    <w:rsid w:val="003E2D3B"/>
    <w:rsid w:val="003E68C0"/>
    <w:rsid w:val="003F1A43"/>
    <w:rsid w:val="003F210A"/>
    <w:rsid w:val="00400608"/>
    <w:rsid w:val="004012F9"/>
    <w:rsid w:val="0042736F"/>
    <w:rsid w:val="00432862"/>
    <w:rsid w:val="00433AAB"/>
    <w:rsid w:val="00437DBB"/>
    <w:rsid w:val="00451844"/>
    <w:rsid w:val="00451C1E"/>
    <w:rsid w:val="004567CC"/>
    <w:rsid w:val="00460E87"/>
    <w:rsid w:val="00477BB7"/>
    <w:rsid w:val="004A5D18"/>
    <w:rsid w:val="004B0585"/>
    <w:rsid w:val="004B2371"/>
    <w:rsid w:val="004B55A5"/>
    <w:rsid w:val="004C2625"/>
    <w:rsid w:val="004C6F84"/>
    <w:rsid w:val="004E4124"/>
    <w:rsid w:val="004E64AD"/>
    <w:rsid w:val="004F18DF"/>
    <w:rsid w:val="004F651E"/>
    <w:rsid w:val="00506879"/>
    <w:rsid w:val="0051702D"/>
    <w:rsid w:val="00522752"/>
    <w:rsid w:val="00523241"/>
    <w:rsid w:val="0052410A"/>
    <w:rsid w:val="005325F9"/>
    <w:rsid w:val="005333F3"/>
    <w:rsid w:val="005369ED"/>
    <w:rsid w:val="00537C4C"/>
    <w:rsid w:val="00541030"/>
    <w:rsid w:val="00545DFF"/>
    <w:rsid w:val="005467A1"/>
    <w:rsid w:val="0055418F"/>
    <w:rsid w:val="00560C28"/>
    <w:rsid w:val="005653DF"/>
    <w:rsid w:val="00570034"/>
    <w:rsid w:val="00571007"/>
    <w:rsid w:val="00575767"/>
    <w:rsid w:val="00584CEA"/>
    <w:rsid w:val="00585836"/>
    <w:rsid w:val="00587917"/>
    <w:rsid w:val="005A07EB"/>
    <w:rsid w:val="005A160E"/>
    <w:rsid w:val="005A190C"/>
    <w:rsid w:val="005A69C0"/>
    <w:rsid w:val="005B233C"/>
    <w:rsid w:val="005B4B84"/>
    <w:rsid w:val="005B512C"/>
    <w:rsid w:val="005B59FE"/>
    <w:rsid w:val="005B6BD1"/>
    <w:rsid w:val="005C4124"/>
    <w:rsid w:val="005D1E06"/>
    <w:rsid w:val="005D2C10"/>
    <w:rsid w:val="005D3DAA"/>
    <w:rsid w:val="005D6E2C"/>
    <w:rsid w:val="005E36B7"/>
    <w:rsid w:val="005E5B01"/>
    <w:rsid w:val="005F0B2F"/>
    <w:rsid w:val="00601ECE"/>
    <w:rsid w:val="0060741C"/>
    <w:rsid w:val="00610A6F"/>
    <w:rsid w:val="00611FF5"/>
    <w:rsid w:val="00614F94"/>
    <w:rsid w:val="00615184"/>
    <w:rsid w:val="00617BD7"/>
    <w:rsid w:val="0062386A"/>
    <w:rsid w:val="006256AE"/>
    <w:rsid w:val="006667C4"/>
    <w:rsid w:val="00666838"/>
    <w:rsid w:val="00673D9F"/>
    <w:rsid w:val="00673DD7"/>
    <w:rsid w:val="006808C4"/>
    <w:rsid w:val="0068365E"/>
    <w:rsid w:val="00684CD5"/>
    <w:rsid w:val="00693B31"/>
    <w:rsid w:val="006A71A8"/>
    <w:rsid w:val="006C0398"/>
    <w:rsid w:val="006C56AE"/>
    <w:rsid w:val="006D3D3A"/>
    <w:rsid w:val="006D3F7A"/>
    <w:rsid w:val="006D6169"/>
    <w:rsid w:val="006E1832"/>
    <w:rsid w:val="006E247B"/>
    <w:rsid w:val="006F06D9"/>
    <w:rsid w:val="006F2BEA"/>
    <w:rsid w:val="006F7CAF"/>
    <w:rsid w:val="00700DFC"/>
    <w:rsid w:val="007068BD"/>
    <w:rsid w:val="00731695"/>
    <w:rsid w:val="00743E33"/>
    <w:rsid w:val="0074460D"/>
    <w:rsid w:val="007621B3"/>
    <w:rsid w:val="00762A59"/>
    <w:rsid w:val="00765659"/>
    <w:rsid w:val="00781D5E"/>
    <w:rsid w:val="00790E77"/>
    <w:rsid w:val="00796D23"/>
    <w:rsid w:val="007B0637"/>
    <w:rsid w:val="007B2BAB"/>
    <w:rsid w:val="007B5CC2"/>
    <w:rsid w:val="007D3745"/>
    <w:rsid w:val="007D719F"/>
    <w:rsid w:val="00801585"/>
    <w:rsid w:val="0080625B"/>
    <w:rsid w:val="0081082E"/>
    <w:rsid w:val="00810D53"/>
    <w:rsid w:val="00812CBC"/>
    <w:rsid w:val="00820660"/>
    <w:rsid w:val="0082572A"/>
    <w:rsid w:val="008354DD"/>
    <w:rsid w:val="00841410"/>
    <w:rsid w:val="00842C34"/>
    <w:rsid w:val="00843DAF"/>
    <w:rsid w:val="00852440"/>
    <w:rsid w:val="00852A4B"/>
    <w:rsid w:val="008603F6"/>
    <w:rsid w:val="00860B3B"/>
    <w:rsid w:val="0086620E"/>
    <w:rsid w:val="00887ED1"/>
    <w:rsid w:val="00891B2B"/>
    <w:rsid w:val="0089534E"/>
    <w:rsid w:val="008A70F6"/>
    <w:rsid w:val="008B6103"/>
    <w:rsid w:val="008C2A9A"/>
    <w:rsid w:val="008C50AF"/>
    <w:rsid w:val="008C7D6A"/>
    <w:rsid w:val="008D2D26"/>
    <w:rsid w:val="008E740C"/>
    <w:rsid w:val="00903CCC"/>
    <w:rsid w:val="00907CA4"/>
    <w:rsid w:val="0093305E"/>
    <w:rsid w:val="009426AC"/>
    <w:rsid w:val="00944DAB"/>
    <w:rsid w:val="009512FD"/>
    <w:rsid w:val="00951A7A"/>
    <w:rsid w:val="00954117"/>
    <w:rsid w:val="0095660B"/>
    <w:rsid w:val="00961CA7"/>
    <w:rsid w:val="00962AB1"/>
    <w:rsid w:val="009635AC"/>
    <w:rsid w:val="009636CD"/>
    <w:rsid w:val="00972466"/>
    <w:rsid w:val="0097365E"/>
    <w:rsid w:val="00975DCD"/>
    <w:rsid w:val="00977C26"/>
    <w:rsid w:val="009921E1"/>
    <w:rsid w:val="009948A2"/>
    <w:rsid w:val="009A728A"/>
    <w:rsid w:val="009B0EDA"/>
    <w:rsid w:val="009B7B92"/>
    <w:rsid w:val="009C459C"/>
    <w:rsid w:val="009D14A0"/>
    <w:rsid w:val="009E0CB0"/>
    <w:rsid w:val="009E1944"/>
    <w:rsid w:val="009F0D64"/>
    <w:rsid w:val="009F4AFB"/>
    <w:rsid w:val="009F74EE"/>
    <w:rsid w:val="00A07EA4"/>
    <w:rsid w:val="00A111D9"/>
    <w:rsid w:val="00A234E2"/>
    <w:rsid w:val="00A24006"/>
    <w:rsid w:val="00A2646C"/>
    <w:rsid w:val="00A4154D"/>
    <w:rsid w:val="00A459B4"/>
    <w:rsid w:val="00A45C98"/>
    <w:rsid w:val="00A45D0D"/>
    <w:rsid w:val="00A603F7"/>
    <w:rsid w:val="00A64E82"/>
    <w:rsid w:val="00A72CCC"/>
    <w:rsid w:val="00A758BE"/>
    <w:rsid w:val="00A76D37"/>
    <w:rsid w:val="00A82B95"/>
    <w:rsid w:val="00A84DAF"/>
    <w:rsid w:val="00A922D5"/>
    <w:rsid w:val="00AB2834"/>
    <w:rsid w:val="00AC0CAC"/>
    <w:rsid w:val="00AE05E9"/>
    <w:rsid w:val="00AE35C8"/>
    <w:rsid w:val="00AE67A6"/>
    <w:rsid w:val="00AE776F"/>
    <w:rsid w:val="00AF1F79"/>
    <w:rsid w:val="00AF3462"/>
    <w:rsid w:val="00B0058F"/>
    <w:rsid w:val="00B26631"/>
    <w:rsid w:val="00B31216"/>
    <w:rsid w:val="00B33B63"/>
    <w:rsid w:val="00B5741D"/>
    <w:rsid w:val="00B63479"/>
    <w:rsid w:val="00B652F0"/>
    <w:rsid w:val="00B66916"/>
    <w:rsid w:val="00B73930"/>
    <w:rsid w:val="00B76DDC"/>
    <w:rsid w:val="00B77D22"/>
    <w:rsid w:val="00B84964"/>
    <w:rsid w:val="00B93A34"/>
    <w:rsid w:val="00B95CF5"/>
    <w:rsid w:val="00BA3800"/>
    <w:rsid w:val="00BA3D92"/>
    <w:rsid w:val="00BA56DC"/>
    <w:rsid w:val="00BB1E57"/>
    <w:rsid w:val="00BB2F69"/>
    <w:rsid w:val="00BB7DF9"/>
    <w:rsid w:val="00BC01D4"/>
    <w:rsid w:val="00BC6530"/>
    <w:rsid w:val="00BD00D9"/>
    <w:rsid w:val="00BE2C4A"/>
    <w:rsid w:val="00BF01B1"/>
    <w:rsid w:val="00BF16D4"/>
    <w:rsid w:val="00C021F7"/>
    <w:rsid w:val="00C05038"/>
    <w:rsid w:val="00C1430C"/>
    <w:rsid w:val="00C15F60"/>
    <w:rsid w:val="00C20CDB"/>
    <w:rsid w:val="00C20D98"/>
    <w:rsid w:val="00C32194"/>
    <w:rsid w:val="00C35642"/>
    <w:rsid w:val="00C6398F"/>
    <w:rsid w:val="00C6598E"/>
    <w:rsid w:val="00C70DE7"/>
    <w:rsid w:val="00C731B9"/>
    <w:rsid w:val="00C8053F"/>
    <w:rsid w:val="00C94AA7"/>
    <w:rsid w:val="00C95EEB"/>
    <w:rsid w:val="00CB1771"/>
    <w:rsid w:val="00CB53BA"/>
    <w:rsid w:val="00CB58B7"/>
    <w:rsid w:val="00CF33C3"/>
    <w:rsid w:val="00CF5F67"/>
    <w:rsid w:val="00D00740"/>
    <w:rsid w:val="00D02C86"/>
    <w:rsid w:val="00D07C4E"/>
    <w:rsid w:val="00D10FA0"/>
    <w:rsid w:val="00D12271"/>
    <w:rsid w:val="00D17865"/>
    <w:rsid w:val="00D31958"/>
    <w:rsid w:val="00D32BE4"/>
    <w:rsid w:val="00D56970"/>
    <w:rsid w:val="00D56BE4"/>
    <w:rsid w:val="00D62800"/>
    <w:rsid w:val="00D65EC4"/>
    <w:rsid w:val="00D67386"/>
    <w:rsid w:val="00D67930"/>
    <w:rsid w:val="00D71FC6"/>
    <w:rsid w:val="00D7242F"/>
    <w:rsid w:val="00D73B4A"/>
    <w:rsid w:val="00D808BF"/>
    <w:rsid w:val="00D908A1"/>
    <w:rsid w:val="00D92D0F"/>
    <w:rsid w:val="00DA0C9A"/>
    <w:rsid w:val="00DA1B31"/>
    <w:rsid w:val="00DA1FDD"/>
    <w:rsid w:val="00DA3B02"/>
    <w:rsid w:val="00DA3CCD"/>
    <w:rsid w:val="00DA49AA"/>
    <w:rsid w:val="00DA666C"/>
    <w:rsid w:val="00DC38E8"/>
    <w:rsid w:val="00DD3023"/>
    <w:rsid w:val="00DD5BE4"/>
    <w:rsid w:val="00DE5575"/>
    <w:rsid w:val="00DE7F06"/>
    <w:rsid w:val="00DF201E"/>
    <w:rsid w:val="00DF339A"/>
    <w:rsid w:val="00E0343B"/>
    <w:rsid w:val="00E116CC"/>
    <w:rsid w:val="00E12349"/>
    <w:rsid w:val="00E12D55"/>
    <w:rsid w:val="00E172F2"/>
    <w:rsid w:val="00E21232"/>
    <w:rsid w:val="00E25890"/>
    <w:rsid w:val="00E32BEB"/>
    <w:rsid w:val="00E33AD2"/>
    <w:rsid w:val="00E50C34"/>
    <w:rsid w:val="00E554CF"/>
    <w:rsid w:val="00E6295A"/>
    <w:rsid w:val="00E63A95"/>
    <w:rsid w:val="00E65D23"/>
    <w:rsid w:val="00E71390"/>
    <w:rsid w:val="00E8723F"/>
    <w:rsid w:val="00E96DD5"/>
    <w:rsid w:val="00EA2AAD"/>
    <w:rsid w:val="00EA36D2"/>
    <w:rsid w:val="00EA3B07"/>
    <w:rsid w:val="00EB0B2E"/>
    <w:rsid w:val="00EB13D3"/>
    <w:rsid w:val="00EB6276"/>
    <w:rsid w:val="00EB6E16"/>
    <w:rsid w:val="00EC0DAB"/>
    <w:rsid w:val="00ED2519"/>
    <w:rsid w:val="00ED2CCE"/>
    <w:rsid w:val="00EE4E6E"/>
    <w:rsid w:val="00EF6346"/>
    <w:rsid w:val="00F07A95"/>
    <w:rsid w:val="00F10619"/>
    <w:rsid w:val="00F1291D"/>
    <w:rsid w:val="00F215D6"/>
    <w:rsid w:val="00F22B61"/>
    <w:rsid w:val="00F35E28"/>
    <w:rsid w:val="00F37D13"/>
    <w:rsid w:val="00F51824"/>
    <w:rsid w:val="00F57195"/>
    <w:rsid w:val="00F648E9"/>
    <w:rsid w:val="00F6774D"/>
    <w:rsid w:val="00F7648E"/>
    <w:rsid w:val="00F80DC5"/>
    <w:rsid w:val="00F83713"/>
    <w:rsid w:val="00FA3260"/>
    <w:rsid w:val="00FA3DB8"/>
    <w:rsid w:val="00FB04D8"/>
    <w:rsid w:val="00FB0E36"/>
    <w:rsid w:val="00FB137A"/>
    <w:rsid w:val="00FC0B7D"/>
    <w:rsid w:val="00FE2178"/>
    <w:rsid w:val="00FE48B0"/>
    <w:rsid w:val="00FF6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68B285"/>
  <w15:docId w15:val="{2FFA776E-C150-49F3-9D2A-9D3A13A81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6" w:line="248" w:lineRule="auto"/>
      <w:ind w:left="10" w:hanging="10"/>
    </w:pPr>
    <w:rPr>
      <w:rFonts w:ascii="Cambria" w:eastAsia="Cambria" w:hAnsi="Cambria" w:cs="Cambria"/>
      <w:color w:val="000000"/>
    </w:rPr>
  </w:style>
  <w:style w:type="paragraph" w:styleId="Heading1">
    <w:name w:val="heading 1"/>
    <w:next w:val="Normal"/>
    <w:link w:val="Heading1Char"/>
    <w:uiPriority w:val="9"/>
    <w:qFormat/>
    <w:pPr>
      <w:keepNext/>
      <w:keepLines/>
      <w:spacing w:after="63"/>
      <w:ind w:left="10" w:hanging="10"/>
      <w:outlineLvl w:val="0"/>
    </w:pPr>
    <w:rPr>
      <w:rFonts w:ascii="Cambria" w:eastAsia="Cambria" w:hAnsi="Cambria" w:cs="Cambri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mbria" w:eastAsia="Cambria" w:hAnsi="Cambria" w:cs="Cambria"/>
      <w:b/>
      <w:color w:val="000000"/>
      <w:sz w:val="22"/>
    </w:rPr>
  </w:style>
  <w:style w:type="paragraph" w:styleId="ListParagraph">
    <w:name w:val="List Paragraph"/>
    <w:basedOn w:val="Normal"/>
    <w:uiPriority w:val="34"/>
    <w:qFormat/>
    <w:rsid w:val="00150AC6"/>
    <w:pPr>
      <w:ind w:left="720"/>
      <w:contextualSpacing/>
    </w:pPr>
  </w:style>
  <w:style w:type="character" w:styleId="Hyperlink">
    <w:name w:val="Hyperlink"/>
    <w:basedOn w:val="DefaultParagraphFont"/>
    <w:uiPriority w:val="99"/>
    <w:unhideWhenUsed/>
    <w:rsid w:val="00810D53"/>
    <w:rPr>
      <w:color w:val="0563C1" w:themeColor="hyperlink"/>
      <w:u w:val="single"/>
    </w:rPr>
  </w:style>
  <w:style w:type="paragraph" w:styleId="Caption">
    <w:name w:val="caption"/>
    <w:basedOn w:val="Normal"/>
    <w:next w:val="Normal"/>
    <w:uiPriority w:val="35"/>
    <w:unhideWhenUsed/>
    <w:qFormat/>
    <w:rsid w:val="008354DD"/>
    <w:pPr>
      <w:spacing w:after="200" w:line="240" w:lineRule="auto"/>
    </w:pPr>
    <w:rPr>
      <w:i/>
      <w:iCs/>
      <w:color w:val="44546A" w:themeColor="text2"/>
      <w:sz w:val="18"/>
      <w:szCs w:val="18"/>
    </w:rPr>
  </w:style>
  <w:style w:type="table" w:styleId="TableGrid">
    <w:name w:val="Table Grid"/>
    <w:basedOn w:val="TableNormal"/>
    <w:uiPriority w:val="39"/>
    <w:rsid w:val="00533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333F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5333F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5333F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5333F3"/>
    <w:rPr>
      <w:color w:val="808080"/>
    </w:rPr>
  </w:style>
  <w:style w:type="table" w:styleId="PlainTable1">
    <w:name w:val="Plain Table 1"/>
    <w:basedOn w:val="TableNormal"/>
    <w:uiPriority w:val="41"/>
    <w:rsid w:val="00E8723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185DB5"/>
    <w:pPr>
      <w:spacing w:after="0" w:line="240" w:lineRule="auto"/>
    </w:pPr>
    <w:rPr>
      <w:rFonts w:ascii="Cambria" w:eastAsia="Cambria" w:hAnsi="Cambria" w:cs="Cambria"/>
      <w:color w:val="000000"/>
    </w:rPr>
  </w:style>
  <w:style w:type="character" w:styleId="CommentReference">
    <w:name w:val="annotation reference"/>
    <w:basedOn w:val="DefaultParagraphFont"/>
    <w:uiPriority w:val="99"/>
    <w:semiHidden/>
    <w:unhideWhenUsed/>
    <w:rsid w:val="00007DC5"/>
    <w:rPr>
      <w:sz w:val="16"/>
      <w:szCs w:val="16"/>
    </w:rPr>
  </w:style>
  <w:style w:type="paragraph" w:styleId="CommentText">
    <w:name w:val="annotation text"/>
    <w:basedOn w:val="Normal"/>
    <w:link w:val="CommentTextChar"/>
    <w:uiPriority w:val="99"/>
    <w:semiHidden/>
    <w:unhideWhenUsed/>
    <w:rsid w:val="00007DC5"/>
    <w:pPr>
      <w:spacing w:line="240" w:lineRule="auto"/>
    </w:pPr>
    <w:rPr>
      <w:sz w:val="20"/>
      <w:szCs w:val="20"/>
    </w:rPr>
  </w:style>
  <w:style w:type="character" w:customStyle="1" w:styleId="CommentTextChar">
    <w:name w:val="Comment Text Char"/>
    <w:basedOn w:val="DefaultParagraphFont"/>
    <w:link w:val="CommentText"/>
    <w:uiPriority w:val="99"/>
    <w:semiHidden/>
    <w:rsid w:val="00007DC5"/>
    <w:rPr>
      <w:rFonts w:ascii="Cambria" w:eastAsia="Cambria" w:hAnsi="Cambria" w:cs="Cambria"/>
      <w:color w:val="000000"/>
      <w:sz w:val="20"/>
      <w:szCs w:val="20"/>
    </w:rPr>
  </w:style>
  <w:style w:type="paragraph" w:styleId="CommentSubject">
    <w:name w:val="annotation subject"/>
    <w:basedOn w:val="CommentText"/>
    <w:next w:val="CommentText"/>
    <w:link w:val="CommentSubjectChar"/>
    <w:uiPriority w:val="99"/>
    <w:semiHidden/>
    <w:unhideWhenUsed/>
    <w:rsid w:val="00007DC5"/>
    <w:rPr>
      <w:b/>
      <w:bCs/>
    </w:rPr>
  </w:style>
  <w:style w:type="character" w:customStyle="1" w:styleId="CommentSubjectChar">
    <w:name w:val="Comment Subject Char"/>
    <w:basedOn w:val="CommentTextChar"/>
    <w:link w:val="CommentSubject"/>
    <w:uiPriority w:val="99"/>
    <w:semiHidden/>
    <w:rsid w:val="00007DC5"/>
    <w:rPr>
      <w:rFonts w:ascii="Cambria" w:eastAsia="Cambria" w:hAnsi="Cambria" w:cs="Cambria"/>
      <w:b/>
      <w:bCs/>
      <w:color w:val="000000"/>
      <w:sz w:val="20"/>
      <w:szCs w:val="20"/>
    </w:rPr>
  </w:style>
  <w:style w:type="paragraph" w:styleId="Footer">
    <w:name w:val="footer"/>
    <w:basedOn w:val="Normal"/>
    <w:link w:val="FooterChar"/>
    <w:uiPriority w:val="99"/>
    <w:unhideWhenUsed/>
    <w:rsid w:val="000A7D3C"/>
    <w:pPr>
      <w:tabs>
        <w:tab w:val="center" w:pos="4680"/>
        <w:tab w:val="right" w:pos="9360"/>
      </w:tabs>
      <w:spacing w:after="0" w:line="240" w:lineRule="auto"/>
      <w:ind w:left="0" w:firstLine="0"/>
    </w:pPr>
    <w:rPr>
      <w:rFonts w:asciiTheme="minorHAnsi" w:eastAsiaTheme="minorEastAsia" w:hAnsiTheme="minorHAnsi" w:cs="Times New Roman"/>
      <w:color w:val="auto"/>
    </w:rPr>
  </w:style>
  <w:style w:type="character" w:customStyle="1" w:styleId="FooterChar">
    <w:name w:val="Footer Char"/>
    <w:basedOn w:val="DefaultParagraphFont"/>
    <w:link w:val="Footer"/>
    <w:uiPriority w:val="99"/>
    <w:rsid w:val="000A7D3C"/>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8096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EBC39-5358-4F81-8F66-981F3125C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Coulston</dc:creator>
  <cp:keywords/>
  <dc:description/>
  <cp:lastModifiedBy>Christopher Coulston</cp:lastModifiedBy>
  <cp:revision>16</cp:revision>
  <dcterms:created xsi:type="dcterms:W3CDTF">2022-08-21T16:33:00Z</dcterms:created>
  <dcterms:modified xsi:type="dcterms:W3CDTF">2023-10-27T21:55:00Z</dcterms:modified>
</cp:coreProperties>
</file>