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B893" w14:textId="21DDCA01" w:rsidR="000A1A97" w:rsidRPr="000A7099" w:rsidRDefault="00166D5A" w:rsidP="00747562">
      <w:pPr>
        <w:pStyle w:val="PlainText"/>
        <w:jc w:val="center"/>
        <w:rPr>
          <w:rFonts w:ascii="Arial" w:hAnsi="Arial" w:cs="Arial"/>
        </w:rPr>
      </w:pPr>
      <w:r w:rsidRPr="000A7099">
        <w:rPr>
          <w:rFonts w:ascii="Arial" w:hAnsi="Arial" w:cs="Arial"/>
          <w:sz w:val="36"/>
          <w:szCs w:val="36"/>
        </w:rPr>
        <w:t>EENG 3</w:t>
      </w:r>
      <w:r w:rsidR="00E363E8">
        <w:rPr>
          <w:rFonts w:ascii="Arial" w:hAnsi="Arial" w:cs="Arial"/>
          <w:sz w:val="36"/>
          <w:szCs w:val="36"/>
        </w:rPr>
        <w:t>93</w:t>
      </w:r>
    </w:p>
    <w:p w14:paraId="15D0B99E" w14:textId="3454B5B8" w:rsidR="00166D5A" w:rsidRPr="000A7099" w:rsidRDefault="00747562" w:rsidP="00166D5A">
      <w:pPr>
        <w:pStyle w:val="PlainText"/>
        <w:jc w:val="center"/>
        <w:rPr>
          <w:rFonts w:ascii="Arial" w:hAnsi="Arial" w:cs="Arial"/>
        </w:rPr>
      </w:pPr>
      <w:r w:rsidRPr="000A7099">
        <w:rPr>
          <w:rFonts w:ascii="Arial" w:hAnsi="Arial" w:cs="Arial"/>
        </w:rPr>
        <w:t>Evaluation Form</w:t>
      </w:r>
      <w:r w:rsidR="00A92B9D" w:rsidRPr="000A7099">
        <w:rPr>
          <w:rFonts w:ascii="Arial" w:hAnsi="Arial" w:cs="Arial"/>
        </w:rPr>
        <w:t xml:space="preserve"> for Lab </w:t>
      </w:r>
      <w:r w:rsidR="00E363E8">
        <w:rPr>
          <w:rFonts w:ascii="Arial" w:hAnsi="Arial" w:cs="Arial"/>
        </w:rPr>
        <w:t>2</w:t>
      </w:r>
      <w:bookmarkStart w:id="0" w:name="_GoBack"/>
      <w:bookmarkEnd w:id="0"/>
      <w:r w:rsidR="00A92B9D" w:rsidRPr="000A7099">
        <w:rPr>
          <w:rFonts w:ascii="Arial" w:hAnsi="Arial" w:cs="Arial"/>
        </w:rPr>
        <w:t xml:space="preserve"> – </w:t>
      </w:r>
      <w:r w:rsidR="00E363E8">
        <w:rPr>
          <w:rFonts w:ascii="Arial" w:hAnsi="Arial" w:cs="Arial"/>
        </w:rPr>
        <w:t xml:space="preserve">VU Meter </w:t>
      </w:r>
      <w:r w:rsidR="00A92B9D" w:rsidRPr="000A7099">
        <w:rPr>
          <w:rFonts w:ascii="Arial" w:hAnsi="Arial" w:cs="Arial"/>
        </w:rPr>
        <w:t>Layout</w:t>
      </w:r>
    </w:p>
    <w:p w14:paraId="036DB08D" w14:textId="77777777" w:rsidR="000A1A97" w:rsidRPr="000A7099" w:rsidRDefault="000A1A97" w:rsidP="000A1A97">
      <w:pPr>
        <w:pStyle w:val="PlainText"/>
        <w:rPr>
          <w:rFonts w:ascii="Arial" w:hAnsi="Arial" w:cs="Arial"/>
        </w:rPr>
      </w:pPr>
    </w:p>
    <w:p w14:paraId="221AD602" w14:textId="48435884" w:rsidR="000A1A97" w:rsidRPr="000A7099" w:rsidRDefault="000A1A97" w:rsidP="000A1A97">
      <w:pPr>
        <w:pStyle w:val="PlainText"/>
        <w:rPr>
          <w:rFonts w:ascii="Arial" w:hAnsi="Arial" w:cs="Arial"/>
          <w:u w:val="single"/>
        </w:rPr>
      </w:pPr>
      <w:r w:rsidRPr="000A7099">
        <w:rPr>
          <w:rFonts w:ascii="Arial" w:hAnsi="Arial" w:cs="Arial"/>
        </w:rPr>
        <w:t>Please complete this form</w:t>
      </w:r>
      <w:r w:rsidR="00E363E8">
        <w:rPr>
          <w:rFonts w:ascii="Arial" w:hAnsi="Arial" w:cs="Arial"/>
        </w:rPr>
        <w:t>, append the VU meter (PDF) on the second page, then upload to Canvas.</w:t>
      </w:r>
      <w:r w:rsidR="00166D5A" w:rsidRPr="000A7099">
        <w:rPr>
          <w:rFonts w:ascii="Arial" w:hAnsi="Arial" w:cs="Arial"/>
        </w:rPr>
        <w:t xml:space="preserve"> </w:t>
      </w:r>
    </w:p>
    <w:p w14:paraId="7A90DAD2" w14:textId="77777777" w:rsidR="00747562" w:rsidRPr="000A7099" w:rsidRDefault="00747562" w:rsidP="00C21BB1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1E0" w:firstRow="1" w:lastRow="1" w:firstColumn="1" w:lastColumn="1" w:noHBand="0" w:noVBand="0"/>
      </w:tblPr>
      <w:tblGrid>
        <w:gridCol w:w="1395"/>
        <w:gridCol w:w="4637"/>
      </w:tblGrid>
      <w:tr w:rsidR="000A1A97" w:rsidRPr="000A7099" w14:paraId="70554012" w14:textId="77777777" w:rsidTr="00166D5A">
        <w:trPr>
          <w:trHeight w:val="248"/>
        </w:trPr>
        <w:tc>
          <w:tcPr>
            <w:tcW w:w="1395" w:type="dxa"/>
          </w:tcPr>
          <w:p w14:paraId="2227B12A" w14:textId="77777777" w:rsidR="000A1A97" w:rsidRPr="000A7099" w:rsidRDefault="000A1A97" w:rsidP="000A1A97">
            <w:pPr>
              <w:pStyle w:val="PlainText"/>
              <w:rPr>
                <w:rFonts w:ascii="Arial" w:hAnsi="Arial" w:cs="Arial"/>
              </w:rPr>
            </w:pPr>
            <w:r w:rsidRPr="000A7099">
              <w:rPr>
                <w:rFonts w:ascii="Arial" w:hAnsi="Arial" w:cs="Arial"/>
              </w:rPr>
              <w:t>Name</w:t>
            </w:r>
            <w:r w:rsidR="000B127B" w:rsidRPr="000A7099">
              <w:rPr>
                <w:rFonts w:ascii="Arial" w:hAnsi="Arial" w:cs="Arial"/>
              </w:rPr>
              <w:t>(s)</w:t>
            </w:r>
            <w:r w:rsidRPr="000A7099">
              <w:rPr>
                <w:rFonts w:ascii="Arial" w:hAnsi="Arial" w:cs="Arial"/>
              </w:rPr>
              <w:t>:</w:t>
            </w:r>
          </w:p>
        </w:tc>
        <w:tc>
          <w:tcPr>
            <w:tcW w:w="4637" w:type="dxa"/>
          </w:tcPr>
          <w:p w14:paraId="67C449EF" w14:textId="77777777" w:rsidR="000A1A97" w:rsidRPr="000A7099" w:rsidRDefault="000A1A97" w:rsidP="000A1A97">
            <w:pPr>
              <w:pStyle w:val="PlainText"/>
              <w:rPr>
                <w:rFonts w:ascii="Arial" w:hAnsi="Arial" w:cs="Arial"/>
              </w:rPr>
            </w:pPr>
          </w:p>
        </w:tc>
      </w:tr>
      <w:tr w:rsidR="000A1A97" w:rsidRPr="000A7099" w14:paraId="287D7633" w14:textId="77777777" w:rsidTr="00166D5A">
        <w:trPr>
          <w:trHeight w:val="262"/>
        </w:trPr>
        <w:tc>
          <w:tcPr>
            <w:tcW w:w="1395" w:type="dxa"/>
          </w:tcPr>
          <w:p w14:paraId="1187E21C" w14:textId="77777777" w:rsidR="000A1A97" w:rsidRPr="000A7099" w:rsidRDefault="000A1A97" w:rsidP="000A1A97">
            <w:pPr>
              <w:pStyle w:val="PlainText"/>
              <w:rPr>
                <w:rFonts w:ascii="Arial" w:hAnsi="Arial" w:cs="Arial"/>
              </w:rPr>
            </w:pPr>
            <w:r w:rsidRPr="000A7099">
              <w:rPr>
                <w:rFonts w:ascii="Arial" w:hAnsi="Arial" w:cs="Arial"/>
              </w:rPr>
              <w:t>Date:</w:t>
            </w:r>
          </w:p>
        </w:tc>
        <w:tc>
          <w:tcPr>
            <w:tcW w:w="4637" w:type="dxa"/>
          </w:tcPr>
          <w:p w14:paraId="24FA117C" w14:textId="77777777" w:rsidR="000A1A97" w:rsidRPr="000A7099" w:rsidRDefault="000A1A97" w:rsidP="000A1A97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702C462F" w14:textId="77777777" w:rsidR="00747562" w:rsidRPr="000A7099" w:rsidRDefault="00747562" w:rsidP="00C21BB1">
      <w:pPr>
        <w:pStyle w:val="PlainText"/>
        <w:rPr>
          <w:rFonts w:ascii="Arial" w:hAnsi="Arial" w:cs="Arial"/>
        </w:rPr>
      </w:pPr>
    </w:p>
    <w:p w14:paraId="6D8D7A19" w14:textId="77777777" w:rsidR="00747562" w:rsidRPr="000A7099" w:rsidRDefault="00747562" w:rsidP="00C21BB1">
      <w:pPr>
        <w:pStyle w:val="PlainText"/>
        <w:rPr>
          <w:rFonts w:ascii="Arial" w:hAnsi="Arial" w:cs="Arial"/>
        </w:rPr>
      </w:pPr>
    </w:p>
    <w:p w14:paraId="67920931" w14:textId="77777777" w:rsidR="00747562" w:rsidRPr="000A7099" w:rsidRDefault="00747562" w:rsidP="00C21BB1">
      <w:pPr>
        <w:pStyle w:val="PlainText"/>
        <w:rPr>
          <w:rFonts w:ascii="Arial" w:hAnsi="Arial" w:cs="Arial"/>
        </w:rPr>
      </w:pPr>
    </w:p>
    <w:p w14:paraId="7F810559" w14:textId="77777777" w:rsidR="00646FC3" w:rsidRPr="000A7099" w:rsidRDefault="00646FC3" w:rsidP="00C21BB1">
      <w:pPr>
        <w:pStyle w:val="PlainText"/>
        <w:rPr>
          <w:rFonts w:ascii="Arial" w:hAnsi="Arial" w:cs="Arial"/>
        </w:rPr>
      </w:pPr>
    </w:p>
    <w:p w14:paraId="13B72FB4" w14:textId="3932FD37" w:rsidR="00166D5A" w:rsidRDefault="00166D5A" w:rsidP="00166D5A">
      <w:pPr>
        <w:pStyle w:val="PlainText"/>
        <w:rPr>
          <w:rFonts w:ascii="Arial" w:hAnsi="Arial" w:cs="Arial"/>
        </w:rPr>
      </w:pPr>
    </w:p>
    <w:p w14:paraId="7428F919" w14:textId="16A89D21" w:rsidR="002E5C58" w:rsidRDefault="002E5C58" w:rsidP="00166D5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="00E363E8">
        <w:rPr>
          <w:rFonts w:ascii="Arial" w:hAnsi="Arial" w:cs="Arial"/>
        </w:rPr>
        <w:t>the location of your resistors using the information tool and use this information to complete the following table.</w:t>
      </w:r>
    </w:p>
    <w:p w14:paraId="215492DD" w14:textId="4492E86C" w:rsidR="002E5C58" w:rsidRDefault="002E5C58" w:rsidP="00166D5A">
      <w:pPr>
        <w:pStyle w:val="PlainTex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363E8" w14:paraId="5F754E6A" w14:textId="0730AE81" w:rsidTr="00E7682E">
        <w:trPr>
          <w:trHeight w:val="475"/>
        </w:trPr>
        <w:tc>
          <w:tcPr>
            <w:tcW w:w="3596" w:type="dxa"/>
          </w:tcPr>
          <w:p w14:paraId="4F7F4618" w14:textId="4582B59E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</w:t>
            </w:r>
          </w:p>
        </w:tc>
        <w:tc>
          <w:tcPr>
            <w:tcW w:w="3597" w:type="dxa"/>
          </w:tcPr>
          <w:p w14:paraId="60B0DDA2" w14:textId="0E9618C2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position</w:t>
            </w:r>
          </w:p>
        </w:tc>
        <w:tc>
          <w:tcPr>
            <w:tcW w:w="3597" w:type="dxa"/>
          </w:tcPr>
          <w:p w14:paraId="71A33352" w14:textId="0548563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 position</w:t>
            </w:r>
          </w:p>
        </w:tc>
      </w:tr>
      <w:tr w:rsidR="00E363E8" w14:paraId="38709FD8" w14:textId="77777777" w:rsidTr="00E7682E">
        <w:trPr>
          <w:trHeight w:val="475"/>
        </w:trPr>
        <w:tc>
          <w:tcPr>
            <w:tcW w:w="3596" w:type="dxa"/>
          </w:tcPr>
          <w:p w14:paraId="23D4D98D" w14:textId="0D260D9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3597" w:type="dxa"/>
          </w:tcPr>
          <w:p w14:paraId="37AACE6A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2EBD8A55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</w:tr>
      <w:tr w:rsidR="00E363E8" w14:paraId="3FDBDA08" w14:textId="77777777" w:rsidTr="00E7682E">
        <w:trPr>
          <w:trHeight w:val="475"/>
        </w:trPr>
        <w:tc>
          <w:tcPr>
            <w:tcW w:w="3596" w:type="dxa"/>
          </w:tcPr>
          <w:p w14:paraId="2915D669" w14:textId="55670A74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3597" w:type="dxa"/>
          </w:tcPr>
          <w:p w14:paraId="45CF5269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3D995EEF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</w:tr>
      <w:tr w:rsidR="00E363E8" w14:paraId="2F45DF7A" w14:textId="77777777" w:rsidTr="00E7682E">
        <w:trPr>
          <w:trHeight w:val="475"/>
        </w:trPr>
        <w:tc>
          <w:tcPr>
            <w:tcW w:w="3596" w:type="dxa"/>
          </w:tcPr>
          <w:p w14:paraId="4A8CF85A" w14:textId="072D63E3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3597" w:type="dxa"/>
          </w:tcPr>
          <w:p w14:paraId="1D20797A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01E0FC90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</w:tr>
      <w:tr w:rsidR="00E363E8" w14:paraId="16357F43" w14:textId="77777777" w:rsidTr="00E7682E">
        <w:trPr>
          <w:trHeight w:val="475"/>
        </w:trPr>
        <w:tc>
          <w:tcPr>
            <w:tcW w:w="3596" w:type="dxa"/>
          </w:tcPr>
          <w:p w14:paraId="6740B69B" w14:textId="6BF06683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3597" w:type="dxa"/>
          </w:tcPr>
          <w:p w14:paraId="38AA52AB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79323559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</w:tr>
      <w:tr w:rsidR="00E363E8" w14:paraId="254D83F7" w14:textId="77777777" w:rsidTr="00E7682E">
        <w:trPr>
          <w:trHeight w:val="475"/>
        </w:trPr>
        <w:tc>
          <w:tcPr>
            <w:tcW w:w="3596" w:type="dxa"/>
          </w:tcPr>
          <w:p w14:paraId="7F68E131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75941B85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4DF0ADEF" w14:textId="77777777" w:rsidR="00E363E8" w:rsidRDefault="00E363E8" w:rsidP="00166D5A">
            <w:pPr>
              <w:pStyle w:val="PlainText"/>
              <w:rPr>
                <w:rFonts w:ascii="Arial" w:hAnsi="Arial" w:cs="Arial"/>
              </w:rPr>
            </w:pPr>
          </w:p>
        </w:tc>
      </w:tr>
      <w:tr w:rsidR="00E363E8" w14:paraId="384780AB" w14:textId="1CF4D44A" w:rsidTr="00E7682E">
        <w:trPr>
          <w:trHeight w:val="476"/>
        </w:trPr>
        <w:tc>
          <w:tcPr>
            <w:tcW w:w="3596" w:type="dxa"/>
          </w:tcPr>
          <w:p w14:paraId="324E1EA3" w14:textId="4D8A227A" w:rsidR="00E363E8" w:rsidRPr="002E5C5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3597" w:type="dxa"/>
          </w:tcPr>
          <w:p w14:paraId="79FA1CCB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  <w:tc>
          <w:tcPr>
            <w:tcW w:w="3597" w:type="dxa"/>
          </w:tcPr>
          <w:p w14:paraId="7780EC54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</w:tr>
      <w:tr w:rsidR="00E363E8" w14:paraId="1C2CC478" w14:textId="27F73D5D" w:rsidTr="00E7682E">
        <w:trPr>
          <w:trHeight w:val="476"/>
        </w:trPr>
        <w:tc>
          <w:tcPr>
            <w:tcW w:w="3596" w:type="dxa"/>
          </w:tcPr>
          <w:p w14:paraId="2A1FF0BF" w14:textId="5EC8BEDF" w:rsidR="00E363E8" w:rsidRPr="002E5C5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R6</w:t>
            </w:r>
          </w:p>
        </w:tc>
        <w:tc>
          <w:tcPr>
            <w:tcW w:w="3597" w:type="dxa"/>
          </w:tcPr>
          <w:p w14:paraId="266393F3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  <w:tc>
          <w:tcPr>
            <w:tcW w:w="3597" w:type="dxa"/>
          </w:tcPr>
          <w:p w14:paraId="52F9F386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</w:tr>
      <w:tr w:rsidR="00E363E8" w14:paraId="7D2D62E9" w14:textId="5A00343E" w:rsidTr="00E7682E">
        <w:trPr>
          <w:trHeight w:val="475"/>
        </w:trPr>
        <w:tc>
          <w:tcPr>
            <w:tcW w:w="3596" w:type="dxa"/>
          </w:tcPr>
          <w:p w14:paraId="7C79E025" w14:textId="71E7CAFB" w:rsidR="00E363E8" w:rsidRPr="002E5C5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3597" w:type="dxa"/>
          </w:tcPr>
          <w:p w14:paraId="6A98E041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  <w:tc>
          <w:tcPr>
            <w:tcW w:w="3597" w:type="dxa"/>
          </w:tcPr>
          <w:p w14:paraId="54E12330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</w:tr>
      <w:tr w:rsidR="00E363E8" w14:paraId="5F4BB0AE" w14:textId="5C0FBB28" w:rsidTr="00E7682E">
        <w:trPr>
          <w:trHeight w:val="476"/>
        </w:trPr>
        <w:tc>
          <w:tcPr>
            <w:tcW w:w="3596" w:type="dxa"/>
          </w:tcPr>
          <w:p w14:paraId="513888E4" w14:textId="58391E3B" w:rsidR="00E363E8" w:rsidRPr="002E5C5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R8</w:t>
            </w:r>
          </w:p>
        </w:tc>
        <w:tc>
          <w:tcPr>
            <w:tcW w:w="3597" w:type="dxa"/>
          </w:tcPr>
          <w:p w14:paraId="00E88399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  <w:tc>
          <w:tcPr>
            <w:tcW w:w="3597" w:type="dxa"/>
          </w:tcPr>
          <w:p w14:paraId="628BDBC0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</w:tr>
      <w:tr w:rsidR="00E363E8" w14:paraId="71A9D3A2" w14:textId="2A7A3602" w:rsidTr="00E7682E">
        <w:trPr>
          <w:trHeight w:val="476"/>
        </w:trPr>
        <w:tc>
          <w:tcPr>
            <w:tcW w:w="3596" w:type="dxa"/>
          </w:tcPr>
          <w:p w14:paraId="75C5DC99" w14:textId="6176CFFC" w:rsidR="00E363E8" w:rsidRPr="002E5C58" w:rsidRDefault="00E363E8" w:rsidP="00166D5A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R9</w:t>
            </w:r>
          </w:p>
        </w:tc>
        <w:tc>
          <w:tcPr>
            <w:tcW w:w="3597" w:type="dxa"/>
          </w:tcPr>
          <w:p w14:paraId="42ACCE2C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  <w:tc>
          <w:tcPr>
            <w:tcW w:w="3597" w:type="dxa"/>
          </w:tcPr>
          <w:p w14:paraId="2D76BBBA" w14:textId="77777777" w:rsidR="00E363E8" w:rsidRPr="002E5C58" w:rsidRDefault="00E363E8" w:rsidP="00166D5A">
            <w:pPr>
              <w:pStyle w:val="PlainText"/>
              <w:rPr>
                <w:rFonts w:ascii="Arial" w:hAnsi="Arial" w:cs="Arial"/>
                <w:b/>
              </w:rPr>
            </w:pPr>
          </w:p>
        </w:tc>
      </w:tr>
    </w:tbl>
    <w:p w14:paraId="2904D286" w14:textId="086F9989" w:rsidR="00166D5A" w:rsidRPr="000A7099" w:rsidRDefault="00166D5A" w:rsidP="00166D5A">
      <w:pPr>
        <w:pStyle w:val="PlainText"/>
        <w:rPr>
          <w:rFonts w:ascii="Arial" w:hAnsi="Arial" w:cs="Arial"/>
        </w:rPr>
      </w:pPr>
    </w:p>
    <w:sectPr w:rsidR="00166D5A" w:rsidRPr="000A7099" w:rsidSect="00973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E0F"/>
    <w:multiLevelType w:val="hybridMultilevel"/>
    <w:tmpl w:val="9CCEF5C4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50D1"/>
    <w:multiLevelType w:val="hybridMultilevel"/>
    <w:tmpl w:val="6180DBFE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F58"/>
    <w:multiLevelType w:val="hybridMultilevel"/>
    <w:tmpl w:val="A84874B6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0A7C"/>
    <w:multiLevelType w:val="hybridMultilevel"/>
    <w:tmpl w:val="CD4202C8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E0057"/>
    <w:multiLevelType w:val="hybridMultilevel"/>
    <w:tmpl w:val="88628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0046"/>
    <w:multiLevelType w:val="hybridMultilevel"/>
    <w:tmpl w:val="45FA05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7F2775"/>
    <w:multiLevelType w:val="hybridMultilevel"/>
    <w:tmpl w:val="F02667F8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EF"/>
    <w:rsid w:val="0001747A"/>
    <w:rsid w:val="000733BA"/>
    <w:rsid w:val="000A1A97"/>
    <w:rsid w:val="000A7099"/>
    <w:rsid w:val="000B127B"/>
    <w:rsid w:val="00150DE7"/>
    <w:rsid w:val="0015480B"/>
    <w:rsid w:val="00166D5A"/>
    <w:rsid w:val="001F2BF9"/>
    <w:rsid w:val="00202F93"/>
    <w:rsid w:val="002E5C58"/>
    <w:rsid w:val="002F4F52"/>
    <w:rsid w:val="003B7B1F"/>
    <w:rsid w:val="003E41AD"/>
    <w:rsid w:val="00411EDA"/>
    <w:rsid w:val="004255EF"/>
    <w:rsid w:val="0054092D"/>
    <w:rsid w:val="00576338"/>
    <w:rsid w:val="005D02E6"/>
    <w:rsid w:val="0063755E"/>
    <w:rsid w:val="00646FC3"/>
    <w:rsid w:val="006874E1"/>
    <w:rsid w:val="00743B7E"/>
    <w:rsid w:val="00747562"/>
    <w:rsid w:val="008B4C1F"/>
    <w:rsid w:val="008E7676"/>
    <w:rsid w:val="00940BDD"/>
    <w:rsid w:val="0096586D"/>
    <w:rsid w:val="00973D97"/>
    <w:rsid w:val="00A52669"/>
    <w:rsid w:val="00A92B9D"/>
    <w:rsid w:val="00B166DF"/>
    <w:rsid w:val="00B81FD0"/>
    <w:rsid w:val="00BC3A70"/>
    <w:rsid w:val="00C21BB1"/>
    <w:rsid w:val="00C75D7C"/>
    <w:rsid w:val="00C7691E"/>
    <w:rsid w:val="00C869E5"/>
    <w:rsid w:val="00CB012F"/>
    <w:rsid w:val="00CD57AA"/>
    <w:rsid w:val="00D82182"/>
    <w:rsid w:val="00DF64A5"/>
    <w:rsid w:val="00E363E8"/>
    <w:rsid w:val="00E50829"/>
    <w:rsid w:val="00E82E23"/>
    <w:rsid w:val="00EB3A61"/>
    <w:rsid w:val="00EC2FCC"/>
    <w:rsid w:val="00EE4D60"/>
    <w:rsid w:val="00EF2A73"/>
    <w:rsid w:val="00EF5470"/>
    <w:rsid w:val="00F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52782"/>
  <w15:docId w15:val="{84F0B9E8-E592-4211-A145-16084D92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21BB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47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Evaluation Form</vt:lpstr>
    </vt:vector>
  </TitlesOfParts>
  <Company>Penn State Erie - The Behrend College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Evaluation Form</dc:title>
  <dc:subject/>
  <dc:creator>chris coulston</dc:creator>
  <cp:keywords/>
  <dc:description/>
  <cp:lastModifiedBy>Chris Coulston</cp:lastModifiedBy>
  <cp:revision>26</cp:revision>
  <dcterms:created xsi:type="dcterms:W3CDTF">2013-01-10T05:56:00Z</dcterms:created>
  <dcterms:modified xsi:type="dcterms:W3CDTF">2019-08-23T04:54:00Z</dcterms:modified>
</cp:coreProperties>
</file>