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Start w:id="23" w:name="improvement-plan"/>
    <w:p>
      <w:pPr>
        <w:pStyle w:val="Heading1"/>
      </w:pPr>
      <w:r>
        <w:t xml:space="preserve">3.1.3 Improvement Plan</w:t>
      </w:r>
    </w:p>
    <w:p>
      <w:pPr>
        <w:pStyle w:val="FirstParagraph"/>
      </w:pPr>
      <w:r>
        <w:t xml:space="preserve">Balqis: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pStyle w:val="BodyText"/>
      </w:pPr>
      <w:r>
        <w:t xml:space="preserve">Wei: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pStyle w:val="BodyText"/>
      </w:pPr>
      <w:r>
        <w:t xml:space="preserve">Connor: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2025-09-25T03:52:53Z</dcterms:created>
  <dcterms:modified xsi:type="dcterms:W3CDTF">2025-09-25T03:52:53Z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