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sz w:val="32"/>
          <w:szCs w:val="32"/>
        </w:rPr>
        <w:t>开发文档</w:t>
      </w:r>
    </w:p>
    <w:p>
      <w:pPr/>
      <w:r>
        <w:rPr>
          <w:b/>
          <w:bCs/>
        </w:rPr>
        <w:t>数据库设计</w:t>
      </w:r>
      <w:r>
        <w:t>：</w:t>
      </w:r>
    </w:p>
    <w:p>
      <w:pPr>
        <w:ind w:firstLine="420" w:firstLineChars="0"/>
      </w:pPr>
      <w:r>
        <w:t>Table1：一级用户和二级用户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passwd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密码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用户类型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ind w:firstLine="420" w:firstLineChars="0"/>
      </w:pPr>
      <w:r>
        <w:t>Table2: 三级用户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passwd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密码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团支部书记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联系方式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admin2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团支部副书记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admin3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团支部委员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二级组织id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t>Table3: 用户_活动连接表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rPr>
          <w:trHeight w:val="374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userType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用户等级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文章名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时间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location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地点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member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参会人员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img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图片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state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审核状态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t>Table4: 团员名册</w:t>
      </w:r>
    </w:p>
    <w:p>
      <w:pPr>
        <w:ind w:firstLine="420" w:firstLineChars="0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联系方式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orgId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组织id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DD140"/>
    <w:rsid w:val="3DFF094F"/>
    <w:rsid w:val="3F2A97BE"/>
    <w:rsid w:val="5C36856E"/>
    <w:rsid w:val="77B53E64"/>
    <w:rsid w:val="7FFDA785"/>
    <w:rsid w:val="7FFF1AD7"/>
    <w:rsid w:val="BDEFD16B"/>
    <w:rsid w:val="DB6D122C"/>
    <w:rsid w:val="F7FE1F4A"/>
    <w:rsid w:val="FAFDD140"/>
    <w:rsid w:val="FDFE2EE4"/>
    <w:rsid w:val="FFAF13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2017-10-19T01:58:00Z</dcterms:created>
  <dc:creator>micle</dc:creator>
  <cp:lastModifiedBy>micle</cp:lastModifiedBy>
  <dcterms:modified xsi:type="dcterms:W3CDTF">2017-10-18T12:08:44Z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