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 One</w:t>
      </w:r>
      <w:r>
        <w:br/>
      </w:r>
      <w:r>
        <w:t xml:space="preserve">Chapter One</w:t>
      </w:r>
      <w:r>
        <w:br/>
      </w:r>
      <w:r>
        <w:t xml:space="preserve">The Storm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