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5C2" w:rsidRPr="00897589" w:rsidRDefault="00740424" w:rsidP="006B754E">
      <w:pPr>
        <w:spacing w:after="120" w:line="240" w:lineRule="auto"/>
        <w:ind w:left="-284" w:right="-284"/>
        <w:rPr>
          <w:rFonts w:cstheme="minorHAnsi"/>
          <w:sz w:val="24"/>
        </w:rPr>
      </w:pPr>
      <w:r w:rsidRPr="00897589">
        <w:rPr>
          <w:rFonts w:cstheme="minorHAnsi"/>
          <w:sz w:val="24"/>
          <w:u w:val="single"/>
        </w:rPr>
        <w:t>Název knihy:</w:t>
      </w:r>
      <w:r w:rsidRPr="00897589">
        <w:rPr>
          <w:rFonts w:cstheme="minorHAnsi"/>
          <w:sz w:val="24"/>
        </w:rPr>
        <w:t xml:space="preserve"> </w:t>
      </w:r>
      <w:r w:rsidRPr="00897589">
        <w:rPr>
          <w:rFonts w:cstheme="minorHAnsi"/>
          <w:color w:val="4F6228" w:themeColor="accent3" w:themeShade="80"/>
          <w:sz w:val="36"/>
        </w:rPr>
        <w:t>O myších a lidech</w:t>
      </w:r>
    </w:p>
    <w:p w:rsidR="00740424" w:rsidRPr="00897589" w:rsidRDefault="00740424" w:rsidP="006B754E">
      <w:pPr>
        <w:spacing w:after="120" w:line="240" w:lineRule="auto"/>
        <w:ind w:left="-284" w:right="-284"/>
        <w:rPr>
          <w:rFonts w:cstheme="minorHAnsi"/>
          <w:sz w:val="24"/>
        </w:rPr>
      </w:pPr>
      <w:r w:rsidRPr="00897589">
        <w:rPr>
          <w:rFonts w:cstheme="minorHAnsi"/>
          <w:sz w:val="24"/>
          <w:u w:val="single"/>
        </w:rPr>
        <w:t>Autor:</w:t>
      </w:r>
      <w:r w:rsidRPr="00897589">
        <w:rPr>
          <w:rFonts w:cstheme="minorHAnsi"/>
          <w:sz w:val="24"/>
        </w:rPr>
        <w:t xml:space="preserve"> </w:t>
      </w:r>
      <w:r w:rsidRPr="00897589">
        <w:rPr>
          <w:rFonts w:cstheme="minorHAnsi"/>
          <w:color w:val="4F6228" w:themeColor="accent3" w:themeShade="80"/>
          <w:sz w:val="24"/>
        </w:rPr>
        <w:t>John Steinbeck</w:t>
      </w:r>
    </w:p>
    <w:p w:rsidR="00740424" w:rsidRPr="00897589" w:rsidRDefault="00740424" w:rsidP="006B754E">
      <w:pPr>
        <w:spacing w:after="120" w:line="240" w:lineRule="auto"/>
        <w:ind w:left="-284" w:right="-284"/>
        <w:rPr>
          <w:rFonts w:cstheme="minorHAnsi"/>
        </w:rPr>
      </w:pPr>
      <w:r w:rsidRPr="00897589">
        <w:rPr>
          <w:rFonts w:cstheme="minorHAnsi"/>
        </w:rPr>
        <w:t>(světová literatura 20. a 21. století)</w:t>
      </w:r>
    </w:p>
    <w:p w:rsidR="00090ACF" w:rsidRDefault="00897589" w:rsidP="006B754E">
      <w:pPr>
        <w:pStyle w:val="Nzvyoddl"/>
        <w:spacing w:before="120" w:line="20" w:lineRule="atLeast"/>
      </w:pPr>
      <w:r w:rsidRPr="00E659DE">
        <w:t>O autorovi:</w:t>
      </w:r>
      <w:r w:rsidR="00A374CB">
        <w:t xml:space="preserve"> </w:t>
      </w:r>
    </w:p>
    <w:p w:rsidR="00A374CB" w:rsidRDefault="00A374CB" w:rsidP="006B754E">
      <w:pPr>
        <w:spacing w:after="0" w:line="20" w:lineRule="atLeast"/>
        <w:ind w:left="142"/>
      </w:pPr>
      <w:r>
        <w:t>John Steinbeck (1902 – 1968)</w:t>
      </w:r>
    </w:p>
    <w:p w:rsidR="00090ACF" w:rsidRPr="00090ACF" w:rsidRDefault="00090ACF" w:rsidP="006B754E">
      <w:pPr>
        <w:pStyle w:val="Odstavecseseznamem"/>
        <w:numPr>
          <w:ilvl w:val="0"/>
          <w:numId w:val="1"/>
        </w:numPr>
        <w:spacing w:after="0" w:line="20" w:lineRule="atLeast"/>
        <w:ind w:right="-284"/>
        <w:rPr>
          <w:rFonts w:cstheme="minorHAnsi"/>
        </w:rPr>
      </w:pPr>
      <w:r>
        <w:rPr>
          <w:rFonts w:cstheme="minorHAnsi"/>
        </w:rPr>
        <w:t>prozaik, dramatik, scénárista a novinář</w:t>
      </w:r>
    </w:p>
    <w:p w:rsidR="00897589" w:rsidRDefault="00A374CB" w:rsidP="006B754E">
      <w:pPr>
        <w:pStyle w:val="Odstavecseseznamem"/>
        <w:numPr>
          <w:ilvl w:val="0"/>
          <w:numId w:val="1"/>
        </w:numPr>
        <w:spacing w:after="0" w:line="20" w:lineRule="atLeast"/>
        <w:ind w:right="-284"/>
        <w:contextualSpacing w:val="0"/>
        <w:rPr>
          <w:rFonts w:cstheme="minorHAnsi"/>
        </w:rPr>
      </w:pPr>
      <w:r>
        <w:rPr>
          <w:rFonts w:cstheme="minorHAnsi"/>
        </w:rPr>
        <w:t>Nobelova cena za literaturu (1962)</w:t>
      </w:r>
    </w:p>
    <w:p w:rsidR="00A374CB" w:rsidRDefault="00E659DE" w:rsidP="006B754E">
      <w:pPr>
        <w:pStyle w:val="Odstavecseseznamem"/>
        <w:numPr>
          <w:ilvl w:val="0"/>
          <w:numId w:val="1"/>
        </w:numPr>
        <w:spacing w:after="0" w:line="20" w:lineRule="atLeast"/>
        <w:ind w:right="-284"/>
        <w:contextualSpacing w:val="0"/>
        <w:rPr>
          <w:rFonts w:cstheme="minorHAnsi"/>
        </w:rPr>
      </w:pPr>
      <w:r>
        <w:rPr>
          <w:rFonts w:cstheme="minorHAnsi"/>
        </w:rPr>
        <w:t>studoval na Stanfordské univerzitě anglickou literaturu</w:t>
      </w:r>
    </w:p>
    <w:p w:rsidR="00E659DE" w:rsidRDefault="00E659DE" w:rsidP="006B754E">
      <w:pPr>
        <w:pStyle w:val="Odstavecseseznamem"/>
        <w:numPr>
          <w:ilvl w:val="0"/>
          <w:numId w:val="1"/>
        </w:numPr>
        <w:spacing w:after="0" w:line="20" w:lineRule="atLeast"/>
        <w:ind w:right="-284"/>
        <w:contextualSpacing w:val="0"/>
        <w:rPr>
          <w:rFonts w:cstheme="minorHAnsi"/>
        </w:rPr>
      </w:pPr>
      <w:r>
        <w:rPr>
          <w:rFonts w:cstheme="minorHAnsi"/>
        </w:rPr>
        <w:t>tři manželky, dvě děti</w:t>
      </w:r>
    </w:p>
    <w:p w:rsidR="00090ACF" w:rsidRDefault="00090ACF" w:rsidP="006B754E">
      <w:pPr>
        <w:pStyle w:val="Odstavecseseznamem"/>
        <w:numPr>
          <w:ilvl w:val="0"/>
          <w:numId w:val="1"/>
        </w:numPr>
        <w:spacing w:after="0" w:line="20" w:lineRule="atLeast"/>
        <w:ind w:right="-284"/>
        <w:contextualSpacing w:val="0"/>
        <w:rPr>
          <w:rFonts w:cstheme="minorHAnsi"/>
        </w:rPr>
      </w:pPr>
      <w:r>
        <w:rPr>
          <w:rFonts w:cstheme="minorHAnsi"/>
        </w:rPr>
        <w:t>meziválečná literatura, americký realismus, sociálně krtitická próza</w:t>
      </w:r>
    </w:p>
    <w:p w:rsidR="00280E29" w:rsidRPr="00280E29" w:rsidRDefault="00E659DE" w:rsidP="006B754E">
      <w:pPr>
        <w:pStyle w:val="Odstavecseseznamem"/>
        <w:numPr>
          <w:ilvl w:val="0"/>
          <w:numId w:val="1"/>
        </w:numPr>
        <w:tabs>
          <w:tab w:val="left" w:pos="851"/>
        </w:tabs>
        <w:spacing w:after="0" w:line="20" w:lineRule="atLeast"/>
        <w:ind w:right="-284"/>
        <w:contextualSpacing w:val="0"/>
        <w:rPr>
          <w:rFonts w:cstheme="minorHAnsi"/>
        </w:rPr>
      </w:pPr>
      <w:r>
        <w:rPr>
          <w:rFonts w:cstheme="minorHAnsi"/>
          <w:shd w:val="clear" w:color="auto" w:fill="FFFFFF"/>
        </w:rPr>
        <w:t xml:space="preserve">dílo: </w:t>
      </w:r>
      <w:r w:rsidRPr="00E659DE">
        <w:rPr>
          <w:rFonts w:cstheme="minorHAnsi"/>
          <w:shd w:val="clear" w:color="auto" w:fill="FFFFFF"/>
        </w:rPr>
        <w:t>hrdinové jsou</w:t>
      </w:r>
      <w:r>
        <w:rPr>
          <w:rFonts w:cstheme="minorHAnsi"/>
          <w:shd w:val="clear" w:color="auto" w:fill="FFFFFF"/>
        </w:rPr>
        <w:t xml:space="preserve"> většinou obyčejní lidé (</w:t>
      </w:r>
      <w:r w:rsidRPr="00E659DE">
        <w:rPr>
          <w:rFonts w:cstheme="minorHAnsi"/>
          <w:shd w:val="clear" w:color="auto" w:fill="FFFFFF"/>
        </w:rPr>
        <w:t>zemědělci</w:t>
      </w:r>
      <w:r w:rsidR="00090ACF">
        <w:rPr>
          <w:rFonts w:cstheme="minorHAnsi"/>
          <w:shd w:val="clear" w:color="auto" w:fill="FFFFFF"/>
        </w:rPr>
        <w:t>, lidé nižších vrstev)</w:t>
      </w:r>
    </w:p>
    <w:p w:rsidR="00E659DE" w:rsidRDefault="00E659DE" w:rsidP="006B754E">
      <w:pPr>
        <w:pStyle w:val="Odstavecseseznamem"/>
        <w:tabs>
          <w:tab w:val="left" w:pos="851"/>
        </w:tabs>
        <w:spacing w:after="0" w:line="20" w:lineRule="atLeast"/>
        <w:ind w:left="851" w:right="-284"/>
        <w:contextualSpacing w:val="0"/>
        <w:rPr>
          <w:rFonts w:cstheme="minorHAnsi"/>
        </w:rPr>
      </w:pPr>
      <w:r w:rsidRPr="00E659DE">
        <w:rPr>
          <w:rFonts w:cstheme="minorHAnsi"/>
          <w:shd w:val="clear" w:color="auto" w:fill="FFFFFF"/>
        </w:rPr>
        <w:t>díla jsou zasazena do období </w:t>
      </w:r>
      <w:hyperlink r:id="rId6" w:tooltip="Krize" w:history="1">
        <w:r w:rsidRPr="00E659DE">
          <w:rPr>
            <w:rStyle w:val="Hypertextovodkaz"/>
            <w:rFonts w:cstheme="minorHAnsi"/>
            <w:color w:val="auto"/>
            <w:u w:val="none"/>
            <w:shd w:val="clear" w:color="auto" w:fill="FFFFFF"/>
          </w:rPr>
          <w:t>krize</w:t>
        </w:r>
      </w:hyperlink>
      <w:r w:rsidRPr="00E659DE">
        <w:rPr>
          <w:rFonts w:cstheme="minorHAnsi"/>
        </w:rPr>
        <w:t xml:space="preserve"> (30. léta), soucítí s lidskými osudy (žil v blízkosti těchto lidí</w:t>
      </w:r>
      <w:r w:rsidR="00090ACF">
        <w:rPr>
          <w:rFonts w:cstheme="minorHAnsi"/>
        </w:rPr>
        <w:t xml:space="preserve"> – sám pracoval na farmách a rančích, v cukrovaru;</w:t>
      </w:r>
      <w:r w:rsidRPr="00E659DE">
        <w:rPr>
          <w:rFonts w:cstheme="minorHAnsi"/>
        </w:rPr>
        <w:t xml:space="preserve"> zažil bídu na vlastní kůži) – soucit ale v jeho díle neodráží</w:t>
      </w:r>
    </w:p>
    <w:p w:rsidR="00090ACF" w:rsidRDefault="00090ACF" w:rsidP="006B754E">
      <w:pPr>
        <w:pStyle w:val="Odstavecseseznamem"/>
        <w:tabs>
          <w:tab w:val="left" w:pos="851"/>
        </w:tabs>
        <w:spacing w:after="0" w:line="20" w:lineRule="atLeast"/>
        <w:ind w:left="851" w:right="-284"/>
        <w:contextualSpacing w:val="0"/>
        <w:rPr>
          <w:rFonts w:cstheme="minorHAnsi"/>
        </w:rPr>
      </w:pPr>
      <w:r>
        <w:rPr>
          <w:rFonts w:cstheme="minorHAnsi"/>
        </w:rPr>
        <w:t>jeho díla jsou jak humorná, tak tragická</w:t>
      </w:r>
    </w:p>
    <w:p w:rsidR="00E0290E" w:rsidRDefault="00E0290E" w:rsidP="006B754E">
      <w:pPr>
        <w:pStyle w:val="Odstavecseseznamem"/>
        <w:numPr>
          <w:ilvl w:val="0"/>
          <w:numId w:val="1"/>
        </w:numPr>
        <w:tabs>
          <w:tab w:val="left" w:pos="851"/>
        </w:tabs>
        <w:spacing w:after="0" w:line="20" w:lineRule="atLeast"/>
        <w:ind w:right="-284"/>
        <w:contextualSpacing w:val="0"/>
        <w:rPr>
          <w:rFonts w:cstheme="minorHAnsi"/>
        </w:rPr>
      </w:pPr>
      <w:r>
        <w:rPr>
          <w:rFonts w:cstheme="minorHAnsi"/>
        </w:rPr>
        <w:t>O myších a lidech</w:t>
      </w:r>
      <w:r w:rsidR="000C58BC">
        <w:rPr>
          <w:rFonts w:cstheme="minorHAnsi"/>
        </w:rPr>
        <w:t xml:space="preserve"> (novela)</w:t>
      </w:r>
    </w:p>
    <w:p w:rsidR="00E0290E" w:rsidRDefault="00E0290E" w:rsidP="006B754E">
      <w:pPr>
        <w:pStyle w:val="Odstavecseseznamem"/>
        <w:tabs>
          <w:tab w:val="left" w:pos="851"/>
        </w:tabs>
        <w:spacing w:after="0" w:line="20" w:lineRule="atLeast"/>
        <w:ind w:left="436" w:right="-284"/>
        <w:contextualSpacing w:val="0"/>
        <w:rPr>
          <w:rFonts w:cstheme="minorHAnsi"/>
        </w:rPr>
      </w:pPr>
      <w:r>
        <w:rPr>
          <w:rFonts w:cstheme="minorHAnsi"/>
        </w:rPr>
        <w:t>Na východ od ráje (sága o třech generacích rodiny Trasků, vychází z biblického příběhu o Kainovi a Ábelovi)</w:t>
      </w:r>
    </w:p>
    <w:p w:rsidR="00E0290E" w:rsidRDefault="00E0290E" w:rsidP="006B754E">
      <w:pPr>
        <w:pStyle w:val="Odstavecseseznamem"/>
        <w:tabs>
          <w:tab w:val="left" w:pos="851"/>
        </w:tabs>
        <w:spacing w:after="0" w:line="20" w:lineRule="atLeast"/>
        <w:ind w:left="436" w:right="-284"/>
        <w:contextualSpacing w:val="0"/>
        <w:rPr>
          <w:rFonts w:cstheme="minorHAnsi"/>
          <w:shd w:val="clear" w:color="auto" w:fill="FFFFFF"/>
        </w:rPr>
      </w:pPr>
      <w:r>
        <w:rPr>
          <w:rFonts w:cstheme="minorHAnsi"/>
        </w:rPr>
        <w:t xml:space="preserve">Hrozny hněvu </w:t>
      </w:r>
      <w:r w:rsidRPr="00E0290E">
        <w:rPr>
          <w:rFonts w:cstheme="minorHAnsi"/>
        </w:rPr>
        <w:t>(</w:t>
      </w:r>
      <w:r w:rsidRPr="00E0290E">
        <w:rPr>
          <w:rFonts w:cstheme="minorHAnsi"/>
          <w:shd w:val="clear" w:color="auto" w:fill="FFFFFF"/>
        </w:rPr>
        <w:t>nejvýznamnější román, vypráví o rodině vyhnané z pronajaté půdy v</w:t>
      </w:r>
      <w:r>
        <w:rPr>
          <w:rFonts w:cstheme="minorHAnsi"/>
          <w:shd w:val="clear" w:color="auto" w:fill="FFFFFF"/>
        </w:rPr>
        <w:t xml:space="preserve"> </w:t>
      </w:r>
      <w:r w:rsidRPr="00E0290E">
        <w:rPr>
          <w:rFonts w:cstheme="minorHAnsi"/>
          <w:shd w:val="clear" w:color="auto" w:fill="FFFFFF"/>
        </w:rPr>
        <w:t>Oklahomě, jsou donuceni odstěhovat se z domova a jít za prací do Kalifornie, výpověď o podmínkách sezónních dělníků)</w:t>
      </w:r>
    </w:p>
    <w:p w:rsidR="00090ACF" w:rsidRPr="00090ACF" w:rsidRDefault="00090ACF" w:rsidP="006B754E">
      <w:pPr>
        <w:pStyle w:val="Nzvyoddl"/>
        <w:spacing w:before="120" w:line="20" w:lineRule="atLeast"/>
      </w:pPr>
      <w:r w:rsidRPr="00090ACF">
        <w:t>Literárně – historický kontext díla:</w:t>
      </w:r>
    </w:p>
    <w:p w:rsidR="009953B7" w:rsidRDefault="009953B7" w:rsidP="006B754E">
      <w:pPr>
        <w:pStyle w:val="Odstavecseseznamem"/>
        <w:numPr>
          <w:ilvl w:val="0"/>
          <w:numId w:val="1"/>
        </w:numPr>
        <w:tabs>
          <w:tab w:val="left" w:pos="851"/>
        </w:tabs>
        <w:spacing w:after="0" w:line="20" w:lineRule="atLeast"/>
        <w:ind w:right="-284"/>
        <w:contextualSpacing w:val="0"/>
        <w:rPr>
          <w:rFonts w:cstheme="minorHAnsi"/>
        </w:rPr>
      </w:pPr>
      <w:r>
        <w:rPr>
          <w:rFonts w:cstheme="minorHAnsi"/>
        </w:rPr>
        <w:t>autoři doby: Mark Twain</w:t>
      </w:r>
      <w:r w:rsidR="00EC4201">
        <w:rPr>
          <w:rFonts w:cstheme="minorHAnsi"/>
        </w:rPr>
        <w:t xml:space="preserve"> –</w:t>
      </w:r>
      <w:r>
        <w:rPr>
          <w:rFonts w:cstheme="minorHAnsi"/>
        </w:rPr>
        <w:t xml:space="preserve"> Dobodružství Huckleberryho Finna</w:t>
      </w:r>
    </w:p>
    <w:p w:rsidR="009953B7" w:rsidRDefault="009953B7" w:rsidP="006B754E">
      <w:pPr>
        <w:tabs>
          <w:tab w:val="left" w:pos="1560"/>
        </w:tabs>
        <w:spacing w:after="0" w:line="20" w:lineRule="atLeast"/>
        <w:ind w:left="436" w:right="-284"/>
        <w:rPr>
          <w:rFonts w:cstheme="minorHAnsi"/>
        </w:rPr>
      </w:pPr>
      <w:r>
        <w:rPr>
          <w:rFonts w:cstheme="minorHAnsi"/>
        </w:rPr>
        <w:tab/>
        <w:t>Francis Scott Fidgerald – Velký Gatsby</w:t>
      </w:r>
    </w:p>
    <w:p w:rsidR="009953B7" w:rsidRDefault="009953B7" w:rsidP="006B754E">
      <w:pPr>
        <w:tabs>
          <w:tab w:val="left" w:pos="1560"/>
        </w:tabs>
        <w:spacing w:after="0" w:line="20" w:lineRule="atLeast"/>
        <w:ind w:left="436" w:right="-284"/>
        <w:rPr>
          <w:rFonts w:cstheme="minorHAnsi"/>
        </w:rPr>
      </w:pPr>
      <w:r>
        <w:rPr>
          <w:rFonts w:cstheme="minorHAnsi"/>
        </w:rPr>
        <w:tab/>
        <w:t>Ernest Hemingway – Komu zvoní hrana</w:t>
      </w:r>
    </w:p>
    <w:p w:rsidR="009953B7" w:rsidRDefault="009953B7" w:rsidP="006B754E">
      <w:pPr>
        <w:tabs>
          <w:tab w:val="left" w:pos="1560"/>
        </w:tabs>
        <w:spacing w:after="0" w:line="20" w:lineRule="atLeast"/>
        <w:ind w:left="436" w:right="-284"/>
        <w:rPr>
          <w:rFonts w:cstheme="minorHAnsi"/>
        </w:rPr>
      </w:pPr>
      <w:r>
        <w:rPr>
          <w:rFonts w:cstheme="minorHAnsi"/>
        </w:rPr>
        <w:tab/>
        <w:t xml:space="preserve">Franz Kafka </w:t>
      </w:r>
      <w:r w:rsidR="00EC4201">
        <w:rPr>
          <w:rFonts w:cstheme="minorHAnsi"/>
        </w:rPr>
        <w:t>–</w:t>
      </w:r>
      <w:r>
        <w:rPr>
          <w:rFonts w:cstheme="minorHAnsi"/>
        </w:rPr>
        <w:t xml:space="preserve"> Proměna</w:t>
      </w:r>
    </w:p>
    <w:p w:rsidR="00090ACF" w:rsidRPr="00090ACF" w:rsidRDefault="009953B7" w:rsidP="006B754E">
      <w:pPr>
        <w:pStyle w:val="Odstavecseseznamem"/>
        <w:numPr>
          <w:ilvl w:val="0"/>
          <w:numId w:val="1"/>
        </w:numPr>
        <w:tabs>
          <w:tab w:val="left" w:pos="1985"/>
        </w:tabs>
        <w:spacing w:after="0" w:line="20" w:lineRule="atLeast"/>
        <w:ind w:right="-284"/>
        <w:rPr>
          <w:rFonts w:cstheme="minorHAnsi"/>
        </w:rPr>
      </w:pPr>
      <w:r>
        <w:rPr>
          <w:rFonts w:cstheme="minorHAnsi"/>
        </w:rPr>
        <w:t>publikováno 1937</w:t>
      </w:r>
    </w:p>
    <w:p w:rsidR="00897589" w:rsidRPr="000C58BC" w:rsidRDefault="000C58BC" w:rsidP="006B754E">
      <w:pPr>
        <w:pStyle w:val="Nzvyoddl"/>
        <w:spacing w:before="120" w:line="20" w:lineRule="atLeast"/>
      </w:pPr>
      <w:r w:rsidRPr="000C58BC">
        <w:t>Kompoziční okruh</w:t>
      </w:r>
    </w:p>
    <w:p w:rsidR="000C58BC" w:rsidRDefault="000C58BC" w:rsidP="006B754E">
      <w:pPr>
        <w:pStyle w:val="Odstavecseseznamem"/>
        <w:numPr>
          <w:ilvl w:val="0"/>
          <w:numId w:val="3"/>
        </w:numPr>
        <w:spacing w:after="0" w:line="20" w:lineRule="atLeast"/>
        <w:ind w:right="-284"/>
        <w:rPr>
          <w:rFonts w:cstheme="minorHAnsi"/>
        </w:rPr>
      </w:pPr>
      <w:r>
        <w:rPr>
          <w:rFonts w:cstheme="minorHAnsi"/>
        </w:rPr>
        <w:t>druh: epika</w:t>
      </w:r>
    </w:p>
    <w:p w:rsidR="000C58BC" w:rsidRDefault="000C58BC" w:rsidP="006B754E">
      <w:pPr>
        <w:pStyle w:val="Odstavecseseznamem"/>
        <w:numPr>
          <w:ilvl w:val="0"/>
          <w:numId w:val="3"/>
        </w:numPr>
        <w:spacing w:after="0" w:line="20" w:lineRule="atLeast"/>
        <w:ind w:right="-284"/>
        <w:rPr>
          <w:rFonts w:cstheme="minorHAnsi"/>
        </w:rPr>
      </w:pPr>
      <w:r>
        <w:rPr>
          <w:rFonts w:cstheme="minorHAnsi"/>
        </w:rPr>
        <w:t>žánr: próza – novela (sociální), prvky balady (tragický konec)</w:t>
      </w:r>
    </w:p>
    <w:p w:rsidR="009953B7" w:rsidRDefault="009953B7" w:rsidP="006B754E">
      <w:pPr>
        <w:pStyle w:val="Odstavecseseznamem"/>
        <w:numPr>
          <w:ilvl w:val="0"/>
          <w:numId w:val="3"/>
        </w:numPr>
        <w:spacing w:after="0" w:line="20" w:lineRule="atLeast"/>
        <w:ind w:right="-284"/>
        <w:rPr>
          <w:rFonts w:cstheme="minorHAnsi"/>
        </w:rPr>
      </w:pPr>
      <w:r>
        <w:rPr>
          <w:rFonts w:cstheme="minorHAnsi"/>
        </w:rPr>
        <w:t xml:space="preserve">novela je členěna do </w:t>
      </w:r>
      <w:r w:rsidR="00D51379">
        <w:rPr>
          <w:rFonts w:cstheme="minorHAnsi"/>
        </w:rPr>
        <w:t>kapitol (6)</w:t>
      </w:r>
    </w:p>
    <w:p w:rsidR="009C7524" w:rsidRDefault="009C7524" w:rsidP="009C7524">
      <w:pPr>
        <w:pStyle w:val="Odstavecseseznamem"/>
        <w:numPr>
          <w:ilvl w:val="0"/>
          <w:numId w:val="3"/>
        </w:numPr>
        <w:spacing w:after="0" w:line="20" w:lineRule="atLeast"/>
        <w:ind w:right="-284"/>
        <w:rPr>
          <w:rFonts w:cstheme="minorHAnsi"/>
        </w:rPr>
      </w:pPr>
      <w:r>
        <w:rPr>
          <w:rFonts w:cstheme="minorHAnsi"/>
        </w:rPr>
        <w:t>chronologický postup</w:t>
      </w:r>
    </w:p>
    <w:p w:rsidR="009C7524" w:rsidRDefault="009C7524" w:rsidP="009C7524">
      <w:pPr>
        <w:pStyle w:val="Odstavecseseznamem"/>
        <w:numPr>
          <w:ilvl w:val="0"/>
          <w:numId w:val="3"/>
        </w:numPr>
        <w:spacing w:after="0" w:line="20" w:lineRule="atLeast"/>
        <w:ind w:right="-284"/>
        <w:rPr>
          <w:rFonts w:cstheme="minorHAnsi"/>
        </w:rPr>
      </w:pPr>
      <w:r>
        <w:rPr>
          <w:rFonts w:cstheme="minorHAnsi"/>
        </w:rPr>
        <w:t>rámcový příběh</w:t>
      </w:r>
    </w:p>
    <w:p w:rsidR="00E0290E" w:rsidRPr="000C58BC" w:rsidRDefault="000C58BC" w:rsidP="006B754E">
      <w:pPr>
        <w:pStyle w:val="Nzvyoddl"/>
        <w:spacing w:before="120" w:line="20" w:lineRule="atLeast"/>
      </w:pPr>
      <w:r w:rsidRPr="000C58BC">
        <w:t>Tématický okruh</w:t>
      </w:r>
    </w:p>
    <w:p w:rsidR="000C58BC" w:rsidRDefault="000C58BC" w:rsidP="006B754E">
      <w:pPr>
        <w:pStyle w:val="Odstavecseseznamem"/>
        <w:numPr>
          <w:ilvl w:val="0"/>
          <w:numId w:val="5"/>
        </w:numPr>
        <w:spacing w:after="0" w:line="20" w:lineRule="atLeast"/>
        <w:ind w:right="-284"/>
        <w:rPr>
          <w:rFonts w:cstheme="minorHAnsi"/>
        </w:rPr>
      </w:pPr>
      <w:r>
        <w:rPr>
          <w:rFonts w:cstheme="minorHAnsi"/>
        </w:rPr>
        <w:t>námět: kritika rasismu a odsuzování lidí na základě předsudků</w:t>
      </w:r>
    </w:p>
    <w:p w:rsidR="000C58BC" w:rsidRDefault="000C58BC" w:rsidP="006B754E">
      <w:pPr>
        <w:pStyle w:val="Odstavecseseznamem"/>
        <w:spacing w:after="0" w:line="20" w:lineRule="atLeast"/>
        <w:ind w:left="436" w:right="-284"/>
        <w:rPr>
          <w:rFonts w:cstheme="minorHAnsi"/>
        </w:rPr>
      </w:pPr>
      <w:r>
        <w:rPr>
          <w:rFonts w:cstheme="minorHAnsi"/>
        </w:rPr>
        <w:t>duševně postižený člověk představuje větší mravní čistotu než „normální“ lidé</w:t>
      </w:r>
    </w:p>
    <w:p w:rsidR="000C58BC" w:rsidRPr="000C58BC" w:rsidRDefault="000C58BC" w:rsidP="006B754E">
      <w:pPr>
        <w:pStyle w:val="Odstavecseseznamem"/>
        <w:numPr>
          <w:ilvl w:val="0"/>
          <w:numId w:val="5"/>
        </w:numPr>
        <w:spacing w:after="0" w:line="20" w:lineRule="atLeast"/>
        <w:ind w:right="-284"/>
        <w:rPr>
          <w:rFonts w:cstheme="minorHAnsi"/>
        </w:rPr>
      </w:pPr>
      <w:r>
        <w:rPr>
          <w:rFonts w:cstheme="minorHAnsi"/>
        </w:rPr>
        <w:t>děj: dva námezdní dělníci přicházejí na farmu v západní Kalifornii</w:t>
      </w:r>
    </w:p>
    <w:p w:rsidR="00166C58" w:rsidRDefault="000C58BC" w:rsidP="006B754E">
      <w:pPr>
        <w:pStyle w:val="Odstavecseseznamem"/>
        <w:numPr>
          <w:ilvl w:val="0"/>
          <w:numId w:val="5"/>
        </w:numPr>
        <w:spacing w:after="0" w:line="20" w:lineRule="atLeast"/>
        <w:ind w:right="-284"/>
        <w:rPr>
          <w:rFonts w:cstheme="minorHAnsi"/>
        </w:rPr>
      </w:pPr>
      <w:r>
        <w:rPr>
          <w:rFonts w:cstheme="minorHAnsi"/>
        </w:rPr>
        <w:t>dob</w:t>
      </w:r>
      <w:r w:rsidR="00166C58">
        <w:rPr>
          <w:rFonts w:cstheme="minorHAnsi"/>
        </w:rPr>
        <w:t>a a místo: 30. léta 20. století</w:t>
      </w:r>
    </w:p>
    <w:p w:rsidR="00E0290E" w:rsidRDefault="00166C58" w:rsidP="006B754E">
      <w:pPr>
        <w:pStyle w:val="Odstavecseseznamem"/>
        <w:tabs>
          <w:tab w:val="left" w:pos="1701"/>
        </w:tabs>
        <w:spacing w:after="0" w:line="20" w:lineRule="atLeast"/>
        <w:ind w:left="436" w:right="-284"/>
        <w:rPr>
          <w:rFonts w:cstheme="minorHAnsi"/>
        </w:rPr>
      </w:pPr>
      <w:r>
        <w:rPr>
          <w:rFonts w:cstheme="minorHAnsi"/>
        </w:rPr>
        <w:tab/>
      </w:r>
      <w:r w:rsidR="000C58BC">
        <w:rPr>
          <w:rFonts w:cstheme="minorHAnsi"/>
        </w:rPr>
        <w:t>západní Kalifornie</w:t>
      </w:r>
    </w:p>
    <w:p w:rsidR="00090ACF" w:rsidRDefault="00090ACF" w:rsidP="006B754E">
      <w:pPr>
        <w:pStyle w:val="Odstavecseseznamem"/>
        <w:numPr>
          <w:ilvl w:val="0"/>
          <w:numId w:val="5"/>
        </w:numPr>
        <w:tabs>
          <w:tab w:val="left" w:pos="1701"/>
        </w:tabs>
        <w:spacing w:after="0" w:line="20" w:lineRule="atLeast"/>
        <w:ind w:right="-284"/>
        <w:rPr>
          <w:rFonts w:cstheme="minorHAnsi"/>
        </w:rPr>
      </w:pPr>
      <w:r>
        <w:rPr>
          <w:rFonts w:cstheme="minorHAnsi"/>
        </w:rPr>
        <w:t>myšlenky: silné přátelství mezi Georgem a Lenniem – těžký život dělníků + důležitost tohoto přátelství</w:t>
      </w:r>
    </w:p>
    <w:p w:rsidR="00090ACF" w:rsidRDefault="00090ACF" w:rsidP="006B754E">
      <w:pPr>
        <w:spacing w:after="0" w:line="20" w:lineRule="atLeast"/>
        <w:ind w:left="1418" w:right="-284"/>
        <w:rPr>
          <w:rFonts w:cstheme="minorHAnsi"/>
        </w:rPr>
      </w:pPr>
      <w:r>
        <w:rPr>
          <w:rFonts w:cstheme="minorHAnsi"/>
        </w:rPr>
        <w:t>společenské poměry v prostředí venkova v Americe ve 30. letech (rasismus, odtažitost bílých k černochům</w:t>
      </w:r>
    </w:p>
    <w:p w:rsidR="00090ACF" w:rsidRDefault="00090ACF" w:rsidP="006B754E">
      <w:pPr>
        <w:spacing w:after="0" w:line="20" w:lineRule="atLeast"/>
        <w:ind w:left="1418" w:right="-284"/>
        <w:rPr>
          <w:rFonts w:cstheme="minorHAnsi"/>
        </w:rPr>
      </w:pPr>
      <w:r>
        <w:rPr>
          <w:rFonts w:cstheme="minorHAnsi"/>
        </w:rPr>
        <w:t>lidský sen se může ve chvíli rozplynout jen na základě uplynulých událostí</w:t>
      </w:r>
    </w:p>
    <w:p w:rsidR="00EC4201" w:rsidRDefault="00EC4201" w:rsidP="006B754E">
      <w:pPr>
        <w:pStyle w:val="Odstavecseseznamem"/>
        <w:numPr>
          <w:ilvl w:val="0"/>
          <w:numId w:val="5"/>
        </w:numPr>
        <w:spacing w:after="0" w:line="20" w:lineRule="atLeast"/>
        <w:ind w:right="-284"/>
        <w:rPr>
          <w:rFonts w:cstheme="minorHAnsi"/>
        </w:rPr>
      </w:pPr>
      <w:r>
        <w:rPr>
          <w:rFonts w:cstheme="minorHAnsi"/>
        </w:rPr>
        <w:t>vypravěč: er – forma (neosobní vyprávění)</w:t>
      </w:r>
    </w:p>
    <w:p w:rsidR="00EC4201" w:rsidRPr="00090ACF" w:rsidRDefault="00EC4201" w:rsidP="006B754E">
      <w:pPr>
        <w:pStyle w:val="Odstavecseseznamem"/>
        <w:tabs>
          <w:tab w:val="left" w:pos="1276"/>
        </w:tabs>
        <w:spacing w:after="0" w:line="20" w:lineRule="atLeast"/>
        <w:ind w:left="436" w:right="-284"/>
        <w:rPr>
          <w:rFonts w:cstheme="minorHAnsi"/>
        </w:rPr>
      </w:pPr>
      <w:r>
        <w:rPr>
          <w:rFonts w:cstheme="minorHAnsi"/>
        </w:rPr>
        <w:tab/>
        <w:t>jednoduchá a přehledná stavba textu, vypravěč neuvažuje nad situacemi</w:t>
      </w:r>
    </w:p>
    <w:p w:rsidR="00166C58" w:rsidRPr="00090ACF" w:rsidRDefault="00166C58" w:rsidP="006B754E">
      <w:pPr>
        <w:pStyle w:val="Odstavecseseznamem"/>
        <w:numPr>
          <w:ilvl w:val="0"/>
          <w:numId w:val="5"/>
        </w:numPr>
        <w:tabs>
          <w:tab w:val="left" w:pos="1418"/>
        </w:tabs>
        <w:spacing w:after="0" w:line="20" w:lineRule="atLeast"/>
        <w:ind w:right="-284"/>
        <w:rPr>
          <w:rFonts w:cstheme="minorHAnsi"/>
        </w:rPr>
      </w:pPr>
      <w:r w:rsidRPr="00090ACF">
        <w:rPr>
          <w:rFonts w:cstheme="minorHAnsi"/>
        </w:rPr>
        <w:t>postavy:</w:t>
      </w:r>
    </w:p>
    <w:p w:rsidR="00C366F8" w:rsidRDefault="00166C58" w:rsidP="006B754E">
      <w:pPr>
        <w:pStyle w:val="Odstavecseseznamem"/>
        <w:spacing w:after="0" w:line="20" w:lineRule="atLeast"/>
        <w:ind w:left="2268" w:right="-284" w:hanging="1559"/>
        <w:rPr>
          <w:rFonts w:cstheme="minorHAnsi"/>
        </w:rPr>
      </w:pPr>
      <w:r>
        <w:rPr>
          <w:rFonts w:cstheme="minorHAnsi"/>
        </w:rPr>
        <w:t>George Milton – velmi hodný a obětavý, „ochránce“ slabomyslného Lennieho</w:t>
      </w:r>
      <w:r w:rsidR="007436AD">
        <w:rPr>
          <w:rFonts w:cstheme="minorHAnsi"/>
        </w:rPr>
        <w:t>, i</w:t>
      </w:r>
      <w:r>
        <w:rPr>
          <w:rFonts w:cstheme="minorHAnsi"/>
        </w:rPr>
        <w:t xml:space="preserve"> když se na Lennieho často zl</w:t>
      </w:r>
      <w:r w:rsidR="00C366F8">
        <w:rPr>
          <w:rFonts w:cstheme="minorHAnsi"/>
        </w:rPr>
        <w:t>obí, stará se o něho, má ho rád</w:t>
      </w:r>
    </w:p>
    <w:p w:rsidR="00166C58" w:rsidRDefault="00C366F8" w:rsidP="006B754E">
      <w:pPr>
        <w:pStyle w:val="Odstavecseseznamem"/>
        <w:spacing w:after="0" w:line="20" w:lineRule="atLeast"/>
        <w:ind w:left="2127" w:right="-284" w:hanging="142"/>
        <w:rPr>
          <w:rFonts w:cstheme="minorHAnsi"/>
        </w:rPr>
      </w:pPr>
      <w:r>
        <w:rPr>
          <w:rFonts w:cstheme="minorHAnsi"/>
        </w:rPr>
        <w:t xml:space="preserve"> – </w:t>
      </w:r>
      <w:r w:rsidR="00166C58" w:rsidRPr="00C366F8">
        <w:rPr>
          <w:rFonts w:cstheme="minorHAnsi"/>
        </w:rPr>
        <w:t>touží po spokojeném životě na vlastní farmě (v duchu si ale uvědomuje nereálnost</w:t>
      </w:r>
      <w:r>
        <w:rPr>
          <w:rFonts w:cstheme="minorHAnsi"/>
        </w:rPr>
        <w:t xml:space="preserve"> svého</w:t>
      </w:r>
      <w:r w:rsidR="00166C58" w:rsidRPr="00C366F8">
        <w:rPr>
          <w:rFonts w:cstheme="minorHAnsi"/>
        </w:rPr>
        <w:t xml:space="preserve"> snu)</w:t>
      </w:r>
    </w:p>
    <w:p w:rsidR="00C366F8" w:rsidRDefault="00C366F8" w:rsidP="006B754E">
      <w:pPr>
        <w:pStyle w:val="Odstavecseseznamem"/>
        <w:spacing w:after="0" w:line="20" w:lineRule="atLeast"/>
        <w:ind w:left="709" w:right="-284"/>
        <w:rPr>
          <w:rFonts w:cstheme="minorHAnsi"/>
        </w:rPr>
      </w:pPr>
      <w:r>
        <w:rPr>
          <w:rFonts w:cstheme="minorHAnsi"/>
        </w:rPr>
        <w:t>Lennie Small – mentálně zaostalý, hloupý, chová se jako malé dítě, z ničeho nemá moc rozum</w:t>
      </w:r>
      <w:r w:rsidR="00BA38EB">
        <w:rPr>
          <w:rFonts w:cstheme="minorHAnsi"/>
        </w:rPr>
        <w:t>, je naivní</w:t>
      </w:r>
    </w:p>
    <w:p w:rsidR="00BA38EB" w:rsidRDefault="00BA38EB" w:rsidP="006B754E">
      <w:pPr>
        <w:pStyle w:val="Odstavecseseznamem"/>
        <w:numPr>
          <w:ilvl w:val="0"/>
          <w:numId w:val="10"/>
        </w:numPr>
        <w:spacing w:after="0" w:line="20" w:lineRule="atLeast"/>
        <w:ind w:left="1985" w:right="-284" w:hanging="142"/>
        <w:rPr>
          <w:rFonts w:cstheme="minorHAnsi"/>
        </w:rPr>
      </w:pPr>
      <w:r>
        <w:rPr>
          <w:rFonts w:cstheme="minorHAnsi"/>
        </w:rPr>
        <w:t>má velkou sílu, velký chlap, pracovitý – udělá, co se mu řekne</w:t>
      </w:r>
    </w:p>
    <w:p w:rsidR="00BA38EB" w:rsidRDefault="00BA38EB" w:rsidP="006B754E">
      <w:pPr>
        <w:pStyle w:val="Odstavecseseznamem"/>
        <w:numPr>
          <w:ilvl w:val="0"/>
          <w:numId w:val="10"/>
        </w:numPr>
        <w:spacing w:after="0" w:line="20" w:lineRule="atLeast"/>
        <w:ind w:left="1985" w:right="-284" w:hanging="142"/>
        <w:rPr>
          <w:rFonts w:cstheme="minorHAnsi"/>
        </w:rPr>
      </w:pPr>
      <w:r>
        <w:rPr>
          <w:rFonts w:cstheme="minorHAnsi"/>
        </w:rPr>
        <w:t>velmi hodný, bezbranný, nechce ničemu a nikomu ublížit, rád hladí hebké věci (většinou to skončí špatně) – myši, samet, vlasy</w:t>
      </w:r>
    </w:p>
    <w:p w:rsidR="00BA38EB" w:rsidRDefault="00BA38EB" w:rsidP="006B754E">
      <w:pPr>
        <w:pStyle w:val="Odstavecseseznamem"/>
        <w:numPr>
          <w:ilvl w:val="0"/>
          <w:numId w:val="10"/>
        </w:numPr>
        <w:spacing w:after="0" w:line="20" w:lineRule="atLeast"/>
        <w:ind w:left="1985" w:right="-284" w:hanging="142"/>
        <w:rPr>
          <w:rFonts w:cstheme="minorHAnsi"/>
        </w:rPr>
      </w:pPr>
      <w:r>
        <w:rPr>
          <w:rFonts w:cstheme="minorHAnsi"/>
        </w:rPr>
        <w:t>sní o králíčcích na farmě (společně s Georgem)</w:t>
      </w:r>
    </w:p>
    <w:p w:rsidR="00BA38EB" w:rsidRDefault="00BA38EB" w:rsidP="006B754E">
      <w:pPr>
        <w:spacing w:after="0" w:line="20" w:lineRule="atLeast"/>
        <w:ind w:left="709" w:right="-284"/>
        <w:rPr>
          <w:rFonts w:cstheme="minorHAnsi"/>
        </w:rPr>
      </w:pPr>
      <w:r>
        <w:rPr>
          <w:rFonts w:cstheme="minorHAnsi"/>
        </w:rPr>
        <w:t>Curley – syn majitele farmy</w:t>
      </w:r>
    </w:p>
    <w:p w:rsidR="00BA38EB" w:rsidRDefault="00BA38EB" w:rsidP="006B754E">
      <w:pPr>
        <w:pStyle w:val="Odstavecseseznamem"/>
        <w:numPr>
          <w:ilvl w:val="0"/>
          <w:numId w:val="10"/>
        </w:numPr>
        <w:spacing w:after="0" w:line="20" w:lineRule="atLeast"/>
        <w:ind w:left="1276" w:right="-284" w:firstLine="0"/>
        <w:rPr>
          <w:rFonts w:cstheme="minorHAnsi"/>
        </w:rPr>
      </w:pPr>
      <w:r w:rsidRPr="001855C2">
        <w:rPr>
          <w:rFonts w:cstheme="minorHAnsi"/>
        </w:rPr>
        <w:lastRenderedPageBreak/>
        <w:t>malý, zakomplexov</w:t>
      </w:r>
      <w:r w:rsidR="00EC4201">
        <w:rPr>
          <w:rFonts w:cstheme="minorHAnsi"/>
        </w:rPr>
        <w:t>aný a žárlivý</w:t>
      </w:r>
    </w:p>
    <w:p w:rsidR="001855C2" w:rsidRDefault="001855C2" w:rsidP="006B754E">
      <w:pPr>
        <w:pStyle w:val="Odstavecseseznamem"/>
        <w:numPr>
          <w:ilvl w:val="0"/>
          <w:numId w:val="10"/>
        </w:numPr>
        <w:spacing w:after="0" w:line="20" w:lineRule="atLeast"/>
        <w:ind w:left="1276" w:right="-284" w:firstLine="0"/>
        <w:rPr>
          <w:rFonts w:cstheme="minorHAnsi"/>
        </w:rPr>
      </w:pPr>
      <w:r>
        <w:rPr>
          <w:rFonts w:cstheme="minorHAnsi"/>
        </w:rPr>
        <w:t>zoufale se snaží o autoritu, vyhrožuje rvačkou</w:t>
      </w:r>
    </w:p>
    <w:p w:rsidR="001855C2" w:rsidRDefault="00250060" w:rsidP="006B754E">
      <w:pPr>
        <w:tabs>
          <w:tab w:val="left" w:pos="2127"/>
        </w:tabs>
        <w:spacing w:after="0" w:line="20" w:lineRule="atLeast"/>
        <w:ind w:left="709" w:right="-284"/>
        <w:rPr>
          <w:rFonts w:cstheme="minorHAnsi"/>
        </w:rPr>
      </w:pPr>
      <w:r>
        <w:rPr>
          <w:rFonts w:cstheme="minorHAnsi"/>
        </w:rPr>
        <w:t>Curleyova žena – vyzývavá, koketa, ne moc chytrá</w:t>
      </w:r>
    </w:p>
    <w:p w:rsidR="00250060" w:rsidRDefault="00250060" w:rsidP="006B754E">
      <w:pPr>
        <w:pStyle w:val="Odstavecseseznamem"/>
        <w:numPr>
          <w:ilvl w:val="0"/>
          <w:numId w:val="10"/>
        </w:numPr>
        <w:spacing w:after="0" w:line="20" w:lineRule="atLeast"/>
        <w:ind w:left="2268" w:right="-284" w:hanging="142"/>
        <w:rPr>
          <w:rFonts w:cstheme="minorHAnsi"/>
        </w:rPr>
      </w:pPr>
      <w:r>
        <w:rPr>
          <w:rFonts w:cstheme="minorHAnsi"/>
        </w:rPr>
        <w:t xml:space="preserve"> cítí se osamělá – na farmě se nudí, nestojí o takový život, chtěla být herečkou</w:t>
      </w:r>
    </w:p>
    <w:p w:rsidR="00250060" w:rsidRDefault="00250060" w:rsidP="006B754E">
      <w:pPr>
        <w:spacing w:after="0" w:line="20" w:lineRule="atLeast"/>
        <w:ind w:left="709" w:right="-284"/>
        <w:rPr>
          <w:rFonts w:cstheme="minorHAnsi"/>
        </w:rPr>
      </w:pPr>
      <w:r>
        <w:rPr>
          <w:rFonts w:cstheme="minorHAnsi"/>
        </w:rPr>
        <w:t>Crooks – černoch – stojí na okraji společnosti, cítí se odříznutý a osamělý</w:t>
      </w:r>
    </w:p>
    <w:p w:rsidR="00250060" w:rsidRDefault="00250060" w:rsidP="006B754E">
      <w:pPr>
        <w:pStyle w:val="Odstavecseseznamem"/>
        <w:numPr>
          <w:ilvl w:val="0"/>
          <w:numId w:val="10"/>
        </w:numPr>
        <w:spacing w:after="0" w:line="20" w:lineRule="atLeast"/>
        <w:ind w:left="1560" w:right="-284" w:hanging="142"/>
        <w:rPr>
          <w:rFonts w:cstheme="minorHAnsi"/>
        </w:rPr>
      </w:pPr>
      <w:r>
        <w:rPr>
          <w:rFonts w:cstheme="minorHAnsi"/>
        </w:rPr>
        <w:t>přirozeně velmi inteligentní</w:t>
      </w:r>
    </w:p>
    <w:p w:rsidR="00090ACF" w:rsidRDefault="00090ACF" w:rsidP="006B754E">
      <w:pPr>
        <w:spacing w:after="0" w:line="20" w:lineRule="atLeast"/>
        <w:ind w:left="709" w:right="-284"/>
        <w:rPr>
          <w:rFonts w:cstheme="minorHAnsi"/>
        </w:rPr>
      </w:pPr>
      <w:r>
        <w:rPr>
          <w:rFonts w:cstheme="minorHAnsi"/>
        </w:rPr>
        <w:t>Slim – kočí – „správný“ chlap – přátelský, silný, hodný</w:t>
      </w:r>
    </w:p>
    <w:p w:rsidR="00E0290E" w:rsidRDefault="00090ACF" w:rsidP="006B754E">
      <w:pPr>
        <w:pStyle w:val="Odstavecseseznamem"/>
        <w:numPr>
          <w:ilvl w:val="0"/>
          <w:numId w:val="10"/>
        </w:numPr>
        <w:spacing w:after="0" w:line="20" w:lineRule="atLeast"/>
        <w:ind w:left="1276" w:right="-284" w:hanging="141"/>
        <w:rPr>
          <w:rFonts w:cstheme="minorHAnsi"/>
        </w:rPr>
      </w:pPr>
      <w:r>
        <w:rPr>
          <w:rFonts w:cstheme="minorHAnsi"/>
        </w:rPr>
        <w:t>ostatní na farmě k němu vzhlíží, nejlepší kočí</w:t>
      </w:r>
    </w:p>
    <w:p w:rsidR="00090ACF" w:rsidRPr="00090ACF" w:rsidRDefault="00090ACF" w:rsidP="006B754E">
      <w:pPr>
        <w:spacing w:after="0" w:line="20" w:lineRule="atLeast"/>
        <w:ind w:left="709" w:right="-284"/>
        <w:rPr>
          <w:rFonts w:cstheme="minorHAnsi"/>
        </w:rPr>
      </w:pPr>
      <w:r>
        <w:rPr>
          <w:rFonts w:cstheme="minorHAnsi"/>
        </w:rPr>
        <w:t>Candy – starý uklízeč na farmě</w:t>
      </w:r>
      <w:r w:rsidR="00EC4201">
        <w:rPr>
          <w:rFonts w:cstheme="minorHAnsi"/>
        </w:rPr>
        <w:t>, připojí se ke snu o vlastním (přidal by peníze)</w:t>
      </w:r>
    </w:p>
    <w:p w:rsidR="00090ACF" w:rsidRPr="00EC4201" w:rsidRDefault="00090ACF" w:rsidP="006B754E">
      <w:pPr>
        <w:pStyle w:val="Nzvyoddl"/>
        <w:spacing w:before="120" w:line="20" w:lineRule="atLeast"/>
      </w:pPr>
      <w:r w:rsidRPr="00EC4201">
        <w:t>Jazykový okruh</w:t>
      </w:r>
    </w:p>
    <w:p w:rsidR="00090ACF" w:rsidRDefault="00090ACF" w:rsidP="006B754E">
      <w:pPr>
        <w:pStyle w:val="Odstavecseseznamem"/>
        <w:numPr>
          <w:ilvl w:val="0"/>
          <w:numId w:val="13"/>
        </w:numPr>
        <w:spacing w:after="0" w:line="20" w:lineRule="atLeast"/>
        <w:ind w:left="567" w:right="-284" w:hanging="425"/>
        <w:rPr>
          <w:rFonts w:cstheme="minorHAnsi"/>
        </w:rPr>
      </w:pPr>
      <w:r>
        <w:rPr>
          <w:rFonts w:cstheme="minorHAnsi"/>
        </w:rPr>
        <w:t>přímé řeči hovoří nespisovnou – obecnou češtinou až slangem, vypravěč neutrální češtinou (spisovná)</w:t>
      </w:r>
    </w:p>
    <w:p w:rsidR="00090ACF" w:rsidRPr="00090ACF" w:rsidRDefault="00090ACF" w:rsidP="006B754E">
      <w:pPr>
        <w:pStyle w:val="Odstavecseseznamem"/>
        <w:numPr>
          <w:ilvl w:val="0"/>
          <w:numId w:val="13"/>
        </w:numPr>
        <w:spacing w:after="0" w:line="20" w:lineRule="atLeast"/>
        <w:ind w:left="567" w:right="-284" w:hanging="425"/>
        <w:rPr>
          <w:rFonts w:cstheme="minorHAnsi"/>
        </w:rPr>
      </w:pPr>
      <w:r>
        <w:rPr>
          <w:rFonts w:cstheme="minorHAnsi"/>
        </w:rPr>
        <w:t>příběh je sestaven z dialogů (blízký dramatu), přehledná stavba příběhu a větných celků</w:t>
      </w:r>
    </w:p>
    <w:p w:rsidR="00090ACF" w:rsidRDefault="00090ACF" w:rsidP="006B754E">
      <w:pPr>
        <w:pStyle w:val="Nzvyoddl"/>
        <w:spacing w:before="120" w:line="20" w:lineRule="atLeast"/>
      </w:pPr>
      <w:r>
        <w:t>Zajímavosti</w:t>
      </w:r>
      <w:r w:rsidR="00EC4201">
        <w:t>:</w:t>
      </w:r>
    </w:p>
    <w:p w:rsidR="00D51379" w:rsidRPr="00090ACF" w:rsidRDefault="00D51379" w:rsidP="006B754E">
      <w:pPr>
        <w:pStyle w:val="Odstavecseseznamem"/>
        <w:numPr>
          <w:ilvl w:val="0"/>
          <w:numId w:val="14"/>
        </w:numPr>
        <w:spacing w:after="0" w:line="20" w:lineRule="atLeast"/>
        <w:ind w:left="567" w:hanging="425"/>
      </w:pPr>
      <w:r>
        <w:t>kniha byla několikrát</w:t>
      </w:r>
      <w:r w:rsidR="00CC0833">
        <w:t xml:space="preserve"> zfilmována – v letec</w:t>
      </w:r>
      <w:bookmarkStart w:id="0" w:name="_GoBack"/>
      <w:bookmarkEnd w:id="0"/>
      <w:r w:rsidR="00090ACF">
        <w:t xml:space="preserve">h </w:t>
      </w:r>
      <w:r w:rsidR="00090ACF" w:rsidRPr="00090ACF">
        <w:t>1939 a 1992</w:t>
      </w:r>
      <w:r>
        <w:t xml:space="preserve"> (O myších a lidech), pak v roce 2011 ve volné adaptaci (Best Laid Plans)</w:t>
      </w:r>
    </w:p>
    <w:p w:rsidR="00090ACF" w:rsidRDefault="00090ACF" w:rsidP="006B754E">
      <w:pPr>
        <w:pStyle w:val="Nzvyoddl"/>
        <w:spacing w:before="120" w:line="20" w:lineRule="atLeast"/>
      </w:pPr>
      <w:r>
        <w:t>Obsah</w:t>
      </w:r>
      <w:r w:rsidR="00EC4201">
        <w:t>:</w:t>
      </w:r>
    </w:p>
    <w:p w:rsidR="00090ACF" w:rsidRDefault="00090ACF" w:rsidP="006B754E">
      <w:pPr>
        <w:spacing w:after="0" w:line="20" w:lineRule="atLeast"/>
        <w:ind w:right="-284"/>
        <w:rPr>
          <w:rFonts w:cstheme="minorHAnsi"/>
        </w:rPr>
      </w:pPr>
      <w:r>
        <w:rPr>
          <w:rFonts w:cstheme="minorHAnsi"/>
        </w:rPr>
        <w:t>Hlavními postavami jsou dva přátelé George Milton a Lennie Small (paradox jména a jeho velikosti a síly). Lennie je duševně zaostalý a George se o něj stará – často to Lenniemu vyčítá a zlobí se na něj, ale má ho rád.</w:t>
      </w:r>
    </w:p>
    <w:p w:rsidR="00090ACF" w:rsidRDefault="00090ACF" w:rsidP="006B754E">
      <w:pPr>
        <w:spacing w:after="0" w:line="20" w:lineRule="atLeast"/>
        <w:ind w:right="-284"/>
        <w:rPr>
          <w:rFonts w:cstheme="minorHAnsi"/>
        </w:rPr>
      </w:pPr>
      <w:r>
        <w:rPr>
          <w:rFonts w:cstheme="minorHAnsi"/>
        </w:rPr>
        <w:t>Lennie má úchylku na všechny hebké a na omak příjemné věci a rád se jich dotýká.</w:t>
      </w:r>
    </w:p>
    <w:p w:rsidR="00090ACF" w:rsidRDefault="00090ACF" w:rsidP="006B754E">
      <w:pPr>
        <w:spacing w:after="0" w:line="20" w:lineRule="atLeast"/>
        <w:ind w:right="-284"/>
        <w:rPr>
          <w:rFonts w:cstheme="minorHAnsi"/>
        </w:rPr>
      </w:pPr>
      <w:r>
        <w:rPr>
          <w:rFonts w:cstheme="minorHAnsi"/>
        </w:rPr>
        <w:t>Na začátku příběhu jsou zaměstnáni na farmě, kde se seznamují s ostatními postavami příběhu. Oba sní o vlastní farmě, kde by byli vlastními pány, Lennie by tady mohl chovat králíky s hebkou srstí.</w:t>
      </w:r>
    </w:p>
    <w:p w:rsidR="00090ACF" w:rsidRDefault="00090ACF" w:rsidP="006B754E">
      <w:pPr>
        <w:spacing w:after="0" w:line="20" w:lineRule="atLeast"/>
        <w:ind w:right="-284"/>
        <w:rPr>
          <w:rFonts w:cstheme="minorHAnsi"/>
        </w:rPr>
      </w:pPr>
      <w:r>
        <w:rPr>
          <w:rFonts w:cstheme="minorHAnsi"/>
        </w:rPr>
        <w:t>Domluví se</w:t>
      </w:r>
      <w:r w:rsidR="008A73D6">
        <w:rPr>
          <w:rFonts w:cstheme="minorHAnsi"/>
        </w:rPr>
        <w:t xml:space="preserve"> se</w:t>
      </w:r>
      <w:r>
        <w:rPr>
          <w:rFonts w:cstheme="minorHAnsi"/>
        </w:rPr>
        <w:t xml:space="preserve"> starým chromým uklízečem na farmě (Candy), chtějí dát dohromady peníze a koupit si vyhlídnutou malou farmičku.</w:t>
      </w:r>
    </w:p>
    <w:p w:rsidR="00090ACF" w:rsidRDefault="00090ACF" w:rsidP="006B754E">
      <w:pPr>
        <w:spacing w:after="0" w:line="20" w:lineRule="atLeast"/>
        <w:ind w:right="-284"/>
        <w:rPr>
          <w:rFonts w:cstheme="minorHAnsi"/>
        </w:rPr>
      </w:pPr>
      <w:r>
        <w:rPr>
          <w:rFonts w:cstheme="minorHAnsi"/>
        </w:rPr>
        <w:t>Candy má starého psa, strašně smrdí a proto ho chlapi z farmy zastřelí.</w:t>
      </w:r>
    </w:p>
    <w:p w:rsidR="00090ACF" w:rsidRDefault="00090ACF" w:rsidP="006B754E">
      <w:pPr>
        <w:spacing w:after="0" w:line="20" w:lineRule="atLeast"/>
        <w:ind w:right="-284"/>
        <w:rPr>
          <w:rFonts w:cstheme="minorHAnsi"/>
        </w:rPr>
      </w:pPr>
      <w:r>
        <w:rPr>
          <w:rFonts w:cstheme="minorHAnsi"/>
        </w:rPr>
        <w:t>Slimově fence se narodí štěňátka a Lennie jedno z nich dostane, ale svojí silou mu zlomí vaz.</w:t>
      </w:r>
    </w:p>
    <w:p w:rsidR="00090ACF" w:rsidRDefault="00090ACF" w:rsidP="006B754E">
      <w:pPr>
        <w:spacing w:after="0" w:line="20" w:lineRule="atLeast"/>
        <w:ind w:right="-284"/>
        <w:rPr>
          <w:rFonts w:cstheme="minorHAnsi"/>
        </w:rPr>
      </w:pPr>
      <w:r>
        <w:rPr>
          <w:rFonts w:cstheme="minorHAnsi"/>
        </w:rPr>
        <w:t xml:space="preserve">Curleyova žena (manželka syna majitele farmy) není </w:t>
      </w:r>
      <w:r w:rsidR="008A73D6">
        <w:rPr>
          <w:rFonts w:cstheme="minorHAnsi"/>
        </w:rPr>
        <w:t xml:space="preserve">se svým mužem šťastná, proto </w:t>
      </w:r>
      <w:r>
        <w:rPr>
          <w:rFonts w:cstheme="minorHAnsi"/>
        </w:rPr>
        <w:t>ráda vyhledává společnost dělníků na farmě. Jednou si přisedne k Lenniemu, který právě drží v rukou mrtvé štěně, Lennie se jí svěřuje se svou zálibou v hlazení hebkých věcí. Dovolí mu tedy, aby si sáhl na její vlasy. On ale sti</w:t>
      </w:r>
      <w:r w:rsidR="00276B61">
        <w:rPr>
          <w:rFonts w:cstheme="minorHAnsi"/>
        </w:rPr>
        <w:t>s</w:t>
      </w:r>
      <w:r>
        <w:rPr>
          <w:rFonts w:cstheme="minorHAnsi"/>
        </w:rPr>
        <w:t>kne příliš pevně, a když zač</w:t>
      </w:r>
      <w:r w:rsidR="008A73D6">
        <w:rPr>
          <w:rFonts w:cstheme="minorHAnsi"/>
        </w:rPr>
        <w:t>ne křičet, Lennie celý vyděšený</w:t>
      </w:r>
      <w:r>
        <w:rPr>
          <w:rFonts w:cstheme="minorHAnsi"/>
        </w:rPr>
        <w:t xml:space="preserve"> jí neúmyslně zlomí vaz. Uteče se schovat do vrbiček, jak mu říkal George (kdyby něco provedl). Když Curley zjistí, co se stalo jeho ženě, chce Lennieho okamžitě zabít. George ho ale najde dřív – vypráví mu o jejich společném snu a střelí ho do týla (chce ho ušetřit bolesti a špatného zacházení).</w:t>
      </w:r>
    </w:p>
    <w:p w:rsidR="00E0290E" w:rsidRDefault="00090ACF" w:rsidP="006B754E">
      <w:pPr>
        <w:pStyle w:val="Nzvyoddl"/>
        <w:spacing w:before="120" w:line="20" w:lineRule="atLeast"/>
      </w:pPr>
      <w:r>
        <w:t>Pojmy</w:t>
      </w:r>
      <w:r w:rsidR="00AC2964">
        <w:t>:</w:t>
      </w:r>
    </w:p>
    <w:p w:rsidR="00D51379" w:rsidRDefault="00090ACF" w:rsidP="006B754E">
      <w:pPr>
        <w:pStyle w:val="Odstavecseseznamem"/>
        <w:numPr>
          <w:ilvl w:val="0"/>
          <w:numId w:val="14"/>
        </w:numPr>
        <w:spacing w:after="0" w:line="20" w:lineRule="atLeast"/>
        <w:ind w:left="567" w:right="-284" w:hanging="425"/>
        <w:rPr>
          <w:rFonts w:cstheme="minorHAnsi"/>
        </w:rPr>
      </w:pPr>
      <w:r w:rsidRPr="00D51379">
        <w:rPr>
          <w:rFonts w:cstheme="minorHAnsi"/>
        </w:rPr>
        <w:t>novela</w:t>
      </w:r>
      <w:r w:rsidR="00D51379">
        <w:rPr>
          <w:rFonts w:cstheme="minorHAnsi"/>
        </w:rPr>
        <w:t xml:space="preserve"> – kratší útvar zaměřený na málo postav</w:t>
      </w:r>
    </w:p>
    <w:p w:rsidR="00090ACF" w:rsidRPr="00D51379" w:rsidRDefault="002870F8" w:rsidP="006B754E">
      <w:pPr>
        <w:pStyle w:val="Odstavecseseznamem"/>
        <w:numPr>
          <w:ilvl w:val="0"/>
          <w:numId w:val="10"/>
        </w:numPr>
        <w:spacing w:after="0" w:line="20" w:lineRule="atLeast"/>
        <w:ind w:left="1276" w:right="-284" w:hanging="142"/>
        <w:rPr>
          <w:rFonts w:cstheme="minorHAnsi"/>
        </w:rPr>
      </w:pPr>
      <w:r>
        <w:rPr>
          <w:rFonts w:cstheme="minorHAnsi"/>
        </w:rPr>
        <w:t xml:space="preserve"> </w:t>
      </w:r>
      <w:r w:rsidR="00D51379">
        <w:rPr>
          <w:rFonts w:cstheme="minorHAnsi"/>
        </w:rPr>
        <w:t>nezaobírá se charakteristikami ani popisy postav</w:t>
      </w:r>
    </w:p>
    <w:p w:rsidR="00090ACF" w:rsidRDefault="00090ACF" w:rsidP="006B754E">
      <w:pPr>
        <w:pStyle w:val="Odstavecseseznamem"/>
        <w:numPr>
          <w:ilvl w:val="0"/>
          <w:numId w:val="14"/>
        </w:numPr>
        <w:spacing w:after="0" w:line="20" w:lineRule="atLeast"/>
        <w:ind w:left="567" w:right="-284" w:hanging="425"/>
        <w:rPr>
          <w:rFonts w:cstheme="minorHAnsi"/>
        </w:rPr>
      </w:pPr>
      <w:r w:rsidRPr="00D51379">
        <w:rPr>
          <w:rFonts w:cstheme="minorHAnsi"/>
        </w:rPr>
        <w:t>realismus</w:t>
      </w:r>
      <w:r w:rsidR="00AC2964">
        <w:rPr>
          <w:rFonts w:cstheme="minorHAnsi"/>
        </w:rPr>
        <w:t xml:space="preserve"> = věčný, skutečný (z latiny)</w:t>
      </w:r>
    </w:p>
    <w:p w:rsidR="00AC2964" w:rsidRDefault="00AC2964" w:rsidP="006B754E">
      <w:pPr>
        <w:pStyle w:val="Odstavecseseznamem"/>
        <w:numPr>
          <w:ilvl w:val="0"/>
          <w:numId w:val="10"/>
        </w:numPr>
        <w:spacing w:after="0" w:line="20" w:lineRule="atLeast"/>
        <w:ind w:left="1701" w:right="-284" w:hanging="218"/>
        <w:rPr>
          <w:rFonts w:cstheme="minorHAnsi"/>
        </w:rPr>
      </w:pPr>
      <w:r>
        <w:rPr>
          <w:rFonts w:cstheme="minorHAnsi"/>
        </w:rPr>
        <w:t>upřednostňování rozumu a racionality</w:t>
      </w:r>
    </w:p>
    <w:p w:rsidR="00AC2964" w:rsidRDefault="00AC2964" w:rsidP="006B754E">
      <w:pPr>
        <w:pStyle w:val="Odstavecseseznamem"/>
        <w:numPr>
          <w:ilvl w:val="0"/>
          <w:numId w:val="10"/>
        </w:numPr>
        <w:spacing w:after="0" w:line="20" w:lineRule="atLeast"/>
        <w:ind w:left="1701" w:right="-284" w:hanging="218"/>
        <w:rPr>
          <w:rFonts w:cstheme="minorHAnsi"/>
        </w:rPr>
      </w:pPr>
      <w:r>
        <w:rPr>
          <w:rFonts w:cstheme="minorHAnsi"/>
        </w:rPr>
        <w:t>kladen důraz na přehlednost kompozice díla</w:t>
      </w:r>
    </w:p>
    <w:p w:rsidR="00AC2964" w:rsidRDefault="00AC2964" w:rsidP="006B754E">
      <w:pPr>
        <w:pStyle w:val="Odstavecseseznamem"/>
        <w:numPr>
          <w:ilvl w:val="0"/>
          <w:numId w:val="10"/>
        </w:numPr>
        <w:spacing w:after="0" w:line="20" w:lineRule="atLeast"/>
        <w:ind w:left="1701" w:right="-284" w:hanging="218"/>
        <w:rPr>
          <w:rFonts w:cstheme="minorHAnsi"/>
        </w:rPr>
      </w:pPr>
      <w:r>
        <w:rPr>
          <w:rFonts w:cstheme="minorHAnsi"/>
        </w:rPr>
        <w:t>zobrazení skutečnosti, kritického poznání, objektivita</w:t>
      </w:r>
    </w:p>
    <w:p w:rsidR="00E0290E" w:rsidRPr="00AC2964" w:rsidRDefault="00AC2964" w:rsidP="006B754E">
      <w:pPr>
        <w:pStyle w:val="Odstavecseseznamem"/>
        <w:numPr>
          <w:ilvl w:val="0"/>
          <w:numId w:val="10"/>
        </w:numPr>
        <w:spacing w:after="0" w:line="20" w:lineRule="atLeast"/>
        <w:ind w:left="1701" w:right="-284" w:hanging="218"/>
        <w:rPr>
          <w:rFonts w:cstheme="minorHAnsi"/>
        </w:rPr>
      </w:pPr>
      <w:r>
        <w:rPr>
          <w:rFonts w:cstheme="minorHAnsi"/>
        </w:rPr>
        <w:t>hrdina se vyvíjí</w:t>
      </w:r>
    </w:p>
    <w:sectPr w:rsidR="00E0290E" w:rsidRPr="00AC2964" w:rsidSect="00356767">
      <w:pgSz w:w="11906" w:h="16838"/>
      <w:pgMar w:top="709" w:right="1080" w:bottom="56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22536"/>
    <w:multiLevelType w:val="hybridMultilevel"/>
    <w:tmpl w:val="296EE37E"/>
    <w:lvl w:ilvl="0" w:tplc="AD844F42">
      <w:start w:val="2"/>
      <w:numFmt w:val="bullet"/>
      <w:lvlText w:val="-"/>
      <w:lvlJc w:val="left"/>
      <w:pPr>
        <w:ind w:left="1966" w:hanging="360"/>
      </w:pPr>
      <w:rPr>
        <w:rFonts w:ascii="Calibri" w:eastAsiaTheme="minorHAnsi" w:hAnsi="Calibri" w:cs="Calibri" w:hint="default"/>
      </w:rPr>
    </w:lvl>
    <w:lvl w:ilvl="1" w:tplc="04050003" w:tentative="1">
      <w:start w:val="1"/>
      <w:numFmt w:val="bullet"/>
      <w:lvlText w:val="o"/>
      <w:lvlJc w:val="left"/>
      <w:pPr>
        <w:ind w:left="2686" w:hanging="360"/>
      </w:pPr>
      <w:rPr>
        <w:rFonts w:ascii="Courier New" w:hAnsi="Courier New" w:cs="Courier New" w:hint="default"/>
      </w:rPr>
    </w:lvl>
    <w:lvl w:ilvl="2" w:tplc="04050005" w:tentative="1">
      <w:start w:val="1"/>
      <w:numFmt w:val="bullet"/>
      <w:lvlText w:val=""/>
      <w:lvlJc w:val="left"/>
      <w:pPr>
        <w:ind w:left="3406" w:hanging="360"/>
      </w:pPr>
      <w:rPr>
        <w:rFonts w:ascii="Wingdings" w:hAnsi="Wingdings" w:hint="default"/>
      </w:rPr>
    </w:lvl>
    <w:lvl w:ilvl="3" w:tplc="04050001" w:tentative="1">
      <w:start w:val="1"/>
      <w:numFmt w:val="bullet"/>
      <w:lvlText w:val=""/>
      <w:lvlJc w:val="left"/>
      <w:pPr>
        <w:ind w:left="4126" w:hanging="360"/>
      </w:pPr>
      <w:rPr>
        <w:rFonts w:ascii="Symbol" w:hAnsi="Symbol" w:hint="default"/>
      </w:rPr>
    </w:lvl>
    <w:lvl w:ilvl="4" w:tplc="04050003" w:tentative="1">
      <w:start w:val="1"/>
      <w:numFmt w:val="bullet"/>
      <w:lvlText w:val="o"/>
      <w:lvlJc w:val="left"/>
      <w:pPr>
        <w:ind w:left="4846" w:hanging="360"/>
      </w:pPr>
      <w:rPr>
        <w:rFonts w:ascii="Courier New" w:hAnsi="Courier New" w:cs="Courier New" w:hint="default"/>
      </w:rPr>
    </w:lvl>
    <w:lvl w:ilvl="5" w:tplc="04050005" w:tentative="1">
      <w:start w:val="1"/>
      <w:numFmt w:val="bullet"/>
      <w:lvlText w:val=""/>
      <w:lvlJc w:val="left"/>
      <w:pPr>
        <w:ind w:left="5566" w:hanging="360"/>
      </w:pPr>
      <w:rPr>
        <w:rFonts w:ascii="Wingdings" w:hAnsi="Wingdings" w:hint="default"/>
      </w:rPr>
    </w:lvl>
    <w:lvl w:ilvl="6" w:tplc="04050001" w:tentative="1">
      <w:start w:val="1"/>
      <w:numFmt w:val="bullet"/>
      <w:lvlText w:val=""/>
      <w:lvlJc w:val="left"/>
      <w:pPr>
        <w:ind w:left="6286" w:hanging="360"/>
      </w:pPr>
      <w:rPr>
        <w:rFonts w:ascii="Symbol" w:hAnsi="Symbol" w:hint="default"/>
      </w:rPr>
    </w:lvl>
    <w:lvl w:ilvl="7" w:tplc="04050003" w:tentative="1">
      <w:start w:val="1"/>
      <w:numFmt w:val="bullet"/>
      <w:lvlText w:val="o"/>
      <w:lvlJc w:val="left"/>
      <w:pPr>
        <w:ind w:left="7006" w:hanging="360"/>
      </w:pPr>
      <w:rPr>
        <w:rFonts w:ascii="Courier New" w:hAnsi="Courier New" w:cs="Courier New" w:hint="default"/>
      </w:rPr>
    </w:lvl>
    <w:lvl w:ilvl="8" w:tplc="04050005" w:tentative="1">
      <w:start w:val="1"/>
      <w:numFmt w:val="bullet"/>
      <w:lvlText w:val=""/>
      <w:lvlJc w:val="left"/>
      <w:pPr>
        <w:ind w:left="7726" w:hanging="360"/>
      </w:pPr>
      <w:rPr>
        <w:rFonts w:ascii="Wingdings" w:hAnsi="Wingdings" w:hint="default"/>
      </w:rPr>
    </w:lvl>
  </w:abstractNum>
  <w:abstractNum w:abstractNumId="1">
    <w:nsid w:val="05BC2EAA"/>
    <w:multiLevelType w:val="hybridMultilevel"/>
    <w:tmpl w:val="30767E4A"/>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2">
    <w:nsid w:val="0A272695"/>
    <w:multiLevelType w:val="hybridMultilevel"/>
    <w:tmpl w:val="AE384B26"/>
    <w:lvl w:ilvl="0" w:tplc="ABF42604">
      <w:start w:val="1"/>
      <w:numFmt w:val="decimal"/>
      <w:lvlText w:val="%1)"/>
      <w:lvlJc w:val="left"/>
      <w:pPr>
        <w:ind w:left="76" w:hanging="360"/>
      </w:pPr>
      <w:rPr>
        <w:rFonts w:hint="default"/>
      </w:rPr>
    </w:lvl>
    <w:lvl w:ilvl="1" w:tplc="04050019" w:tentative="1">
      <w:start w:val="1"/>
      <w:numFmt w:val="lowerLetter"/>
      <w:lvlText w:val="%2."/>
      <w:lvlJc w:val="left"/>
      <w:pPr>
        <w:ind w:left="796" w:hanging="360"/>
      </w:pPr>
    </w:lvl>
    <w:lvl w:ilvl="2" w:tplc="0405001B" w:tentative="1">
      <w:start w:val="1"/>
      <w:numFmt w:val="lowerRoman"/>
      <w:lvlText w:val="%3."/>
      <w:lvlJc w:val="right"/>
      <w:pPr>
        <w:ind w:left="1516" w:hanging="180"/>
      </w:pPr>
    </w:lvl>
    <w:lvl w:ilvl="3" w:tplc="0405000F" w:tentative="1">
      <w:start w:val="1"/>
      <w:numFmt w:val="decimal"/>
      <w:lvlText w:val="%4."/>
      <w:lvlJc w:val="left"/>
      <w:pPr>
        <w:ind w:left="2236" w:hanging="360"/>
      </w:pPr>
    </w:lvl>
    <w:lvl w:ilvl="4" w:tplc="04050019" w:tentative="1">
      <w:start w:val="1"/>
      <w:numFmt w:val="lowerLetter"/>
      <w:lvlText w:val="%5."/>
      <w:lvlJc w:val="left"/>
      <w:pPr>
        <w:ind w:left="2956" w:hanging="360"/>
      </w:pPr>
    </w:lvl>
    <w:lvl w:ilvl="5" w:tplc="0405001B" w:tentative="1">
      <w:start w:val="1"/>
      <w:numFmt w:val="lowerRoman"/>
      <w:lvlText w:val="%6."/>
      <w:lvlJc w:val="right"/>
      <w:pPr>
        <w:ind w:left="3676" w:hanging="180"/>
      </w:pPr>
    </w:lvl>
    <w:lvl w:ilvl="6" w:tplc="0405000F" w:tentative="1">
      <w:start w:val="1"/>
      <w:numFmt w:val="decimal"/>
      <w:lvlText w:val="%7."/>
      <w:lvlJc w:val="left"/>
      <w:pPr>
        <w:ind w:left="4396" w:hanging="360"/>
      </w:pPr>
    </w:lvl>
    <w:lvl w:ilvl="7" w:tplc="04050019" w:tentative="1">
      <w:start w:val="1"/>
      <w:numFmt w:val="lowerLetter"/>
      <w:lvlText w:val="%8."/>
      <w:lvlJc w:val="left"/>
      <w:pPr>
        <w:ind w:left="5116" w:hanging="360"/>
      </w:pPr>
    </w:lvl>
    <w:lvl w:ilvl="8" w:tplc="0405001B" w:tentative="1">
      <w:start w:val="1"/>
      <w:numFmt w:val="lowerRoman"/>
      <w:lvlText w:val="%9."/>
      <w:lvlJc w:val="right"/>
      <w:pPr>
        <w:ind w:left="5836" w:hanging="180"/>
      </w:pPr>
    </w:lvl>
  </w:abstractNum>
  <w:abstractNum w:abstractNumId="3">
    <w:nsid w:val="0F513C75"/>
    <w:multiLevelType w:val="hybridMultilevel"/>
    <w:tmpl w:val="4ABED47A"/>
    <w:lvl w:ilvl="0" w:tplc="04050001">
      <w:start w:val="1"/>
      <w:numFmt w:val="bullet"/>
      <w:lvlText w:val=""/>
      <w:lvlJc w:val="left"/>
      <w:pPr>
        <w:ind w:left="862" w:hanging="360"/>
      </w:pPr>
      <w:rPr>
        <w:rFonts w:ascii="Symbol" w:hAnsi="Symbol" w:hint="default"/>
      </w:rPr>
    </w:lvl>
    <w:lvl w:ilvl="1" w:tplc="04050003">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abstractNum w:abstractNumId="4">
    <w:nsid w:val="10745A9D"/>
    <w:multiLevelType w:val="hybridMultilevel"/>
    <w:tmpl w:val="21BE0122"/>
    <w:lvl w:ilvl="0" w:tplc="04050001">
      <w:start w:val="1"/>
      <w:numFmt w:val="bullet"/>
      <w:lvlText w:val=""/>
      <w:lvlJc w:val="left"/>
      <w:pPr>
        <w:ind w:left="796" w:hanging="360"/>
      </w:pPr>
      <w:rPr>
        <w:rFonts w:ascii="Symbol" w:hAnsi="Symbol" w:hint="default"/>
      </w:rPr>
    </w:lvl>
    <w:lvl w:ilvl="1" w:tplc="04050003" w:tentative="1">
      <w:start w:val="1"/>
      <w:numFmt w:val="bullet"/>
      <w:lvlText w:val="o"/>
      <w:lvlJc w:val="left"/>
      <w:pPr>
        <w:ind w:left="1516" w:hanging="360"/>
      </w:pPr>
      <w:rPr>
        <w:rFonts w:ascii="Courier New" w:hAnsi="Courier New" w:cs="Courier New" w:hint="default"/>
      </w:rPr>
    </w:lvl>
    <w:lvl w:ilvl="2" w:tplc="04050005" w:tentative="1">
      <w:start w:val="1"/>
      <w:numFmt w:val="bullet"/>
      <w:lvlText w:val=""/>
      <w:lvlJc w:val="left"/>
      <w:pPr>
        <w:ind w:left="2236" w:hanging="360"/>
      </w:pPr>
      <w:rPr>
        <w:rFonts w:ascii="Wingdings" w:hAnsi="Wingdings" w:hint="default"/>
      </w:rPr>
    </w:lvl>
    <w:lvl w:ilvl="3" w:tplc="04050001" w:tentative="1">
      <w:start w:val="1"/>
      <w:numFmt w:val="bullet"/>
      <w:lvlText w:val=""/>
      <w:lvlJc w:val="left"/>
      <w:pPr>
        <w:ind w:left="2956" w:hanging="360"/>
      </w:pPr>
      <w:rPr>
        <w:rFonts w:ascii="Symbol" w:hAnsi="Symbol" w:hint="default"/>
      </w:rPr>
    </w:lvl>
    <w:lvl w:ilvl="4" w:tplc="04050003" w:tentative="1">
      <w:start w:val="1"/>
      <w:numFmt w:val="bullet"/>
      <w:lvlText w:val="o"/>
      <w:lvlJc w:val="left"/>
      <w:pPr>
        <w:ind w:left="3676" w:hanging="360"/>
      </w:pPr>
      <w:rPr>
        <w:rFonts w:ascii="Courier New" w:hAnsi="Courier New" w:cs="Courier New" w:hint="default"/>
      </w:rPr>
    </w:lvl>
    <w:lvl w:ilvl="5" w:tplc="04050005" w:tentative="1">
      <w:start w:val="1"/>
      <w:numFmt w:val="bullet"/>
      <w:lvlText w:val=""/>
      <w:lvlJc w:val="left"/>
      <w:pPr>
        <w:ind w:left="4396" w:hanging="360"/>
      </w:pPr>
      <w:rPr>
        <w:rFonts w:ascii="Wingdings" w:hAnsi="Wingdings" w:hint="default"/>
      </w:rPr>
    </w:lvl>
    <w:lvl w:ilvl="6" w:tplc="04050001" w:tentative="1">
      <w:start w:val="1"/>
      <w:numFmt w:val="bullet"/>
      <w:lvlText w:val=""/>
      <w:lvlJc w:val="left"/>
      <w:pPr>
        <w:ind w:left="5116" w:hanging="360"/>
      </w:pPr>
      <w:rPr>
        <w:rFonts w:ascii="Symbol" w:hAnsi="Symbol" w:hint="default"/>
      </w:rPr>
    </w:lvl>
    <w:lvl w:ilvl="7" w:tplc="04050003" w:tentative="1">
      <w:start w:val="1"/>
      <w:numFmt w:val="bullet"/>
      <w:lvlText w:val="o"/>
      <w:lvlJc w:val="left"/>
      <w:pPr>
        <w:ind w:left="5836" w:hanging="360"/>
      </w:pPr>
      <w:rPr>
        <w:rFonts w:ascii="Courier New" w:hAnsi="Courier New" w:cs="Courier New" w:hint="default"/>
      </w:rPr>
    </w:lvl>
    <w:lvl w:ilvl="8" w:tplc="04050005" w:tentative="1">
      <w:start w:val="1"/>
      <w:numFmt w:val="bullet"/>
      <w:lvlText w:val=""/>
      <w:lvlJc w:val="left"/>
      <w:pPr>
        <w:ind w:left="6556" w:hanging="360"/>
      </w:pPr>
      <w:rPr>
        <w:rFonts w:ascii="Wingdings" w:hAnsi="Wingdings" w:hint="default"/>
      </w:rPr>
    </w:lvl>
  </w:abstractNum>
  <w:abstractNum w:abstractNumId="5">
    <w:nsid w:val="20DE222D"/>
    <w:multiLevelType w:val="hybridMultilevel"/>
    <w:tmpl w:val="4E5C8686"/>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6">
    <w:nsid w:val="2A717088"/>
    <w:multiLevelType w:val="hybridMultilevel"/>
    <w:tmpl w:val="CA38554A"/>
    <w:lvl w:ilvl="0" w:tplc="83D88430">
      <w:start w:val="2"/>
      <w:numFmt w:val="bullet"/>
      <w:lvlText w:val="-"/>
      <w:lvlJc w:val="left"/>
      <w:pPr>
        <w:ind w:left="2061" w:hanging="360"/>
      </w:pPr>
      <w:rPr>
        <w:rFonts w:ascii="Calibri" w:eastAsiaTheme="minorHAnsi" w:hAnsi="Calibri" w:cs="Calibri" w:hint="default"/>
      </w:rPr>
    </w:lvl>
    <w:lvl w:ilvl="1" w:tplc="04050003" w:tentative="1">
      <w:start w:val="1"/>
      <w:numFmt w:val="bullet"/>
      <w:lvlText w:val="o"/>
      <w:lvlJc w:val="left"/>
      <w:pPr>
        <w:ind w:left="2781" w:hanging="360"/>
      </w:pPr>
      <w:rPr>
        <w:rFonts w:ascii="Courier New" w:hAnsi="Courier New" w:cs="Courier New" w:hint="default"/>
      </w:rPr>
    </w:lvl>
    <w:lvl w:ilvl="2" w:tplc="04050005" w:tentative="1">
      <w:start w:val="1"/>
      <w:numFmt w:val="bullet"/>
      <w:lvlText w:val=""/>
      <w:lvlJc w:val="left"/>
      <w:pPr>
        <w:ind w:left="3501" w:hanging="360"/>
      </w:pPr>
      <w:rPr>
        <w:rFonts w:ascii="Wingdings" w:hAnsi="Wingdings" w:hint="default"/>
      </w:rPr>
    </w:lvl>
    <w:lvl w:ilvl="3" w:tplc="04050001" w:tentative="1">
      <w:start w:val="1"/>
      <w:numFmt w:val="bullet"/>
      <w:lvlText w:val=""/>
      <w:lvlJc w:val="left"/>
      <w:pPr>
        <w:ind w:left="4221" w:hanging="360"/>
      </w:pPr>
      <w:rPr>
        <w:rFonts w:ascii="Symbol" w:hAnsi="Symbol" w:hint="default"/>
      </w:rPr>
    </w:lvl>
    <w:lvl w:ilvl="4" w:tplc="04050003" w:tentative="1">
      <w:start w:val="1"/>
      <w:numFmt w:val="bullet"/>
      <w:lvlText w:val="o"/>
      <w:lvlJc w:val="left"/>
      <w:pPr>
        <w:ind w:left="4941" w:hanging="360"/>
      </w:pPr>
      <w:rPr>
        <w:rFonts w:ascii="Courier New" w:hAnsi="Courier New" w:cs="Courier New" w:hint="default"/>
      </w:rPr>
    </w:lvl>
    <w:lvl w:ilvl="5" w:tplc="04050005" w:tentative="1">
      <w:start w:val="1"/>
      <w:numFmt w:val="bullet"/>
      <w:lvlText w:val=""/>
      <w:lvlJc w:val="left"/>
      <w:pPr>
        <w:ind w:left="5661" w:hanging="360"/>
      </w:pPr>
      <w:rPr>
        <w:rFonts w:ascii="Wingdings" w:hAnsi="Wingdings" w:hint="default"/>
      </w:rPr>
    </w:lvl>
    <w:lvl w:ilvl="6" w:tplc="04050001" w:tentative="1">
      <w:start w:val="1"/>
      <w:numFmt w:val="bullet"/>
      <w:lvlText w:val=""/>
      <w:lvlJc w:val="left"/>
      <w:pPr>
        <w:ind w:left="6381" w:hanging="360"/>
      </w:pPr>
      <w:rPr>
        <w:rFonts w:ascii="Symbol" w:hAnsi="Symbol" w:hint="default"/>
      </w:rPr>
    </w:lvl>
    <w:lvl w:ilvl="7" w:tplc="04050003" w:tentative="1">
      <w:start w:val="1"/>
      <w:numFmt w:val="bullet"/>
      <w:lvlText w:val="o"/>
      <w:lvlJc w:val="left"/>
      <w:pPr>
        <w:ind w:left="7101" w:hanging="360"/>
      </w:pPr>
      <w:rPr>
        <w:rFonts w:ascii="Courier New" w:hAnsi="Courier New" w:cs="Courier New" w:hint="default"/>
      </w:rPr>
    </w:lvl>
    <w:lvl w:ilvl="8" w:tplc="04050005" w:tentative="1">
      <w:start w:val="1"/>
      <w:numFmt w:val="bullet"/>
      <w:lvlText w:val=""/>
      <w:lvlJc w:val="left"/>
      <w:pPr>
        <w:ind w:left="7821" w:hanging="360"/>
      </w:pPr>
      <w:rPr>
        <w:rFonts w:ascii="Wingdings" w:hAnsi="Wingdings" w:hint="default"/>
      </w:rPr>
    </w:lvl>
  </w:abstractNum>
  <w:abstractNum w:abstractNumId="7">
    <w:nsid w:val="3FBD002E"/>
    <w:multiLevelType w:val="multilevel"/>
    <w:tmpl w:val="231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07932D0"/>
    <w:multiLevelType w:val="hybridMultilevel"/>
    <w:tmpl w:val="48881066"/>
    <w:lvl w:ilvl="0" w:tplc="04050001">
      <w:start w:val="1"/>
      <w:numFmt w:val="bullet"/>
      <w:lvlText w:val=""/>
      <w:lvlJc w:val="left"/>
      <w:pPr>
        <w:ind w:left="436" w:hanging="360"/>
      </w:pPr>
      <w:rPr>
        <w:rFonts w:ascii="Symbol" w:hAnsi="Symbol" w:hint="default"/>
      </w:rPr>
    </w:lvl>
    <w:lvl w:ilvl="1" w:tplc="04050003" w:tentative="1">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9">
    <w:nsid w:val="416573F2"/>
    <w:multiLevelType w:val="hybridMultilevel"/>
    <w:tmpl w:val="F3942D12"/>
    <w:lvl w:ilvl="0" w:tplc="DCA2CC58">
      <w:numFmt w:val="bullet"/>
      <w:lvlText w:val="-"/>
      <w:lvlJc w:val="left"/>
      <w:pPr>
        <w:ind w:left="2494" w:hanging="360"/>
      </w:pPr>
      <w:rPr>
        <w:rFonts w:ascii="Calibri" w:eastAsiaTheme="minorHAnsi" w:hAnsi="Calibri" w:cs="Calibri" w:hint="default"/>
      </w:rPr>
    </w:lvl>
    <w:lvl w:ilvl="1" w:tplc="04050003" w:tentative="1">
      <w:start w:val="1"/>
      <w:numFmt w:val="bullet"/>
      <w:lvlText w:val="o"/>
      <w:lvlJc w:val="left"/>
      <w:pPr>
        <w:ind w:left="3214" w:hanging="360"/>
      </w:pPr>
      <w:rPr>
        <w:rFonts w:ascii="Courier New" w:hAnsi="Courier New" w:cs="Courier New" w:hint="default"/>
      </w:rPr>
    </w:lvl>
    <w:lvl w:ilvl="2" w:tplc="04050005" w:tentative="1">
      <w:start w:val="1"/>
      <w:numFmt w:val="bullet"/>
      <w:lvlText w:val=""/>
      <w:lvlJc w:val="left"/>
      <w:pPr>
        <w:ind w:left="3934" w:hanging="360"/>
      </w:pPr>
      <w:rPr>
        <w:rFonts w:ascii="Wingdings" w:hAnsi="Wingdings" w:hint="default"/>
      </w:rPr>
    </w:lvl>
    <w:lvl w:ilvl="3" w:tplc="04050001" w:tentative="1">
      <w:start w:val="1"/>
      <w:numFmt w:val="bullet"/>
      <w:lvlText w:val=""/>
      <w:lvlJc w:val="left"/>
      <w:pPr>
        <w:ind w:left="4654" w:hanging="360"/>
      </w:pPr>
      <w:rPr>
        <w:rFonts w:ascii="Symbol" w:hAnsi="Symbol" w:hint="default"/>
      </w:rPr>
    </w:lvl>
    <w:lvl w:ilvl="4" w:tplc="04050003" w:tentative="1">
      <w:start w:val="1"/>
      <w:numFmt w:val="bullet"/>
      <w:lvlText w:val="o"/>
      <w:lvlJc w:val="left"/>
      <w:pPr>
        <w:ind w:left="5374" w:hanging="360"/>
      </w:pPr>
      <w:rPr>
        <w:rFonts w:ascii="Courier New" w:hAnsi="Courier New" w:cs="Courier New" w:hint="default"/>
      </w:rPr>
    </w:lvl>
    <w:lvl w:ilvl="5" w:tplc="04050005" w:tentative="1">
      <w:start w:val="1"/>
      <w:numFmt w:val="bullet"/>
      <w:lvlText w:val=""/>
      <w:lvlJc w:val="left"/>
      <w:pPr>
        <w:ind w:left="6094" w:hanging="360"/>
      </w:pPr>
      <w:rPr>
        <w:rFonts w:ascii="Wingdings" w:hAnsi="Wingdings" w:hint="default"/>
      </w:rPr>
    </w:lvl>
    <w:lvl w:ilvl="6" w:tplc="04050001" w:tentative="1">
      <w:start w:val="1"/>
      <w:numFmt w:val="bullet"/>
      <w:lvlText w:val=""/>
      <w:lvlJc w:val="left"/>
      <w:pPr>
        <w:ind w:left="6814" w:hanging="360"/>
      </w:pPr>
      <w:rPr>
        <w:rFonts w:ascii="Symbol" w:hAnsi="Symbol" w:hint="default"/>
      </w:rPr>
    </w:lvl>
    <w:lvl w:ilvl="7" w:tplc="04050003" w:tentative="1">
      <w:start w:val="1"/>
      <w:numFmt w:val="bullet"/>
      <w:lvlText w:val="o"/>
      <w:lvlJc w:val="left"/>
      <w:pPr>
        <w:ind w:left="7534" w:hanging="360"/>
      </w:pPr>
      <w:rPr>
        <w:rFonts w:ascii="Courier New" w:hAnsi="Courier New" w:cs="Courier New" w:hint="default"/>
      </w:rPr>
    </w:lvl>
    <w:lvl w:ilvl="8" w:tplc="04050005" w:tentative="1">
      <w:start w:val="1"/>
      <w:numFmt w:val="bullet"/>
      <w:lvlText w:val=""/>
      <w:lvlJc w:val="left"/>
      <w:pPr>
        <w:ind w:left="8254" w:hanging="360"/>
      </w:pPr>
      <w:rPr>
        <w:rFonts w:ascii="Wingdings" w:hAnsi="Wingdings" w:hint="default"/>
      </w:rPr>
    </w:lvl>
  </w:abstractNum>
  <w:abstractNum w:abstractNumId="10">
    <w:nsid w:val="457259DA"/>
    <w:multiLevelType w:val="hybridMultilevel"/>
    <w:tmpl w:val="C1C402E6"/>
    <w:lvl w:ilvl="0" w:tplc="024ED438">
      <w:start w:val="2"/>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11">
    <w:nsid w:val="60A14B20"/>
    <w:multiLevelType w:val="hybridMultilevel"/>
    <w:tmpl w:val="73C49E24"/>
    <w:lvl w:ilvl="0" w:tplc="453095E8">
      <w:start w:val="2"/>
      <w:numFmt w:val="bullet"/>
      <w:lvlText w:val="-"/>
      <w:lvlJc w:val="left"/>
      <w:pPr>
        <w:ind w:left="2055" w:hanging="360"/>
      </w:pPr>
      <w:rPr>
        <w:rFonts w:ascii="Calibri" w:eastAsiaTheme="minorHAnsi" w:hAnsi="Calibri" w:cs="Calibri" w:hint="default"/>
      </w:rPr>
    </w:lvl>
    <w:lvl w:ilvl="1" w:tplc="04050003" w:tentative="1">
      <w:start w:val="1"/>
      <w:numFmt w:val="bullet"/>
      <w:lvlText w:val="o"/>
      <w:lvlJc w:val="left"/>
      <w:pPr>
        <w:ind w:left="2775" w:hanging="360"/>
      </w:pPr>
      <w:rPr>
        <w:rFonts w:ascii="Courier New" w:hAnsi="Courier New" w:cs="Courier New" w:hint="default"/>
      </w:rPr>
    </w:lvl>
    <w:lvl w:ilvl="2" w:tplc="04050005" w:tentative="1">
      <w:start w:val="1"/>
      <w:numFmt w:val="bullet"/>
      <w:lvlText w:val=""/>
      <w:lvlJc w:val="left"/>
      <w:pPr>
        <w:ind w:left="3495" w:hanging="360"/>
      </w:pPr>
      <w:rPr>
        <w:rFonts w:ascii="Wingdings" w:hAnsi="Wingdings" w:hint="default"/>
      </w:rPr>
    </w:lvl>
    <w:lvl w:ilvl="3" w:tplc="04050001" w:tentative="1">
      <w:start w:val="1"/>
      <w:numFmt w:val="bullet"/>
      <w:lvlText w:val=""/>
      <w:lvlJc w:val="left"/>
      <w:pPr>
        <w:ind w:left="4215" w:hanging="360"/>
      </w:pPr>
      <w:rPr>
        <w:rFonts w:ascii="Symbol" w:hAnsi="Symbol" w:hint="default"/>
      </w:rPr>
    </w:lvl>
    <w:lvl w:ilvl="4" w:tplc="04050003" w:tentative="1">
      <w:start w:val="1"/>
      <w:numFmt w:val="bullet"/>
      <w:lvlText w:val="o"/>
      <w:lvlJc w:val="left"/>
      <w:pPr>
        <w:ind w:left="4935" w:hanging="360"/>
      </w:pPr>
      <w:rPr>
        <w:rFonts w:ascii="Courier New" w:hAnsi="Courier New" w:cs="Courier New" w:hint="default"/>
      </w:rPr>
    </w:lvl>
    <w:lvl w:ilvl="5" w:tplc="04050005" w:tentative="1">
      <w:start w:val="1"/>
      <w:numFmt w:val="bullet"/>
      <w:lvlText w:val=""/>
      <w:lvlJc w:val="left"/>
      <w:pPr>
        <w:ind w:left="5655" w:hanging="360"/>
      </w:pPr>
      <w:rPr>
        <w:rFonts w:ascii="Wingdings" w:hAnsi="Wingdings" w:hint="default"/>
      </w:rPr>
    </w:lvl>
    <w:lvl w:ilvl="6" w:tplc="04050001" w:tentative="1">
      <w:start w:val="1"/>
      <w:numFmt w:val="bullet"/>
      <w:lvlText w:val=""/>
      <w:lvlJc w:val="left"/>
      <w:pPr>
        <w:ind w:left="6375" w:hanging="360"/>
      </w:pPr>
      <w:rPr>
        <w:rFonts w:ascii="Symbol" w:hAnsi="Symbol" w:hint="default"/>
      </w:rPr>
    </w:lvl>
    <w:lvl w:ilvl="7" w:tplc="04050003" w:tentative="1">
      <w:start w:val="1"/>
      <w:numFmt w:val="bullet"/>
      <w:lvlText w:val="o"/>
      <w:lvlJc w:val="left"/>
      <w:pPr>
        <w:ind w:left="7095" w:hanging="360"/>
      </w:pPr>
      <w:rPr>
        <w:rFonts w:ascii="Courier New" w:hAnsi="Courier New" w:cs="Courier New" w:hint="default"/>
      </w:rPr>
    </w:lvl>
    <w:lvl w:ilvl="8" w:tplc="04050005" w:tentative="1">
      <w:start w:val="1"/>
      <w:numFmt w:val="bullet"/>
      <w:lvlText w:val=""/>
      <w:lvlJc w:val="left"/>
      <w:pPr>
        <w:ind w:left="7815" w:hanging="360"/>
      </w:pPr>
      <w:rPr>
        <w:rFonts w:ascii="Wingdings" w:hAnsi="Wingdings" w:hint="default"/>
      </w:rPr>
    </w:lvl>
  </w:abstractNum>
  <w:abstractNum w:abstractNumId="12">
    <w:nsid w:val="67852014"/>
    <w:multiLevelType w:val="hybridMultilevel"/>
    <w:tmpl w:val="60D08710"/>
    <w:lvl w:ilvl="0" w:tplc="FC526BB4">
      <w:start w:val="2"/>
      <w:numFmt w:val="bullet"/>
      <w:lvlText w:val="-"/>
      <w:lvlJc w:val="left"/>
      <w:pPr>
        <w:ind w:left="2056" w:hanging="360"/>
      </w:pPr>
      <w:rPr>
        <w:rFonts w:ascii="Calibri" w:eastAsiaTheme="minorHAnsi" w:hAnsi="Calibri" w:cs="Calibri" w:hint="default"/>
      </w:rPr>
    </w:lvl>
    <w:lvl w:ilvl="1" w:tplc="04050003" w:tentative="1">
      <w:start w:val="1"/>
      <w:numFmt w:val="bullet"/>
      <w:lvlText w:val="o"/>
      <w:lvlJc w:val="left"/>
      <w:pPr>
        <w:ind w:left="2776" w:hanging="360"/>
      </w:pPr>
      <w:rPr>
        <w:rFonts w:ascii="Courier New" w:hAnsi="Courier New" w:cs="Courier New" w:hint="default"/>
      </w:rPr>
    </w:lvl>
    <w:lvl w:ilvl="2" w:tplc="04050005" w:tentative="1">
      <w:start w:val="1"/>
      <w:numFmt w:val="bullet"/>
      <w:lvlText w:val=""/>
      <w:lvlJc w:val="left"/>
      <w:pPr>
        <w:ind w:left="3496" w:hanging="360"/>
      </w:pPr>
      <w:rPr>
        <w:rFonts w:ascii="Wingdings" w:hAnsi="Wingdings" w:hint="default"/>
      </w:rPr>
    </w:lvl>
    <w:lvl w:ilvl="3" w:tplc="04050001" w:tentative="1">
      <w:start w:val="1"/>
      <w:numFmt w:val="bullet"/>
      <w:lvlText w:val=""/>
      <w:lvlJc w:val="left"/>
      <w:pPr>
        <w:ind w:left="4216" w:hanging="360"/>
      </w:pPr>
      <w:rPr>
        <w:rFonts w:ascii="Symbol" w:hAnsi="Symbol" w:hint="default"/>
      </w:rPr>
    </w:lvl>
    <w:lvl w:ilvl="4" w:tplc="04050003" w:tentative="1">
      <w:start w:val="1"/>
      <w:numFmt w:val="bullet"/>
      <w:lvlText w:val="o"/>
      <w:lvlJc w:val="left"/>
      <w:pPr>
        <w:ind w:left="4936" w:hanging="360"/>
      </w:pPr>
      <w:rPr>
        <w:rFonts w:ascii="Courier New" w:hAnsi="Courier New" w:cs="Courier New" w:hint="default"/>
      </w:rPr>
    </w:lvl>
    <w:lvl w:ilvl="5" w:tplc="04050005" w:tentative="1">
      <w:start w:val="1"/>
      <w:numFmt w:val="bullet"/>
      <w:lvlText w:val=""/>
      <w:lvlJc w:val="left"/>
      <w:pPr>
        <w:ind w:left="5656" w:hanging="360"/>
      </w:pPr>
      <w:rPr>
        <w:rFonts w:ascii="Wingdings" w:hAnsi="Wingdings" w:hint="default"/>
      </w:rPr>
    </w:lvl>
    <w:lvl w:ilvl="6" w:tplc="04050001" w:tentative="1">
      <w:start w:val="1"/>
      <w:numFmt w:val="bullet"/>
      <w:lvlText w:val=""/>
      <w:lvlJc w:val="left"/>
      <w:pPr>
        <w:ind w:left="6376" w:hanging="360"/>
      </w:pPr>
      <w:rPr>
        <w:rFonts w:ascii="Symbol" w:hAnsi="Symbol" w:hint="default"/>
      </w:rPr>
    </w:lvl>
    <w:lvl w:ilvl="7" w:tplc="04050003" w:tentative="1">
      <w:start w:val="1"/>
      <w:numFmt w:val="bullet"/>
      <w:lvlText w:val="o"/>
      <w:lvlJc w:val="left"/>
      <w:pPr>
        <w:ind w:left="7096" w:hanging="360"/>
      </w:pPr>
      <w:rPr>
        <w:rFonts w:ascii="Courier New" w:hAnsi="Courier New" w:cs="Courier New" w:hint="default"/>
      </w:rPr>
    </w:lvl>
    <w:lvl w:ilvl="8" w:tplc="04050005" w:tentative="1">
      <w:start w:val="1"/>
      <w:numFmt w:val="bullet"/>
      <w:lvlText w:val=""/>
      <w:lvlJc w:val="left"/>
      <w:pPr>
        <w:ind w:left="7816" w:hanging="360"/>
      </w:pPr>
      <w:rPr>
        <w:rFonts w:ascii="Wingdings" w:hAnsi="Wingdings" w:hint="default"/>
      </w:rPr>
    </w:lvl>
  </w:abstractNum>
  <w:abstractNum w:abstractNumId="13">
    <w:nsid w:val="6931406C"/>
    <w:multiLevelType w:val="hybridMultilevel"/>
    <w:tmpl w:val="2D76612E"/>
    <w:lvl w:ilvl="0" w:tplc="BF3CEEBC">
      <w:start w:val="2"/>
      <w:numFmt w:val="bullet"/>
      <w:lvlText w:val="-"/>
      <w:lvlJc w:val="left"/>
      <w:pPr>
        <w:ind w:left="1636" w:hanging="360"/>
      </w:pPr>
      <w:rPr>
        <w:rFonts w:ascii="Calibri" w:eastAsiaTheme="minorHAnsi" w:hAnsi="Calibri" w:cs="Calibri" w:hint="default"/>
      </w:rPr>
    </w:lvl>
    <w:lvl w:ilvl="1" w:tplc="04050003" w:tentative="1">
      <w:start w:val="1"/>
      <w:numFmt w:val="bullet"/>
      <w:lvlText w:val="o"/>
      <w:lvlJc w:val="left"/>
      <w:pPr>
        <w:ind w:left="2356" w:hanging="360"/>
      </w:pPr>
      <w:rPr>
        <w:rFonts w:ascii="Courier New" w:hAnsi="Courier New" w:cs="Courier New" w:hint="default"/>
      </w:rPr>
    </w:lvl>
    <w:lvl w:ilvl="2" w:tplc="04050005" w:tentative="1">
      <w:start w:val="1"/>
      <w:numFmt w:val="bullet"/>
      <w:lvlText w:val=""/>
      <w:lvlJc w:val="left"/>
      <w:pPr>
        <w:ind w:left="3076" w:hanging="360"/>
      </w:pPr>
      <w:rPr>
        <w:rFonts w:ascii="Wingdings" w:hAnsi="Wingdings" w:hint="default"/>
      </w:rPr>
    </w:lvl>
    <w:lvl w:ilvl="3" w:tplc="04050001" w:tentative="1">
      <w:start w:val="1"/>
      <w:numFmt w:val="bullet"/>
      <w:lvlText w:val=""/>
      <w:lvlJc w:val="left"/>
      <w:pPr>
        <w:ind w:left="3796" w:hanging="360"/>
      </w:pPr>
      <w:rPr>
        <w:rFonts w:ascii="Symbol" w:hAnsi="Symbol" w:hint="default"/>
      </w:rPr>
    </w:lvl>
    <w:lvl w:ilvl="4" w:tplc="04050003" w:tentative="1">
      <w:start w:val="1"/>
      <w:numFmt w:val="bullet"/>
      <w:lvlText w:val="o"/>
      <w:lvlJc w:val="left"/>
      <w:pPr>
        <w:ind w:left="4516" w:hanging="360"/>
      </w:pPr>
      <w:rPr>
        <w:rFonts w:ascii="Courier New" w:hAnsi="Courier New" w:cs="Courier New" w:hint="default"/>
      </w:rPr>
    </w:lvl>
    <w:lvl w:ilvl="5" w:tplc="04050005" w:tentative="1">
      <w:start w:val="1"/>
      <w:numFmt w:val="bullet"/>
      <w:lvlText w:val=""/>
      <w:lvlJc w:val="left"/>
      <w:pPr>
        <w:ind w:left="5236" w:hanging="360"/>
      </w:pPr>
      <w:rPr>
        <w:rFonts w:ascii="Wingdings" w:hAnsi="Wingdings" w:hint="default"/>
      </w:rPr>
    </w:lvl>
    <w:lvl w:ilvl="6" w:tplc="04050001" w:tentative="1">
      <w:start w:val="1"/>
      <w:numFmt w:val="bullet"/>
      <w:lvlText w:val=""/>
      <w:lvlJc w:val="left"/>
      <w:pPr>
        <w:ind w:left="5956" w:hanging="360"/>
      </w:pPr>
      <w:rPr>
        <w:rFonts w:ascii="Symbol" w:hAnsi="Symbol" w:hint="default"/>
      </w:rPr>
    </w:lvl>
    <w:lvl w:ilvl="7" w:tplc="04050003" w:tentative="1">
      <w:start w:val="1"/>
      <w:numFmt w:val="bullet"/>
      <w:lvlText w:val="o"/>
      <w:lvlJc w:val="left"/>
      <w:pPr>
        <w:ind w:left="6676" w:hanging="360"/>
      </w:pPr>
      <w:rPr>
        <w:rFonts w:ascii="Courier New" w:hAnsi="Courier New" w:cs="Courier New" w:hint="default"/>
      </w:rPr>
    </w:lvl>
    <w:lvl w:ilvl="8" w:tplc="04050005" w:tentative="1">
      <w:start w:val="1"/>
      <w:numFmt w:val="bullet"/>
      <w:lvlText w:val=""/>
      <w:lvlJc w:val="left"/>
      <w:pPr>
        <w:ind w:left="7396"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5"/>
  </w:num>
  <w:num w:numId="6">
    <w:abstractNumId w:val="12"/>
  </w:num>
  <w:num w:numId="7">
    <w:abstractNumId w:val="11"/>
  </w:num>
  <w:num w:numId="8">
    <w:abstractNumId w:val="6"/>
  </w:num>
  <w:num w:numId="9">
    <w:abstractNumId w:val="0"/>
  </w:num>
  <w:num w:numId="10">
    <w:abstractNumId w:val="10"/>
  </w:num>
  <w:num w:numId="11">
    <w:abstractNumId w:val="13"/>
  </w:num>
  <w:num w:numId="12">
    <w:abstractNumId w:val="9"/>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424"/>
    <w:rsid w:val="00090ACF"/>
    <w:rsid w:val="000C58BC"/>
    <w:rsid w:val="00166C58"/>
    <w:rsid w:val="001855C2"/>
    <w:rsid w:val="00242C67"/>
    <w:rsid w:val="00250060"/>
    <w:rsid w:val="00276B61"/>
    <w:rsid w:val="00280E29"/>
    <w:rsid w:val="002870F8"/>
    <w:rsid w:val="00356767"/>
    <w:rsid w:val="004E7813"/>
    <w:rsid w:val="006B754E"/>
    <w:rsid w:val="00740424"/>
    <w:rsid w:val="007436AD"/>
    <w:rsid w:val="00897589"/>
    <w:rsid w:val="008A73D6"/>
    <w:rsid w:val="009768C2"/>
    <w:rsid w:val="009953B7"/>
    <w:rsid w:val="009C7524"/>
    <w:rsid w:val="00A374CB"/>
    <w:rsid w:val="00A54732"/>
    <w:rsid w:val="00AC2964"/>
    <w:rsid w:val="00BA38EB"/>
    <w:rsid w:val="00C366F8"/>
    <w:rsid w:val="00CC0833"/>
    <w:rsid w:val="00D51379"/>
    <w:rsid w:val="00E0290E"/>
    <w:rsid w:val="00E659DE"/>
    <w:rsid w:val="00EC420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5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wikipedia.org/wiki/Kriz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1038</TotalTime>
  <Pages>2</Pages>
  <Words>772</Words>
  <Characters>4557</Characters>
  <Application>Microsoft Office Word</Application>
  <DocSecurity>0</DocSecurity>
  <Lines>37</Lines>
  <Paragraphs>10</Paragraphs>
  <ScaleCrop>false</ScaleCrop>
  <HeadingPairs>
    <vt:vector size="2" baseType="variant">
      <vt:variant>
        <vt:lpstr>Název</vt:lpstr>
      </vt:variant>
      <vt:variant>
        <vt:i4>1</vt:i4>
      </vt:variant>
    </vt:vector>
  </HeadingPairs>
  <TitlesOfParts>
    <vt:vector size="1" baseType="lpstr">
      <vt:lpstr/>
    </vt:vector>
  </TitlesOfParts>
  <Company>Hewlett-Packard</Company>
  <LinksUpToDate>false</LinksUpToDate>
  <CharactersWithSpaces>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Eliška</dc:creator>
  <cp:lastModifiedBy>Eliška</cp:lastModifiedBy>
  <cp:revision>8</cp:revision>
  <dcterms:created xsi:type="dcterms:W3CDTF">2017-08-06T13:48:00Z</dcterms:created>
  <dcterms:modified xsi:type="dcterms:W3CDTF">2018-05-08T19:28:00Z</dcterms:modified>
</cp:coreProperties>
</file>