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897589" w:rsidRDefault="00740424" w:rsidP="00C5231A">
      <w:pPr>
        <w:spacing w:after="120" w:line="240" w:lineRule="auto"/>
        <w:ind w:left="-284" w:right="-284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CE4C11">
        <w:rPr>
          <w:rFonts w:cstheme="minorHAnsi"/>
          <w:color w:val="4F6228" w:themeColor="accent3" w:themeShade="80"/>
          <w:sz w:val="36"/>
        </w:rPr>
        <w:t>Květy zla</w:t>
      </w:r>
    </w:p>
    <w:p w:rsidR="00740424" w:rsidRPr="00897589" w:rsidRDefault="00740424" w:rsidP="00C5231A">
      <w:pPr>
        <w:spacing w:after="120" w:line="240" w:lineRule="auto"/>
        <w:ind w:left="-284" w:right="-284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CE4C11">
        <w:rPr>
          <w:rFonts w:cstheme="minorHAnsi"/>
          <w:color w:val="4F6228" w:themeColor="accent3" w:themeShade="80"/>
          <w:sz w:val="24"/>
        </w:rPr>
        <w:t>Charles Pierre Baudelaire</w:t>
      </w:r>
    </w:p>
    <w:p w:rsidR="00740424" w:rsidRPr="00897589" w:rsidRDefault="00CE4C11" w:rsidP="00C5231A">
      <w:pPr>
        <w:spacing w:after="120" w:line="240" w:lineRule="auto"/>
        <w:ind w:left="-284" w:right="-284"/>
        <w:rPr>
          <w:rFonts w:cstheme="minorHAnsi"/>
        </w:rPr>
      </w:pPr>
      <w:r>
        <w:rPr>
          <w:rFonts w:cstheme="minorHAnsi"/>
        </w:rPr>
        <w:t xml:space="preserve">(světová </w:t>
      </w:r>
      <w:r w:rsidR="00A00695">
        <w:rPr>
          <w:rFonts w:cstheme="minorHAnsi"/>
        </w:rPr>
        <w:t>a česká literatura 19.</w:t>
      </w:r>
      <w:r w:rsidR="00740424" w:rsidRPr="00897589">
        <w:rPr>
          <w:rFonts w:cstheme="minorHAnsi"/>
        </w:rPr>
        <w:t xml:space="preserve"> století)</w:t>
      </w:r>
    </w:p>
    <w:p w:rsidR="00090ACF" w:rsidRDefault="00897589" w:rsidP="00963650">
      <w:pPr>
        <w:pStyle w:val="Nzvyoddl"/>
        <w:spacing w:before="120" w:line="20" w:lineRule="atLeast"/>
      </w:pPr>
      <w:r w:rsidRPr="00E659DE">
        <w:t>O autorovi:</w:t>
      </w:r>
      <w:r w:rsidR="00A374CB">
        <w:t xml:space="preserve"> </w:t>
      </w:r>
    </w:p>
    <w:p w:rsidR="00A374CB" w:rsidRDefault="00A00695" w:rsidP="00963650">
      <w:pPr>
        <w:spacing w:after="0" w:line="20" w:lineRule="atLeast"/>
        <w:ind w:left="142"/>
      </w:pPr>
      <w:r>
        <w:t>Charles Baudelaire (1821 – 1867)</w:t>
      </w:r>
    </w:p>
    <w:p w:rsidR="00571E61" w:rsidRDefault="00553237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francouzský básník, kritik a překladatel</w:t>
      </w:r>
    </w:p>
    <w:p w:rsidR="00571E61" w:rsidRPr="00571E61" w:rsidRDefault="00571E61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romantismus a symbolismus (dobově realismus)</w:t>
      </w:r>
    </w:p>
    <w:p w:rsidR="00553237" w:rsidRDefault="00553237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 xml:space="preserve">první z prokletých básníků (nepřijati společností, představa společnosti o dekadentním životě a neúctě ke společenským normám a </w:t>
      </w:r>
      <w:r w:rsidR="000D105A">
        <w:rPr>
          <w:rFonts w:cstheme="minorHAnsi"/>
        </w:rPr>
        <w:t>společnosti samotné)</w:t>
      </w:r>
    </w:p>
    <w:p w:rsidR="000D105A" w:rsidRDefault="00854C38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zemřel mu otec – otčíma neměl rád – utíkal z domova</w:t>
      </w:r>
    </w:p>
    <w:p w:rsidR="00854C38" w:rsidRDefault="00854C38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 xml:space="preserve">za své dílo souzen za urážku mravopočestnosti </w:t>
      </w:r>
      <w:r w:rsidR="00571E61">
        <w:rPr>
          <w:rFonts w:cstheme="minorHAnsi"/>
        </w:rPr>
        <w:t xml:space="preserve">a náboženství </w:t>
      </w:r>
      <w:r>
        <w:rPr>
          <w:rFonts w:cstheme="minorHAnsi"/>
        </w:rPr>
        <w:t>(ze sb. Květy zla musel vyřadit několik básní)</w:t>
      </w:r>
    </w:p>
    <w:p w:rsidR="00854C38" w:rsidRDefault="00571E61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vedl bohémský život, udržoval nekonvenční vztah s mulatkou</w:t>
      </w:r>
    </w:p>
    <w:p w:rsidR="00571E61" w:rsidRDefault="00571E61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založil časopis Veřejné blaho</w:t>
      </w:r>
    </w:p>
    <w:p w:rsidR="00571E61" w:rsidRDefault="00571E61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slavným se stal díky překladu E. A. Poea</w:t>
      </w:r>
    </w:p>
    <w:p w:rsidR="00A81B41" w:rsidRDefault="00BD1074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zemřel postižen</w:t>
      </w:r>
      <w:r w:rsidR="00A81B41">
        <w:rPr>
          <w:rFonts w:cstheme="minorHAnsi"/>
        </w:rPr>
        <w:t xml:space="preserve"> obrn</w:t>
      </w:r>
      <w:r w:rsidR="0086291F">
        <w:rPr>
          <w:rFonts w:cstheme="minorHAnsi"/>
        </w:rPr>
        <w:t>o</w:t>
      </w:r>
      <w:r w:rsidR="00A81B41">
        <w:rPr>
          <w:rFonts w:cstheme="minorHAnsi"/>
        </w:rPr>
        <w:t>u (ochrnul na polovinu těla)</w:t>
      </w:r>
    </w:p>
    <w:p w:rsidR="00571E61" w:rsidRDefault="00571E61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pokládá proti sobě morbidní náměty, bolest, utrpení, nejistotu (vyvolané požitím drog) X vůně, barvy, tóny</w:t>
      </w:r>
    </w:p>
    <w:p w:rsidR="00571E61" w:rsidRDefault="00571E61" w:rsidP="00963650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dílo: Květy zla – Zdechlina, Vztahy, Krása, Umrlčí tanec</w:t>
      </w:r>
    </w:p>
    <w:p w:rsidR="00A12FDC" w:rsidRPr="00A12FDC" w:rsidRDefault="00A12FDC" w:rsidP="00963650">
      <w:pPr>
        <w:pStyle w:val="Odstavecseseznamem"/>
        <w:spacing w:after="0" w:line="20" w:lineRule="atLeast"/>
        <w:ind w:left="851" w:right="-284"/>
        <w:rPr>
          <w:rFonts w:cstheme="minorHAnsi"/>
        </w:rPr>
      </w:pPr>
      <w:r>
        <w:rPr>
          <w:rFonts w:cstheme="minorHAnsi"/>
        </w:rPr>
        <w:t>Malé básně v próze (= Pařížský splín)</w:t>
      </w:r>
      <w:r w:rsidR="003F5024">
        <w:rPr>
          <w:rFonts w:cstheme="minorHAnsi"/>
        </w:rPr>
        <w:t xml:space="preserve"> – v díle dospívá k poznání, že poetičnost nespočívá v klasickém členění ve spojení s rýmem, ale v metaforice a básnické vizi</w:t>
      </w:r>
    </w:p>
    <w:p w:rsidR="00090ACF" w:rsidRPr="003F5024" w:rsidRDefault="00090ACF" w:rsidP="00963650">
      <w:pPr>
        <w:pStyle w:val="Nzvyoddl"/>
        <w:spacing w:before="120" w:line="20" w:lineRule="atLeast"/>
      </w:pPr>
      <w:r w:rsidRPr="003F5024">
        <w:t>Literárně – historický kontext díla:</w:t>
      </w:r>
    </w:p>
    <w:p w:rsidR="00A12FDC" w:rsidRPr="003F5024" w:rsidRDefault="009953B7" w:rsidP="00963650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0" w:lineRule="atLeast"/>
        <w:ind w:right="-284"/>
        <w:contextualSpacing w:val="0"/>
        <w:rPr>
          <w:rFonts w:cstheme="minorHAnsi"/>
        </w:rPr>
      </w:pPr>
      <w:r w:rsidRPr="003F5024">
        <w:rPr>
          <w:rFonts w:cstheme="minorHAnsi"/>
        </w:rPr>
        <w:t xml:space="preserve">autoři doby: </w:t>
      </w:r>
      <w:r w:rsidR="00A12FDC" w:rsidRPr="003F5024">
        <w:rPr>
          <w:rFonts w:cstheme="minorHAnsi"/>
        </w:rPr>
        <w:t>Paul Verlaine</w:t>
      </w:r>
      <w:r w:rsidR="003F5024" w:rsidRPr="003F5024">
        <w:rPr>
          <w:rFonts w:cstheme="minorHAnsi"/>
        </w:rPr>
        <w:t xml:space="preserve"> – Dobrá píseň, Romance beze slov</w:t>
      </w:r>
      <w:r w:rsidR="00175A18">
        <w:rPr>
          <w:rFonts w:cstheme="minorHAnsi"/>
        </w:rPr>
        <w:t>, Saturnské básně</w:t>
      </w:r>
    </w:p>
    <w:p w:rsidR="00A12FDC" w:rsidRDefault="00A12FDC" w:rsidP="00963650">
      <w:pPr>
        <w:pStyle w:val="Odstavecseseznamem"/>
        <w:spacing w:after="0" w:line="20" w:lineRule="atLeast"/>
        <w:ind w:left="1560" w:right="-284"/>
        <w:contextualSpacing w:val="0"/>
        <w:rPr>
          <w:rFonts w:cstheme="minorHAnsi"/>
        </w:rPr>
      </w:pPr>
      <w:r w:rsidRPr="003F5024">
        <w:rPr>
          <w:rFonts w:cstheme="minorHAnsi"/>
        </w:rPr>
        <w:t>Arthur Rimbau</w:t>
      </w:r>
      <w:r w:rsidR="00175A18">
        <w:rPr>
          <w:rFonts w:cstheme="minorHAnsi"/>
        </w:rPr>
        <w:t>d</w:t>
      </w:r>
      <w:r w:rsidR="003F5024" w:rsidRPr="003F5024">
        <w:rPr>
          <w:rFonts w:cstheme="minorHAnsi"/>
        </w:rPr>
        <w:t xml:space="preserve"> – Opilý koráb, Iluminace</w:t>
      </w:r>
    </w:p>
    <w:p w:rsidR="00175A18" w:rsidRDefault="00175A18" w:rsidP="00963650">
      <w:pPr>
        <w:pStyle w:val="Odstavecseseznamem"/>
        <w:spacing w:after="0" w:line="20" w:lineRule="atLeast"/>
        <w:ind w:left="1560" w:right="-284"/>
        <w:contextualSpacing w:val="0"/>
        <w:rPr>
          <w:rFonts w:cstheme="minorHAnsi"/>
        </w:rPr>
      </w:pPr>
      <w:r>
        <w:rPr>
          <w:rFonts w:cstheme="minorHAnsi"/>
        </w:rPr>
        <w:t>Oskar Wilde – Obraz Doriana Graye</w:t>
      </w:r>
    </w:p>
    <w:p w:rsidR="00175A18" w:rsidRPr="003F5024" w:rsidRDefault="00175A18" w:rsidP="00963650">
      <w:pPr>
        <w:pStyle w:val="Odstavecseseznamem"/>
        <w:spacing w:after="0" w:line="20" w:lineRule="atLeast"/>
        <w:ind w:left="1560" w:right="-284"/>
        <w:contextualSpacing w:val="0"/>
        <w:rPr>
          <w:rFonts w:cstheme="minorHAnsi"/>
        </w:rPr>
      </w:pPr>
      <w:r>
        <w:rPr>
          <w:rFonts w:cstheme="minorHAnsi"/>
        </w:rPr>
        <w:t>Anton Pavlovič Čechov – Višňový sad, Tři sestry</w:t>
      </w:r>
    </w:p>
    <w:p w:rsidR="00090ACF" w:rsidRPr="00175A18" w:rsidRDefault="009953B7" w:rsidP="00963650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0" w:lineRule="atLeast"/>
        <w:ind w:right="-284"/>
        <w:rPr>
          <w:rFonts w:cstheme="minorHAnsi"/>
        </w:rPr>
      </w:pPr>
      <w:r w:rsidRPr="00175A18">
        <w:rPr>
          <w:rFonts w:cstheme="minorHAnsi"/>
        </w:rPr>
        <w:t>publikováno 1</w:t>
      </w:r>
      <w:r w:rsidR="00175A18" w:rsidRPr="00175A18">
        <w:rPr>
          <w:rFonts w:cstheme="minorHAnsi"/>
        </w:rPr>
        <w:t>857</w:t>
      </w:r>
    </w:p>
    <w:p w:rsidR="00897589" w:rsidRPr="00175A18" w:rsidRDefault="000C58BC" w:rsidP="00963650">
      <w:pPr>
        <w:pStyle w:val="Nzvyoddl"/>
        <w:spacing w:before="120" w:line="20" w:lineRule="atLeast"/>
      </w:pPr>
      <w:r w:rsidRPr="00175A18">
        <w:t>Kompoziční okruh</w:t>
      </w:r>
    </w:p>
    <w:p w:rsidR="000C58BC" w:rsidRDefault="004C3E91" w:rsidP="00963650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druh: lyrika</w:t>
      </w:r>
    </w:p>
    <w:p w:rsidR="004C3E91" w:rsidRPr="00BD1074" w:rsidRDefault="004C3E91" w:rsidP="00963650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žánr: poezie</w:t>
      </w:r>
    </w:p>
    <w:p w:rsidR="0065318F" w:rsidRDefault="0065318F" w:rsidP="00963650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65318F">
        <w:rPr>
          <w:rFonts w:cstheme="minorHAnsi"/>
        </w:rPr>
        <w:t>svazek básní rozdělen do 7 oddílů básní přeložených od 7 českých překladatelů a básníků</w:t>
      </w:r>
    </w:p>
    <w:p w:rsidR="006802C9" w:rsidRDefault="006802C9" w:rsidP="00963650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6802C9">
        <w:rPr>
          <w:rFonts w:cstheme="minorHAnsi"/>
        </w:rPr>
        <w:t xml:space="preserve">sbírka </w:t>
      </w:r>
      <w:r w:rsidR="004C3E91">
        <w:rPr>
          <w:rFonts w:cstheme="minorHAnsi"/>
        </w:rPr>
        <w:t>má</w:t>
      </w:r>
      <w:r w:rsidRPr="006802C9">
        <w:rPr>
          <w:rFonts w:cstheme="minorHAnsi"/>
        </w:rPr>
        <w:t xml:space="preserve"> kolem 140 básní zařazených do 6</w:t>
      </w:r>
      <w:r w:rsidR="004C3E91" w:rsidRPr="004C3E91">
        <w:rPr>
          <w:rFonts w:cstheme="minorHAnsi"/>
        </w:rPr>
        <w:t xml:space="preserve"> </w:t>
      </w:r>
      <w:r w:rsidR="004C3E91">
        <w:rPr>
          <w:rFonts w:cstheme="minorHAnsi"/>
        </w:rPr>
        <w:t>tématických</w:t>
      </w:r>
      <w:r w:rsidRPr="006802C9">
        <w:rPr>
          <w:rFonts w:cstheme="minorHAnsi"/>
        </w:rPr>
        <w:t xml:space="preserve"> </w:t>
      </w:r>
      <w:r w:rsidR="004C3E91">
        <w:rPr>
          <w:rFonts w:cstheme="minorHAnsi"/>
        </w:rPr>
        <w:t>celků</w:t>
      </w:r>
      <w:r w:rsidRPr="006802C9">
        <w:rPr>
          <w:rFonts w:cstheme="minorHAnsi"/>
        </w:rPr>
        <w:t>: Splín a ideál, Pařížské obrazy, Víno, Květy zla, Vzpoura</w:t>
      </w:r>
      <w:r>
        <w:rPr>
          <w:rFonts w:cstheme="minorHAnsi"/>
        </w:rPr>
        <w:t>,</w:t>
      </w:r>
      <w:r w:rsidRPr="006802C9">
        <w:rPr>
          <w:rFonts w:cstheme="minorHAnsi"/>
        </w:rPr>
        <w:t xml:space="preserve"> Smrt</w:t>
      </w:r>
    </w:p>
    <w:p w:rsidR="004B0EB0" w:rsidRPr="00352377" w:rsidRDefault="004B0EB0" w:rsidP="00963650">
      <w:pPr>
        <w:pStyle w:val="Odstavecseseznamem"/>
        <w:numPr>
          <w:ilvl w:val="0"/>
          <w:numId w:val="3"/>
        </w:numPr>
        <w:spacing w:after="0" w:line="20" w:lineRule="atLeast"/>
        <w:rPr>
          <w:rFonts w:cstheme="minorHAnsi"/>
        </w:rPr>
      </w:pPr>
      <w:r>
        <w:rPr>
          <w:rFonts w:cstheme="minorHAnsi"/>
        </w:rPr>
        <w:t>a</w:t>
      </w:r>
      <w:r w:rsidRPr="00352377">
        <w:rPr>
          <w:rFonts w:cstheme="minorHAnsi"/>
        </w:rPr>
        <w:t>lexandrín ve formě sonetu</w:t>
      </w:r>
    </w:p>
    <w:p w:rsidR="00E0290E" w:rsidRPr="00CC1D95" w:rsidRDefault="000C58BC" w:rsidP="00963650">
      <w:pPr>
        <w:pStyle w:val="Nzvyoddl"/>
        <w:spacing w:before="120" w:line="20" w:lineRule="atLeast"/>
      </w:pPr>
      <w:r w:rsidRPr="00CC1D95">
        <w:t>Tématický okruh</w:t>
      </w:r>
    </w:p>
    <w:p w:rsidR="000C58BC" w:rsidRDefault="000C58BC" w:rsidP="00963650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F379B8">
        <w:rPr>
          <w:rFonts w:cstheme="minorHAnsi"/>
        </w:rPr>
        <w:t xml:space="preserve">námět: </w:t>
      </w:r>
      <w:r w:rsidR="0039575C">
        <w:rPr>
          <w:rFonts w:cstheme="minorHAnsi"/>
        </w:rPr>
        <w:t>najít a ukázat</w:t>
      </w:r>
      <w:r w:rsidR="00F379B8" w:rsidRPr="00F379B8">
        <w:rPr>
          <w:rFonts w:cstheme="minorHAnsi"/>
        </w:rPr>
        <w:t xml:space="preserve"> krásu v</w:t>
      </w:r>
      <w:r w:rsidR="00900B83">
        <w:rPr>
          <w:rFonts w:cstheme="minorHAnsi"/>
        </w:rPr>
        <w:t> </w:t>
      </w:r>
      <w:r w:rsidR="00F379B8" w:rsidRPr="00F379B8">
        <w:rPr>
          <w:rFonts w:cstheme="minorHAnsi"/>
        </w:rPr>
        <w:t>ošklivosti</w:t>
      </w:r>
      <w:r w:rsidR="00900B83">
        <w:rPr>
          <w:rFonts w:cstheme="minorHAnsi"/>
        </w:rPr>
        <w:t xml:space="preserve"> a bolesti</w:t>
      </w:r>
      <w:r w:rsidR="0039575C">
        <w:rPr>
          <w:rFonts w:cstheme="minorHAnsi"/>
        </w:rPr>
        <w:t>, vlastní nitro a únavu ze společnosti</w:t>
      </w:r>
    </w:p>
    <w:p w:rsidR="00166C58" w:rsidRPr="00E34074" w:rsidRDefault="000C58BC" w:rsidP="00963650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E34074">
        <w:rPr>
          <w:rFonts w:cstheme="minorHAnsi"/>
        </w:rPr>
        <w:t>dob</w:t>
      </w:r>
      <w:r w:rsidR="00166C58" w:rsidRPr="00E34074">
        <w:rPr>
          <w:rFonts w:cstheme="minorHAnsi"/>
        </w:rPr>
        <w:t xml:space="preserve">a a místo: </w:t>
      </w:r>
      <w:r w:rsidR="003D2B99" w:rsidRPr="00E34074">
        <w:rPr>
          <w:rFonts w:cstheme="minorHAnsi"/>
        </w:rPr>
        <w:t>okolo roku 1860</w:t>
      </w:r>
    </w:p>
    <w:p w:rsidR="00E0290E" w:rsidRPr="003D2B99" w:rsidRDefault="00166C58" w:rsidP="00963650">
      <w:pPr>
        <w:pStyle w:val="Odstavecseseznamem"/>
        <w:tabs>
          <w:tab w:val="left" w:pos="1701"/>
        </w:tabs>
        <w:spacing w:after="0" w:line="20" w:lineRule="atLeast"/>
        <w:ind w:left="436" w:right="-284"/>
        <w:rPr>
          <w:rFonts w:cstheme="minorHAnsi"/>
        </w:rPr>
      </w:pPr>
      <w:r w:rsidRPr="003D2B99">
        <w:rPr>
          <w:rFonts w:cstheme="minorHAnsi"/>
        </w:rPr>
        <w:tab/>
      </w:r>
      <w:r w:rsidR="003D2B99" w:rsidRPr="003D2B99">
        <w:rPr>
          <w:rFonts w:cstheme="minorHAnsi"/>
        </w:rPr>
        <w:t>doba prokletých básníků (Francie)</w:t>
      </w:r>
    </w:p>
    <w:p w:rsidR="00F379B8" w:rsidRDefault="00090ACF" w:rsidP="00963650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0" w:lineRule="atLeast"/>
        <w:ind w:right="-284"/>
        <w:rPr>
          <w:rFonts w:cstheme="minorHAnsi"/>
        </w:rPr>
      </w:pPr>
      <w:r w:rsidRPr="00F379B8">
        <w:rPr>
          <w:rFonts w:cstheme="minorHAnsi"/>
        </w:rPr>
        <w:t xml:space="preserve">myšlenky: </w:t>
      </w:r>
      <w:r w:rsidR="00E34074" w:rsidRPr="00F379B8">
        <w:rPr>
          <w:rFonts w:cstheme="minorHAnsi"/>
        </w:rPr>
        <w:t xml:space="preserve">láska a její krása </w:t>
      </w:r>
      <w:r w:rsidR="00F379B8" w:rsidRPr="00F379B8">
        <w:rPr>
          <w:rFonts w:cstheme="minorHAnsi"/>
        </w:rPr>
        <w:t>X láska a nevěra, zklamání</w:t>
      </w:r>
    </w:p>
    <w:p w:rsidR="00F379B8" w:rsidRPr="00F379B8" w:rsidRDefault="00F379B8" w:rsidP="00963650">
      <w:pPr>
        <w:pStyle w:val="Odstavecseseznamem"/>
        <w:spacing w:after="0" w:line="20" w:lineRule="atLeast"/>
        <w:ind w:left="1418" w:right="-284"/>
        <w:rPr>
          <w:rFonts w:cstheme="minorHAnsi"/>
        </w:rPr>
      </w:pPr>
      <w:r>
        <w:rPr>
          <w:rFonts w:cstheme="minorHAnsi"/>
        </w:rPr>
        <w:t>umění je štěstí a harmonie života X obyčejný život je nudný a zlý</w:t>
      </w:r>
    </w:p>
    <w:p w:rsidR="00F379B8" w:rsidRDefault="00F379B8" w:rsidP="00963650">
      <w:pPr>
        <w:pStyle w:val="Odstavecseseznamem"/>
        <w:tabs>
          <w:tab w:val="left" w:pos="1701"/>
        </w:tabs>
        <w:spacing w:after="0" w:line="20" w:lineRule="atLeast"/>
        <w:ind w:left="1418" w:right="-284"/>
        <w:rPr>
          <w:rFonts w:cstheme="minorHAnsi"/>
        </w:rPr>
      </w:pPr>
      <w:r>
        <w:rPr>
          <w:rFonts w:cstheme="minorHAnsi"/>
        </w:rPr>
        <w:t>štěstí je vyjádřeno ve vzpomínkách</w:t>
      </w:r>
    </w:p>
    <w:p w:rsidR="00900B83" w:rsidRDefault="00900B83" w:rsidP="00963650">
      <w:pPr>
        <w:pStyle w:val="Odstavecseseznamem"/>
        <w:spacing w:after="0" w:line="20" w:lineRule="atLeast"/>
        <w:ind w:left="1418"/>
      </w:pPr>
      <w:r w:rsidRPr="00900B83">
        <w:rPr>
          <w:rFonts w:hAnsi="Symbol"/>
        </w:rPr>
        <w:t>v</w:t>
      </w:r>
      <w:r>
        <w:t>yjádření autorových nejniternějších pocitů, myšlenek a vzpomínek – vnitřní neklid</w:t>
      </w:r>
    </w:p>
    <w:p w:rsidR="00900B83" w:rsidRDefault="00900B83" w:rsidP="00963650">
      <w:pPr>
        <w:pStyle w:val="Odstavecseseznamem"/>
        <w:spacing w:after="0" w:line="20" w:lineRule="atLeast"/>
        <w:ind w:left="1418"/>
      </w:pPr>
      <w:r w:rsidRPr="00900B83">
        <w:rPr>
          <w:rFonts w:hAnsi="Symbol"/>
        </w:rPr>
        <w:t>s</w:t>
      </w:r>
      <w:r>
        <w:t>naha pobouřit a vyburcovat společnost</w:t>
      </w:r>
    </w:p>
    <w:p w:rsidR="00900B83" w:rsidRDefault="00900B83" w:rsidP="00963650">
      <w:pPr>
        <w:pStyle w:val="Odstavecseseznamem"/>
        <w:spacing w:after="0" w:line="20" w:lineRule="atLeast"/>
        <w:ind w:left="1418"/>
      </w:pPr>
      <w:r>
        <w:t>chce se osvobodit od konvence a zastaralých pravidel</w:t>
      </w:r>
    </w:p>
    <w:p w:rsidR="00900B83" w:rsidRDefault="00900B83" w:rsidP="00963650">
      <w:pPr>
        <w:pStyle w:val="Odstavecseseznamem"/>
        <w:numPr>
          <w:ilvl w:val="0"/>
          <w:numId w:val="5"/>
        </w:numPr>
        <w:spacing w:after="0" w:line="20" w:lineRule="atLeast"/>
      </w:pPr>
      <w:r w:rsidRPr="00900B83">
        <w:rPr>
          <w:rFonts w:hAnsi="Symbol"/>
        </w:rPr>
        <w:t>d</w:t>
      </w:r>
      <w:r>
        <w:t>ílo pokládá základy novodobé poezie</w:t>
      </w:r>
    </w:p>
    <w:p w:rsidR="00EC4201" w:rsidRPr="0086291F" w:rsidRDefault="00CC1D95" w:rsidP="00963650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86291F">
        <w:rPr>
          <w:rFonts w:cstheme="minorHAnsi"/>
        </w:rPr>
        <w:t xml:space="preserve">lyrický subjekt: </w:t>
      </w:r>
      <w:r w:rsidR="0086291F" w:rsidRPr="0086291F">
        <w:rPr>
          <w:rFonts w:cstheme="minorHAnsi"/>
        </w:rPr>
        <w:t xml:space="preserve">v každé </w:t>
      </w:r>
      <w:r w:rsidR="0086291F">
        <w:rPr>
          <w:rFonts w:cstheme="minorHAnsi"/>
        </w:rPr>
        <w:t>b</w:t>
      </w:r>
      <w:r w:rsidR="0086291F" w:rsidRPr="0086291F">
        <w:rPr>
          <w:rFonts w:cstheme="minorHAnsi"/>
        </w:rPr>
        <w:t xml:space="preserve">ásni jiný </w:t>
      </w:r>
      <w:r w:rsidR="00EC4201" w:rsidRPr="0086291F">
        <w:rPr>
          <w:rFonts w:cstheme="minorHAnsi"/>
        </w:rPr>
        <w:t>er</w:t>
      </w:r>
      <w:r w:rsidR="0086291F" w:rsidRPr="0086291F">
        <w:rPr>
          <w:rFonts w:cstheme="minorHAnsi"/>
        </w:rPr>
        <w:t xml:space="preserve"> – </w:t>
      </w:r>
      <w:r w:rsidR="00EC4201" w:rsidRPr="0086291F">
        <w:rPr>
          <w:rFonts w:cstheme="minorHAnsi"/>
        </w:rPr>
        <w:t xml:space="preserve"> </w:t>
      </w:r>
      <w:r w:rsidR="0086291F" w:rsidRPr="0086291F">
        <w:rPr>
          <w:rFonts w:cstheme="minorHAnsi"/>
        </w:rPr>
        <w:t>i ich – forma</w:t>
      </w:r>
    </w:p>
    <w:p w:rsidR="00166C58" w:rsidRPr="00D67529" w:rsidRDefault="00166C58" w:rsidP="00963650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0" w:lineRule="atLeast"/>
        <w:ind w:right="-284"/>
        <w:rPr>
          <w:rFonts w:cstheme="minorHAnsi"/>
        </w:rPr>
      </w:pPr>
      <w:r w:rsidRPr="00D67529">
        <w:rPr>
          <w:rFonts w:cstheme="minorHAnsi"/>
        </w:rPr>
        <w:t>postavy:</w:t>
      </w:r>
    </w:p>
    <w:p w:rsidR="00D67529" w:rsidRPr="00D67529" w:rsidRDefault="00926D55" w:rsidP="00963650">
      <w:pPr>
        <w:pStyle w:val="Odstavecseseznamem"/>
        <w:spacing w:after="0" w:line="20" w:lineRule="atLeast"/>
        <w:ind w:left="2268" w:right="-284" w:hanging="1559"/>
        <w:rPr>
          <w:rFonts w:cstheme="minorHAnsi"/>
        </w:rPr>
      </w:pPr>
      <w:r>
        <w:rPr>
          <w:rFonts w:cstheme="minorHAnsi"/>
        </w:rPr>
        <w:t>střídá se zde mnoho postav (hla</w:t>
      </w:r>
      <w:r w:rsidR="00D67529" w:rsidRPr="00D67529">
        <w:rPr>
          <w:rFonts w:cstheme="minorHAnsi"/>
        </w:rPr>
        <w:t>vně jeho lásky)</w:t>
      </w:r>
    </w:p>
    <w:p w:rsidR="00090ACF" w:rsidRPr="009752A9" w:rsidRDefault="00090ACF" w:rsidP="00963650">
      <w:pPr>
        <w:pStyle w:val="Nzvyoddl"/>
        <w:spacing w:before="120" w:line="20" w:lineRule="atLeast"/>
      </w:pPr>
      <w:r w:rsidRPr="009752A9">
        <w:t>Jazykový okruh</w:t>
      </w:r>
    </w:p>
    <w:p w:rsidR="009752A9" w:rsidRPr="009752A9" w:rsidRDefault="009752A9" w:rsidP="00963650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 w:rsidRPr="009752A9">
        <w:rPr>
          <w:rFonts w:cstheme="minorHAnsi"/>
        </w:rPr>
        <w:t>záleží na překladu (různé formy a vyjádření)</w:t>
      </w:r>
    </w:p>
    <w:p w:rsidR="00090ACF" w:rsidRPr="005A0B67" w:rsidRDefault="00090ACF" w:rsidP="00963650">
      <w:pPr>
        <w:pStyle w:val="Nzvyoddl"/>
        <w:spacing w:before="120" w:line="20" w:lineRule="atLeast"/>
      </w:pPr>
      <w:r w:rsidRPr="005A0B67">
        <w:t>Zajímavosti</w:t>
      </w:r>
      <w:r w:rsidR="00EC4201" w:rsidRPr="005A0B67">
        <w:t>:</w:t>
      </w:r>
    </w:p>
    <w:p w:rsidR="00136901" w:rsidRDefault="0021310F" w:rsidP="00963650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 w:rsidRPr="0021310F">
        <w:t>za knihu byl souzen a musel některé básně ze sbírky odebrat – celou knihu reorganizoval a zpřesnil její kompozici</w:t>
      </w:r>
    </w:p>
    <w:p w:rsidR="00136901" w:rsidRDefault="00136901">
      <w:r>
        <w:br w:type="page"/>
      </w:r>
    </w:p>
    <w:p w:rsidR="00090ACF" w:rsidRPr="005A0B67" w:rsidRDefault="00090ACF" w:rsidP="00963650">
      <w:pPr>
        <w:pStyle w:val="Nzvyoddl"/>
        <w:spacing w:before="120" w:line="20" w:lineRule="atLeast"/>
      </w:pPr>
      <w:r w:rsidRPr="005A0B67">
        <w:lastRenderedPageBreak/>
        <w:t>Obsah</w:t>
      </w:r>
      <w:r w:rsidR="005A0B67" w:rsidRPr="005A0B67">
        <w:t xml:space="preserve"> a motivy</w:t>
      </w:r>
      <w:r w:rsidR="00136901">
        <w:t xml:space="preserve"> oddílů</w:t>
      </w:r>
      <w:bookmarkStart w:id="0" w:name="_GoBack"/>
      <w:bookmarkEnd w:id="0"/>
      <w:r w:rsidR="00EC4201" w:rsidRPr="005A0B67">
        <w:t>:</w:t>
      </w:r>
    </w:p>
    <w:p w:rsidR="005A0B67" w:rsidRPr="00F749A8" w:rsidRDefault="005A0B67" w:rsidP="00963650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 w:rsidRPr="005A0B67">
        <w:rPr>
          <w:rStyle w:val="Siln"/>
          <w:rFonts w:cstheme="minorHAnsi"/>
          <w:b w:val="0"/>
          <w:color w:val="000000"/>
        </w:rPr>
        <w:t xml:space="preserve">Splín a ideál – </w:t>
      </w:r>
      <w:r w:rsidRPr="00F749A8">
        <w:t>smutek</w:t>
      </w:r>
      <w:r>
        <w:t xml:space="preserve">, </w:t>
      </w:r>
      <w:r w:rsidRPr="00F749A8">
        <w:t>bolest</w:t>
      </w:r>
      <w:r>
        <w:t xml:space="preserve">, </w:t>
      </w:r>
      <w:r w:rsidRPr="00F749A8">
        <w:t>melancholie</w:t>
      </w:r>
      <w:r>
        <w:t xml:space="preserve">, </w:t>
      </w:r>
      <w:r w:rsidRPr="00F749A8">
        <w:t>beznaděj</w:t>
      </w:r>
      <w:r>
        <w:t xml:space="preserve">, </w:t>
      </w:r>
      <w:r w:rsidRPr="00F749A8">
        <w:t>sen</w:t>
      </w:r>
    </w:p>
    <w:p w:rsidR="005A0B67" w:rsidRPr="00F749A8" w:rsidRDefault="005A0B67" w:rsidP="00963650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 w:rsidRPr="005A0B67">
        <w:rPr>
          <w:rStyle w:val="Siln"/>
          <w:rFonts w:cstheme="minorHAnsi"/>
          <w:b w:val="0"/>
          <w:color w:val="000000"/>
        </w:rPr>
        <w:t>Pařížské obrazy - s</w:t>
      </w:r>
      <w:r w:rsidRPr="00F749A8">
        <w:t>ociální motivy</w:t>
      </w:r>
      <w:r>
        <w:t>, v</w:t>
      </w:r>
      <w:r w:rsidRPr="00F749A8">
        <w:t>elkoměsto</w:t>
      </w:r>
      <w:r>
        <w:t>, l</w:t>
      </w:r>
      <w:r w:rsidRPr="00F749A8">
        <w:t>idé</w:t>
      </w:r>
      <w:r>
        <w:t>, s</w:t>
      </w:r>
      <w:r w:rsidRPr="00F749A8">
        <w:t>vítání</w:t>
      </w:r>
      <w:r>
        <w:t>, s</w:t>
      </w:r>
      <w:r w:rsidRPr="00F749A8">
        <w:t>oumrak</w:t>
      </w:r>
    </w:p>
    <w:p w:rsidR="005A0B67" w:rsidRPr="00F749A8" w:rsidRDefault="005A0B67" w:rsidP="00963650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 w:rsidRPr="005A0B67">
        <w:rPr>
          <w:rStyle w:val="Siln"/>
          <w:rFonts w:cstheme="minorHAnsi"/>
          <w:b w:val="0"/>
          <w:color w:val="000000"/>
        </w:rPr>
        <w:t>Víno - a</w:t>
      </w:r>
      <w:r w:rsidRPr="00F749A8">
        <w:t>lkoholové opojení</w:t>
      </w:r>
      <w:r>
        <w:t>, n</w:t>
      </w:r>
      <w:r w:rsidRPr="00F749A8">
        <w:t>ereálnost</w:t>
      </w:r>
    </w:p>
    <w:p w:rsidR="005A0B67" w:rsidRDefault="005A0B67" w:rsidP="00963650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 w:rsidRPr="005A0B67">
        <w:rPr>
          <w:rStyle w:val="Siln"/>
          <w:rFonts w:cstheme="minorHAnsi"/>
          <w:b w:val="0"/>
          <w:color w:val="000000"/>
        </w:rPr>
        <w:t>Květy zla – p</w:t>
      </w:r>
      <w:r w:rsidRPr="00F749A8">
        <w:t>esimismus</w:t>
      </w:r>
      <w:r>
        <w:t>, b</w:t>
      </w:r>
      <w:r w:rsidRPr="00F749A8">
        <w:t>eznaděj</w:t>
      </w:r>
      <w:r>
        <w:t>, z</w:t>
      </w:r>
      <w:r w:rsidRPr="00F749A8">
        <w:t>ničení</w:t>
      </w:r>
      <w:r>
        <w:t>, k</w:t>
      </w:r>
      <w:r w:rsidRPr="00F749A8">
        <w:t>rev</w:t>
      </w:r>
      <w:r>
        <w:t>, t</w:t>
      </w:r>
      <w:r w:rsidRPr="00F749A8">
        <w:t>emno</w:t>
      </w:r>
    </w:p>
    <w:p w:rsidR="005A0B67" w:rsidRDefault="005A0B67" w:rsidP="00963650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>
        <w:t>R</w:t>
      </w:r>
      <w:r w:rsidRPr="005A0B67">
        <w:rPr>
          <w:rStyle w:val="Siln"/>
          <w:rFonts w:cstheme="minorHAnsi"/>
          <w:b w:val="0"/>
          <w:color w:val="000000"/>
        </w:rPr>
        <w:t>evolta – v</w:t>
      </w:r>
      <w:r w:rsidRPr="00F749A8">
        <w:t>ýsměch</w:t>
      </w:r>
      <w:r>
        <w:t>, v</w:t>
      </w:r>
      <w:r w:rsidRPr="00F749A8">
        <w:t>zdor</w:t>
      </w:r>
    </w:p>
    <w:p w:rsidR="005A0B67" w:rsidRPr="00F749A8" w:rsidRDefault="005A0B67" w:rsidP="00963650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>
        <w:t>S</w:t>
      </w:r>
      <w:r w:rsidRPr="005A0B67">
        <w:rPr>
          <w:rStyle w:val="Siln"/>
          <w:rFonts w:cstheme="minorHAnsi"/>
          <w:b w:val="0"/>
          <w:color w:val="000000"/>
        </w:rPr>
        <w:t>mrt – k</w:t>
      </w:r>
      <w:r w:rsidRPr="00F749A8">
        <w:t>onec</w:t>
      </w:r>
      <w:r>
        <w:t>, z</w:t>
      </w:r>
      <w:r w:rsidRPr="00F749A8">
        <w:t>ánik</w:t>
      </w:r>
      <w:r>
        <w:t>, n</w:t>
      </w:r>
      <w:r w:rsidRPr="00F749A8">
        <w:t>ová naděje</w:t>
      </w:r>
    </w:p>
    <w:p w:rsidR="00E0290E" w:rsidRPr="00CC1D95" w:rsidRDefault="00090ACF" w:rsidP="00963650">
      <w:pPr>
        <w:pStyle w:val="Nzvyoddl"/>
        <w:spacing w:before="120" w:line="20" w:lineRule="atLeast"/>
      </w:pPr>
      <w:r w:rsidRPr="00CC1D95">
        <w:t>Pojmy</w:t>
      </w:r>
      <w:r w:rsidR="00AC2964" w:rsidRPr="00CC1D95">
        <w:t>:</w:t>
      </w:r>
    </w:p>
    <w:p w:rsidR="000D105A" w:rsidRDefault="000D105A" w:rsidP="00963650">
      <w:pPr>
        <w:pStyle w:val="Odstavecseseznamem"/>
        <w:numPr>
          <w:ilvl w:val="0"/>
          <w:numId w:val="14"/>
        </w:numPr>
        <w:spacing w:after="0" w:line="20" w:lineRule="atLeast"/>
        <w:ind w:left="567" w:right="-284" w:hanging="425"/>
        <w:rPr>
          <w:rFonts w:cstheme="minorHAnsi"/>
        </w:rPr>
      </w:pPr>
      <w:r w:rsidRPr="00A905B4">
        <w:rPr>
          <w:rFonts w:cstheme="minorHAnsi"/>
        </w:rPr>
        <w:t>prokletí básníci – Ch. Baud</w:t>
      </w:r>
      <w:r w:rsidR="00A905B4" w:rsidRPr="00A905B4">
        <w:rPr>
          <w:rFonts w:cstheme="minorHAnsi"/>
        </w:rPr>
        <w:t>e</w:t>
      </w:r>
      <w:r w:rsidRPr="00A905B4">
        <w:rPr>
          <w:rFonts w:cstheme="minorHAnsi"/>
        </w:rPr>
        <w:t>l</w:t>
      </w:r>
      <w:r w:rsidR="00A905B4" w:rsidRPr="00A905B4">
        <w:rPr>
          <w:rFonts w:cstheme="minorHAnsi"/>
        </w:rPr>
        <w:t>a</w:t>
      </w:r>
      <w:r w:rsidRPr="00A905B4">
        <w:rPr>
          <w:rFonts w:cstheme="minorHAnsi"/>
        </w:rPr>
        <w:t>ire</w:t>
      </w:r>
      <w:r w:rsidR="00A905B4" w:rsidRPr="00A905B4">
        <w:rPr>
          <w:rFonts w:cstheme="minorHAnsi"/>
        </w:rPr>
        <w:t xml:space="preserve">, Paul </w:t>
      </w:r>
      <w:r w:rsidR="00A905B4">
        <w:rPr>
          <w:rFonts w:cstheme="minorHAnsi"/>
        </w:rPr>
        <w:t>Verlaine, Arthur Rimbaud</w:t>
      </w:r>
    </w:p>
    <w:p w:rsidR="00A905B4" w:rsidRDefault="00A905B4" w:rsidP="00963650">
      <w:pPr>
        <w:pStyle w:val="Odstavecseseznamem"/>
        <w:numPr>
          <w:ilvl w:val="0"/>
          <w:numId w:val="15"/>
        </w:numPr>
        <w:spacing w:after="0" w:line="20" w:lineRule="atLeast"/>
        <w:ind w:left="2127" w:right="-284" w:hanging="142"/>
        <w:rPr>
          <w:rFonts w:cstheme="minorHAnsi"/>
        </w:rPr>
      </w:pPr>
      <w:r>
        <w:rPr>
          <w:rFonts w:cstheme="minorHAnsi"/>
        </w:rPr>
        <w:t>Francie, 2. polovina 19. stol.</w:t>
      </w:r>
    </w:p>
    <w:p w:rsidR="00927EB3" w:rsidRDefault="00A905B4" w:rsidP="00963650">
      <w:pPr>
        <w:pStyle w:val="Odstavecseseznamem"/>
        <w:numPr>
          <w:ilvl w:val="0"/>
          <w:numId w:val="15"/>
        </w:numPr>
        <w:spacing w:after="0" w:line="20" w:lineRule="atLeast"/>
        <w:ind w:left="2127" w:right="-284" w:hanging="142"/>
        <w:rPr>
          <w:rFonts w:cstheme="minorHAnsi"/>
        </w:rPr>
      </w:pPr>
      <w:r>
        <w:rPr>
          <w:rFonts w:cstheme="minorHAnsi"/>
        </w:rPr>
        <w:t xml:space="preserve">směr spočívá v hledání krásy v ošklivých věcech, </w:t>
      </w:r>
      <w:r w:rsidR="00927EB3">
        <w:rPr>
          <w:rFonts w:cstheme="minorHAnsi"/>
        </w:rPr>
        <w:t>psaní o dosud nevyužitých tématech</w:t>
      </w:r>
    </w:p>
    <w:p w:rsidR="008448B1" w:rsidRDefault="008448B1" w:rsidP="00963650">
      <w:pPr>
        <w:pStyle w:val="Odstavecseseznamem"/>
        <w:numPr>
          <w:ilvl w:val="0"/>
          <w:numId w:val="16"/>
        </w:numPr>
        <w:spacing w:after="0" w:line="20" w:lineRule="atLeast"/>
        <w:ind w:left="567" w:right="-284" w:hanging="425"/>
        <w:rPr>
          <w:rFonts w:cstheme="minorHAnsi"/>
        </w:rPr>
      </w:pPr>
      <w:r>
        <w:rPr>
          <w:rFonts w:cstheme="minorHAnsi"/>
        </w:rPr>
        <w:t>symbolismus – skutečnost popisována pomocí symbolů</w:t>
      </w:r>
    </w:p>
    <w:p w:rsidR="00E34074" w:rsidRDefault="00E34074" w:rsidP="00963650">
      <w:pPr>
        <w:pStyle w:val="Odstavecseseznamem"/>
        <w:numPr>
          <w:ilvl w:val="0"/>
          <w:numId w:val="16"/>
        </w:numPr>
        <w:spacing w:after="0" w:line="20" w:lineRule="atLeast"/>
        <w:ind w:left="567" w:right="-284" w:hanging="425"/>
        <w:rPr>
          <w:rFonts w:cstheme="minorHAnsi"/>
        </w:rPr>
      </w:pPr>
      <w:r>
        <w:rPr>
          <w:rFonts w:cstheme="minorHAnsi"/>
        </w:rPr>
        <w:t>oxymóron = spojení dvou slov, které se navzájem vylučují</w:t>
      </w:r>
    </w:p>
    <w:p w:rsidR="00E34074" w:rsidRDefault="00E34074" w:rsidP="00963650">
      <w:pPr>
        <w:pStyle w:val="Odstavecseseznamem"/>
        <w:spacing w:after="0" w:line="20" w:lineRule="atLeast"/>
        <w:ind w:left="1560" w:right="-284"/>
        <w:rPr>
          <w:rFonts w:cstheme="minorHAnsi"/>
        </w:rPr>
      </w:pPr>
      <w:r>
        <w:rPr>
          <w:rFonts w:cstheme="minorHAnsi"/>
        </w:rPr>
        <w:t>– př: suchý déšť, smutný ráj</w:t>
      </w:r>
    </w:p>
    <w:p w:rsidR="00352377" w:rsidRDefault="00352377" w:rsidP="00963650">
      <w:pPr>
        <w:pStyle w:val="Odstavecseseznamem"/>
        <w:numPr>
          <w:ilvl w:val="0"/>
          <w:numId w:val="5"/>
        </w:numPr>
        <w:spacing w:after="0" w:line="20" w:lineRule="atLeast"/>
        <w:rPr>
          <w:rFonts w:cstheme="minorHAnsi"/>
        </w:rPr>
      </w:pPr>
      <w:r>
        <w:rPr>
          <w:rStyle w:val="Siln"/>
          <w:rFonts w:cstheme="minorHAnsi"/>
          <w:b w:val="0"/>
          <w:color w:val="000000"/>
        </w:rPr>
        <w:t>a</w:t>
      </w:r>
      <w:r w:rsidRPr="00352377">
        <w:rPr>
          <w:rStyle w:val="Siln"/>
          <w:rFonts w:cstheme="minorHAnsi"/>
          <w:b w:val="0"/>
          <w:color w:val="000000"/>
        </w:rPr>
        <w:t>lexandrín</w:t>
      </w:r>
      <w:r w:rsidRPr="00352377">
        <w:rPr>
          <w:rFonts w:cstheme="minorHAnsi"/>
        </w:rPr>
        <w:t xml:space="preserve"> = rýmovaný dvanáctislabičný verš založený </w:t>
      </w:r>
      <w:r>
        <w:rPr>
          <w:rFonts w:cstheme="minorHAnsi"/>
        </w:rPr>
        <w:t>na jambu, po 6. slabice má pauzu</w:t>
      </w:r>
    </w:p>
    <w:p w:rsidR="00352377" w:rsidRPr="00352377" w:rsidRDefault="00352377" w:rsidP="00963650">
      <w:pPr>
        <w:pStyle w:val="Odstavecseseznamem"/>
        <w:numPr>
          <w:ilvl w:val="0"/>
          <w:numId w:val="5"/>
        </w:numPr>
        <w:spacing w:after="0" w:line="20" w:lineRule="atLeast"/>
        <w:rPr>
          <w:rFonts w:cstheme="minorHAnsi"/>
        </w:rPr>
      </w:pPr>
      <w:r>
        <w:rPr>
          <w:rStyle w:val="Siln"/>
          <w:rFonts w:cstheme="minorHAnsi"/>
          <w:b w:val="0"/>
          <w:color w:val="000000"/>
        </w:rPr>
        <w:t>s</w:t>
      </w:r>
      <w:r w:rsidRPr="00352377">
        <w:rPr>
          <w:rStyle w:val="Siln"/>
          <w:rFonts w:cstheme="minorHAnsi"/>
          <w:b w:val="0"/>
          <w:color w:val="000000"/>
        </w:rPr>
        <w:t>onet </w:t>
      </w:r>
      <w:r w:rsidRPr="00352377">
        <w:rPr>
          <w:rFonts w:cstheme="minorHAnsi"/>
        </w:rPr>
        <w:t>= 14 veršů rozdělených do 4 strof, dvou čtyřveršových – kvartet a dvou tříveršových – tercet</w:t>
      </w:r>
    </w:p>
    <w:sectPr w:rsidR="00352377" w:rsidRPr="00352377" w:rsidSect="00356767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5BC2EAA"/>
    <w:multiLevelType w:val="hybridMultilevel"/>
    <w:tmpl w:val="30767E4A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>
    <w:nsid w:val="0F513C75"/>
    <w:multiLevelType w:val="hybridMultilevel"/>
    <w:tmpl w:val="F16202F6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>
    <w:nsid w:val="1E3E6B80"/>
    <w:multiLevelType w:val="multilevel"/>
    <w:tmpl w:val="DC4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DE222D"/>
    <w:multiLevelType w:val="hybridMultilevel"/>
    <w:tmpl w:val="59FCA7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8">
    <w:nsid w:val="31997C14"/>
    <w:multiLevelType w:val="multilevel"/>
    <w:tmpl w:val="ACE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03E5D0D"/>
    <w:multiLevelType w:val="hybridMultilevel"/>
    <w:tmpl w:val="2E8C16F0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3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>
    <w:nsid w:val="60864D5E"/>
    <w:multiLevelType w:val="hybridMultilevel"/>
    <w:tmpl w:val="A59618FE"/>
    <w:lvl w:ilvl="0" w:tplc="024ED438">
      <w:start w:val="2"/>
      <w:numFmt w:val="bullet"/>
      <w:lvlText w:val="–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6">
    <w:nsid w:val="63A321C9"/>
    <w:multiLevelType w:val="multilevel"/>
    <w:tmpl w:val="A2D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552C6F"/>
    <w:multiLevelType w:val="multilevel"/>
    <w:tmpl w:val="C73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19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>
    <w:nsid w:val="6A6D201F"/>
    <w:multiLevelType w:val="multilevel"/>
    <w:tmpl w:val="089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6A3A61"/>
    <w:multiLevelType w:val="multilevel"/>
    <w:tmpl w:val="9A4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9308FC"/>
    <w:multiLevelType w:val="multilevel"/>
    <w:tmpl w:val="AA5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2"/>
  </w:num>
  <w:num w:numId="5">
    <w:abstractNumId w:val="6"/>
  </w:num>
  <w:num w:numId="6">
    <w:abstractNumId w:val="18"/>
  </w:num>
  <w:num w:numId="7">
    <w:abstractNumId w:val="15"/>
  </w:num>
  <w:num w:numId="8">
    <w:abstractNumId w:val="7"/>
  </w:num>
  <w:num w:numId="9">
    <w:abstractNumId w:val="0"/>
  </w:num>
  <w:num w:numId="10">
    <w:abstractNumId w:val="13"/>
  </w:num>
  <w:num w:numId="11">
    <w:abstractNumId w:val="19"/>
  </w:num>
  <w:num w:numId="12">
    <w:abstractNumId w:val="12"/>
  </w:num>
  <w:num w:numId="13">
    <w:abstractNumId w:val="4"/>
  </w:num>
  <w:num w:numId="14">
    <w:abstractNumId w:val="3"/>
  </w:num>
  <w:num w:numId="15">
    <w:abstractNumId w:val="14"/>
  </w:num>
  <w:num w:numId="16">
    <w:abstractNumId w:val="10"/>
  </w:num>
  <w:num w:numId="17">
    <w:abstractNumId w:val="20"/>
  </w:num>
  <w:num w:numId="18">
    <w:abstractNumId w:val="22"/>
  </w:num>
  <w:num w:numId="19">
    <w:abstractNumId w:val="16"/>
  </w:num>
  <w:num w:numId="20">
    <w:abstractNumId w:val="8"/>
  </w:num>
  <w:num w:numId="21">
    <w:abstractNumId w:val="5"/>
  </w:num>
  <w:num w:numId="22">
    <w:abstractNumId w:val="17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90ACF"/>
    <w:rsid w:val="000C58BC"/>
    <w:rsid w:val="000D105A"/>
    <w:rsid w:val="00136901"/>
    <w:rsid w:val="0014763C"/>
    <w:rsid w:val="00166C58"/>
    <w:rsid w:val="00175A18"/>
    <w:rsid w:val="001855C2"/>
    <w:rsid w:val="0021310F"/>
    <w:rsid w:val="00242C67"/>
    <w:rsid w:val="00250060"/>
    <w:rsid w:val="00276B61"/>
    <w:rsid w:val="00280E29"/>
    <w:rsid w:val="002870F8"/>
    <w:rsid w:val="00352377"/>
    <w:rsid w:val="00356767"/>
    <w:rsid w:val="0039575C"/>
    <w:rsid w:val="003D2B99"/>
    <w:rsid w:val="003F5024"/>
    <w:rsid w:val="00400DE2"/>
    <w:rsid w:val="004B0EB0"/>
    <w:rsid w:val="004C3E91"/>
    <w:rsid w:val="004E7813"/>
    <w:rsid w:val="00553237"/>
    <w:rsid w:val="00571E61"/>
    <w:rsid w:val="005A0B67"/>
    <w:rsid w:val="0065318F"/>
    <w:rsid w:val="006802C9"/>
    <w:rsid w:val="00740424"/>
    <w:rsid w:val="007436AD"/>
    <w:rsid w:val="008448B1"/>
    <w:rsid w:val="00854C38"/>
    <w:rsid w:val="0086291F"/>
    <w:rsid w:val="00897589"/>
    <w:rsid w:val="008A73D6"/>
    <w:rsid w:val="00900B83"/>
    <w:rsid w:val="00926D55"/>
    <w:rsid w:val="00927EB3"/>
    <w:rsid w:val="00950AAA"/>
    <w:rsid w:val="00963650"/>
    <w:rsid w:val="009752A9"/>
    <w:rsid w:val="009768C2"/>
    <w:rsid w:val="009953B7"/>
    <w:rsid w:val="00A00695"/>
    <w:rsid w:val="00A12FDC"/>
    <w:rsid w:val="00A33B92"/>
    <w:rsid w:val="00A374CB"/>
    <w:rsid w:val="00A54732"/>
    <w:rsid w:val="00A81B41"/>
    <w:rsid w:val="00A905B4"/>
    <w:rsid w:val="00AC2964"/>
    <w:rsid w:val="00AC4FD7"/>
    <w:rsid w:val="00BA38EB"/>
    <w:rsid w:val="00BD1074"/>
    <w:rsid w:val="00C366F8"/>
    <w:rsid w:val="00C5231A"/>
    <w:rsid w:val="00CC1D95"/>
    <w:rsid w:val="00CE4C11"/>
    <w:rsid w:val="00D51379"/>
    <w:rsid w:val="00D67529"/>
    <w:rsid w:val="00E0290E"/>
    <w:rsid w:val="00E34074"/>
    <w:rsid w:val="00E659DE"/>
    <w:rsid w:val="00EC4201"/>
    <w:rsid w:val="00F379B8"/>
    <w:rsid w:val="00F7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7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749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7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749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2</Pages>
  <Words>468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10</cp:revision>
  <dcterms:created xsi:type="dcterms:W3CDTF">2017-08-06T13:48:00Z</dcterms:created>
  <dcterms:modified xsi:type="dcterms:W3CDTF">2018-04-30T15:52:00Z</dcterms:modified>
</cp:coreProperties>
</file>