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7D6AB" w14:textId="11BF1D4E" w:rsidR="00C633B2" w:rsidRPr="00390C9C" w:rsidRDefault="00CA66C7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Farma zvířat</w:t>
      </w:r>
    </w:p>
    <w:p w14:paraId="5483491E" w14:textId="02FC97C5" w:rsidR="00C633B2" w:rsidRPr="00390C9C" w:rsidRDefault="00CA66C7" w:rsidP="00C633B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George Orwell</w:t>
      </w:r>
    </w:p>
    <w:p w14:paraId="4B98EC6C" w14:textId="77777777" w:rsidR="00C633B2" w:rsidRDefault="00C633B2" w:rsidP="00C633B2">
      <w:pPr>
        <w:pStyle w:val="Odstavecseseznamem"/>
      </w:pPr>
    </w:p>
    <w:p w14:paraId="79FF6678" w14:textId="3B535885" w:rsidR="009709A0" w:rsidRPr="009709A0" w:rsidRDefault="00CA66C7" w:rsidP="009709A0">
      <w:pPr>
        <w:pStyle w:val="Odstavecseseznamem"/>
        <w:numPr>
          <w:ilvl w:val="0"/>
          <w:numId w:val="4"/>
        </w:numPr>
      </w:pPr>
      <w:r>
        <w:t>Epika/Próza</w:t>
      </w:r>
    </w:p>
    <w:p w14:paraId="38F053FB" w14:textId="53C12A69" w:rsidR="009709A0" w:rsidRDefault="00CA66C7" w:rsidP="009709A0">
      <w:pPr>
        <w:pStyle w:val="Odstavecseseznamem"/>
        <w:numPr>
          <w:ilvl w:val="0"/>
          <w:numId w:val="4"/>
        </w:numPr>
      </w:pPr>
      <w:r>
        <w:t>Anti utopisticky román (někdy uváděno také jako bajka)</w:t>
      </w:r>
    </w:p>
    <w:p w14:paraId="287311AE" w14:textId="7509B79C" w:rsidR="007F398A" w:rsidRPr="009709A0" w:rsidRDefault="00CA66C7" w:rsidP="009709A0">
      <w:pPr>
        <w:pStyle w:val="Odstavecseseznamem"/>
        <w:numPr>
          <w:ilvl w:val="0"/>
          <w:numId w:val="4"/>
        </w:numPr>
      </w:pPr>
      <w:r>
        <w:t>Světová literatura 20. století</w:t>
      </w:r>
    </w:p>
    <w:p w14:paraId="3A9D4553" w14:textId="5E573DBA" w:rsidR="00C633B2" w:rsidRPr="007F398A" w:rsidRDefault="00C633B2" w:rsidP="00C633B2">
      <w:r w:rsidRPr="00D51EC2">
        <w:rPr>
          <w:b/>
          <w:u w:val="single"/>
        </w:rPr>
        <w:t>Kompozice:</w:t>
      </w:r>
    </w:p>
    <w:p w14:paraId="53E7EFD2" w14:textId="20FE4E09" w:rsidR="009709A0" w:rsidRPr="00CA66C7" w:rsidRDefault="00CA66C7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Děj se člení na kapitoly</w:t>
      </w:r>
      <w:r w:rsidR="005076B0">
        <w:t xml:space="preserve"> (10 kapitol)</w:t>
      </w:r>
      <w:r>
        <w:t>, děj na sebe plynule navazuje</w:t>
      </w:r>
    </w:p>
    <w:p w14:paraId="2394E270" w14:textId="07852519" w:rsidR="00CA66C7" w:rsidRPr="00CA66C7" w:rsidRDefault="00CA66C7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Chronologická kompozice v čase</w:t>
      </w:r>
    </w:p>
    <w:p w14:paraId="0533CC77" w14:textId="3484F1E9" w:rsidR="00CA66C7" w:rsidRPr="00CA66C7" w:rsidRDefault="00CA66C7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Psáno v </w:t>
      </w:r>
      <w:proofErr w:type="spellStart"/>
      <w:r>
        <w:t>er</w:t>
      </w:r>
      <w:proofErr w:type="spellEnd"/>
      <w:r>
        <w:t xml:space="preserve"> formě </w:t>
      </w:r>
    </w:p>
    <w:p w14:paraId="6B414378" w14:textId="48B62E1B" w:rsidR="00CA66C7" w:rsidRPr="00455382" w:rsidRDefault="00CA66C7" w:rsidP="009709A0">
      <w:pPr>
        <w:pStyle w:val="Odstavecseseznamem"/>
        <w:numPr>
          <w:ilvl w:val="0"/>
          <w:numId w:val="4"/>
        </w:numPr>
        <w:rPr>
          <w:b/>
          <w:u w:val="single"/>
        </w:rPr>
      </w:pPr>
      <w:r>
        <w:t>Odehrává se na statku v Anglii -&gt; Panská farma, 30. – 40. léta 20. století</w:t>
      </w:r>
    </w:p>
    <w:p w14:paraId="4C3958DA" w14:textId="2279896F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 xml:space="preserve">Postavy: </w:t>
      </w:r>
    </w:p>
    <w:p w14:paraId="2B9A2059" w14:textId="727DCB28" w:rsidR="009709A0" w:rsidRDefault="00901504" w:rsidP="009709A0">
      <w:pPr>
        <w:pStyle w:val="Odstavecseseznamem"/>
        <w:numPr>
          <w:ilvl w:val="0"/>
          <w:numId w:val="4"/>
        </w:numPr>
      </w:pPr>
      <w:r>
        <w:t>Napoleon</w:t>
      </w:r>
    </w:p>
    <w:p w14:paraId="5EE7B869" w14:textId="1EBDDCFC" w:rsidR="00901504" w:rsidRDefault="00901504" w:rsidP="00901504">
      <w:pPr>
        <w:pStyle w:val="Odstavecseseznamem"/>
        <w:numPr>
          <w:ilvl w:val="1"/>
          <w:numId w:val="4"/>
        </w:numPr>
      </w:pPr>
      <w:r>
        <w:t>Prase, nejchytřejší, ale j to podvodník a pokrytec, chce moc a je krutý</w:t>
      </w:r>
    </w:p>
    <w:p w14:paraId="74D37CDF" w14:textId="6A5F4EE0" w:rsidR="00901504" w:rsidRDefault="00901504" w:rsidP="00901504">
      <w:pPr>
        <w:pStyle w:val="Odstavecseseznamem"/>
        <w:numPr>
          <w:ilvl w:val="1"/>
          <w:numId w:val="4"/>
        </w:numPr>
      </w:pPr>
      <w:r>
        <w:t>Symbol Lenina</w:t>
      </w:r>
    </w:p>
    <w:p w14:paraId="6561DE8C" w14:textId="04F04EA3" w:rsidR="00901504" w:rsidRDefault="00901504" w:rsidP="00901504">
      <w:pPr>
        <w:pStyle w:val="Odstavecseseznamem"/>
        <w:numPr>
          <w:ilvl w:val="0"/>
          <w:numId w:val="4"/>
        </w:numPr>
      </w:pPr>
      <w:r>
        <w:t>Major</w:t>
      </w:r>
    </w:p>
    <w:p w14:paraId="12057B0A" w14:textId="07AE3F62" w:rsidR="00901504" w:rsidRDefault="00901504" w:rsidP="00901504">
      <w:pPr>
        <w:pStyle w:val="Odstavecseseznamem"/>
        <w:numPr>
          <w:ilvl w:val="1"/>
          <w:numId w:val="4"/>
        </w:numPr>
      </w:pPr>
      <w:r>
        <w:t>Výstavní prase, před svým skonem vyzývá k revoluci</w:t>
      </w:r>
    </w:p>
    <w:p w14:paraId="6FD51275" w14:textId="029D904F" w:rsidR="00901504" w:rsidRDefault="00901504" w:rsidP="00901504">
      <w:pPr>
        <w:pStyle w:val="Odstavecseseznamem"/>
        <w:numPr>
          <w:ilvl w:val="1"/>
          <w:numId w:val="4"/>
        </w:numPr>
      </w:pPr>
      <w:r>
        <w:t>Symbol Lenina</w:t>
      </w:r>
    </w:p>
    <w:p w14:paraId="71B5E2F0" w14:textId="7098FF24" w:rsidR="00901504" w:rsidRDefault="00901504" w:rsidP="00901504">
      <w:pPr>
        <w:pStyle w:val="Odstavecseseznamem"/>
        <w:numPr>
          <w:ilvl w:val="0"/>
          <w:numId w:val="4"/>
        </w:numPr>
      </w:pPr>
      <w:r>
        <w:t>Kuliš</w:t>
      </w:r>
    </w:p>
    <w:p w14:paraId="3880FA32" w14:textId="60DAB8D5" w:rsidR="00901504" w:rsidRDefault="00901504" w:rsidP="00901504">
      <w:pPr>
        <w:pStyle w:val="Odstavecseseznamem"/>
        <w:numPr>
          <w:ilvl w:val="1"/>
          <w:numId w:val="4"/>
        </w:numPr>
      </w:pPr>
      <w:r>
        <w:t>Chytré prase s dobrými nápady</w:t>
      </w:r>
    </w:p>
    <w:p w14:paraId="41F1A203" w14:textId="405B5442" w:rsidR="00901504" w:rsidRDefault="00901504" w:rsidP="00901504">
      <w:pPr>
        <w:pStyle w:val="Odstavecseseznamem"/>
        <w:numPr>
          <w:ilvl w:val="1"/>
          <w:numId w:val="4"/>
        </w:numPr>
      </w:pPr>
      <w:r>
        <w:t xml:space="preserve">Symbol </w:t>
      </w:r>
      <w:proofErr w:type="spellStart"/>
      <w:r>
        <w:t>Trockije</w:t>
      </w:r>
      <w:proofErr w:type="spellEnd"/>
      <w:r>
        <w:t xml:space="preserve"> (bojoval o moc se Stalinem)</w:t>
      </w:r>
    </w:p>
    <w:p w14:paraId="0ABC4677" w14:textId="462D7ECE" w:rsidR="00901504" w:rsidRDefault="00901504" w:rsidP="00901504">
      <w:pPr>
        <w:pStyle w:val="Odstavecseseznamem"/>
        <w:numPr>
          <w:ilvl w:val="0"/>
          <w:numId w:val="4"/>
        </w:numPr>
      </w:pPr>
      <w:proofErr w:type="spellStart"/>
      <w:r>
        <w:t>Pištík</w:t>
      </w:r>
      <w:proofErr w:type="spellEnd"/>
    </w:p>
    <w:p w14:paraId="5A667588" w14:textId="3693D584" w:rsidR="00901504" w:rsidRDefault="00901504" w:rsidP="00901504">
      <w:pPr>
        <w:pStyle w:val="Odstavecseseznamem"/>
        <w:numPr>
          <w:ilvl w:val="1"/>
          <w:numId w:val="4"/>
        </w:numPr>
      </w:pPr>
      <w:r>
        <w:t>Vepř, manipulátor (má na starost propagandu), stoupenec Napoleona</w:t>
      </w:r>
    </w:p>
    <w:p w14:paraId="6072FC32" w14:textId="6357888E" w:rsidR="00901504" w:rsidRDefault="00901504" w:rsidP="00901504">
      <w:pPr>
        <w:pStyle w:val="Odstavecseseznamem"/>
        <w:numPr>
          <w:ilvl w:val="0"/>
          <w:numId w:val="4"/>
        </w:numPr>
      </w:pPr>
      <w:r>
        <w:t>Pan Jones</w:t>
      </w:r>
    </w:p>
    <w:p w14:paraId="301EA7C6" w14:textId="4B954C05" w:rsidR="00901504" w:rsidRDefault="00901504" w:rsidP="00901504">
      <w:pPr>
        <w:pStyle w:val="Odstavecseseznamem"/>
        <w:numPr>
          <w:ilvl w:val="1"/>
          <w:numId w:val="4"/>
        </w:numPr>
      </w:pPr>
      <w:r>
        <w:t xml:space="preserve">Původní majitel farmy </w:t>
      </w:r>
    </w:p>
    <w:p w14:paraId="399235A8" w14:textId="51AD656D" w:rsidR="00901504" w:rsidRDefault="00901504" w:rsidP="00901504">
      <w:pPr>
        <w:pStyle w:val="Odstavecseseznamem"/>
        <w:numPr>
          <w:ilvl w:val="1"/>
          <w:numId w:val="4"/>
        </w:numPr>
      </w:pPr>
      <w:r>
        <w:t>Velký alkoholik</w:t>
      </w:r>
    </w:p>
    <w:p w14:paraId="0418F0DA" w14:textId="4834715F" w:rsidR="00901504" w:rsidRDefault="00901504" w:rsidP="00901504">
      <w:pPr>
        <w:pStyle w:val="Odstavecseseznamem"/>
        <w:numPr>
          <w:ilvl w:val="1"/>
          <w:numId w:val="4"/>
        </w:numPr>
      </w:pPr>
      <w:r>
        <w:t>Zlý na zvířata -&gt; je jimi vyhnán</w:t>
      </w:r>
    </w:p>
    <w:p w14:paraId="1EEE168A" w14:textId="04E5A2ED" w:rsidR="00901504" w:rsidRDefault="00901504" w:rsidP="00901504">
      <w:pPr>
        <w:pStyle w:val="Odstavecseseznamem"/>
        <w:numPr>
          <w:ilvl w:val="0"/>
          <w:numId w:val="4"/>
        </w:numPr>
      </w:pPr>
      <w:r>
        <w:t>Boxer</w:t>
      </w:r>
    </w:p>
    <w:p w14:paraId="2F400198" w14:textId="27532172" w:rsidR="00901504" w:rsidRDefault="00901504" w:rsidP="00901504">
      <w:pPr>
        <w:pStyle w:val="Odstavecseseznamem"/>
        <w:numPr>
          <w:ilvl w:val="1"/>
          <w:numId w:val="4"/>
        </w:numPr>
      </w:pPr>
      <w:r>
        <w:t xml:space="preserve">Kůň, </w:t>
      </w:r>
      <w:proofErr w:type="spellStart"/>
      <w:r>
        <w:t>největí</w:t>
      </w:r>
      <w:proofErr w:type="spellEnd"/>
      <w:r>
        <w:t xml:space="preserve"> dříč</w:t>
      </w:r>
    </w:p>
    <w:p w14:paraId="3B36E536" w14:textId="46B7AEAB" w:rsidR="00901504" w:rsidRDefault="00901504" w:rsidP="00901504">
      <w:pPr>
        <w:pStyle w:val="Odstavecseseznamem"/>
        <w:numPr>
          <w:ilvl w:val="1"/>
          <w:numId w:val="4"/>
        </w:numPr>
      </w:pPr>
      <w:r>
        <w:t>Symbolizuje pracující lid, který pro myšlenku budování vlastního státu, kde jsou všichni rovni, obětovali svůj život</w:t>
      </w:r>
    </w:p>
    <w:p w14:paraId="0FB4B38F" w14:textId="0BE9C8F5" w:rsidR="00901504" w:rsidRDefault="00901504" w:rsidP="00901504">
      <w:pPr>
        <w:pStyle w:val="Odstavecseseznamem"/>
        <w:numPr>
          <w:ilvl w:val="0"/>
          <w:numId w:val="4"/>
        </w:numPr>
      </w:pPr>
      <w:r>
        <w:t>Molina</w:t>
      </w:r>
    </w:p>
    <w:p w14:paraId="22CF26F0" w14:textId="4C838DC1" w:rsidR="00901504" w:rsidRDefault="00901504" w:rsidP="00901504">
      <w:pPr>
        <w:pStyle w:val="Odstavecseseznamem"/>
        <w:numPr>
          <w:ilvl w:val="1"/>
          <w:numId w:val="4"/>
        </w:numPr>
      </w:pPr>
      <w:r>
        <w:t>Klisna ,,Madam mezi zvířaty“</w:t>
      </w:r>
    </w:p>
    <w:p w14:paraId="22ED4FDD" w14:textId="6DE201A6" w:rsidR="00901504" w:rsidRDefault="00901504" w:rsidP="00901504">
      <w:pPr>
        <w:pStyle w:val="Odstavecseseznamem"/>
        <w:numPr>
          <w:ilvl w:val="1"/>
          <w:numId w:val="4"/>
        </w:numPr>
      </w:pPr>
      <w:r>
        <w:t>Ráda se parádí</w:t>
      </w:r>
    </w:p>
    <w:p w14:paraId="126623A9" w14:textId="17F726BC" w:rsidR="00901504" w:rsidRDefault="00901504" w:rsidP="00901504">
      <w:pPr>
        <w:pStyle w:val="Odstavecseseznamem"/>
        <w:numPr>
          <w:ilvl w:val="0"/>
          <w:numId w:val="4"/>
        </w:numPr>
      </w:pPr>
      <w:r>
        <w:t>Pašíci</w:t>
      </w:r>
    </w:p>
    <w:p w14:paraId="7F95BDE1" w14:textId="3C5B5DFE" w:rsidR="00901504" w:rsidRDefault="00901504" w:rsidP="00901504">
      <w:pPr>
        <w:pStyle w:val="Odstavecseseznamem"/>
        <w:numPr>
          <w:ilvl w:val="1"/>
          <w:numId w:val="4"/>
        </w:numPr>
      </w:pPr>
      <w:r>
        <w:t>Původci proletariátu, diktátoři, původci zla</w:t>
      </w:r>
    </w:p>
    <w:p w14:paraId="18319DC3" w14:textId="0ACEC91B" w:rsidR="00901504" w:rsidRDefault="00901504" w:rsidP="00901504">
      <w:pPr>
        <w:pStyle w:val="Odstavecseseznamem"/>
        <w:numPr>
          <w:ilvl w:val="1"/>
          <w:numId w:val="4"/>
        </w:numPr>
      </w:pPr>
      <w:r>
        <w:t>Okolnosti využívají pro svůj prospěch</w:t>
      </w:r>
    </w:p>
    <w:p w14:paraId="3A05C004" w14:textId="1CEFE18F" w:rsidR="00901504" w:rsidRDefault="00901504" w:rsidP="00901504">
      <w:pPr>
        <w:pStyle w:val="Odstavecseseznamem"/>
        <w:numPr>
          <w:ilvl w:val="1"/>
          <w:numId w:val="4"/>
        </w:numPr>
      </w:pPr>
      <w:r>
        <w:t>Jediní umí číst a psát, vzdělávají se</w:t>
      </w:r>
    </w:p>
    <w:p w14:paraId="39ACF6ED" w14:textId="0B736253" w:rsidR="00901504" w:rsidRDefault="00901504" w:rsidP="00901504">
      <w:pPr>
        <w:pStyle w:val="Odstavecseseznamem"/>
        <w:numPr>
          <w:ilvl w:val="0"/>
          <w:numId w:val="4"/>
        </w:numPr>
      </w:pPr>
      <w:r>
        <w:t xml:space="preserve">Psi </w:t>
      </w:r>
    </w:p>
    <w:p w14:paraId="648FC378" w14:textId="1B6A6B72" w:rsidR="00901504" w:rsidRDefault="00901504" w:rsidP="00901504">
      <w:pPr>
        <w:pStyle w:val="Odstavecseseznamem"/>
        <w:numPr>
          <w:ilvl w:val="1"/>
          <w:numId w:val="4"/>
        </w:numPr>
      </w:pPr>
      <w:r>
        <w:t>Tajná policie</w:t>
      </w:r>
    </w:p>
    <w:p w14:paraId="5CA8B261" w14:textId="3A402D14" w:rsidR="00901504" w:rsidRDefault="00901504" w:rsidP="00901504">
      <w:pPr>
        <w:pStyle w:val="Odstavecseseznamem"/>
        <w:numPr>
          <w:ilvl w:val="1"/>
          <w:numId w:val="4"/>
        </w:numPr>
      </w:pPr>
      <w:r>
        <w:t>Slepě plní rozkazy svého stvořitele =  Napoleona</w:t>
      </w:r>
    </w:p>
    <w:p w14:paraId="4B0E23A5" w14:textId="080EAB0D" w:rsidR="00901504" w:rsidRDefault="005076B0" w:rsidP="00901504">
      <w:pPr>
        <w:pStyle w:val="Odstavecseseznamem"/>
        <w:numPr>
          <w:ilvl w:val="0"/>
          <w:numId w:val="4"/>
        </w:numPr>
      </w:pPr>
      <w:r>
        <w:t>Ovce</w:t>
      </w:r>
    </w:p>
    <w:p w14:paraId="1C8968C9" w14:textId="77777777" w:rsidR="005076B0" w:rsidRDefault="005076B0" w:rsidP="005076B0">
      <w:pPr>
        <w:pStyle w:val="Odstavecseseznamem"/>
        <w:numPr>
          <w:ilvl w:val="1"/>
          <w:numId w:val="4"/>
        </w:numPr>
      </w:pPr>
      <w:r>
        <w:t>Nepřemýšlející masa</w:t>
      </w:r>
    </w:p>
    <w:p w14:paraId="35C4BBE9" w14:textId="4A33A164" w:rsidR="005076B0" w:rsidRDefault="005076B0" w:rsidP="005076B0">
      <w:pPr>
        <w:pStyle w:val="Odstavecseseznamem"/>
        <w:numPr>
          <w:ilvl w:val="1"/>
          <w:numId w:val="4"/>
        </w:numPr>
      </w:pPr>
      <w:r>
        <w:t>čtyři nohy dobré, dvě špatné -&gt; bezmyšlenkovitě říkají to co je někdo naučil</w:t>
      </w:r>
    </w:p>
    <w:p w14:paraId="39C349BA" w14:textId="118D2BFC" w:rsidR="005076B0" w:rsidRDefault="005076B0" w:rsidP="005076B0">
      <w:pPr>
        <w:pStyle w:val="Odstavecseseznamem"/>
        <w:numPr>
          <w:ilvl w:val="0"/>
          <w:numId w:val="4"/>
        </w:numPr>
      </w:pPr>
      <w:r>
        <w:t>Osel = Benjamín</w:t>
      </w:r>
    </w:p>
    <w:p w14:paraId="6FDD25FB" w14:textId="76453C62" w:rsidR="005076B0" w:rsidRDefault="005076B0" w:rsidP="005076B0">
      <w:pPr>
        <w:pStyle w:val="Odstavecseseznamem"/>
        <w:numPr>
          <w:ilvl w:val="1"/>
          <w:numId w:val="4"/>
        </w:numPr>
      </w:pPr>
      <w:r>
        <w:t>Sám autor</w:t>
      </w:r>
    </w:p>
    <w:p w14:paraId="592A694C" w14:textId="5534B8EA" w:rsidR="005076B0" w:rsidRDefault="005076B0" w:rsidP="005076B0">
      <w:pPr>
        <w:pStyle w:val="Odstavecseseznamem"/>
        <w:numPr>
          <w:ilvl w:val="1"/>
          <w:numId w:val="4"/>
        </w:numPr>
      </w:pPr>
      <w:r>
        <w:t>Cynický</w:t>
      </w:r>
    </w:p>
    <w:p w14:paraId="62A6CED5" w14:textId="046A0C03" w:rsidR="005076B0" w:rsidRDefault="005076B0" w:rsidP="005076B0">
      <w:pPr>
        <w:pStyle w:val="Odstavecseseznamem"/>
        <w:numPr>
          <w:ilvl w:val="1"/>
          <w:numId w:val="4"/>
        </w:numPr>
      </w:pPr>
      <w:r>
        <w:t>Na první pohled nezúčastněný intelektuál</w:t>
      </w:r>
    </w:p>
    <w:p w14:paraId="735B8869" w14:textId="642D65CD" w:rsidR="005076B0" w:rsidRDefault="005076B0" w:rsidP="005076B0">
      <w:pPr>
        <w:pStyle w:val="Odstavecseseznamem"/>
        <w:numPr>
          <w:ilvl w:val="1"/>
          <w:numId w:val="4"/>
        </w:numPr>
      </w:pPr>
      <w:r>
        <w:t>Nejstarší</w:t>
      </w:r>
    </w:p>
    <w:p w14:paraId="3CA75D9D" w14:textId="218FCB77" w:rsidR="005076B0" w:rsidRDefault="005076B0" w:rsidP="005076B0">
      <w:pPr>
        <w:pStyle w:val="Odstavecseseznamem"/>
        <w:numPr>
          <w:ilvl w:val="1"/>
          <w:numId w:val="4"/>
        </w:numPr>
      </w:pPr>
      <w:r>
        <w:lastRenderedPageBreak/>
        <w:t>Nejmrzutější zvíře ze všech</w:t>
      </w:r>
    </w:p>
    <w:p w14:paraId="247D6B13" w14:textId="6B75E4E4" w:rsidR="005076B0" w:rsidRDefault="005076B0" w:rsidP="005076B0">
      <w:pPr>
        <w:pStyle w:val="Odstavecseseznamem"/>
        <w:numPr>
          <w:ilvl w:val="1"/>
          <w:numId w:val="4"/>
        </w:numPr>
      </w:pPr>
      <w:r>
        <w:t>Aktivní jen když se zlo dotkne jeho přítele Boxera</w:t>
      </w:r>
    </w:p>
    <w:p w14:paraId="24DAEB8D" w14:textId="4F29EA24" w:rsidR="005076B0" w:rsidRDefault="005076B0" w:rsidP="005076B0">
      <w:pPr>
        <w:pStyle w:val="Odstavecseseznamem"/>
        <w:numPr>
          <w:ilvl w:val="0"/>
          <w:numId w:val="4"/>
        </w:numPr>
      </w:pPr>
      <w:r>
        <w:t>Havran (Mojžíš)</w:t>
      </w:r>
    </w:p>
    <w:p w14:paraId="16084F9B" w14:textId="26D2EDD1" w:rsidR="005076B0" w:rsidRDefault="005076B0" w:rsidP="005076B0">
      <w:pPr>
        <w:pStyle w:val="Odstavecseseznamem"/>
        <w:numPr>
          <w:ilvl w:val="1"/>
          <w:numId w:val="4"/>
        </w:numPr>
      </w:pPr>
      <w:r>
        <w:t>Představuje Křesťanství, které v totalitní společnosti ztrácí své místo</w:t>
      </w:r>
    </w:p>
    <w:p w14:paraId="04FA24C6" w14:textId="07F9C9F5" w:rsidR="005076B0" w:rsidRPr="00455382" w:rsidRDefault="005076B0" w:rsidP="005076B0">
      <w:pPr>
        <w:pStyle w:val="Odstavecseseznamem"/>
        <w:numPr>
          <w:ilvl w:val="0"/>
          <w:numId w:val="4"/>
        </w:numPr>
      </w:pPr>
      <w:r>
        <w:t>Lidé = představitelé vykořisťovatelů</w:t>
      </w:r>
    </w:p>
    <w:p w14:paraId="34F7215A" w14:textId="3B5F4C57" w:rsidR="00C633B2" w:rsidRDefault="00C633B2" w:rsidP="00C633B2">
      <w:pPr>
        <w:rPr>
          <w:b/>
          <w:u w:val="single"/>
        </w:rPr>
      </w:pPr>
      <w:r w:rsidRPr="00D51EC2">
        <w:rPr>
          <w:b/>
          <w:u w:val="single"/>
        </w:rPr>
        <w:t>Tematická stránky:</w:t>
      </w:r>
    </w:p>
    <w:p w14:paraId="5200818B" w14:textId="40A583DD" w:rsidR="009709A0" w:rsidRPr="005076B0" w:rsidRDefault="005076B0" w:rsidP="009709A0">
      <w:pPr>
        <w:pStyle w:val="Odstavecseseznamem"/>
        <w:numPr>
          <w:ilvl w:val="0"/>
          <w:numId w:val="4"/>
        </w:numPr>
      </w:pPr>
      <w:r w:rsidRPr="005076B0">
        <w:t>Kritika a upozornění na nebezpečí totalitních režimů</w:t>
      </w:r>
    </w:p>
    <w:p w14:paraId="28C098A4" w14:textId="4DC77876" w:rsidR="005076B0" w:rsidRPr="005076B0" w:rsidRDefault="005076B0" w:rsidP="009709A0">
      <w:pPr>
        <w:pStyle w:val="Odstavecseseznamem"/>
        <w:numPr>
          <w:ilvl w:val="0"/>
          <w:numId w:val="4"/>
        </w:numPr>
      </w:pPr>
      <w:r w:rsidRPr="005076B0">
        <w:t>Na malém prostoru zachycuje dějiny SSSR</w:t>
      </w:r>
    </w:p>
    <w:p w14:paraId="78652FFD" w14:textId="77616E6D" w:rsidR="005076B0" w:rsidRPr="005076B0" w:rsidRDefault="005076B0" w:rsidP="009709A0">
      <w:pPr>
        <w:pStyle w:val="Odstavecseseznamem"/>
        <w:numPr>
          <w:ilvl w:val="0"/>
          <w:numId w:val="4"/>
        </w:numPr>
      </w:pPr>
      <w:r w:rsidRPr="005076B0">
        <w:t>Zobrazuje naivní chápání ideálů revoluce</w:t>
      </w:r>
    </w:p>
    <w:p w14:paraId="6FD63339" w14:textId="632049F7" w:rsidR="005076B0" w:rsidRDefault="005076B0" w:rsidP="009709A0">
      <w:pPr>
        <w:pStyle w:val="Odstavecseseznamem"/>
        <w:numPr>
          <w:ilvl w:val="0"/>
          <w:numId w:val="4"/>
        </w:numPr>
      </w:pPr>
      <w:r w:rsidRPr="005076B0">
        <w:t>Odsouzení jakékoliv totalitní moci</w:t>
      </w:r>
    </w:p>
    <w:p w14:paraId="68C27261" w14:textId="74601D60" w:rsidR="005076B0" w:rsidRDefault="005076B0" w:rsidP="009709A0">
      <w:pPr>
        <w:pStyle w:val="Odstavecseseznamem"/>
        <w:numPr>
          <w:ilvl w:val="0"/>
          <w:numId w:val="4"/>
        </w:numPr>
      </w:pPr>
      <w:r>
        <w:t>Každá z postav je od začátku přesně dané, neprochází žádným výrazným vývojem</w:t>
      </w:r>
    </w:p>
    <w:p w14:paraId="51FD6D7E" w14:textId="7C6AA375" w:rsidR="005076B0" w:rsidRPr="005076B0" w:rsidRDefault="005076B0" w:rsidP="005076B0">
      <w:pPr>
        <w:pStyle w:val="Odstavecseseznamem"/>
        <w:numPr>
          <w:ilvl w:val="0"/>
          <w:numId w:val="4"/>
        </w:numPr>
      </w:pPr>
      <w:r>
        <w:t>Postavy jsou symboly postav z vývoje SSSR</w:t>
      </w:r>
    </w:p>
    <w:p w14:paraId="0D13E79F" w14:textId="24F39FCA" w:rsidR="00387F8F" w:rsidRDefault="00387F8F" w:rsidP="00387F8F">
      <w:pPr>
        <w:rPr>
          <w:b/>
          <w:u w:val="single"/>
        </w:rPr>
      </w:pPr>
      <w:r w:rsidRPr="00D51EC2">
        <w:rPr>
          <w:b/>
          <w:u w:val="single"/>
        </w:rPr>
        <w:t>Jazykové prostředky:</w:t>
      </w:r>
    </w:p>
    <w:p w14:paraId="151EB85D" w14:textId="17D3331C" w:rsidR="008639B9" w:rsidRPr="005076B0" w:rsidRDefault="005076B0" w:rsidP="007F398A">
      <w:pPr>
        <w:pStyle w:val="Odstavecseseznamem"/>
        <w:numPr>
          <w:ilvl w:val="0"/>
          <w:numId w:val="4"/>
        </w:numPr>
      </w:pPr>
      <w:r w:rsidRPr="005076B0">
        <w:t>Barvité popisy</w:t>
      </w:r>
    </w:p>
    <w:p w14:paraId="1C5C708C" w14:textId="7C547557" w:rsidR="005076B0" w:rsidRPr="005076B0" w:rsidRDefault="005076B0" w:rsidP="007F398A">
      <w:pPr>
        <w:pStyle w:val="Odstavecseseznamem"/>
        <w:numPr>
          <w:ilvl w:val="0"/>
          <w:numId w:val="4"/>
        </w:numPr>
      </w:pPr>
      <w:r>
        <w:t>Ž</w:t>
      </w:r>
      <w:r w:rsidRPr="005076B0">
        <w:t>ádné archaismy a zastaralá slova</w:t>
      </w:r>
    </w:p>
    <w:p w14:paraId="1A004D45" w14:textId="7CCEB368" w:rsidR="005076B0" w:rsidRPr="005076B0" w:rsidRDefault="005076B0" w:rsidP="007F398A">
      <w:pPr>
        <w:pStyle w:val="Odstavecseseznamem"/>
        <w:numPr>
          <w:ilvl w:val="0"/>
          <w:numId w:val="4"/>
        </w:numPr>
      </w:pPr>
      <w:r w:rsidRPr="005076B0">
        <w:t>Psáno v </w:t>
      </w:r>
      <w:proofErr w:type="spellStart"/>
      <w:r w:rsidRPr="005076B0">
        <w:t>er</w:t>
      </w:r>
      <w:proofErr w:type="spellEnd"/>
      <w:r w:rsidRPr="005076B0">
        <w:t xml:space="preserve"> formě</w:t>
      </w:r>
    </w:p>
    <w:p w14:paraId="256C1681" w14:textId="59E2F5D7" w:rsidR="005076B0" w:rsidRPr="005076B0" w:rsidRDefault="005076B0" w:rsidP="005076B0">
      <w:pPr>
        <w:pStyle w:val="Odstavecseseznamem"/>
        <w:numPr>
          <w:ilvl w:val="0"/>
          <w:numId w:val="4"/>
        </w:numPr>
      </w:pPr>
      <w:r w:rsidRPr="005076B0">
        <w:t>Mnoho přímé řeči, objevují se v ní občas hovorové výrazy</w:t>
      </w:r>
    </w:p>
    <w:p w14:paraId="559A5C43" w14:textId="4F26765A" w:rsidR="005076B0" w:rsidRDefault="005076B0" w:rsidP="005076B0">
      <w:pPr>
        <w:pStyle w:val="Odstavecseseznamem"/>
        <w:numPr>
          <w:ilvl w:val="0"/>
          <w:numId w:val="4"/>
        </w:numPr>
      </w:pPr>
      <w:r w:rsidRPr="005076B0">
        <w:t>Dílo je psáno spisovným jazykem</w:t>
      </w:r>
    </w:p>
    <w:p w14:paraId="18CCE31E" w14:textId="220DAF13" w:rsidR="005076B0" w:rsidRDefault="005076B0" w:rsidP="005076B0">
      <w:pPr>
        <w:pStyle w:val="Odstavecseseznamem"/>
        <w:numPr>
          <w:ilvl w:val="0"/>
          <w:numId w:val="4"/>
        </w:numPr>
      </w:pPr>
      <w:r>
        <w:t>Odborné termíny (apatie, animalismus, …)</w:t>
      </w:r>
    </w:p>
    <w:p w14:paraId="02023137" w14:textId="7ADCF819" w:rsidR="005076B0" w:rsidRPr="005076B0" w:rsidRDefault="005076B0" w:rsidP="005076B0">
      <w:pPr>
        <w:pStyle w:val="Odstavecseseznamem"/>
        <w:numPr>
          <w:ilvl w:val="0"/>
          <w:numId w:val="4"/>
        </w:numPr>
      </w:pPr>
      <w:r>
        <w:t>Personifikace</w:t>
      </w:r>
    </w:p>
    <w:p w14:paraId="090B9D9F" w14:textId="71EE1969" w:rsidR="008639B9" w:rsidRPr="008639B9" w:rsidRDefault="00F340C6" w:rsidP="008639B9">
      <w:pPr>
        <w:rPr>
          <w:b/>
          <w:u w:val="single"/>
        </w:rPr>
      </w:pPr>
      <w:r w:rsidRPr="00D51EC2">
        <w:rPr>
          <w:b/>
          <w:u w:val="single"/>
        </w:rPr>
        <w:t>Děj:</w:t>
      </w:r>
      <w:r w:rsidR="008639B9">
        <w:tab/>
      </w:r>
    </w:p>
    <w:p w14:paraId="2B115EBB" w14:textId="77777777" w:rsidR="00CA66C7" w:rsidRDefault="00CA66C7" w:rsidP="00CA66C7">
      <w:pPr>
        <w:ind w:firstLine="708"/>
      </w:pPr>
      <w:r>
        <w:t>Příběh se odehrává na zvířecí farmě zvané Panská farma. Starý inteligentní kanec Mojžíš (v některých vydáních Major) naučil ostatní prasata píseň Zvířata Anglie, čímž vznikl tzv. animalismus (vyznačuje se nenávistí k lidem a láskou ke zvířatům). Mojžíš také nabádal ostatní k revoluci, která byla po jeho smrti uskutečněna a při které prasata převzala moc a vyhnala z farmy jejího majitele pana Jonese. Farmě dávají název Zvířecí farma a je sepsáno 7 pravidel, která všechna zvířata musí dodržovat:</w:t>
      </w:r>
    </w:p>
    <w:p w14:paraId="546BF8CF" w14:textId="77777777" w:rsidR="00CA66C7" w:rsidRDefault="00CA66C7" w:rsidP="00CA66C7">
      <w:pPr>
        <w:ind w:firstLine="708"/>
      </w:pPr>
      <w:r>
        <w:t>1.</w:t>
      </w:r>
      <w:r>
        <w:tab/>
        <w:t>Každý, kdo chodí po dvou nohách, je nepřítel</w:t>
      </w:r>
    </w:p>
    <w:p w14:paraId="4D3504F9" w14:textId="77777777" w:rsidR="00CA66C7" w:rsidRDefault="00CA66C7" w:rsidP="00CA66C7">
      <w:pPr>
        <w:ind w:firstLine="708"/>
      </w:pPr>
      <w:r>
        <w:t>2.</w:t>
      </w:r>
      <w:r>
        <w:tab/>
        <w:t>Každý, kdo chodí po čtyřech nohách nebo má křídla, je přítel</w:t>
      </w:r>
    </w:p>
    <w:p w14:paraId="060CB441" w14:textId="77777777" w:rsidR="00CA66C7" w:rsidRDefault="00CA66C7" w:rsidP="00CA66C7">
      <w:pPr>
        <w:ind w:firstLine="708"/>
      </w:pPr>
      <w:r>
        <w:t>3.</w:t>
      </w:r>
      <w:r>
        <w:tab/>
        <w:t>Žádné zvíře nesmí chodit oblečené</w:t>
      </w:r>
    </w:p>
    <w:p w14:paraId="306BD564" w14:textId="77777777" w:rsidR="00CA66C7" w:rsidRDefault="00CA66C7" w:rsidP="00CA66C7">
      <w:pPr>
        <w:ind w:firstLine="708"/>
      </w:pPr>
      <w:r>
        <w:t>4.</w:t>
      </w:r>
      <w:r>
        <w:tab/>
        <w:t>Žádné zvíře nesmí spát v posteli</w:t>
      </w:r>
    </w:p>
    <w:p w14:paraId="33E62483" w14:textId="77777777" w:rsidR="00CA66C7" w:rsidRDefault="00CA66C7" w:rsidP="00CA66C7">
      <w:pPr>
        <w:ind w:firstLine="708"/>
      </w:pPr>
      <w:r>
        <w:t>5.</w:t>
      </w:r>
      <w:r>
        <w:tab/>
        <w:t>Žádné zvíře nesmí pít alkohol</w:t>
      </w:r>
    </w:p>
    <w:p w14:paraId="1F137E7F" w14:textId="77777777" w:rsidR="00CA66C7" w:rsidRDefault="00CA66C7" w:rsidP="00CA66C7">
      <w:pPr>
        <w:ind w:firstLine="708"/>
      </w:pPr>
      <w:r>
        <w:t>6.</w:t>
      </w:r>
      <w:r>
        <w:tab/>
        <w:t>Žádné zvíře nesmí zabít jiné zvíře</w:t>
      </w:r>
    </w:p>
    <w:p w14:paraId="49E89DDC" w14:textId="77777777" w:rsidR="00CA66C7" w:rsidRDefault="00CA66C7" w:rsidP="00CA66C7">
      <w:pPr>
        <w:ind w:firstLine="708"/>
      </w:pPr>
      <w:r>
        <w:t>7.</w:t>
      </w:r>
      <w:r>
        <w:tab/>
        <w:t>Všechna zvířata jsou si rovna</w:t>
      </w:r>
    </w:p>
    <w:p w14:paraId="7BFCE4F3" w14:textId="77777777" w:rsidR="00CA66C7" w:rsidRDefault="00CA66C7" w:rsidP="00CA66C7">
      <w:pPr>
        <w:ind w:firstLine="708"/>
      </w:pPr>
      <w:r>
        <w:t>Zvířatům vládnou kanec Napoleon a kanec Kuliš, kteří se neustále dohadují. Napoleon všechny poštve proti Kulišovi a sám sebe učiní Velkým vůdcem. Je málomluvný, ale dokáže všechny přesvědčit o svém názoru. Hloupá zvířata s ním ve všem souhlasí a následují ho. Zvířata na farmě pracují mnohem více než dřív, chtějí si postavit mlýn, ale jejich životní podmínky se nezměnily, mají stále stejné příděly jídla. Sedmero je upravováno v prasečí prospěch a jakmile ostatní zvířata protestují, prasata je umlčí svými argumenty.</w:t>
      </w:r>
    </w:p>
    <w:p w14:paraId="2FE82AED" w14:textId="77777777" w:rsidR="00CA66C7" w:rsidRDefault="00CA66C7" w:rsidP="00CA66C7">
      <w:pPr>
        <w:ind w:firstLine="708"/>
      </w:pPr>
      <w:r>
        <w:t>Po roce je produkce farmy stále nižší, což se svádí na vyhnaného Kuliše. Zvířata odhalují jeho pomocníky a popravují je, což je proti jednomu z přikázání. Zvířata se chtějí přesvědčit, jak přikázání zní, a shledávají, že je zde napsáno, že žádné zvíře nezabije jiné bez důvodu. I další přikázání byla pozměněna, ale zvířata si myslí, že už si je správně nepamatují.</w:t>
      </w:r>
    </w:p>
    <w:p w14:paraId="78C38842" w14:textId="77777777" w:rsidR="00CA66C7" w:rsidRDefault="00CA66C7" w:rsidP="00CA66C7">
      <w:pPr>
        <w:ind w:firstLine="708"/>
      </w:pPr>
      <w:r>
        <w:lastRenderedPageBreak/>
        <w:t>Zvířata se přestěhovala do domu, začala nosit šaty, spát v povlečené posteli, pít alkohol a obchodovat s lidmi. Postupně také začínají chodit po dvou a navštěvovat se se sousedními farmáři. Napoleon farmě vrátil označení Panská. Lidští farmáři si povšimnou, že prasata vykořisťují své poddané mnohem více než oni svá zvířata.</w:t>
      </w:r>
    </w:p>
    <w:p w14:paraId="004F34BB" w14:textId="77777777" w:rsidR="00CA66C7" w:rsidRDefault="00CA66C7" w:rsidP="00CA66C7">
      <w:pPr>
        <w:ind w:firstLine="708"/>
      </w:pPr>
      <w:r>
        <w:t>V závěru hrají všichni poker a není možné rozeznat, kdo je člověk a kdo prase. Na vratech už visí jen jediné pravidlo:</w:t>
      </w:r>
    </w:p>
    <w:p w14:paraId="4A6D9191" w14:textId="79A69B02" w:rsidR="009709A0" w:rsidRPr="008639B9" w:rsidRDefault="00CA66C7" w:rsidP="00CA66C7">
      <w:pPr>
        <w:ind w:firstLine="708"/>
      </w:pPr>
      <w:r>
        <w:t>„Všechna zvířata jsou si rovna, ale některá jsou si rovnější.“</w:t>
      </w:r>
    </w:p>
    <w:p w14:paraId="409B7BC0" w14:textId="3A7BD5C1" w:rsidR="00D51EC2" w:rsidRDefault="009709A0" w:rsidP="009709A0">
      <w:pPr>
        <w:rPr>
          <w:b/>
          <w:u w:val="single"/>
        </w:rPr>
      </w:pPr>
      <w:r>
        <w:rPr>
          <w:b/>
          <w:u w:val="single"/>
        </w:rPr>
        <w:t>Autor:</w:t>
      </w:r>
    </w:p>
    <w:p w14:paraId="0779EAF6" w14:textId="223D5FE1" w:rsidR="007F398A" w:rsidRPr="00FB6547" w:rsidRDefault="00FB6547" w:rsidP="007F398A">
      <w:pPr>
        <w:pStyle w:val="Odstavecseseznamem"/>
        <w:numPr>
          <w:ilvl w:val="0"/>
          <w:numId w:val="4"/>
        </w:numPr>
      </w:pPr>
      <w:r w:rsidRPr="00FB6547">
        <w:t>Narozen v Indii</w:t>
      </w:r>
    </w:p>
    <w:p w14:paraId="2AAB297F" w14:textId="4A030AAA" w:rsidR="00FB6547" w:rsidRPr="00FB6547" w:rsidRDefault="00FB6547" w:rsidP="007F398A">
      <w:pPr>
        <w:pStyle w:val="Odstavecseseznamem"/>
        <w:numPr>
          <w:ilvl w:val="0"/>
          <w:numId w:val="4"/>
        </w:numPr>
      </w:pPr>
      <w:r w:rsidRPr="00FB6547">
        <w:t>Orwell je pseudonym – vlastní jméno =  Eric Blaire</w:t>
      </w:r>
    </w:p>
    <w:p w14:paraId="71BCF0B9" w14:textId="00D73B60" w:rsidR="00FB6547" w:rsidRPr="00FB6547" w:rsidRDefault="00FB6547" w:rsidP="007F398A">
      <w:pPr>
        <w:pStyle w:val="Odstavecseseznamem"/>
        <w:numPr>
          <w:ilvl w:val="0"/>
          <w:numId w:val="4"/>
        </w:numPr>
      </w:pPr>
      <w:r w:rsidRPr="00FB6547">
        <w:t>Britský spisovatel a novinář</w:t>
      </w:r>
    </w:p>
    <w:p w14:paraId="5C0D75EA" w14:textId="6B2FF69B" w:rsidR="00FB6547" w:rsidRPr="00FB6547" w:rsidRDefault="00FB6547" w:rsidP="007F398A">
      <w:pPr>
        <w:pStyle w:val="Odstavecseseznamem"/>
        <w:numPr>
          <w:ilvl w:val="0"/>
          <w:numId w:val="4"/>
        </w:numPr>
      </w:pPr>
      <w:r w:rsidRPr="00FB6547">
        <w:t>Bojoval ve Španělské občanské válce</w:t>
      </w:r>
    </w:p>
    <w:p w14:paraId="08A23BF6" w14:textId="7268DE36" w:rsidR="00FB6547" w:rsidRPr="00FB6547" w:rsidRDefault="00FB6547" w:rsidP="007F398A">
      <w:pPr>
        <w:pStyle w:val="Odstavecseseznamem"/>
        <w:numPr>
          <w:ilvl w:val="0"/>
          <w:numId w:val="4"/>
        </w:numPr>
      </w:pPr>
      <w:r w:rsidRPr="00FB6547">
        <w:t>Psal o diktaturách komunistického typu</w:t>
      </w:r>
    </w:p>
    <w:p w14:paraId="3C21A22C" w14:textId="76456204" w:rsidR="00FB6547" w:rsidRPr="00FB6547" w:rsidRDefault="00FB6547" w:rsidP="007F398A">
      <w:pPr>
        <w:pStyle w:val="Odstavecseseznamem"/>
        <w:numPr>
          <w:ilvl w:val="0"/>
          <w:numId w:val="4"/>
        </w:numPr>
      </w:pPr>
      <w:r w:rsidRPr="00FB6547">
        <w:t>Sociální a politická tématika</w:t>
      </w:r>
    </w:p>
    <w:p w14:paraId="5ECE2CD6" w14:textId="3685DD6F" w:rsidR="00FB6547" w:rsidRPr="00FB6547" w:rsidRDefault="00FB6547" w:rsidP="007F398A">
      <w:pPr>
        <w:pStyle w:val="Odstavecseseznamem"/>
        <w:numPr>
          <w:ilvl w:val="0"/>
          <w:numId w:val="4"/>
        </w:numPr>
      </w:pPr>
      <w:r w:rsidRPr="00FB6547">
        <w:t>Další známé dílo: 1984</w:t>
      </w:r>
    </w:p>
    <w:p w14:paraId="277C0AD3" w14:textId="6B1B0ACB" w:rsidR="00D51EC2" w:rsidRPr="007F398A" w:rsidRDefault="009709A0" w:rsidP="007F398A">
      <w:pPr>
        <w:rPr>
          <w:b/>
          <w:u w:val="single"/>
        </w:rPr>
      </w:pPr>
      <w:r w:rsidRPr="007F398A">
        <w:rPr>
          <w:b/>
          <w:u w:val="single"/>
        </w:rPr>
        <w:t>Období vzniku</w:t>
      </w:r>
      <w:r w:rsidR="00D51EC2" w:rsidRPr="007F398A">
        <w:rPr>
          <w:b/>
          <w:u w:val="single"/>
        </w:rPr>
        <w:t>:</w:t>
      </w:r>
    </w:p>
    <w:p w14:paraId="5ACA1C79" w14:textId="77777777" w:rsidR="002B5D9F" w:rsidRDefault="002B5D9F" w:rsidP="002B5D9F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2"/>
          <w:szCs w:val="12"/>
        </w:rPr>
      </w:pPr>
      <w:proofErr w:type="spellStart"/>
      <w:r>
        <w:rPr>
          <w:rStyle w:val="spellingerror"/>
          <w:rFonts w:ascii="Calibri" w:hAnsi="Calibri" w:cs="Calibri"/>
          <w:b/>
          <w:bCs/>
        </w:rPr>
        <w:t>Antiutopie</w:t>
      </w:r>
      <w:proofErr w:type="spellEnd"/>
      <w:r>
        <w:rPr>
          <w:rStyle w:val="eop"/>
          <w:rFonts w:ascii="Calibri" w:hAnsi="Calibri" w:cs="Calibri"/>
        </w:rPr>
        <w:t> </w:t>
      </w:r>
    </w:p>
    <w:p w14:paraId="16B3324A" w14:textId="77777777" w:rsidR="002B5D9F" w:rsidRDefault="002B5D9F" w:rsidP="002B5D9F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Utopie</w:t>
      </w:r>
      <w:r>
        <w:rPr>
          <w:rStyle w:val="eop"/>
          <w:rFonts w:ascii="Calibri" w:hAnsi="Calibri" w:cs="Calibri"/>
        </w:rPr>
        <w:t> </w:t>
      </w:r>
    </w:p>
    <w:p w14:paraId="739CFCAC" w14:textId="77777777" w:rsidR="002B5D9F" w:rsidRDefault="002B5D9F" w:rsidP="002B5D9F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Představy o ideální společnosti (státu)</w:t>
      </w:r>
      <w:r>
        <w:rPr>
          <w:rStyle w:val="eop"/>
          <w:rFonts w:ascii="Calibri" w:hAnsi="Calibri" w:cs="Calibri"/>
        </w:rPr>
        <w:t> </w:t>
      </w:r>
    </w:p>
    <w:p w14:paraId="689650BD" w14:textId="77777777" w:rsidR="002B5D9F" w:rsidRDefault="002B5D9F" w:rsidP="002B5D9F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Žádná zločinnost, chudoba, rozdíly</w:t>
      </w:r>
      <w:r>
        <w:rPr>
          <w:rStyle w:val="eop"/>
          <w:rFonts w:ascii="Calibri" w:hAnsi="Calibri" w:cs="Calibri"/>
        </w:rPr>
        <w:t> </w:t>
      </w:r>
    </w:p>
    <w:p w14:paraId="69A43F0B" w14:textId="77777777" w:rsidR="002B5D9F" w:rsidRDefault="002B5D9F" w:rsidP="002B5D9F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Vysněný svět</w:t>
      </w:r>
      <w:r>
        <w:rPr>
          <w:rStyle w:val="eop"/>
          <w:rFonts w:ascii="Calibri" w:hAnsi="Calibri" w:cs="Calibri"/>
        </w:rPr>
        <w:t> </w:t>
      </w:r>
    </w:p>
    <w:p w14:paraId="5D1387C6" w14:textId="77777777" w:rsidR="002B5D9F" w:rsidRDefault="002B5D9F" w:rsidP="002B5D9F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První utopie:</w:t>
      </w:r>
      <w:r>
        <w:rPr>
          <w:rStyle w:val="eop"/>
          <w:rFonts w:ascii="Calibri" w:hAnsi="Calibri" w:cs="Calibri"/>
        </w:rPr>
        <w:t> </w:t>
      </w:r>
    </w:p>
    <w:p w14:paraId="514C9DA8" w14:textId="77777777" w:rsidR="002B5D9F" w:rsidRDefault="002B5D9F" w:rsidP="002B5D9F">
      <w:pPr>
        <w:pStyle w:val="paragraph"/>
        <w:numPr>
          <w:ilvl w:val="0"/>
          <w:numId w:val="8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Platon – Atlantida</w:t>
      </w:r>
      <w:r>
        <w:rPr>
          <w:rStyle w:val="eop"/>
          <w:rFonts w:ascii="Calibri" w:hAnsi="Calibri" w:cs="Calibri"/>
        </w:rPr>
        <w:t> </w:t>
      </w:r>
    </w:p>
    <w:p w14:paraId="03491100" w14:textId="77777777" w:rsidR="002B5D9F" w:rsidRDefault="002B5D9F" w:rsidP="002B5D9F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Největší rozmach – renesance</w:t>
      </w:r>
      <w:r>
        <w:rPr>
          <w:rStyle w:val="eop"/>
          <w:rFonts w:ascii="Calibri" w:hAnsi="Calibri" w:cs="Calibri"/>
        </w:rPr>
        <w:t> </w:t>
      </w:r>
    </w:p>
    <w:p w14:paraId="251DCDBF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180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Thomas</w:t>
      </w:r>
      <w:r>
        <w:rPr>
          <w:rStyle w:val="apple-converted-space"/>
          <w:rFonts w:ascii="Calibri" w:hAnsi="Calibri" w:cs="Calibri"/>
        </w:rPr>
        <w:t> </w:t>
      </w:r>
      <w:proofErr w:type="spellStart"/>
      <w:r>
        <w:rPr>
          <w:rStyle w:val="spellingerror"/>
          <w:rFonts w:ascii="Calibri" w:hAnsi="Calibri" w:cs="Calibri"/>
        </w:rPr>
        <w:t>Moore</w:t>
      </w:r>
      <w:proofErr w:type="spellEnd"/>
      <w:r>
        <w:rPr>
          <w:rStyle w:val="normaltextrun"/>
          <w:rFonts w:ascii="Calibri" w:hAnsi="Calibri" w:cs="Calibri"/>
        </w:rPr>
        <w:t>, Francis Bacon</w:t>
      </w:r>
      <w:r>
        <w:rPr>
          <w:rStyle w:val="eop"/>
          <w:rFonts w:ascii="Calibri" w:hAnsi="Calibri" w:cs="Calibri"/>
        </w:rPr>
        <w:t> </w:t>
      </w:r>
    </w:p>
    <w:p w14:paraId="036ADA54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Rozvoj ve 20. století</w:t>
      </w:r>
      <w:r>
        <w:rPr>
          <w:rStyle w:val="eop"/>
          <w:rFonts w:ascii="Calibri" w:hAnsi="Calibri" w:cs="Calibri"/>
        </w:rPr>
        <w:t> </w:t>
      </w:r>
    </w:p>
    <w:p w14:paraId="35468D00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Pouze racionální základy – proti lidské přirozenosti</w:t>
      </w:r>
      <w:r>
        <w:rPr>
          <w:rStyle w:val="eop"/>
          <w:rFonts w:ascii="Calibri" w:hAnsi="Calibri" w:cs="Calibri"/>
        </w:rPr>
        <w:t> </w:t>
      </w:r>
    </w:p>
    <w:p w14:paraId="6E9C1396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Varování před totalitními režimy</w:t>
      </w:r>
      <w:r>
        <w:rPr>
          <w:rStyle w:val="eop"/>
          <w:rFonts w:ascii="Calibri" w:hAnsi="Calibri" w:cs="Calibri"/>
        </w:rPr>
        <w:t> </w:t>
      </w:r>
    </w:p>
    <w:p w14:paraId="74A8527B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Není vymezena ostrá hranice se sci-fi</w:t>
      </w:r>
      <w:r>
        <w:rPr>
          <w:rStyle w:val="eop"/>
          <w:rFonts w:ascii="Calibri" w:hAnsi="Calibri" w:cs="Calibri"/>
        </w:rPr>
        <w:t> </w:t>
      </w:r>
    </w:p>
    <w:p w14:paraId="78713596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Předchůdce:</w:t>
      </w:r>
      <w:r>
        <w:rPr>
          <w:rStyle w:val="eop"/>
          <w:rFonts w:ascii="Calibri" w:hAnsi="Calibri" w:cs="Calibri"/>
        </w:rPr>
        <w:t> </w:t>
      </w:r>
    </w:p>
    <w:p w14:paraId="2A21B3E7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Herbert George</w:t>
      </w:r>
      <w:r>
        <w:rPr>
          <w:rStyle w:val="apple-converted-space"/>
          <w:rFonts w:ascii="Calibri" w:hAnsi="Calibri" w:cs="Calibri"/>
        </w:rPr>
        <w:t> </w:t>
      </w:r>
      <w:proofErr w:type="spellStart"/>
      <w:r>
        <w:rPr>
          <w:rStyle w:val="spellingerror"/>
          <w:rFonts w:ascii="Calibri" w:hAnsi="Calibri" w:cs="Calibri"/>
        </w:rPr>
        <w:t>Wells</w:t>
      </w:r>
      <w:proofErr w:type="spellEnd"/>
      <w:r>
        <w:rPr>
          <w:rStyle w:val="eop"/>
          <w:rFonts w:ascii="Calibri" w:hAnsi="Calibri" w:cs="Calibri"/>
        </w:rPr>
        <w:t> </w:t>
      </w:r>
    </w:p>
    <w:p w14:paraId="69FF7ADC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252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obava z budoucího vývoje společnosti</w:t>
      </w:r>
      <w:r>
        <w:rPr>
          <w:rStyle w:val="eop"/>
          <w:rFonts w:ascii="Calibri" w:hAnsi="Calibri" w:cs="Calibri"/>
        </w:rPr>
        <w:t> </w:t>
      </w:r>
    </w:p>
    <w:p w14:paraId="091930E1" w14:textId="77777777" w:rsidR="002B5D9F" w:rsidRDefault="002B5D9F" w:rsidP="002B5D9F">
      <w:pPr>
        <w:pStyle w:val="paragraph"/>
        <w:numPr>
          <w:ilvl w:val="0"/>
          <w:numId w:val="10"/>
        </w:numPr>
        <w:spacing w:before="0" w:beforeAutospacing="0" w:after="0" w:afterAutospacing="0"/>
        <w:ind w:left="252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Stroj času</w:t>
      </w:r>
      <w:r>
        <w:rPr>
          <w:rStyle w:val="eop"/>
          <w:rFonts w:ascii="Calibri" w:hAnsi="Calibri" w:cs="Calibri"/>
        </w:rPr>
        <w:t> </w:t>
      </w:r>
    </w:p>
    <w:p w14:paraId="2674CAE2" w14:textId="77777777" w:rsidR="002B5D9F" w:rsidRDefault="002B5D9F" w:rsidP="002B5D9F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William</w:t>
      </w:r>
      <w:r>
        <w:rPr>
          <w:rStyle w:val="apple-converted-space"/>
          <w:rFonts w:ascii="Calibri" w:hAnsi="Calibri" w:cs="Calibri"/>
        </w:rPr>
        <w:t> </w:t>
      </w:r>
      <w:proofErr w:type="spellStart"/>
      <w:r>
        <w:rPr>
          <w:rStyle w:val="spellingerror"/>
          <w:rFonts w:ascii="Calibri" w:hAnsi="Calibri" w:cs="Calibri"/>
        </w:rPr>
        <w:t>Golding</w:t>
      </w:r>
      <w:proofErr w:type="spellEnd"/>
      <w:r>
        <w:rPr>
          <w:rStyle w:val="apple-converted-space"/>
          <w:rFonts w:ascii="Calibri" w:hAnsi="Calibri" w:cs="Calibri"/>
        </w:rPr>
        <w:t> </w:t>
      </w:r>
      <w:r>
        <w:rPr>
          <w:rStyle w:val="normaltextrun"/>
          <w:rFonts w:ascii="Calibri" w:hAnsi="Calibri" w:cs="Calibri"/>
        </w:rPr>
        <w:t>(VB) – Pán much</w:t>
      </w:r>
      <w:r>
        <w:rPr>
          <w:rStyle w:val="eop"/>
          <w:rFonts w:ascii="Calibri" w:hAnsi="Calibri" w:cs="Calibri"/>
        </w:rPr>
        <w:t> </w:t>
      </w:r>
    </w:p>
    <w:p w14:paraId="6997FAD8" w14:textId="77777777" w:rsidR="002B5D9F" w:rsidRDefault="002B5D9F" w:rsidP="002B5D9F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Robert</w:t>
      </w:r>
      <w:r>
        <w:rPr>
          <w:rStyle w:val="apple-converted-space"/>
          <w:rFonts w:ascii="Calibri" w:hAnsi="Calibri" w:cs="Calibri"/>
        </w:rPr>
        <w:t> </w:t>
      </w:r>
      <w:proofErr w:type="spellStart"/>
      <w:r>
        <w:rPr>
          <w:rStyle w:val="spellingerror"/>
          <w:rFonts w:ascii="Calibri" w:hAnsi="Calibri" w:cs="Calibri"/>
        </w:rPr>
        <w:t>Merle</w:t>
      </w:r>
      <w:proofErr w:type="spellEnd"/>
      <w:r>
        <w:rPr>
          <w:rStyle w:val="apple-converted-space"/>
          <w:rFonts w:ascii="Calibri" w:hAnsi="Calibri" w:cs="Calibri"/>
        </w:rPr>
        <w:t> </w:t>
      </w:r>
      <w:r>
        <w:rPr>
          <w:rStyle w:val="normaltextrun"/>
          <w:rFonts w:ascii="Calibri" w:hAnsi="Calibri" w:cs="Calibri"/>
        </w:rPr>
        <w:t>(F) –</w:t>
      </w:r>
      <w:r>
        <w:rPr>
          <w:rStyle w:val="apple-converted-space"/>
          <w:rFonts w:ascii="Calibri" w:hAnsi="Calibri" w:cs="Calibri"/>
        </w:rPr>
        <w:t> </w:t>
      </w:r>
      <w:proofErr w:type="spellStart"/>
      <w:r>
        <w:rPr>
          <w:rStyle w:val="spellingerror"/>
          <w:rFonts w:ascii="Calibri" w:hAnsi="Calibri" w:cs="Calibri"/>
        </w:rPr>
        <w:t>Malevil</w:t>
      </w:r>
      <w:proofErr w:type="spellEnd"/>
      <w:r>
        <w:rPr>
          <w:rStyle w:val="eop"/>
          <w:rFonts w:ascii="Calibri" w:hAnsi="Calibri" w:cs="Calibri"/>
        </w:rPr>
        <w:t> </w:t>
      </w:r>
    </w:p>
    <w:p w14:paraId="23FD628F" w14:textId="2A58B765" w:rsidR="009709A0" w:rsidRPr="007F398A" w:rsidRDefault="009709A0" w:rsidP="002B5D9F">
      <w:pPr>
        <w:pStyle w:val="Odstavecseseznamem"/>
        <w:rPr>
          <w:b/>
        </w:rPr>
      </w:pPr>
      <w:bookmarkStart w:id="0" w:name="_GoBack"/>
      <w:bookmarkEnd w:id="0"/>
    </w:p>
    <w:sectPr w:rsidR="009709A0" w:rsidRPr="007F39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10B6A"/>
    <w:multiLevelType w:val="multilevel"/>
    <w:tmpl w:val="0428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CA27E2"/>
    <w:multiLevelType w:val="hybridMultilevel"/>
    <w:tmpl w:val="50AC3260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683900"/>
    <w:multiLevelType w:val="multilevel"/>
    <w:tmpl w:val="CD6A02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DE574D8"/>
    <w:multiLevelType w:val="multilevel"/>
    <w:tmpl w:val="BD1E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6054B8"/>
    <w:multiLevelType w:val="multilevel"/>
    <w:tmpl w:val="A65C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D33BBA"/>
    <w:multiLevelType w:val="hybridMultilevel"/>
    <w:tmpl w:val="96E096CE"/>
    <w:lvl w:ilvl="0" w:tplc="2FDEA2C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3495A"/>
    <w:multiLevelType w:val="hybridMultilevel"/>
    <w:tmpl w:val="53A4485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FF45A5"/>
    <w:multiLevelType w:val="multilevel"/>
    <w:tmpl w:val="20108C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0ED28D0"/>
    <w:multiLevelType w:val="hybridMultilevel"/>
    <w:tmpl w:val="BC3E23F6"/>
    <w:lvl w:ilvl="0" w:tplc="FA46D8E0">
      <w:numFmt w:val="bullet"/>
      <w:lvlText w:val="-"/>
      <w:lvlJc w:val="left"/>
      <w:pPr>
        <w:ind w:left="720" w:hanging="360"/>
      </w:pPr>
      <w:rPr>
        <w:rFonts w:ascii="Calibri" w:eastAsia="SimSun" w:hAnsi="Calibri" w:cs="Manga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25192"/>
    <w:multiLevelType w:val="hybridMultilevel"/>
    <w:tmpl w:val="2F982F44"/>
    <w:lvl w:ilvl="0" w:tplc="795E86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887635"/>
    <w:multiLevelType w:val="multilevel"/>
    <w:tmpl w:val="4832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7"/>
  </w:num>
  <w:num w:numId="8">
    <w:abstractNumId w:val="10"/>
  </w:num>
  <w:num w:numId="9">
    <w:abstractNumId w:val="2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3B2"/>
    <w:rsid w:val="000D2B81"/>
    <w:rsid w:val="002B5D9F"/>
    <w:rsid w:val="00385058"/>
    <w:rsid w:val="00387F8F"/>
    <w:rsid w:val="00455382"/>
    <w:rsid w:val="005076B0"/>
    <w:rsid w:val="006775FD"/>
    <w:rsid w:val="006A094D"/>
    <w:rsid w:val="007F398A"/>
    <w:rsid w:val="007F44A3"/>
    <w:rsid w:val="008639B9"/>
    <w:rsid w:val="00901504"/>
    <w:rsid w:val="009709A0"/>
    <w:rsid w:val="00A577BD"/>
    <w:rsid w:val="00B32C3D"/>
    <w:rsid w:val="00C633B2"/>
    <w:rsid w:val="00CA66C7"/>
    <w:rsid w:val="00D51EC2"/>
    <w:rsid w:val="00F340C6"/>
    <w:rsid w:val="00FB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1DC0A"/>
  <w15:chartTrackingRefBased/>
  <w15:docId w15:val="{F49CBF8B-BD5C-43F6-93CC-DE2DA22C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ln">
    <w:name w:val="Normal"/>
    <w:qFormat/>
    <w:rsid w:val="00C633B2"/>
    <w:pPr>
      <w:spacing w:after="120" w:line="240" w:lineRule="auto"/>
      <w:jc w:val="both"/>
    </w:pPr>
    <w:rPr>
      <w:rFonts w:ascii="Calibri" w:eastAsia="Calibri" w:hAnsi="Calibri" w:cs="Calibri"/>
    </w:rPr>
  </w:style>
  <w:style w:type="paragraph" w:styleId="Nadpis3">
    <w:name w:val="heading 3"/>
    <w:basedOn w:val="Normln"/>
    <w:link w:val="Nadpis3Char"/>
    <w:uiPriority w:val="9"/>
    <w:qFormat/>
    <w:rsid w:val="002B5D9F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633B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2B5D9F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customStyle="1" w:styleId="paragraph">
    <w:name w:val="paragraph"/>
    <w:basedOn w:val="Normln"/>
    <w:rsid w:val="002B5D9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spellingerror">
    <w:name w:val="spellingerror"/>
    <w:basedOn w:val="Standardnpsmoodstavce"/>
    <w:rsid w:val="002B5D9F"/>
  </w:style>
  <w:style w:type="character" w:customStyle="1" w:styleId="eop">
    <w:name w:val="eop"/>
    <w:basedOn w:val="Standardnpsmoodstavce"/>
    <w:rsid w:val="002B5D9F"/>
  </w:style>
  <w:style w:type="character" w:customStyle="1" w:styleId="normaltextrun">
    <w:name w:val="normaltextrun"/>
    <w:basedOn w:val="Standardnpsmoodstavce"/>
    <w:rsid w:val="002B5D9F"/>
  </w:style>
  <w:style w:type="character" w:customStyle="1" w:styleId="apple-converted-space">
    <w:name w:val="apple-converted-space"/>
    <w:basedOn w:val="Standardnpsmoodstavce"/>
    <w:rsid w:val="002B5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85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723</Words>
  <Characters>4270</Characters>
  <Application>Microsoft Office Word</Application>
  <DocSecurity>0</DocSecurity>
  <Lines>35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Johny English</dc:creator>
  <cp:keywords/>
  <dc:description/>
  <cp:lastModifiedBy>Honza Pašek</cp:lastModifiedBy>
  <cp:revision>3</cp:revision>
  <dcterms:created xsi:type="dcterms:W3CDTF">2017-04-10T15:16:00Z</dcterms:created>
  <dcterms:modified xsi:type="dcterms:W3CDTF">2017-04-12T13:21:00Z</dcterms:modified>
</cp:coreProperties>
</file>