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3638" w:rsidRPr="005B3638" w:rsidRDefault="005B3638" w:rsidP="005B3638">
      <w:pPr>
        <w:jc w:val="center"/>
        <w:rPr>
          <w:b/>
          <w:sz w:val="28"/>
          <w:u w:val="single"/>
        </w:rPr>
      </w:pPr>
      <w:r w:rsidRPr="005B3638">
        <w:rPr>
          <w:b/>
          <w:sz w:val="28"/>
          <w:u w:val="single"/>
        </w:rPr>
        <w:t>OSCAR WILDE</w:t>
      </w:r>
    </w:p>
    <w:p w:rsidR="005B3638" w:rsidRPr="005B3638" w:rsidRDefault="005B3638" w:rsidP="005B3638">
      <w:pPr>
        <w:jc w:val="center"/>
        <w:rPr>
          <w:b/>
          <w:sz w:val="28"/>
          <w:u w:val="single"/>
        </w:rPr>
      </w:pPr>
      <w:r w:rsidRPr="005B3638">
        <w:rPr>
          <w:b/>
          <w:sz w:val="28"/>
          <w:u w:val="single"/>
        </w:rPr>
        <w:t>Obraz Doriana Graye</w:t>
      </w:r>
    </w:p>
    <w:p w:rsidR="00FE1A3F" w:rsidRDefault="005B3638" w:rsidP="005B3638">
      <w:pPr>
        <w:pStyle w:val="Odstavecseseznamem"/>
        <w:numPr>
          <w:ilvl w:val="0"/>
          <w:numId w:val="1"/>
        </w:numPr>
      </w:pPr>
      <w:r>
        <w:t>vydáno 1891</w:t>
      </w:r>
    </w:p>
    <w:p w:rsidR="005B3638" w:rsidRDefault="005B3638" w:rsidP="005B3638">
      <w:pPr>
        <w:pStyle w:val="Odstavecseseznamem"/>
        <w:numPr>
          <w:ilvl w:val="0"/>
          <w:numId w:val="1"/>
        </w:numPr>
      </w:pPr>
      <w:r>
        <w:t>Lit. druh: Epické prozaické dílo</w:t>
      </w:r>
    </w:p>
    <w:p w:rsidR="005B3638" w:rsidRDefault="005B3638" w:rsidP="005B3638">
      <w:pPr>
        <w:pStyle w:val="Odstavecseseznamem"/>
        <w:numPr>
          <w:ilvl w:val="0"/>
          <w:numId w:val="1"/>
        </w:numPr>
      </w:pPr>
      <w:r>
        <w:t xml:space="preserve">Lit. </w:t>
      </w:r>
      <w:proofErr w:type="gramStart"/>
      <w:r>
        <w:t>žánr</w:t>
      </w:r>
      <w:proofErr w:type="gramEnd"/>
      <w:r>
        <w:t xml:space="preserve">: román s hororovými prvky </w:t>
      </w:r>
    </w:p>
    <w:p w:rsidR="005B3638" w:rsidRDefault="005B3638" w:rsidP="005B3638">
      <w:pPr>
        <w:pStyle w:val="Odstavecseseznamem"/>
        <w:numPr>
          <w:ilvl w:val="0"/>
          <w:numId w:val="1"/>
        </w:numPr>
      </w:pPr>
      <w:r>
        <w:t>Dílo nebylo společností dobře přijato (prvky homosexuality)</w:t>
      </w:r>
    </w:p>
    <w:p w:rsidR="005B3638" w:rsidRDefault="005B3638" w:rsidP="005B3638">
      <w:pPr>
        <w:pStyle w:val="Odstavecseseznamem"/>
        <w:numPr>
          <w:ilvl w:val="0"/>
          <w:numId w:val="1"/>
        </w:numPr>
      </w:pPr>
      <w:r>
        <w:t>Symbolistické a dekadentní dílo</w:t>
      </w:r>
    </w:p>
    <w:p w:rsidR="005B3638" w:rsidRDefault="005B3638" w:rsidP="005B3638">
      <w:r>
        <w:t>KOMPOZICE</w:t>
      </w:r>
    </w:p>
    <w:p w:rsidR="005B3638" w:rsidRDefault="005B3638" w:rsidP="005B3638">
      <w:pPr>
        <w:pStyle w:val="Odstavecseseznamem"/>
        <w:numPr>
          <w:ilvl w:val="0"/>
          <w:numId w:val="1"/>
        </w:numPr>
      </w:pPr>
      <w:r>
        <w:t>Chronologická kompozice v čase</w:t>
      </w:r>
    </w:p>
    <w:p w:rsidR="005B3638" w:rsidRDefault="005B3638" w:rsidP="005B3638">
      <w:pPr>
        <w:pStyle w:val="Odstavecseseznamem"/>
        <w:numPr>
          <w:ilvl w:val="0"/>
          <w:numId w:val="1"/>
        </w:numPr>
      </w:pPr>
      <w:r>
        <w:t xml:space="preserve">Dílo je rozděleno do 20 kapitol </w:t>
      </w:r>
    </w:p>
    <w:p w:rsidR="005B3638" w:rsidRDefault="005B3638" w:rsidP="005B3638">
      <w:pPr>
        <w:pStyle w:val="Odstavecseseznamem"/>
        <w:numPr>
          <w:ilvl w:val="0"/>
          <w:numId w:val="1"/>
        </w:numPr>
      </w:pPr>
      <w:r>
        <w:t>Drobné dějové odbočky (Sibylina rodina, Dorianovi opatrovníci)</w:t>
      </w:r>
    </w:p>
    <w:p w:rsidR="005B3638" w:rsidRDefault="005B3638" w:rsidP="005B3638">
      <w:pPr>
        <w:pStyle w:val="Odstavecseseznamem"/>
        <w:numPr>
          <w:ilvl w:val="0"/>
          <w:numId w:val="1"/>
        </w:numPr>
      </w:pPr>
      <w:r>
        <w:t>Děj se odehrává v Londýně koncem 19. stl.</w:t>
      </w:r>
    </w:p>
    <w:p w:rsidR="005B3638" w:rsidRDefault="005B3638" w:rsidP="005B3638">
      <w:pPr>
        <w:pStyle w:val="Odstavecseseznamem"/>
        <w:numPr>
          <w:ilvl w:val="0"/>
          <w:numId w:val="1"/>
        </w:numPr>
      </w:pPr>
      <w:r>
        <w:t xml:space="preserve">Psáno ve 3. osobě </w:t>
      </w:r>
    </w:p>
    <w:p w:rsidR="00743381" w:rsidRDefault="00743381" w:rsidP="00743381">
      <w:r>
        <w:t>POSTAVY</w:t>
      </w:r>
    </w:p>
    <w:p w:rsidR="00743381" w:rsidRPr="00743381" w:rsidRDefault="00743381" w:rsidP="00743381">
      <w:pPr>
        <w:numPr>
          <w:ilvl w:val="0"/>
          <w:numId w:val="2"/>
        </w:numPr>
        <w:contextualSpacing/>
        <w:rPr>
          <w:rFonts w:ascii="Calibri" w:eastAsia="Calibri" w:hAnsi="Calibri" w:cs="Times New Roman"/>
        </w:rPr>
      </w:pPr>
      <w:r w:rsidRPr="00743381">
        <w:rPr>
          <w:rFonts w:ascii="Calibri" w:eastAsia="Calibri" w:hAnsi="Calibri" w:cs="Times New Roman"/>
        </w:rPr>
        <w:t>Dorian Gray</w:t>
      </w:r>
    </w:p>
    <w:p w:rsidR="00743381" w:rsidRPr="00743381" w:rsidRDefault="00743381" w:rsidP="00743381">
      <w:pPr>
        <w:numPr>
          <w:ilvl w:val="1"/>
          <w:numId w:val="2"/>
        </w:numPr>
        <w:contextualSpacing/>
        <w:rPr>
          <w:rFonts w:ascii="Calibri" w:eastAsia="Calibri" w:hAnsi="Calibri" w:cs="Times New Roman"/>
        </w:rPr>
      </w:pPr>
      <w:r w:rsidRPr="00743381">
        <w:rPr>
          <w:rFonts w:ascii="Calibri" w:eastAsia="Calibri" w:hAnsi="Calibri" w:cs="Times New Roman"/>
        </w:rPr>
        <w:t xml:space="preserve"> na počátku nezkušený mladík</w:t>
      </w:r>
    </w:p>
    <w:p w:rsidR="00743381" w:rsidRPr="00743381" w:rsidRDefault="00743381" w:rsidP="00743381">
      <w:pPr>
        <w:numPr>
          <w:ilvl w:val="1"/>
          <w:numId w:val="2"/>
        </w:numPr>
        <w:contextualSpacing/>
        <w:rPr>
          <w:rFonts w:ascii="Calibri" w:eastAsia="Calibri" w:hAnsi="Calibri" w:cs="Times New Roman"/>
        </w:rPr>
      </w:pPr>
      <w:r w:rsidRPr="00743381">
        <w:rPr>
          <w:rFonts w:ascii="Calibri" w:eastAsia="Calibri" w:hAnsi="Calibri" w:cs="Times New Roman"/>
        </w:rPr>
        <w:t>neobyčejně krásný (modré oči, zlaté vlasy)</w:t>
      </w:r>
    </w:p>
    <w:p w:rsidR="00743381" w:rsidRPr="00743381" w:rsidRDefault="00743381" w:rsidP="00743381">
      <w:pPr>
        <w:numPr>
          <w:ilvl w:val="1"/>
          <w:numId w:val="2"/>
        </w:numPr>
        <w:contextualSpacing/>
        <w:rPr>
          <w:rFonts w:ascii="Calibri" w:eastAsia="Calibri" w:hAnsi="Calibri" w:cs="Times New Roman"/>
        </w:rPr>
      </w:pPr>
      <w:r w:rsidRPr="00743381">
        <w:rPr>
          <w:rFonts w:ascii="Calibri" w:eastAsia="Calibri" w:hAnsi="Calibri" w:cs="Times New Roman"/>
        </w:rPr>
        <w:t>postupem času se pro něj stává autoritou Henry, jeho jediného uznává</w:t>
      </w:r>
    </w:p>
    <w:p w:rsidR="00743381" w:rsidRPr="00743381" w:rsidRDefault="00743381" w:rsidP="00743381">
      <w:pPr>
        <w:numPr>
          <w:ilvl w:val="1"/>
          <w:numId w:val="2"/>
        </w:numPr>
        <w:contextualSpacing/>
        <w:rPr>
          <w:rFonts w:ascii="Calibri" w:eastAsia="Calibri" w:hAnsi="Calibri" w:cs="Times New Roman"/>
        </w:rPr>
      </w:pPr>
      <w:r w:rsidRPr="00743381">
        <w:rPr>
          <w:rFonts w:ascii="Calibri" w:eastAsia="Calibri" w:hAnsi="Calibri" w:cs="Times New Roman"/>
        </w:rPr>
        <w:t>zamiluje se do své krásy a přeje si být stále mladý (narcista)</w:t>
      </w:r>
    </w:p>
    <w:p w:rsidR="00743381" w:rsidRPr="00743381" w:rsidRDefault="00743381" w:rsidP="00743381">
      <w:pPr>
        <w:numPr>
          <w:ilvl w:val="1"/>
          <w:numId w:val="2"/>
        </w:numPr>
        <w:contextualSpacing/>
        <w:rPr>
          <w:rFonts w:ascii="Calibri" w:eastAsia="Calibri" w:hAnsi="Calibri" w:cs="Times New Roman"/>
        </w:rPr>
      </w:pPr>
      <w:r w:rsidRPr="00743381">
        <w:rPr>
          <w:rFonts w:ascii="Calibri" w:eastAsia="Calibri" w:hAnsi="Calibri" w:cs="Times New Roman"/>
        </w:rPr>
        <w:t>v díle – dokonalý přechod hrdiny – z mravně čistého chlapce se stává zvrhlík</w:t>
      </w:r>
    </w:p>
    <w:p w:rsidR="00743381" w:rsidRPr="00743381" w:rsidRDefault="00743381" w:rsidP="00743381">
      <w:pPr>
        <w:numPr>
          <w:ilvl w:val="0"/>
          <w:numId w:val="2"/>
        </w:numPr>
        <w:contextualSpacing/>
        <w:rPr>
          <w:rFonts w:ascii="Calibri" w:eastAsia="Calibri" w:hAnsi="Calibri" w:cs="Times New Roman"/>
        </w:rPr>
      </w:pPr>
      <w:r w:rsidRPr="00743381">
        <w:rPr>
          <w:rFonts w:ascii="Calibri" w:eastAsia="Calibri" w:hAnsi="Calibri" w:cs="Times New Roman"/>
        </w:rPr>
        <w:t>Lord Henry Wotton</w:t>
      </w:r>
    </w:p>
    <w:p w:rsidR="00743381" w:rsidRPr="00743381" w:rsidRDefault="00743381" w:rsidP="00743381">
      <w:pPr>
        <w:numPr>
          <w:ilvl w:val="1"/>
          <w:numId w:val="2"/>
        </w:numPr>
        <w:contextualSpacing/>
        <w:rPr>
          <w:rFonts w:ascii="Calibri" w:eastAsia="Calibri" w:hAnsi="Calibri" w:cs="Times New Roman"/>
        </w:rPr>
      </w:pPr>
      <w:r w:rsidRPr="00743381">
        <w:rPr>
          <w:rFonts w:ascii="Calibri" w:eastAsia="Calibri" w:hAnsi="Calibri" w:cs="Times New Roman"/>
        </w:rPr>
        <w:t>dekadentní aristokrat, filozofuje</w:t>
      </w:r>
    </w:p>
    <w:p w:rsidR="00743381" w:rsidRPr="00743381" w:rsidRDefault="00743381" w:rsidP="00743381">
      <w:pPr>
        <w:numPr>
          <w:ilvl w:val="1"/>
          <w:numId w:val="2"/>
        </w:numPr>
        <w:contextualSpacing/>
        <w:rPr>
          <w:rFonts w:ascii="Calibri" w:eastAsia="Calibri" w:hAnsi="Calibri" w:cs="Times New Roman"/>
        </w:rPr>
      </w:pPr>
      <w:r w:rsidRPr="00743381">
        <w:rPr>
          <w:rFonts w:ascii="Calibri" w:eastAsia="Calibri" w:hAnsi="Calibri" w:cs="Times New Roman"/>
        </w:rPr>
        <w:t>jeho mluva je vždy plná sarkasmů, paradoxů, aforismů</w:t>
      </w:r>
    </w:p>
    <w:p w:rsidR="00743381" w:rsidRPr="00743381" w:rsidRDefault="00743381" w:rsidP="00743381">
      <w:pPr>
        <w:numPr>
          <w:ilvl w:val="1"/>
          <w:numId w:val="2"/>
        </w:numPr>
        <w:contextualSpacing/>
        <w:rPr>
          <w:rFonts w:ascii="Calibri" w:eastAsia="Calibri" w:hAnsi="Calibri" w:cs="Times New Roman"/>
        </w:rPr>
      </w:pPr>
      <w:r w:rsidRPr="00743381">
        <w:rPr>
          <w:rFonts w:ascii="Calibri" w:eastAsia="Calibri" w:hAnsi="Calibri" w:cs="Times New Roman"/>
        </w:rPr>
        <w:t>rád manipuluje lidmi a společností (nejvýrazněji s Dorianem)</w:t>
      </w:r>
    </w:p>
    <w:p w:rsidR="00743381" w:rsidRPr="00743381" w:rsidRDefault="00743381" w:rsidP="00743381">
      <w:pPr>
        <w:numPr>
          <w:ilvl w:val="1"/>
          <w:numId w:val="2"/>
        </w:numPr>
        <w:contextualSpacing/>
        <w:rPr>
          <w:rFonts w:ascii="Calibri" w:eastAsia="Calibri" w:hAnsi="Calibri" w:cs="Times New Roman"/>
        </w:rPr>
      </w:pPr>
      <w:r w:rsidRPr="00743381">
        <w:rPr>
          <w:rFonts w:ascii="Calibri" w:eastAsia="Calibri" w:hAnsi="Calibri" w:cs="Times New Roman"/>
        </w:rPr>
        <w:t>podle něj není nic důležitějšího než krása a mládí</w:t>
      </w:r>
    </w:p>
    <w:p w:rsidR="00743381" w:rsidRPr="00743381" w:rsidRDefault="00743381" w:rsidP="00743381">
      <w:pPr>
        <w:numPr>
          <w:ilvl w:val="0"/>
          <w:numId w:val="3"/>
        </w:numPr>
        <w:contextualSpacing/>
        <w:rPr>
          <w:rFonts w:ascii="Calibri" w:eastAsia="Calibri" w:hAnsi="Calibri" w:cs="Times New Roman"/>
        </w:rPr>
      </w:pPr>
      <w:r w:rsidRPr="00743381">
        <w:rPr>
          <w:rFonts w:ascii="Calibri" w:eastAsia="Calibri" w:hAnsi="Calibri" w:cs="Times New Roman"/>
        </w:rPr>
        <w:t>Basil Halward</w:t>
      </w:r>
    </w:p>
    <w:p w:rsidR="00743381" w:rsidRPr="00743381" w:rsidRDefault="00743381" w:rsidP="00743381">
      <w:pPr>
        <w:numPr>
          <w:ilvl w:val="1"/>
          <w:numId w:val="3"/>
        </w:numPr>
        <w:contextualSpacing/>
        <w:rPr>
          <w:rFonts w:ascii="Calibri" w:eastAsia="Calibri" w:hAnsi="Calibri" w:cs="Times New Roman"/>
        </w:rPr>
      </w:pPr>
      <w:r w:rsidRPr="00743381">
        <w:rPr>
          <w:rFonts w:ascii="Calibri" w:eastAsia="Calibri" w:hAnsi="Calibri" w:cs="Times New Roman"/>
        </w:rPr>
        <w:t>malíř, romantik (autor obrazu DG)</w:t>
      </w:r>
    </w:p>
    <w:p w:rsidR="00743381" w:rsidRPr="00743381" w:rsidRDefault="00743381" w:rsidP="00743381">
      <w:pPr>
        <w:numPr>
          <w:ilvl w:val="1"/>
          <w:numId w:val="3"/>
        </w:numPr>
        <w:contextualSpacing/>
        <w:rPr>
          <w:rFonts w:ascii="Calibri" w:eastAsia="Calibri" w:hAnsi="Calibri" w:cs="Times New Roman"/>
        </w:rPr>
      </w:pPr>
      <w:r w:rsidRPr="00743381">
        <w:rPr>
          <w:rFonts w:ascii="Calibri" w:eastAsia="Calibri" w:hAnsi="Calibri" w:cs="Times New Roman"/>
        </w:rPr>
        <w:t>nezkažený společností</w:t>
      </w:r>
    </w:p>
    <w:p w:rsidR="00743381" w:rsidRPr="00743381" w:rsidRDefault="00743381" w:rsidP="00743381">
      <w:pPr>
        <w:numPr>
          <w:ilvl w:val="1"/>
          <w:numId w:val="3"/>
        </w:numPr>
        <w:contextualSpacing/>
        <w:rPr>
          <w:rFonts w:ascii="Calibri" w:eastAsia="Calibri" w:hAnsi="Calibri" w:cs="Times New Roman"/>
        </w:rPr>
      </w:pPr>
      <w:r w:rsidRPr="00743381">
        <w:rPr>
          <w:rFonts w:ascii="Calibri" w:eastAsia="Calibri" w:hAnsi="Calibri" w:cs="Times New Roman"/>
        </w:rPr>
        <w:t>má svůj vlastní svět (paleta, plátno a ateliér)</w:t>
      </w:r>
    </w:p>
    <w:p w:rsidR="00743381" w:rsidRPr="00743381" w:rsidRDefault="00743381" w:rsidP="00743381">
      <w:pPr>
        <w:numPr>
          <w:ilvl w:val="1"/>
          <w:numId w:val="3"/>
        </w:numPr>
        <w:contextualSpacing/>
        <w:rPr>
          <w:rFonts w:ascii="Calibri" w:eastAsia="Calibri" w:hAnsi="Calibri" w:cs="Times New Roman"/>
        </w:rPr>
      </w:pPr>
      <w:r w:rsidRPr="00743381">
        <w:rPr>
          <w:rFonts w:ascii="Calibri" w:eastAsia="Calibri" w:hAnsi="Calibri" w:cs="Times New Roman"/>
        </w:rPr>
        <w:t>naprosto učarován krásou Doriana Graye</w:t>
      </w:r>
    </w:p>
    <w:p w:rsidR="00743381" w:rsidRPr="00743381" w:rsidRDefault="00743381" w:rsidP="00743381">
      <w:pPr>
        <w:numPr>
          <w:ilvl w:val="0"/>
          <w:numId w:val="3"/>
        </w:numPr>
        <w:contextualSpacing/>
        <w:rPr>
          <w:rFonts w:ascii="Calibri" w:eastAsia="Calibri" w:hAnsi="Calibri" w:cs="Times New Roman"/>
        </w:rPr>
      </w:pPr>
      <w:r w:rsidRPr="00743381">
        <w:rPr>
          <w:rFonts w:ascii="Calibri" w:eastAsia="Calibri" w:hAnsi="Calibri" w:cs="Times New Roman"/>
        </w:rPr>
        <w:t>Sibyla Vane</w:t>
      </w:r>
    </w:p>
    <w:p w:rsidR="00743381" w:rsidRPr="00743381" w:rsidRDefault="00743381" w:rsidP="00743381">
      <w:pPr>
        <w:numPr>
          <w:ilvl w:val="1"/>
          <w:numId w:val="3"/>
        </w:numPr>
        <w:contextualSpacing/>
        <w:rPr>
          <w:rFonts w:ascii="Calibri" w:eastAsia="Calibri" w:hAnsi="Calibri" w:cs="Times New Roman"/>
        </w:rPr>
      </w:pPr>
      <w:r w:rsidRPr="00743381">
        <w:rPr>
          <w:rFonts w:ascii="Calibri" w:eastAsia="Calibri" w:hAnsi="Calibri" w:cs="Times New Roman"/>
        </w:rPr>
        <w:t>mladá, nadaná, chudá herečka</w:t>
      </w:r>
    </w:p>
    <w:p w:rsidR="00743381" w:rsidRPr="00743381" w:rsidRDefault="00743381" w:rsidP="00743381">
      <w:pPr>
        <w:numPr>
          <w:ilvl w:val="1"/>
          <w:numId w:val="3"/>
        </w:numPr>
        <w:contextualSpacing/>
        <w:rPr>
          <w:rFonts w:ascii="Calibri" w:eastAsia="Calibri" w:hAnsi="Calibri" w:cs="Times New Roman"/>
        </w:rPr>
      </w:pPr>
      <w:r w:rsidRPr="00743381">
        <w:rPr>
          <w:rFonts w:ascii="Calibri" w:eastAsia="Calibri" w:hAnsi="Calibri" w:cs="Times New Roman"/>
        </w:rPr>
        <w:t>velmi naivní, romantická, zamilovaná do Doriana Graye</w:t>
      </w:r>
    </w:p>
    <w:p w:rsidR="00743381" w:rsidRPr="00743381" w:rsidRDefault="00743381" w:rsidP="00743381">
      <w:pPr>
        <w:numPr>
          <w:ilvl w:val="1"/>
          <w:numId w:val="3"/>
        </w:numPr>
        <w:contextualSpacing/>
        <w:rPr>
          <w:rFonts w:ascii="Calibri" w:eastAsia="Calibri" w:hAnsi="Calibri" w:cs="Times New Roman"/>
        </w:rPr>
      </w:pPr>
      <w:r w:rsidRPr="00743381">
        <w:rPr>
          <w:rFonts w:ascii="Calibri" w:eastAsia="Calibri" w:hAnsi="Calibri" w:cs="Times New Roman"/>
        </w:rPr>
        <w:t>spáchá kvůli Dorianovi sebevraždu</w:t>
      </w:r>
    </w:p>
    <w:p w:rsidR="00743381" w:rsidRDefault="00743381" w:rsidP="00743381"/>
    <w:p w:rsidR="009F03F5" w:rsidRDefault="009F03F5" w:rsidP="005B3638"/>
    <w:p w:rsidR="009F03F5" w:rsidRDefault="009F03F5" w:rsidP="005B3638"/>
    <w:p w:rsidR="005B3638" w:rsidRDefault="005B3638" w:rsidP="005B3638">
      <w:r>
        <w:t>TEMATICKA VÝSTAVBY</w:t>
      </w:r>
    </w:p>
    <w:p w:rsidR="001E419B" w:rsidRDefault="001E419B" w:rsidP="001E419B">
      <w:pPr>
        <w:pStyle w:val="Odstavecseseznamem"/>
        <w:numPr>
          <w:ilvl w:val="0"/>
          <w:numId w:val="1"/>
        </w:numPr>
      </w:pPr>
      <w:r>
        <w:t xml:space="preserve">Hlavním tématem je zobrazení vnitřní proměny člověka od naprosto čistého mladíka po člověka zkaženého (názory svého přítele Henryho </w:t>
      </w:r>
      <w:proofErr w:type="spellStart"/>
      <w:r>
        <w:t>Wottona</w:t>
      </w:r>
      <w:proofErr w:type="spellEnd"/>
      <w:r>
        <w:t xml:space="preserve">) schopného vraždy. </w:t>
      </w:r>
    </w:p>
    <w:p w:rsidR="009F03F5" w:rsidRDefault="009F03F5" w:rsidP="001E419B">
      <w:pPr>
        <w:pStyle w:val="Odstavecseseznamem"/>
        <w:numPr>
          <w:ilvl w:val="0"/>
          <w:numId w:val="1"/>
        </w:numPr>
      </w:pPr>
      <w:r>
        <w:t>Motivy: touha po věčném mládí, kritika a výsměch Viktoriánské společnosti, duševní stav člověka</w:t>
      </w:r>
    </w:p>
    <w:p w:rsidR="005B3638" w:rsidRDefault="005B3638" w:rsidP="005B3638">
      <w:r>
        <w:lastRenderedPageBreak/>
        <w:t>JAZYKOVÉ PROSTŘEDKY</w:t>
      </w:r>
    </w:p>
    <w:p w:rsidR="001E419B" w:rsidRDefault="001E419B" w:rsidP="001E419B">
      <w:pPr>
        <w:pStyle w:val="Odstavecseseznamem"/>
        <w:numPr>
          <w:ilvl w:val="0"/>
          <w:numId w:val="4"/>
        </w:numPr>
      </w:pPr>
      <w:r>
        <w:t>jazyk a styl – filozoficky zaměřené dílo (dlouhé promluvy o pohledu na svět a společnost, její kritika, zesměšňování vyšších členů společnosti), detailní popisy interiéru, hororové prvky, aforismy a ironie, jazyk spisovný se zastaralými až archaickými výrazy (údobí, ruměnec atd.)</w:t>
      </w:r>
      <w:r>
        <w:t>, silné využívání přívlastků a dialogů mezi postavami</w:t>
      </w:r>
    </w:p>
    <w:p w:rsidR="001E419B" w:rsidRDefault="001E419B" w:rsidP="001E419B">
      <w:pPr>
        <w:pStyle w:val="Odstavecseseznamem"/>
        <w:numPr>
          <w:ilvl w:val="0"/>
          <w:numId w:val="4"/>
        </w:numPr>
      </w:pPr>
      <w:r>
        <w:t>hlavním symbolem je samotný obraz Doriana Graye</w:t>
      </w:r>
    </w:p>
    <w:p w:rsidR="001E419B" w:rsidRDefault="001E419B" w:rsidP="005B3638">
      <w:r>
        <w:t>DĚJ</w:t>
      </w:r>
    </w:p>
    <w:p w:rsidR="001E419B" w:rsidRPr="001E419B" w:rsidRDefault="001E419B" w:rsidP="001E419B">
      <w:pPr>
        <w:rPr>
          <w:rFonts w:ascii="Calibri" w:eastAsia="Calibri" w:hAnsi="Calibri" w:cs="Times New Roman"/>
        </w:rPr>
      </w:pPr>
      <w:r w:rsidRPr="001E419B">
        <w:rPr>
          <w:rFonts w:ascii="Calibri" w:eastAsia="Calibri" w:hAnsi="Calibri" w:cs="Times New Roman"/>
        </w:rPr>
        <w:t>Basil maluje portrét v rozkvetlé zahradě. Lord Henry ho označí za nejlepší Basilovo dílo a chce jej poslat na prestižní výstavu, Basil to ale odmítá. Obraz je hold nezletilému a krásnému mládenci - Dorianu Grayi a Lord Henry se tomu vysměje.</w:t>
      </w:r>
    </w:p>
    <w:p w:rsidR="001E419B" w:rsidRPr="001E419B" w:rsidRDefault="001E419B" w:rsidP="001E419B">
      <w:pPr>
        <w:rPr>
          <w:rFonts w:ascii="Calibri" w:eastAsia="Calibri" w:hAnsi="Calibri" w:cs="Times New Roman"/>
        </w:rPr>
      </w:pPr>
      <w:r w:rsidRPr="001E419B">
        <w:rPr>
          <w:rFonts w:ascii="Calibri" w:eastAsia="Calibri" w:hAnsi="Calibri" w:cs="Times New Roman"/>
        </w:rPr>
        <w:t>Sluha ohlašuje příchod Doriana, který jde stát modelem, dojde i k seznámení s Lordem Henrym. Dorian je okouzlen Henryho nemilosrdným přístupem k životu a svéráznými názory. "Léčení duše skrze smysly, léčení smyslů skrze duši." Okamžitě se stanou přáteli. Henry lichotí, vyzdvihuje jeho krásu, zmiňuje i její pomíjivost, pro tu pomíjivost by si neměl nic odpírat. A Dorian si přeje, aby stárnul obraz místo něj.</w:t>
      </w:r>
    </w:p>
    <w:p w:rsidR="001E419B" w:rsidRPr="001E419B" w:rsidRDefault="001E419B" w:rsidP="001E419B">
      <w:pPr>
        <w:rPr>
          <w:rFonts w:ascii="Calibri" w:eastAsia="Calibri" w:hAnsi="Calibri" w:cs="Times New Roman"/>
        </w:rPr>
      </w:pPr>
      <w:r w:rsidRPr="001E419B">
        <w:rPr>
          <w:rFonts w:ascii="Calibri" w:eastAsia="Calibri" w:hAnsi="Calibri" w:cs="Times New Roman"/>
        </w:rPr>
        <w:t>Basil upozorňuje na Henryho zkaženost, Dorian tomu nevěnuje pozornost a zamilovaný Basil je tak zatlačen do pozadí.</w:t>
      </w:r>
    </w:p>
    <w:p w:rsidR="001E419B" w:rsidRPr="001E419B" w:rsidRDefault="001E419B" w:rsidP="001E419B">
      <w:pPr>
        <w:rPr>
          <w:rFonts w:ascii="Calibri" w:eastAsia="Calibri" w:hAnsi="Calibri" w:cs="Times New Roman"/>
        </w:rPr>
      </w:pPr>
      <w:r w:rsidRPr="001E419B">
        <w:rPr>
          <w:rFonts w:ascii="Calibri" w:eastAsia="Calibri" w:hAnsi="Calibri" w:cs="Times New Roman"/>
        </w:rPr>
        <w:t xml:space="preserve">Dorian se chce oženit s mladičkou druhořadou herečkou Sibylou </w:t>
      </w:r>
      <w:proofErr w:type="spellStart"/>
      <w:r w:rsidRPr="001E419B">
        <w:rPr>
          <w:rFonts w:ascii="Calibri" w:eastAsia="Calibri" w:hAnsi="Calibri" w:cs="Times New Roman"/>
        </w:rPr>
        <w:t>Vaneovou</w:t>
      </w:r>
      <w:proofErr w:type="spellEnd"/>
      <w:r w:rsidRPr="001E419B">
        <w:rPr>
          <w:rFonts w:ascii="Calibri" w:eastAsia="Calibri" w:hAnsi="Calibri" w:cs="Times New Roman"/>
        </w:rPr>
        <w:t>. Ona ani nezná jeho jméno (přezdívá mu "Princ z pohádky"), rodina ji ale nepodporuje a James Vane, její bratr, tuší zradu a slibuje případnou vraždu z pomsty. Dorian bere své dva přátele do divadla, aby se také podívali na Sibylu, té se ale zrovna nedaří, neodehraje Julii, protože místo na Romea myslí na Doriana, ten ji zklamán po představení krutě a pohrdavě odmítá.</w:t>
      </w:r>
    </w:p>
    <w:p w:rsidR="001E419B" w:rsidRPr="001E419B" w:rsidRDefault="001E419B" w:rsidP="001E419B">
      <w:pPr>
        <w:rPr>
          <w:rFonts w:ascii="Calibri" w:eastAsia="Calibri" w:hAnsi="Calibri" w:cs="Times New Roman"/>
        </w:rPr>
      </w:pPr>
      <w:r w:rsidRPr="001E419B">
        <w:rPr>
          <w:rFonts w:ascii="Calibri" w:eastAsia="Calibri" w:hAnsi="Calibri" w:cs="Times New Roman"/>
        </w:rPr>
        <w:t>Doma zjistí, že se portrét začal šklebit, lekne se a uvědomí si špatnost svého chování. Cestu zpět a omluvu mu však překazí Lord Henry se zprávou, že se Sibyla zabila. Poté mu vymluví jakýkoli pocit viny, jdou do opery a do klubu šlechticů.</w:t>
      </w:r>
    </w:p>
    <w:p w:rsidR="001E419B" w:rsidRPr="001E419B" w:rsidRDefault="001E419B" w:rsidP="001E419B">
      <w:pPr>
        <w:rPr>
          <w:rFonts w:ascii="Calibri" w:eastAsia="Calibri" w:hAnsi="Calibri" w:cs="Times New Roman"/>
        </w:rPr>
      </w:pPr>
      <w:r w:rsidRPr="001E419B">
        <w:rPr>
          <w:rFonts w:ascii="Calibri" w:eastAsia="Calibri" w:hAnsi="Calibri" w:cs="Times New Roman"/>
        </w:rPr>
        <w:t>Dorian si uvědomí pravdu o obrazu a ukryje jej do studovny, aby ho nikdy nikdo neviděl.</w:t>
      </w:r>
    </w:p>
    <w:p w:rsidR="001E419B" w:rsidRPr="001E419B" w:rsidRDefault="001E419B" w:rsidP="001E419B">
      <w:pPr>
        <w:rPr>
          <w:rFonts w:ascii="Calibri" w:eastAsia="Calibri" w:hAnsi="Calibri" w:cs="Times New Roman"/>
        </w:rPr>
      </w:pPr>
      <w:r w:rsidRPr="001E419B">
        <w:rPr>
          <w:rFonts w:ascii="Calibri" w:eastAsia="Calibri" w:hAnsi="Calibri" w:cs="Times New Roman"/>
        </w:rPr>
        <w:t>Několik let žije Dorian na výsluní, je oblíbený, ale ničí lidi, kteří se k němu dostanou až příliš blízko. Nic mu není odepřeno.</w:t>
      </w:r>
    </w:p>
    <w:p w:rsidR="001E419B" w:rsidRPr="001E419B" w:rsidRDefault="001E419B" w:rsidP="001E419B">
      <w:pPr>
        <w:rPr>
          <w:rFonts w:ascii="Calibri" w:eastAsia="Calibri" w:hAnsi="Calibri" w:cs="Times New Roman"/>
        </w:rPr>
      </w:pPr>
      <w:r w:rsidRPr="001E419B">
        <w:rPr>
          <w:rFonts w:ascii="Calibri" w:eastAsia="Calibri" w:hAnsi="Calibri" w:cs="Times New Roman"/>
        </w:rPr>
        <w:t>Část společnosti ho začíná nesnášet, on si to ale nepřipouští.</w:t>
      </w:r>
    </w:p>
    <w:p w:rsidR="001E419B" w:rsidRPr="001E419B" w:rsidRDefault="001E419B" w:rsidP="001E419B">
      <w:pPr>
        <w:rPr>
          <w:rFonts w:ascii="Calibri" w:eastAsia="Calibri" w:hAnsi="Calibri" w:cs="Times New Roman"/>
        </w:rPr>
      </w:pPr>
      <w:r w:rsidRPr="001E419B">
        <w:rPr>
          <w:rFonts w:ascii="Calibri" w:eastAsia="Calibri" w:hAnsi="Calibri" w:cs="Times New Roman"/>
        </w:rPr>
        <w:t>Basil odjíždí do Paříže a chce s ním naposledy mluvit. Podává mu reálný náhled na jeho společenskou pověst, ale Dorian tomu nechce uvěřit. Potom ho napadne ukázat mu obraz. Basil zděšením vykřikne, pokouší se ho obrátit k dobru, dle Doriana je už ale pozdě, a pak Basila několikrát bodne do krku.</w:t>
      </w:r>
    </w:p>
    <w:p w:rsidR="001E419B" w:rsidRPr="001E419B" w:rsidRDefault="001E419B" w:rsidP="001E419B">
      <w:pPr>
        <w:rPr>
          <w:rFonts w:ascii="Calibri" w:eastAsia="Calibri" w:hAnsi="Calibri" w:cs="Times New Roman"/>
        </w:rPr>
      </w:pPr>
      <w:r w:rsidRPr="001E419B">
        <w:rPr>
          <w:rFonts w:ascii="Calibri" w:eastAsia="Calibri" w:hAnsi="Calibri" w:cs="Times New Roman"/>
        </w:rPr>
        <w:t xml:space="preserve">Druhý den píše Dorian dopis bývalému příteli Alanu </w:t>
      </w:r>
      <w:proofErr w:type="spellStart"/>
      <w:r w:rsidRPr="001E419B">
        <w:rPr>
          <w:rFonts w:ascii="Calibri" w:eastAsia="Calibri" w:hAnsi="Calibri" w:cs="Times New Roman"/>
        </w:rPr>
        <w:t>Campbellovi</w:t>
      </w:r>
      <w:proofErr w:type="spellEnd"/>
      <w:r w:rsidRPr="001E419B">
        <w:rPr>
          <w:rFonts w:ascii="Calibri" w:eastAsia="Calibri" w:hAnsi="Calibri" w:cs="Times New Roman"/>
        </w:rPr>
        <w:t>, který se sice dostaví, avšak odmítne udělat špinavou práci. Dorian mu vyhrožuje, a tak je Alan nucen využít svých chemických dovedností a Basilovo tělo rozpustit.</w:t>
      </w:r>
    </w:p>
    <w:p w:rsidR="001E419B" w:rsidRPr="001E419B" w:rsidRDefault="001E419B" w:rsidP="001E419B">
      <w:pPr>
        <w:rPr>
          <w:rFonts w:ascii="Calibri" w:eastAsia="Calibri" w:hAnsi="Calibri" w:cs="Times New Roman"/>
        </w:rPr>
      </w:pPr>
      <w:r w:rsidRPr="001E419B">
        <w:rPr>
          <w:rFonts w:ascii="Calibri" w:eastAsia="Calibri" w:hAnsi="Calibri" w:cs="Times New Roman"/>
        </w:rPr>
        <w:t>Večer jde Dorian do společnosti a snaží se léčit duši skrze smysly. Jde pro opium na předměstí. On zde někoho potká a zmíní přezdívku "Princ z pohádky", to zaslechl jeden námořník, James Vane, který se ihned vydává za Dorianem, dostihne ho a míří na něj revolverem. Dorian se vymlouvá, prý vypadá moc mladě na to, aby mohl něco provést před 18 lety.</w:t>
      </w:r>
    </w:p>
    <w:p w:rsidR="001E419B" w:rsidRPr="001E419B" w:rsidRDefault="001E419B" w:rsidP="001E419B">
      <w:pPr>
        <w:rPr>
          <w:rFonts w:ascii="Calibri" w:eastAsia="Calibri" w:hAnsi="Calibri" w:cs="Times New Roman"/>
        </w:rPr>
      </w:pPr>
      <w:r w:rsidRPr="001E419B">
        <w:rPr>
          <w:rFonts w:ascii="Calibri" w:eastAsia="Calibri" w:hAnsi="Calibri" w:cs="Times New Roman"/>
        </w:rPr>
        <w:lastRenderedPageBreak/>
        <w:t>James se však potom od ženy, která Dorianovi prodala opium, dozví, že to je opravdu on, že prodal duši ďáblu za mladý vzhled a ona je jen jednou z jeho obětí.</w:t>
      </w:r>
    </w:p>
    <w:p w:rsidR="001E419B" w:rsidRPr="001E419B" w:rsidRDefault="001E419B" w:rsidP="001E419B">
      <w:pPr>
        <w:rPr>
          <w:rFonts w:ascii="Calibri" w:eastAsia="Calibri" w:hAnsi="Calibri" w:cs="Times New Roman"/>
        </w:rPr>
      </w:pPr>
      <w:r w:rsidRPr="001E419B">
        <w:rPr>
          <w:rFonts w:ascii="Calibri" w:eastAsia="Calibri" w:hAnsi="Calibri" w:cs="Times New Roman"/>
        </w:rPr>
        <w:t>O týden později sedí Dorian s Henrym a další smetánkou v zimní zahradě. Dorian je stále v šoku ze setkání s Jamesem, a proto není zábavný, omlouvá se a jde se projít do zahrady. Dlouho se nevrací, až se ozve výkřik, všichni se seběhnou a naleznou Doriana, který omdlel. Po probuzení si vzpomene na Jamese, kterého viděl venku.</w:t>
      </w:r>
    </w:p>
    <w:p w:rsidR="001E419B" w:rsidRPr="001E419B" w:rsidRDefault="001E419B" w:rsidP="001E419B">
      <w:pPr>
        <w:rPr>
          <w:rFonts w:ascii="Calibri" w:eastAsia="Calibri" w:hAnsi="Calibri" w:cs="Times New Roman"/>
        </w:rPr>
      </w:pPr>
      <w:r w:rsidRPr="001E419B">
        <w:rPr>
          <w:rFonts w:ascii="Calibri" w:eastAsia="Calibri" w:hAnsi="Calibri" w:cs="Times New Roman"/>
        </w:rPr>
        <w:t xml:space="preserve">Po třech dnech jde na lov. </w:t>
      </w:r>
      <w:proofErr w:type="spellStart"/>
      <w:r w:rsidRPr="001E419B">
        <w:rPr>
          <w:rFonts w:ascii="Calibri" w:eastAsia="Calibri" w:hAnsi="Calibri" w:cs="Times New Roman"/>
        </w:rPr>
        <w:t>Dorianův</w:t>
      </w:r>
      <w:proofErr w:type="spellEnd"/>
      <w:r w:rsidRPr="001E419B">
        <w:rPr>
          <w:rFonts w:ascii="Calibri" w:eastAsia="Calibri" w:hAnsi="Calibri" w:cs="Times New Roman"/>
        </w:rPr>
        <w:t xml:space="preserve"> přítel však omylem zastřelí muže místo zajíce. Dorian se bojí, že je to zlé znamení, pak se ale přijde na to, že mrtvý muž </w:t>
      </w:r>
      <w:proofErr w:type="gramStart"/>
      <w:r w:rsidRPr="001E419B">
        <w:rPr>
          <w:rFonts w:ascii="Calibri" w:eastAsia="Calibri" w:hAnsi="Calibri" w:cs="Times New Roman"/>
        </w:rPr>
        <w:t>je</w:t>
      </w:r>
      <w:proofErr w:type="gramEnd"/>
      <w:r w:rsidRPr="001E419B">
        <w:rPr>
          <w:rFonts w:ascii="Calibri" w:eastAsia="Calibri" w:hAnsi="Calibri" w:cs="Times New Roman"/>
        </w:rPr>
        <w:t xml:space="preserve"> James Vane a Dorian Gray z toho má radost.</w:t>
      </w:r>
    </w:p>
    <w:p w:rsidR="001E419B" w:rsidRPr="001E419B" w:rsidRDefault="001E419B" w:rsidP="001E419B">
      <w:pPr>
        <w:rPr>
          <w:rFonts w:ascii="Calibri" w:eastAsia="Calibri" w:hAnsi="Calibri" w:cs="Times New Roman"/>
        </w:rPr>
      </w:pPr>
      <w:r w:rsidRPr="001E419B">
        <w:rPr>
          <w:rFonts w:ascii="Calibri" w:eastAsia="Calibri" w:hAnsi="Calibri" w:cs="Times New Roman"/>
        </w:rPr>
        <w:t xml:space="preserve">Chce se polepšit, věří, že to jde. Opustí vesnickou dívku, aniž by ji zneužil. Snaží se obnovit svou morálku, ale lord Henry mu to znemožňuje. Mluví o </w:t>
      </w:r>
      <w:proofErr w:type="spellStart"/>
      <w:r w:rsidRPr="001E419B">
        <w:rPr>
          <w:rFonts w:ascii="Calibri" w:eastAsia="Calibri" w:hAnsi="Calibri" w:cs="Times New Roman"/>
        </w:rPr>
        <w:t>Basilově</w:t>
      </w:r>
      <w:proofErr w:type="spellEnd"/>
      <w:r w:rsidRPr="001E419B">
        <w:rPr>
          <w:rFonts w:ascii="Calibri" w:eastAsia="Calibri" w:hAnsi="Calibri" w:cs="Times New Roman"/>
        </w:rPr>
        <w:t xml:space="preserve"> vraždě, ale Henry si nemyslí, že by to Dorian mohl udělat.</w:t>
      </w:r>
    </w:p>
    <w:p w:rsidR="001E419B" w:rsidRPr="001E419B" w:rsidRDefault="001E419B" w:rsidP="001E419B">
      <w:pPr>
        <w:rPr>
          <w:rFonts w:ascii="Calibri" w:eastAsia="Calibri" w:hAnsi="Calibri" w:cs="Times New Roman"/>
        </w:rPr>
      </w:pPr>
      <w:r w:rsidRPr="001E419B">
        <w:rPr>
          <w:rFonts w:ascii="Calibri" w:eastAsia="Calibri" w:hAnsi="Calibri" w:cs="Times New Roman"/>
        </w:rPr>
        <w:t>Dorian nesnáší svůj dosavadní život, vše si vyčítá - pokažené osudy ostatních, jejich ztracené životy. Jde se podívat na portrét, který se tváří vychytrale a pokrytecky.</w:t>
      </w:r>
    </w:p>
    <w:p w:rsidR="001E419B" w:rsidRPr="001E419B" w:rsidRDefault="001E419B" w:rsidP="001E419B">
      <w:pPr>
        <w:rPr>
          <w:rFonts w:ascii="Calibri" w:eastAsia="Calibri" w:hAnsi="Calibri" w:cs="Times New Roman"/>
        </w:rPr>
      </w:pPr>
      <w:r w:rsidRPr="001E419B">
        <w:rPr>
          <w:rFonts w:ascii="Calibri" w:eastAsia="Calibri" w:hAnsi="Calibri" w:cs="Times New Roman"/>
        </w:rPr>
        <w:t>Pomyslí si, že veřejné přiznání není cesta, lidé by mu nevěřili. Jediné, co ho může prozradit, je portrét. Probodne tedy obraz několikrát nožem. Přání, které vyřkl na začátku příběhu, je tedy tímto činem zlomeno a na obraze se opět ukazuje krásný, mladý a čistý Dorian Gray, zatímco k zemi padá mrtev starý, šeredný a zakrvácený stařec.</w:t>
      </w:r>
    </w:p>
    <w:p w:rsidR="001E419B" w:rsidRDefault="009F03F5" w:rsidP="009F03F5">
      <w:pPr>
        <w:jc w:val="center"/>
        <w:rPr>
          <w:b/>
          <w:sz w:val="28"/>
        </w:rPr>
      </w:pPr>
      <w:r w:rsidRPr="009F03F5">
        <w:rPr>
          <w:b/>
          <w:sz w:val="28"/>
        </w:rPr>
        <w:t>OSCAR WILDE</w:t>
      </w:r>
    </w:p>
    <w:p w:rsidR="009F03F5" w:rsidRDefault="009F03F5" w:rsidP="009F03F5">
      <w:pPr>
        <w:pStyle w:val="Odstavecseseznamem"/>
        <w:numPr>
          <w:ilvl w:val="0"/>
          <w:numId w:val="4"/>
        </w:numPr>
      </w:pPr>
      <w:r>
        <w:t xml:space="preserve">významný Irský představitel Evropské literatury přelomu 19. a 20. století. </w:t>
      </w:r>
    </w:p>
    <w:p w:rsidR="009F03F5" w:rsidRDefault="009F03F5" w:rsidP="009F03F5">
      <w:pPr>
        <w:pStyle w:val="Odstavecseseznamem"/>
        <w:numPr>
          <w:ilvl w:val="0"/>
          <w:numId w:val="4"/>
        </w:numPr>
      </w:pPr>
      <w:r>
        <w:t>Představitel symbolismu a dekadence</w:t>
      </w:r>
    </w:p>
    <w:p w:rsidR="00F549C8" w:rsidRDefault="00F549C8" w:rsidP="009F03F5">
      <w:pPr>
        <w:pStyle w:val="Odstavecseseznamem"/>
        <w:numPr>
          <w:ilvl w:val="0"/>
          <w:numId w:val="4"/>
        </w:numPr>
      </w:pPr>
      <w:r>
        <w:t>Během svého života vězněn (pravděpodobně kvůli homosexualitě)</w:t>
      </w:r>
    </w:p>
    <w:p w:rsidR="00F549C8" w:rsidRDefault="00F549C8" w:rsidP="009F03F5">
      <w:pPr>
        <w:pStyle w:val="Odstavecseseznamem"/>
        <w:numPr>
          <w:ilvl w:val="0"/>
          <w:numId w:val="4"/>
        </w:numPr>
      </w:pPr>
      <w:r>
        <w:t>Básník, prozaik a dramatik</w:t>
      </w:r>
    </w:p>
    <w:p w:rsidR="00F549C8" w:rsidRDefault="00F549C8" w:rsidP="009F03F5">
      <w:pPr>
        <w:pStyle w:val="Odstavecseseznamem"/>
        <w:numPr>
          <w:ilvl w:val="0"/>
          <w:numId w:val="4"/>
        </w:numPr>
      </w:pPr>
      <w:r>
        <w:t>Hledal osobité zážitky a zkušenosti bez ohledu na morálku a konvence Viktoriánské spol.</w:t>
      </w:r>
    </w:p>
    <w:p w:rsidR="00F549C8" w:rsidRDefault="00F549C8" w:rsidP="009F03F5">
      <w:pPr>
        <w:pStyle w:val="Odstavecseseznamem"/>
        <w:numPr>
          <w:ilvl w:val="0"/>
          <w:numId w:val="4"/>
        </w:numPr>
      </w:pPr>
      <w:r>
        <w:t>Autor pohádek:</w:t>
      </w:r>
    </w:p>
    <w:p w:rsidR="00F549C8" w:rsidRDefault="00F549C8" w:rsidP="00F549C8">
      <w:pPr>
        <w:pStyle w:val="Odstavecseseznamem"/>
        <w:numPr>
          <w:ilvl w:val="1"/>
          <w:numId w:val="4"/>
        </w:numPr>
      </w:pPr>
      <w:r>
        <w:t>Slavík a růže</w:t>
      </w:r>
    </w:p>
    <w:p w:rsidR="00F549C8" w:rsidRDefault="00F549C8" w:rsidP="00F549C8">
      <w:pPr>
        <w:pStyle w:val="Odstavecseseznamem"/>
        <w:numPr>
          <w:ilvl w:val="1"/>
          <w:numId w:val="4"/>
        </w:numPr>
      </w:pPr>
      <w:r>
        <w:t>Sobecký obr</w:t>
      </w:r>
    </w:p>
    <w:p w:rsidR="00F549C8" w:rsidRDefault="00F549C8" w:rsidP="00F549C8">
      <w:pPr>
        <w:pStyle w:val="Odstavecseseznamem"/>
        <w:numPr>
          <w:ilvl w:val="0"/>
          <w:numId w:val="4"/>
        </w:numPr>
      </w:pPr>
      <w:r>
        <w:t>Autor dramatu – konverzační komedie</w:t>
      </w:r>
    </w:p>
    <w:p w:rsidR="00F549C8" w:rsidRDefault="00F549C8" w:rsidP="00F549C8">
      <w:pPr>
        <w:pStyle w:val="Odstavecseseznamem"/>
        <w:numPr>
          <w:ilvl w:val="1"/>
          <w:numId w:val="4"/>
        </w:numPr>
      </w:pPr>
      <w:r>
        <w:t>Jak je důležité míti Filipa</w:t>
      </w:r>
    </w:p>
    <w:p w:rsidR="00F549C8" w:rsidRDefault="00F549C8" w:rsidP="00F549C8">
      <w:pPr>
        <w:pStyle w:val="Odstavecseseznamem"/>
        <w:numPr>
          <w:ilvl w:val="1"/>
          <w:numId w:val="4"/>
        </w:numPr>
      </w:pPr>
      <w:r>
        <w:t>Ideální manžel</w:t>
      </w:r>
    </w:p>
    <w:p w:rsidR="00F549C8" w:rsidRDefault="00F549C8" w:rsidP="00F549C8">
      <w:pPr>
        <w:pStyle w:val="Odstavecseseznamem"/>
        <w:numPr>
          <w:ilvl w:val="1"/>
          <w:numId w:val="4"/>
        </w:numPr>
      </w:pPr>
      <w:r>
        <w:t>Vějíř lady Windermerové</w:t>
      </w:r>
    </w:p>
    <w:p w:rsidR="00F549C8" w:rsidRDefault="00F549C8" w:rsidP="00F549C8">
      <w:pPr>
        <w:pStyle w:val="Odstavecseseznamem"/>
        <w:numPr>
          <w:ilvl w:val="0"/>
          <w:numId w:val="4"/>
        </w:numPr>
      </w:pPr>
      <w:r>
        <w:t>Napsal pouze jediný román</w:t>
      </w:r>
    </w:p>
    <w:p w:rsidR="00F549C8" w:rsidRDefault="00F549C8" w:rsidP="00F549C8">
      <w:pPr>
        <w:pStyle w:val="Odstavecseseznamem"/>
        <w:numPr>
          <w:ilvl w:val="1"/>
          <w:numId w:val="4"/>
        </w:numPr>
      </w:pPr>
      <w:r>
        <w:t xml:space="preserve">Obraz Doriana Graye </w:t>
      </w:r>
    </w:p>
    <w:p w:rsidR="00F549C8" w:rsidRDefault="00F549C8" w:rsidP="00F549C8">
      <w:pPr>
        <w:jc w:val="center"/>
        <w:rPr>
          <w:b/>
          <w:sz w:val="24"/>
        </w:rPr>
      </w:pPr>
      <w:r w:rsidRPr="00F549C8">
        <w:rPr>
          <w:b/>
          <w:sz w:val="24"/>
        </w:rPr>
        <w:t>SYMBOLISMUS A DEKADENCE NA PŘELOMU 19. A 20. STL.</w:t>
      </w:r>
    </w:p>
    <w:p w:rsidR="00F549C8" w:rsidRDefault="00F549C8" w:rsidP="00F549C8">
      <w:pPr>
        <w:pStyle w:val="Odstavecseseznamem"/>
        <w:numPr>
          <w:ilvl w:val="0"/>
          <w:numId w:val="4"/>
        </w:numPr>
      </w:pPr>
      <w:r>
        <w:t xml:space="preserve">Radikální změna života společnosti: život se zrychluje, obavy z budoucího vývoje, rozpad hodnot </w:t>
      </w:r>
    </w:p>
    <w:p w:rsidR="00F549C8" w:rsidRDefault="00F549C8" w:rsidP="00F549C8">
      <w:pPr>
        <w:pStyle w:val="Odstavecseseznamem"/>
        <w:numPr>
          <w:ilvl w:val="0"/>
          <w:numId w:val="4"/>
        </w:numPr>
      </w:pPr>
      <w:r>
        <w:t>Období průmyslové revoluce</w:t>
      </w:r>
    </w:p>
    <w:p w:rsidR="00F549C8" w:rsidRDefault="00F549C8" w:rsidP="00F549C8">
      <w:pPr>
        <w:pStyle w:val="Odstavecseseznamem"/>
        <w:numPr>
          <w:ilvl w:val="0"/>
          <w:numId w:val="4"/>
        </w:numPr>
      </w:pPr>
      <w:r>
        <w:t xml:space="preserve">V umění se prosazuje heslo: Umění pro umění </w:t>
      </w:r>
    </w:p>
    <w:p w:rsidR="00F549C8" w:rsidRDefault="00F549C8" w:rsidP="00F549C8">
      <w:pPr>
        <w:pStyle w:val="Odstavecseseznamem"/>
        <w:numPr>
          <w:ilvl w:val="0"/>
          <w:numId w:val="4"/>
        </w:numPr>
      </w:pPr>
      <w:r>
        <w:t>Umění přestává plnit společenskou fci., umění má přinášet štěstí a radost</w:t>
      </w:r>
    </w:p>
    <w:p w:rsidR="00F549C8" w:rsidRDefault="00F549C8" w:rsidP="00F549C8">
      <w:r>
        <w:t>Symbolismu</w:t>
      </w:r>
    </w:p>
    <w:p w:rsidR="00F549C8" w:rsidRDefault="00F549C8" w:rsidP="00F549C8">
      <w:pPr>
        <w:pStyle w:val="Odstavecseseznamem"/>
        <w:numPr>
          <w:ilvl w:val="0"/>
          <w:numId w:val="4"/>
        </w:numPr>
      </w:pPr>
      <w:r>
        <w:t>Pro symbolismus je typická mnohoznačnost</w:t>
      </w:r>
    </w:p>
    <w:p w:rsidR="00F549C8" w:rsidRDefault="00F549C8" w:rsidP="00F549C8">
      <w:pPr>
        <w:pStyle w:val="Odstavecseseznamem"/>
        <w:numPr>
          <w:ilvl w:val="0"/>
          <w:numId w:val="4"/>
        </w:numPr>
      </w:pPr>
      <w:r>
        <w:lastRenderedPageBreak/>
        <w:t>Klade důraz na obrazy, symboly -&gt; přenášení významu</w:t>
      </w:r>
    </w:p>
    <w:p w:rsidR="00F549C8" w:rsidRDefault="00F549C8" w:rsidP="00F549C8">
      <w:pPr>
        <w:pStyle w:val="Odstavecseseznamem"/>
        <w:numPr>
          <w:ilvl w:val="0"/>
          <w:numId w:val="4"/>
        </w:numPr>
      </w:pPr>
      <w:r>
        <w:t>Symbol má pouze naznačovat ne pojmenovávat</w:t>
      </w:r>
    </w:p>
    <w:p w:rsidR="00F549C8" w:rsidRDefault="00F549C8" w:rsidP="00F549C8">
      <w:pPr>
        <w:pStyle w:val="Odstavecseseznamem"/>
        <w:numPr>
          <w:ilvl w:val="0"/>
          <w:numId w:val="4"/>
        </w:numPr>
      </w:pPr>
      <w:r>
        <w:t>Cílem bylo vyjádřit složitost doby a složitost duševního života člověka</w:t>
      </w:r>
    </w:p>
    <w:p w:rsidR="00F549C8" w:rsidRDefault="00F549C8" w:rsidP="00F549C8">
      <w:pPr>
        <w:pStyle w:val="Odstavecseseznamem"/>
        <w:numPr>
          <w:ilvl w:val="0"/>
          <w:numId w:val="4"/>
        </w:numPr>
      </w:pPr>
      <w:r>
        <w:t>Symbolisté často využívají volného verše -&gt; stírá rozdíl mezi poezií a prózou</w:t>
      </w:r>
    </w:p>
    <w:p w:rsidR="00F549C8" w:rsidRDefault="00F549C8" w:rsidP="00F549C8">
      <w:r>
        <w:t>Dekadence</w:t>
      </w:r>
    </w:p>
    <w:p w:rsidR="00F549C8" w:rsidRDefault="00F549C8" w:rsidP="00F549C8">
      <w:pPr>
        <w:pStyle w:val="Odstavecseseznamem"/>
        <w:numPr>
          <w:ilvl w:val="0"/>
          <w:numId w:val="4"/>
        </w:numPr>
      </w:pPr>
      <w:r>
        <w:t>Úpadek, zmar</w:t>
      </w:r>
    </w:p>
    <w:p w:rsidR="00F549C8" w:rsidRDefault="00F549C8" w:rsidP="00F549C8">
      <w:pPr>
        <w:pStyle w:val="Odstavecseseznamem"/>
        <w:numPr>
          <w:ilvl w:val="0"/>
          <w:numId w:val="4"/>
        </w:numPr>
      </w:pPr>
      <w:r>
        <w:t>Pouze umělecká tendence ne směr</w:t>
      </w:r>
    </w:p>
    <w:p w:rsidR="00F549C8" w:rsidRDefault="00F549C8" w:rsidP="00F549C8">
      <w:pPr>
        <w:pStyle w:val="Odstavecseseznamem"/>
        <w:numPr>
          <w:ilvl w:val="0"/>
          <w:numId w:val="4"/>
        </w:numPr>
      </w:pPr>
      <w:r>
        <w:t>Rozchod se společností a uměním staré doby</w:t>
      </w:r>
    </w:p>
    <w:p w:rsidR="00F549C8" w:rsidRDefault="00F549C8" w:rsidP="00F549C8">
      <w:pPr>
        <w:pStyle w:val="Odstavecseseznamem"/>
        <w:numPr>
          <w:ilvl w:val="0"/>
          <w:numId w:val="4"/>
        </w:numPr>
      </w:pPr>
      <w:r>
        <w:t>Důraz na přehnaný subjektivismus</w:t>
      </w:r>
    </w:p>
    <w:p w:rsidR="00F549C8" w:rsidRDefault="00F549C8" w:rsidP="00F549C8">
      <w:pPr>
        <w:pStyle w:val="Odstavecseseznamem"/>
        <w:numPr>
          <w:ilvl w:val="0"/>
          <w:numId w:val="4"/>
        </w:numPr>
      </w:pPr>
      <w:r>
        <w:t>Morbidita, erotika, pesimismus, smrt, snovost, pomíjivost</w:t>
      </w:r>
    </w:p>
    <w:p w:rsidR="00F549C8" w:rsidRDefault="00F549C8" w:rsidP="00F549C8">
      <w:pPr>
        <w:pStyle w:val="Odstavecseseznamem"/>
        <w:numPr>
          <w:ilvl w:val="0"/>
          <w:numId w:val="4"/>
        </w:numPr>
      </w:pPr>
      <w:r>
        <w:t>Zakladatel = Baudelaire</w:t>
      </w:r>
    </w:p>
    <w:p w:rsidR="00F549C8" w:rsidRDefault="00F549C8" w:rsidP="00F549C8">
      <w:r>
        <w:t>Další známí představitelé:</w:t>
      </w:r>
    </w:p>
    <w:p w:rsidR="00F549C8" w:rsidRDefault="00A6266F" w:rsidP="00F549C8">
      <w:pPr>
        <w:pStyle w:val="Odstavecseseznamem"/>
        <w:numPr>
          <w:ilvl w:val="0"/>
          <w:numId w:val="4"/>
        </w:numPr>
      </w:pPr>
      <w:r>
        <w:rPr>
          <w:noProof/>
          <w:lang w:eastAsia="cs-CZ"/>
        </w:rPr>
        <mc:AlternateContent>
          <mc:Choice Requires="wps">
            <w:drawing>
              <wp:anchor distT="0" distB="0" distL="114300" distR="114300" simplePos="0" relativeHeight="251659264" behindDoc="0" locked="0" layoutInCell="1" allowOverlap="1">
                <wp:simplePos x="0" y="0"/>
                <wp:positionH relativeFrom="column">
                  <wp:posOffset>2605405</wp:posOffset>
                </wp:positionH>
                <wp:positionV relativeFrom="paragraph">
                  <wp:posOffset>47625</wp:posOffset>
                </wp:positionV>
                <wp:extent cx="361950" cy="1000125"/>
                <wp:effectExtent l="0" t="0" r="38100" b="28575"/>
                <wp:wrapNone/>
                <wp:docPr id="1" name="Pravá složená závorka 1"/>
                <wp:cNvGraphicFramePr/>
                <a:graphic xmlns:a="http://schemas.openxmlformats.org/drawingml/2006/main">
                  <a:graphicData uri="http://schemas.microsoft.com/office/word/2010/wordprocessingShape">
                    <wps:wsp>
                      <wps:cNvSpPr/>
                      <wps:spPr>
                        <a:xfrm>
                          <a:off x="0" y="0"/>
                          <a:ext cx="361950" cy="100012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FAA56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Pravá složená závorka 1" o:spid="_x0000_s1026" type="#_x0000_t88" style="position:absolute;margin-left:205.15pt;margin-top:3.75pt;width:28.5pt;height:7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" adj="651" strokecolor="#5b9bd5 [3204]" strokeweight=".5pt">
                <v:stroke joinstyle="miter"/>
              </v:shape>
            </w:pict>
          </mc:Fallback>
        </mc:AlternateContent>
      </w:r>
      <w:r>
        <w:t>Charles Baudelaire - Francie</w:t>
      </w:r>
    </w:p>
    <w:p w:rsidR="00A6266F" w:rsidRDefault="00A6266F" w:rsidP="00A6266F">
      <w:pPr>
        <w:pStyle w:val="Odstavecseseznamem"/>
        <w:numPr>
          <w:ilvl w:val="1"/>
          <w:numId w:val="4"/>
        </w:numPr>
      </w:pPr>
      <w:r>
        <w:t>Květy zla</w:t>
      </w:r>
    </w:p>
    <w:p w:rsidR="00A6266F" w:rsidRDefault="00A6266F" w:rsidP="00A6266F">
      <w:pPr>
        <w:pStyle w:val="Odstavecseseznamem"/>
        <w:numPr>
          <w:ilvl w:val="0"/>
          <w:numId w:val="4"/>
        </w:numPr>
      </w:pPr>
      <w:r>
        <w:rPr>
          <w:noProof/>
          <w:lang w:eastAsia="cs-CZ"/>
        </w:rPr>
        <mc:AlternateContent>
          <mc:Choice Requires="wps">
            <w:drawing>
              <wp:anchor distT="0" distB="0" distL="114300" distR="114300" simplePos="0" relativeHeight="251660288" behindDoc="0" locked="0" layoutInCell="1" allowOverlap="1">
                <wp:simplePos x="0" y="0"/>
                <wp:positionH relativeFrom="column">
                  <wp:posOffset>3072130</wp:posOffset>
                </wp:positionH>
                <wp:positionV relativeFrom="paragraph">
                  <wp:posOffset>41910</wp:posOffset>
                </wp:positionV>
                <wp:extent cx="1600200" cy="352425"/>
                <wp:effectExtent l="0" t="0" r="0" b="9525"/>
                <wp:wrapNone/>
                <wp:docPr id="2" name="Textové pole 2"/>
                <wp:cNvGraphicFramePr/>
                <a:graphic xmlns:a="http://schemas.openxmlformats.org/drawingml/2006/main">
                  <a:graphicData uri="http://schemas.microsoft.com/office/word/2010/wordprocessingShape">
                    <wps:wsp>
                      <wps:cNvSpPr txBox="1"/>
                      <wps:spPr>
                        <a:xfrm>
                          <a:off x="0" y="0"/>
                          <a:ext cx="1600200"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6266F" w:rsidRDefault="00A6266F">
                            <w:r>
                              <w:t>Prokletí básníci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ové pole 2" o:spid="_x0000_s1026" type="#_x0000_t202" style="position:absolute;left:0;text-align:left;margin-left:241.9pt;margin-top:3.3pt;width:126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" fillcolor="white [3201]" stroked="f" strokeweight=".5pt">
                <v:textbox>
                  <w:txbxContent>
                    <w:p w:rsidR="00A6266F" w:rsidRDefault="00A6266F">
                      <w:r>
                        <w:t>Prokletí básníci</w:t>
                      </w:r>
                    </w:p>
                  </w:txbxContent>
                </v:textbox>
              </v:shape>
            </w:pict>
          </mc:Fallback>
        </mc:AlternateContent>
      </w:r>
      <w:r>
        <w:t>Paul Verlaine - Francie</w:t>
      </w:r>
    </w:p>
    <w:p w:rsidR="00A6266F" w:rsidRDefault="00A6266F" w:rsidP="00A6266F">
      <w:pPr>
        <w:pStyle w:val="Odstavecseseznamem"/>
        <w:numPr>
          <w:ilvl w:val="1"/>
          <w:numId w:val="4"/>
        </w:numPr>
      </w:pPr>
      <w:r>
        <w:t xml:space="preserve">Galantní slavnosti </w:t>
      </w:r>
    </w:p>
    <w:p w:rsidR="00A6266F" w:rsidRDefault="00A6266F" w:rsidP="00A6266F">
      <w:pPr>
        <w:pStyle w:val="Odstavecseseznamem"/>
        <w:numPr>
          <w:ilvl w:val="0"/>
          <w:numId w:val="4"/>
        </w:numPr>
      </w:pPr>
      <w:r>
        <w:t>Jean Arthur Rimbaude - Francie</w:t>
      </w:r>
    </w:p>
    <w:p w:rsidR="00A6266F" w:rsidRDefault="00A6266F" w:rsidP="00A6266F">
      <w:pPr>
        <w:pStyle w:val="Odstavecseseznamem"/>
        <w:numPr>
          <w:ilvl w:val="1"/>
          <w:numId w:val="4"/>
        </w:numPr>
      </w:pPr>
      <w:r>
        <w:t>Sezóna v pekle</w:t>
      </w:r>
    </w:p>
    <w:p w:rsidR="00A6266F" w:rsidRDefault="00A6266F" w:rsidP="00A6266F">
      <w:pPr>
        <w:pStyle w:val="Odstavecseseznamem"/>
        <w:numPr>
          <w:ilvl w:val="0"/>
          <w:numId w:val="4"/>
        </w:numPr>
      </w:pPr>
      <w:r>
        <w:t xml:space="preserve">Tristan </w:t>
      </w:r>
      <w:proofErr w:type="spellStart"/>
      <w:r>
        <w:t>Corbiére</w:t>
      </w:r>
      <w:proofErr w:type="spellEnd"/>
      <w:r>
        <w:t xml:space="preserve"> - Francie</w:t>
      </w:r>
    </w:p>
    <w:p w:rsidR="00A6266F" w:rsidRDefault="00A6266F" w:rsidP="00A6266F">
      <w:pPr>
        <w:pStyle w:val="Odstavecseseznamem"/>
        <w:numPr>
          <w:ilvl w:val="1"/>
          <w:numId w:val="4"/>
        </w:numPr>
      </w:pPr>
      <w:r>
        <w:t>Žluté lásky</w:t>
      </w:r>
    </w:p>
    <w:p w:rsidR="00A6266F" w:rsidRDefault="00A6266F" w:rsidP="00A6266F">
      <w:pPr>
        <w:pStyle w:val="Odstavecseseznamem"/>
        <w:numPr>
          <w:ilvl w:val="0"/>
          <w:numId w:val="4"/>
        </w:numPr>
      </w:pPr>
      <w:proofErr w:type="spellStart"/>
      <w:r>
        <w:t>Stéphané</w:t>
      </w:r>
      <w:proofErr w:type="spellEnd"/>
      <w:r>
        <w:t xml:space="preserve"> </w:t>
      </w:r>
      <w:proofErr w:type="spellStart"/>
      <w:r>
        <w:t>Mallarmé</w:t>
      </w:r>
      <w:proofErr w:type="spellEnd"/>
      <w:r>
        <w:t xml:space="preserve"> - Francie</w:t>
      </w:r>
      <w:bookmarkStart w:id="0" w:name="_GoBack"/>
      <w:bookmarkEnd w:id="0"/>
    </w:p>
    <w:p w:rsidR="00A6266F" w:rsidRDefault="00A6266F" w:rsidP="00A6266F">
      <w:pPr>
        <w:pStyle w:val="Odstavecseseznamem"/>
        <w:numPr>
          <w:ilvl w:val="1"/>
          <w:numId w:val="4"/>
        </w:numPr>
      </w:pPr>
      <w:r>
        <w:t>Vrh kostek nikdy nezruší náhodu</w:t>
      </w:r>
    </w:p>
    <w:p w:rsidR="00A6266F" w:rsidRDefault="00A6266F" w:rsidP="00A6266F">
      <w:pPr>
        <w:pStyle w:val="Odstavecseseznamem"/>
        <w:numPr>
          <w:ilvl w:val="0"/>
          <w:numId w:val="4"/>
        </w:numPr>
      </w:pPr>
      <w:r>
        <w:t xml:space="preserve">Maurice </w:t>
      </w:r>
      <w:proofErr w:type="spellStart"/>
      <w:r>
        <w:t>Maeterlinck</w:t>
      </w:r>
      <w:proofErr w:type="spellEnd"/>
      <w:r>
        <w:t xml:space="preserve"> - Belgie</w:t>
      </w:r>
    </w:p>
    <w:p w:rsidR="00A6266F" w:rsidRDefault="00A6266F" w:rsidP="00A6266F">
      <w:pPr>
        <w:pStyle w:val="Odstavecseseznamem"/>
        <w:numPr>
          <w:ilvl w:val="1"/>
          <w:numId w:val="4"/>
        </w:numPr>
      </w:pPr>
      <w:r>
        <w:t>Modrý pták – zakladatel symbolismu v dramatu</w:t>
      </w:r>
    </w:p>
    <w:p w:rsidR="00A6266F" w:rsidRDefault="00A6266F" w:rsidP="00A6266F">
      <w:pPr>
        <w:pStyle w:val="Odstavecseseznamem"/>
        <w:numPr>
          <w:ilvl w:val="0"/>
          <w:numId w:val="4"/>
        </w:numPr>
      </w:pPr>
      <w:r>
        <w:t>Alexandr Alexandrovič Blok - Rusko</w:t>
      </w:r>
    </w:p>
    <w:p w:rsidR="00A6266F" w:rsidRDefault="00A6266F" w:rsidP="00A6266F">
      <w:pPr>
        <w:pStyle w:val="Odstavecseseznamem"/>
        <w:numPr>
          <w:ilvl w:val="1"/>
          <w:numId w:val="4"/>
        </w:numPr>
      </w:pPr>
      <w:r>
        <w:t>Verše o krásné dámě</w:t>
      </w:r>
    </w:p>
    <w:p w:rsidR="00A6266F" w:rsidRDefault="00A6266F" w:rsidP="00A6266F">
      <w:pPr>
        <w:pStyle w:val="Odstavecseseznamem"/>
        <w:numPr>
          <w:ilvl w:val="0"/>
          <w:numId w:val="4"/>
        </w:numPr>
      </w:pPr>
      <w:r>
        <w:t>Rainer Maria Rilke - Německo</w:t>
      </w:r>
    </w:p>
    <w:p w:rsidR="00A6266F" w:rsidRDefault="00A6266F" w:rsidP="00A6266F">
      <w:pPr>
        <w:pStyle w:val="Odstavecseseznamem"/>
        <w:numPr>
          <w:ilvl w:val="1"/>
          <w:numId w:val="4"/>
        </w:numPr>
      </w:pPr>
      <w:r>
        <w:t>Kniha hodinek</w:t>
      </w:r>
    </w:p>
    <w:p w:rsidR="00A6266F" w:rsidRPr="00F549C8" w:rsidRDefault="00A6266F" w:rsidP="00A6266F"/>
    <w:sectPr w:rsidR="00A6266F" w:rsidRPr="00F549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libri Light">
    <w:panose1 w:val="020F0302020204030204"/>
    <w:charset w:val="EE"/>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0A22EC"/>
    <w:multiLevelType w:val="hybridMultilevel"/>
    <w:tmpl w:val="6DD6308C"/>
    <w:lvl w:ilvl="0" w:tplc="04050001">
      <w:start w:val="1"/>
      <w:numFmt w:val="bullet"/>
      <w:lvlText w:val=""/>
      <w:lvlJc w:val="left"/>
      <w:pPr>
        <w:ind w:left="1425" w:hanging="360"/>
      </w:pPr>
      <w:rPr>
        <w:rFonts w:ascii="Symbol" w:hAnsi="Symbol" w:hint="default"/>
      </w:rPr>
    </w:lvl>
    <w:lvl w:ilvl="1" w:tplc="04050003">
      <w:start w:val="1"/>
      <w:numFmt w:val="bullet"/>
      <w:lvlText w:val="o"/>
      <w:lvlJc w:val="left"/>
      <w:pPr>
        <w:ind w:left="2145" w:hanging="360"/>
      </w:pPr>
      <w:rPr>
        <w:rFonts w:ascii="Courier New" w:hAnsi="Courier New" w:cs="Courier New" w:hint="default"/>
      </w:rPr>
    </w:lvl>
    <w:lvl w:ilvl="2" w:tplc="04050005" w:tentative="1">
      <w:start w:val="1"/>
      <w:numFmt w:val="bullet"/>
      <w:lvlText w:val=""/>
      <w:lvlJc w:val="left"/>
      <w:pPr>
        <w:ind w:left="2865" w:hanging="360"/>
      </w:pPr>
      <w:rPr>
        <w:rFonts w:ascii="Wingdings" w:hAnsi="Wingdings" w:hint="default"/>
      </w:rPr>
    </w:lvl>
    <w:lvl w:ilvl="3" w:tplc="04050001" w:tentative="1">
      <w:start w:val="1"/>
      <w:numFmt w:val="bullet"/>
      <w:lvlText w:val=""/>
      <w:lvlJc w:val="left"/>
      <w:pPr>
        <w:ind w:left="3585" w:hanging="360"/>
      </w:pPr>
      <w:rPr>
        <w:rFonts w:ascii="Symbol" w:hAnsi="Symbol" w:hint="default"/>
      </w:rPr>
    </w:lvl>
    <w:lvl w:ilvl="4" w:tplc="04050003" w:tentative="1">
      <w:start w:val="1"/>
      <w:numFmt w:val="bullet"/>
      <w:lvlText w:val="o"/>
      <w:lvlJc w:val="left"/>
      <w:pPr>
        <w:ind w:left="4305" w:hanging="360"/>
      </w:pPr>
      <w:rPr>
        <w:rFonts w:ascii="Courier New" w:hAnsi="Courier New" w:cs="Courier New" w:hint="default"/>
      </w:rPr>
    </w:lvl>
    <w:lvl w:ilvl="5" w:tplc="04050005" w:tentative="1">
      <w:start w:val="1"/>
      <w:numFmt w:val="bullet"/>
      <w:lvlText w:val=""/>
      <w:lvlJc w:val="left"/>
      <w:pPr>
        <w:ind w:left="5025" w:hanging="360"/>
      </w:pPr>
      <w:rPr>
        <w:rFonts w:ascii="Wingdings" w:hAnsi="Wingdings" w:hint="default"/>
      </w:rPr>
    </w:lvl>
    <w:lvl w:ilvl="6" w:tplc="04050001" w:tentative="1">
      <w:start w:val="1"/>
      <w:numFmt w:val="bullet"/>
      <w:lvlText w:val=""/>
      <w:lvlJc w:val="left"/>
      <w:pPr>
        <w:ind w:left="5745" w:hanging="360"/>
      </w:pPr>
      <w:rPr>
        <w:rFonts w:ascii="Symbol" w:hAnsi="Symbol" w:hint="default"/>
      </w:rPr>
    </w:lvl>
    <w:lvl w:ilvl="7" w:tplc="04050003" w:tentative="1">
      <w:start w:val="1"/>
      <w:numFmt w:val="bullet"/>
      <w:lvlText w:val="o"/>
      <w:lvlJc w:val="left"/>
      <w:pPr>
        <w:ind w:left="6465" w:hanging="360"/>
      </w:pPr>
      <w:rPr>
        <w:rFonts w:ascii="Courier New" w:hAnsi="Courier New" w:cs="Courier New" w:hint="default"/>
      </w:rPr>
    </w:lvl>
    <w:lvl w:ilvl="8" w:tplc="04050005" w:tentative="1">
      <w:start w:val="1"/>
      <w:numFmt w:val="bullet"/>
      <w:lvlText w:val=""/>
      <w:lvlJc w:val="left"/>
      <w:pPr>
        <w:ind w:left="7185" w:hanging="360"/>
      </w:pPr>
      <w:rPr>
        <w:rFonts w:ascii="Wingdings" w:hAnsi="Wingdings" w:hint="default"/>
      </w:rPr>
    </w:lvl>
  </w:abstractNum>
  <w:abstractNum w:abstractNumId="1">
    <w:nsid w:val="40E26507"/>
    <w:multiLevelType w:val="hybridMultilevel"/>
    <w:tmpl w:val="F836F8DA"/>
    <w:lvl w:ilvl="0" w:tplc="04050001">
      <w:start w:val="1"/>
      <w:numFmt w:val="bullet"/>
      <w:lvlText w:val=""/>
      <w:lvlJc w:val="left"/>
      <w:pPr>
        <w:ind w:left="1428" w:hanging="360"/>
      </w:pPr>
      <w:rPr>
        <w:rFonts w:ascii="Symbol" w:hAnsi="Symbol" w:hint="default"/>
      </w:rPr>
    </w:lvl>
    <w:lvl w:ilvl="1" w:tplc="04050003">
      <w:start w:val="1"/>
      <w:numFmt w:val="bullet"/>
      <w:lvlText w:val="o"/>
      <w:lvlJc w:val="left"/>
      <w:pPr>
        <w:ind w:left="2148" w:hanging="360"/>
      </w:pPr>
      <w:rPr>
        <w:rFonts w:ascii="Courier New" w:hAnsi="Courier New" w:cs="Courier New" w:hint="default"/>
      </w:rPr>
    </w:lvl>
    <w:lvl w:ilvl="2" w:tplc="04050005">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2">
    <w:nsid w:val="5790008F"/>
    <w:multiLevelType w:val="hybridMultilevel"/>
    <w:tmpl w:val="5DD2A592"/>
    <w:lvl w:ilvl="0" w:tplc="E2BA76F0">
      <w:numFmt w:val="bullet"/>
      <w:lvlText w:val="-"/>
      <w:lvlJc w:val="left"/>
      <w:pPr>
        <w:ind w:left="720" w:hanging="360"/>
      </w:pPr>
      <w:rPr>
        <w:rFonts w:ascii="Calibri" w:eastAsiaTheme="minorHAnsi" w:hAnsi="Calibri"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nsid w:val="5BD66B69"/>
    <w:multiLevelType w:val="hybridMultilevel"/>
    <w:tmpl w:val="E7A2D1B4"/>
    <w:lvl w:ilvl="0" w:tplc="461299B2">
      <w:numFmt w:val="bullet"/>
      <w:lvlText w:val="-"/>
      <w:lvlJc w:val="left"/>
      <w:pPr>
        <w:ind w:left="1065" w:hanging="360"/>
      </w:pPr>
      <w:rPr>
        <w:rFonts w:ascii="Calibri" w:eastAsiaTheme="minorHAnsi" w:hAnsi="Calibri" w:cstheme="minorBidi" w:hint="default"/>
      </w:rPr>
    </w:lvl>
    <w:lvl w:ilvl="1" w:tplc="04050003">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638"/>
    <w:rsid w:val="001E419B"/>
    <w:rsid w:val="005B3638"/>
    <w:rsid w:val="00742ED8"/>
    <w:rsid w:val="00743381"/>
    <w:rsid w:val="009F03F5"/>
    <w:rsid w:val="00A6266F"/>
    <w:rsid w:val="00F549C8"/>
    <w:rsid w:val="00FE1A3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4A55D6-8030-4660-9B45-5AF01507A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5B3638"/>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5B36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4</Pages>
  <Words>1107</Words>
  <Characters>6532</Characters>
  <Application>Microsoft Office Word</Application>
  <DocSecurity>0</DocSecurity>
  <Lines>54</Lines>
  <Paragraphs>15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Johny English</dc:creator>
  <cp:keywords/>
  <dc:description/>
  <cp:lastModifiedBy>Johny English</cp:lastModifiedBy>
  <cp:revision>2</cp:revision>
  <dcterms:created xsi:type="dcterms:W3CDTF">2015-10-02T15:55:00Z</dcterms:created>
  <dcterms:modified xsi:type="dcterms:W3CDTF">2015-10-02T18:05:00Z</dcterms:modified>
</cp:coreProperties>
</file>