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08 - Lucerna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Alois Jirásek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ukázka venkovského života v 19. století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snaha o zrušení roboty, odvaha vesnických lidí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druhá polovina 19. století na venkovském panství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paralelní až chronologické uspořádání děje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příběh je rozdělen na 4 dějství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drama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dramatická báchorka - pohádková hra se zpěvy, pevná dějová stavba, ke šťastnému konci přispívají nadpřirozené postavy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3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specifický vypravěč neexistuje, děj je vyprávěn za pomocí personálních vypravěčů ve formě dialogů postav v ich-formě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Mlynář Libor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udatný, nebojácný, bojuje za svobodu a svá práva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Hanička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sirotek, milé děvče, miluje mlynáře Libora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Babička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milá, moudrá, strachuje se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Zajíček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snaživý, milý, ochotný, zklamaný z pozice na škole, učitelský mládenec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Kněžna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milá, vlídná, ohleduplná, zidealizovaná, znuděná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Braha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podobný mlynáři, bydlí ve mlýně společně s mlynářem, Haničkou a babičkou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Dvořan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ješitný, nadřazený, kněžina pravá ruka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Vrchní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velmi podobný dvořanu, má strach a respekt z kněžny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Vodník Michal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mladší vodník, povrchní, miluje Haničku, chce děti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Vodník Ivan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starší vodník, chce klid, ticho a samotu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Zima, Sejtko, Klásek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kamarádi muzikanti, občas se pošťuchují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Klásková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žena Kláska, nebojácná, odvážná, věrná, tuší manželovu nevěru, věří kartám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monolog i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sz w:val="20"/>
          <w:szCs w:val="20"/>
          <w:rtl w:val="0"/>
        </w:rPr>
        <w:t xml:space="preserve"> není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3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3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Alois Jirásek (1851-1930)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spisovatel, dramatik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narozen v Hronově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studoval gymnázium v Hradci Králové, poté historii na UK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asi 14 let profesorem gymnázia v Litomyšli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později v Praze jako profesor a spisovatel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významný představitel kulturního života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jakožto spisovatel se věnoval se hlavně historii českého národa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vynikající vypravěč, uměl si vytvářet dramatické zápletky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uměl barvitě popsat dobovou atmosféru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napsal asi 50 knih a několik trilogií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 </w:t>
      </w:r>
      <w:r w:rsidDel="00000000" w:rsidR="00000000" w:rsidRPr="00000000">
        <w:rPr>
          <w:sz w:val="20"/>
          <w:szCs w:val="20"/>
          <w:rtl w:val="0"/>
        </w:rPr>
        <w:t xml:space="preserve">Staré pověsti české, Bratrstvo, Husitský král, Jan Hus, Jan Žižka, Psohlavci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Kritický realismus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historická věrnost, pravdivost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nutnost respektovat fakta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autor není součástí díla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povzbuzení českého národa, hrdost na českou minulost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Jaroslav Vrchlický</w:t>
      </w:r>
      <w:r w:rsidDel="00000000" w:rsidR="00000000" w:rsidRPr="00000000">
        <w:rPr>
          <w:sz w:val="20"/>
          <w:szCs w:val="20"/>
          <w:rtl w:val="0"/>
        </w:rPr>
        <w:t xml:space="preserve"> - Noc na Karlštejně, Loutky, Strom života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Zikmund Winter - </w:t>
      </w:r>
      <w:r w:rsidDel="00000000" w:rsidR="00000000" w:rsidRPr="00000000">
        <w:rPr>
          <w:sz w:val="20"/>
          <w:szCs w:val="20"/>
          <w:rtl w:val="0"/>
        </w:rPr>
        <w:t xml:space="preserve">Mistr Kampanus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Václav Reis</w:t>
      </w:r>
      <w:r w:rsidDel="00000000" w:rsidR="00000000" w:rsidRPr="00000000">
        <w:rPr>
          <w:sz w:val="20"/>
          <w:szCs w:val="20"/>
          <w:rtl w:val="0"/>
        </w:rPr>
        <w:t xml:space="preserve"> - Zapadlí vlastenci, Západ, Kalibův zločin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Antal Stašek</w:t>
      </w:r>
      <w:r w:rsidDel="00000000" w:rsidR="00000000" w:rsidRPr="00000000">
        <w:rPr>
          <w:sz w:val="20"/>
          <w:szCs w:val="20"/>
          <w:rtl w:val="0"/>
        </w:rPr>
        <w:t xml:space="preserve"> - Blouznivci našich hor, V temných vírech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Realismus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umělecký směr 2. pol. 19 století - Francie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vznik souvisí s rozvojem společenských a přírodních věd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projevil se jak v literatuře, tak v hudbě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autoři pravdivě zachycují realitu - tzv. kritický realismus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objektivní přístup ke skutečnosti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podrobný popis postav a prostředí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díla jsou většinou analýzou společnosti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hrdina je představitelem dané společnosti</w:t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převládá rozum nad citem</w:t>
      </w:r>
    </w:p>
    <w:p w:rsidR="00000000" w:rsidDel="00000000" w:rsidP="00000000" w:rsidRDefault="00000000" w:rsidRPr="00000000" w14:paraId="0000005B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převládá próza a drama</w:t>
      </w:r>
    </w:p>
    <w:p w:rsidR="00000000" w:rsidDel="00000000" w:rsidP="00000000" w:rsidRDefault="00000000" w:rsidRPr="00000000" w14:paraId="0000005C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Honoré de Balzac -</w:t>
      </w:r>
      <w:r w:rsidDel="00000000" w:rsidR="00000000" w:rsidRPr="00000000">
        <w:rPr>
          <w:sz w:val="20"/>
          <w:szCs w:val="20"/>
          <w:rtl w:val="0"/>
        </w:rPr>
        <w:t xml:space="preserve"> Lidská komedie, Otec Goriot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Émile Zola - </w:t>
      </w:r>
      <w:r w:rsidDel="00000000" w:rsidR="00000000" w:rsidRPr="00000000">
        <w:rPr>
          <w:sz w:val="20"/>
          <w:szCs w:val="20"/>
          <w:rtl w:val="0"/>
        </w:rPr>
        <w:t xml:space="preserve">Zabiják, Nana</w:t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Guy de Maupassant - </w:t>
      </w:r>
      <w:r w:rsidDel="00000000" w:rsidR="00000000" w:rsidRPr="00000000">
        <w:rPr>
          <w:sz w:val="20"/>
          <w:szCs w:val="20"/>
          <w:rtl w:val="0"/>
        </w:rPr>
        <w:t xml:space="preserve">Kulička, Miláček</w:t>
      </w:r>
    </w:p>
    <w:p w:rsidR="00000000" w:rsidDel="00000000" w:rsidP="00000000" w:rsidRDefault="00000000" w:rsidRPr="00000000" w14:paraId="0000005F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Jules Verne - </w:t>
      </w:r>
      <w:r w:rsidDel="00000000" w:rsidR="00000000" w:rsidRPr="00000000">
        <w:rPr>
          <w:sz w:val="20"/>
          <w:szCs w:val="20"/>
          <w:rtl w:val="0"/>
        </w:rPr>
        <w:t xml:space="preserve">Pět neděl v balóně, Děti kapitána Granta, Dvacet tisíc mil pod mořem, Tajuplný ostrov, Cesta kolem světa za 80 dní, Patnáctiletý kapitán</w:t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Charles Dickens</w:t>
      </w:r>
      <w:r w:rsidDel="00000000" w:rsidR="00000000" w:rsidRPr="00000000">
        <w:rPr>
          <w:sz w:val="20"/>
          <w:szCs w:val="20"/>
          <w:rtl w:val="0"/>
        </w:rPr>
        <w:t xml:space="preserve"> - Kronika Pickwickova klubu, Oliver Twist</w:t>
      </w:r>
    </w:p>
    <w:p w:rsidR="00000000" w:rsidDel="00000000" w:rsidP="00000000" w:rsidRDefault="00000000" w:rsidRPr="00000000" w14:paraId="00000061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Nikolaj Vasiljevič Gogol </w:t>
      </w:r>
      <w:r w:rsidDel="00000000" w:rsidR="00000000" w:rsidRPr="00000000">
        <w:rPr>
          <w:sz w:val="20"/>
          <w:szCs w:val="20"/>
          <w:rtl w:val="0"/>
        </w:rPr>
        <w:t xml:space="preserve">- Revizor, Mrtvé duše</w:t>
      </w:r>
    </w:p>
    <w:p w:rsidR="00000000" w:rsidDel="00000000" w:rsidP="00000000" w:rsidRDefault="00000000" w:rsidRPr="00000000" w14:paraId="00000062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Lev Nikolajevič Tolstoj</w:t>
      </w:r>
      <w:r w:rsidDel="00000000" w:rsidR="00000000" w:rsidRPr="00000000">
        <w:rPr>
          <w:sz w:val="20"/>
          <w:szCs w:val="20"/>
          <w:rtl w:val="0"/>
        </w:rPr>
        <w:t xml:space="preserve"> - Vojna a mír, Anna Karenina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Mlynář žije s babičkou a sirotkem Haničkou ve mlýně. Jednoho dne přijde mušketýr a nařizuje jim, aby přišli uvítat novou kněžnu, která má navštívit vesnici. Mlynář však rázně odmítá a mušketýr proto odchází. Ještě před tím mu ale připomíná jeho povinnost posvítit šlechtě svou lucernou na cestu k zámečku v lese, pokud o to požádají. Poté do mlýna dorazí sám vrchní a vyhrožuje, že si Haničku odvede pokud mlynář nepůjde. Mlynář si ovšem stojí za svou a vrchní tedy odchází s výhrůžkou, že pokácí starou vrbu, která patří mlynářově rodině.</w:t>
      </w:r>
    </w:p>
    <w:p w:rsidR="00000000" w:rsidDel="00000000" w:rsidP="00000000" w:rsidRDefault="00000000" w:rsidRPr="00000000" w14:paraId="0000006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Mezitím na zámku ve vesnici se Zajíček snaží přesvědčit vrchního, aby mu umožnil s ostatními muzikanty zahrát kněžně na uvítanou. Chce ji požádat, aby ho jmenovala kantorem, ale vrchní mu to zatrhne. Vzápětí přijíždí kněžna - dříve, než byla očekávána. Je znuděná, ale dozvídá se o mlynářově příběhu, který ji zaujme a rozhodne se ho navštívit. Mlynáři nařídí, aby ji doprovodil s lucernou k zámečku. Chce si s ním promluvit o samotě. Mlynář tedy nařídí Haničce, aby zůstala doma a Brahovi, aby ji hlídal před vodníkem Michalem, který je do ní zamilovaný.</w:t>
      </w:r>
    </w:p>
    <w:p w:rsidR="00000000" w:rsidDel="00000000" w:rsidP="00000000" w:rsidRDefault="00000000" w:rsidRPr="00000000" w14:paraId="0000006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Poté se vydá s kněžnou do lesa a Hanička je nenápadně následuje. Kněžna po cestě přesvědčuje mlynáře, aby s ní odjel do města, kde dostane titul a bude moci vést lepší život. V té době do mlýna přichází Dvořan aby odvedl Haničku, ale ta už tam není. Tak se vydává pokácet lípu. Ta ale v sobě ukryje Haničku, která se snaží schovat. To se mu nakonec nepodaří, jelikož mu to překazí Zajíček s muzikanty a nakonec i mlynář, který na místo dorazí s kněžnou. Kněžna rozbije mlynářovu lucernu a zbaví ho jeho břímě, Zajíčka jmenuje učitelem a zakáže lípu pokácet.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