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5C2" w:rsidRPr="00897589" w:rsidRDefault="00740424" w:rsidP="003D698F">
      <w:pPr>
        <w:spacing w:after="120" w:line="240" w:lineRule="auto"/>
        <w:ind w:left="-284" w:right="-284"/>
        <w:rPr>
          <w:rFonts w:cstheme="minorHAnsi"/>
          <w:sz w:val="24"/>
        </w:rPr>
      </w:pPr>
      <w:r w:rsidRPr="00897589">
        <w:rPr>
          <w:rFonts w:cstheme="minorHAnsi"/>
          <w:sz w:val="24"/>
          <w:u w:val="single"/>
        </w:rPr>
        <w:t>Název knihy:</w:t>
      </w:r>
      <w:r w:rsidRPr="00897589">
        <w:rPr>
          <w:rFonts w:cstheme="minorHAnsi"/>
          <w:sz w:val="24"/>
        </w:rPr>
        <w:t xml:space="preserve"> </w:t>
      </w:r>
      <w:r w:rsidR="00D04C6C">
        <w:rPr>
          <w:rFonts w:cstheme="minorHAnsi"/>
          <w:color w:val="4F6228" w:themeColor="accent3" w:themeShade="80"/>
          <w:sz w:val="36"/>
        </w:rPr>
        <w:t>Petrolejové lampy</w:t>
      </w:r>
    </w:p>
    <w:p w:rsidR="00740424" w:rsidRPr="00897589" w:rsidRDefault="00740424" w:rsidP="003D698F">
      <w:pPr>
        <w:spacing w:after="120" w:line="240" w:lineRule="auto"/>
        <w:ind w:left="-284" w:right="-284"/>
        <w:rPr>
          <w:rFonts w:cstheme="minorHAnsi"/>
          <w:sz w:val="24"/>
        </w:rPr>
      </w:pPr>
      <w:r w:rsidRPr="00897589">
        <w:rPr>
          <w:rFonts w:cstheme="minorHAnsi"/>
          <w:sz w:val="24"/>
          <w:u w:val="single"/>
        </w:rPr>
        <w:t>Autor:</w:t>
      </w:r>
      <w:r w:rsidRPr="00897589">
        <w:rPr>
          <w:rFonts w:cstheme="minorHAnsi"/>
          <w:sz w:val="24"/>
        </w:rPr>
        <w:t xml:space="preserve"> </w:t>
      </w:r>
      <w:r w:rsidR="00D04C6C">
        <w:rPr>
          <w:rFonts w:cstheme="minorHAnsi"/>
          <w:color w:val="4F6228" w:themeColor="accent3" w:themeShade="80"/>
          <w:sz w:val="24"/>
        </w:rPr>
        <w:t>Jaroslav Havlíček</w:t>
      </w:r>
    </w:p>
    <w:p w:rsidR="00740424" w:rsidRPr="00897589" w:rsidRDefault="00D04C6C" w:rsidP="003D698F">
      <w:pPr>
        <w:spacing w:after="120" w:line="240" w:lineRule="auto"/>
        <w:ind w:left="-284" w:right="-284"/>
        <w:rPr>
          <w:rFonts w:cstheme="minorHAnsi"/>
        </w:rPr>
      </w:pPr>
      <w:r>
        <w:rPr>
          <w:rFonts w:cstheme="minorHAnsi"/>
        </w:rPr>
        <w:t>(česká</w:t>
      </w:r>
      <w:r w:rsidR="00740424" w:rsidRPr="00897589">
        <w:rPr>
          <w:rFonts w:cstheme="minorHAnsi"/>
        </w:rPr>
        <w:t xml:space="preserve"> literatura 20. a 21. století)</w:t>
      </w:r>
    </w:p>
    <w:p w:rsidR="00090ACF" w:rsidRDefault="00897589" w:rsidP="003D698F">
      <w:pPr>
        <w:pStyle w:val="Nzvyoddl"/>
        <w:spacing w:line="20" w:lineRule="atLeast"/>
      </w:pPr>
      <w:r w:rsidRPr="00E659DE">
        <w:t>O autorovi:</w:t>
      </w:r>
      <w:r w:rsidR="00A374CB">
        <w:t xml:space="preserve"> </w:t>
      </w:r>
    </w:p>
    <w:p w:rsidR="00A374CB" w:rsidRDefault="00D04C6C" w:rsidP="003D698F">
      <w:pPr>
        <w:spacing w:after="0" w:line="20" w:lineRule="atLeast"/>
        <w:ind w:left="142"/>
      </w:pPr>
      <w:r>
        <w:t>Jaroslav Havlíček (1896 – 1943)</w:t>
      </w:r>
    </w:p>
    <w:p w:rsidR="00090ACF" w:rsidRDefault="00E60B56" w:rsidP="003D698F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 xml:space="preserve">prozaik, česká meziválečná </w:t>
      </w:r>
      <w:r w:rsidR="00D04C6C">
        <w:rPr>
          <w:rFonts w:cstheme="minorHAnsi"/>
        </w:rPr>
        <w:t>psychologick</w:t>
      </w:r>
      <w:r>
        <w:rPr>
          <w:rFonts w:cstheme="minorHAnsi"/>
        </w:rPr>
        <w:t>á</w:t>
      </w:r>
      <w:r w:rsidR="00D04C6C">
        <w:rPr>
          <w:rFonts w:cstheme="minorHAnsi"/>
        </w:rPr>
        <w:t xml:space="preserve"> próz</w:t>
      </w:r>
      <w:r>
        <w:rPr>
          <w:rFonts w:cstheme="minorHAnsi"/>
        </w:rPr>
        <w:t>a</w:t>
      </w:r>
    </w:p>
    <w:p w:rsidR="00D04C6C" w:rsidRDefault="00D04C6C" w:rsidP="003D698F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vystudoval gymnázium, vysokou školu dokončil až po válce</w:t>
      </w:r>
    </w:p>
    <w:p w:rsidR="00D04C6C" w:rsidRDefault="00D04C6C" w:rsidP="003D698F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bojoval na frontě v 1. SV</w:t>
      </w:r>
      <w:r w:rsidR="00FC3918">
        <w:rPr>
          <w:rFonts w:cstheme="minorHAnsi"/>
        </w:rPr>
        <w:t xml:space="preserve"> (Rusko, Itálie)</w:t>
      </w:r>
    </w:p>
    <w:p w:rsidR="00FC3918" w:rsidRDefault="00FC3918" w:rsidP="003D698F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pracoval jako úředník v bance</w:t>
      </w:r>
    </w:p>
    <w:p w:rsidR="00FC3918" w:rsidRDefault="00FC3918" w:rsidP="003D698F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oženil se, syn (Zbyněk Havlíček – básník)</w:t>
      </w:r>
    </w:p>
    <w:p w:rsidR="00FC3918" w:rsidRDefault="00FC3918" w:rsidP="003D698F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zemřel na zánět mozkových blan</w:t>
      </w:r>
    </w:p>
    <w:p w:rsidR="0037233F" w:rsidRDefault="0037233F" w:rsidP="003D698F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své povídky publikoval v časopisech Lumír, Zvon a Národní listy</w:t>
      </w:r>
    </w:p>
    <w:p w:rsidR="00D04C6C" w:rsidRDefault="006F436F" w:rsidP="003D698F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dílo: – p</w:t>
      </w:r>
      <w:r w:rsidR="00E60B56">
        <w:rPr>
          <w:rFonts w:cstheme="minorHAnsi"/>
        </w:rPr>
        <w:t>rvky futurismu</w:t>
      </w:r>
    </w:p>
    <w:p w:rsidR="009E1BD8" w:rsidRDefault="006F436F" w:rsidP="006F436F">
      <w:pPr>
        <w:pStyle w:val="4textvodstavci"/>
        <w:spacing w:after="0" w:line="240" w:lineRule="auto"/>
        <w:ind w:left="993" w:hanging="142"/>
      </w:pPr>
      <w:r>
        <w:t xml:space="preserve"> </w:t>
      </w:r>
      <w:r w:rsidR="009E1BD8">
        <w:t>romány z maloměstského prostředí, přelom 19. a 20. stol.</w:t>
      </w:r>
    </w:p>
    <w:p w:rsidR="00E60B56" w:rsidRDefault="006F436F" w:rsidP="006F436F">
      <w:pPr>
        <w:pStyle w:val="4textvodstavci"/>
        <w:spacing w:after="0" w:line="240" w:lineRule="auto"/>
        <w:ind w:left="993" w:hanging="142"/>
      </w:pPr>
      <w:r>
        <w:t xml:space="preserve"> </w:t>
      </w:r>
      <w:r w:rsidR="00E60B56">
        <w:t xml:space="preserve">zabýval se </w:t>
      </w:r>
      <w:r w:rsidR="009E1BD8">
        <w:t>tragickými osudy lidí (degenerace) – až naturalisticky popisuje duševní stavy často narušených lidí</w:t>
      </w:r>
    </w:p>
    <w:p w:rsidR="009E1BD8" w:rsidRDefault="006F436F" w:rsidP="006F436F">
      <w:pPr>
        <w:pStyle w:val="4textvodstavci"/>
        <w:spacing w:after="0" w:line="240" w:lineRule="auto"/>
        <w:ind w:left="993" w:hanging="142"/>
      </w:pPr>
      <w:r>
        <w:t xml:space="preserve"> </w:t>
      </w:r>
      <w:r w:rsidR="009E1BD8">
        <w:t>některé postavy (většinou ženy) se vyznačují velkou mravní a duševní sílou</w:t>
      </w:r>
    </w:p>
    <w:p w:rsidR="009E1BD8" w:rsidRPr="0037233F" w:rsidRDefault="009E1BD8" w:rsidP="003D698F">
      <w:pPr>
        <w:pStyle w:val="Odstavecseseznamem"/>
        <w:numPr>
          <w:ilvl w:val="0"/>
          <w:numId w:val="1"/>
        </w:numPr>
        <w:spacing w:after="0" w:line="20" w:lineRule="atLeast"/>
        <w:ind w:right="-284"/>
        <w:rPr>
          <w:rFonts w:cstheme="minorHAnsi"/>
        </w:rPr>
      </w:pPr>
      <w:r w:rsidRPr="0037233F">
        <w:rPr>
          <w:rFonts w:cstheme="minorHAnsi"/>
          <w:i/>
        </w:rPr>
        <w:t>Neviditelný</w:t>
      </w:r>
      <w:r>
        <w:rPr>
          <w:rFonts w:cstheme="minorHAnsi"/>
        </w:rPr>
        <w:t xml:space="preserve"> (inženýr si</w:t>
      </w:r>
      <w:r w:rsidR="0037233F">
        <w:rPr>
          <w:rFonts w:cstheme="minorHAnsi"/>
        </w:rPr>
        <w:t xml:space="preserve"> vypočítavě</w:t>
      </w:r>
      <w:r>
        <w:rPr>
          <w:rFonts w:cstheme="minorHAnsi"/>
        </w:rPr>
        <w:t xml:space="preserve"> vezme dědičku továrny</w:t>
      </w:r>
      <w:r w:rsidR="0037233F">
        <w:rPr>
          <w:rFonts w:cstheme="minorHAnsi"/>
        </w:rPr>
        <w:t>; po svatbě zjišťuje, že v rodině maj</w:t>
      </w:r>
      <w:r w:rsidR="006F436F">
        <w:rPr>
          <w:rFonts w:cstheme="minorHAnsi"/>
        </w:rPr>
        <w:t>í dědičnou psychickou poruchu (</w:t>
      </w:r>
      <w:r w:rsidR="0037233F">
        <w:rPr>
          <w:rFonts w:cstheme="minorHAnsi"/>
        </w:rPr>
        <w:t>strýček si myslí, že je neviditelný</w:t>
      </w:r>
      <w:r w:rsidR="006F436F">
        <w:rPr>
          <w:rFonts w:cstheme="minorHAnsi"/>
        </w:rPr>
        <w:t>)</w:t>
      </w:r>
      <w:r w:rsidR="0037233F">
        <w:rPr>
          <w:rFonts w:cstheme="minorHAnsi"/>
        </w:rPr>
        <w:t xml:space="preserve"> narodí se jim syn, který je také nemocný; žena i dítě nakonec umírají; inženýr továrnu stejně nedědí</w:t>
      </w:r>
      <w:r w:rsidR="006F436F">
        <w:rPr>
          <w:rFonts w:cstheme="minorHAnsi"/>
        </w:rPr>
        <w:t xml:space="preserve"> –</w:t>
      </w:r>
      <w:r w:rsidR="0037233F">
        <w:rPr>
          <w:rFonts w:cstheme="minorHAnsi"/>
        </w:rPr>
        <w:t xml:space="preserve"> podmínkou je, že továrnu zdědí příslušník rodiny – on je přiženěný)</w:t>
      </w:r>
    </w:p>
    <w:p w:rsidR="009E1BD8" w:rsidRPr="009E1BD8" w:rsidRDefault="009E1BD8" w:rsidP="003D698F">
      <w:pPr>
        <w:pStyle w:val="Odstavecseseznamem"/>
        <w:spacing w:after="0" w:line="20" w:lineRule="atLeast"/>
        <w:ind w:left="436" w:right="-284"/>
        <w:rPr>
          <w:rFonts w:cstheme="minorHAnsi"/>
        </w:rPr>
      </w:pPr>
      <w:proofErr w:type="spellStart"/>
      <w:r w:rsidRPr="0037233F">
        <w:rPr>
          <w:rFonts w:cstheme="minorHAnsi"/>
          <w:i/>
        </w:rPr>
        <w:t>Helimadoe</w:t>
      </w:r>
      <w:proofErr w:type="spellEnd"/>
      <w:r w:rsidR="0037233F">
        <w:rPr>
          <w:rFonts w:cstheme="minorHAnsi"/>
        </w:rPr>
        <w:t xml:space="preserve"> (5 dcer pod vlivem podivného otce – lékaře, příběh o nevydařené lásce)</w:t>
      </w:r>
    </w:p>
    <w:p w:rsidR="00090ACF" w:rsidRPr="00090ACF" w:rsidRDefault="00090ACF" w:rsidP="003D698F">
      <w:pPr>
        <w:pStyle w:val="Nzvyoddl"/>
        <w:spacing w:line="20" w:lineRule="atLeast"/>
      </w:pPr>
      <w:r w:rsidRPr="00090ACF">
        <w:t>Literárně – historický kontext díla:</w:t>
      </w:r>
    </w:p>
    <w:p w:rsidR="00E60B56" w:rsidRPr="00E60B56" w:rsidRDefault="009953B7" w:rsidP="003D698F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0" w:lineRule="atLeast"/>
        <w:ind w:right="-284"/>
        <w:contextualSpacing w:val="0"/>
        <w:rPr>
          <w:rFonts w:cstheme="minorHAnsi"/>
        </w:rPr>
      </w:pPr>
      <w:r>
        <w:rPr>
          <w:rFonts w:cstheme="minorHAnsi"/>
        </w:rPr>
        <w:t xml:space="preserve">autoři doby: </w:t>
      </w:r>
      <w:r w:rsidR="00E60B56">
        <w:rPr>
          <w:rFonts w:cstheme="minorHAnsi"/>
        </w:rPr>
        <w:t>Jarmila Glazarová – Vlčí jáma, Advent</w:t>
      </w:r>
    </w:p>
    <w:p w:rsidR="009953B7" w:rsidRDefault="00E60B56" w:rsidP="003D698F">
      <w:pPr>
        <w:tabs>
          <w:tab w:val="left" w:pos="1560"/>
        </w:tabs>
        <w:spacing w:after="0" w:line="20" w:lineRule="atLeast"/>
        <w:ind w:left="436" w:right="-284"/>
        <w:rPr>
          <w:rFonts w:cstheme="minorHAnsi"/>
        </w:rPr>
      </w:pPr>
      <w:r>
        <w:rPr>
          <w:rFonts w:cstheme="minorHAnsi"/>
        </w:rPr>
        <w:tab/>
        <w:t>Václav Řezáč – Černé světlo (zlo v duši intrikána), Svědek</w:t>
      </w:r>
    </w:p>
    <w:p w:rsidR="001B3C5D" w:rsidRDefault="001B3C5D" w:rsidP="003D698F">
      <w:pPr>
        <w:pStyle w:val="Odstavecseseznamem"/>
        <w:spacing w:after="0" w:line="20" w:lineRule="atLeast"/>
        <w:ind w:left="1560" w:right="-284"/>
        <w:rPr>
          <w:rFonts w:cstheme="minorHAnsi"/>
        </w:rPr>
      </w:pPr>
      <w:r w:rsidRPr="0050446B">
        <w:rPr>
          <w:rFonts w:cstheme="minorHAnsi"/>
        </w:rPr>
        <w:t>Franz Kafka</w:t>
      </w:r>
      <w:r>
        <w:rPr>
          <w:rFonts w:cstheme="minorHAnsi"/>
        </w:rPr>
        <w:t xml:space="preserve"> – Proměna</w:t>
      </w:r>
    </w:p>
    <w:p w:rsidR="001B3C5D" w:rsidRPr="0050446B" w:rsidRDefault="001B3C5D" w:rsidP="003D698F">
      <w:pPr>
        <w:pStyle w:val="Odstavecseseznamem"/>
        <w:spacing w:after="0" w:line="20" w:lineRule="atLeast"/>
        <w:ind w:left="1560" w:right="-284"/>
        <w:rPr>
          <w:rFonts w:cstheme="minorHAnsi"/>
        </w:rPr>
      </w:pPr>
      <w:r>
        <w:rPr>
          <w:rFonts w:cstheme="minorHAnsi"/>
        </w:rPr>
        <w:t xml:space="preserve">William </w:t>
      </w:r>
      <w:proofErr w:type="spellStart"/>
      <w:r>
        <w:rPr>
          <w:rFonts w:cstheme="minorHAnsi"/>
        </w:rPr>
        <w:t>Styron</w:t>
      </w:r>
      <w:proofErr w:type="spellEnd"/>
      <w:r>
        <w:rPr>
          <w:rFonts w:cstheme="minorHAnsi"/>
        </w:rPr>
        <w:t xml:space="preserve"> – </w:t>
      </w:r>
      <w:proofErr w:type="spellStart"/>
      <w:r>
        <w:rPr>
          <w:rFonts w:cstheme="minorHAnsi"/>
        </w:rPr>
        <w:t>Sophiina</w:t>
      </w:r>
      <w:proofErr w:type="spellEnd"/>
      <w:r>
        <w:rPr>
          <w:rFonts w:cstheme="minorHAnsi"/>
        </w:rPr>
        <w:t xml:space="preserve"> volba</w:t>
      </w:r>
      <w:r w:rsidRPr="0050446B">
        <w:rPr>
          <w:rFonts w:cstheme="minorHAnsi"/>
        </w:rPr>
        <w:t xml:space="preserve"> </w:t>
      </w:r>
    </w:p>
    <w:p w:rsidR="00090ACF" w:rsidRPr="001833C6" w:rsidRDefault="003F1AD8" w:rsidP="003D698F">
      <w:pPr>
        <w:pStyle w:val="Odstavecseseznamem"/>
        <w:numPr>
          <w:ilvl w:val="0"/>
          <w:numId w:val="1"/>
        </w:numPr>
        <w:tabs>
          <w:tab w:val="left" w:pos="1985"/>
        </w:tabs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publikováno 1944</w:t>
      </w:r>
    </w:p>
    <w:p w:rsidR="00897589" w:rsidRPr="001833C6" w:rsidRDefault="000C58BC" w:rsidP="003D698F">
      <w:pPr>
        <w:pStyle w:val="Nzvyoddl"/>
        <w:spacing w:line="20" w:lineRule="atLeast"/>
      </w:pPr>
      <w:r w:rsidRPr="001833C6">
        <w:t>Kompoziční okruh</w:t>
      </w:r>
    </w:p>
    <w:p w:rsidR="000C58BC" w:rsidRPr="001833C6" w:rsidRDefault="000C58BC" w:rsidP="003D698F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1833C6">
        <w:rPr>
          <w:rFonts w:cstheme="minorHAnsi"/>
        </w:rPr>
        <w:t>druh: epika</w:t>
      </w:r>
    </w:p>
    <w:p w:rsidR="000C58BC" w:rsidRPr="001833C6" w:rsidRDefault="000C58BC" w:rsidP="003D698F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1833C6">
        <w:rPr>
          <w:rFonts w:cstheme="minorHAnsi"/>
        </w:rPr>
        <w:t xml:space="preserve">žánr: próza – </w:t>
      </w:r>
      <w:r w:rsidR="006F436F">
        <w:rPr>
          <w:rFonts w:cstheme="minorHAnsi"/>
        </w:rPr>
        <w:t>psychologický román</w:t>
      </w:r>
    </w:p>
    <w:p w:rsidR="009953B7" w:rsidRDefault="001833C6" w:rsidP="003D698F">
      <w:pPr>
        <w:pStyle w:val="Odstavecseseznamem"/>
        <w:numPr>
          <w:ilvl w:val="0"/>
          <w:numId w:val="3"/>
        </w:numPr>
        <w:spacing w:after="0" w:line="20" w:lineRule="atLeast"/>
        <w:ind w:right="-744"/>
        <w:rPr>
          <w:rFonts w:cstheme="minorHAnsi"/>
        </w:rPr>
      </w:pPr>
      <w:r w:rsidRPr="001833C6">
        <w:rPr>
          <w:rFonts w:cstheme="minorHAnsi"/>
        </w:rPr>
        <w:t>román rozdělen do 3 částí: Lampy svítí a prostírá se (33 kap.), Sytý u stolu (22 kap.) a Lampy zhasínají (11 kap.)</w:t>
      </w:r>
    </w:p>
    <w:p w:rsidR="003D698F" w:rsidRPr="00982504" w:rsidRDefault="003D698F" w:rsidP="003D698F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982504">
        <w:rPr>
          <w:rFonts w:cstheme="minorHAnsi"/>
        </w:rPr>
        <w:t>chronologický postup</w:t>
      </w:r>
    </w:p>
    <w:p w:rsidR="003D698F" w:rsidRPr="00982504" w:rsidRDefault="003D698F" w:rsidP="003D698F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982504">
        <w:rPr>
          <w:rFonts w:cstheme="minorHAnsi"/>
        </w:rPr>
        <w:t>rámcový příběh</w:t>
      </w:r>
    </w:p>
    <w:p w:rsidR="003D698F" w:rsidRPr="00982504" w:rsidRDefault="003D698F" w:rsidP="003D698F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982504">
        <w:rPr>
          <w:rFonts w:cstheme="minorHAnsi"/>
          <w:color w:val="000000"/>
          <w:shd w:val="clear" w:color="auto" w:fill="FFFFFF"/>
        </w:rPr>
        <w:t>gradující příběh, místy naturalistické prvky</w:t>
      </w:r>
    </w:p>
    <w:p w:rsidR="00E0290E" w:rsidRPr="0050446B" w:rsidRDefault="000C58BC" w:rsidP="003D698F">
      <w:pPr>
        <w:pStyle w:val="Nzvyoddl"/>
        <w:spacing w:line="20" w:lineRule="atLeast"/>
      </w:pPr>
      <w:proofErr w:type="spellStart"/>
      <w:r w:rsidRPr="0050446B">
        <w:t>Tématický</w:t>
      </w:r>
      <w:proofErr w:type="spellEnd"/>
      <w:r w:rsidRPr="0050446B">
        <w:t xml:space="preserve"> okruh</w:t>
      </w:r>
    </w:p>
    <w:p w:rsidR="006F436F" w:rsidRPr="006F436F" w:rsidRDefault="000C58BC" w:rsidP="006F436F">
      <w:pPr>
        <w:pStyle w:val="Odstavecseseznamem"/>
        <w:numPr>
          <w:ilvl w:val="0"/>
          <w:numId w:val="5"/>
        </w:numPr>
        <w:spacing w:after="0" w:line="20" w:lineRule="atLeast"/>
        <w:ind w:left="426" w:right="-284" w:hanging="350"/>
        <w:rPr>
          <w:rFonts w:cstheme="minorHAnsi"/>
        </w:rPr>
      </w:pPr>
      <w:r w:rsidRPr="0050446B">
        <w:rPr>
          <w:rFonts w:cstheme="minorHAnsi"/>
        </w:rPr>
        <w:t xml:space="preserve">námět: </w:t>
      </w:r>
      <w:r w:rsidR="00423A0E" w:rsidRPr="0050446B">
        <w:rPr>
          <w:rFonts w:cstheme="minorHAnsi"/>
          <w:color w:val="000000"/>
          <w:shd w:val="clear" w:color="auto" w:fill="FFFFFF"/>
        </w:rPr>
        <w:t>obraz r</w:t>
      </w:r>
      <w:r w:rsidR="006F436F">
        <w:rPr>
          <w:rFonts w:cstheme="minorHAnsi"/>
          <w:color w:val="000000"/>
          <w:shd w:val="clear" w:color="auto" w:fill="FFFFFF"/>
        </w:rPr>
        <w:t>ozpadajícího se světa a vztahů</w:t>
      </w:r>
    </w:p>
    <w:p w:rsidR="006F436F" w:rsidRDefault="00423A0E" w:rsidP="006F436F">
      <w:pPr>
        <w:pStyle w:val="Odstavecseseznamem"/>
        <w:spacing w:after="0" w:line="20" w:lineRule="atLeast"/>
        <w:ind w:left="1134" w:right="-284"/>
        <w:rPr>
          <w:rFonts w:cstheme="minorHAnsi"/>
        </w:rPr>
      </w:pPr>
      <w:r w:rsidRPr="0050446B">
        <w:rPr>
          <w:rFonts w:cstheme="minorHAnsi"/>
          <w:color w:val="000000"/>
          <w:shd w:val="clear" w:color="auto" w:fill="FFFFFF"/>
        </w:rPr>
        <w:t>zobrazení vztahů v rodině</w:t>
      </w:r>
      <w:r w:rsidR="002F008D" w:rsidRPr="0050446B">
        <w:rPr>
          <w:rFonts w:cstheme="minorHAnsi"/>
        </w:rPr>
        <w:t xml:space="preserve"> jako </w:t>
      </w:r>
      <w:r w:rsidRPr="0050446B">
        <w:rPr>
          <w:rFonts w:cstheme="minorHAnsi"/>
        </w:rPr>
        <w:t>reakce na psychické</w:t>
      </w:r>
      <w:r w:rsidR="002F008D" w:rsidRPr="0050446B">
        <w:rPr>
          <w:rFonts w:cstheme="minorHAnsi"/>
        </w:rPr>
        <w:t xml:space="preserve"> choroby jedné z hlavních postav (P. Maliny)</w:t>
      </w:r>
    </w:p>
    <w:p w:rsidR="00423A0E" w:rsidRPr="006F436F" w:rsidRDefault="00423A0E" w:rsidP="006F436F">
      <w:pPr>
        <w:pStyle w:val="Odstavecseseznamem"/>
        <w:spacing w:after="0" w:line="20" w:lineRule="atLeast"/>
        <w:ind w:left="1134" w:right="-284"/>
        <w:rPr>
          <w:rFonts w:cstheme="minorHAnsi"/>
        </w:rPr>
      </w:pPr>
      <w:r w:rsidRPr="006F436F">
        <w:rPr>
          <w:rFonts w:cstheme="minorHAnsi"/>
          <w:color w:val="000000"/>
          <w:shd w:val="clear" w:color="auto" w:fill="FFFFFF"/>
        </w:rPr>
        <w:t>determinovanost lidského života - člověk je předurčen a určité věci se prostě stanou</w:t>
      </w:r>
    </w:p>
    <w:p w:rsidR="000C58BC" w:rsidRDefault="000C58BC" w:rsidP="003D698F"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Fonts w:cstheme="minorHAnsi"/>
        </w:rPr>
      </w:pPr>
      <w:r w:rsidRPr="0050446B">
        <w:rPr>
          <w:rFonts w:cstheme="minorHAnsi"/>
        </w:rPr>
        <w:t xml:space="preserve">děj: </w:t>
      </w:r>
      <w:r w:rsidR="00493EC1" w:rsidRPr="0050446B">
        <w:rPr>
          <w:rFonts w:cstheme="minorHAnsi"/>
        </w:rPr>
        <w:t>zobrazení dětstv</w:t>
      </w:r>
      <w:r w:rsidR="002C299E" w:rsidRPr="0050446B">
        <w:rPr>
          <w:rFonts w:cstheme="minorHAnsi"/>
        </w:rPr>
        <w:t>í a dospívání naivní Štěpky Kiliánové, od hravého dítěte – přes snaživou ochotnickou herečku v divadelním souboru – po zklamanou a životem značně poznamenanou a zničenou ženu</w:t>
      </w:r>
    </w:p>
    <w:p w:rsidR="003310A9" w:rsidRPr="0050446B" w:rsidRDefault="003310A9" w:rsidP="003D698F"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Fonts w:cstheme="minorHAnsi"/>
        </w:rPr>
      </w:pPr>
      <w:r>
        <w:rPr>
          <w:rFonts w:cstheme="minorHAnsi"/>
        </w:rPr>
        <w:t>autor velmi dobře vykreslil povahy a vlastnosti všech postav, především pak na osudu hl. hrdinky ukázal determinovanost (předurčenost) lidského života</w:t>
      </w:r>
    </w:p>
    <w:p w:rsidR="002C299E" w:rsidRPr="0050446B" w:rsidRDefault="002C299E" w:rsidP="003D698F"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Fonts w:cstheme="minorHAnsi"/>
        </w:rPr>
      </w:pPr>
      <w:r w:rsidRPr="0050446B">
        <w:rPr>
          <w:rFonts w:cstheme="minorHAnsi"/>
        </w:rPr>
        <w:t>název knihy symbolizuje prolínání staré a nové doby, nového století, doby před elektrickým osvětlením</w:t>
      </w:r>
    </w:p>
    <w:p w:rsidR="00166C58" w:rsidRPr="0050446B" w:rsidRDefault="000C58BC" w:rsidP="003D698F"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Fonts w:cstheme="minorHAnsi"/>
        </w:rPr>
      </w:pPr>
      <w:r w:rsidRPr="0050446B">
        <w:rPr>
          <w:rFonts w:cstheme="minorHAnsi"/>
        </w:rPr>
        <w:t>dob</w:t>
      </w:r>
      <w:r w:rsidR="00166C58" w:rsidRPr="0050446B">
        <w:rPr>
          <w:rFonts w:cstheme="minorHAnsi"/>
        </w:rPr>
        <w:t xml:space="preserve">a a místo: </w:t>
      </w:r>
      <w:r w:rsidR="00982504" w:rsidRPr="0050446B">
        <w:rPr>
          <w:rFonts w:cstheme="minorHAnsi"/>
        </w:rPr>
        <w:t>přelom 19. a 20. století (poslední třetina 19. a počátek 20. stol.)</w:t>
      </w:r>
    </w:p>
    <w:p w:rsidR="00E0290E" w:rsidRPr="0050446B" w:rsidRDefault="00166C58" w:rsidP="003D698F">
      <w:pPr>
        <w:pStyle w:val="Odstavecseseznamem"/>
        <w:tabs>
          <w:tab w:val="left" w:pos="1701"/>
        </w:tabs>
        <w:spacing w:after="0" w:line="20" w:lineRule="atLeast"/>
        <w:ind w:left="436" w:right="-284"/>
        <w:rPr>
          <w:rFonts w:cstheme="minorHAnsi"/>
        </w:rPr>
      </w:pPr>
      <w:r w:rsidRPr="0050446B">
        <w:rPr>
          <w:rFonts w:cstheme="minorHAnsi"/>
        </w:rPr>
        <w:tab/>
      </w:r>
      <w:r w:rsidR="00982504" w:rsidRPr="0050446B">
        <w:rPr>
          <w:rFonts w:cstheme="minorHAnsi"/>
        </w:rPr>
        <w:t>Jilemnice (rodiště J. Havlíčka)</w:t>
      </w:r>
    </w:p>
    <w:p w:rsidR="00EC4201" w:rsidRPr="0050446B" w:rsidRDefault="00EC4201" w:rsidP="003D698F"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Fonts w:cstheme="minorHAnsi"/>
        </w:rPr>
      </w:pPr>
      <w:r w:rsidRPr="0050446B">
        <w:rPr>
          <w:rFonts w:cstheme="minorHAnsi"/>
        </w:rPr>
        <w:t xml:space="preserve">vypravěč: </w:t>
      </w:r>
      <w:proofErr w:type="spellStart"/>
      <w:r w:rsidRPr="0050446B">
        <w:rPr>
          <w:rFonts w:cstheme="minorHAnsi"/>
        </w:rPr>
        <w:t>er</w:t>
      </w:r>
      <w:proofErr w:type="spellEnd"/>
      <w:r w:rsidRPr="0050446B">
        <w:rPr>
          <w:rFonts w:cstheme="minorHAnsi"/>
        </w:rPr>
        <w:t xml:space="preserve"> – forma (neosobní vyprávění)</w:t>
      </w:r>
      <w:r w:rsidR="006F436F">
        <w:rPr>
          <w:rFonts w:cstheme="minorHAnsi"/>
        </w:rPr>
        <w:t xml:space="preserve"> – vševědoucí</w:t>
      </w:r>
    </w:p>
    <w:p w:rsidR="00555E9C" w:rsidRDefault="005E410B" w:rsidP="003D698F">
      <w:pPr>
        <w:pStyle w:val="Odstavecseseznamem"/>
        <w:spacing w:after="0" w:line="20" w:lineRule="atLeast"/>
        <w:ind w:left="1276" w:right="-284"/>
        <w:rPr>
          <w:rFonts w:cstheme="minorHAnsi"/>
        </w:rPr>
      </w:pPr>
      <w:r w:rsidRPr="0050446B">
        <w:rPr>
          <w:rFonts w:cstheme="minorHAnsi"/>
        </w:rPr>
        <w:t xml:space="preserve">dialogy postav, vnitřní monology </w:t>
      </w:r>
      <w:r w:rsidR="00555E9C">
        <w:rPr>
          <w:rFonts w:cstheme="minorHAnsi"/>
        </w:rPr>
        <w:t>–</w:t>
      </w:r>
      <w:r w:rsidRPr="0050446B">
        <w:rPr>
          <w:rFonts w:cstheme="minorHAnsi"/>
        </w:rPr>
        <w:t xml:space="preserve"> úvahy</w:t>
      </w:r>
    </w:p>
    <w:p w:rsidR="00166C58" w:rsidRPr="0050446B" w:rsidRDefault="00166C58" w:rsidP="003D698F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0" w:lineRule="atLeast"/>
        <w:ind w:right="-284"/>
        <w:rPr>
          <w:rFonts w:cstheme="minorHAnsi"/>
        </w:rPr>
      </w:pPr>
      <w:r w:rsidRPr="0050446B">
        <w:rPr>
          <w:rFonts w:cstheme="minorHAnsi"/>
        </w:rPr>
        <w:t>postavy:</w:t>
      </w:r>
    </w:p>
    <w:p w:rsidR="00E26E04" w:rsidRPr="0050446B" w:rsidRDefault="005E410B" w:rsidP="006F436F">
      <w:pPr>
        <w:spacing w:after="0" w:line="20" w:lineRule="atLeast"/>
        <w:ind w:left="567"/>
      </w:pPr>
      <w:r w:rsidRPr="0050446B">
        <w:t>Štěpk</w:t>
      </w:r>
      <w:r w:rsidR="00555E9C">
        <w:t>a Kiliánová</w:t>
      </w:r>
    </w:p>
    <w:p w:rsidR="00E26E04" w:rsidRPr="0050446B" w:rsidRDefault="00E26E04" w:rsidP="00BF29E9">
      <w:pPr>
        <w:pStyle w:val="Odstavecseseznamem"/>
        <w:numPr>
          <w:ilvl w:val="0"/>
          <w:numId w:val="15"/>
        </w:numPr>
        <w:spacing w:after="0" w:line="20" w:lineRule="atLeast"/>
        <w:ind w:left="1134" w:right="-284" w:hanging="141"/>
        <w:rPr>
          <w:rFonts w:cstheme="minorHAnsi"/>
        </w:rPr>
      </w:pPr>
      <w:r w:rsidRPr="0050446B">
        <w:rPr>
          <w:rFonts w:cstheme="minorHAnsi"/>
        </w:rPr>
        <w:t xml:space="preserve"> </w:t>
      </w:r>
      <w:r w:rsidR="00353AA1" w:rsidRPr="0050446B">
        <w:rPr>
          <w:rFonts w:cstheme="minorHAnsi"/>
        </w:rPr>
        <w:t>hlavní postava románu, v románu je sledován její psychologický vývoj od dětství až do konce románu (jejího ovdovění)</w:t>
      </w:r>
    </w:p>
    <w:p w:rsidR="00E26E04" w:rsidRPr="0050446B" w:rsidRDefault="00E26E04" w:rsidP="00BF29E9">
      <w:pPr>
        <w:pStyle w:val="Odstavecseseznamem"/>
        <w:numPr>
          <w:ilvl w:val="0"/>
          <w:numId w:val="15"/>
        </w:numPr>
        <w:spacing w:after="0" w:line="20" w:lineRule="atLeast"/>
        <w:ind w:left="1134" w:right="-284" w:hanging="141"/>
        <w:rPr>
          <w:rFonts w:cstheme="minorHAnsi"/>
        </w:rPr>
      </w:pPr>
      <w:r w:rsidRPr="0050446B">
        <w:rPr>
          <w:rFonts w:cstheme="minorHAnsi"/>
        </w:rPr>
        <w:t xml:space="preserve"> pochází z dobře</w:t>
      </w:r>
      <w:r w:rsidR="00BF29E9">
        <w:rPr>
          <w:rFonts w:cstheme="minorHAnsi"/>
        </w:rPr>
        <w:t xml:space="preserve"> finančně zajištěné </w:t>
      </w:r>
      <w:proofErr w:type="gramStart"/>
      <w:r w:rsidR="00BF29E9">
        <w:rPr>
          <w:rFonts w:cstheme="minorHAnsi"/>
        </w:rPr>
        <w:t>rodiny –&gt; otec</w:t>
      </w:r>
      <w:proofErr w:type="gramEnd"/>
      <w:r w:rsidR="00BF29E9">
        <w:rPr>
          <w:rFonts w:cstheme="minorHAnsi"/>
        </w:rPr>
        <w:t xml:space="preserve"> maloměstský stavitel, mat</w:t>
      </w:r>
      <w:r w:rsidRPr="0050446B">
        <w:rPr>
          <w:rFonts w:cstheme="minorHAnsi"/>
        </w:rPr>
        <w:t>ka ze statku (</w:t>
      </w:r>
      <w:proofErr w:type="spellStart"/>
      <w:r w:rsidRPr="0050446B">
        <w:rPr>
          <w:rFonts w:cstheme="minorHAnsi"/>
        </w:rPr>
        <w:t>Vejrychovsko</w:t>
      </w:r>
      <w:proofErr w:type="spellEnd"/>
      <w:r w:rsidRPr="0050446B">
        <w:rPr>
          <w:rFonts w:cstheme="minorHAnsi"/>
        </w:rPr>
        <w:t>)</w:t>
      </w:r>
    </w:p>
    <w:p w:rsidR="00353AA1" w:rsidRPr="0050446B" w:rsidRDefault="00D94BE0" w:rsidP="00BF29E9">
      <w:pPr>
        <w:pStyle w:val="Odstavecseseznamem"/>
        <w:numPr>
          <w:ilvl w:val="0"/>
          <w:numId w:val="15"/>
        </w:numPr>
        <w:spacing w:after="0" w:line="20" w:lineRule="atLeast"/>
        <w:ind w:left="1134" w:right="-460" w:hanging="141"/>
        <w:rPr>
          <w:rFonts w:cstheme="minorHAnsi"/>
        </w:rPr>
      </w:pPr>
      <w:r w:rsidRPr="0050446B">
        <w:rPr>
          <w:rFonts w:cstheme="minorHAnsi"/>
        </w:rPr>
        <w:lastRenderedPageBreak/>
        <w:t xml:space="preserve"> </w:t>
      </w:r>
      <w:r w:rsidR="00353AA1" w:rsidRPr="0050446B">
        <w:rPr>
          <w:rFonts w:cstheme="minorHAnsi"/>
        </w:rPr>
        <w:t xml:space="preserve">pracovitá, velmi hodná a obětavá (chápavá, dobrosrdečná, empatická), </w:t>
      </w:r>
      <w:r w:rsidR="00E26E04" w:rsidRPr="0050446B">
        <w:rPr>
          <w:rFonts w:cstheme="minorHAnsi"/>
        </w:rPr>
        <w:t xml:space="preserve">citlivá, </w:t>
      </w:r>
      <w:r w:rsidR="00353AA1" w:rsidRPr="0050446B">
        <w:rPr>
          <w:rFonts w:cstheme="minorHAnsi"/>
        </w:rPr>
        <w:t>energická</w:t>
      </w:r>
      <w:r w:rsidR="00E26E04" w:rsidRPr="0050446B">
        <w:rPr>
          <w:rFonts w:cstheme="minorHAnsi"/>
        </w:rPr>
        <w:t>, společenská</w:t>
      </w:r>
      <w:r w:rsidR="00BF29E9">
        <w:rPr>
          <w:rFonts w:cstheme="minorHAnsi"/>
        </w:rPr>
        <w:t xml:space="preserve"> –</w:t>
      </w:r>
      <w:r w:rsidR="00E26E04" w:rsidRPr="0050446B">
        <w:rPr>
          <w:rFonts w:cstheme="minorHAnsi"/>
        </w:rPr>
        <w:t xml:space="preserve"> vymyká se společnosti (divadelní chování, výstřední, prořízlá pusa, „od rány“)</w:t>
      </w:r>
      <w:r w:rsidR="00353AA1" w:rsidRPr="0050446B">
        <w:rPr>
          <w:rFonts w:cstheme="minorHAnsi"/>
        </w:rPr>
        <w:t xml:space="preserve"> a naivní</w:t>
      </w:r>
    </w:p>
    <w:p w:rsidR="00D94BE0" w:rsidRPr="0050446B" w:rsidRDefault="00D94BE0" w:rsidP="00BF29E9">
      <w:pPr>
        <w:pStyle w:val="Odstavecseseznamem"/>
        <w:numPr>
          <w:ilvl w:val="0"/>
          <w:numId w:val="15"/>
        </w:numPr>
        <w:spacing w:after="0" w:line="20" w:lineRule="atLeast"/>
        <w:ind w:left="1134" w:right="-284" w:hanging="141"/>
        <w:rPr>
          <w:rFonts w:cstheme="minorHAnsi"/>
        </w:rPr>
      </w:pPr>
      <w:r w:rsidRPr="0050446B">
        <w:rPr>
          <w:rFonts w:cstheme="minorHAnsi"/>
        </w:rPr>
        <w:t xml:space="preserve"> </w:t>
      </w:r>
      <w:r w:rsidR="00353AA1" w:rsidRPr="0050446B">
        <w:rPr>
          <w:rFonts w:cstheme="minorHAnsi"/>
        </w:rPr>
        <w:t xml:space="preserve">je </w:t>
      </w:r>
      <w:r w:rsidRPr="0050446B">
        <w:rPr>
          <w:rFonts w:cstheme="minorHAnsi"/>
        </w:rPr>
        <w:t xml:space="preserve">celkem </w:t>
      </w:r>
      <w:r w:rsidR="00353AA1" w:rsidRPr="0050446B">
        <w:rPr>
          <w:rFonts w:cstheme="minorHAnsi"/>
        </w:rPr>
        <w:t xml:space="preserve">ošklivá – zavalitá postava, </w:t>
      </w:r>
      <w:r w:rsidRPr="0050446B">
        <w:rPr>
          <w:rFonts w:cstheme="minorHAnsi"/>
        </w:rPr>
        <w:t xml:space="preserve">tmavé vlasy (koňské žíně, neučesané, …), </w:t>
      </w:r>
      <w:r w:rsidR="00E26E04" w:rsidRPr="0050446B">
        <w:rPr>
          <w:rFonts w:cstheme="minorHAnsi"/>
        </w:rPr>
        <w:t xml:space="preserve">silná, </w:t>
      </w:r>
      <w:r w:rsidR="00BF29E9">
        <w:rPr>
          <w:rFonts w:cstheme="minorHAnsi"/>
        </w:rPr>
        <w:t>nevkusná (obléká se nevkusně</w:t>
      </w:r>
      <w:r w:rsidRPr="0050446B">
        <w:rPr>
          <w:rFonts w:cstheme="minorHAnsi"/>
        </w:rPr>
        <w:t>) – ani z daleka neodpovídá dobovému ideálu ženy</w:t>
      </w:r>
    </w:p>
    <w:p w:rsidR="00D94BE0" w:rsidRPr="0050446B" w:rsidRDefault="00D94BE0" w:rsidP="00BF29E9">
      <w:pPr>
        <w:pStyle w:val="Odstavecseseznamem"/>
        <w:numPr>
          <w:ilvl w:val="0"/>
          <w:numId w:val="15"/>
        </w:numPr>
        <w:spacing w:after="0" w:line="20" w:lineRule="atLeast"/>
        <w:ind w:left="1134" w:right="-284" w:hanging="141"/>
        <w:rPr>
          <w:rFonts w:cstheme="minorHAnsi"/>
        </w:rPr>
      </w:pPr>
      <w:r w:rsidRPr="0050446B">
        <w:rPr>
          <w:rFonts w:cstheme="minorHAnsi"/>
        </w:rPr>
        <w:t xml:space="preserve"> touží po dětech, proto se po třicítce (po několika neúspěšných „vztazích“) provdá za Pavla Malinu, svého bratrance</w:t>
      </w:r>
    </w:p>
    <w:p w:rsidR="00D94BE0" w:rsidRPr="0050446B" w:rsidRDefault="00D94BE0" w:rsidP="00BF29E9">
      <w:pPr>
        <w:pStyle w:val="Odstavecseseznamem"/>
        <w:numPr>
          <w:ilvl w:val="0"/>
          <w:numId w:val="15"/>
        </w:numPr>
        <w:spacing w:after="0" w:line="20" w:lineRule="atLeast"/>
        <w:ind w:left="1134" w:right="-284" w:hanging="141"/>
        <w:rPr>
          <w:rFonts w:cstheme="minorHAnsi"/>
        </w:rPr>
      </w:pPr>
      <w:r w:rsidRPr="0050446B">
        <w:rPr>
          <w:rFonts w:cstheme="minorHAnsi"/>
        </w:rPr>
        <w:t xml:space="preserve"> „dívka volných </w:t>
      </w:r>
      <w:proofErr w:type="gramStart"/>
      <w:r w:rsidRPr="0050446B">
        <w:rPr>
          <w:rFonts w:cstheme="minorHAnsi"/>
        </w:rPr>
        <w:t>mravů“ –</w:t>
      </w:r>
      <w:r w:rsidR="00E26E04" w:rsidRPr="0050446B">
        <w:rPr>
          <w:rFonts w:cstheme="minorHAnsi"/>
        </w:rPr>
        <w:t>&gt;</w:t>
      </w:r>
      <w:r w:rsidRPr="0050446B">
        <w:rPr>
          <w:rFonts w:cstheme="minorHAnsi"/>
        </w:rPr>
        <w:t xml:space="preserve"> chová</w:t>
      </w:r>
      <w:proofErr w:type="gramEnd"/>
      <w:r w:rsidRPr="0050446B">
        <w:rPr>
          <w:rFonts w:cstheme="minorHAnsi"/>
        </w:rPr>
        <w:t xml:space="preserve"> se emancipovaně, </w:t>
      </w:r>
      <w:r w:rsidR="00BF29E9">
        <w:rPr>
          <w:rFonts w:cstheme="minorHAnsi"/>
        </w:rPr>
        <w:t>v té době ne</w:t>
      </w:r>
      <w:r w:rsidRPr="0050446B">
        <w:rPr>
          <w:rFonts w:cstheme="minorHAnsi"/>
        </w:rPr>
        <w:t>příliš moderní</w:t>
      </w:r>
    </w:p>
    <w:p w:rsidR="00D94BE0" w:rsidRPr="0050446B" w:rsidRDefault="00D94BE0" w:rsidP="00BF29E9">
      <w:pPr>
        <w:pStyle w:val="Odstavecseseznamem"/>
        <w:numPr>
          <w:ilvl w:val="0"/>
          <w:numId w:val="15"/>
        </w:numPr>
        <w:spacing w:after="0" w:line="20" w:lineRule="atLeast"/>
        <w:ind w:left="1134" w:right="-284" w:hanging="141"/>
        <w:rPr>
          <w:rFonts w:cstheme="minorHAnsi"/>
        </w:rPr>
      </w:pPr>
      <w:r w:rsidRPr="0050446B">
        <w:rPr>
          <w:rFonts w:cstheme="minorHAnsi"/>
        </w:rPr>
        <w:t xml:space="preserve"> velmi silná osobnost, nezlomily ji ani tragické životní zkušenosti</w:t>
      </w:r>
    </w:p>
    <w:p w:rsidR="00D94BE0" w:rsidRPr="0050446B" w:rsidRDefault="00D94BE0" w:rsidP="006F436F">
      <w:pPr>
        <w:spacing w:after="0" w:line="20" w:lineRule="atLeast"/>
        <w:ind w:left="567"/>
      </w:pPr>
      <w:r w:rsidRPr="0050446B">
        <w:t xml:space="preserve">Pavel Malina </w:t>
      </w:r>
      <w:r w:rsidR="00E26E04" w:rsidRPr="0050446B">
        <w:t>–</w:t>
      </w:r>
      <w:r w:rsidRPr="0050446B">
        <w:t xml:space="preserve"> </w:t>
      </w:r>
      <w:r w:rsidR="00BF29E9" w:rsidRPr="0050446B">
        <w:t>bratranec</w:t>
      </w:r>
      <w:r w:rsidR="00BF29E9" w:rsidRPr="0050446B">
        <w:t xml:space="preserve"> </w:t>
      </w:r>
      <w:r w:rsidR="00E605DB" w:rsidRPr="0050446B">
        <w:t>Štěpky</w:t>
      </w:r>
      <w:r w:rsidR="00E26E04" w:rsidRPr="0050446B">
        <w:t>, později manžel</w:t>
      </w:r>
      <w:r w:rsidR="00194E6B" w:rsidRPr="0050446B">
        <w:t xml:space="preserve"> (hejtman)</w:t>
      </w:r>
    </w:p>
    <w:p w:rsidR="00E76108" w:rsidRPr="0050446B" w:rsidRDefault="00194E6B" w:rsidP="003D698F">
      <w:pPr>
        <w:pStyle w:val="Odstavecseseznamem"/>
        <w:numPr>
          <w:ilvl w:val="0"/>
          <w:numId w:val="15"/>
        </w:numPr>
        <w:spacing w:after="0" w:line="20" w:lineRule="atLeast"/>
        <w:ind w:left="1985" w:right="-284" w:hanging="142"/>
        <w:rPr>
          <w:rFonts w:cstheme="minorHAnsi"/>
        </w:rPr>
      </w:pPr>
      <w:r w:rsidRPr="0050446B">
        <w:rPr>
          <w:rFonts w:cstheme="minorHAnsi"/>
        </w:rPr>
        <w:t xml:space="preserve"> </w:t>
      </w:r>
      <w:r w:rsidR="00E76108" w:rsidRPr="0050446B">
        <w:rPr>
          <w:rFonts w:cstheme="minorHAnsi"/>
        </w:rPr>
        <w:t>v dětství si spolu hráli, byl milý, hodný,</w:t>
      </w:r>
      <w:r w:rsidRPr="0050446B">
        <w:rPr>
          <w:rFonts w:cstheme="minorHAnsi"/>
        </w:rPr>
        <w:t xml:space="preserve"> vnímavý a inteligentní – rozhodl se pro vojenskou školu</w:t>
      </w:r>
      <w:bookmarkStart w:id="0" w:name="_GoBack"/>
      <w:bookmarkEnd w:id="0"/>
    </w:p>
    <w:p w:rsidR="00E26E04" w:rsidRPr="0050446B" w:rsidRDefault="00194E6B" w:rsidP="003D698F">
      <w:pPr>
        <w:pStyle w:val="Odstavecseseznamem"/>
        <w:numPr>
          <w:ilvl w:val="0"/>
          <w:numId w:val="15"/>
        </w:numPr>
        <w:spacing w:after="0" w:line="20" w:lineRule="atLeast"/>
        <w:ind w:left="1985" w:right="-284" w:hanging="142"/>
        <w:rPr>
          <w:rFonts w:cstheme="minorHAnsi"/>
        </w:rPr>
      </w:pPr>
      <w:r w:rsidRPr="0050446B">
        <w:rPr>
          <w:rFonts w:cstheme="minorHAnsi"/>
        </w:rPr>
        <w:t xml:space="preserve"> </w:t>
      </w:r>
      <w:r w:rsidR="00BF29E9">
        <w:rPr>
          <w:rFonts w:cstheme="minorHAnsi"/>
        </w:rPr>
        <w:t xml:space="preserve">na vojně </w:t>
      </w:r>
      <w:r w:rsidR="00BF29E9" w:rsidRPr="0050446B">
        <w:rPr>
          <w:rFonts w:cstheme="minorHAnsi"/>
        </w:rPr>
        <w:t>našel zálibu v kartách a víně</w:t>
      </w:r>
      <w:r w:rsidR="00BF29E9">
        <w:rPr>
          <w:rFonts w:cstheme="minorHAnsi"/>
        </w:rPr>
        <w:t>,</w:t>
      </w:r>
      <w:r w:rsidR="00BF29E9" w:rsidRPr="0050446B">
        <w:rPr>
          <w:rFonts w:cstheme="minorHAnsi"/>
        </w:rPr>
        <w:t xml:space="preserve"> </w:t>
      </w:r>
      <w:r w:rsidR="00BF29E9">
        <w:rPr>
          <w:rFonts w:cstheme="minorHAnsi"/>
        </w:rPr>
        <w:t>prohrál spoustu peněz (zadlužil i statek)</w:t>
      </w:r>
    </w:p>
    <w:p w:rsidR="00E76108" w:rsidRPr="0050446B" w:rsidRDefault="00194E6B" w:rsidP="003D698F">
      <w:pPr>
        <w:pStyle w:val="Odstavecseseznamem"/>
        <w:numPr>
          <w:ilvl w:val="0"/>
          <w:numId w:val="15"/>
        </w:numPr>
        <w:spacing w:after="0" w:line="20" w:lineRule="atLeast"/>
        <w:ind w:left="1985" w:right="-284" w:hanging="142"/>
        <w:rPr>
          <w:rFonts w:cstheme="minorHAnsi"/>
        </w:rPr>
      </w:pPr>
      <w:r w:rsidRPr="0050446B">
        <w:rPr>
          <w:rFonts w:cstheme="minorHAnsi"/>
        </w:rPr>
        <w:t xml:space="preserve"> </w:t>
      </w:r>
      <w:r w:rsidR="00E76108" w:rsidRPr="0050446B">
        <w:rPr>
          <w:rFonts w:cstheme="minorHAnsi"/>
        </w:rPr>
        <w:t>špatné chování, je lstivý,</w:t>
      </w:r>
      <w:r w:rsidRPr="0050446B">
        <w:rPr>
          <w:rFonts w:cstheme="minorHAnsi"/>
        </w:rPr>
        <w:t xml:space="preserve"> líný, cynický, vypočítavý a</w:t>
      </w:r>
      <w:r w:rsidR="00E76108" w:rsidRPr="0050446B">
        <w:rPr>
          <w:rFonts w:cstheme="minorHAnsi"/>
        </w:rPr>
        <w:t xml:space="preserve"> vychytralý</w:t>
      </w:r>
    </w:p>
    <w:p w:rsidR="00E76108" w:rsidRPr="0050446B" w:rsidRDefault="00194E6B" w:rsidP="003D698F">
      <w:pPr>
        <w:pStyle w:val="Odstavecseseznamem"/>
        <w:numPr>
          <w:ilvl w:val="0"/>
          <w:numId w:val="15"/>
        </w:numPr>
        <w:spacing w:after="0" w:line="20" w:lineRule="atLeast"/>
        <w:ind w:left="1985" w:right="-284" w:hanging="142"/>
        <w:rPr>
          <w:rFonts w:cstheme="minorHAnsi"/>
        </w:rPr>
      </w:pPr>
      <w:r w:rsidRPr="0050446B">
        <w:rPr>
          <w:rFonts w:cstheme="minorHAnsi"/>
        </w:rPr>
        <w:t xml:space="preserve"> </w:t>
      </w:r>
      <w:r w:rsidR="00E76108" w:rsidRPr="0050446B">
        <w:rPr>
          <w:rFonts w:cstheme="minorHAnsi"/>
        </w:rPr>
        <w:t>během nemoci (syfilis) je na Štěpku zlý, dělá jí naschvály</w:t>
      </w:r>
      <w:r w:rsidRPr="0050446B">
        <w:rPr>
          <w:rFonts w:cstheme="minorHAnsi"/>
        </w:rPr>
        <w:t>, je nesnesitelný a škodolibý</w:t>
      </w:r>
    </w:p>
    <w:p w:rsidR="00194E6B" w:rsidRPr="00BF29E9" w:rsidRDefault="00660003" w:rsidP="00BF29E9">
      <w:pPr>
        <w:spacing w:after="0" w:line="20" w:lineRule="atLeast"/>
        <w:ind w:left="567"/>
        <w:rPr>
          <w:rFonts w:cstheme="minorHAnsi"/>
        </w:rPr>
      </w:pPr>
      <w:r w:rsidRPr="006F436F">
        <w:t>Štěpán</w:t>
      </w:r>
      <w:r w:rsidR="00194E6B" w:rsidRPr="006F436F">
        <w:t xml:space="preserve"> Kilián</w:t>
      </w:r>
      <w:r w:rsidR="00BF29E9">
        <w:t xml:space="preserve"> – </w:t>
      </w:r>
      <w:r w:rsidR="00194E6B" w:rsidRPr="006F436F">
        <w:t>otec Štěpky</w:t>
      </w:r>
      <w:r w:rsidR="00BF29E9">
        <w:t xml:space="preserve"> (toužil </w:t>
      </w:r>
      <w:r w:rsidR="00E605DB" w:rsidRPr="006F436F">
        <w:t>po synovi, který by nesl jméno a řemeslo)</w:t>
      </w:r>
      <w:r w:rsidR="00194E6B" w:rsidRPr="006F436F">
        <w:t xml:space="preserve">, manželka </w:t>
      </w:r>
      <w:r w:rsidR="00194E6B" w:rsidRPr="00BF29E9">
        <w:rPr>
          <w:rFonts w:cstheme="minorHAnsi"/>
        </w:rPr>
        <w:t>Anna Kiliánová</w:t>
      </w:r>
    </w:p>
    <w:p w:rsidR="00194E6B" w:rsidRPr="0050446B" w:rsidRDefault="00194E6B" w:rsidP="00BF29E9">
      <w:pPr>
        <w:pStyle w:val="Odstavecseseznamem"/>
        <w:numPr>
          <w:ilvl w:val="0"/>
          <w:numId w:val="25"/>
        </w:numPr>
        <w:spacing w:after="0" w:line="20" w:lineRule="atLeast"/>
        <w:ind w:left="1985" w:right="-284" w:hanging="142"/>
        <w:rPr>
          <w:rFonts w:cstheme="minorHAnsi"/>
        </w:rPr>
      </w:pPr>
      <w:r w:rsidRPr="0050446B">
        <w:rPr>
          <w:rFonts w:cstheme="minorHAnsi"/>
        </w:rPr>
        <w:t>maloměstský stavitel</w:t>
      </w:r>
      <w:r w:rsidR="00E605DB" w:rsidRPr="0050446B">
        <w:rPr>
          <w:rFonts w:cstheme="minorHAnsi"/>
        </w:rPr>
        <w:t>, pracovitý</w:t>
      </w:r>
      <w:r w:rsidRPr="0050446B">
        <w:rPr>
          <w:rFonts w:cstheme="minorHAnsi"/>
        </w:rPr>
        <w:t xml:space="preserve"> – rodina je finančně zajištěna</w:t>
      </w:r>
      <w:r w:rsidR="00E605DB" w:rsidRPr="0050446B">
        <w:rPr>
          <w:rFonts w:cstheme="minorHAnsi"/>
        </w:rPr>
        <w:t xml:space="preserve"> (zmnohonásobil původní </w:t>
      </w:r>
      <w:r w:rsidR="00E605DB" w:rsidRPr="0050446B">
        <w:rPr>
          <w:rFonts w:cstheme="minorHAnsi"/>
        </w:rPr>
        <w:br/>
        <w:t>majetek – Annino věno)</w:t>
      </w:r>
    </w:p>
    <w:p w:rsidR="00E605DB" w:rsidRPr="0050446B" w:rsidRDefault="00E605DB" w:rsidP="00BF29E9">
      <w:pPr>
        <w:pStyle w:val="Odstavecseseznamem"/>
        <w:numPr>
          <w:ilvl w:val="0"/>
          <w:numId w:val="25"/>
        </w:numPr>
        <w:spacing w:after="0" w:line="20" w:lineRule="atLeast"/>
        <w:ind w:left="1985" w:right="-284" w:hanging="142"/>
        <w:rPr>
          <w:rFonts w:cstheme="minorHAnsi"/>
        </w:rPr>
      </w:pPr>
      <w:r w:rsidRPr="0050446B">
        <w:rPr>
          <w:rFonts w:cstheme="minorHAnsi"/>
        </w:rPr>
        <w:t>šetrný, hrdý na svůj odkaz (výtvor – budovy, je radním, na rodinu, …), uzavřený člověk</w:t>
      </w:r>
    </w:p>
    <w:p w:rsidR="00194E6B" w:rsidRPr="0050446B" w:rsidRDefault="00194E6B" w:rsidP="00BF29E9">
      <w:pPr>
        <w:pStyle w:val="Odstavecseseznamem"/>
        <w:numPr>
          <w:ilvl w:val="0"/>
          <w:numId w:val="25"/>
        </w:numPr>
        <w:spacing w:after="0" w:line="20" w:lineRule="atLeast"/>
        <w:ind w:left="1985" w:right="-284" w:hanging="142"/>
        <w:rPr>
          <w:rFonts w:cstheme="minorHAnsi"/>
        </w:rPr>
      </w:pPr>
      <w:r w:rsidRPr="0050446B">
        <w:rPr>
          <w:rFonts w:cstheme="minorHAnsi"/>
        </w:rPr>
        <w:t>je proti sňatku Štěpy s Pavlem (doufá, že Malina umře dřív než on, aby viděl Štěpu opět šťastnou</w:t>
      </w:r>
      <w:r w:rsidR="00E605DB" w:rsidRPr="0050446B">
        <w:rPr>
          <w:rFonts w:cstheme="minorHAnsi"/>
        </w:rPr>
        <w:t xml:space="preserve"> – bez něj</w:t>
      </w:r>
      <w:r w:rsidRPr="0050446B">
        <w:rPr>
          <w:rFonts w:cstheme="minorHAnsi"/>
        </w:rPr>
        <w:t>)</w:t>
      </w:r>
    </w:p>
    <w:p w:rsidR="00E605DB" w:rsidRPr="0050446B" w:rsidRDefault="00E605DB" w:rsidP="006F436F">
      <w:pPr>
        <w:spacing w:after="0" w:line="20" w:lineRule="atLeast"/>
        <w:ind w:left="567"/>
      </w:pPr>
      <w:r w:rsidRPr="0050446B">
        <w:t>Anna Kiliánová – matka Štěpy</w:t>
      </w:r>
    </w:p>
    <w:p w:rsidR="00E605DB" w:rsidRPr="0050446B" w:rsidRDefault="00E605DB" w:rsidP="00BF29E9">
      <w:pPr>
        <w:pStyle w:val="Odstavecseseznamem"/>
        <w:numPr>
          <w:ilvl w:val="0"/>
          <w:numId w:val="15"/>
        </w:numPr>
        <w:spacing w:after="0" w:line="20" w:lineRule="atLeast"/>
        <w:ind w:left="2127" w:right="-284" w:hanging="142"/>
        <w:rPr>
          <w:rFonts w:cstheme="minorHAnsi"/>
        </w:rPr>
      </w:pPr>
      <w:r w:rsidRPr="0050446B">
        <w:rPr>
          <w:rFonts w:cstheme="minorHAnsi"/>
        </w:rPr>
        <w:t>velmi zbožná dáma, je velmi chladná, neprojevuje city ani vůči Štěpce</w:t>
      </w:r>
    </w:p>
    <w:p w:rsidR="00E605DB" w:rsidRPr="0050446B" w:rsidRDefault="00E605DB" w:rsidP="006F436F">
      <w:pPr>
        <w:spacing w:after="0" w:line="20" w:lineRule="atLeast"/>
        <w:ind w:left="567"/>
      </w:pPr>
      <w:r w:rsidRPr="0050446B">
        <w:t xml:space="preserve">Jan Malina (st.) – bratr Anny Kiliánové, statkář na </w:t>
      </w:r>
      <w:proofErr w:type="spellStart"/>
      <w:r w:rsidRPr="0050446B">
        <w:t>Vejrychovsku</w:t>
      </w:r>
      <w:proofErr w:type="spellEnd"/>
    </w:p>
    <w:p w:rsidR="0050446B" w:rsidRPr="0050446B" w:rsidRDefault="0050446B" w:rsidP="006F436F">
      <w:pPr>
        <w:spacing w:after="0" w:line="20" w:lineRule="atLeast"/>
        <w:ind w:left="567"/>
      </w:pPr>
      <w:r w:rsidRPr="0050446B">
        <w:t xml:space="preserve">Jan Malina (ml.) – starší bratr Pavla Maliny, bratranec </w:t>
      </w:r>
      <w:proofErr w:type="spellStart"/>
      <w:r w:rsidRPr="0050446B">
        <w:t>Štepky</w:t>
      </w:r>
      <w:proofErr w:type="spellEnd"/>
    </w:p>
    <w:p w:rsidR="00555E9C" w:rsidRDefault="0050446B" w:rsidP="00BF29E9">
      <w:pPr>
        <w:pStyle w:val="Odstavecseseznamem"/>
        <w:numPr>
          <w:ilvl w:val="0"/>
          <w:numId w:val="15"/>
        </w:numPr>
        <w:spacing w:after="0" w:line="20" w:lineRule="atLeast"/>
        <w:ind w:left="2127" w:right="-284" w:hanging="142"/>
        <w:rPr>
          <w:rFonts w:cstheme="minorHAnsi"/>
        </w:rPr>
      </w:pPr>
      <w:r w:rsidRPr="0050446B">
        <w:rPr>
          <w:rFonts w:cstheme="minorHAnsi"/>
        </w:rPr>
        <w:t xml:space="preserve"> pracovitý a poctivý hospodář – dlouho dřel jen na Pavlovy dluhy, proto se zatvrdil</w:t>
      </w:r>
    </w:p>
    <w:p w:rsidR="00555E9C" w:rsidRPr="00493EC1" w:rsidRDefault="00555E9C" w:rsidP="003D698F">
      <w:pPr>
        <w:pStyle w:val="Nzvyoddl"/>
        <w:spacing w:line="20" w:lineRule="atLeast"/>
      </w:pPr>
      <w:r w:rsidRPr="00493EC1">
        <w:t>Jazykový okruh</w:t>
      </w:r>
    </w:p>
    <w:p w:rsidR="00555E9C" w:rsidRDefault="00555E9C" w:rsidP="003D698F">
      <w:pPr>
        <w:pStyle w:val="Odstavecseseznamem"/>
        <w:numPr>
          <w:ilvl w:val="0"/>
          <w:numId w:val="13"/>
        </w:numPr>
        <w:spacing w:after="0" w:line="20" w:lineRule="atLeast"/>
        <w:ind w:left="567" w:hanging="425"/>
        <w:rPr>
          <w:rFonts w:eastAsia="Times New Roman" w:cstheme="minorHAnsi"/>
          <w:color w:val="000000"/>
          <w:lang w:eastAsia="cs-CZ"/>
        </w:rPr>
      </w:pPr>
      <w:r>
        <w:rPr>
          <w:rFonts w:eastAsia="Times New Roman" w:cstheme="minorHAnsi"/>
          <w:color w:val="000000"/>
          <w:lang w:eastAsia="cs-CZ"/>
        </w:rPr>
        <w:t>věcný, spisovný jazyk</w:t>
      </w:r>
    </w:p>
    <w:p w:rsidR="00555E9C" w:rsidRDefault="00555E9C" w:rsidP="003D698F">
      <w:pPr>
        <w:pStyle w:val="Odstavecseseznamem"/>
        <w:numPr>
          <w:ilvl w:val="0"/>
          <w:numId w:val="13"/>
        </w:numPr>
        <w:spacing w:after="0" w:line="20" w:lineRule="atLeast"/>
        <w:ind w:left="567" w:hanging="425"/>
        <w:rPr>
          <w:rFonts w:eastAsia="Times New Roman" w:cstheme="minorHAnsi"/>
          <w:color w:val="000000"/>
          <w:lang w:eastAsia="cs-CZ"/>
        </w:rPr>
      </w:pPr>
      <w:r>
        <w:rPr>
          <w:rFonts w:eastAsia="Times New Roman" w:cstheme="minorHAnsi"/>
          <w:color w:val="000000"/>
          <w:lang w:eastAsia="cs-CZ"/>
        </w:rPr>
        <w:t>přímá i nepřímá řeč</w:t>
      </w:r>
    </w:p>
    <w:p w:rsidR="00555E9C" w:rsidRPr="00493EC1" w:rsidRDefault="00555E9C" w:rsidP="003D698F">
      <w:pPr>
        <w:pStyle w:val="Odstavecseseznamem"/>
        <w:numPr>
          <w:ilvl w:val="0"/>
          <w:numId w:val="13"/>
        </w:numPr>
        <w:spacing w:after="0" w:line="20" w:lineRule="atLeast"/>
        <w:ind w:left="567" w:hanging="425"/>
        <w:rPr>
          <w:rFonts w:eastAsia="Times New Roman" w:cstheme="minorHAnsi"/>
          <w:color w:val="000000"/>
          <w:lang w:eastAsia="cs-CZ"/>
        </w:rPr>
      </w:pPr>
      <w:r>
        <w:rPr>
          <w:rFonts w:eastAsia="Times New Roman" w:cstheme="minorHAnsi"/>
          <w:color w:val="000000"/>
          <w:lang w:eastAsia="cs-CZ"/>
        </w:rPr>
        <w:t xml:space="preserve">vnitřní monology – popisují vnitřní svět hrdinů (popisování / vyprávění </w:t>
      </w:r>
      <w:r w:rsidRPr="00493EC1">
        <w:rPr>
          <w:rFonts w:eastAsia="Times New Roman" w:cstheme="minorHAnsi"/>
          <w:color w:val="000000"/>
          <w:lang w:eastAsia="cs-CZ"/>
        </w:rPr>
        <w:t>vypravěč</w:t>
      </w:r>
      <w:r>
        <w:rPr>
          <w:rFonts w:eastAsia="Times New Roman" w:cstheme="minorHAnsi"/>
          <w:color w:val="000000"/>
          <w:lang w:eastAsia="cs-CZ"/>
        </w:rPr>
        <w:t>e</w:t>
      </w:r>
      <w:r w:rsidRPr="00493EC1">
        <w:rPr>
          <w:rFonts w:eastAsia="Times New Roman" w:cstheme="minorHAnsi"/>
          <w:color w:val="000000"/>
          <w:lang w:eastAsia="cs-CZ"/>
        </w:rPr>
        <w:t xml:space="preserve"> se často prol</w:t>
      </w:r>
      <w:r>
        <w:rPr>
          <w:rFonts w:eastAsia="Times New Roman" w:cstheme="minorHAnsi"/>
          <w:color w:val="000000"/>
          <w:lang w:eastAsia="cs-CZ"/>
        </w:rPr>
        <w:t>íná s takto hovořící postavou)</w:t>
      </w:r>
    </w:p>
    <w:p w:rsidR="00555E9C" w:rsidRPr="005E410B" w:rsidRDefault="00555E9C" w:rsidP="003D698F">
      <w:pPr>
        <w:pStyle w:val="Nzvyoddl"/>
        <w:spacing w:line="20" w:lineRule="atLeast"/>
      </w:pPr>
      <w:r w:rsidRPr="005E410B">
        <w:t>Zajímavosti:</w:t>
      </w:r>
    </w:p>
    <w:p w:rsidR="00555E9C" w:rsidRPr="00493EC1" w:rsidRDefault="00555E9C" w:rsidP="003D698F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</w:pPr>
      <w:r w:rsidRPr="00493EC1">
        <w:t>původní název: Vyprahlé touhy (1935)</w:t>
      </w:r>
    </w:p>
    <w:p w:rsidR="00555E9C" w:rsidRPr="00493EC1" w:rsidRDefault="00555E9C" w:rsidP="003D698F">
      <w:pPr>
        <w:pStyle w:val="Odstavecseseznamem"/>
        <w:spacing w:after="0" w:line="20" w:lineRule="atLeast"/>
        <w:ind w:left="567"/>
      </w:pPr>
      <w:r w:rsidRPr="00493EC1">
        <w:t>následně posmrtně vydáno jako Petrolejové lampy (1944)</w:t>
      </w:r>
    </w:p>
    <w:p w:rsidR="00555E9C" w:rsidRPr="00493EC1" w:rsidRDefault="00555E9C" w:rsidP="003D698F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</w:pPr>
      <w:r w:rsidRPr="00493EC1">
        <w:t>kniha měla být původně trilogií o Štěpce Kiliánové a městě Jilemnici, ale za života stihl napsat jen román Petrolejové lampy a torzo (rozepsat román) Vlčí kůže</w:t>
      </w:r>
    </w:p>
    <w:p w:rsidR="00555E9C" w:rsidRDefault="00555E9C" w:rsidP="003D698F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</w:pPr>
      <w:r w:rsidRPr="00493EC1">
        <w:t xml:space="preserve">zfilmováno v roce </w:t>
      </w:r>
      <w:r>
        <w:t>1971</w:t>
      </w:r>
    </w:p>
    <w:p w:rsidR="00555E9C" w:rsidRPr="00493EC1" w:rsidRDefault="00555E9C" w:rsidP="003D698F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</w:pPr>
      <w:r>
        <w:t>divadelní zpracování v Klicperově divadle v Hradci Králové</w:t>
      </w:r>
    </w:p>
    <w:p w:rsidR="00090ACF" w:rsidRPr="001C4CB5" w:rsidRDefault="00555E9C" w:rsidP="003D698F">
      <w:pPr>
        <w:pStyle w:val="Nzvyoddl"/>
        <w:spacing w:line="20" w:lineRule="atLeast"/>
      </w:pPr>
      <w:r>
        <w:t>O</w:t>
      </w:r>
      <w:r w:rsidR="00090ACF" w:rsidRPr="001C4CB5">
        <w:t>bsah</w:t>
      </w:r>
      <w:r w:rsidR="00EC4201" w:rsidRPr="001C4CB5">
        <w:t>:</w:t>
      </w:r>
    </w:p>
    <w:p w:rsidR="00555E9C" w:rsidRDefault="005B06EA" w:rsidP="003D698F">
      <w:pPr>
        <w:pStyle w:val="Nzvyoddl"/>
        <w:spacing w:line="20" w:lineRule="atLeast"/>
        <w:ind w:left="0"/>
        <w:rPr>
          <w:u w:val="none"/>
        </w:rPr>
      </w:pPr>
      <w:r w:rsidRPr="005B06EA">
        <w:rPr>
          <w:b/>
          <w:u w:val="none"/>
        </w:rPr>
        <w:t>Lampy svítí a prostírá se</w:t>
      </w:r>
    </w:p>
    <w:p w:rsidR="001B3C5D" w:rsidRDefault="00555E9C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>A</w:t>
      </w:r>
      <w:r w:rsidR="00C661F0">
        <w:rPr>
          <w:u w:val="none"/>
        </w:rPr>
        <w:t xml:space="preserve">utor je v roli vypravěče příběhu, který zažil v útlém dětství. Nejprve popisuje město Jilemnice (odříznuté od civilizace, „vesnička“ – všichni se znají), uvádí čtenáře do situace doby, seznamuje s rodinou stavitele Kiliána a statkem </w:t>
      </w:r>
      <w:proofErr w:type="spellStart"/>
      <w:r w:rsidR="00C661F0">
        <w:rPr>
          <w:u w:val="none"/>
        </w:rPr>
        <w:t>Vejrychovskem</w:t>
      </w:r>
      <w:proofErr w:type="spellEnd"/>
      <w:r w:rsidR="00C661F0">
        <w:rPr>
          <w:u w:val="none"/>
        </w:rPr>
        <w:t>, kde žije statkář Malina (bratr Anny Kiliánové) se syny.</w:t>
      </w:r>
    </w:p>
    <w:p w:rsidR="00C661F0" w:rsidRDefault="00C661F0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 xml:space="preserve">Kilián se přistěhoval do Jilemnice, výhodně se oženil s bohatou dcerou ze statku Annou Malinovou, začas stavět </w:t>
      </w:r>
      <w:r w:rsidR="00486D47">
        <w:rPr>
          <w:u w:val="none"/>
        </w:rPr>
        <w:t xml:space="preserve">a vybudoval se svou pověst. Statek </w:t>
      </w:r>
      <w:proofErr w:type="spellStart"/>
      <w:r>
        <w:rPr>
          <w:u w:val="none"/>
        </w:rPr>
        <w:t>Vejrychovsko</w:t>
      </w:r>
      <w:proofErr w:type="spellEnd"/>
      <w:r>
        <w:rPr>
          <w:u w:val="none"/>
        </w:rPr>
        <w:t xml:space="preserve"> </w:t>
      </w:r>
      <w:r w:rsidR="00486D47">
        <w:rPr>
          <w:u w:val="none"/>
        </w:rPr>
        <w:t xml:space="preserve">stojí na místě sídla zemana </w:t>
      </w:r>
      <w:proofErr w:type="spellStart"/>
      <w:r w:rsidR="00486D47">
        <w:rPr>
          <w:u w:val="none"/>
        </w:rPr>
        <w:t>Vejrych</w:t>
      </w:r>
      <w:proofErr w:type="spellEnd"/>
      <w:r w:rsidR="00486D47">
        <w:rPr>
          <w:u w:val="none"/>
        </w:rPr>
        <w:t>, který žil za třicetileté války a údajně měl smlouvu s ďáblem a zab</w:t>
      </w:r>
      <w:r w:rsidR="00351458">
        <w:rPr>
          <w:u w:val="none"/>
        </w:rPr>
        <w:t>ýval se černou magií. Další pověstí je, jak Antonín Malina (otec Jana a Anny Malinových) získal tento statek. Tehdejší majitel se pomátl a svoje peníze rozházel po lese, kde je pak Antonín Malina, čeledín na statku, posbíral a zbohatl.</w:t>
      </w:r>
    </w:p>
    <w:p w:rsidR="00351458" w:rsidRDefault="00351458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 xml:space="preserve">Kiliánovým </w:t>
      </w:r>
      <w:r w:rsidR="00660003">
        <w:rPr>
          <w:u w:val="none"/>
        </w:rPr>
        <w:t>se narodí dcera Štěpánka, román</w:t>
      </w:r>
      <w:r>
        <w:rPr>
          <w:u w:val="none"/>
        </w:rPr>
        <w:t xml:space="preserve"> vypravuje o </w:t>
      </w:r>
      <w:r w:rsidR="00660003">
        <w:rPr>
          <w:u w:val="none"/>
        </w:rPr>
        <w:t xml:space="preserve">rozporu a dvojím životě v dětství. Z části s Malinovými kluky Janem a Pavlem na </w:t>
      </w:r>
      <w:proofErr w:type="spellStart"/>
      <w:r w:rsidR="00660003">
        <w:rPr>
          <w:u w:val="none"/>
        </w:rPr>
        <w:t>Vejrychovsku</w:t>
      </w:r>
      <w:proofErr w:type="spellEnd"/>
      <w:r w:rsidR="00660003">
        <w:rPr>
          <w:u w:val="none"/>
        </w:rPr>
        <w:t>, kde se učila střílet z praku, prala se s chlapci a pohybovala se mezi zvířaty. Na druhé straně maloměstský život, jakožto dítě bohatých rodičů chodila do školy, stýkala se s děvčaty z podobně finančně zajištěných rodin, chodila s matkou do kostela.</w:t>
      </w:r>
    </w:p>
    <w:p w:rsidR="00660003" w:rsidRDefault="00660003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 xml:space="preserve">Díky tomuto dvojímu životu ze Štěpky začne vyrůstat dívka, která se těžko zařazuje do konvenčních materiálů doby. </w:t>
      </w:r>
      <w:r w:rsidR="00824957">
        <w:rPr>
          <w:u w:val="none"/>
        </w:rPr>
        <w:t xml:space="preserve">Po dokončení základní školy ji rodiče posílají ke steré známé do Jičína, kde pozná opravdový městský život. Po návratu ji ale čeká nekonečné vyšívání, které energickou Štěpánku nenaplňuje. Začala proto hrát v ochotnickém divadle, to ji velmi bavilo a byla úspěšná. Zúčastnila se tanečních, stýkala se s ostatními mladými lidmi, po nedělních mších v kostele chodila s matkou na námětí na korzo, tam vždy </w:t>
      </w:r>
      <w:r w:rsidR="00824957">
        <w:rPr>
          <w:u w:val="none"/>
        </w:rPr>
        <w:lastRenderedPageBreak/>
        <w:t>způsobila rozruch svou extravagantností a výstředností. Věštkyně – kartářka – jí prozradila, že se vdá a bude mít štěstí, až opět nastane válka.</w:t>
      </w:r>
    </w:p>
    <w:p w:rsidR="00824957" w:rsidRDefault="00824957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>Nápadníci se o ni moc nezajímali, byly dva a oba nakonec nějakým způsobem odradila. Tak stárla, h</w:t>
      </w:r>
      <w:r w:rsidR="00855241">
        <w:rPr>
          <w:u w:val="none"/>
        </w:rPr>
        <w:t xml:space="preserve">rála divadlo a </w:t>
      </w:r>
      <w:r>
        <w:rPr>
          <w:u w:val="none"/>
        </w:rPr>
        <w:t>doma zastala místo hospodyně</w:t>
      </w:r>
      <w:r w:rsidR="00855241">
        <w:rPr>
          <w:u w:val="none"/>
        </w:rPr>
        <w:t xml:space="preserve"> s neutuchající touhou po dítěti.</w:t>
      </w:r>
    </w:p>
    <w:p w:rsidR="009D40DA" w:rsidRDefault="009D40DA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>Pavel odjel na učení, na vojnu, Jednou když se vrátí domů, dojde mezi ním a Štěpkou k jistému milostnému vzplanutí. Ze strany Pavla je to ale jen vypočítavost a chtíč. Vojenský život je velmi nákladný a statek se začíná zadlužovat. Z Jana se stává sedlák.</w:t>
      </w:r>
    </w:p>
    <w:p w:rsidR="009D40DA" w:rsidRDefault="009D40DA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>V Jilemnici se postaví dráha a projíždí tudy první pravidelný spoj.</w:t>
      </w:r>
    </w:p>
    <w:p w:rsidR="009D40DA" w:rsidRDefault="009D40DA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>Štěpce se stále divadelně daří, ve společnosti ale stále upadá, jelikož teď již nepokrytě nadbíhá všem volným mužům.</w:t>
      </w:r>
    </w:p>
    <w:p w:rsidR="009D40DA" w:rsidRDefault="00824957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>Když už začala ztrácet naději, že se vdá, vrátil se z vojny jako vysloužilec její bratranec Pavel Malina</w:t>
      </w:r>
      <w:r w:rsidR="009D40DA">
        <w:rPr>
          <w:u w:val="none"/>
        </w:rPr>
        <w:t>.</w:t>
      </w:r>
    </w:p>
    <w:p w:rsidR="00555E9C" w:rsidRDefault="009D40DA" w:rsidP="00770A37">
      <w:pPr>
        <w:pStyle w:val="Nzvyoddl"/>
        <w:spacing w:line="20" w:lineRule="atLeast"/>
        <w:ind w:left="0" w:right="-177"/>
        <w:rPr>
          <w:u w:val="none"/>
        </w:rPr>
      </w:pPr>
      <w:r w:rsidRPr="009D40DA">
        <w:rPr>
          <w:b/>
          <w:u w:val="none"/>
        </w:rPr>
        <w:t>Sytý u stolu</w:t>
      </w:r>
    </w:p>
    <w:p w:rsidR="00555E9C" w:rsidRDefault="009D40DA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 xml:space="preserve">V druhé části se děj začíná odvíjet mnohem rychleji a intenzivněji. Pavel </w:t>
      </w:r>
      <w:r w:rsidR="00A01800">
        <w:rPr>
          <w:u w:val="none"/>
        </w:rPr>
        <w:t>se nejprve vysmívá malému městu, pije a hraje karty. Ž</w:t>
      </w:r>
      <w:r w:rsidR="00824957">
        <w:rPr>
          <w:u w:val="none"/>
        </w:rPr>
        <w:t xml:space="preserve">il u otce a bratra Jana na statku, jeho přítomnost </w:t>
      </w:r>
      <w:r w:rsidR="00855241">
        <w:rPr>
          <w:u w:val="none"/>
        </w:rPr>
        <w:t xml:space="preserve">jim není zrovna příjemná, svým užíváním si života Pavel totiž statek velmi zadlužil a k práci </w:t>
      </w:r>
      <w:r w:rsidR="00A01800">
        <w:rPr>
          <w:u w:val="none"/>
        </w:rPr>
        <w:t xml:space="preserve">se teď už taky neměl, otec s bratrem se na něho koukají, jako na člověka na kterého celou dobu dřeli a on je přivedl na mizinu. </w:t>
      </w:r>
      <w:r w:rsidR="00855241">
        <w:rPr>
          <w:u w:val="none"/>
        </w:rPr>
        <w:t xml:space="preserve">Chtěli po něm, aby odešel ze statku, on se ale vytasil s nápadem, že se vezme Štěpku za ženu, ona svými penězi dostane statek z dluhů a on bude moct v klidu </w:t>
      </w:r>
      <w:r w:rsidR="00A01800">
        <w:rPr>
          <w:u w:val="none"/>
        </w:rPr>
        <w:t>žít na statku dál (svatba jako obchod). Začne</w:t>
      </w:r>
      <w:r w:rsidR="00855241">
        <w:rPr>
          <w:u w:val="none"/>
        </w:rPr>
        <w:t xml:space="preserve"> se tedy Štěpce dvořit, ta se za něj přes počáteční odpor rodičů stejně provdá a je konečně šťastná. Otec Kilián manželům na odkoupené části statku </w:t>
      </w:r>
      <w:r w:rsidR="00A01800">
        <w:rPr>
          <w:u w:val="none"/>
        </w:rPr>
        <w:t>(statek na dvě části, část Janova, část Štěpky) postaví nový panský</w:t>
      </w:r>
      <w:r w:rsidR="00855241">
        <w:rPr>
          <w:u w:val="none"/>
        </w:rPr>
        <w:t xml:space="preserve"> dům, dostanou</w:t>
      </w:r>
      <w:r w:rsidR="00555E9C">
        <w:rPr>
          <w:u w:val="none"/>
        </w:rPr>
        <w:t xml:space="preserve"> kočár, … žijí si velmi bohatě.</w:t>
      </w:r>
    </w:p>
    <w:p w:rsidR="00A01800" w:rsidRDefault="00855241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>Záhy po svatbě ovšem přichází i na stinné stránky věci. Pavel se nechce zhostit manželských povinností, neprojevuje žádné city a Štěpka by si tolik přála děti. Nakonec se jí Pavel přizná, že je nemocný (neřekne jí ale co mu je), Štěpka h</w:t>
      </w:r>
      <w:r w:rsidR="009D40DA">
        <w:rPr>
          <w:u w:val="none"/>
        </w:rPr>
        <w:t>o donutí jezdit za lékařem do Ji</w:t>
      </w:r>
      <w:r>
        <w:rPr>
          <w:u w:val="none"/>
        </w:rPr>
        <w:t>čína</w:t>
      </w:r>
      <w:r w:rsidR="009D40DA">
        <w:rPr>
          <w:u w:val="none"/>
        </w:rPr>
        <w:t>. Nemoc se ale nijak nezlepšuje a tak se Štěpka smíří se svým osudem.</w:t>
      </w:r>
      <w:r w:rsidR="00A01800">
        <w:rPr>
          <w:u w:val="none"/>
        </w:rPr>
        <w:t xml:space="preserve"> Vztah se pomalinku začíná rozpadat, Štěpka se stává selkou a věnuje se statku – ztrácí o manžela zájem. Pavel postupně schází.</w:t>
      </w:r>
    </w:p>
    <w:p w:rsidR="00555E9C" w:rsidRDefault="00A01800" w:rsidP="00770A37">
      <w:pPr>
        <w:pStyle w:val="Nzvyoddl"/>
        <w:spacing w:line="20" w:lineRule="atLeast"/>
        <w:ind w:left="284" w:right="-177"/>
      </w:pPr>
      <w:r>
        <w:rPr>
          <w:u w:val="none"/>
        </w:rPr>
        <w:t>Po nějaké době se ukazuje, že nemoc, kterou trpí Pavel, je syfilis, která způsobuje progresivní paralýzu. Pavel tedy postupně přestává chodit a od lidí z městečka se mu dostane přízvisko „skákavý hejtman“</w:t>
      </w:r>
      <w:r w:rsidR="00620F39">
        <w:rPr>
          <w:u w:val="none"/>
        </w:rPr>
        <w:t xml:space="preserve"> (po návštěvě Anny na její svátek, kdy se jde Štěpka s Pavlem na matku podívat). Baví se tím, že může být na všechny, především na Štěpánku, zlý a útočný.</w:t>
      </w:r>
    </w:p>
    <w:p w:rsidR="00555E9C" w:rsidRDefault="00620F39" w:rsidP="00770A37">
      <w:pPr>
        <w:pStyle w:val="Nzvyoddl"/>
        <w:spacing w:line="20" w:lineRule="atLeast"/>
        <w:ind w:left="0" w:right="-177"/>
        <w:rPr>
          <w:b/>
          <w:u w:val="none"/>
        </w:rPr>
      </w:pPr>
      <w:r w:rsidRPr="00620F39">
        <w:rPr>
          <w:b/>
          <w:u w:val="none"/>
        </w:rPr>
        <w:t>Lampy zhasínají</w:t>
      </w:r>
    </w:p>
    <w:p w:rsidR="00620F39" w:rsidRDefault="00620F39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 xml:space="preserve">Brzy na to Štěpce umírá otec, pohřeb stavitele Kiliána Pavla vyděsí a objeví se u něj záchvaty zuřivosti a halucinace, vidí, že umírá. Štěpka tráví teď po smrti otce většinu času u nemocné matky, která by byla raději v klidu sama, jako byla doteď. A na </w:t>
      </w:r>
      <w:proofErr w:type="spellStart"/>
      <w:r>
        <w:rPr>
          <w:u w:val="none"/>
        </w:rPr>
        <w:t>Vejrychovsku</w:t>
      </w:r>
      <w:proofErr w:type="spellEnd"/>
      <w:r>
        <w:rPr>
          <w:u w:val="none"/>
        </w:rPr>
        <w:t xml:space="preserve"> je opuštěný Pavel, který by potřeboval společnost.</w:t>
      </w:r>
    </w:p>
    <w:p w:rsidR="00620F39" w:rsidRDefault="00620F39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 xml:space="preserve">Jednou Pavel </w:t>
      </w:r>
      <w:r w:rsidR="00B579F8">
        <w:rPr>
          <w:u w:val="none"/>
        </w:rPr>
        <w:t>odjede ze samoty na „výlet“, Štěpka ho jede hledat a najde ho v horách, kde chtěl pravděpodobně spáchat sebevraždu, ale nedokázal to, úplně promrzlého. Štěpka</w:t>
      </w:r>
      <w:r w:rsidR="00C76CC8">
        <w:rPr>
          <w:u w:val="none"/>
        </w:rPr>
        <w:t xml:space="preserve"> zjišťuje, že se manžel definitivně zbláznil a </w:t>
      </w:r>
      <w:r w:rsidR="00B579F8">
        <w:rPr>
          <w:u w:val="none"/>
        </w:rPr>
        <w:t xml:space="preserve">snese </w:t>
      </w:r>
      <w:r w:rsidR="00C76CC8">
        <w:rPr>
          <w:u w:val="none"/>
        </w:rPr>
        <w:t xml:space="preserve">ho </w:t>
      </w:r>
      <w:r w:rsidR="00B579F8">
        <w:rPr>
          <w:u w:val="none"/>
        </w:rPr>
        <w:t>dolů na zádech.</w:t>
      </w:r>
    </w:p>
    <w:p w:rsidR="00B579F8" w:rsidRDefault="00B579F8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>Anna Kiliánová umírá.</w:t>
      </w:r>
    </w:p>
    <w:p w:rsidR="00B579F8" w:rsidRDefault="00B579F8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 xml:space="preserve">Jan se rozhodne odvézt Pavla do Pražského blázince, kde Pavel na počátku </w:t>
      </w:r>
      <w:proofErr w:type="spellStart"/>
      <w:r>
        <w:rPr>
          <w:u w:val="none"/>
        </w:rPr>
        <w:t>rusko</w:t>
      </w:r>
      <w:proofErr w:type="spellEnd"/>
      <w:r>
        <w:rPr>
          <w:u w:val="none"/>
        </w:rPr>
        <w:t xml:space="preserve"> – japonské války umírá.</w:t>
      </w:r>
      <w:r w:rsidR="00C76CC8">
        <w:rPr>
          <w:u w:val="none"/>
        </w:rPr>
        <w:t xml:space="preserve"> Štěpa si uvědomuje, že ještě není tak pozdě a třeba bude ještě příležitost mít se někým děti.</w:t>
      </w:r>
    </w:p>
    <w:p w:rsidR="00B579F8" w:rsidRDefault="00B579F8" w:rsidP="00770A37">
      <w:pPr>
        <w:pStyle w:val="Nzvyoddl"/>
        <w:spacing w:line="20" w:lineRule="atLeast"/>
        <w:ind w:left="284" w:right="-177"/>
        <w:rPr>
          <w:u w:val="none"/>
        </w:rPr>
      </w:pPr>
    </w:p>
    <w:p w:rsidR="00B579F8" w:rsidRDefault="00B579F8" w:rsidP="00770A37">
      <w:pPr>
        <w:pStyle w:val="Nzvyoddl"/>
        <w:spacing w:line="20" w:lineRule="atLeast"/>
        <w:ind w:left="284" w:right="-177"/>
        <w:rPr>
          <w:u w:val="none"/>
        </w:rPr>
      </w:pPr>
      <w:r>
        <w:rPr>
          <w:u w:val="none"/>
        </w:rPr>
        <w:t>Na konci románu je naznačeno, že Jan požádá Štěpku o ruku, aby opět spojil obě části statku. Což se v pokračování – Vlčí kůže – také stane.</w:t>
      </w:r>
    </w:p>
    <w:p w:rsidR="00E0290E" w:rsidRPr="0050446B" w:rsidRDefault="00090ACF" w:rsidP="003D698F">
      <w:pPr>
        <w:pStyle w:val="Nzvyoddl"/>
        <w:spacing w:line="20" w:lineRule="atLeast"/>
      </w:pPr>
      <w:r w:rsidRPr="0050446B">
        <w:t>Pojmy</w:t>
      </w:r>
      <w:r w:rsidR="00AC2964" w:rsidRPr="0050446B">
        <w:t>:</w:t>
      </w:r>
    </w:p>
    <w:p w:rsidR="003310A9" w:rsidRDefault="0050446B" w:rsidP="003D698F">
      <w:pPr>
        <w:pStyle w:val="Odstavecseseznamem"/>
        <w:numPr>
          <w:ilvl w:val="0"/>
          <w:numId w:val="14"/>
        </w:numPr>
        <w:spacing w:after="0" w:line="20" w:lineRule="atLeast"/>
        <w:ind w:left="567" w:right="-284" w:hanging="425"/>
        <w:rPr>
          <w:rFonts w:cstheme="minorHAnsi"/>
        </w:rPr>
      </w:pPr>
      <w:r w:rsidRPr="0050446B">
        <w:rPr>
          <w:rFonts w:cstheme="minorHAnsi"/>
        </w:rPr>
        <w:t xml:space="preserve">psychologický román = </w:t>
      </w:r>
      <w:r w:rsidR="003310A9">
        <w:rPr>
          <w:rFonts w:cstheme="minorHAnsi"/>
        </w:rPr>
        <w:t xml:space="preserve">rozsáhlejší dílo (s příběhy vedlejších postav) </w:t>
      </w:r>
    </w:p>
    <w:p w:rsidR="0050446B" w:rsidRDefault="0050446B" w:rsidP="003D698F">
      <w:pPr>
        <w:pStyle w:val="Odstavecseseznamem"/>
        <w:numPr>
          <w:ilvl w:val="0"/>
          <w:numId w:val="22"/>
        </w:numPr>
        <w:spacing w:after="0" w:line="20" w:lineRule="atLeast"/>
        <w:ind w:left="2694" w:right="-284" w:hanging="142"/>
        <w:rPr>
          <w:rFonts w:cstheme="minorHAnsi"/>
        </w:rPr>
      </w:pPr>
      <w:r w:rsidRPr="0050446B">
        <w:rPr>
          <w:rFonts w:cstheme="minorHAnsi"/>
        </w:rPr>
        <w:t>tématem je vnitřní svět ústředních postav</w:t>
      </w:r>
    </w:p>
    <w:p w:rsidR="003310A9" w:rsidRDefault="003310A9" w:rsidP="003D698F">
      <w:pPr>
        <w:pStyle w:val="Odstavecseseznamem"/>
        <w:numPr>
          <w:ilvl w:val="0"/>
          <w:numId w:val="14"/>
        </w:numPr>
        <w:spacing w:after="0" w:line="20" w:lineRule="atLeast"/>
        <w:ind w:left="567" w:right="-284" w:hanging="425"/>
        <w:rPr>
          <w:rFonts w:cstheme="minorHAnsi"/>
        </w:rPr>
      </w:pPr>
      <w:r>
        <w:rPr>
          <w:rFonts w:cstheme="minorHAnsi"/>
        </w:rPr>
        <w:t>naturalismus = z latinského natura – příroda</w:t>
      </w:r>
    </w:p>
    <w:p w:rsidR="003310A9" w:rsidRDefault="003310A9" w:rsidP="003D698F">
      <w:pPr>
        <w:pStyle w:val="Odstavecseseznamem"/>
        <w:numPr>
          <w:ilvl w:val="0"/>
          <w:numId w:val="21"/>
        </w:numPr>
        <w:spacing w:after="0" w:line="20" w:lineRule="atLeast"/>
        <w:ind w:left="1985" w:right="-284" w:hanging="284"/>
        <w:rPr>
          <w:rFonts w:cstheme="minorHAnsi"/>
        </w:rPr>
      </w:pPr>
      <w:r>
        <w:rPr>
          <w:rFonts w:cstheme="minorHAnsi"/>
        </w:rPr>
        <w:t>umělecký směr, snaží se nezkresleně zachytit pohled na svět</w:t>
      </w:r>
    </w:p>
    <w:p w:rsidR="00A10CD4" w:rsidRDefault="00A10CD4" w:rsidP="003D698F">
      <w:pPr>
        <w:pStyle w:val="Odstavecseseznamem"/>
        <w:numPr>
          <w:ilvl w:val="0"/>
          <w:numId w:val="21"/>
        </w:numPr>
        <w:spacing w:after="0" w:line="20" w:lineRule="atLeast"/>
        <w:ind w:left="1985" w:right="-284" w:hanging="284"/>
        <w:rPr>
          <w:rFonts w:cstheme="minorHAnsi"/>
        </w:rPr>
      </w:pPr>
      <w:r>
        <w:rPr>
          <w:rFonts w:cstheme="minorHAnsi"/>
        </w:rPr>
        <w:t>vznikl v 70. letech 19. stol., Francie (z realismu)</w:t>
      </w:r>
    </w:p>
    <w:p w:rsidR="00A10CD4" w:rsidRDefault="00A10CD4" w:rsidP="003D698F">
      <w:pPr>
        <w:pStyle w:val="Odstavecseseznamem"/>
        <w:numPr>
          <w:ilvl w:val="0"/>
          <w:numId w:val="21"/>
        </w:numPr>
        <w:spacing w:after="0" w:line="20" w:lineRule="atLeast"/>
        <w:ind w:left="1985" w:right="-284" w:hanging="284"/>
        <w:rPr>
          <w:rFonts w:cstheme="minorHAnsi"/>
        </w:rPr>
      </w:pPr>
      <w:r>
        <w:rPr>
          <w:rFonts w:cstheme="minorHAnsi"/>
        </w:rPr>
        <w:t xml:space="preserve">„zakladatelem“ je Emil </w:t>
      </w:r>
      <w:proofErr w:type="spellStart"/>
      <w:r>
        <w:rPr>
          <w:rFonts w:cstheme="minorHAnsi"/>
        </w:rPr>
        <w:t>Zola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Guy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Maupassant</w:t>
      </w:r>
      <w:proofErr w:type="spellEnd"/>
      <w:r>
        <w:rPr>
          <w:rFonts w:cstheme="minorHAnsi"/>
        </w:rPr>
        <w:t>, Eliška Krásnohorská, Josef Durdík</w:t>
      </w:r>
    </w:p>
    <w:p w:rsidR="003310A9" w:rsidRPr="0050446B" w:rsidRDefault="003310A9" w:rsidP="003D698F">
      <w:pPr>
        <w:pStyle w:val="Odstavecseseznamem"/>
        <w:numPr>
          <w:ilvl w:val="0"/>
          <w:numId w:val="14"/>
        </w:numPr>
        <w:spacing w:after="0" w:line="20" w:lineRule="atLeast"/>
        <w:ind w:left="567" w:right="-284" w:hanging="425"/>
        <w:rPr>
          <w:rFonts w:cstheme="minorHAnsi"/>
        </w:rPr>
      </w:pPr>
      <w:r>
        <w:rPr>
          <w:rFonts w:cstheme="minorHAnsi"/>
        </w:rPr>
        <w:t>determinovanost</w:t>
      </w:r>
      <w:r w:rsidR="00A10CD4">
        <w:rPr>
          <w:rFonts w:cstheme="minorHAnsi"/>
        </w:rPr>
        <w:t xml:space="preserve"> = určení, předurčení (osudové)</w:t>
      </w:r>
    </w:p>
    <w:sectPr w:rsidR="003310A9" w:rsidRPr="0050446B" w:rsidSect="00356767">
      <w:pgSz w:w="11906" w:h="16838"/>
      <w:pgMar w:top="709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1">
    <w:nsid w:val="05BC2EAA"/>
    <w:multiLevelType w:val="hybridMultilevel"/>
    <w:tmpl w:val="F9CCCC50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>
    <w:nsid w:val="0F513C75"/>
    <w:multiLevelType w:val="hybridMultilevel"/>
    <w:tmpl w:val="F1782C0A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5">
    <w:nsid w:val="182860BC"/>
    <w:multiLevelType w:val="hybridMultilevel"/>
    <w:tmpl w:val="342E42E0"/>
    <w:lvl w:ilvl="0" w:tplc="5D481086"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1F5D7ABF"/>
    <w:multiLevelType w:val="hybridMultilevel"/>
    <w:tmpl w:val="C3566DD6"/>
    <w:lvl w:ilvl="0" w:tplc="484E3E34">
      <w:start w:val="1"/>
      <w:numFmt w:val="decimal"/>
      <w:pStyle w:val="Typysoli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DE222D"/>
    <w:multiLevelType w:val="hybridMultilevel"/>
    <w:tmpl w:val="4E5C868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>
    <w:nsid w:val="21573E48"/>
    <w:multiLevelType w:val="hybridMultilevel"/>
    <w:tmpl w:val="17BE4776"/>
    <w:lvl w:ilvl="0" w:tplc="024ED438">
      <w:start w:val="2"/>
      <w:numFmt w:val="bullet"/>
      <w:lvlText w:val="–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>
    <w:nsid w:val="23150726"/>
    <w:multiLevelType w:val="hybridMultilevel"/>
    <w:tmpl w:val="F03A74C4"/>
    <w:lvl w:ilvl="0" w:tplc="10B8E006">
      <w:numFmt w:val="bullet"/>
      <w:lvlText w:val="–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1">
    <w:nsid w:val="2B0C1C17"/>
    <w:multiLevelType w:val="hybridMultilevel"/>
    <w:tmpl w:val="06121928"/>
    <w:lvl w:ilvl="0" w:tplc="10B8E006">
      <w:numFmt w:val="bullet"/>
      <w:lvlText w:val="–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2D1368F6"/>
    <w:multiLevelType w:val="hybridMultilevel"/>
    <w:tmpl w:val="F1504BE0"/>
    <w:lvl w:ilvl="0" w:tplc="024ED438">
      <w:start w:val="2"/>
      <w:numFmt w:val="bullet"/>
      <w:lvlText w:val="–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37B302AB"/>
    <w:multiLevelType w:val="hybridMultilevel"/>
    <w:tmpl w:val="F8906C50"/>
    <w:lvl w:ilvl="0" w:tplc="1556F698">
      <w:start w:val="1"/>
      <w:numFmt w:val="bullet"/>
      <w:pStyle w:val="4textvodstavci"/>
      <w:lvlText w:val="–"/>
      <w:lvlJc w:val="left"/>
      <w:pPr>
        <w:ind w:left="1287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6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17">
    <w:nsid w:val="435B2DCC"/>
    <w:multiLevelType w:val="hybridMultilevel"/>
    <w:tmpl w:val="555AD8C6"/>
    <w:lvl w:ilvl="0" w:tplc="78804EE0"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9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20">
    <w:nsid w:val="61B110A7"/>
    <w:multiLevelType w:val="multilevel"/>
    <w:tmpl w:val="2996DA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22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3">
    <w:nsid w:val="6C5C56C3"/>
    <w:multiLevelType w:val="hybridMultilevel"/>
    <w:tmpl w:val="D4C05616"/>
    <w:lvl w:ilvl="0" w:tplc="1556F698">
      <w:start w:val="1"/>
      <w:numFmt w:val="bullet"/>
      <w:lvlText w:val="–"/>
      <w:lvlJc w:val="left"/>
      <w:pPr>
        <w:ind w:left="1571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>
    <w:nsid w:val="7660013E"/>
    <w:multiLevelType w:val="hybridMultilevel"/>
    <w:tmpl w:val="008A10C8"/>
    <w:lvl w:ilvl="0" w:tplc="5114C27E"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15"/>
  </w:num>
  <w:num w:numId="4">
    <w:abstractNumId w:val="2"/>
  </w:num>
  <w:num w:numId="5">
    <w:abstractNumId w:val="7"/>
  </w:num>
  <w:num w:numId="6">
    <w:abstractNumId w:val="21"/>
  </w:num>
  <w:num w:numId="7">
    <w:abstractNumId w:val="19"/>
  </w:num>
  <w:num w:numId="8">
    <w:abstractNumId w:val="10"/>
  </w:num>
  <w:num w:numId="9">
    <w:abstractNumId w:val="0"/>
  </w:num>
  <w:num w:numId="10">
    <w:abstractNumId w:val="18"/>
  </w:num>
  <w:num w:numId="11">
    <w:abstractNumId w:val="22"/>
  </w:num>
  <w:num w:numId="12">
    <w:abstractNumId w:val="16"/>
  </w:num>
  <w:num w:numId="13">
    <w:abstractNumId w:val="4"/>
  </w:num>
  <w:num w:numId="14">
    <w:abstractNumId w:val="3"/>
  </w:num>
  <w:num w:numId="15">
    <w:abstractNumId w:val="11"/>
  </w:num>
  <w:num w:numId="16">
    <w:abstractNumId w:val="24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0"/>
  </w:num>
  <w:num w:numId="19">
    <w:abstractNumId w:val="17"/>
  </w:num>
  <w:num w:numId="20">
    <w:abstractNumId w:val="5"/>
  </w:num>
  <w:num w:numId="21">
    <w:abstractNumId w:val="12"/>
  </w:num>
  <w:num w:numId="22">
    <w:abstractNumId w:val="8"/>
  </w:num>
  <w:num w:numId="23">
    <w:abstractNumId w:val="23"/>
  </w:num>
  <w:num w:numId="24">
    <w:abstractNumId w:val="1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90ACF"/>
    <w:rsid w:val="000C58BC"/>
    <w:rsid w:val="00166C58"/>
    <w:rsid w:val="001833C6"/>
    <w:rsid w:val="001855C2"/>
    <w:rsid w:val="00194E6B"/>
    <w:rsid w:val="001A66B0"/>
    <w:rsid w:val="001B3C5D"/>
    <w:rsid w:val="001B6DE5"/>
    <w:rsid w:val="001C4CB5"/>
    <w:rsid w:val="00242C67"/>
    <w:rsid w:val="00250060"/>
    <w:rsid w:val="00276B61"/>
    <w:rsid w:val="002C299E"/>
    <w:rsid w:val="002F008D"/>
    <w:rsid w:val="003310A9"/>
    <w:rsid w:val="00351458"/>
    <w:rsid w:val="00353AA1"/>
    <w:rsid w:val="00356767"/>
    <w:rsid w:val="00364184"/>
    <w:rsid w:val="0037233F"/>
    <w:rsid w:val="003D698F"/>
    <w:rsid w:val="003F1AD8"/>
    <w:rsid w:val="00423A0E"/>
    <w:rsid w:val="00486D47"/>
    <w:rsid w:val="00493EC1"/>
    <w:rsid w:val="004E7813"/>
    <w:rsid w:val="0050446B"/>
    <w:rsid w:val="00555E9C"/>
    <w:rsid w:val="005B06EA"/>
    <w:rsid w:val="005E410B"/>
    <w:rsid w:val="00620F39"/>
    <w:rsid w:val="00660003"/>
    <w:rsid w:val="006F436F"/>
    <w:rsid w:val="00740424"/>
    <w:rsid w:val="007436AD"/>
    <w:rsid w:val="00770A37"/>
    <w:rsid w:val="00824957"/>
    <w:rsid w:val="00855241"/>
    <w:rsid w:val="00897589"/>
    <w:rsid w:val="008A73D6"/>
    <w:rsid w:val="009768C2"/>
    <w:rsid w:val="00982504"/>
    <w:rsid w:val="009953B7"/>
    <w:rsid w:val="009D40DA"/>
    <w:rsid w:val="009D6B0E"/>
    <w:rsid w:val="009E1BD8"/>
    <w:rsid w:val="00A01800"/>
    <w:rsid w:val="00A10CD4"/>
    <w:rsid w:val="00A374CB"/>
    <w:rsid w:val="00A54732"/>
    <w:rsid w:val="00AC2964"/>
    <w:rsid w:val="00B579F8"/>
    <w:rsid w:val="00BA38EB"/>
    <w:rsid w:val="00BF29E9"/>
    <w:rsid w:val="00C366F8"/>
    <w:rsid w:val="00C661F0"/>
    <w:rsid w:val="00C76CC8"/>
    <w:rsid w:val="00C92D85"/>
    <w:rsid w:val="00D04C6C"/>
    <w:rsid w:val="00D51379"/>
    <w:rsid w:val="00D94BE0"/>
    <w:rsid w:val="00DA1C2C"/>
    <w:rsid w:val="00E0290E"/>
    <w:rsid w:val="00E26E04"/>
    <w:rsid w:val="00E605DB"/>
    <w:rsid w:val="00E60B56"/>
    <w:rsid w:val="00E659DE"/>
    <w:rsid w:val="00E76108"/>
    <w:rsid w:val="00EC4201"/>
    <w:rsid w:val="00FC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3">
    <w:name w:val="heading 3"/>
    <w:basedOn w:val="Normln"/>
    <w:link w:val="Nadpis3Char"/>
    <w:uiPriority w:val="9"/>
    <w:qFormat/>
    <w:rsid w:val="00493E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rsid w:val="00493EC1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unhideWhenUsed/>
    <w:rsid w:val="00493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E26E04"/>
    <w:rPr>
      <w:b/>
      <w:bCs/>
    </w:rPr>
  </w:style>
  <w:style w:type="paragraph" w:customStyle="1" w:styleId="Typysoli">
    <w:name w:val="Typy (soli"/>
    <w:aliases w:val="...)"/>
    <w:basedOn w:val="Normln"/>
    <w:qFormat/>
    <w:rsid w:val="003310A9"/>
    <w:pPr>
      <w:numPr>
        <w:numId w:val="17"/>
      </w:numPr>
      <w:spacing w:before="120" w:after="120"/>
      <w:ind w:left="-210" w:hanging="357"/>
    </w:pPr>
    <w:rPr>
      <w:b/>
      <w:color w:val="943634" w:themeColor="accent2" w:themeShade="BF"/>
      <w:sz w:val="28"/>
    </w:rPr>
  </w:style>
  <w:style w:type="paragraph" w:customStyle="1" w:styleId="4textvodstavci">
    <w:name w:val="4 text v odstavci"/>
    <w:basedOn w:val="Normln"/>
    <w:rsid w:val="006F436F"/>
    <w:pPr>
      <w:numPr>
        <w:numId w:val="24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3">
    <w:name w:val="heading 3"/>
    <w:basedOn w:val="Normln"/>
    <w:link w:val="Nadpis3Char"/>
    <w:uiPriority w:val="9"/>
    <w:qFormat/>
    <w:rsid w:val="00493E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rsid w:val="00493EC1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unhideWhenUsed/>
    <w:rsid w:val="00493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E26E04"/>
    <w:rPr>
      <w:b/>
      <w:bCs/>
    </w:rPr>
  </w:style>
  <w:style w:type="paragraph" w:customStyle="1" w:styleId="Typysoli">
    <w:name w:val="Typy (soli"/>
    <w:aliases w:val="...)"/>
    <w:basedOn w:val="Normln"/>
    <w:qFormat/>
    <w:rsid w:val="003310A9"/>
    <w:pPr>
      <w:numPr>
        <w:numId w:val="17"/>
      </w:numPr>
      <w:spacing w:before="120" w:after="120"/>
      <w:ind w:left="-210" w:hanging="357"/>
    </w:pPr>
    <w:rPr>
      <w:b/>
      <w:color w:val="943634" w:themeColor="accent2" w:themeShade="BF"/>
      <w:sz w:val="28"/>
    </w:rPr>
  </w:style>
  <w:style w:type="paragraph" w:customStyle="1" w:styleId="4textvodstavci">
    <w:name w:val="4 text v odstavci"/>
    <w:basedOn w:val="Normln"/>
    <w:rsid w:val="006F436F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8121</TotalTime>
  <Pages>3</Pages>
  <Words>1548</Words>
  <Characters>9140</Characters>
  <Application>Microsoft Office Word</Application>
  <DocSecurity>0</DocSecurity>
  <Lines>76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14</cp:revision>
  <dcterms:created xsi:type="dcterms:W3CDTF">2017-08-06T13:48:00Z</dcterms:created>
  <dcterms:modified xsi:type="dcterms:W3CDTF">2018-05-08T13:37:00Z</dcterms:modified>
</cp:coreProperties>
</file>