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D6AB" w14:textId="4E94349C" w:rsidR="00C633B2" w:rsidRPr="00390C9C" w:rsidRDefault="00043D9C"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Smrt krásných srnců</w:t>
      </w:r>
    </w:p>
    <w:p w14:paraId="5483491E" w14:textId="6B79CA57" w:rsidR="00C633B2" w:rsidRPr="00390C9C" w:rsidRDefault="00043D9C"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Ota Pavel</w:t>
      </w:r>
    </w:p>
    <w:p w14:paraId="4B98EC6C" w14:textId="77777777" w:rsidR="00C633B2" w:rsidRDefault="00C633B2" w:rsidP="00C633B2">
      <w:pPr>
        <w:pStyle w:val="Odstavecseseznamem"/>
      </w:pPr>
    </w:p>
    <w:p w14:paraId="79FF6678" w14:textId="19B8CC0F" w:rsidR="009709A0" w:rsidRPr="009709A0" w:rsidRDefault="00043D9C" w:rsidP="009709A0">
      <w:pPr>
        <w:pStyle w:val="Odstavecseseznamem"/>
        <w:numPr>
          <w:ilvl w:val="0"/>
          <w:numId w:val="4"/>
        </w:numPr>
      </w:pPr>
      <w:r>
        <w:t>Epika/Próza</w:t>
      </w:r>
    </w:p>
    <w:p w14:paraId="38F053FB" w14:textId="6FECDEBE" w:rsidR="009709A0" w:rsidRPr="009709A0" w:rsidRDefault="00043D9C" w:rsidP="009709A0">
      <w:pPr>
        <w:pStyle w:val="Odstavecseseznamem"/>
        <w:numPr>
          <w:ilvl w:val="0"/>
          <w:numId w:val="4"/>
        </w:numPr>
      </w:pPr>
      <w:r>
        <w:t>Povídky</w:t>
      </w:r>
    </w:p>
    <w:p w14:paraId="6F85661C" w14:textId="5CB86CEB" w:rsidR="00CC1B79" w:rsidRPr="009709A0" w:rsidRDefault="00043D9C" w:rsidP="00CC1B79">
      <w:pPr>
        <w:pStyle w:val="Odstavecseseznamem"/>
        <w:numPr>
          <w:ilvl w:val="0"/>
          <w:numId w:val="4"/>
        </w:numPr>
      </w:pPr>
      <w:r>
        <w:t>Třetí vlna okupační prózy</w:t>
      </w:r>
      <w:r w:rsidR="00CC1B79">
        <w:t xml:space="preserve"> 70.-80. léta</w:t>
      </w:r>
    </w:p>
    <w:p w14:paraId="3A9D4553" w14:textId="5E573DBA" w:rsidR="00C633B2" w:rsidRDefault="00C633B2" w:rsidP="00C633B2">
      <w:pPr>
        <w:rPr>
          <w:b/>
          <w:u w:val="single"/>
        </w:rPr>
      </w:pPr>
      <w:r w:rsidRPr="00D51EC2">
        <w:rPr>
          <w:b/>
          <w:u w:val="single"/>
        </w:rPr>
        <w:t>Kompozice:</w:t>
      </w:r>
    </w:p>
    <w:p w14:paraId="53E7EFD2" w14:textId="19B6C146" w:rsidR="009709A0" w:rsidRPr="00CC1B79" w:rsidRDefault="00CC1B79" w:rsidP="00CC1B79">
      <w:pPr>
        <w:pStyle w:val="Odstavecseseznamem"/>
        <w:numPr>
          <w:ilvl w:val="0"/>
          <w:numId w:val="4"/>
        </w:numPr>
        <w:jc w:val="left"/>
      </w:pPr>
      <w:r w:rsidRPr="00CC1B79">
        <w:t>Psáno v </w:t>
      </w:r>
      <w:proofErr w:type="spellStart"/>
      <w:r w:rsidRPr="00CC1B79">
        <w:t>ich</w:t>
      </w:r>
      <w:proofErr w:type="spellEnd"/>
      <w:r w:rsidRPr="00CC1B79">
        <w:t>-formě</w:t>
      </w:r>
    </w:p>
    <w:p w14:paraId="132154F4" w14:textId="5EA5D90F" w:rsidR="00CC1B79" w:rsidRDefault="00CC1B79" w:rsidP="00CC1B79">
      <w:pPr>
        <w:pStyle w:val="Odstavecseseznamem"/>
        <w:numPr>
          <w:ilvl w:val="0"/>
          <w:numId w:val="4"/>
        </w:numPr>
        <w:jc w:val="left"/>
      </w:pPr>
      <w:r w:rsidRPr="00CC1B79">
        <w:t>Odehrává se v době protektorátu Čechy a Morava 1939-1945 v oblasti Berounky, Křivoklátských lesů a Buštěhradu</w:t>
      </w:r>
    </w:p>
    <w:p w14:paraId="1B850E49" w14:textId="2F2AF7F4" w:rsidR="00CC1B79" w:rsidRDefault="00CC1B79" w:rsidP="00CC1B79">
      <w:pPr>
        <w:pStyle w:val="Odstavecseseznamem"/>
        <w:numPr>
          <w:ilvl w:val="0"/>
          <w:numId w:val="4"/>
        </w:numPr>
        <w:jc w:val="left"/>
      </w:pPr>
      <w:r>
        <w:t>Chronologická kompozice v čase</w:t>
      </w:r>
    </w:p>
    <w:p w14:paraId="337A17E5" w14:textId="5BE8FB12" w:rsidR="00CC1B79" w:rsidRPr="00CC1B79" w:rsidRDefault="00CC1B79" w:rsidP="00CC1B79">
      <w:pPr>
        <w:pStyle w:val="Odstavecseseznamem"/>
        <w:numPr>
          <w:ilvl w:val="0"/>
          <w:numId w:val="4"/>
        </w:numPr>
        <w:jc w:val="left"/>
      </w:pPr>
      <w:r>
        <w:t>Skládá se z </w:t>
      </w:r>
      <w:r w:rsidR="00ED7A5F">
        <w:t>7</w:t>
      </w:r>
      <w:r>
        <w:t xml:space="preserve"> povídek</w:t>
      </w:r>
    </w:p>
    <w:p w14:paraId="4C3958DA" w14:textId="2279896F" w:rsidR="00C633B2" w:rsidRDefault="00C633B2" w:rsidP="00C633B2">
      <w:pPr>
        <w:rPr>
          <w:b/>
          <w:u w:val="single"/>
        </w:rPr>
      </w:pPr>
      <w:r w:rsidRPr="00D51EC2">
        <w:rPr>
          <w:b/>
          <w:u w:val="single"/>
        </w:rPr>
        <w:t xml:space="preserve">Postavy: </w:t>
      </w:r>
    </w:p>
    <w:p w14:paraId="2B9A2059" w14:textId="3472D4A2" w:rsidR="009709A0" w:rsidRDefault="00CC1B79" w:rsidP="009709A0">
      <w:pPr>
        <w:pStyle w:val="Odstavecseseznamem"/>
        <w:numPr>
          <w:ilvl w:val="0"/>
          <w:numId w:val="4"/>
        </w:numPr>
      </w:pPr>
      <w:r w:rsidRPr="00CC1B79">
        <w:t xml:space="preserve">Leo </w:t>
      </w:r>
      <w:proofErr w:type="spellStart"/>
      <w:r w:rsidRPr="00CC1B79">
        <w:t>Popper</w:t>
      </w:r>
      <w:proofErr w:type="spellEnd"/>
      <w:r>
        <w:t xml:space="preserve"> – tatínek, člověk plný vitality, posedlý svými touhami a sny, </w:t>
      </w:r>
      <w:r w:rsidR="00ED7A5F">
        <w:t xml:space="preserve">jeho zájmy byly ryby a obchod, pracoval u firmy Elektrolux jako </w:t>
      </w:r>
      <w:proofErr w:type="spellStart"/>
      <w:r w:rsidR="00ED7A5F">
        <w:t>ochodní</w:t>
      </w:r>
      <w:proofErr w:type="spellEnd"/>
      <w:r w:rsidR="00ED7A5F">
        <w:t xml:space="preserve"> cestující s ledničkami</w:t>
      </w:r>
    </w:p>
    <w:p w14:paraId="5F7FFEEF" w14:textId="795FBC59" w:rsidR="00ED7A5F" w:rsidRDefault="00ED7A5F" w:rsidP="009709A0">
      <w:pPr>
        <w:pStyle w:val="Odstavecseseznamem"/>
        <w:numPr>
          <w:ilvl w:val="0"/>
          <w:numId w:val="4"/>
        </w:numPr>
      </w:pPr>
      <w:r>
        <w:t xml:space="preserve">Maminka – </w:t>
      </w:r>
      <w:proofErr w:type="spellStart"/>
      <w:r>
        <w:t>Hermiona</w:t>
      </w:r>
      <w:proofErr w:type="spellEnd"/>
      <w:r>
        <w:t>, vedla děti k lásce k vlasti, byla velmi laskavá, měla pochopení pro tatínkovy prohřešky, chtěla před válkou utéct do Itálie</w:t>
      </w:r>
    </w:p>
    <w:p w14:paraId="3D556AB2" w14:textId="15F0AA0C" w:rsidR="00ED7A5F" w:rsidRPr="00CC1B79" w:rsidRDefault="00ED7A5F" w:rsidP="00ED7A5F">
      <w:pPr>
        <w:pStyle w:val="Odstavecseseznamem"/>
        <w:numPr>
          <w:ilvl w:val="0"/>
          <w:numId w:val="4"/>
        </w:numPr>
      </w:pPr>
      <w:r>
        <w:t>Karel Prošek – kamarád Lea, chytali spolu ryby, člověk srostlý s přírodou, král pytláků, má vlčáka Holana, který mu loví srnce</w:t>
      </w:r>
    </w:p>
    <w:p w14:paraId="34F7215A" w14:textId="3B5F4C57" w:rsidR="00C633B2" w:rsidRDefault="00C633B2" w:rsidP="00C633B2">
      <w:pPr>
        <w:rPr>
          <w:b/>
          <w:u w:val="single"/>
        </w:rPr>
      </w:pPr>
      <w:r w:rsidRPr="00D51EC2">
        <w:rPr>
          <w:b/>
          <w:u w:val="single"/>
        </w:rPr>
        <w:t>Tematická stránky:</w:t>
      </w:r>
    </w:p>
    <w:p w14:paraId="5200818B" w14:textId="0802E734" w:rsidR="009709A0" w:rsidRDefault="00ED7A5F" w:rsidP="009709A0">
      <w:pPr>
        <w:pStyle w:val="Odstavecseseznamem"/>
        <w:numPr>
          <w:ilvl w:val="0"/>
          <w:numId w:val="4"/>
        </w:numPr>
      </w:pPr>
      <w:r w:rsidRPr="00ED7A5F">
        <w:t>Jednotlivé příběhy jsou vyprávěny v </w:t>
      </w:r>
      <w:proofErr w:type="spellStart"/>
      <w:r w:rsidRPr="00ED7A5F">
        <w:t>ich</w:t>
      </w:r>
      <w:proofErr w:type="spellEnd"/>
      <w:r w:rsidRPr="00ED7A5F">
        <w:t>-formě z pohledu autora – malého chlapečka</w:t>
      </w:r>
    </w:p>
    <w:p w14:paraId="726C7A99" w14:textId="402500E1" w:rsidR="00ED7A5F" w:rsidRDefault="00ED7A5F" w:rsidP="009709A0">
      <w:pPr>
        <w:pStyle w:val="Odstavecseseznamem"/>
        <w:numPr>
          <w:ilvl w:val="0"/>
          <w:numId w:val="4"/>
        </w:numPr>
      </w:pPr>
      <w:r>
        <w:t>Jednotlivé příběhy jsou autobiografické a citově zabarvené</w:t>
      </w:r>
    </w:p>
    <w:p w14:paraId="2F3284FF" w14:textId="7E7D3BF2" w:rsidR="00ED7A5F" w:rsidRDefault="00ED7A5F" w:rsidP="009709A0">
      <w:pPr>
        <w:pStyle w:val="Odstavecseseznamem"/>
        <w:numPr>
          <w:ilvl w:val="0"/>
          <w:numId w:val="4"/>
        </w:numPr>
      </w:pPr>
      <w:r>
        <w:t>Z celého díla je patrný tatínkův silný vztah k přírodě</w:t>
      </w:r>
    </w:p>
    <w:p w14:paraId="04F118AD" w14:textId="0760E8AE" w:rsidR="00ED7A5F" w:rsidRDefault="00ED7A5F" w:rsidP="009709A0">
      <w:pPr>
        <w:pStyle w:val="Odstavecseseznamem"/>
        <w:numPr>
          <w:ilvl w:val="0"/>
          <w:numId w:val="4"/>
        </w:numPr>
      </w:pPr>
      <w:r>
        <w:t>V díle se objevují skutečné postavy</w:t>
      </w:r>
    </w:p>
    <w:p w14:paraId="2BCB09E5" w14:textId="26E42155" w:rsidR="00ED7A5F" w:rsidRDefault="00ED7A5F" w:rsidP="009709A0">
      <w:pPr>
        <w:pStyle w:val="Odstavecseseznamem"/>
        <w:numPr>
          <w:ilvl w:val="0"/>
          <w:numId w:val="4"/>
        </w:numPr>
      </w:pPr>
      <w:r>
        <w:t>Věnováno: ,,mamince, která měla za muže mého tatínka“</w:t>
      </w:r>
    </w:p>
    <w:p w14:paraId="0F2D1D21" w14:textId="06F1B74E" w:rsidR="00ED7A5F" w:rsidRDefault="00ED7A5F" w:rsidP="00ED7A5F">
      <w:pPr>
        <w:pStyle w:val="Odstavecseseznamem"/>
        <w:numPr>
          <w:ilvl w:val="0"/>
          <w:numId w:val="4"/>
        </w:numPr>
      </w:pPr>
      <w:r w:rsidRPr="00ED7A5F">
        <w:t>Soubor povídek vzbuzuje ve čtenáři vzpomínky na vlastní dětství, bezstarostný čas, ale také lásku k přírodě a rodné zemi. Smyslem povídek je vzpomínat na své dětství s láskou.</w:t>
      </w:r>
    </w:p>
    <w:p w14:paraId="0211ECFA" w14:textId="582B4FAD" w:rsidR="00ED7A5F" w:rsidRPr="00ED7A5F" w:rsidRDefault="00ED7A5F" w:rsidP="00ED7A5F">
      <w:pPr>
        <w:pStyle w:val="Odstavecseseznamem"/>
        <w:numPr>
          <w:ilvl w:val="0"/>
          <w:numId w:val="4"/>
        </w:numPr>
      </w:pPr>
      <w:r>
        <w:t>Zobrazuje problémy, které rodina měla se svým židovským původem</w:t>
      </w:r>
    </w:p>
    <w:p w14:paraId="0D13E79F" w14:textId="24F39FCA" w:rsidR="00387F8F" w:rsidRDefault="00387F8F" w:rsidP="00387F8F">
      <w:pPr>
        <w:rPr>
          <w:b/>
          <w:u w:val="single"/>
        </w:rPr>
      </w:pPr>
      <w:r w:rsidRPr="00D51EC2">
        <w:rPr>
          <w:b/>
          <w:u w:val="single"/>
        </w:rPr>
        <w:t>Jazykové prostředky:</w:t>
      </w:r>
    </w:p>
    <w:p w14:paraId="3145CFB8" w14:textId="5C21B94D" w:rsidR="009709A0" w:rsidRPr="00ED7A5F" w:rsidRDefault="00ED7A5F" w:rsidP="009709A0">
      <w:pPr>
        <w:pStyle w:val="Odstavecseseznamem"/>
        <w:numPr>
          <w:ilvl w:val="0"/>
          <w:numId w:val="4"/>
        </w:numPr>
      </w:pPr>
      <w:r w:rsidRPr="00ED7A5F">
        <w:t>Obecná čeština</w:t>
      </w:r>
    </w:p>
    <w:p w14:paraId="14CEAE2B" w14:textId="2CE772A5" w:rsidR="00ED7A5F" w:rsidRDefault="00ED7A5F" w:rsidP="009709A0">
      <w:pPr>
        <w:pStyle w:val="Odstavecseseznamem"/>
        <w:numPr>
          <w:ilvl w:val="0"/>
          <w:numId w:val="4"/>
        </w:numPr>
      </w:pPr>
      <w:r w:rsidRPr="00ED7A5F">
        <w:t>Výrazy českožidovských obchodníků, nářečí</w:t>
      </w:r>
    </w:p>
    <w:p w14:paraId="4625FB02" w14:textId="3358E6D3" w:rsidR="00ED7A5F" w:rsidRDefault="00ED7A5F" w:rsidP="009709A0">
      <w:pPr>
        <w:pStyle w:val="Odstavecseseznamem"/>
        <w:numPr>
          <w:ilvl w:val="0"/>
          <w:numId w:val="4"/>
        </w:numPr>
      </w:pPr>
      <w:r>
        <w:t>Použití i cizích i vulgárních slov</w:t>
      </w:r>
    </w:p>
    <w:p w14:paraId="749BFF72" w14:textId="45A17839" w:rsidR="00ED7A5F" w:rsidRDefault="00ED7A5F" w:rsidP="009709A0">
      <w:pPr>
        <w:pStyle w:val="Odstavecseseznamem"/>
        <w:numPr>
          <w:ilvl w:val="0"/>
          <w:numId w:val="4"/>
        </w:numPr>
      </w:pPr>
      <w:r>
        <w:t>Častá přímá řeč</w:t>
      </w:r>
    </w:p>
    <w:p w14:paraId="5E8DFC52" w14:textId="6DE73134" w:rsidR="00ED7A5F" w:rsidRPr="00ED7A5F" w:rsidRDefault="00ED7A5F" w:rsidP="009709A0">
      <w:pPr>
        <w:pStyle w:val="Odstavecseseznamem"/>
        <w:numPr>
          <w:ilvl w:val="0"/>
          <w:numId w:val="4"/>
        </w:numPr>
      </w:pPr>
      <w:r>
        <w:t>Vypravování i četné líčení přírody</w:t>
      </w:r>
    </w:p>
    <w:p w14:paraId="4A454922" w14:textId="72CD561D" w:rsidR="00F340C6" w:rsidRDefault="00F340C6" w:rsidP="00F340C6">
      <w:pPr>
        <w:rPr>
          <w:b/>
          <w:u w:val="single"/>
        </w:rPr>
      </w:pPr>
      <w:r w:rsidRPr="00D51EC2">
        <w:rPr>
          <w:b/>
          <w:u w:val="single"/>
        </w:rPr>
        <w:t>Děj:</w:t>
      </w:r>
    </w:p>
    <w:p w14:paraId="4A6D9191" w14:textId="3E235C9E" w:rsidR="009709A0" w:rsidRDefault="00CC1B79" w:rsidP="00CC1B79">
      <w:pPr>
        <w:pStyle w:val="Odstavecseseznamem"/>
        <w:numPr>
          <w:ilvl w:val="0"/>
          <w:numId w:val="4"/>
        </w:numPr>
      </w:pPr>
      <w:r w:rsidRPr="00CC1B79">
        <w:t xml:space="preserve">Je to soubor osmi </w:t>
      </w:r>
      <w:proofErr w:type="spellStart"/>
      <w:r w:rsidRPr="00CC1B79">
        <w:t>povídek.Všechny</w:t>
      </w:r>
      <w:proofErr w:type="spellEnd"/>
      <w:r w:rsidRPr="00CC1B79">
        <w:t xml:space="preserve"> povídky jsou psány z pohledu malého Oty, který obdivuje svého tatínka, vášnivého rybáře, podivína a prodavače vysavačů, a ještě víc svoji maminku, která je dobrým duchem rodiny, věrně snáší tatínkovi avantýry. Nejvíce však malý Ota zbožňuje strejdu Proška, vesnického prostého chlapa s nádherným knírkem, povoláním převozníka. Prošek ho učí chytat ryby, líčit na štiky, okouny i na zlaté úhoře.</w:t>
      </w:r>
    </w:p>
    <w:p w14:paraId="6DA4EFCA" w14:textId="02F0BA08" w:rsidR="00CC1B79" w:rsidRDefault="00CC1B79" w:rsidP="00CC1B79">
      <w:r>
        <w:t>Nejdražší ve střední Evropě:</w:t>
      </w:r>
    </w:p>
    <w:p w14:paraId="681D844B" w14:textId="310A8573" w:rsidR="00CC1B79" w:rsidRDefault="00CC1B79" w:rsidP="00CC1B79">
      <w:pPr>
        <w:pStyle w:val="Odstavecseseznamem"/>
        <w:numPr>
          <w:ilvl w:val="0"/>
          <w:numId w:val="4"/>
        </w:numPr>
      </w:pPr>
      <w:r w:rsidRPr="00CC1B79">
        <w:t xml:space="preserve">Autor začíná tím, že popisuje, jak chtěla jet maminka už před válkou do </w:t>
      </w:r>
      <w:proofErr w:type="spellStart"/>
      <w:r w:rsidRPr="00CC1B79">
        <w:t>itálie</w:t>
      </w:r>
      <w:proofErr w:type="spellEnd"/>
      <w:r w:rsidRPr="00CC1B79">
        <w:t xml:space="preserve">, vykoupat se do teplého moře. Bydlela totiž ve vesnici, kde měli velice špinavý rybník. Tatínek měl ale jiné starosti. Nakonec se rozhodl, že koupí rybník i s kapry. Výhoda měla být, že budou mít pro sebe kapry, ale ještě při lovu vydělají hodně peněz. Jednou potkal známého pana doktora Václavíka, </w:t>
      </w:r>
      <w:r w:rsidRPr="00CC1B79">
        <w:lastRenderedPageBreak/>
        <w:t xml:space="preserve">který mu nabízel jeho rybník v </w:t>
      </w:r>
      <w:proofErr w:type="spellStart"/>
      <w:r w:rsidRPr="00CC1B79">
        <w:t>Kročehlavech</w:t>
      </w:r>
      <w:proofErr w:type="spellEnd"/>
      <w:r w:rsidRPr="00CC1B79">
        <w:t xml:space="preserve"> (daleko od Prahy). Chtěl za něho 10 tisíc, s tím, že před lety tam dal malé kapry. Pro ukázku hodil žemli do rybníka a za chvilku byla sežrána tak 5 kilovým kaprem. Tatínek byl nadšený a jel rychle pro peníze a mne si ruce pro výhodným obchodem. Radost však trvá jen do výlovu rybníku, kdy se sejde celá vesnice a s velkou pompou dojde k výlovu jedné jediné ryby. Tatínek v ní hned pozná onoho šestikilového kapra Všichni se smáli kromě maminky a tatínka. Tatínek jde ihned za panem doktorem, jenže, otevřela mu služka řekla, že pan doktor odjel se svoji manželkou do Itálie.  Tak tatínek tedy dál pracoval a jezdil na ryby na Berounku. Příležitost k pomstě se tatínkovi naskytne až dlouhá léta poté, když si u něj Václavík objedná ledničku.  Vesele spolu pijí a smějí se, pan doktor musí jít do banky pro 10 300, aby si ledničku koupil a přivezli mu ji přímo domů. Tatínek našel starou lednici k vyřazení a vyndal z ní vnitřek, takže z ní vznikla jen prázdná bedna. Na krabici nechal nalepit – made in </w:t>
      </w:r>
      <w:proofErr w:type="spellStart"/>
      <w:r w:rsidRPr="00CC1B79">
        <w:t>Sweden</w:t>
      </w:r>
      <w:proofErr w:type="spellEnd"/>
      <w:r w:rsidRPr="00CC1B79">
        <w:t xml:space="preserve">. Lednici přišla a pan doktor si zavolala montéra, ten utekl a volal, že s tím nechce mít nic </w:t>
      </w:r>
      <w:proofErr w:type="spellStart"/>
      <w:r w:rsidRPr="00CC1B79">
        <w:t>společného.Tatínek</w:t>
      </w:r>
      <w:proofErr w:type="spellEnd"/>
      <w:r w:rsidRPr="00CC1B79">
        <w:t xml:space="preserve"> mu ji nejen prodá za stejnou cenu, za kterou koupil „vypálený rybník“, ale ještě k tomu bez vnitřku. Na svou obhajobu prohlašuje, že onen rybník taky neměl vnitřek. Daná lednička je tak dle tatínkových slov nejdražší ve střední Evropě.</w:t>
      </w:r>
    </w:p>
    <w:p w14:paraId="7BAE67D0" w14:textId="7D4559E5" w:rsidR="00CC1B79" w:rsidRDefault="00CC1B79" w:rsidP="00CC1B79">
      <w:r>
        <w:t>Ve Službách Švédská</w:t>
      </w:r>
    </w:p>
    <w:p w14:paraId="68969755" w14:textId="2AF10C4E" w:rsidR="00CC1B79" w:rsidRDefault="00CC1B79" w:rsidP="00CC1B79">
      <w:pPr>
        <w:pStyle w:val="Odstavecseseznamem"/>
        <w:numPr>
          <w:ilvl w:val="0"/>
          <w:numId w:val="4"/>
        </w:numPr>
      </w:pPr>
      <w:r w:rsidRPr="00CC1B79">
        <w:t xml:space="preserve">Tento díl je zaměřený na tatínka a jeho schopnosti </w:t>
      </w:r>
      <w:proofErr w:type="spellStart"/>
      <w:r w:rsidRPr="00CC1B79">
        <w:t>proávat</w:t>
      </w:r>
      <w:proofErr w:type="spellEnd"/>
      <w:r w:rsidRPr="00CC1B79">
        <w:t xml:space="preserve">. Kde dřív pracoval a jak se dostal do firmy Elektrolux. První zákazník v Rokycanech si koupil vysavač a pak ještě další 4 v ten den. Což byl vynikající výkon na nováčka. Za 10 dní prodal 31 vysavačů. Stal se známým a pro některé obchodníky i vzorem.  Jel tedy do Prahy, nechat se pochválit od pana ředitele, tady poznal Irmu. Brzy se stal mistrem republiky u firmy, hlavně díky paní Irmě, do které byl tajně zamilován. Dostal i hodiny </w:t>
      </w:r>
      <w:proofErr w:type="spellStart"/>
      <w:r w:rsidRPr="00CC1B79">
        <w:t>zn.MOVADO</w:t>
      </w:r>
      <w:proofErr w:type="spellEnd"/>
      <w:r w:rsidRPr="00CC1B79">
        <w:t xml:space="preserve">. pořídil si anglické šaty, stříhat a holit se nechal jen u nejlepšího holiče v Praze, pana Webera. Koupil si i americký vůz zn. Buick. Maminka se lekla, kdo s takovým autem bude jezdit, tatínek odpověděl, že on, i když věděl, že když něco někdy řídil, dopadlo to katastrofálně.  A tak si pořídili na neděle šoféra Tondu. Když jednou jeli, tatínek si to taky chtěl zkusit, ale nedopadlo to dobře, narazil do zelených vrat pana prezidenta. Tatínek se stal i mezinárodní špičkou v prodeji, prodal vysavač i sedlákům, kteří ještě dosud neměli ani elektriku, svému třídnímu i panu Králičkovi, který mu kdysi zabavil pušku při pytlačení. Jednou za ním přišel pan </w:t>
      </w:r>
      <w:proofErr w:type="spellStart"/>
      <w:r w:rsidRPr="00CC1B79">
        <w:t>Nechleba</w:t>
      </w:r>
      <w:proofErr w:type="spellEnd"/>
      <w:r w:rsidRPr="00CC1B79">
        <w:t xml:space="preserve">. Chtěl ledničku, a tak pozval tatínka k sobě domů, domů. Spřátelili se a vzal rovnou 2 ledničky. Nikdo nedokázal uvěřit, že se zná tak s významným člověkem. Pan ředitel se ho tedy zeptal, jestli by ho nepoprosil, aby nakreslil Irmu. Tatínek byl i s maminkou zván na večeře a kávu k panu řediteli. Před nakreslením paní Irmy, pozval tatínek pana profesora do přírody, na ryby, na koláč. Byl nadšený. Když se vrátili do Prahy, napsal pan profesor tatínkovi, ať tedy dovede Irmu.  Když za ním přišli, řekl, že takovou paničku malovat nebude za žádný peníze. Pan </w:t>
      </w:r>
      <w:proofErr w:type="spellStart"/>
      <w:r w:rsidRPr="00CC1B79">
        <w:t>Nechleba</w:t>
      </w:r>
      <w:proofErr w:type="spellEnd"/>
      <w:r w:rsidRPr="00CC1B79">
        <w:t xml:space="preserve"> si dál maloval své Lukrécie, a když jednou za ním přišel tatínek a byl z toho obrazu nadšený, věnoval tedy tatínkovi ten obraz. Strhli mu ho však za války ze zdi opilý esesák a rozřízl Lukrécii dýkou, zemřela tedy podruhé. A protože tatínek už na paní Irmu zapomněl a Lukrécii tajně miloval, měl slzy v očích.</w:t>
      </w:r>
    </w:p>
    <w:p w14:paraId="7C71E92B" w14:textId="64F63B2D" w:rsidR="00CC1B79" w:rsidRDefault="00CC1B79" w:rsidP="00CC1B79">
      <w:r>
        <w:t>Smrt krásných srnců</w:t>
      </w:r>
    </w:p>
    <w:p w14:paraId="55490B02" w14:textId="16ABADF4" w:rsidR="00CC1B79" w:rsidRDefault="00CC1B79" w:rsidP="00CC1B79">
      <w:pPr>
        <w:pStyle w:val="Odstavecseseznamem"/>
        <w:numPr>
          <w:ilvl w:val="0"/>
          <w:numId w:val="4"/>
        </w:numPr>
      </w:pPr>
      <w:r w:rsidRPr="00CC1B79">
        <w:t xml:space="preserve">Děj začíná vzpomínkou autora na doby, kdy jezdili za hrad Křivoklát, kde měli chatu. Kde jako malý tloukali máslo v máselnici, kde voní v peci chleba. 2 sezóny byli v zájezdní hospůdce U rozvědčíka. O víkendu sem přijelo spoustu vandráků, </w:t>
      </w:r>
      <w:proofErr w:type="spellStart"/>
      <w:r w:rsidRPr="00CC1B79">
        <w:t>trempířů</w:t>
      </w:r>
      <w:proofErr w:type="spellEnd"/>
      <w:r w:rsidRPr="00CC1B79">
        <w:t xml:space="preserve">… ráno ho našla maminka u studny přiopitého. Jednou byl tatínek donucen najít selskou chalupu a plul k domečku, kde se říkalo V luhu. U převozníka Karla Proška našli na dlouhá léta přístřeší. Ve chlívě , mračna ryb, na stráni brambory.. asi tak to tam vypadalo. Byl to ráj. Prošek byl pytlák (měl to v genech) a pořídil si na pomoc vlčáka Holana. Byl to lovec. Jednou Prošek vzal jeho hlavu a nasměřoval ji na hnědou tečku a Holan v rychlosti blesku vyrazil a zlomil srnci vaz. Myslivci jej podezřívali, ale nikdy mu nic nedokázali. Jednou přišel pan Kovařík a vybubnoval, že v této zemi se zřizuje Protektorát Čechy a Morava. Tatínek má plán přinést svým synům, kteří jsou povoláni na nucené práce do koncentračního tábora, něco pořádného k snědku. Chtěl přivést ryby. Od </w:t>
      </w:r>
      <w:r w:rsidRPr="00CC1B79">
        <w:lastRenderedPageBreak/>
        <w:t>kamaráda doktora Jeřábka si nechá napsal omluvenku, že nemůže na šachtu a vydává se do lesů s cílem zastřelit srnce. Davidovu hvězdu si odpáral a strčil do batohu.  Riskuje tak v době, kdy i starého Proška přemůže strach z následků represivního režimu. Za pytláctví a přechovávání „žida“ hrozila smrt. Tatínek se snažil chytit aspoň nějakou rybu, ale nedařilo se. Číhal tedy na srnce, poslední den, kdy mohl být tatínek u pana Proška, uviděl toho nejkrásnějšího srnce křivoklátských lesů. Rychle běžel pro Holana, nejdřív s ním nechtěl jít, ale nakonec šel. Uviděl Němce na planině, smáli se, popíjeli a trhali židům z hlavy vlasy a z brady vousy. Tatínek věděl, že když ho chytnou, že ho ubijí. Poslal Holana na srnce, jenže mu skočil na hřbet a svezl se po zádech, přes zadek dolů na zem, ale skočil podruhé, nakonec nad ním vítězce stál. Jenže přišli k němu dva rybáři, odehnali psa a začali stahovat srnce, jakoby jim patřil. Tatínek přišel za Proškem smutný, vyprávěl mu, co se stalo a pan Prošek dostal nápad, že půjdou a budou dělat, že něco hledají. Tak tedy šli, mluvili nahlas a najednou 2 rybáři utíkali pryč, když šli na místo, odkud rybáři vyšli, našli tam srnce už celého staženého, přímo jak v obchodě. Nacpali všechno do batohu a tatínek jel do města Křivoklát. Všude byli Němci a zastavila ho paní, že má všechno od krve. Pozvala ho k ní domů, srnce přebalili a dali mu napít kávy. Srnce spravedlivě rozdělil – 1 kýta pekařovi Bláhovi, 1 do statku Burgrovým a zbytek maminka uvařila nebo udělala steaky pro kluky, aby vydrželi zimu, Terezín, Osvětim, nošení kamenů… Hugo se vrátil celkem dobrý. Jirka z Mauthausenu se vrátil a měl 40 kilo. Půl roku umíral od hladu a utrpení, než začal znovu žít. Myslel si, že mu ten srnec zachránil život. Tatínek tak zažívá obrovské symbolické vítězství nad okupační mocí. Riskoval vlastní život, aby zachránil syny, a riskantní plán se mu povedl. Tato heroická historka by mohla být interpretována jako „kterak Žid vyzrál nad nacistickým režimem“. Pan Prošek si pověsil hlavu srnce nad chalupu a ostatním tvrdil, že je to dárek z Alp. Chtěl prozradit vnoučatům příběh o srnci, ale už to nestihl. Autor byl na pohřbu pana Proška, pochopil, že nepohřbívá jenom Proška, ale i dětství a všechno, co s tím souviselo.</w:t>
      </w:r>
    </w:p>
    <w:p w14:paraId="533D39D0" w14:textId="438D560A" w:rsidR="00CC1B79" w:rsidRDefault="00CC1B79" w:rsidP="00CC1B79">
      <w:r>
        <w:t>Kapři pro wehrmacht</w:t>
      </w:r>
    </w:p>
    <w:p w14:paraId="202A9753" w14:textId="0BA9E971" w:rsidR="00CC1B79" w:rsidRDefault="00CC1B79" w:rsidP="00CC1B79">
      <w:pPr>
        <w:pStyle w:val="Odstavecseseznamem"/>
        <w:numPr>
          <w:ilvl w:val="0"/>
          <w:numId w:val="4"/>
        </w:numPr>
      </w:pPr>
      <w:r w:rsidRPr="00CC1B79">
        <w:t>Tatínkovi seberou jeho milovaný buštěhradský rybník</w:t>
      </w:r>
      <w:r>
        <w:t xml:space="preserve"> </w:t>
      </w:r>
      <w:r w:rsidRPr="00CC1B79">
        <w:t>s kapry a nemůže to přenést přes srdce. Už od malička sem chodil, vozil se na neckách. Byli tady ti nejlepší kapři – nesmrděli bahnem a rychle rostli. Tatínek a bráškové pracovali na kladenské šachtě a po šichtě jezdil na kole krmit kapry. Jednou uviděl 4 chlapy v zelených uniformách, šel k nim, když ho 1 spatřil, zeptal se, co tam pohledává a poslal ho pryč.  Autor připomněl i zkázu Lidic – viděl Lidice hořet, hrával tam fotbal, měl tam kamarády. Bratry museli do koncentráků, ale i tatínka, ještě před tím, než šel, udělali si Štědrý večer a v noci šli vylovit kapry z rybníku. Ráno šli tatínka vyprovodit na autobus. Kapry roznesl po vesnici a vyměňoval za jiné potraviny (sádlo, mouka, vánočka …) Pak přijedou ten spodní buštěhradský rybník lovit sítěmi rybáři v uniformách wehrmachtu. Zpočátku velká sláva a všechno vyhlíží slibně, ale v rybníce kupodivu nic není a nikdo si to nedokáže vysvětlit a ta muzika vlastně hraje už jenom na počest otci, který s Davidovou hvězdou na kabátě vypálil Němcům rybník.</w:t>
      </w:r>
    </w:p>
    <w:p w14:paraId="106D47C1" w14:textId="78A1133E" w:rsidR="00CC1B79" w:rsidRDefault="00CC1B79" w:rsidP="00CC1B79">
      <w:r>
        <w:t>Jak jsme se střetli s vlky</w:t>
      </w:r>
    </w:p>
    <w:p w14:paraId="0994801C" w14:textId="27256E0B" w:rsidR="00CC1B79" w:rsidRDefault="00CC1B79" w:rsidP="00CC1B79">
      <w:pPr>
        <w:pStyle w:val="Odstavecseseznamem"/>
        <w:numPr>
          <w:ilvl w:val="0"/>
          <w:numId w:val="4"/>
        </w:numPr>
      </w:pPr>
      <w:r w:rsidRPr="00CC1B79">
        <w:t>Děj této povídky začíná, jak jeli o válce do Luhu a pochytali v Berounce stovky štik, které pak vyměňovali s lidmi v okolí. Jeden den došlo k nevypsané soutěži mezi jejich rodinou a rodinou Vlkovými, co žili v Luhu. V ten den vylovili jen 3 štiky a z toho jenom jedna byla velká. Jeli s vozíkem a štikami k Vlkům, kde měli na ceduli: 5 velkých štik královských. Vlkové jim dali v ten den (podle tatínka) na prdel.</w:t>
      </w:r>
    </w:p>
    <w:p w14:paraId="61FB552A" w14:textId="2CEEFC31" w:rsidR="00CC1B79" w:rsidRDefault="00CC1B79" w:rsidP="00CC1B79">
      <w:r>
        <w:t>Otázka hmyzu vyřešena</w:t>
      </w:r>
    </w:p>
    <w:p w14:paraId="674DAF7A" w14:textId="375DDA86" w:rsidR="00CC1B79" w:rsidRDefault="00CC1B79" w:rsidP="00CC1B79">
      <w:pPr>
        <w:pStyle w:val="Odstavecseseznamem"/>
        <w:numPr>
          <w:ilvl w:val="0"/>
          <w:numId w:val="4"/>
        </w:numPr>
      </w:pPr>
      <w:r w:rsidRPr="00CC1B79">
        <w:t xml:space="preserve">vypráví o tatínkových poválečných obchodech. Nejdřív prodával zmodernizované spony na kšandy, mast proti svrabu a reklamní skříňky. Začne tedy s prodejem mucholapek BOMBA – CHEMIK firmy </w:t>
      </w:r>
      <w:proofErr w:type="spellStart"/>
      <w:r w:rsidRPr="00CC1B79">
        <w:t>Dersol</w:t>
      </w:r>
      <w:proofErr w:type="spellEnd"/>
      <w:r w:rsidRPr="00CC1B79">
        <w:t>, měla to být bomba, která zaplaví ČR, Evropu a možná i svět. Byla napuštěná: 1)</w:t>
      </w:r>
      <w:r>
        <w:t xml:space="preserve"> </w:t>
      </w:r>
      <w:r w:rsidRPr="00CC1B79">
        <w:t xml:space="preserve">medem, žlutou barvou a práškem DDT. Firma </w:t>
      </w:r>
      <w:proofErr w:type="spellStart"/>
      <w:r w:rsidRPr="00CC1B79">
        <w:t>Dersol</w:t>
      </w:r>
      <w:proofErr w:type="spellEnd"/>
      <w:r w:rsidRPr="00CC1B79">
        <w:t xml:space="preserve"> patřila inženýru Václavu </w:t>
      </w:r>
      <w:r w:rsidRPr="00CC1B79">
        <w:lastRenderedPageBreak/>
        <w:t xml:space="preserve">Jehličkovi a šoférovi Franty Hodky. Jenže mucholapky nikdo nechtěl. Až je jednou dali ke koním a do večera ve stájích nebyla ani jedna </w:t>
      </w:r>
      <w:proofErr w:type="spellStart"/>
      <w:r w:rsidRPr="00CC1B79">
        <w:t>mucha</w:t>
      </w:r>
      <w:proofErr w:type="spellEnd"/>
      <w:r w:rsidRPr="00CC1B79">
        <w:t>. Tatínek rozjel prodej. Začali vydělávat až milióny i Otta prodával v Brně. Ale jak rychle uspěl, stejně tak rychle o svou slávu přišel. Př</w:t>
      </w:r>
      <w:r>
        <w:t xml:space="preserve">icházely mu telegramy typu: </w:t>
      </w:r>
      <w:r w:rsidRPr="00CC1B79">
        <w:t xml:space="preserve">Pane </w:t>
      </w:r>
      <w:proofErr w:type="spellStart"/>
      <w:r w:rsidRPr="00CC1B79">
        <w:t>Popper</w:t>
      </w:r>
      <w:proofErr w:type="spellEnd"/>
      <w:r w:rsidRPr="00CC1B79">
        <w:t xml:space="preserve">. Mouchy nechcípají. </w:t>
      </w:r>
      <w:proofErr w:type="spellStart"/>
      <w:r w:rsidRPr="00CC1B79">
        <w:t>Spravujou</w:t>
      </w:r>
      <w:proofErr w:type="spellEnd"/>
      <w:r w:rsidRPr="00CC1B79">
        <w:t xml:space="preserve"> se! Jděte do</w:t>
      </w:r>
      <w:r>
        <w:t xml:space="preserve"> prdele s takovým zázrakem!</w:t>
      </w:r>
      <w:r w:rsidRPr="00CC1B79">
        <w:t xml:space="preserve"> O pár let později tutéž mucholapku začali vyrábět Holanďané jako </w:t>
      </w:r>
      <w:proofErr w:type="spellStart"/>
      <w:r w:rsidRPr="00CC1B79">
        <w:t>SlyKiller</w:t>
      </w:r>
      <w:proofErr w:type="spellEnd"/>
      <w:r w:rsidRPr="00CC1B79">
        <w:t xml:space="preserve"> (zabíječ much) a zaplavili tím Evropu.</w:t>
      </w:r>
    </w:p>
    <w:p w14:paraId="26951A00" w14:textId="2931F447" w:rsidR="00CC1B79" w:rsidRDefault="00CC1B79" w:rsidP="00CC1B79">
      <w:r>
        <w:t>Králíci s modrýma očima</w:t>
      </w:r>
    </w:p>
    <w:p w14:paraId="7C750EAC" w14:textId="6F207622" w:rsidR="00CC1B79" w:rsidRPr="00CC1B79" w:rsidRDefault="00CC1B79" w:rsidP="00CC1B79">
      <w:pPr>
        <w:pStyle w:val="Odstavecseseznamem"/>
        <w:numPr>
          <w:ilvl w:val="0"/>
          <w:numId w:val="4"/>
        </w:numPr>
      </w:pPr>
      <w:proofErr w:type="spellStart"/>
      <w:r w:rsidRPr="00CC1B79">
        <w:t>Popperovi</w:t>
      </w:r>
      <w:proofErr w:type="spellEnd"/>
      <w:r>
        <w:t xml:space="preserve"> </w:t>
      </w:r>
      <w:r w:rsidRPr="00CC1B79">
        <w:t xml:space="preserve">prodali chatu a koupili si domeček u Radotína. Byla to jejich poslední štace tady na zemi a byla to štace šťastná. Tatínek si zavedl zvláštní chov králíků </w:t>
      </w:r>
      <w:proofErr w:type="spellStart"/>
      <w:r w:rsidRPr="00CC1B79">
        <w:t>šampanů</w:t>
      </w:r>
      <w:proofErr w:type="spellEnd"/>
      <w:r w:rsidRPr="00CC1B79">
        <w:t xml:space="preserve"> a maminka zatím úspěšně pěstovala krocany, slepice a prodávala vajíčka. Takhle to táhli skoro deset let. Tatínek své králíky brával na výlety, jednou i na výstavu. Z té jel dotčený, že nevyhrál, všechny je pak pustil na pasece. Domů se vrátil až ráno v tak zbědovaném stavu, viděl prý velikou a starou rybu na břehu, která se na něho přišla podívat, jak umírá. Když přišel</w:t>
      </w:r>
      <w:r>
        <w:t xml:space="preserve"> </w:t>
      </w:r>
      <w:r w:rsidRPr="00CC1B79">
        <w:t>domů, maminka se lekla a zavolala sanitku. Před odjezdem ještě pověsil na vrátka cedulku s nápisem PŘIJDU HNED, ale už nikdy nepřišel.</w:t>
      </w:r>
    </w:p>
    <w:p w14:paraId="409B7BC0" w14:textId="3A7BD5C1" w:rsidR="00D51EC2" w:rsidRDefault="009709A0" w:rsidP="009709A0">
      <w:pPr>
        <w:rPr>
          <w:b/>
          <w:u w:val="single"/>
        </w:rPr>
      </w:pPr>
      <w:r>
        <w:rPr>
          <w:b/>
          <w:u w:val="single"/>
        </w:rPr>
        <w:t>Autor:</w:t>
      </w:r>
    </w:p>
    <w:p w14:paraId="3BC420E2" w14:textId="724C66AE" w:rsidR="009709A0" w:rsidRDefault="00BA5E5B" w:rsidP="009709A0">
      <w:pPr>
        <w:pStyle w:val="Odstavecseseznamem"/>
        <w:numPr>
          <w:ilvl w:val="0"/>
          <w:numId w:val="4"/>
        </w:numPr>
      </w:pPr>
      <w:r w:rsidRPr="00BA5E5B">
        <w:t xml:space="preserve">Vlastním jménem Otto </w:t>
      </w:r>
      <w:proofErr w:type="spellStart"/>
      <w:r w:rsidRPr="00BA5E5B">
        <w:t>Popper</w:t>
      </w:r>
      <w:proofErr w:type="spellEnd"/>
    </w:p>
    <w:p w14:paraId="780C132C" w14:textId="14FB9C1D" w:rsidR="00BA5E5B" w:rsidRDefault="00BA5E5B" w:rsidP="009709A0">
      <w:pPr>
        <w:pStyle w:val="Odstavecseseznamem"/>
        <w:numPr>
          <w:ilvl w:val="0"/>
          <w:numId w:val="4"/>
        </w:numPr>
      </w:pPr>
      <w:r>
        <w:t>Prozaik, novinář, sportovní reportér</w:t>
      </w:r>
    </w:p>
    <w:p w14:paraId="13A0CEDE" w14:textId="174D0CC3" w:rsidR="00BA5E5B" w:rsidRDefault="00BA5E5B" w:rsidP="009709A0">
      <w:pPr>
        <w:pStyle w:val="Odstavecseseznamem"/>
        <w:numPr>
          <w:ilvl w:val="0"/>
          <w:numId w:val="4"/>
        </w:numPr>
      </w:pPr>
      <w:r>
        <w:t>Židovský původ (z otcovi strany)</w:t>
      </w:r>
    </w:p>
    <w:p w14:paraId="2BD99C6E" w14:textId="4D479DF8" w:rsidR="00BA5E5B" w:rsidRDefault="00BA5E5B" w:rsidP="009709A0">
      <w:pPr>
        <w:pStyle w:val="Odstavecseseznamem"/>
        <w:numPr>
          <w:ilvl w:val="0"/>
          <w:numId w:val="4"/>
        </w:numPr>
      </w:pPr>
      <w:r>
        <w:t>Jeho bratři a otec prošli koncentračním táborem – přežili</w:t>
      </w:r>
    </w:p>
    <w:p w14:paraId="3148CA94" w14:textId="5694C4D4" w:rsidR="00BA5E5B" w:rsidRDefault="00BA5E5B" w:rsidP="009709A0">
      <w:pPr>
        <w:pStyle w:val="Odstavecseseznamem"/>
        <w:numPr>
          <w:ilvl w:val="0"/>
          <w:numId w:val="4"/>
        </w:numPr>
      </w:pPr>
      <w:r>
        <w:t>S rodiči žel v Buštěhradu, kde získal vztah k přírodě</w:t>
      </w:r>
    </w:p>
    <w:p w14:paraId="5EC4F3EF" w14:textId="5D4337CC" w:rsidR="00BA5E5B" w:rsidRDefault="00BA5E5B" w:rsidP="009709A0">
      <w:pPr>
        <w:pStyle w:val="Odstavecseseznamem"/>
        <w:numPr>
          <w:ilvl w:val="0"/>
          <w:numId w:val="4"/>
        </w:numPr>
      </w:pPr>
      <w:r>
        <w:t>Ke konci života trpěl duševní chorobou</w:t>
      </w:r>
    </w:p>
    <w:p w14:paraId="76C06466" w14:textId="505A1ED6" w:rsidR="00BA5E5B" w:rsidRDefault="00BA5E5B" w:rsidP="009709A0">
      <w:pPr>
        <w:pStyle w:val="Odstavecseseznamem"/>
        <w:numPr>
          <w:ilvl w:val="0"/>
          <w:numId w:val="4"/>
        </w:numPr>
      </w:pPr>
      <w:r>
        <w:t>Oficiální proud</w:t>
      </w:r>
    </w:p>
    <w:p w14:paraId="46485E2D" w14:textId="7F05377C" w:rsidR="00BA5E5B" w:rsidRDefault="00BA5E5B" w:rsidP="009709A0">
      <w:pPr>
        <w:pStyle w:val="Odstavecseseznamem"/>
        <w:numPr>
          <w:ilvl w:val="0"/>
          <w:numId w:val="4"/>
        </w:numPr>
      </w:pPr>
      <w:r>
        <w:t>Další jeho díla:</w:t>
      </w:r>
    </w:p>
    <w:p w14:paraId="73433137" w14:textId="736E0629" w:rsidR="00BA5E5B" w:rsidRPr="00BA5E5B" w:rsidRDefault="00BA5E5B" w:rsidP="00BA5E5B">
      <w:pPr>
        <w:pStyle w:val="Odstavecseseznamem"/>
        <w:numPr>
          <w:ilvl w:val="1"/>
          <w:numId w:val="4"/>
        </w:numPr>
      </w:pPr>
      <w:r>
        <w:t>Dukla mezi mrakodrapy, Plná bedna šampaňského, Jak jsem potkal ryby</w:t>
      </w:r>
    </w:p>
    <w:p w14:paraId="277C0AD3" w14:textId="1AC505B0" w:rsidR="00D51EC2" w:rsidRPr="00D51EC2" w:rsidRDefault="009709A0" w:rsidP="00D51EC2">
      <w:pPr>
        <w:rPr>
          <w:b/>
          <w:u w:val="single"/>
        </w:rPr>
      </w:pPr>
      <w:r>
        <w:rPr>
          <w:b/>
          <w:u w:val="single"/>
        </w:rPr>
        <w:t>Období vzniku</w:t>
      </w:r>
      <w:r w:rsidR="00D51EC2" w:rsidRPr="00D51EC2">
        <w:rPr>
          <w:b/>
          <w:u w:val="single"/>
        </w:rPr>
        <w:t>:</w:t>
      </w:r>
    </w:p>
    <w:p w14:paraId="5348FA04" w14:textId="77777777" w:rsidR="00BA5E5B" w:rsidRDefault="00BA5E5B" w:rsidP="00BA5E5B">
      <w:pPr>
        <w:pStyle w:val="Odstavecseseznamem"/>
        <w:numPr>
          <w:ilvl w:val="0"/>
          <w:numId w:val="4"/>
        </w:numPr>
      </w:pPr>
      <w:r>
        <w:t>Konec války, osvobození od fašismu</w:t>
      </w:r>
    </w:p>
    <w:p w14:paraId="31AC5939" w14:textId="77777777" w:rsidR="00BA5E5B" w:rsidRDefault="00BA5E5B" w:rsidP="00BA5E5B">
      <w:pPr>
        <w:pStyle w:val="Odstavecseseznamem"/>
        <w:numPr>
          <w:ilvl w:val="0"/>
          <w:numId w:val="4"/>
        </w:numPr>
      </w:pPr>
      <w:r>
        <w:t>Reakce na válku, radost z nově získané svobody</w:t>
      </w:r>
    </w:p>
    <w:p w14:paraId="3BE7BD85" w14:textId="77777777" w:rsidR="00BA5E5B" w:rsidRDefault="00BA5E5B" w:rsidP="00BA5E5B">
      <w:pPr>
        <w:pStyle w:val="Odstavecseseznamem"/>
        <w:numPr>
          <w:ilvl w:val="0"/>
          <w:numId w:val="4"/>
        </w:numPr>
      </w:pPr>
      <w:r>
        <w:t>Patetická vyznání (citová, emoční)</w:t>
      </w:r>
    </w:p>
    <w:p w14:paraId="445E5AAD" w14:textId="77777777" w:rsidR="00BA5E5B" w:rsidRDefault="00BA5E5B" w:rsidP="00BA5E5B">
      <w:pPr>
        <w:pStyle w:val="Odstavecseseznamem"/>
        <w:numPr>
          <w:ilvl w:val="0"/>
          <w:numId w:val="4"/>
        </w:numPr>
      </w:pPr>
      <w:r>
        <w:t>Vznik protiválečné prózy, budovatelský román, historický román, psychologický román</w:t>
      </w:r>
    </w:p>
    <w:p w14:paraId="72C98400" w14:textId="77777777" w:rsidR="00BA5E5B" w:rsidRDefault="00BA5E5B" w:rsidP="00BA5E5B">
      <w:pPr>
        <w:pStyle w:val="Odstavecseseznamem"/>
        <w:numPr>
          <w:ilvl w:val="0"/>
          <w:numId w:val="4"/>
        </w:numPr>
      </w:pPr>
      <w:r>
        <w:t>50. léta – definitivní vítězství komunismu, Stalinský kult osobnosti</w:t>
      </w:r>
    </w:p>
    <w:p w14:paraId="37D9D615" w14:textId="7B70BBB9" w:rsidR="00BA5E5B" w:rsidRDefault="00BA5E5B" w:rsidP="00BA5E5B">
      <w:pPr>
        <w:pStyle w:val="Odstavecseseznamem"/>
        <w:numPr>
          <w:ilvl w:val="0"/>
          <w:numId w:val="4"/>
        </w:numPr>
      </w:pPr>
      <w:r>
        <w:t>50. léta. – 1968 = postupné uvolňování</w:t>
      </w:r>
    </w:p>
    <w:p w14:paraId="2EDE9D79" w14:textId="0A6CD955" w:rsidR="00BA5E5B" w:rsidRDefault="00BA5E5B" w:rsidP="00BA5E5B">
      <w:pPr>
        <w:pStyle w:val="Odstavecseseznamem"/>
        <w:numPr>
          <w:ilvl w:val="0"/>
          <w:numId w:val="4"/>
        </w:numPr>
      </w:pPr>
      <w:r>
        <w:t>2. vlna okupační poezie</w:t>
      </w:r>
    </w:p>
    <w:p w14:paraId="3AF6B4A1" w14:textId="77777777" w:rsidR="00BA5E5B" w:rsidRDefault="00BA5E5B" w:rsidP="00BA5E5B">
      <w:pPr>
        <w:pStyle w:val="Odstavecseseznamem"/>
        <w:numPr>
          <w:ilvl w:val="0"/>
          <w:numId w:val="4"/>
        </w:numPr>
      </w:pPr>
      <w:r>
        <w:t>Srpen 1968 = Pražské jaro -&gt; konec svobodného vývoje</w:t>
      </w:r>
    </w:p>
    <w:p w14:paraId="257C4587" w14:textId="77777777" w:rsidR="00BA5E5B" w:rsidRDefault="00BA5E5B" w:rsidP="00BA5E5B">
      <w:pPr>
        <w:pStyle w:val="Odstavecseseznamem"/>
        <w:numPr>
          <w:ilvl w:val="0"/>
          <w:numId w:val="4"/>
        </w:numPr>
      </w:pPr>
      <w:r>
        <w:t>Po roce 1968 -&gt; Normalizace = totalitní komunistická diktatura, trojkolejnost</w:t>
      </w:r>
    </w:p>
    <w:p w14:paraId="2B8418FF" w14:textId="77777777" w:rsidR="00BA5E5B" w:rsidRDefault="00BA5E5B" w:rsidP="00BA5E5B">
      <w:pPr>
        <w:pStyle w:val="Odstavecseseznamem"/>
        <w:numPr>
          <w:ilvl w:val="1"/>
          <w:numId w:val="4"/>
        </w:numPr>
      </w:pPr>
      <w:r>
        <w:t>Oficiální literatura – odpovídá vládnoucímu režimu</w:t>
      </w:r>
    </w:p>
    <w:p w14:paraId="05BFB705" w14:textId="77777777" w:rsidR="00BA5E5B" w:rsidRDefault="00BA5E5B" w:rsidP="00BA5E5B">
      <w:pPr>
        <w:pStyle w:val="Odstavecseseznamem"/>
        <w:numPr>
          <w:ilvl w:val="1"/>
          <w:numId w:val="4"/>
        </w:numPr>
      </w:pPr>
      <w:r>
        <w:t>Exilová – vydávána v cizině</w:t>
      </w:r>
    </w:p>
    <w:p w14:paraId="26DD0020" w14:textId="0CDA3F84" w:rsidR="00BA5E5B" w:rsidRDefault="00BA5E5B" w:rsidP="00BA5E5B">
      <w:pPr>
        <w:pStyle w:val="Odstavecseseznamem"/>
        <w:numPr>
          <w:ilvl w:val="1"/>
          <w:numId w:val="4"/>
        </w:numPr>
      </w:pPr>
      <w:r>
        <w:t>Samizdatová -  Rozmnožována strojopisně, nemohla bát vydávána</w:t>
      </w:r>
    </w:p>
    <w:p w14:paraId="2BC34FD2" w14:textId="4F6ECB38" w:rsidR="00BA5E5B" w:rsidRDefault="00BA5E5B" w:rsidP="00BA5E5B">
      <w:pPr>
        <w:pStyle w:val="Odstavecseseznamem"/>
        <w:numPr>
          <w:ilvl w:val="0"/>
          <w:numId w:val="4"/>
        </w:numPr>
      </w:pPr>
      <w:r>
        <w:t>Žánrové a ideové zjednodušení</w:t>
      </w:r>
    </w:p>
    <w:p w14:paraId="5A365EDF" w14:textId="77777777" w:rsidR="00BA5E5B" w:rsidRDefault="00BA5E5B" w:rsidP="00BA5E5B">
      <w:r>
        <w:t>Ostatní autoři:</w:t>
      </w:r>
    </w:p>
    <w:p w14:paraId="72E27078" w14:textId="77777777" w:rsidR="00BA5E5B" w:rsidRDefault="00BA5E5B" w:rsidP="00BA5E5B">
      <w:pPr>
        <w:pStyle w:val="Odstavecseseznamem"/>
        <w:numPr>
          <w:ilvl w:val="1"/>
          <w:numId w:val="5"/>
        </w:numPr>
      </w:pPr>
      <w:r>
        <w:t xml:space="preserve">Julius Fučík – Reportáž psaná na oprátce </w:t>
      </w:r>
    </w:p>
    <w:p w14:paraId="7401952A" w14:textId="77777777" w:rsidR="00BA5E5B" w:rsidRDefault="00BA5E5B" w:rsidP="00BA5E5B">
      <w:pPr>
        <w:pStyle w:val="Odstavecseseznamem"/>
        <w:numPr>
          <w:ilvl w:val="1"/>
          <w:numId w:val="5"/>
        </w:numPr>
      </w:pPr>
      <w:r>
        <w:t>Josef Škvorecký – Zbabělci</w:t>
      </w:r>
    </w:p>
    <w:p w14:paraId="7BC469E9" w14:textId="77777777" w:rsidR="00BA5E5B" w:rsidRDefault="00BA5E5B" w:rsidP="00BA5E5B">
      <w:pPr>
        <w:pStyle w:val="Odstavecseseznamem"/>
        <w:numPr>
          <w:ilvl w:val="1"/>
          <w:numId w:val="5"/>
        </w:numPr>
      </w:pPr>
      <w:r>
        <w:t>Antonín Zápotocký – Rudá záře nad Kladnem</w:t>
      </w:r>
    </w:p>
    <w:p w14:paraId="39200103" w14:textId="77777777" w:rsidR="00BA5E5B" w:rsidRDefault="00BA5E5B" w:rsidP="00BA5E5B">
      <w:pPr>
        <w:pStyle w:val="Odstavecseseznamem"/>
        <w:numPr>
          <w:ilvl w:val="1"/>
          <w:numId w:val="5"/>
        </w:numPr>
      </w:pPr>
      <w:r>
        <w:t>Bohumil Hrabal – Ostře sledované vlaky</w:t>
      </w:r>
    </w:p>
    <w:p w14:paraId="1BD3A330" w14:textId="5DDDF852" w:rsidR="00BA5E5B" w:rsidRDefault="00BA5E5B" w:rsidP="00BA5E5B">
      <w:pPr>
        <w:pStyle w:val="Odstavecseseznamem"/>
        <w:numPr>
          <w:ilvl w:val="1"/>
          <w:numId w:val="5"/>
        </w:numPr>
      </w:pPr>
      <w:r>
        <w:t>Ota Pavel – Dukla mezi mrakodrapy, Smrt krásných srnců</w:t>
      </w:r>
    </w:p>
    <w:p w14:paraId="278C5482" w14:textId="56AA787D" w:rsidR="00BA5E5B" w:rsidRDefault="00BA5E5B" w:rsidP="00BA5E5B">
      <w:pPr>
        <w:pStyle w:val="Odstavecseseznamem"/>
        <w:numPr>
          <w:ilvl w:val="0"/>
          <w:numId w:val="5"/>
        </w:numPr>
      </w:pPr>
      <w:r>
        <w:t>3. vlna okupační prózy – oficiální proudy</w:t>
      </w:r>
    </w:p>
    <w:p w14:paraId="26DC0E04" w14:textId="62A1AB98" w:rsidR="00BA5E5B" w:rsidRDefault="00BA5E5B" w:rsidP="00BA5E5B">
      <w:pPr>
        <w:pStyle w:val="Odstavecseseznamem"/>
        <w:numPr>
          <w:ilvl w:val="1"/>
          <w:numId w:val="5"/>
        </w:numPr>
      </w:pPr>
      <w:r>
        <w:t>Pluhař – Jeden stříbrný</w:t>
      </w:r>
    </w:p>
    <w:p w14:paraId="6F40D4E3" w14:textId="673CBA48" w:rsidR="00BA5E5B" w:rsidRDefault="00BA5E5B" w:rsidP="00BA5E5B">
      <w:pPr>
        <w:pStyle w:val="Odstavecseseznamem"/>
        <w:numPr>
          <w:ilvl w:val="1"/>
          <w:numId w:val="5"/>
        </w:numPr>
      </w:pPr>
      <w:r>
        <w:t>M. Kratochvíl – Evropa tančila valčík v zákopech</w:t>
      </w:r>
    </w:p>
    <w:p w14:paraId="500407C8" w14:textId="64DD27C7" w:rsidR="00BA5E5B" w:rsidRDefault="00BA5E5B" w:rsidP="00BA5E5B">
      <w:pPr>
        <w:pStyle w:val="Odstavecseseznamem"/>
        <w:numPr>
          <w:ilvl w:val="1"/>
          <w:numId w:val="5"/>
        </w:numPr>
      </w:pPr>
      <w:r>
        <w:lastRenderedPageBreak/>
        <w:t xml:space="preserve">P. </w:t>
      </w:r>
      <w:proofErr w:type="spellStart"/>
      <w:r>
        <w:t>Šabach</w:t>
      </w:r>
      <w:proofErr w:type="spellEnd"/>
      <w:r>
        <w:t xml:space="preserve"> – Šakalí léta</w:t>
      </w:r>
    </w:p>
    <w:p w14:paraId="134BEB5E" w14:textId="104108D1" w:rsidR="00BA5E5B" w:rsidRDefault="00BA5E5B" w:rsidP="00BA5E5B">
      <w:pPr>
        <w:pStyle w:val="Odstavecseseznamem"/>
        <w:numPr>
          <w:ilvl w:val="0"/>
          <w:numId w:val="5"/>
        </w:numPr>
      </w:pPr>
      <w:r>
        <w:t>3. vlna okupační poezie – Samizdat a exil</w:t>
      </w:r>
    </w:p>
    <w:p w14:paraId="29FBF7AB" w14:textId="5D507F66" w:rsidR="00BA5E5B" w:rsidRDefault="00BA5E5B" w:rsidP="00BA5E5B">
      <w:pPr>
        <w:pStyle w:val="Odstavecseseznamem"/>
        <w:numPr>
          <w:ilvl w:val="1"/>
          <w:numId w:val="5"/>
        </w:numPr>
      </w:pPr>
      <w:r>
        <w:t>F. Peroutka – Pozdější život panny</w:t>
      </w:r>
    </w:p>
    <w:p w14:paraId="74345D1E" w14:textId="09E3B04E" w:rsidR="00BA5E5B" w:rsidRDefault="00BA5E5B" w:rsidP="00BA5E5B">
      <w:pPr>
        <w:pStyle w:val="Odstavecseseznamem"/>
        <w:numPr>
          <w:ilvl w:val="1"/>
          <w:numId w:val="5"/>
        </w:numPr>
      </w:pPr>
      <w:r>
        <w:t>J. Mucha – Studené slunce</w:t>
      </w:r>
    </w:p>
    <w:p w14:paraId="7EEF6305" w14:textId="4C8F69CD" w:rsidR="00BA5E5B" w:rsidRDefault="00BA5E5B" w:rsidP="00BA5E5B">
      <w:pPr>
        <w:pStyle w:val="Odstavecseseznamem"/>
        <w:ind w:left="1440"/>
      </w:pPr>
      <w:r>
        <w:t>J. Stránský – Zdivočelá země</w:t>
      </w:r>
      <w:bookmarkStart w:id="0" w:name="_GoBack"/>
      <w:bookmarkEnd w:id="0"/>
    </w:p>
    <w:p w14:paraId="21282CC6" w14:textId="77777777" w:rsidR="00BA5E5B" w:rsidRDefault="00BA5E5B" w:rsidP="00BA5E5B">
      <w:r>
        <w:t>Tvorba ve světě:</w:t>
      </w:r>
    </w:p>
    <w:p w14:paraId="1D4A7495" w14:textId="77777777" w:rsidR="00BA5E5B" w:rsidRDefault="00BA5E5B" w:rsidP="00BA5E5B">
      <w:pPr>
        <w:pStyle w:val="Odstavecseseznamem"/>
        <w:numPr>
          <w:ilvl w:val="0"/>
          <w:numId w:val="5"/>
        </w:numPr>
      </w:pPr>
      <w:r>
        <w:t>Deník Anny Frankové</w:t>
      </w:r>
    </w:p>
    <w:p w14:paraId="4C674B00" w14:textId="77777777" w:rsidR="00BA5E5B" w:rsidRDefault="00BA5E5B" w:rsidP="00BA5E5B">
      <w:pPr>
        <w:pStyle w:val="Odstavecseseznamem"/>
        <w:numPr>
          <w:ilvl w:val="0"/>
          <w:numId w:val="5"/>
        </w:numPr>
      </w:pPr>
      <w:r>
        <w:t xml:space="preserve">William </w:t>
      </w:r>
      <w:proofErr w:type="spellStart"/>
      <w:r>
        <w:t>Styron</w:t>
      </w:r>
      <w:proofErr w:type="spellEnd"/>
    </w:p>
    <w:p w14:paraId="31B514CB" w14:textId="77777777" w:rsidR="00BA5E5B" w:rsidRDefault="00BA5E5B" w:rsidP="00BA5E5B">
      <w:pPr>
        <w:pStyle w:val="Odstavecseseznamem"/>
        <w:numPr>
          <w:ilvl w:val="1"/>
          <w:numId w:val="5"/>
        </w:numPr>
      </w:pPr>
      <w:proofErr w:type="spellStart"/>
      <w:r>
        <w:t>Sophiina</w:t>
      </w:r>
      <w:proofErr w:type="spellEnd"/>
      <w:r>
        <w:t xml:space="preserve"> volba</w:t>
      </w:r>
    </w:p>
    <w:p w14:paraId="0AEB88C4" w14:textId="77777777" w:rsidR="00BA5E5B" w:rsidRDefault="00BA5E5B" w:rsidP="00BA5E5B">
      <w:pPr>
        <w:pStyle w:val="Odstavecseseznamem"/>
        <w:numPr>
          <w:ilvl w:val="0"/>
          <w:numId w:val="5"/>
        </w:numPr>
      </w:pPr>
      <w:r>
        <w:t>Alberto Moravia</w:t>
      </w:r>
    </w:p>
    <w:p w14:paraId="08EA7297" w14:textId="77777777" w:rsidR="00BA5E5B" w:rsidRDefault="00BA5E5B" w:rsidP="00BA5E5B">
      <w:pPr>
        <w:pStyle w:val="Odstavecseseznamem"/>
        <w:numPr>
          <w:ilvl w:val="1"/>
          <w:numId w:val="5"/>
        </w:numPr>
      </w:pPr>
      <w:r>
        <w:t>Římanka</w:t>
      </w:r>
    </w:p>
    <w:p w14:paraId="253AC4DA" w14:textId="77777777" w:rsidR="00BA5E5B" w:rsidRDefault="00BA5E5B" w:rsidP="00BA5E5B">
      <w:pPr>
        <w:pStyle w:val="Odstavecseseznamem"/>
        <w:numPr>
          <w:ilvl w:val="0"/>
          <w:numId w:val="5"/>
        </w:numPr>
      </w:pPr>
      <w:r>
        <w:t xml:space="preserve">Jean Paul </w:t>
      </w:r>
      <w:proofErr w:type="spellStart"/>
      <w:r>
        <w:t>Sarte</w:t>
      </w:r>
      <w:proofErr w:type="spellEnd"/>
    </w:p>
    <w:p w14:paraId="5A9EA94C" w14:textId="77777777" w:rsidR="00BA5E5B" w:rsidRDefault="00BA5E5B" w:rsidP="00BA5E5B">
      <w:pPr>
        <w:pStyle w:val="Odstavecseseznamem"/>
        <w:numPr>
          <w:ilvl w:val="1"/>
          <w:numId w:val="5"/>
        </w:numPr>
      </w:pPr>
      <w:r>
        <w:t>Hnus</w:t>
      </w:r>
    </w:p>
    <w:p w14:paraId="13D1BB1A" w14:textId="77777777" w:rsidR="00BA5E5B" w:rsidRDefault="00BA5E5B" w:rsidP="00BA5E5B">
      <w:pPr>
        <w:pStyle w:val="Odstavecseseznamem"/>
        <w:numPr>
          <w:ilvl w:val="1"/>
          <w:numId w:val="5"/>
        </w:numPr>
      </w:pPr>
      <w:r>
        <w:t>Zeď</w:t>
      </w:r>
    </w:p>
    <w:p w14:paraId="70039CE6" w14:textId="77777777" w:rsidR="00BA5E5B" w:rsidRDefault="00BA5E5B" w:rsidP="00BA5E5B">
      <w:pPr>
        <w:pStyle w:val="Odstavecseseznamem"/>
        <w:numPr>
          <w:ilvl w:val="1"/>
          <w:numId w:val="5"/>
        </w:numPr>
      </w:pPr>
      <w:r>
        <w:t>Mouchy</w:t>
      </w:r>
    </w:p>
    <w:p w14:paraId="55A71632" w14:textId="77777777" w:rsidR="00BA5E5B" w:rsidRDefault="00BA5E5B" w:rsidP="00BA5E5B">
      <w:pPr>
        <w:pStyle w:val="Odstavecseseznamem"/>
        <w:numPr>
          <w:ilvl w:val="0"/>
          <w:numId w:val="5"/>
        </w:numPr>
      </w:pPr>
      <w:r>
        <w:t xml:space="preserve">Samuel </w:t>
      </w:r>
      <w:proofErr w:type="spellStart"/>
      <w:r>
        <w:t>Beckett</w:t>
      </w:r>
      <w:proofErr w:type="spellEnd"/>
    </w:p>
    <w:p w14:paraId="060B52B6" w14:textId="77777777" w:rsidR="00BA5E5B" w:rsidRDefault="00BA5E5B" w:rsidP="00BA5E5B">
      <w:pPr>
        <w:pStyle w:val="Odstavecseseznamem"/>
        <w:numPr>
          <w:ilvl w:val="1"/>
          <w:numId w:val="5"/>
        </w:numPr>
      </w:pPr>
      <w:r>
        <w:t>Čekání na Godota</w:t>
      </w:r>
    </w:p>
    <w:p w14:paraId="23FD628F" w14:textId="5EEF4E73" w:rsidR="009709A0" w:rsidRDefault="009709A0" w:rsidP="002E4DF0">
      <w:pPr>
        <w:pStyle w:val="Odstavecseseznamem"/>
        <w:numPr>
          <w:ilvl w:val="0"/>
          <w:numId w:val="4"/>
        </w:numPr>
      </w:pPr>
    </w:p>
    <w:sectPr w:rsidR="009709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27E2"/>
    <w:multiLevelType w:val="hybridMultilevel"/>
    <w:tmpl w:val="50AC3260"/>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7D33BBA"/>
    <w:multiLevelType w:val="hybridMultilevel"/>
    <w:tmpl w:val="E3A8659A"/>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51D3495A"/>
    <w:multiLevelType w:val="hybridMultilevel"/>
    <w:tmpl w:val="53A448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C277EFD"/>
    <w:multiLevelType w:val="hybridMultilevel"/>
    <w:tmpl w:val="24B82A18"/>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E725192"/>
    <w:multiLevelType w:val="hybridMultilevel"/>
    <w:tmpl w:val="2F982F44"/>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B2"/>
    <w:rsid w:val="00043D9C"/>
    <w:rsid w:val="000D2B81"/>
    <w:rsid w:val="00385058"/>
    <w:rsid w:val="00387F8F"/>
    <w:rsid w:val="007F44A3"/>
    <w:rsid w:val="009709A0"/>
    <w:rsid w:val="00A577BD"/>
    <w:rsid w:val="00BA5E5B"/>
    <w:rsid w:val="00C633B2"/>
    <w:rsid w:val="00CC1B79"/>
    <w:rsid w:val="00D51EC2"/>
    <w:rsid w:val="00ED7A5F"/>
    <w:rsid w:val="00F340C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C0A"/>
  <w15:chartTrackingRefBased/>
  <w15:docId w15:val="{F49CBF8B-BD5C-43F6-93CC-DE2DA22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ln">
    <w:name w:val="Normal"/>
    <w:qFormat/>
    <w:rsid w:val="00C633B2"/>
    <w:pPr>
      <w:spacing w:after="120" w:line="240" w:lineRule="auto"/>
      <w:jc w:val="both"/>
    </w:pPr>
    <w:rPr>
      <w:rFonts w:ascii="Calibri" w:eastAsia="Calibri" w:hAnsi="Calibri" w:cs="Calibr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63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2002</Words>
  <Characters>11817</Characters>
  <Application>Microsoft Office Word</Application>
  <DocSecurity>0</DocSecurity>
  <Lines>98</Lines>
  <Paragraphs>27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Honza Pašek</cp:lastModifiedBy>
  <cp:revision>2</cp:revision>
  <dcterms:created xsi:type="dcterms:W3CDTF">2017-03-24T07:51:00Z</dcterms:created>
  <dcterms:modified xsi:type="dcterms:W3CDTF">2017-03-24T07:51:00Z</dcterms:modified>
</cp:coreProperties>
</file>