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ageBreakBefore w:val="0"/>
        <w:rPr>
          <w:b w:val="1"/>
        </w:rPr>
      </w:pPr>
      <w:bookmarkStart w:colFirst="0" w:colLast="0" w:name="_34m89lqm9guj" w:id="0"/>
      <w:bookmarkEnd w:id="0"/>
      <w:r w:rsidDel="00000000" w:rsidR="00000000" w:rsidRPr="00000000">
        <w:rPr>
          <w:b w:val="1"/>
          <w:rtl w:val="0"/>
        </w:rPr>
        <w:t xml:space="preserve">Research Study Line Support Process</w:t>
      </w:r>
    </w:p>
    <w:p w:rsidR="00000000" w:rsidDel="00000000" w:rsidP="00000000" w:rsidRDefault="00000000" w:rsidRPr="00000000" w14:paraId="00000002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Need to create a support process for research study participants that supports the ability to contact people with questions via voice, preferably a phone call.</w:t>
      </w:r>
    </w:p>
    <w:p w:rsidR="00000000" w:rsidDel="00000000" w:rsidP="00000000" w:rsidRDefault="00000000" w:rsidRPr="00000000" w14:paraId="00000003">
      <w:pPr>
        <w:pStyle w:val="Heading3"/>
        <w:pageBreakBefore w:val="0"/>
        <w:rPr>
          <w:u w:val="single"/>
        </w:rPr>
      </w:pPr>
      <w:bookmarkStart w:colFirst="0" w:colLast="0" w:name="_2uxdckeprg9u" w:id="1"/>
      <w:bookmarkEnd w:id="1"/>
      <w:r w:rsidDel="00000000" w:rsidR="00000000" w:rsidRPr="00000000">
        <w:rPr>
          <w:u w:val="single"/>
          <w:rtl w:val="0"/>
        </w:rPr>
        <w:t xml:space="preserve">Requirements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Who is the primary user of this service?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Phone number to put on flyers (or website) for PPT to call with questions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Contact number for recruiting, eligibility and assessment call back 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Custom voicemail greeting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PPTs should be able to leave Voice mail for call back </w:t>
      </w:r>
    </w:p>
    <w:p w:rsidR="00000000" w:rsidDel="00000000" w:rsidP="00000000" w:rsidRDefault="00000000" w:rsidRPr="00000000" w14:paraId="00000009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it automatically capture the person’s MDN they are calling from?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Ability to easily forward calls to different TSH employees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Multiple people should be able easily check voicemail everyday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Emergency Call support or impact?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HIPAA compliant / privacy?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Integrated “Ask for Help” functionality in the A/V platform (in the future)?</w:t>
      </w:r>
    </w:p>
    <w:p w:rsidR="00000000" w:rsidDel="00000000" w:rsidP="00000000" w:rsidRDefault="00000000" w:rsidRPr="00000000" w14:paraId="0000000F">
      <w:pPr>
        <w:pStyle w:val="Heading3"/>
        <w:pageBreakBefore w:val="0"/>
        <w:rPr/>
      </w:pPr>
      <w:bookmarkStart w:colFirst="0" w:colLast="0" w:name="_fslee7791guk" w:id="2"/>
      <w:bookmarkEnd w:id="2"/>
      <w:r w:rsidDel="00000000" w:rsidR="00000000" w:rsidRPr="00000000">
        <w:rPr>
          <w:u w:val="single"/>
          <w:rtl w:val="0"/>
        </w:rPr>
        <w:t xml:space="preserve">Google Voice looks like a good candidate and meets all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Google voice pricing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https://cloud.google.com/voice#pricing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Standard Plan </w:t>
      </w:r>
      <w:r w:rsidDel="00000000" w:rsidR="00000000" w:rsidRPr="00000000">
        <w:rPr>
          <w:vertAlign w:val="superscript"/>
          <w:rtl w:val="0"/>
        </w:rPr>
        <w:t xml:space="preserve">$</w:t>
      </w:r>
      <w:r w:rsidDel="00000000" w:rsidR="00000000" w:rsidRPr="00000000">
        <w:rPr>
          <w:rtl w:val="0"/>
        </w:rPr>
        <w:t xml:space="preserve">20 per user / per month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3"/>
        </w:numPr>
        <w:ind w:left="720" w:hanging="36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Standard vs. Starter Plan </w:t>
      </w:r>
      <w:r w:rsidDel="00000000" w:rsidR="00000000" w:rsidRPr="00000000">
        <w:rPr>
          <w:highlight w:val="white"/>
          <w:rtl w:val="0"/>
        </w:rPr>
        <w:t xml:space="preserve">($10 per user / per month)</w:t>
      </w:r>
      <w:r w:rsidDel="00000000" w:rsidR="00000000" w:rsidRPr="00000000">
        <w:rPr>
          <w:b w:val="1"/>
          <w:highlight w:val="white"/>
          <w:rtl w:val="0"/>
        </w:rPr>
        <w:t xml:space="preserve"> has “</w:t>
      </w:r>
      <w:r w:rsidDel="00000000" w:rsidR="00000000" w:rsidRPr="00000000">
        <w:rPr>
          <w:b w:val="1"/>
          <w:color w:val="3c4043"/>
          <w:highlight w:val="white"/>
          <w:rtl w:val="0"/>
        </w:rPr>
        <w:t xml:space="preserve">Multi-level auto attendant” Feature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Standard Features</w:t>
      </w:r>
    </w:p>
    <w:p w:rsidR="00000000" w:rsidDel="00000000" w:rsidP="00000000" w:rsidRDefault="00000000" w:rsidRPr="00000000" w14:paraId="00000015">
      <w:pPr>
        <w:pageBreakBefore w:val="0"/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Number of Users: up to 10</w:t>
      </w:r>
    </w:p>
    <w:p w:rsidR="00000000" w:rsidDel="00000000" w:rsidP="00000000" w:rsidRDefault="00000000" w:rsidRPr="00000000" w14:paraId="00000016">
      <w:pPr>
        <w:pageBreakBefore w:val="0"/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Domestics locations: up to 10</w:t>
      </w:r>
    </w:p>
    <w:p w:rsidR="00000000" w:rsidDel="00000000" w:rsidP="00000000" w:rsidRDefault="00000000" w:rsidRPr="00000000" w14:paraId="00000017">
      <w:pPr>
        <w:pageBreakBefore w:val="0"/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International: None &gt; N/A</w:t>
      </w:r>
    </w:p>
    <w:p w:rsidR="00000000" w:rsidDel="00000000" w:rsidP="00000000" w:rsidRDefault="00000000" w:rsidRPr="00000000" w14:paraId="00000018">
      <w:pPr>
        <w:pageBreakBefore w:val="0"/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Free Calling to US from any country</w:t>
      </w:r>
    </w:p>
    <w:p w:rsidR="00000000" w:rsidDel="00000000" w:rsidP="00000000" w:rsidRDefault="00000000" w:rsidRPr="00000000" w14:paraId="00000019">
      <w:pPr>
        <w:pageBreakBefore w:val="0"/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Free Calling to Canada from any country</w:t>
      </w:r>
    </w:p>
    <w:p w:rsidR="00000000" w:rsidDel="00000000" w:rsidP="00000000" w:rsidRDefault="00000000" w:rsidRPr="00000000" w14:paraId="0000001A">
      <w:pPr>
        <w:pageBreakBefore w:val="0"/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Unlimited SMS in US</w:t>
      </w:r>
    </w:p>
    <w:p w:rsidR="00000000" w:rsidDel="00000000" w:rsidP="00000000" w:rsidRDefault="00000000" w:rsidRPr="00000000" w14:paraId="0000001B">
      <w:pPr>
        <w:pageBreakBefore w:val="0"/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Google Fi compatible</w:t>
      </w:r>
    </w:p>
    <w:p w:rsidR="00000000" w:rsidDel="00000000" w:rsidP="00000000" w:rsidRDefault="00000000" w:rsidRPr="00000000" w14:paraId="0000001C">
      <w:pPr>
        <w:pageBreakBefore w:val="0"/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Voicemail Transcription</w:t>
      </w:r>
    </w:p>
    <w:p w:rsidR="00000000" w:rsidDel="00000000" w:rsidP="00000000" w:rsidRDefault="00000000" w:rsidRPr="00000000" w14:paraId="0000001D">
      <w:pPr>
        <w:pageBreakBefore w:val="0"/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Google Calendar Integration</w:t>
      </w:r>
    </w:p>
    <w:p w:rsidR="00000000" w:rsidDel="00000000" w:rsidP="00000000" w:rsidRDefault="00000000" w:rsidRPr="00000000" w14:paraId="0000001E">
      <w:pPr>
        <w:pageBreakBefore w:val="0"/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Google Meet Integration</w:t>
      </w:r>
    </w:p>
    <w:p w:rsidR="00000000" w:rsidDel="00000000" w:rsidP="00000000" w:rsidRDefault="00000000" w:rsidRPr="00000000" w14:paraId="0000001F">
      <w:pPr>
        <w:pageBreakBefore w:val="0"/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Mobile apps: Android &amp; iOS</w:t>
      </w:r>
    </w:p>
    <w:p w:rsidR="00000000" w:rsidDel="00000000" w:rsidP="00000000" w:rsidRDefault="00000000" w:rsidRPr="00000000" w14:paraId="00000020">
      <w:pPr>
        <w:pageBreakBefore w:val="0"/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Web Application</w:t>
      </w:r>
    </w:p>
    <w:p w:rsidR="00000000" w:rsidDel="00000000" w:rsidP="00000000" w:rsidRDefault="00000000" w:rsidRPr="00000000" w14:paraId="00000021">
      <w:pPr>
        <w:pageBreakBefore w:val="0"/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Support: 24/7</w:t>
      </w:r>
    </w:p>
    <w:p w:rsidR="00000000" w:rsidDel="00000000" w:rsidP="00000000" w:rsidRDefault="00000000" w:rsidRPr="00000000" w14:paraId="00000022">
      <w:pPr>
        <w:pageBreakBefore w:val="0"/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SLA</w:t>
      </w:r>
    </w:p>
    <w:p w:rsidR="00000000" w:rsidDel="00000000" w:rsidP="00000000" w:rsidRDefault="00000000" w:rsidRPr="00000000" w14:paraId="00000023">
      <w:pPr>
        <w:pageBreakBefore w:val="0"/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Usage and activity reporting</w:t>
      </w:r>
    </w:p>
    <w:p w:rsidR="00000000" w:rsidDel="00000000" w:rsidP="00000000" w:rsidRDefault="00000000" w:rsidRPr="00000000" w14:paraId="00000024">
      <w:pPr>
        <w:pageBreakBefore w:val="0"/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Call Forwarding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Google voice requires installation of Workspace</w:t>
      </w:r>
    </w:p>
    <w:p w:rsidR="00000000" w:rsidDel="00000000" w:rsidP="00000000" w:rsidRDefault="00000000" w:rsidRPr="00000000" w14:paraId="00000028">
      <w:pPr>
        <w:pageBreakBefore w:val="0"/>
        <w:numPr>
          <w:ilvl w:val="1"/>
          <w:numId w:val="1"/>
        </w:numPr>
        <w:ind w:left="144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https://workspace.google.com/pricing.html#:~:text=Google%20Workspace%20plans%20start%20as,per%20month%20for%20Business%20Plus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Business Starter Plan: $6 USD / user / month</w:t>
      </w:r>
    </w:p>
    <w:p w:rsidR="00000000" w:rsidDel="00000000" w:rsidP="00000000" w:rsidRDefault="00000000" w:rsidRPr="00000000" w14:paraId="0000002A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Custom and secure business email</w:t>
      </w:r>
    </w:p>
    <w:p w:rsidR="00000000" w:rsidDel="00000000" w:rsidP="00000000" w:rsidRDefault="00000000" w:rsidRPr="00000000" w14:paraId="0000002B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100 participant video meetings</w:t>
      </w:r>
    </w:p>
    <w:p w:rsidR="00000000" w:rsidDel="00000000" w:rsidP="00000000" w:rsidRDefault="00000000" w:rsidRPr="00000000" w14:paraId="0000002C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30 GB cloud storage per user</w:t>
      </w:r>
    </w:p>
    <w:p w:rsidR="00000000" w:rsidDel="00000000" w:rsidP="00000000" w:rsidRDefault="00000000" w:rsidRPr="00000000" w14:paraId="0000002D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Security and management controls</w:t>
      </w:r>
    </w:p>
    <w:p w:rsidR="00000000" w:rsidDel="00000000" w:rsidP="00000000" w:rsidRDefault="00000000" w:rsidRPr="00000000" w14:paraId="0000002E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Standard Support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loud.google.com/voice#pricing" TargetMode="External"/><Relationship Id="rId7" Type="http://schemas.openxmlformats.org/officeDocument/2006/relationships/hyperlink" Target="https://workspace.google.com/pricing.html#:~:text=Google%20Workspace%20plans%20start%20as,per%20month%20for%20Business%20Pl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