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46.png" ContentType="image/png"/>
  <Override PartName="/word/media/rId49.png" ContentType="image/png"/>
  <Override PartName="/word/media/rId79.png" ContentType="image/png"/>
  <Override PartName="/word/media/rId76.png" ContentType="image/png"/>
  <Override PartName="/word/media/rId85.png" ContentType="image/png"/>
  <Override PartName="/word/media/rId82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70.png" ContentType="image/png"/>
  <Override PartName="/word/media/rId7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Evaluation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Allan</w:t>
      </w:r>
      <w:r>
        <w:t xml:space="preserve"> </w:t>
      </w:r>
      <w:r>
        <w:t xml:space="preserve">Omondi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46"/>
        <w:gridCol w:w="35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Intelligence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Course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BBT4206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BBIT 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Semester 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  <w:r>
              <w:rPr>
                <w:vertAlign w:val="superscript"/>
              </w:rPr>
              <w:t xml:space="preserve">st</w:t>
            </w:r>
            <w:r>
              <w:t xml:space="preserve"> </w:t>
            </w:r>
            <w:r>
              <w:t xml:space="preserve">August 2023 to 28</w:t>
            </w:r>
            <w:r>
              <w:rPr>
                <w:vertAlign w:val="superscript"/>
              </w:rPr>
              <w:t xml:space="preserve">th</w:t>
            </w:r>
            <w:r>
              <w:t xml:space="preserve"> </w:t>
            </w:r>
            <w:r>
              <w:t xml:space="preserve">November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 of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  <w:r>
              <w:rPr>
                <w:vertAlign w:val="superscript"/>
              </w:rPr>
              <w:t xml:space="preserve">th</w:t>
            </w:r>
            <w:r>
              <w:t xml:space="preserve"> </w:t>
            </w:r>
            <w:r>
              <w:t xml:space="preserve">September 2023 to 29</w:t>
            </w:r>
            <w:r>
              <w:rPr>
                <w:vertAlign w:val="superscript"/>
              </w:rPr>
              <w:t xml:space="preserve">th</w:t>
            </w:r>
            <w:r>
              <w:t xml:space="preserve"> </w:t>
            </w:r>
            <w:r>
              <w:t xml:space="preserve">September 2023</w:t>
            </w:r>
            <w:r>
              <w:br/>
            </w:r>
            <w:r>
              <w:t xml:space="preserve">(Week 6/14)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students who submitted the course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students registered in the AMS at the time of the course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Response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81.73%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e-Learning URL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https://elearning.strathmore.edu/course/view.php?id=6599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collection tool URL (for access to the raw data)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https://elearning.strathmore.edu/mod/questionnaire/view.php?id=221958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 Allan Omondi</w:t>
            </w:r>
          </w:p>
        </w:tc>
      </w:tr>
    </w:tbl>
    <w:p>
      <w:r>
        <w:br w:type="page"/>
      </w:r>
    </w:p>
    <w:p>
      <w:r>
        <w:pict>
          <v:rect style="width:0;height:1.5pt" o:hralign="center" o:hrstd="t" o:hr="t"/>
        </w:pict>
      </w:r>
    </w:p>
    <w:bookmarkStart w:id="32" w:name="course-evaluation-score"/>
    <w:p>
      <w:pPr>
        <w:pStyle w:val="Heading1"/>
      </w:pPr>
      <w:r>
        <w:t xml:space="preserve">Course Evaluation Score</w:t>
      </w:r>
    </w:p>
    <w:p>
      <w:pPr>
        <w:pStyle w:val="FirstParagraph"/>
      </w:pPr>
      <w:r>
        <w:t xml:space="preserve">Overall Course Evaluation Score</w:t>
      </w:r>
    </w:p>
    <w:p>
      <w:pPr>
        <w:pStyle w:val="BodyText"/>
      </w:pPr>
      <w:r>
        <w:t xml:space="preserve">Mean Score</w:t>
      </w:r>
    </w:p>
    <w:p>
      <w:pPr>
        <w:pStyle w:val="BodyText"/>
      </w:pPr>
      <w:r>
        <w:t xml:space="preserve">Percentage</w:t>
      </w:r>
    </w:p>
    <w:p>
      <w:pPr>
        <w:pStyle w:val="BodyText"/>
      </w:pPr>
      <w:r>
        <w:t xml:space="preserve">4.3839</w:t>
      </w:r>
    </w:p>
    <w:p>
      <w:pPr>
        <w:pStyle w:val="BodyText"/>
      </w:pPr>
      <w:r>
        <w:t xml:space="preserve">87.6789</w:t>
      </w:r>
    </w:p>
    <w:p>
      <w:r>
        <w:pict>
          <v:rect style="width:0;height:1.5pt" o:hralign="center" o:hrstd="t" o:hr="t"/>
        </w:pict>
      </w:r>
    </w:p>
    <w:bookmarkStart w:id="31" w:name="course-evaluation-scores-per-group"/>
    <w:p>
      <w:pPr>
        <w:pStyle w:val="Heading2"/>
      </w:pPr>
      <w:r>
        <w:t xml:space="preserve">Course Evaluation Scores per Group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Average Course Evaluation Rating</w:t>
      </w:r>
      <w:r>
        <w:rPr>
          <w:bCs/>
          <w:b/>
        </w:rPr>
        <w:t xml:space="preserve">”</w:t>
      </w:r>
      <w:r>
        <w:t xml:space="preserve"> </w:t>
      </w:r>
      <w:r>
        <w:t xml:space="preserve">variable in the plot below indicates the score</w:t>
      </w:r>
      <w:r>
        <w:t xml:space="preserve"> </w:t>
      </w:r>
      <w:r>
        <w:rPr>
          <w:bCs/>
          <w:b/>
        </w:rPr>
        <w:t xml:space="preserve">per group</w:t>
      </w:r>
      <w:r>
        <w:t xml:space="preserve"> </w:t>
      </w:r>
      <w:r>
        <w:t xml:space="preserve">with a baseline of 4/5.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VisualizationsForCourseEvaluationResultsperClassGroup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Average Course Evaluation Rating</w:t>
      </w:r>
      <w:r>
        <w:rPr>
          <w:bCs/>
          <w:b/>
        </w:rPr>
        <w:t xml:space="preserve">”</w:t>
      </w:r>
      <w:r>
        <w:t xml:space="preserve"> </w:t>
      </w:r>
      <w:r>
        <w:t xml:space="preserve">variable in the plot below indicates the score</w:t>
      </w:r>
      <w:r>
        <w:t xml:space="preserve"> </w:t>
      </w:r>
      <w:r>
        <w:rPr>
          <w:bCs/>
          <w:b/>
        </w:rPr>
        <w:t xml:space="preserve">per gender</w:t>
      </w:r>
      <w:r>
        <w:t xml:space="preserve"> </w:t>
      </w:r>
      <w:r>
        <w:t xml:space="preserve">with a baseline of 4/5.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VisualizationsForCourseEvaluationResultsperGender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plot below presents a drill-down of the class group into</w:t>
      </w:r>
      <w:r>
        <w:t xml:space="preserve"> </w:t>
      </w:r>
      <w:r>
        <w:rPr>
          <w:bCs/>
          <w:b/>
        </w:rPr>
        <w:t xml:space="preserve">regular and exempt</w:t>
      </w:r>
      <w:r>
        <w:t xml:space="preserve"> </w:t>
      </w:r>
      <w:r>
        <w:t xml:space="preserve">students: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VisualizationsForCourseEvaluationResultsperGroup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Start w:id="56" w:name="correlations"/>
    <w:p>
      <w:pPr>
        <w:pStyle w:val="Heading1"/>
      </w:pPr>
      <w:r>
        <w:t xml:space="preserve">Correlations</w:t>
      </w:r>
    </w:p>
    <w:p>
      <w:pPr>
        <w:pStyle w:val="FirstParagraph"/>
      </w:pPr>
      <w:r>
        <w:t xml:space="preserve">The following variables have been renamed to fit the correlation plots:</w:t>
      </w:r>
    </w:p>
    <w:p>
      <w:pPr>
        <w:numPr>
          <w:ilvl w:val="0"/>
          <w:numId w:val="1001"/>
        </w:numPr>
      </w:pPr>
      <w:r>
        <w:t xml:space="preserve">`A. Enjoying Subject` = `Q02_General Questions-&gt;A - 1. I am enjoying the subject`,</w:t>
      </w:r>
    </w:p>
    <w:p>
      <w:pPr>
        <w:numPr>
          <w:ilvl w:val="0"/>
          <w:numId w:val="1001"/>
        </w:numPr>
      </w:pPr>
      <w:r>
        <w:t xml:space="preserve">`B. Classes Start-End` = `Q02_General Questions-&gt;A - 2. Classes start and end on time`,</w:t>
      </w:r>
    </w:p>
    <w:p>
      <w:pPr>
        <w:numPr>
          <w:ilvl w:val="0"/>
          <w:numId w:val="1001"/>
        </w:numPr>
      </w:pPr>
      <w:r>
        <w:t xml:space="preserve">`C. Learning Environment` = `Q02_General Questions-&gt;A - 3. The learning environment is participative, involves learning by doing and is group-based`,</w:t>
      </w:r>
    </w:p>
    <w:p>
      <w:pPr>
        <w:numPr>
          <w:ilvl w:val="0"/>
          <w:numId w:val="1001"/>
        </w:numPr>
      </w:pPr>
      <w:r>
        <w:t xml:space="preserve">`D. Content Delivery` = `Q02_General Questions-&gt;A - 4. The subject content is delivered according to the course outline and meets my expectations`,</w:t>
      </w:r>
    </w:p>
    <w:p>
      <w:pPr>
        <w:numPr>
          <w:ilvl w:val="0"/>
          <w:numId w:val="1001"/>
        </w:numPr>
      </w:pPr>
      <w:r>
        <w:t xml:space="preserve">`E. Clear Topics` = `Q02_General Questions-&gt;A - 5. The topics are clear and logically developed`,</w:t>
      </w:r>
    </w:p>
    <w:p>
      <w:pPr>
        <w:numPr>
          <w:ilvl w:val="0"/>
          <w:numId w:val="1001"/>
        </w:numPr>
      </w:pPr>
      <w:r>
        <w:t xml:space="preserve">`F. Oral and Writing` = `Q02_General Questions-&gt;A - 6. I am developing my oral and writing skills`,</w:t>
      </w:r>
    </w:p>
    <w:p>
      <w:pPr>
        <w:numPr>
          <w:ilvl w:val="0"/>
          <w:numId w:val="1001"/>
        </w:numPr>
      </w:pPr>
      <w:r>
        <w:t xml:space="preserve">`G. Critical Thinking` = `Q02_General Questions-&gt;A - 7. I am developing my reflective and critical reasoning skills`,</w:t>
      </w:r>
    </w:p>
    <w:p>
      <w:pPr>
        <w:numPr>
          <w:ilvl w:val="0"/>
          <w:numId w:val="1001"/>
        </w:numPr>
      </w:pPr>
      <w:r>
        <w:t xml:space="preserve">`H. Assessment Methods` = `Q02_General Questions-&gt;A - 8. The assessment methods are assisting me to learn`,</w:t>
      </w:r>
    </w:p>
    <w:p>
      <w:pPr>
        <w:numPr>
          <w:ilvl w:val="0"/>
          <w:numId w:val="1001"/>
        </w:numPr>
      </w:pPr>
      <w:r>
        <w:t xml:space="preserve">`I. Relevant Feedback` = `Q02_General Questions-&gt;A - 9. I receive relevant feedback`,</w:t>
      </w:r>
    </w:p>
    <w:p>
      <w:pPr>
        <w:numPr>
          <w:ilvl w:val="0"/>
          <w:numId w:val="1001"/>
        </w:numPr>
      </w:pPr>
      <w:r>
        <w:t xml:space="preserve">`J. Read Recommendations` = `Q02_General Questions-&gt;A - 10. I read the recommended readings and notes`,</w:t>
      </w:r>
    </w:p>
    <w:p>
      <w:pPr>
        <w:numPr>
          <w:ilvl w:val="0"/>
          <w:numId w:val="1001"/>
        </w:numPr>
      </w:pPr>
      <w:r>
        <w:t xml:space="preserve">`L. eLearning Material` = `Q02_General Questions-&gt;A - 11. I use the eLearning material posted`,</w:t>
      </w:r>
    </w:p>
    <w:p>
      <w:pPr>
        <w:numPr>
          <w:ilvl w:val="0"/>
          <w:numId w:val="1001"/>
        </w:numPr>
      </w:pPr>
      <w:r>
        <w:t xml:space="preserve">`Understood Concept 1` = `Q03_Level of Learning Achieved-&gt;B - 1. Concept 1 of 4 - Ensemble Methods for Predictive Analytics`,</w:t>
      </w:r>
    </w:p>
    <w:p>
      <w:pPr>
        <w:numPr>
          <w:ilvl w:val="0"/>
          <w:numId w:val="1001"/>
        </w:numPr>
      </w:pPr>
      <w:r>
        <w:t xml:space="preserve">`Understood Concept 2` = `Q03_Level of Learning Achieved-&gt;B - 2. Concept 2 of 4 - Predictive Modelling Using R`,</w:t>
      </w:r>
    </w:p>
    <w:p>
      <w:pPr>
        <w:numPr>
          <w:ilvl w:val="0"/>
          <w:numId w:val="1001"/>
        </w:numPr>
      </w:pPr>
      <w:r>
        <w:t xml:space="preserve">`Teaching - Labs` = `Q04_Quality of Teaching Strategies-&gt;C - 1. Labs with comments that describe each step to be followed`,</w:t>
      </w:r>
    </w:p>
    <w:p>
      <w:pPr>
        <w:numPr>
          <w:ilvl w:val="0"/>
          <w:numId w:val="1001"/>
        </w:numPr>
      </w:pPr>
      <w:r>
        <w:t xml:space="preserve">`Labs with Submission` = `Q04_Quality of Teaching Strategies-&gt;C - 2. Labs that require you to put in effort to make a submission related to the content of the lab`,</w:t>
      </w:r>
    </w:p>
    <w:p>
      <w:pPr>
        <w:numPr>
          <w:ilvl w:val="0"/>
          <w:numId w:val="1001"/>
        </w:numPr>
      </w:pPr>
      <w:r>
        <w:t xml:space="preserve">`Git in Teams` =`Q04_Quality of Teaching Strategies-&gt;C - 3. Labs that require you to use Git to work in a team`,</w:t>
      </w:r>
    </w:p>
    <w:p>
      <w:pPr>
        <w:numPr>
          <w:ilvl w:val="0"/>
          <w:numId w:val="1001"/>
        </w:numPr>
      </w:pPr>
      <w:r>
        <w:t xml:space="preserve">`Solo Labs` = `Q04_Quality of Teaching Strategies-&gt;C - 4. Labs that require you to work alone`,</w:t>
      </w:r>
    </w:p>
    <w:p>
      <w:pPr>
        <w:numPr>
          <w:ilvl w:val="0"/>
          <w:numId w:val="1001"/>
        </w:numPr>
      </w:pPr>
      <w:r>
        <w:t xml:space="preserve">`Quality of Lectures` = `Q04_Quality of Teaching Strategies-&gt;C - 5. The quality of the lectures given (quality measured by the breadth (the full span of knowledge of a subject) and depth (the extent to which specific topics are focused upon, amplified, and explored) of learning - NOT quality measured by how fun/comical/lively the lectures are)`,</w:t>
      </w:r>
    </w:p>
    <w:p>
      <w:pPr>
        <w:numPr>
          <w:ilvl w:val="0"/>
          <w:numId w:val="1001"/>
        </w:numPr>
      </w:pPr>
      <w:r>
        <w:t xml:space="preserve">`Recordings of Classes` = `Q04_Quality of Teaching Strategies-&gt;C - 6. The recordings of online classes`,</w:t>
      </w:r>
    </w:p>
    <w:p>
      <w:pPr>
        <w:numPr>
          <w:ilvl w:val="0"/>
          <w:numId w:val="1001"/>
        </w:numPr>
      </w:pPr>
      <w:r>
        <w:t xml:space="preserve">`Online Classes` = `Q04_Quality of Teaching Strategies-&gt;C - 7. Online classes in general`,</w:t>
      </w:r>
    </w:p>
    <w:p>
      <w:pPr>
        <w:numPr>
          <w:ilvl w:val="0"/>
          <w:numId w:val="1001"/>
        </w:numPr>
      </w:pPr>
      <w:r>
        <w:t xml:space="preserve">`Physical Classes` = `Q04_Quality of Teaching Strategies-&gt;C - 8. Face-to-Face classes in general`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orrelationMatrixWithoutFigure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specifc correlation values are presented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orrelationMatrixWithFigure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interesting-correlations"/>
    <w:p>
      <w:pPr>
        <w:pStyle w:val="Heading2"/>
      </w:pPr>
      <w:r>
        <w:t xml:space="preserve">Interesting Correlations</w:t>
      </w:r>
    </w:p>
    <w:p>
      <w:pPr>
        <w:pStyle w:val="FirstParagraph"/>
      </w:pPr>
      <w:r>
        <w:t xml:space="preserve">The following are hypothetical statements given that</w:t>
      </w:r>
      <w:r>
        <w:t xml:space="preserve"> </w:t>
      </w:r>
      <w:r>
        <w:t xml:space="preserve">“</w:t>
      </w:r>
      <w:r>
        <w:t xml:space="preserve">correlation does not imply causation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.73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I am developing my oral and writing skills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developing my reflective and critical reasoning skills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Consider writing as formalized thinking.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.71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The assessment methods are assisting me to learn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developing my reflective and critical reasoning skills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effort students put into the assessment, the more they develop their reflective and critical reasoning skills.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.68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I am enjoying the subject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developing my reflective and critical reasoning skills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a student enjoys the subject, the more they consider their reflective and critical reasoning skills as developing.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.65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The assessment methods are assisting me to learn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enjoying the subject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Students who value the assessments enjoy the subject more.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.64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Labs that require you to use Git to work in a team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Labs that require you to put in effort to make a submission related to the content of the lab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students appreciate the use of Git for working in teams, the more they appreciate labs that require a submission to be made.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.61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The subject content is delivered according to the course outline and meets my expectations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 topics are clear and logically developed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the course outline is followed, the clearer and more logically developed the topics are.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-.33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Concept 1 of 4 - Ensemble Methods for Predictive Analytics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Absenteeism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Students who started the semester late (high absenteeism), had a harder time understanding concept 1 which was covered at the beginning of the semester.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-.36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I use the e-learning material posted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absenteeism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higher the number of classes missed, the lower the student’s engagement with content posted on e-learning</w:t>
      </w:r>
    </w:p>
    <w:p>
      <w:pPr>
        <w:pStyle w:val="FirstParagraph"/>
      </w:pPr>
      <w:r>
        <w:t xml:space="preserve">Below are the two most extreme (positive and negative) correlations: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DrillDownCorr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DrillDownCorr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5"/>
    <w:bookmarkStart w:id="55" w:name="absenteeism-percentage"/>
    <w:p>
      <w:pPr>
        <w:pStyle w:val="Heading2"/>
      </w:pPr>
      <w:r>
        <w:t xml:space="preserve">Absenteeism Percentage</w:t>
      </w:r>
    </w:p>
    <w:p>
      <w:pPr>
        <w:pStyle w:val="FirstParagraph"/>
      </w:pPr>
      <w:r>
        <w:t xml:space="preserve">The lower the absenteeism, the more a student makes use of the e-learning materials posted. And the more a student makes use of the e-learning materials posted, the higher their overall grade in the course.</w:t>
      </w:r>
    </w:p>
    <w:p>
      <w:pPr>
        <w:pStyle w:val="BodyText"/>
      </w:pPr>
      <w:r>
        <w:t xml:space="preserve">With this in mind, a further investigation of the</w:t>
      </w:r>
      <w:r>
        <w:t xml:space="preserve"> </w:t>
      </w:r>
      <w:r>
        <w:rPr>
          <w:bCs/>
          <w:b/>
        </w:rPr>
        <w:t xml:space="preserve">absenteeism percentage</w:t>
      </w:r>
      <w:r>
        <w:t xml:space="preserve"> </w:t>
      </w:r>
      <w:r>
        <w:t xml:space="preserve">is presented below.</w:t>
      </w:r>
    </w:p>
    <w:p>
      <w:pPr>
        <w:pStyle w:val="BodyText"/>
      </w:pPr>
      <w:r>
        <w:t xml:space="preserve">Absenteeism by general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AbsenteeismBoxandWhiskerGroup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Absenteeism by specific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AbsenteeismBoxandWhiskerSpecificGroup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Absenteeism by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AbsenteeismBoxandWhiskerGende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5"/>
    <w:bookmarkEnd w:id="56"/>
    <w:bookmarkStart w:id="92" w:name="qualitative-data-likes-and-wishes"/>
    <w:p>
      <w:pPr>
        <w:pStyle w:val="Heading1"/>
      </w:pPr>
      <w:r>
        <w:t xml:space="preserve">Qualitative Data (Likes and Wishes)</w:t>
      </w:r>
    </w:p>
    <w:bookmarkStart w:id="69" w:name="Xe76b43c19511fc2f5dec2ca47b1e2ddcdb1132f"/>
    <w:p>
      <w:pPr>
        <w:pStyle w:val="Heading2"/>
      </w:pPr>
      <w:r>
        <w:t xml:space="preserve">Term Frequency - Inverse Document Frequency (TF-IDF) Score</w:t>
      </w:r>
    </w:p>
    <w:p>
      <w:pPr>
        <w:pStyle w:val="FirstParagraph"/>
      </w:pPr>
      <w:r>
        <w:t xml:space="preserve">The plot below presents the quantitative measure of</w:t>
      </w:r>
      <w:r>
        <w:t xml:space="preserve"> </w:t>
      </w:r>
      <w:r>
        <w:t xml:space="preserve">“</w:t>
      </w:r>
      <w:r>
        <w:t xml:space="preserve">significance</w:t>
      </w:r>
      <w:r>
        <w:t xml:space="preserve">”</w:t>
      </w:r>
      <w:r>
        <w:t xml:space="preserve"> </w:t>
      </w:r>
      <w:r>
        <w:t xml:space="preserve">using the Term Frequency - Inverse Document Frequency (TF-IDF) score:</w:t>
      </w:r>
    </w:p>
    <w:p>
      <w:pPr>
        <w:pStyle w:val="BodyText"/>
      </w:pPr>
      <w:r>
        <w:t xml:space="preserve">TF-IDF Score (likes) per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LikesPerGender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TF-IDF Score (likes) per specific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LikesPerGroup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TF-IDF Score (wishes) per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WishesPerGender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TF-IDF score (wishes) per specific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WishesPerGroup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9"/>
    <w:bookmarkStart w:id="88" w:name="lexicon-based-sentiment-analysis"/>
    <w:p>
      <w:pPr>
        <w:pStyle w:val="Heading2"/>
      </w:pPr>
      <w:r>
        <w:t xml:space="preserve">Lexicon-Based Sentiment Analysis</w:t>
      </w:r>
    </w:p>
    <w:p>
      <w:pPr>
        <w:pStyle w:val="FirstParagraph"/>
      </w:pPr>
      <w:r>
        <w:t xml:space="preserve">The overall sentiment for the likes is: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OverallSentimentForLikes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overall sentiment for the wishes is: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OverallSentimentForWishes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Likes per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LikesPerGroup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Likes per Class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LikesPerGender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Wishes per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PerGroup_Wishes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Wishes per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PerGender_Wishes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88"/>
    <w:bookmarkStart w:id="91" w:name="raw-data"/>
    <w:p>
      <w:pPr>
        <w:pStyle w:val="Heading2"/>
      </w:pPr>
      <w:r>
        <w:t xml:space="preserve">Raw Data</w:t>
      </w:r>
    </w:p>
    <w:bookmarkStart w:id="89" w:name="likes"/>
    <w:p>
      <w:pPr>
        <w:pStyle w:val="Heading3"/>
      </w:pPr>
      <w:r>
        <w:t xml:space="preserve">Likes</w:t>
      </w:r>
    </w:p>
    <w:p>
      <w:pPr>
        <w:pStyle w:val="FirstParagraph"/>
      </w:pPr>
      <w:r>
        <w:t xml:space="preserve">The raw data of the likes is as follows:</w:t>
      </w:r>
    </w:p>
    <w:p>
      <w:pPr>
        <w:pStyle w:val="BodyText"/>
      </w:pPr>
      <w:r>
        <w:t xml:space="preserve">Write two things you like about the teaching and learning in this unit so far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It is interesting and helps improve coding skills</w:t>
      </w:r>
    </w:p>
    <w:p>
      <w:pPr>
        <w:pStyle w:val="BodyText"/>
      </w:pPr>
      <w:r>
        <w:t xml:space="preserve">it is very detailed hence of great helpIt is interactive both in the unit and in regards to other units such as IS project II</w:t>
      </w:r>
    </w:p>
    <w:p>
      <w:pPr>
        <w:pStyle w:val="BodyText"/>
      </w:pPr>
      <w:r>
        <w:t xml:space="preserve"> Ensemble Methods for Predictive Analytics  Predictive Modelling Using R </w:t>
      </w:r>
    </w:p>
    <w:p>
      <w:pPr>
        <w:pStyle w:val="BodyText"/>
      </w:pPr>
      <w:r>
        <w:t xml:space="preserve">Interactive</w:t>
      </w:r>
    </w:p>
    <w:p>
      <w:pPr>
        <w:pStyle w:val="BodyText"/>
      </w:pPr>
      <w:r>
        <w:t xml:space="preserve">The concepts are well explained Communication is effective </w:t>
      </w:r>
    </w:p>
    <w:p>
      <w:pPr>
        <w:pStyle w:val="BodyText"/>
      </w:pPr>
      <w:r>
        <w:t xml:space="preserve">It is a bit more practical due to the use of python and r The instructor is well organized and the teaching methods are useful</w:t>
      </w:r>
    </w:p>
    <w:p>
      <w:pPr>
        <w:pStyle w:val="BodyText"/>
      </w:pPr>
      <w:r>
        <w:t xml:space="preserve">It is practical and based on modern concepts The labs are interesting and thought provoking</w:t>
      </w:r>
    </w:p>
    <w:p>
      <w:pPr>
        <w:pStyle w:val="BodyText"/>
      </w:pPr>
      <w:r>
        <w:t xml:space="preserve">I like that the labs are practical I like being given enough time to do the labs</w:t>
      </w:r>
    </w:p>
    <w:p>
      <w:pPr>
        <w:pStyle w:val="BodyText"/>
      </w:pPr>
      <w:r>
        <w:t xml:space="preserve">Everything is good</w:t>
      </w:r>
    </w:p>
    <w:p>
      <w:pPr>
        <w:pStyle w:val="BodyText"/>
      </w:pPr>
      <w:r>
        <w:t xml:space="preserve">It is interesting and interactive since we get to use different tools in our sessions.</w:t>
      </w:r>
    </w:p>
    <w:p>
      <w:pPr>
        <w:pStyle w:val="BodyText"/>
      </w:pPr>
      <w:r>
        <w:t xml:space="preserve">So far its been a hard unit and fortunately the teaching style for the lecture is helping as he guides us along </w:t>
      </w:r>
    </w:p>
    <w:p>
      <w:pPr>
        <w:pStyle w:val="BodyText"/>
      </w:pPr>
      <w:r>
        <w:t xml:space="preserve">Lecturer is efficient classes start and end on time</w:t>
      </w:r>
    </w:p>
    <w:p>
      <w:pPr>
        <w:pStyle w:val="BodyText"/>
      </w:pPr>
      <w:r>
        <w:t xml:space="preserve">Increase submission deadline </w:t>
      </w:r>
    </w:p>
    <w:p>
      <w:pPr>
        <w:pStyle w:val="BodyText"/>
      </w:pPr>
      <w:r>
        <w:t xml:space="preserve">The practical labs are engaging hence skill development  the teaching method and lectures </w:t>
      </w:r>
    </w:p>
    <w:p>
      <w:pPr>
        <w:numPr>
          <w:ilvl w:val="0"/>
          <w:numId w:val="1003"/>
        </w:numPr>
        <w:pStyle w:val="Compact"/>
      </w:pPr>
      <w:r>
        <w:t xml:space="preserve">It is comprehensive 2. It is interesting.</w:t>
      </w:r>
    </w:p>
    <w:p>
      <w:pPr>
        <w:numPr>
          <w:ilvl w:val="0"/>
          <w:numId w:val="1000"/>
        </w:numPr>
        <w:pStyle w:val="Compact"/>
      </w:pPr>
      <w:r>
        <w:t xml:space="preserve">It is step by step  </w:t>
      </w:r>
    </w:p>
    <w:p>
      <w:pPr>
        <w:numPr>
          <w:ilvl w:val="1"/>
          <w:numId w:val="1004"/>
        </w:numPr>
        <w:pStyle w:val="Compact"/>
      </w:pPr>
      <w:r>
        <w:t xml:space="preserve">The content is really engaging and intense and shows that learning is there. - Also additional hands on skills like using GitHub and collaborations which plays a huge role in the personal development goals in the digital space. 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Interactivity and applicability of the unit</w:t>
      </w:r>
    </w:p>
    <w:p>
      <w:pPr>
        <w:numPr>
          <w:ilvl w:val="1"/>
          <w:numId w:val="1000"/>
        </w:numPr>
        <w:pStyle w:val="Compact"/>
      </w:pPr>
      <w:r>
        <w:t xml:space="preserve">The online classes The Labs that require submissions help me to dig deeper.</w:t>
      </w:r>
    </w:p>
    <w:p>
      <w:pPr>
        <w:numPr>
          <w:ilvl w:val="1"/>
          <w:numId w:val="1000"/>
        </w:numPr>
        <w:pStyle w:val="Compact"/>
      </w:pPr>
      <w:r>
        <w:t xml:space="preserve">The unit is very practical which helps me in the long run. The lecturer does not leave anyone behind, ensures everyone has understood the concept</w:t>
      </w:r>
    </w:p>
    <w:p>
      <w:pPr>
        <w:numPr>
          <w:ilvl w:val="1"/>
          <w:numId w:val="1000"/>
        </w:numPr>
        <w:pStyle w:val="Compact"/>
      </w:pPr>
      <w:r>
        <w:t xml:space="preserve">Work is clearly and easily broken down The lecturer is very available for consultation</w:t>
      </w:r>
    </w:p>
    <w:p>
      <w:pPr>
        <w:numPr>
          <w:ilvl w:val="1"/>
          <w:numId w:val="1000"/>
        </w:numPr>
        <w:pStyle w:val="Compact"/>
      </w:pPr>
      <w:r>
        <w:t xml:space="preserve">The teaching for this unit has been very comprehensive so far and engaging with the lecturer. The learning implements group works.</w:t>
      </w:r>
    </w:p>
    <w:p>
      <w:pPr>
        <w:numPr>
          <w:ilvl w:val="1"/>
          <w:numId w:val="1000"/>
        </w:numPr>
        <w:pStyle w:val="Compact"/>
      </w:pPr>
      <w:r>
        <w:t xml:space="preserve">Learning to use GIT Being taught practically and through walk-throughs</w:t>
      </w:r>
    </w:p>
    <w:p>
      <w:pPr>
        <w:numPr>
          <w:ilvl w:val="1"/>
          <w:numId w:val="1000"/>
        </w:numPr>
        <w:pStyle w:val="Compact"/>
      </w:pPr>
      <w:r>
        <w:t xml:space="preserve">The step by step explanation of the concepts is very helpful The time to complete the labs is sufficient </w:t>
      </w:r>
    </w:p>
    <w:p>
      <w:pPr>
        <w:numPr>
          <w:ilvl w:val="1"/>
          <w:numId w:val="1000"/>
        </w:numPr>
        <w:pStyle w:val="Compact"/>
      </w:pPr>
      <w:r>
        <w:t xml:space="preserve">The lec takes his time to teach the concept</w:t>
      </w:r>
    </w:p>
    <w:p>
      <w:pPr>
        <w:numPr>
          <w:ilvl w:val="1"/>
          <w:numId w:val="1000"/>
        </w:numPr>
        <w:pStyle w:val="Compact"/>
      </w:pPr>
      <w:r>
        <w:t xml:space="preserve">Detailed Explanations. Quick feedback by lecturer.</w:t>
      </w:r>
    </w:p>
    <w:p>
      <w:pPr>
        <w:numPr>
          <w:ilvl w:val="1"/>
          <w:numId w:val="1000"/>
        </w:numPr>
        <w:pStyle w:val="Compact"/>
      </w:pPr>
      <w:r>
        <w:t xml:space="preserve">The lecturer is readily available to help when one is stuck The unit is well structured and organized</w:t>
      </w:r>
    </w:p>
    <w:p>
      <w:pPr>
        <w:numPr>
          <w:ilvl w:val="1"/>
          <w:numId w:val="1000"/>
        </w:numPr>
        <w:pStyle w:val="Compact"/>
      </w:pPr>
      <w:r>
        <w:t xml:space="preserve">Very in depth Very practical</w:t>
      </w:r>
    </w:p>
    <w:p>
      <w:pPr>
        <w:numPr>
          <w:ilvl w:val="1"/>
          <w:numId w:val="1000"/>
        </w:numPr>
        <w:pStyle w:val="Compact"/>
      </w:pPr>
      <w:r>
        <w:t xml:space="preserve">Its practical and has interactive learning </w:t>
      </w:r>
    </w:p>
    <w:p>
      <w:pPr>
        <w:numPr>
          <w:ilvl w:val="1"/>
          <w:numId w:val="1000"/>
        </w:numPr>
        <w:pStyle w:val="Compact"/>
      </w:pPr>
      <w:r>
        <w:t xml:space="preserve">It is interactive  It is engaging</w:t>
      </w:r>
    </w:p>
    <w:p>
      <w:pPr>
        <w:numPr>
          <w:ilvl w:val="1"/>
          <w:numId w:val="1000"/>
        </w:numPr>
        <w:pStyle w:val="Compact"/>
      </w:pPr>
      <w:r>
        <w:t xml:space="preserve">The lecturer does everything in his power to ensure we are comfortable with content being taught and make sure we are following along together. The e-learning site is also very well organized and categorized for this unit</w:t>
      </w:r>
    </w:p>
    <w:p>
      <w:pPr>
        <w:numPr>
          <w:ilvl w:val="1"/>
          <w:numId w:val="1000"/>
        </w:numPr>
        <w:pStyle w:val="Compact"/>
      </w:pPr>
      <w:r>
        <w:t xml:space="preserve">Answers the questions asked Explains well</w:t>
      </w:r>
    </w:p>
    <w:p>
      <w:pPr>
        <w:numPr>
          <w:ilvl w:val="1"/>
          <w:numId w:val="1000"/>
        </w:numPr>
        <w:pStyle w:val="Compact"/>
      </w:pPr>
      <w:r>
        <w:t xml:space="preserve">Patience and flow</w:t>
      </w:r>
    </w:p>
    <w:p>
      <w:pPr>
        <w:numPr>
          <w:ilvl w:val="1"/>
          <w:numId w:val="1000"/>
        </w:numPr>
        <w:pStyle w:val="Compact"/>
      </w:pPr>
      <w:r>
        <w:t xml:space="preserve">mode of delivery Information</w:t>
      </w:r>
    </w:p>
    <w:p>
      <w:pPr>
        <w:numPr>
          <w:ilvl w:val="1"/>
          <w:numId w:val="1000"/>
        </w:numPr>
        <w:pStyle w:val="Compact"/>
      </w:pPr>
      <w:r>
        <w:t xml:space="preserve">The mode of delivery  The assistance of reference links put on elearning for easy reference </w:t>
      </w:r>
    </w:p>
    <w:p>
      <w:pPr>
        <w:numPr>
          <w:ilvl w:val="1"/>
          <w:numId w:val="1000"/>
        </w:numPr>
        <w:pStyle w:val="Compact"/>
      </w:pPr>
      <w:r>
        <w:t xml:space="preserve">The lecturer ensures everyone understandsThe labs are fun</w:t>
      </w:r>
    </w:p>
    <w:p>
      <w:pPr>
        <w:numPr>
          <w:ilvl w:val="1"/>
          <w:numId w:val="1000"/>
        </w:numPr>
        <w:pStyle w:val="Compact"/>
      </w:pPr>
      <w:r>
        <w:t xml:space="preserve">The lecturer ensures everyone has understood. It is practical.</w:t>
      </w:r>
    </w:p>
    <w:p>
      <w:pPr>
        <w:numPr>
          <w:ilvl w:val="1"/>
          <w:numId w:val="1000"/>
        </w:numPr>
        <w:pStyle w:val="Compact"/>
      </w:pPr>
      <w:r>
        <w:t xml:space="preserve">The explanations to the various concepts are well explained </w:t>
      </w:r>
    </w:p>
    <w:p>
      <w:pPr>
        <w:numPr>
          <w:ilvl w:val="1"/>
          <w:numId w:val="1000"/>
        </w:numPr>
        <w:pStyle w:val="Compact"/>
      </w:pPr>
      <w:r>
        <w:t xml:space="preserve">the labs sessions are nice</w:t>
      </w:r>
    </w:p>
    <w:p>
      <w:pPr>
        <w:numPr>
          <w:ilvl w:val="1"/>
          <w:numId w:val="1000"/>
        </w:numPr>
        <w:pStyle w:val="Compact"/>
      </w:pPr>
      <w:r>
        <w:t xml:space="preserve">i like the group labs i like the topics</w:t>
      </w:r>
    </w:p>
    <w:p>
      <w:pPr>
        <w:numPr>
          <w:ilvl w:val="1"/>
          <w:numId w:val="1000"/>
        </w:numPr>
        <w:pStyle w:val="Compact"/>
      </w:pPr>
      <w:r>
        <w:t xml:space="preserve">I find it current industry oriented</w:t>
      </w:r>
    </w:p>
    <w:p>
      <w:pPr>
        <w:numPr>
          <w:ilvl w:val="1"/>
          <w:numId w:val="1000"/>
        </w:numPr>
        <w:pStyle w:val="Compact"/>
      </w:pPr>
      <w:r>
        <w:t xml:space="preserve">The lecturer provides adequate feedback on the questions asked. The lab work clearly elaborates on the work taught.</w:t>
      </w:r>
    </w:p>
    <w:p>
      <w:pPr>
        <w:numPr>
          <w:ilvl w:val="1"/>
          <w:numId w:val="1000"/>
        </w:numPr>
        <w:pStyle w:val="Compact"/>
      </w:pPr>
      <w:r>
        <w:t xml:space="preserve">The lecturer explains the content really well.</w:t>
      </w:r>
    </w:p>
    <w:p>
      <w:pPr>
        <w:numPr>
          <w:ilvl w:val="1"/>
          <w:numId w:val="1000"/>
        </w:numPr>
        <w:pStyle w:val="Compact"/>
      </w:pPr>
      <w:r>
        <w:t xml:space="preserve">Takes time to organize his work, I appreciate the effort</w:t>
      </w:r>
    </w:p>
    <w:p>
      <w:pPr>
        <w:numPr>
          <w:ilvl w:val="1"/>
          <w:numId w:val="1000"/>
        </w:numPr>
        <w:pStyle w:val="Compact"/>
      </w:pPr>
      <w:r>
        <w:t xml:space="preserve">So far so good The lecturer is very clear</w:t>
      </w:r>
    </w:p>
    <w:p>
      <w:pPr>
        <w:numPr>
          <w:ilvl w:val="1"/>
          <w:numId w:val="1000"/>
        </w:numPr>
        <w:pStyle w:val="Compact"/>
      </w:pPr>
      <w:r>
        <w:t xml:space="preserve">It is comprehensive It is easy to follow</w:t>
      </w:r>
    </w:p>
    <w:p>
      <w:pPr>
        <w:numPr>
          <w:ilvl w:val="1"/>
          <w:numId w:val="1000"/>
        </w:numPr>
        <w:pStyle w:val="Compact"/>
      </w:pPr>
      <w:r>
        <w:t xml:space="preserve">Labs that describe each step to be followed are engaging and learning enables me to follow through the lab properly It is very engaging and interactive.</w:t>
      </w:r>
    </w:p>
    <w:p>
      <w:pPr>
        <w:numPr>
          <w:ilvl w:val="1"/>
          <w:numId w:val="1000"/>
        </w:numPr>
        <w:pStyle w:val="Compact"/>
      </w:pPr>
      <w:r>
        <w:t xml:space="preserve">The lecturer asks questions The lectures are clear </w:t>
      </w:r>
    </w:p>
    <w:p>
      <w:pPr>
        <w:numPr>
          <w:ilvl w:val="1"/>
          <w:numId w:val="1000"/>
        </w:numPr>
        <w:pStyle w:val="Compact"/>
      </w:pPr>
      <w:r>
        <w:t xml:space="preserve">Interactive Interesting </w:t>
      </w:r>
    </w:p>
    <w:p>
      <w:pPr>
        <w:numPr>
          <w:ilvl w:val="1"/>
          <w:numId w:val="1000"/>
        </w:numPr>
        <w:pStyle w:val="Compact"/>
      </w:pPr>
      <w:r>
        <w:t xml:space="preserve">The assistance by the lecturer, the practicality</w:t>
      </w:r>
    </w:p>
    <w:p>
      <w:pPr>
        <w:numPr>
          <w:ilvl w:val="1"/>
          <w:numId w:val="1000"/>
        </w:numPr>
        <w:pStyle w:val="Compact"/>
      </w:pPr>
      <w:r>
        <w:t xml:space="preserve">Lab work Class sessions</w:t>
      </w:r>
    </w:p>
    <w:p>
      <w:pPr>
        <w:numPr>
          <w:ilvl w:val="1"/>
          <w:numId w:val="1000"/>
        </w:numPr>
        <w:pStyle w:val="Compact"/>
      </w:pPr>
      <w:r>
        <w:t xml:space="preserve"> It is very participative and lecturer gives room for questions</w:t>
      </w:r>
    </w:p>
    <w:p>
      <w:pPr>
        <w:numPr>
          <w:ilvl w:val="1"/>
          <w:numId w:val="1000"/>
        </w:numPr>
        <w:pStyle w:val="Compact"/>
      </w:pPr>
      <w:r>
        <w:t xml:space="preserve">feedback is quickLecturer is willing to help</w:t>
      </w:r>
    </w:p>
    <w:p>
      <w:pPr>
        <w:numPr>
          <w:ilvl w:val="1"/>
          <w:numId w:val="1000"/>
        </w:numPr>
        <w:pStyle w:val="Compact"/>
      </w:pPr>
      <w:r>
        <w:t xml:space="preserve">Working as a team</w:t>
      </w:r>
    </w:p>
    <w:p>
      <w:pPr>
        <w:numPr>
          <w:ilvl w:val="1"/>
          <w:numId w:val="1000"/>
        </w:numPr>
        <w:pStyle w:val="Compact"/>
      </w:pPr>
      <w:r>
        <w:t xml:space="preserve">the fact that we get to do the lab work in groups  the interactive online and on campus classes</w:t>
      </w:r>
    </w:p>
    <w:p>
      <w:pPr>
        <w:numPr>
          <w:ilvl w:val="1"/>
          <w:numId w:val="1000"/>
        </w:numPr>
        <w:pStyle w:val="Compact"/>
      </w:pPr>
      <w:r>
        <w:t xml:space="preserve">I like how the Lecturer explains the concepts and takes us through the labs</w:t>
      </w:r>
    </w:p>
    <w:p>
      <w:pPr>
        <w:numPr>
          <w:ilvl w:val="1"/>
          <w:numId w:val="1000"/>
        </w:numPr>
        <w:pStyle w:val="Compact"/>
      </w:pPr>
      <w:r>
        <w:t xml:space="preserve">The concept are explained very well A chance to learn R I have wanting to interact with R and data</w:t>
      </w:r>
    </w:p>
    <w:p>
      <w:pPr>
        <w:numPr>
          <w:ilvl w:val="1"/>
          <w:numId w:val="1000"/>
        </w:numPr>
        <w:pStyle w:val="Compact"/>
      </w:pPr>
      <w:r>
        <w:t xml:space="preserve">very interactive and hands on</w:t>
      </w:r>
    </w:p>
    <w:p>
      <w:pPr>
        <w:numPr>
          <w:ilvl w:val="1"/>
          <w:numId w:val="1000"/>
        </w:numPr>
        <w:pStyle w:val="Compact"/>
      </w:pPr>
      <w:r>
        <w:t xml:space="preserve">on hand Practice Good delivery</w:t>
      </w:r>
    </w:p>
    <w:p>
      <w:pPr>
        <w:numPr>
          <w:ilvl w:val="1"/>
          <w:numId w:val="1000"/>
        </w:numPr>
        <w:pStyle w:val="Compact"/>
      </w:pPr>
      <w:r>
        <w:t xml:space="preserve">It’s interactive and very logical.</w:t>
      </w:r>
    </w:p>
    <w:p>
      <w:pPr>
        <w:numPr>
          <w:ilvl w:val="1"/>
          <w:numId w:val="1000"/>
        </w:numPr>
        <w:pStyle w:val="Compact"/>
      </w:pPr>
      <w:r>
        <w:t xml:space="preserve">The technical aspect of the unit. The attentiveness to detail when it comes to the labs and concepts are clearly explained.</w:t>
      </w:r>
    </w:p>
    <w:p>
      <w:pPr>
        <w:numPr>
          <w:ilvl w:val="1"/>
          <w:numId w:val="1000"/>
        </w:numPr>
        <w:pStyle w:val="Compact"/>
      </w:pPr>
      <w:r>
        <w:t xml:space="preserve">Wide scope of content Practicability</w:t>
      </w:r>
    </w:p>
    <w:p>
      <w:pPr>
        <w:numPr>
          <w:ilvl w:val="1"/>
          <w:numId w:val="1000"/>
        </w:numPr>
        <w:pStyle w:val="Compact"/>
      </w:pPr>
      <w:r>
        <w:t xml:space="preserve">Once you follow the steps for the lab you will be okay. The lecturer helps in one on one for the labs if one has an issue</w:t>
      </w:r>
    </w:p>
    <w:p>
      <w:pPr>
        <w:numPr>
          <w:ilvl w:val="1"/>
          <w:numId w:val="1000"/>
        </w:numPr>
        <w:pStyle w:val="Compact"/>
      </w:pPr>
      <w:r>
        <w:t xml:space="preserve">I like the way the topics are broken down very logical and easy to understand. I like that we are constantly able to ask questions and be answered regardless of the nature of the question.</w:t>
      </w:r>
    </w:p>
    <w:p>
      <w:pPr>
        <w:numPr>
          <w:ilvl w:val="1"/>
          <w:numId w:val="1000"/>
        </w:numPr>
        <w:pStyle w:val="Compact"/>
      </w:pPr>
      <w:r>
        <w:t xml:space="preserve">The lectures</w:t>
      </w:r>
    </w:p>
    <w:p>
      <w:pPr>
        <w:numPr>
          <w:ilvl w:val="1"/>
          <w:numId w:val="1000"/>
        </w:numPr>
        <w:pStyle w:val="Compact"/>
      </w:pPr>
      <w:r>
        <w:t xml:space="preserve">Its Good</w:t>
      </w:r>
    </w:p>
    <w:p>
      <w:pPr>
        <w:numPr>
          <w:ilvl w:val="1"/>
          <w:numId w:val="1000"/>
        </w:numPr>
        <w:pStyle w:val="Compact"/>
      </w:pPr>
      <w:r>
        <w:t xml:space="preserve">the lecturer the lectures</w:t>
      </w:r>
    </w:p>
    <w:p>
      <w:pPr>
        <w:numPr>
          <w:ilvl w:val="1"/>
          <w:numId w:val="1000"/>
        </w:numPr>
        <w:pStyle w:val="Compact"/>
      </w:pPr>
      <w:r>
        <w:t xml:space="preserve">Lecturer, Teaching method</w:t>
      </w:r>
    </w:p>
    <w:p>
      <w:pPr>
        <w:numPr>
          <w:ilvl w:val="1"/>
          <w:numId w:val="1000"/>
        </w:numPr>
        <w:pStyle w:val="Compact"/>
      </w:pPr>
      <w:r>
        <w:t xml:space="preserve">I like this ui=nit because it prompts me to think actually think and connect the dots </w:t>
      </w:r>
    </w:p>
    <w:p>
      <w:pPr>
        <w:numPr>
          <w:ilvl w:val="1"/>
          <w:numId w:val="1000"/>
        </w:numPr>
        <w:pStyle w:val="Compact"/>
      </w:pPr>
      <w:r>
        <w:t xml:space="preserve">Well explained content</w:t>
      </w:r>
    </w:p>
    <w:p>
      <w:pPr>
        <w:numPr>
          <w:ilvl w:val="1"/>
          <w:numId w:val="1000"/>
        </w:numPr>
        <w:pStyle w:val="Compact"/>
      </w:pPr>
      <w:r>
        <w:t xml:space="preserve">Gaining R skills</w:t>
      </w:r>
    </w:p>
    <w:p>
      <w:pPr>
        <w:numPr>
          <w:ilvl w:val="1"/>
          <w:numId w:val="1000"/>
        </w:numPr>
        <w:pStyle w:val="Compact"/>
      </w:pPr>
      <w:r>
        <w:t xml:space="preserve">Use of realistic  code group work</w:t>
      </w:r>
    </w:p>
    <w:p>
      <w:pPr>
        <w:numPr>
          <w:ilvl w:val="1"/>
          <w:numId w:val="1000"/>
        </w:numPr>
        <w:pStyle w:val="Compact"/>
      </w:pPr>
      <w:r>
        <w:t xml:space="preserve">practicality Engagement</w:t>
      </w:r>
    </w:p>
    <w:p>
      <w:pPr>
        <w:numPr>
          <w:ilvl w:val="1"/>
          <w:numId w:val="1000"/>
        </w:numPr>
        <w:pStyle w:val="Compact"/>
      </w:pPr>
      <w:r>
        <w:t xml:space="preserve">Group Labs</w:t>
      </w:r>
    </w:p>
    <w:p>
      <w:pPr>
        <w:numPr>
          <w:ilvl w:val="1"/>
          <w:numId w:val="1000"/>
        </w:numPr>
        <w:pStyle w:val="Compact"/>
      </w:pPr>
      <w:r>
        <w:t xml:space="preserve">its straight forward and simple to understand </w:t>
      </w:r>
    </w:p>
    <w:p>
      <w:pPr>
        <w:numPr>
          <w:ilvl w:val="1"/>
          <w:numId w:val="1000"/>
        </w:numPr>
        <w:pStyle w:val="Compact"/>
      </w:pPr>
      <w:r>
        <w:t xml:space="preserve">I like the practicality of R and learning github in depth through the group work</w:t>
      </w:r>
    </w:p>
    <w:p>
      <w:pPr>
        <w:numPr>
          <w:ilvl w:val="1"/>
          <w:numId w:val="1000"/>
        </w:numPr>
        <w:pStyle w:val="Compact"/>
      </w:pPr>
      <w:r>
        <w:t xml:space="preserve">Group workPractical Exercises</w:t>
      </w:r>
    </w:p>
    <w:p>
      <w:pPr>
        <w:numPr>
          <w:ilvl w:val="1"/>
          <w:numId w:val="1000"/>
        </w:numPr>
        <w:pStyle w:val="Compact"/>
      </w:pPr>
      <w:r>
        <w:t xml:space="preserve">The learning of this unit is good in terms of the detailed and step by step practicals shown by the lecturer for each lab.The recordings.</w:t>
      </w:r>
    </w:p>
    <w:p>
      <w:pPr>
        <w:numPr>
          <w:ilvl w:val="1"/>
          <w:numId w:val="1000"/>
        </w:numPr>
        <w:pStyle w:val="Compact"/>
      </w:pPr>
      <w:r>
        <w:t xml:space="preserve">I like that it challenges me to apply everything practically.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The practical aspect. The group work is good.</w:t>
      </w:r>
    </w:p>
    <w:p>
      <w:pPr>
        <w:numPr>
          <w:ilvl w:val="1"/>
          <w:numId w:val="1000"/>
        </w:numPr>
        <w:pStyle w:val="Compact"/>
      </w:pPr>
      <w:r>
        <w:t xml:space="preserve">Labs activities, Quizzes help a lot on learning during the semester</w:t>
      </w:r>
    </w:p>
    <w:p>
      <w:pPr>
        <w:numPr>
          <w:ilvl w:val="1"/>
          <w:numId w:val="1000"/>
        </w:numPr>
        <w:pStyle w:val="Compact"/>
      </w:pPr>
      <w:r>
        <w:t xml:space="preserve">clear and direct to the point  step by step teaching works for me</w:t>
      </w:r>
    </w:p>
    <w:p>
      <w:pPr>
        <w:numPr>
          <w:ilvl w:val="1"/>
          <w:numId w:val="1000"/>
        </w:numPr>
        <w:pStyle w:val="Compact"/>
      </w:pPr>
      <w:r>
        <w:t xml:space="preserve">The lecturer explains everything in detail and caters for both ides that is vscode and rstudio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N/A </w:t>
      </w:r>
    </w:p>
    <w:p>
      <w:pPr>
        <w:numPr>
          <w:ilvl w:val="1"/>
          <w:numId w:val="1000"/>
        </w:numPr>
        <w:pStyle w:val="Compact"/>
      </w:pPr>
      <w:r>
        <w:t xml:space="preserve">How to use and implement R as a language for data analysis</w:t>
      </w:r>
    </w:p>
    <w:p>
      <w:pPr>
        <w:numPr>
          <w:ilvl w:val="1"/>
          <w:numId w:val="1000"/>
        </w:numPr>
        <w:pStyle w:val="Compact"/>
      </w:pPr>
      <w:r>
        <w:t xml:space="preserve">I am learning to use new language, R language, and how to use it together with the available libraries for predictive analytics.  </w:t>
      </w:r>
    </w:p>
    <w:p>
      <w:pPr>
        <w:numPr>
          <w:ilvl w:val="1"/>
          <w:numId w:val="1000"/>
        </w:numPr>
        <w:pStyle w:val="Compact"/>
      </w:pPr>
      <w:r>
        <w:t xml:space="preserve">Its practical </w:t>
      </w:r>
    </w:p>
    <w:p>
      <w:pPr>
        <w:numPr>
          <w:ilvl w:val="1"/>
          <w:numId w:val="1000"/>
        </w:numPr>
        <w:pStyle w:val="Compact"/>
      </w:pPr>
      <w:r>
        <w:t xml:space="preserve">It is very practical and a good example of a prospective career path for many.</w:t>
      </w:r>
    </w:p>
    <w:p>
      <w:pPr>
        <w:numPr>
          <w:ilvl w:val="2"/>
          <w:numId w:val="1005"/>
        </w:numPr>
        <w:pStyle w:val="Compact"/>
      </w:pPr>
      <w:r>
        <w:t xml:space="preserve">The lecturer makes the content easy to understand</w:t>
      </w:r>
    </w:p>
    <w:p>
      <w:pPr>
        <w:numPr>
          <w:ilvl w:val="2"/>
          <w:numId w:val="1000"/>
        </w:numPr>
        <w:pStyle w:val="Compact"/>
      </w:pPr>
      <w:r>
        <w:t xml:space="preserve">the teaching method the recording being online is also helpful </w:t>
      </w:r>
    </w:p>
    <w:p>
      <w:pPr>
        <w:numPr>
          <w:ilvl w:val="2"/>
          <w:numId w:val="1000"/>
        </w:numPr>
        <w:pStyle w:val="Compact"/>
      </w:pPr>
      <w:r>
        <w:t xml:space="preserve">The practicals</w:t>
      </w:r>
    </w:p>
    <w:p>
      <w:r>
        <w:br w:type="page"/>
      </w:r>
    </w:p>
    <w:bookmarkEnd w:id="89"/>
    <w:bookmarkStart w:id="90" w:name="wishes"/>
    <w:p>
      <w:pPr>
        <w:pStyle w:val="Heading3"/>
      </w:pPr>
      <w:r>
        <w:t xml:space="preserve">Wishes</w:t>
      </w:r>
    </w:p>
    <w:p>
      <w:pPr>
        <w:pStyle w:val="FirstParagraph"/>
      </w:pPr>
      <w:r>
        <w:t xml:space="preserve">The raw data of the wishes is as follows:</w:t>
      </w:r>
    </w:p>
    <w:p>
      <w:pPr>
        <w:pStyle w:val="BodyText"/>
      </w:pPr>
      <w:r>
        <w:t xml:space="preserve">Write at least one recommendation to improve the teaching and learning in this unit (for the remaining weeks in the semester)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i would like if the concepts were divided where we learn the functions first online then do the practicals of it in person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Flexibility</w:t>
      </w:r>
    </w:p>
    <w:p>
      <w:pPr>
        <w:pStyle w:val="BodyText"/>
      </w:pPr>
      <w:r>
        <w:t xml:space="preserve">I don’t have any </w:t>
      </w:r>
    </w:p>
    <w:p>
      <w:pPr>
        <w:pStyle w:val="BodyText"/>
      </w:pPr>
      <w:r>
        <w:t xml:space="preserve">Leniency with regards to lab work submission and future project work</w:t>
      </w:r>
    </w:p>
    <w:p>
      <w:pPr>
        <w:pStyle w:val="BodyText"/>
      </w:pPr>
      <w:r>
        <w:t xml:space="preserve">More tutorials based on the labs</w:t>
      </w:r>
    </w:p>
    <w:p>
      <w:pPr>
        <w:pStyle w:val="BodyText"/>
      </w:pPr>
      <w:r>
        <w:t xml:space="preserve">Use of less complex datasets</w:t>
      </w:r>
    </w:p>
    <w:p>
      <w:pPr>
        <w:pStyle w:val="BodyText"/>
      </w:pPr>
      <w:r>
        <w:t xml:space="preserve">i have no recommendations</w:t>
      </w:r>
    </w:p>
    <w:p>
      <w:pPr>
        <w:pStyle w:val="BodyText"/>
      </w:pPr>
      <w:r>
        <w:t xml:space="preserve">A guide to help us counter different problems like installation of packages during labs.</w:t>
      </w:r>
    </w:p>
    <w:p>
      <w:pPr>
        <w:pStyle w:val="BodyText"/>
      </w:pPr>
      <w:r>
        <w:t xml:space="preserve">I would like lab exercises to be done more in class so as to easily understand </w:t>
      </w:r>
    </w:p>
    <w:p>
      <w:pPr>
        <w:pStyle w:val="BodyText"/>
      </w:pPr>
      <w:r>
        <w:t xml:space="preserve">Lecturer might be a bit fast at times</w:t>
      </w:r>
    </w:p>
    <w:p>
      <w:pPr>
        <w:pStyle w:val="BodyText"/>
      </w:pPr>
      <w:r>
        <w:t xml:space="preserve">Step by step materials/videos on how to do the lab works </w:t>
      </w:r>
    </w:p>
    <w:p>
      <w:pPr>
        <w:pStyle w:val="BodyText"/>
      </w:pPr>
      <w:r>
        <w:t xml:space="preserve">student involvement  </w:t>
      </w:r>
    </w:p>
    <w:p>
      <w:pPr>
        <w:numPr>
          <w:ilvl w:val="0"/>
          <w:numId w:val="1006"/>
        </w:numPr>
        <w:pStyle w:val="Compact"/>
      </w:pPr>
      <w:r>
        <w:t xml:space="preserve">Nothing</w:t>
      </w:r>
    </w:p>
    <w:p>
      <w:pPr>
        <w:numPr>
          <w:ilvl w:val="0"/>
          <w:numId w:val="1000"/>
        </w:numPr>
        <w:pStyle w:val="Compact"/>
      </w:pPr>
      <w:r>
        <w:t xml:space="preserve">Go easy on us abit, it is te last semester</w:t>
      </w:r>
    </w:p>
    <w:p>
      <w:pPr>
        <w:numPr>
          <w:ilvl w:val="1"/>
          <w:numId w:val="1007"/>
        </w:numPr>
        <w:pStyle w:val="Compact"/>
      </w:pPr>
      <w:r>
        <w:t xml:space="preserve">To give us insights or recommendations about certifications that we can as well do, related to this unit which will boost our C.Vs for the interested students. 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A bit more tutorials on technical errors such as ones on knitting and rendering the markdown files</w:t>
      </w:r>
    </w:p>
    <w:p>
      <w:pPr>
        <w:numPr>
          <w:ilvl w:val="1"/>
          <w:numId w:val="1000"/>
        </w:numPr>
        <w:pStyle w:val="Compact"/>
      </w:pPr>
      <w:r>
        <w:t xml:space="preserve">If the concept requires many practicals, the classes should be more online.</w:t>
      </w:r>
    </w:p>
    <w:p>
      <w:pPr>
        <w:numPr>
          <w:ilvl w:val="1"/>
          <w:numId w:val="1000"/>
        </w:numPr>
        <w:pStyle w:val="Compact"/>
      </w:pPr>
      <w:r>
        <w:t xml:space="preserve">For the physical class to be moved to a lab</w:t>
      </w:r>
    </w:p>
    <w:p>
      <w:pPr>
        <w:numPr>
          <w:ilvl w:val="1"/>
          <w:numId w:val="1000"/>
        </w:numPr>
        <w:pStyle w:val="Compact"/>
      </w:pPr>
      <w:r>
        <w:t xml:space="preserve">Being more lenient with lab work</w:t>
      </w:r>
    </w:p>
    <w:p>
      <w:pPr>
        <w:numPr>
          <w:ilvl w:val="1"/>
          <w:numId w:val="1000"/>
        </w:numPr>
        <w:pStyle w:val="Compact"/>
      </w:pPr>
      <w:r>
        <w:t xml:space="preserve">Everything is okay so far.</w:t>
      </w:r>
    </w:p>
    <w:p>
      <w:pPr>
        <w:numPr>
          <w:ilvl w:val="1"/>
          <w:numId w:val="1000"/>
        </w:numPr>
        <w:pStyle w:val="Compact"/>
      </w:pPr>
      <w:r>
        <w:t xml:space="preserve">Sticking to a specific application to be used</w:t>
      </w:r>
    </w:p>
    <w:p>
      <w:pPr>
        <w:numPr>
          <w:ilvl w:val="1"/>
          <w:numId w:val="1000"/>
        </w:numPr>
        <w:pStyle w:val="Compact"/>
      </w:pPr>
      <w:r>
        <w:t xml:space="preserve">No recommendation at the moment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The content is too broad and covers a lot i.e new softwares which make the unit overwhelming.</w:t>
      </w:r>
    </w:p>
    <w:p>
      <w:pPr>
        <w:numPr>
          <w:ilvl w:val="1"/>
          <w:numId w:val="1000"/>
        </w:numPr>
        <w:pStyle w:val="Compact"/>
      </w:pPr>
      <w:r>
        <w:t xml:space="preserve">It would be better if the physical classes were being recorded because at times one might be behind or missed an important lab step  </w:t>
      </w:r>
    </w:p>
    <w:p>
      <w:pPr>
        <w:numPr>
          <w:ilvl w:val="1"/>
          <w:numId w:val="1000"/>
        </w:numPr>
        <w:pStyle w:val="Compact"/>
      </w:pPr>
      <w:r>
        <w:t xml:space="preserve">No recommendations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Make the course work less bulky and complex</w:t>
      </w:r>
    </w:p>
    <w:p>
      <w:pPr>
        <w:numPr>
          <w:ilvl w:val="1"/>
          <w:numId w:val="1000"/>
        </w:numPr>
        <w:pStyle w:val="Compact"/>
      </w:pPr>
      <w:r>
        <w:t xml:space="preserve">no comment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Too much content to deal with</w:t>
      </w:r>
    </w:p>
    <w:p>
      <w:pPr>
        <w:numPr>
          <w:ilvl w:val="1"/>
          <w:numId w:val="1000"/>
        </w:numPr>
        <w:pStyle w:val="Compact"/>
      </w:pPr>
      <w:r>
        <w:t xml:space="preserve">time liniency</w:t>
      </w:r>
    </w:p>
    <w:p>
      <w:pPr>
        <w:numPr>
          <w:ilvl w:val="1"/>
          <w:numId w:val="1000"/>
        </w:numPr>
        <w:pStyle w:val="Compact"/>
      </w:pPr>
      <w:r>
        <w:t xml:space="preserve">That the labs should be given more time to them </w:t>
      </w:r>
    </w:p>
    <w:p>
      <w:pPr>
        <w:numPr>
          <w:ilvl w:val="1"/>
          <w:numId w:val="1000"/>
        </w:numPr>
        <w:pStyle w:val="Compact"/>
      </w:pPr>
      <w:r>
        <w:t xml:space="preserve">Breaks in between classes</w:t>
      </w:r>
    </w:p>
    <w:p>
      <w:pPr>
        <w:numPr>
          <w:ilvl w:val="1"/>
          <w:numId w:val="1000"/>
        </w:numPr>
        <w:pStyle w:val="Compact"/>
      </w:pPr>
      <w:r>
        <w:t xml:space="preserve">Nothing. I am enjoying and understanding the course.</w:t>
      </w:r>
    </w:p>
    <w:p>
      <w:pPr>
        <w:numPr>
          <w:ilvl w:val="1"/>
          <w:numId w:val="1000"/>
        </w:numPr>
        <w:pStyle w:val="Compact"/>
      </w:pPr>
      <w:r>
        <w:t xml:space="preserve">None </w:t>
      </w:r>
    </w:p>
    <w:p>
      <w:pPr>
        <w:numPr>
          <w:ilvl w:val="1"/>
          <w:numId w:val="1000"/>
        </w:numPr>
        <w:pStyle w:val="Compact"/>
      </w:pPr>
      <w:r>
        <w:t xml:space="preserve">increase more labs</w:t>
      </w:r>
    </w:p>
    <w:p>
      <w:pPr>
        <w:numPr>
          <w:ilvl w:val="1"/>
          <w:numId w:val="1000"/>
        </w:numPr>
        <w:pStyle w:val="Compact"/>
      </w:pPr>
      <w:r>
        <w:t xml:space="preserve">the labs are quite hefty so it really makes the work easier to do in a group</w:t>
      </w:r>
    </w:p>
    <w:p>
      <w:pPr>
        <w:numPr>
          <w:ilvl w:val="1"/>
          <w:numId w:val="1000"/>
        </w:numPr>
        <w:pStyle w:val="Compact"/>
      </w:pPr>
      <w:r>
        <w:t xml:space="preserve">More engagement</w:t>
      </w:r>
    </w:p>
    <w:p>
      <w:pPr>
        <w:numPr>
          <w:ilvl w:val="1"/>
          <w:numId w:val="1000"/>
        </w:numPr>
        <w:pStyle w:val="Compact"/>
      </w:pPr>
      <w:r>
        <w:t xml:space="preserve">More time to be allocated in the lab work assignments.</w:t>
      </w:r>
    </w:p>
    <w:p>
      <w:pPr>
        <w:numPr>
          <w:ilvl w:val="1"/>
          <w:numId w:val="1000"/>
        </w:numPr>
        <w:pStyle w:val="Compact"/>
      </w:pPr>
      <w:r>
        <w:t xml:space="preserve">Nothing</w:t>
      </w:r>
    </w:p>
    <w:p>
      <w:pPr>
        <w:numPr>
          <w:ilvl w:val="1"/>
          <w:numId w:val="1000"/>
        </w:numPr>
        <w:pStyle w:val="Compact"/>
      </w:pPr>
      <w:r>
        <w:t xml:space="preserve">I am content</w:t>
      </w:r>
    </w:p>
    <w:p>
      <w:pPr>
        <w:numPr>
          <w:ilvl w:val="1"/>
          <w:numId w:val="1000"/>
        </w:numPr>
        <w:pStyle w:val="Compact"/>
      </w:pPr>
      <w:r>
        <w:t xml:space="preserve">Reduce content Reduce labwork</w:t>
      </w:r>
    </w:p>
    <w:p>
      <w:pPr>
        <w:numPr>
          <w:ilvl w:val="1"/>
          <w:numId w:val="1000"/>
        </w:numPr>
        <w:pStyle w:val="Compact"/>
      </w:pPr>
      <w:r>
        <w:t xml:space="preserve">.</w:t>
      </w:r>
    </w:p>
    <w:p>
      <w:pPr>
        <w:numPr>
          <w:ilvl w:val="1"/>
          <w:numId w:val="1000"/>
        </w:numPr>
        <w:pStyle w:val="Compact"/>
      </w:pPr>
      <w:r>
        <w:t xml:space="preserve">Proper detailed explanation of the labs, rather than rushing through them quickly  More time is needed for lab completion and progressive follow-up so the lecturer knows where you are stuck.</w:t>
      </w:r>
    </w:p>
    <w:p>
      <w:pPr>
        <w:numPr>
          <w:ilvl w:val="1"/>
          <w:numId w:val="1000"/>
        </w:numPr>
        <w:pStyle w:val="Compact"/>
      </w:pPr>
      <w:r>
        <w:t xml:space="preserve">More time for labs</w:t>
      </w:r>
    </w:p>
    <w:p>
      <w:pPr>
        <w:numPr>
          <w:ilvl w:val="1"/>
          <w:numId w:val="1000"/>
        </w:numPr>
        <w:pStyle w:val="Compact"/>
      </w:pPr>
      <w:r>
        <w:t xml:space="preserve">So far none</w:t>
      </w:r>
    </w:p>
    <w:p>
      <w:pPr>
        <w:numPr>
          <w:ilvl w:val="1"/>
          <w:numId w:val="1000"/>
        </w:numPr>
        <w:pStyle w:val="Compact"/>
      </w:pPr>
      <w:r>
        <w:t xml:space="preserve">Reduce the workload, its honestly too much</w:t>
      </w:r>
    </w:p>
    <w:p>
      <w:pPr>
        <w:numPr>
          <w:ilvl w:val="1"/>
          <w:numId w:val="1000"/>
        </w:numPr>
        <w:pStyle w:val="Compact"/>
      </w:pPr>
      <w:r>
        <w:t xml:space="preserve">More reference material Breaks during classes at least 5 mins  </w:t>
      </w:r>
    </w:p>
    <w:p>
      <w:pPr>
        <w:numPr>
          <w:ilvl w:val="1"/>
          <w:numId w:val="1000"/>
        </w:numPr>
        <w:pStyle w:val="Compact"/>
      </w:pPr>
      <w:r>
        <w:t xml:space="preserve">None….The unit met my expectation and was delivered perfectly</w:t>
      </w:r>
    </w:p>
    <w:p>
      <w:pPr>
        <w:numPr>
          <w:ilvl w:val="1"/>
          <w:numId w:val="1000"/>
        </w:numPr>
        <w:pStyle w:val="Compact"/>
      </w:pPr>
      <w:r>
        <w:t xml:space="preserve">Avoid online classes</w:t>
      </w:r>
    </w:p>
    <w:p>
      <w:pPr>
        <w:numPr>
          <w:ilvl w:val="1"/>
          <w:numId w:val="1000"/>
        </w:numPr>
        <w:pStyle w:val="Compact"/>
      </w:pPr>
      <w:r>
        <w:t xml:space="preserve">Deadlines to be extended abit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i am enjoying the unit as it is</w:t>
      </w:r>
    </w:p>
    <w:p>
      <w:pPr>
        <w:numPr>
          <w:ilvl w:val="1"/>
          <w:numId w:val="1000"/>
        </w:numPr>
        <w:pStyle w:val="Compact"/>
      </w:pPr>
      <w:r>
        <w:t xml:space="preserve">Since we are about to finish our 8.4.4 system. To give us more recommendation on certificates and what the job market expects from us</w:t>
      </w:r>
    </w:p>
    <w:p>
      <w:pPr>
        <w:numPr>
          <w:ilvl w:val="1"/>
          <w:numId w:val="1000"/>
        </w:numPr>
        <w:pStyle w:val="Compact"/>
      </w:pPr>
      <w:r>
        <w:t xml:space="preserve">better communication of activities btwn the students and the lec </w:t>
      </w:r>
    </w:p>
    <w:p>
      <w:pPr>
        <w:numPr>
          <w:ilvl w:val="1"/>
          <w:numId w:val="1000"/>
        </w:numPr>
        <w:pStyle w:val="Compact"/>
      </w:pPr>
      <w:r>
        <w:t xml:space="preserve">.</w:t>
      </w:r>
    </w:p>
    <w:p>
      <w:pPr>
        <w:numPr>
          <w:ilvl w:val="1"/>
          <w:numId w:val="1000"/>
        </w:numPr>
        <w:pStyle w:val="Compact"/>
      </w:pPr>
      <w:r>
        <w:t xml:space="preserve">Ensure that the code work can work with any dataset and not fixated on provided dataset</w:t>
      </w:r>
    </w:p>
    <w:p>
      <w:pPr>
        <w:numPr>
          <w:ilvl w:val="1"/>
          <w:numId w:val="1000"/>
        </w:numPr>
        <w:pStyle w:val="Compact"/>
      </w:pPr>
      <w:r>
        <w:t xml:space="preserve">I would like there be more simpler labs with easier datasets to understands the concepts first then move on to more complex data handling and manipulation.</w:t>
      </w:r>
    </w:p>
    <w:p>
      <w:pPr>
        <w:numPr>
          <w:ilvl w:val="1"/>
          <w:numId w:val="1000"/>
        </w:numPr>
        <w:pStyle w:val="Compact"/>
      </w:pPr>
      <w:r>
        <w:t xml:space="preserve">None so far</w:t>
      </w:r>
    </w:p>
    <w:p>
      <w:pPr>
        <w:numPr>
          <w:ilvl w:val="1"/>
          <w:numId w:val="1000"/>
        </w:numPr>
        <w:pStyle w:val="Compact"/>
      </w:pPr>
      <w:r>
        <w:t xml:space="preserve">Kindly share more reading materials and past papers.</w:t>
      </w:r>
    </w:p>
    <w:p>
      <w:pPr>
        <w:numPr>
          <w:ilvl w:val="1"/>
          <w:numId w:val="1000"/>
        </w:numPr>
        <w:pStyle w:val="Compact"/>
      </w:pPr>
      <w:r>
        <w:t xml:space="preserve">I recommend that the deadlines on the labs be more flexible as there are many subject and projects running concurrently.</w:t>
      </w:r>
    </w:p>
    <w:p>
      <w:pPr>
        <w:numPr>
          <w:ilvl w:val="1"/>
          <w:numId w:val="1000"/>
        </w:numPr>
        <w:pStyle w:val="Compact"/>
      </w:pPr>
      <w:r>
        <w:t xml:space="preserve">The labs are long, they are individually basically the same size as an entire same project</w:t>
      </w:r>
    </w:p>
    <w:p>
      <w:pPr>
        <w:numPr>
          <w:ilvl w:val="1"/>
          <w:numId w:val="1000"/>
        </w:numPr>
        <w:pStyle w:val="Compact"/>
      </w:pPr>
      <w:r>
        <w:t xml:space="preserve">No recomendation</w:t>
      </w:r>
    </w:p>
    <w:p>
      <w:pPr>
        <w:numPr>
          <w:ilvl w:val="1"/>
          <w:numId w:val="1000"/>
        </w:numPr>
        <w:pStyle w:val="Compact"/>
      </w:pPr>
      <w:r>
        <w:t xml:space="preserve">so far so good</w:t>
      </w:r>
    </w:p>
    <w:p>
      <w:pPr>
        <w:numPr>
          <w:ilvl w:val="1"/>
          <w:numId w:val="1000"/>
        </w:numPr>
        <w:pStyle w:val="Compact"/>
      </w:pPr>
      <w:r>
        <w:t xml:space="preserve">Greater in depth exploration into labs to ensure we’re actually understanding what is going on.</w:t>
      </w:r>
    </w:p>
    <w:p>
      <w:pPr>
        <w:numPr>
          <w:ilvl w:val="1"/>
          <w:numId w:val="1000"/>
        </w:numPr>
        <w:pStyle w:val="Compact"/>
      </w:pPr>
      <w:r>
        <w:t xml:space="preserve">The content is so hard to understand and the lec solving other people’s issues only bring more confusion to some of us, I wish he would go through the content first then afterwards focus on individual problems</w:t>
      </w:r>
    </w:p>
    <w:p>
      <w:pPr>
        <w:numPr>
          <w:ilvl w:val="1"/>
          <w:numId w:val="1000"/>
        </w:numPr>
        <w:pStyle w:val="Compact"/>
      </w:pPr>
      <w:r>
        <w:t xml:space="preserve">He is doing a good job</w:t>
      </w:r>
    </w:p>
    <w:p>
      <w:pPr>
        <w:numPr>
          <w:ilvl w:val="1"/>
          <w:numId w:val="1000"/>
        </w:numPr>
        <w:pStyle w:val="Compact"/>
      </w:pPr>
      <w:r>
        <w:t xml:space="preserve">Personally I use linux and its kinda hard for me  You can add some YouTube materials </w:t>
      </w:r>
    </w:p>
    <w:p>
      <w:pPr>
        <w:numPr>
          <w:ilvl w:val="1"/>
          <w:numId w:val="1000"/>
        </w:numPr>
        <w:pStyle w:val="Compact"/>
      </w:pPr>
      <w:r>
        <w:t xml:space="preserve">Lab submissions still very confusing</w:t>
      </w:r>
    </w:p>
    <w:p>
      <w:pPr>
        <w:numPr>
          <w:ilvl w:val="1"/>
          <w:numId w:val="1000"/>
        </w:numPr>
        <w:pStyle w:val="Compact"/>
      </w:pPr>
      <w:r>
        <w:t xml:space="preserve">More online sessions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so far so good</w:t>
      </w:r>
    </w:p>
    <w:p>
      <w:pPr>
        <w:numPr>
          <w:ilvl w:val="1"/>
          <w:numId w:val="1000"/>
        </w:numPr>
        <w:pStyle w:val="Compact"/>
      </w:pPr>
      <w:r>
        <w:t xml:space="preserve">Adequate time for completing the labs</w:t>
      </w:r>
    </w:p>
    <w:p>
      <w:pPr>
        <w:numPr>
          <w:ilvl w:val="1"/>
          <w:numId w:val="1000"/>
        </w:numPr>
        <w:pStyle w:val="Compact"/>
      </w:pPr>
      <w:r>
        <w:t xml:space="preserve">More group work, less individual work</w:t>
      </w:r>
    </w:p>
    <w:p>
      <w:pPr>
        <w:numPr>
          <w:ilvl w:val="1"/>
          <w:numId w:val="1000"/>
        </w:numPr>
        <w:pStyle w:val="Compact"/>
      </w:pPr>
      <w:r>
        <w:t xml:space="preserve"> No recommendations there is good delivery.</w:t>
      </w:r>
    </w:p>
    <w:p>
      <w:pPr>
        <w:numPr>
          <w:ilvl w:val="1"/>
          <w:numId w:val="1000"/>
        </w:numPr>
        <w:pStyle w:val="Compact"/>
      </w:pPr>
      <w:r>
        <w:t xml:space="preserve">One recommendation may be to explain how these concepts can relate to and apply to our IS Project 2.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It is okay.</w:t>
      </w:r>
    </w:p>
    <w:p>
      <w:pPr>
        <w:numPr>
          <w:ilvl w:val="2"/>
          <w:numId w:val="1008"/>
        </w:numPr>
        <w:pStyle w:val="Compact"/>
      </w:pPr>
      <w:r>
        <w:t xml:space="preserve">Slide are very long (too much content) lecture can improve on that-</w:t>
      </w:r>
    </w:p>
    <w:p>
      <w:pPr>
        <w:numPr>
          <w:ilvl w:val="2"/>
          <w:numId w:val="1000"/>
        </w:numPr>
        <w:pStyle w:val="Compact"/>
      </w:pPr>
      <w:r>
        <w:t xml:space="preserve">nothing really</w:t>
      </w:r>
    </w:p>
    <w:p>
      <w:pPr>
        <w:numPr>
          <w:ilvl w:val="2"/>
          <w:numId w:val="1000"/>
        </w:numPr>
        <w:pStyle w:val="Compact"/>
      </w:pPr>
      <w:r>
        <w:t xml:space="preserve">There are many labs</w:t>
      </w:r>
    </w:p>
    <w:p>
      <w:pPr>
        <w:numPr>
          <w:ilvl w:val="2"/>
          <w:numId w:val="1000"/>
        </w:numPr>
        <w:pStyle w:val="Compact"/>
      </w:pPr>
      <w:r>
        <w:t xml:space="preserve">N/A</w:t>
      </w:r>
    </w:p>
    <w:p>
      <w:pPr>
        <w:numPr>
          <w:ilvl w:val="2"/>
          <w:numId w:val="1000"/>
        </w:numPr>
        <w:pStyle w:val="Compact"/>
      </w:pPr>
      <w:r>
        <w:t xml:space="preserve">N/A</w:t>
      </w:r>
    </w:p>
    <w:p>
      <w:pPr>
        <w:numPr>
          <w:ilvl w:val="2"/>
          <w:numId w:val="1000"/>
        </w:numPr>
        <w:pStyle w:val="Compact"/>
      </w:pPr>
      <w:r>
        <w:t xml:space="preserve">No comment, everything is fine</w:t>
      </w:r>
    </w:p>
    <w:p>
      <w:pPr>
        <w:numPr>
          <w:ilvl w:val="2"/>
          <w:numId w:val="1000"/>
        </w:numPr>
        <w:pStyle w:val="Compact"/>
      </w:pPr>
      <w:r>
        <w:t xml:space="preserve">None</w:t>
      </w:r>
    </w:p>
    <w:p>
      <w:pPr>
        <w:numPr>
          <w:ilvl w:val="2"/>
          <w:numId w:val="1000"/>
        </w:numPr>
        <w:pStyle w:val="Compact"/>
      </w:pPr>
      <w:r>
        <w:t xml:space="preserve">nothing all is well</w:t>
      </w:r>
    </w:p>
    <w:p>
      <w:pPr>
        <w:numPr>
          <w:ilvl w:val="2"/>
          <w:numId w:val="1000"/>
        </w:numPr>
        <w:pStyle w:val="Compact"/>
      </w:pPr>
      <w:r>
        <w:t xml:space="preserve">n/a.</w:t>
      </w:r>
    </w:p>
    <w:p>
      <w:pPr>
        <w:numPr>
          <w:ilvl w:val="2"/>
          <w:numId w:val="1000"/>
        </w:numPr>
        <w:pStyle w:val="Compact"/>
      </w:pPr>
      <w:r>
        <w:t xml:space="preserve">N/A</w:t>
      </w:r>
    </w:p>
    <w:p>
      <w:pPr>
        <w:numPr>
          <w:ilvl w:val="2"/>
          <w:numId w:val="1000"/>
        </w:numPr>
        <w:pStyle w:val="Compact"/>
      </w:pPr>
      <w:r>
        <w:t xml:space="preserve">so far I have been struggling a little with the Lab a bit but i’m hoping it will get better as we continue with the other labs</w:t>
      </w:r>
    </w:p>
    <w:p>
      <w:pPr>
        <w:numPr>
          <w:ilvl w:val="2"/>
          <w:numId w:val="1000"/>
        </w:numPr>
        <w:pStyle w:val="Compact"/>
      </w:pPr>
      <w:r>
        <w:t xml:space="preserve">N/A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79" Target="media/rId79.png" /><Relationship Type="http://schemas.openxmlformats.org/officeDocument/2006/relationships/image" Id="rId76" Target="media/rId76.png" /><Relationship Type="http://schemas.openxmlformats.org/officeDocument/2006/relationships/image" Id="rId85" Target="media/rId85.png" /><Relationship Type="http://schemas.openxmlformats.org/officeDocument/2006/relationships/image" Id="rId82" Target="media/rId82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elearning.strathmore.edu/course/view.php?id=6599" TargetMode="External" /><Relationship Type="http://schemas.openxmlformats.org/officeDocument/2006/relationships/hyperlink" Id="rId21" Target="https://elearning.strathmore.edu/mod/questionnaire/view.php?id=221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learning.strathmore.edu/course/view.php?id=6599" TargetMode="External" /><Relationship Type="http://schemas.openxmlformats.org/officeDocument/2006/relationships/hyperlink" Id="rId21" Target="https://elearning.strathmore.edu/mod/questionnaire/view.php?id=221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Evaluation Results</dc:title>
  <dc:creator>Allan Omondi</dc:creator>
  <cp:keywords/>
  <dcterms:created xsi:type="dcterms:W3CDTF">2023-10-02T06:02:10Z</dcterms:created>
  <dcterms:modified xsi:type="dcterms:W3CDTF">2023-10-02T06:02:10Z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2023-10-02</vt:lpwstr>
  </property>
  <property fmtid="{D5CDD505-2E9C-101B-9397-08002B2CF9AE}" pid="3" name="output">
    <vt:lpwstr/>
  </property>
</Properties>
</file>