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</w:p>
    <w:p>
      <w:pPr>
        <w:pStyle w:val="Date"/>
      </w:pPr>
      <w:r>
        <w:t xml:space="preserve">2025-05-14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load-the-datas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"./data/clv_data.csv"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purchase_frequency customer_lifetime_value</w:t>
      </w:r>
      <w:r>
        <w:br/>
      </w:r>
      <w:r>
        <w:rPr>
          <w:rStyle w:val="VerbatimChar"/>
        </w:rPr>
        <w:t xml:space="preserve">##                &lt;dbl&gt;                   &lt;dbl&gt;</w:t>
      </w:r>
      <w:r>
        <w:br/>
      </w:r>
      <w:r>
        <w:rPr>
          <w:rStyle w:val="VerbatimChar"/>
        </w:rPr>
        <w:t xml:space="preserve">## 1                  3                   110. </w:t>
      </w:r>
      <w:r>
        <w:br/>
      </w:r>
      <w:r>
        <w:rPr>
          <w:rStyle w:val="VerbatimChar"/>
        </w:rPr>
        <w:t xml:space="preserve">## 2                  7                   190. </w:t>
      </w:r>
      <w:r>
        <w:br/>
      </w:r>
      <w:r>
        <w:rPr>
          <w:rStyle w:val="VerbatimChar"/>
        </w:rPr>
        <w:t xml:space="preserve">## 3                  6                   160. </w:t>
      </w:r>
      <w:r>
        <w:br/>
      </w:r>
      <w:r>
        <w:rPr>
          <w:rStyle w:val="VerbatimChar"/>
        </w:rPr>
        <w:t xml:space="preserve">## 4                  2                    94.4</w:t>
      </w:r>
      <w:r>
        <w:br/>
      </w:r>
      <w:r>
        <w:rPr>
          <w:rStyle w:val="VerbatimChar"/>
        </w:rPr>
        <w:t xml:space="preserve">## 5                  4                   133. </w:t>
      </w:r>
      <w:r>
        <w:br/>
      </w:r>
      <w:r>
        <w:rPr>
          <w:rStyle w:val="VerbatimChar"/>
        </w:rPr>
        <w:t xml:space="preserve">## 6                  8                   223.</w:t>
      </w:r>
    </w:p>
    <w:bookmarkEnd w:id="20"/>
    <w:bookmarkStart w:id="24" w:name="initial-ed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Initial EDA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[1] 500  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(clv_data, class)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"numeric"               "numeric"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spc_tbl_ [500 × 2] (S3: spec_tbl_df/tbl_df/tbl/data.frame)</w:t>
      </w:r>
      <w:r>
        <w:br/>
      </w:r>
      <w:r>
        <w:rPr>
          <w:rStyle w:val="VerbatimChar"/>
        </w:rPr>
        <w:t xml:space="preserve">##  $ purchase_frequency     : num [1:500] 3 7 6 2 4 8 0 4 8 3 ...</w:t>
      </w:r>
      <w:r>
        <w:br/>
      </w:r>
      <w:r>
        <w:rPr>
          <w:rStyle w:val="VerbatimChar"/>
        </w:rPr>
        <w:t xml:space="preserve">##  $ customer_lifetime_value: num [1:500] 110.3 190.2 160 94.4 133.2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purchase_frequency = col_double(),</w:t>
      </w:r>
      <w:r>
        <w:br/>
      </w:r>
      <w:r>
        <w:rPr>
          <w:rStyle w:val="VerbatimChar"/>
        </w:rPr>
        <w:t xml:space="preserve">##   ..   customer_lifetime_value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rPr>
          <w:b/>
          <w:bCs/>
          <w:u w:val="single"/>
        </w:rPr>
        <w:t xml:space="preserve">Descriptive Statistics</w:t>
      </w:r>
    </w:p>
    <w:bookmarkStart w:id="21" w:name="measures-of-frequency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Measures of Frequency</w:t>
      </w:r>
    </w:p>
    <w:bookmarkEnd w:id="21"/>
    <w:bookmarkStart w:id="22" w:name="measures-of-central-tendency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Measures of Central Tendency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 purchase_frequency customer_lifetime_value</w:t>
      </w:r>
      <w:r>
        <w:br/>
      </w:r>
      <w:r>
        <w:rPr>
          <w:rStyle w:val="VerbatimChar"/>
        </w:rPr>
        <w:t xml:space="preserve">##  Min.   :-1.000     Min.   : 26.13         </w:t>
      </w:r>
      <w:r>
        <w:br/>
      </w:r>
      <w:r>
        <w:rPr>
          <w:rStyle w:val="VerbatimChar"/>
        </w:rPr>
        <w:t xml:space="preserve">##  1st Qu.: 4.000     1st Qu.:122.04         </w:t>
      </w:r>
      <w:r>
        <w:br/>
      </w:r>
      <w:r>
        <w:rPr>
          <w:rStyle w:val="VerbatimChar"/>
        </w:rPr>
        <w:t xml:space="preserve">##  Median : 5.000     Median :148.21         </w:t>
      </w:r>
      <w:r>
        <w:br/>
      </w:r>
      <w:r>
        <w:rPr>
          <w:rStyle w:val="VerbatimChar"/>
        </w:rPr>
        <w:t xml:space="preserve">##  Mean   : 4.914     Mean   :148.25         </w:t>
      </w:r>
      <w:r>
        <w:br/>
      </w:r>
      <w:r>
        <w:rPr>
          <w:rStyle w:val="VerbatimChar"/>
        </w:rPr>
        <w:t xml:space="preserve">##  3rd Qu.: 6.000     3rd Qu.:175.88         </w:t>
      </w:r>
      <w:r>
        <w:br/>
      </w:r>
      <w:r>
        <w:rPr>
          <w:rStyle w:val="VerbatimChar"/>
        </w:rPr>
        <w:t xml:space="preserve">##  Max.   :11.000     Max.   :262.04</w:t>
      </w:r>
    </w:p>
    <w:bookmarkEnd w:id="22"/>
    <w:bookmarkStart w:id="23" w:name="measures-of-distribu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Measures of Distribution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var)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 4.146898             1642.315996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sd)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  2.036393               40.525498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kurtosis,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 -0.1220038              -0.1484811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(clv_data[,], skewness,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purchase_frequency customer_lifetime_value </w:t>
      </w:r>
      <w:r>
        <w:br/>
      </w:r>
      <w:r>
        <w:rPr>
          <w:rStyle w:val="VerbatimChar"/>
        </w:rPr>
        <w:t xml:space="preserve">##             -0.04021915             -0.01608242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(clv_data,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purchase_frequency customer_lifetime_value</w:t>
      </w:r>
      <w:r>
        <w:br/>
      </w:r>
      <w:r>
        <w:rPr>
          <w:rStyle w:val="VerbatimChar"/>
        </w:rPr>
        <w:t xml:space="preserve">## purchase_frequency                20409.91                20235.73</w:t>
      </w:r>
      <w:r>
        <w:br/>
      </w:r>
      <w:r>
        <w:rPr>
          <w:rStyle w:val="VerbatimChar"/>
        </w:rPr>
        <w:t xml:space="preserve">## customer_lifetime_value           20235.73                20874.99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customer_lifetime_value, clv_data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clv_data$customer_lifetime_value and clv_data$purchase_frequency</w:t>
      </w:r>
      <w:r>
        <w:br/>
      </w:r>
      <w:r>
        <w:rPr>
          <w:rStyle w:val="VerbatimChar"/>
        </w:rPr>
        <w:t xml:space="preserve">## S = 409190,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0.9803588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(clv_data,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purchase_frequency customer_lifetime_value</w:t>
      </w:r>
      <w:r>
        <w:br/>
      </w:r>
      <w:r>
        <w:rPr>
          <w:rStyle w:val="VerbatimChar"/>
        </w:rPr>
        <w:t xml:space="preserve">## purchase_frequency               1.0000000               0.9803588</w:t>
      </w:r>
      <w:r>
        <w:br/>
      </w:r>
      <w:r>
        <w:rPr>
          <w:rStyle w:val="VerbatimChar"/>
        </w:rPr>
        <w:t xml:space="preserve">## customer_lifetime_value          0.9803588               1.0000000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/>
  <cp:keywords/>
  <dcterms:created xsi:type="dcterms:W3CDTF">2025-05-14T02:58:09Z</dcterms:created>
  <dcterms:modified xsi:type="dcterms:W3CDTF">2025-05-14T02:58:09Z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output">
    <vt:lpwstr/>
  </property>
</Properties>
</file>