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PAR.c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/>
      </w:pPr>
      <w:r>
        <w:rPr>
          <w:rtl w:val="true"/>
        </w:rPr>
        <w:t>התוכנה מקבלת מספר שורות שעל כל שורה היא בודקת עם כל הסוגריים נפתחות נסגרות באופן חוקי</w:t>
      </w:r>
      <w:r>
        <w:rPr>
          <w:rtl w:val="true"/>
        </w:rPr>
        <w:t xml:space="preserve">. </w:t>
      </w:r>
      <w:r>
        <w:rPr>
          <w:rtl w:val="true"/>
        </w:rPr>
        <w:t xml:space="preserve">בנוסף סוגריים במרחות </w:t>
      </w:r>
      <w:r>
        <w:rPr>
          <w:rtl w:val="true"/>
        </w:rPr>
        <w:t xml:space="preserve">("{}") </w:t>
      </w:r>
      <w:r>
        <w:rPr>
          <w:rtl w:val="true"/>
        </w:rPr>
        <w:t xml:space="preserve">או בקומנט </w:t>
      </w:r>
      <w:r>
        <w:rPr>
          <w:rtl w:val="true"/>
        </w:rPr>
        <w:t xml:space="preserve">(\*{}*\) </w:t>
      </w:r>
      <w:r>
        <w:rPr>
          <w:rtl w:val="true"/>
        </w:rPr>
        <w:t>לא נחשבות אינם משפיעות על התוצאה הסופית של השורה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לוגיה התוכנית</w:t>
      </w:r>
    </w:p>
    <w:p>
      <w:pPr>
        <w:pStyle w:val="Normal"/>
        <w:bidi w:val="1"/>
        <w:jc w:val="left"/>
        <w:rPr/>
      </w:pPr>
      <w:r>
        <w:rPr>
          <w:rtl w:val="true"/>
        </w:rPr>
        <w:t>-----------------</w:t>
      </w:r>
    </w:p>
    <w:p>
      <w:pPr>
        <w:pStyle w:val="Normal"/>
        <w:bidi w:val="1"/>
        <w:jc w:val="left"/>
        <w:rPr/>
      </w:pPr>
      <w:r>
        <w:rPr>
          <w:rtl w:val="true"/>
        </w:rPr>
        <w:t>התוכנית משתמשת בסטאק כדי לשמור את הסוגריים הפותיחים</w:t>
      </w:r>
      <w:r>
        <w:rPr>
          <w:rtl w:val="true"/>
        </w:rPr>
        <w:t xml:space="preserve">, </w:t>
      </w:r>
      <w:r>
        <w:rPr>
          <w:rtl w:val="true"/>
        </w:rPr>
        <w:t>וכאשר התוכנית ניתקלת בסוגריים סוגרים</w:t>
      </w:r>
      <w:r>
        <w:rPr>
          <w:rtl w:val="true"/>
        </w:rPr>
        <w:t xml:space="preserve">, </w:t>
      </w:r>
      <w:r>
        <w:rPr>
          <w:rtl w:val="true"/>
        </w:rPr>
        <w:t xml:space="preserve">התוכנית מוציאה את הסוגר מטופ של הסטאק ובודקת עם סוגר זה הוא מאותו סוג </w:t>
      </w:r>
      <w:r>
        <w:rPr>
          <w:rtl w:val="true"/>
        </w:rPr>
        <w:t xml:space="preserve">( </w:t>
      </w:r>
      <w:r>
        <w:rPr>
          <w:rtl w:val="true"/>
        </w:rPr>
        <w:t>מכיוון כאשר אנחנו פותחים סוגרים אנו מצפיים שהסוגר הבא יהיה מאותו סוג כהסוגר הפותח הכי חדש</w:t>
      </w:r>
      <w:r>
        <w:rPr>
          <w:rtl w:val="true"/>
        </w:rPr>
        <w:t xml:space="preserve">). </w:t>
      </w:r>
      <w:r>
        <w:rPr>
          <w:rtl w:val="true"/>
        </w:rPr>
        <w:t>אם הבדיקה עוברת</w:t>
      </w:r>
      <w:r>
        <w:rPr>
          <w:rtl w:val="true"/>
        </w:rPr>
        <w:t xml:space="preserve">, </w:t>
      </w:r>
      <w:r>
        <w:rPr>
          <w:rtl w:val="true"/>
        </w:rPr>
        <w:t>אז התוכנית ממשיך</w:t>
      </w:r>
      <w:r>
        <w:rPr>
          <w:rtl w:val="true"/>
        </w:rPr>
        <w:t xml:space="preserve">, </w:t>
      </w:r>
      <w:r>
        <w:rPr>
          <w:rtl w:val="true"/>
        </w:rPr>
        <w:t>אם לא התוכנית מפסיקה לקרוא את השורה ומגדירה את השורה כלא מאוזנת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בסוף כל שורה בודקים עם הסטאק ריק</w:t>
      </w:r>
      <w:r>
        <w:rPr>
          <w:rtl w:val="true"/>
        </w:rPr>
        <w:t xml:space="preserve">, </w:t>
      </w:r>
      <w:r>
        <w:rPr>
          <w:rtl w:val="true"/>
        </w:rPr>
        <w:t>עם כן</w:t>
      </w:r>
      <w:r>
        <w:rPr>
          <w:rtl w:val="true"/>
        </w:rPr>
        <w:t xml:space="preserve">, </w:t>
      </w:r>
      <w:r>
        <w:rPr>
          <w:rtl w:val="true"/>
        </w:rPr>
        <w:t>כל הסוגריים שפותחו גם נסגרו והשורה מוגדרת כמאוזנת</w:t>
      </w:r>
      <w:r>
        <w:rPr>
          <w:rtl w:val="true"/>
        </w:rPr>
        <w:t xml:space="preserve">. </w:t>
      </w:r>
      <w:r>
        <w:rPr>
          <w:rtl w:val="true"/>
        </w:rPr>
        <w:t>אם לא</w:t>
      </w:r>
      <w:r>
        <w:rPr>
          <w:rtl w:val="true"/>
        </w:rPr>
        <w:t xml:space="preserve">, </w:t>
      </w:r>
      <w:r>
        <w:rPr>
          <w:rtl w:val="true"/>
        </w:rPr>
        <w:t>ישנם סוגריים שפותחו ולא נסגרו ושורה מוגדרת כלא מאוזנת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כאשר יש גרשיים או קומנט</w:t>
      </w:r>
      <w:r>
        <w:rPr>
          <w:rtl w:val="true"/>
        </w:rPr>
        <w:t xml:space="preserve">, </w:t>
      </w:r>
      <w:r>
        <w:rPr>
          <w:rtl w:val="true"/>
        </w:rPr>
        <w:t xml:space="preserve">אנו מכניסים את הסימן המתאים לסטאק וממשיכים בשורה עד שאותו סימן חוזר </w:t>
      </w:r>
      <w:r>
        <w:rPr>
          <w:rtl w:val="true"/>
        </w:rPr>
        <w:t>(</w:t>
      </w:r>
      <w:r>
        <w:rPr>
          <w:rtl w:val="true"/>
        </w:rPr>
        <w:t>ללא בדיקות הקשרות לסוגריים</w:t>
      </w:r>
      <w:r>
        <w:rPr>
          <w:rtl w:val="true"/>
        </w:rPr>
        <w:t xml:space="preserve">). </w:t>
      </w:r>
      <w:r>
        <w:rPr>
          <w:rtl w:val="true"/>
        </w:rPr>
        <w:t>כאשר הסימן חזר על עצמו אנחנו יודעים כגרשיים או הקומנט נסגר ואפשר להמשיך לבודק את השורה כרגיל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17780</wp:posOffset>
            </wp:positionH>
            <wp:positionV relativeFrom="paragraph">
              <wp:posOffset>67945</wp:posOffset>
            </wp:positionV>
            <wp:extent cx="3747135" cy="1254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3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-38735</wp:posOffset>
            </wp:positionH>
            <wp:positionV relativeFrom="paragraph">
              <wp:posOffset>1381125</wp:posOffset>
            </wp:positionV>
            <wp:extent cx="3786505" cy="1231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8890</wp:posOffset>
            </wp:positionH>
            <wp:positionV relativeFrom="paragraph">
              <wp:posOffset>2633345</wp:posOffset>
            </wp:positionV>
            <wp:extent cx="3719830" cy="11258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1</Pages>
  <Words>164</Words>
  <Characters>784</Characters>
  <CharactersWithSpaces>941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2025-07-04T12:22:29Z</dcterms:created>
  <dc:creator/>
  <dc:description/>
  <dc:language>en-IL</dc:language>
  <cp:lastModifiedBy/>
  <dcterms:modified xsi:type="dcterms:W3CDTF">2025-07-04T12:41:01Z</dcterms:modified>
  <cp:revision>3</cp:revision>
  <dc:subject/>
  <dc:title/>
</cp:coreProperties>
</file>