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8E07F" w14:textId="77777777" w:rsidR="00214FFF" w:rsidRPr="00BB6174" w:rsidRDefault="00000000">
      <w:pPr>
        <w:jc w:val="center"/>
        <w:rPr>
          <w:lang w:val="fr-FR"/>
        </w:rPr>
      </w:pPr>
      <w:r w:rsidRPr="00BB6174">
        <w:rPr>
          <w:b/>
          <w:color w:val="1F497D"/>
          <w:sz w:val="52"/>
          <w:lang w:val="fr-FR"/>
        </w:rPr>
        <w:t>DATA TRUST AGENT</w:t>
      </w:r>
    </w:p>
    <w:p w14:paraId="6D191DEF" w14:textId="77777777" w:rsidR="00214FFF" w:rsidRPr="00BB6174" w:rsidRDefault="00000000">
      <w:pPr>
        <w:jc w:val="center"/>
        <w:rPr>
          <w:lang w:val="fr-FR"/>
        </w:rPr>
      </w:pPr>
      <w:r w:rsidRPr="00BB6174">
        <w:rPr>
          <w:color w:val="00707F"/>
          <w:sz w:val="32"/>
          <w:lang w:val="fr-FR"/>
        </w:rPr>
        <w:t>Rapport Technique — Semaines 11 à 13</w:t>
      </w:r>
    </w:p>
    <w:p w14:paraId="779E43B2" w14:textId="77777777" w:rsidR="00214FFF" w:rsidRPr="00BB6174" w:rsidRDefault="00214FFF">
      <w:pPr>
        <w:rPr>
          <w:lang w:val="fr-FR"/>
        </w:rPr>
      </w:pPr>
    </w:p>
    <w:p w14:paraId="0D97F6D5" w14:textId="77777777" w:rsidR="00214FFF" w:rsidRDefault="00000000">
      <w:pPr>
        <w:jc w:val="center"/>
      </w:pPr>
      <w:r>
        <w:rPr>
          <w:color w:val="606060"/>
          <w:sz w:val="24"/>
        </w:rPr>
        <w:t>Phase 3 (S11) · Phase 4 (S12-S13)</w:t>
      </w:r>
    </w:p>
    <w:p w14:paraId="19E503E7" w14:textId="77777777" w:rsidR="00214FFF" w:rsidRDefault="00214FFF"/>
    <w:p w14:paraId="01D36314" w14:textId="77777777" w:rsidR="00214FFF" w:rsidRDefault="00000000">
      <w:r>
        <w:rPr>
          <w:color w:val="CCCCCC"/>
          <w:sz w:val="12"/>
        </w:rPr>
        <w:t>────────────────────────────────────────────────────────────────────────────────</w:t>
      </w:r>
    </w:p>
    <w:p w14:paraId="258CA58C" w14:textId="77777777" w:rsidR="00214FFF" w:rsidRDefault="00214FFF"/>
    <w:p w14:paraId="65F2062D" w14:textId="77777777" w:rsidR="00214FFF" w:rsidRDefault="00214FFF"/>
    <w:tbl>
      <w:tblPr>
        <w:tblStyle w:val="TableGrid"/>
        <w:tblW w:w="0" w:type="auto"/>
        <w:jc w:val="center"/>
        <w:tblLook w:val="04A0" w:firstRow="1" w:lastRow="0" w:firstColumn="1" w:lastColumn="0" w:noHBand="0" w:noVBand="1"/>
      </w:tblPr>
      <w:tblGrid>
        <w:gridCol w:w="2835"/>
        <w:gridCol w:w="3969"/>
        <w:gridCol w:w="1984"/>
      </w:tblGrid>
      <w:tr w:rsidR="00214FFF" w14:paraId="3E88396F" w14:textId="77777777">
        <w:trPr>
          <w:jc w:val="center"/>
        </w:trPr>
        <w:tc>
          <w:tcPr>
            <w:tcW w:w="2835" w:type="dxa"/>
            <w:shd w:val="clear" w:color="auto" w:fill="1F497D"/>
          </w:tcPr>
          <w:p w14:paraId="10E3E942" w14:textId="77777777" w:rsidR="00214FFF" w:rsidRDefault="00000000">
            <w:r>
              <w:rPr>
                <w:b/>
                <w:color w:val="FFFFFF"/>
              </w:rPr>
              <w:t>Composant</w:t>
            </w:r>
          </w:p>
        </w:tc>
        <w:tc>
          <w:tcPr>
            <w:tcW w:w="3969" w:type="dxa"/>
            <w:shd w:val="clear" w:color="auto" w:fill="1F497D"/>
          </w:tcPr>
          <w:p w14:paraId="12783497" w14:textId="77777777" w:rsidR="00214FFF" w:rsidRDefault="00000000">
            <w:r>
              <w:rPr>
                <w:b/>
                <w:color w:val="FFFFFF"/>
              </w:rPr>
              <w:t>Fichier / Module</w:t>
            </w:r>
          </w:p>
        </w:tc>
        <w:tc>
          <w:tcPr>
            <w:tcW w:w="1984" w:type="dxa"/>
            <w:shd w:val="clear" w:color="auto" w:fill="1F497D"/>
          </w:tcPr>
          <w:p w14:paraId="28862D65" w14:textId="77777777" w:rsidR="00214FFF" w:rsidRDefault="00000000">
            <w:r>
              <w:rPr>
                <w:b/>
                <w:color w:val="FFFFFF"/>
              </w:rPr>
              <w:t>Statut</w:t>
            </w:r>
          </w:p>
        </w:tc>
      </w:tr>
      <w:tr w:rsidR="00214FFF" w14:paraId="07705F5C" w14:textId="77777777">
        <w:trPr>
          <w:jc w:val="center"/>
        </w:trPr>
        <w:tc>
          <w:tcPr>
            <w:tcW w:w="2835" w:type="dxa"/>
            <w:shd w:val="clear" w:color="auto" w:fill="EBF3FB"/>
          </w:tcPr>
          <w:p w14:paraId="0B102494" w14:textId="77777777" w:rsidR="00214FFF" w:rsidRDefault="00000000">
            <w:r>
              <w:rPr>
                <w:sz w:val="18"/>
              </w:rPr>
              <w:t>Validation automatique</w:t>
            </w:r>
          </w:p>
        </w:tc>
        <w:tc>
          <w:tcPr>
            <w:tcW w:w="3969" w:type="dxa"/>
            <w:shd w:val="clear" w:color="auto" w:fill="EBF3FB"/>
          </w:tcPr>
          <w:p w14:paraId="0557FFA9" w14:textId="77777777" w:rsidR="00214FFF" w:rsidRDefault="00000000">
            <w:r>
              <w:rPr>
                <w:sz w:val="18"/>
              </w:rPr>
              <w:t>spark/metrics/validation/</w:t>
            </w:r>
          </w:p>
        </w:tc>
        <w:tc>
          <w:tcPr>
            <w:tcW w:w="1984" w:type="dxa"/>
            <w:shd w:val="clear" w:color="auto" w:fill="EBF3FB"/>
          </w:tcPr>
          <w:p w14:paraId="1BF7AB39" w14:textId="77777777" w:rsidR="00214FFF" w:rsidRDefault="00000000">
            <w:r>
              <w:rPr>
                <w:sz w:val="18"/>
              </w:rPr>
              <w:t>✅ Livré S11</w:t>
            </w:r>
          </w:p>
        </w:tc>
      </w:tr>
      <w:tr w:rsidR="00214FFF" w14:paraId="4E2C7083" w14:textId="77777777">
        <w:trPr>
          <w:jc w:val="center"/>
        </w:trPr>
        <w:tc>
          <w:tcPr>
            <w:tcW w:w="2835" w:type="dxa"/>
          </w:tcPr>
          <w:p w14:paraId="7D0701FE" w14:textId="77777777" w:rsidR="00214FFF" w:rsidRDefault="00000000">
            <w:r>
              <w:rPr>
                <w:sz w:val="18"/>
              </w:rPr>
              <w:t>Livrable Phase 3</w:t>
            </w:r>
          </w:p>
        </w:tc>
        <w:tc>
          <w:tcPr>
            <w:tcW w:w="3969" w:type="dxa"/>
          </w:tcPr>
          <w:p w14:paraId="10E4689C" w14:textId="77777777" w:rsidR="00214FFF" w:rsidRDefault="00000000">
            <w:r>
              <w:rPr>
                <w:sz w:val="18"/>
              </w:rPr>
              <w:t>livrable_agent_phase3.py</w:t>
            </w:r>
          </w:p>
        </w:tc>
        <w:tc>
          <w:tcPr>
            <w:tcW w:w="1984" w:type="dxa"/>
          </w:tcPr>
          <w:p w14:paraId="258DDB8D" w14:textId="77777777" w:rsidR="00214FFF" w:rsidRDefault="00000000">
            <w:r>
              <w:rPr>
                <w:sz w:val="18"/>
              </w:rPr>
              <w:t>✅ Livré S11</w:t>
            </w:r>
          </w:p>
        </w:tc>
      </w:tr>
      <w:tr w:rsidR="00214FFF" w14:paraId="53FE94EF" w14:textId="77777777">
        <w:trPr>
          <w:jc w:val="center"/>
        </w:trPr>
        <w:tc>
          <w:tcPr>
            <w:tcW w:w="2835" w:type="dxa"/>
            <w:shd w:val="clear" w:color="auto" w:fill="EBF3FB"/>
          </w:tcPr>
          <w:p w14:paraId="19E52596" w14:textId="77777777" w:rsidR="00214FFF" w:rsidRDefault="00000000">
            <w:r>
              <w:rPr>
                <w:sz w:val="18"/>
              </w:rPr>
              <w:t>Data Catalog</w:t>
            </w:r>
          </w:p>
        </w:tc>
        <w:tc>
          <w:tcPr>
            <w:tcW w:w="3969" w:type="dxa"/>
            <w:shd w:val="clear" w:color="auto" w:fill="EBF3FB"/>
          </w:tcPr>
          <w:p w14:paraId="06DFB6B9" w14:textId="77777777" w:rsidR="00214FFF" w:rsidRDefault="00000000">
            <w:r>
              <w:rPr>
                <w:sz w:val="18"/>
              </w:rPr>
              <w:t>spark/catalog/</w:t>
            </w:r>
          </w:p>
        </w:tc>
        <w:tc>
          <w:tcPr>
            <w:tcW w:w="1984" w:type="dxa"/>
            <w:shd w:val="clear" w:color="auto" w:fill="EBF3FB"/>
          </w:tcPr>
          <w:p w14:paraId="4F7198C5" w14:textId="77777777" w:rsidR="00214FFF" w:rsidRDefault="00000000">
            <w:r>
              <w:rPr>
                <w:sz w:val="18"/>
              </w:rPr>
              <w:t>✅ Livré S12</w:t>
            </w:r>
          </w:p>
        </w:tc>
      </w:tr>
      <w:tr w:rsidR="00214FFF" w14:paraId="285CFF6E" w14:textId="77777777">
        <w:trPr>
          <w:jc w:val="center"/>
        </w:trPr>
        <w:tc>
          <w:tcPr>
            <w:tcW w:w="2835" w:type="dxa"/>
          </w:tcPr>
          <w:p w14:paraId="68A466B8" w14:textId="77777777" w:rsidR="00214FFF" w:rsidRDefault="00000000">
            <w:r>
              <w:rPr>
                <w:sz w:val="18"/>
              </w:rPr>
              <w:t>Dashboard Streamlit</w:t>
            </w:r>
          </w:p>
        </w:tc>
        <w:tc>
          <w:tcPr>
            <w:tcW w:w="3969" w:type="dxa"/>
          </w:tcPr>
          <w:p w14:paraId="06058F24" w14:textId="77777777" w:rsidR="00214FFF" w:rsidRDefault="00000000">
            <w:r>
              <w:rPr>
                <w:sz w:val="18"/>
              </w:rPr>
              <w:t>dashboard_agent.py</w:t>
            </w:r>
          </w:p>
        </w:tc>
        <w:tc>
          <w:tcPr>
            <w:tcW w:w="1984" w:type="dxa"/>
          </w:tcPr>
          <w:p w14:paraId="1E5119F1" w14:textId="77777777" w:rsidR="00214FFF" w:rsidRDefault="00000000">
            <w:r>
              <w:rPr>
                <w:sz w:val="18"/>
              </w:rPr>
              <w:t>✅ Livré S13</w:t>
            </w:r>
          </w:p>
        </w:tc>
      </w:tr>
      <w:tr w:rsidR="00214FFF" w14:paraId="28161D81" w14:textId="77777777">
        <w:trPr>
          <w:jc w:val="center"/>
        </w:trPr>
        <w:tc>
          <w:tcPr>
            <w:tcW w:w="2835" w:type="dxa"/>
            <w:shd w:val="clear" w:color="auto" w:fill="EBF3FB"/>
          </w:tcPr>
          <w:p w14:paraId="12BFE060" w14:textId="77777777" w:rsidR="00214FFF" w:rsidRDefault="00000000">
            <w:r>
              <w:rPr>
                <w:sz w:val="18"/>
              </w:rPr>
              <w:t>API REST Catalog</w:t>
            </w:r>
          </w:p>
        </w:tc>
        <w:tc>
          <w:tcPr>
            <w:tcW w:w="3969" w:type="dxa"/>
            <w:shd w:val="clear" w:color="auto" w:fill="EBF3FB"/>
          </w:tcPr>
          <w:p w14:paraId="660F8C4D" w14:textId="77777777" w:rsidR="00214FFF" w:rsidRPr="00BB6174" w:rsidRDefault="00000000">
            <w:pPr>
              <w:rPr>
                <w:lang w:val="fr-FR"/>
              </w:rPr>
            </w:pPr>
            <w:r w:rsidRPr="00BB6174">
              <w:rPr>
                <w:sz w:val="18"/>
                <w:lang w:val="fr-FR"/>
              </w:rPr>
              <w:t>spark/catalog/api_catalog.py</w:t>
            </w:r>
          </w:p>
        </w:tc>
        <w:tc>
          <w:tcPr>
            <w:tcW w:w="1984" w:type="dxa"/>
            <w:shd w:val="clear" w:color="auto" w:fill="EBF3FB"/>
          </w:tcPr>
          <w:p w14:paraId="7D866679" w14:textId="77777777" w:rsidR="00214FFF" w:rsidRDefault="00000000">
            <w:r>
              <w:rPr>
                <w:sz w:val="18"/>
              </w:rPr>
              <w:t>✅ Livré S13</w:t>
            </w:r>
          </w:p>
        </w:tc>
      </w:tr>
      <w:tr w:rsidR="00214FFF" w14:paraId="4D9F0470" w14:textId="77777777">
        <w:trPr>
          <w:jc w:val="center"/>
        </w:trPr>
        <w:tc>
          <w:tcPr>
            <w:tcW w:w="2835" w:type="dxa"/>
          </w:tcPr>
          <w:p w14:paraId="7376A6EA" w14:textId="77777777" w:rsidR="00214FFF" w:rsidRDefault="00000000">
            <w:r>
              <w:rPr>
                <w:sz w:val="18"/>
              </w:rPr>
              <w:t>Injection en base</w:t>
            </w:r>
          </w:p>
        </w:tc>
        <w:tc>
          <w:tcPr>
            <w:tcW w:w="3969" w:type="dxa"/>
          </w:tcPr>
          <w:p w14:paraId="29EE6308" w14:textId="77777777" w:rsidR="00214FFF" w:rsidRDefault="00000000">
            <w:r>
              <w:rPr>
                <w:sz w:val="18"/>
              </w:rPr>
              <w:t>inject_to_db.py</w:t>
            </w:r>
          </w:p>
        </w:tc>
        <w:tc>
          <w:tcPr>
            <w:tcW w:w="1984" w:type="dxa"/>
          </w:tcPr>
          <w:p w14:paraId="395A05D8" w14:textId="77777777" w:rsidR="00214FFF" w:rsidRDefault="00000000">
            <w:r>
              <w:rPr>
                <w:sz w:val="18"/>
              </w:rPr>
              <w:t>✅ Livré S13</w:t>
            </w:r>
          </w:p>
        </w:tc>
      </w:tr>
      <w:tr w:rsidR="00214FFF" w14:paraId="06730237" w14:textId="77777777">
        <w:trPr>
          <w:jc w:val="center"/>
        </w:trPr>
        <w:tc>
          <w:tcPr>
            <w:tcW w:w="2835" w:type="dxa"/>
            <w:shd w:val="clear" w:color="auto" w:fill="EBF3FB"/>
          </w:tcPr>
          <w:p w14:paraId="687A15C6" w14:textId="77777777" w:rsidR="00214FFF" w:rsidRDefault="00000000">
            <w:r>
              <w:rPr>
                <w:sz w:val="18"/>
              </w:rPr>
              <w:t>Tests (41 tests)</w:t>
            </w:r>
          </w:p>
        </w:tc>
        <w:tc>
          <w:tcPr>
            <w:tcW w:w="3969" w:type="dxa"/>
            <w:shd w:val="clear" w:color="auto" w:fill="EBF3FB"/>
          </w:tcPr>
          <w:p w14:paraId="2EA24C02" w14:textId="77777777" w:rsidR="00214FFF" w:rsidRDefault="00000000">
            <w:r>
              <w:rPr>
                <w:sz w:val="18"/>
              </w:rPr>
              <w:t>spark/tests/test_s11-13.py</w:t>
            </w:r>
          </w:p>
        </w:tc>
        <w:tc>
          <w:tcPr>
            <w:tcW w:w="1984" w:type="dxa"/>
            <w:shd w:val="clear" w:color="auto" w:fill="EBF3FB"/>
          </w:tcPr>
          <w:p w14:paraId="234AC4F7" w14:textId="77777777" w:rsidR="00214FFF" w:rsidRDefault="00000000">
            <w:r>
              <w:rPr>
                <w:sz w:val="18"/>
              </w:rPr>
              <w:t>✅ 41/41 OK</w:t>
            </w:r>
          </w:p>
        </w:tc>
      </w:tr>
    </w:tbl>
    <w:p w14:paraId="05289A3A" w14:textId="77777777" w:rsidR="00214FFF" w:rsidRDefault="00214FFF"/>
    <w:p w14:paraId="01B156ED" w14:textId="77777777" w:rsidR="00214FFF" w:rsidRDefault="00000000">
      <w:r>
        <w:br w:type="page"/>
      </w:r>
    </w:p>
    <w:p w14:paraId="0B6069E3" w14:textId="77777777" w:rsidR="00214FFF" w:rsidRDefault="00000000">
      <w:pPr>
        <w:pStyle w:val="Heading1"/>
      </w:pPr>
      <w:r>
        <w:rPr>
          <w:color w:val="1F497D"/>
          <w:sz w:val="32"/>
        </w:rPr>
        <w:lastRenderedPageBreak/>
        <w:t>Semaine 11 — Génération automatique &amp; validation</w:t>
      </w:r>
    </w:p>
    <w:p w14:paraId="0CCAEE41" w14:textId="77777777" w:rsidR="00214FFF" w:rsidRDefault="00214FFF"/>
    <w:p w14:paraId="6022F457" w14:textId="77777777" w:rsidR="00214FFF" w:rsidRPr="00BB6174" w:rsidRDefault="00000000">
      <w:pPr>
        <w:spacing w:after="80"/>
        <w:rPr>
          <w:lang w:val="fr-FR"/>
        </w:rPr>
      </w:pPr>
      <w:r w:rsidRPr="00BB6174">
        <w:rPr>
          <w:lang w:val="fr-FR"/>
        </w:rPr>
        <w:t>La Semaine 11 conclut la Phase 3 en dotant l'agent d'un système de génération automatique de règles de qualité et d'un framework de validation sur données historiques. L'objectif est de rendre l'agent auto-apprenant : il génère ses propres règles, mesure leur efficacité, les compare en A/B test et s'améliore grâce au feedback opérateur.</w:t>
      </w:r>
    </w:p>
    <w:p w14:paraId="38049C27" w14:textId="77777777" w:rsidR="00214FFF" w:rsidRPr="00BB6174" w:rsidRDefault="00214FFF">
      <w:pPr>
        <w:rPr>
          <w:lang w:val="fr-FR"/>
        </w:rPr>
      </w:pPr>
    </w:p>
    <w:p w14:paraId="23E7625B" w14:textId="77777777" w:rsidR="00214FFF" w:rsidRPr="00BB6174" w:rsidRDefault="00000000">
      <w:pPr>
        <w:pStyle w:val="Heading2"/>
        <w:rPr>
          <w:lang w:val="fr-FR"/>
        </w:rPr>
      </w:pPr>
      <w:r w:rsidRPr="00BB6174">
        <w:rPr>
          <w:color w:val="00707F"/>
          <w:lang w:val="fr-FR"/>
        </w:rPr>
        <w:t>11.1  TestGenerator</w:t>
      </w:r>
    </w:p>
    <w:p w14:paraId="7EB4FCE5" w14:textId="32AF3109" w:rsidR="00214FFF" w:rsidRPr="00BB6174" w:rsidRDefault="00000000">
      <w:pPr>
        <w:spacing w:after="80"/>
        <w:rPr>
          <w:lang w:val="fr-FR"/>
        </w:rPr>
      </w:pPr>
      <w:r w:rsidRPr="00BB6174">
        <w:rPr>
          <w:lang w:val="fr-FR"/>
        </w:rPr>
        <w:t xml:space="preserve">Le </w:t>
      </w:r>
      <w:r w:rsidRPr="00BB6174">
        <w:rPr>
          <w:b/>
          <w:lang w:val="fr-FR"/>
        </w:rPr>
        <w:t>TestGenerator</w:t>
      </w:r>
      <w:r w:rsidRPr="00BB6174">
        <w:rPr>
          <w:lang w:val="fr-FR"/>
        </w:rPr>
        <w:t xml:space="preserve"> analyse l'historique des PipelineMetrics (snapshots horodatés des métriques de chaque pipeline) et </w:t>
      </w:r>
      <w:proofErr w:type="spellStart"/>
      <w:r w:rsidRPr="00BB6174">
        <w:rPr>
          <w:lang w:val="fr-FR"/>
        </w:rPr>
        <w:t>génèr</w:t>
      </w:r>
      <w:proofErr w:type="spellEnd"/>
      <w:r w:rsidR="00726835">
        <w:rPr>
          <w:lang w:val="fr-FR"/>
        </w:rPr>
        <w:t xml:space="preserve"> </w:t>
      </w:r>
      <w:r w:rsidRPr="00BB6174">
        <w:rPr>
          <w:lang w:val="fr-FR"/>
        </w:rPr>
        <w:t>e automatiquement des règles de seuil calibrées sur les statistiques observées.</w:t>
      </w:r>
    </w:p>
    <w:p w14:paraId="0056D41B" w14:textId="77777777" w:rsidR="00214FFF" w:rsidRDefault="00000000">
      <w:pPr>
        <w:pStyle w:val="Heading3"/>
      </w:pPr>
      <w:r>
        <w:rPr>
          <w:color w:val="606060"/>
        </w:rPr>
        <w:t>Règles générées par métrique</w:t>
      </w:r>
    </w:p>
    <w:tbl>
      <w:tblPr>
        <w:tblStyle w:val="TableGrid"/>
        <w:tblW w:w="0" w:type="auto"/>
        <w:jc w:val="center"/>
        <w:tblLook w:val="04A0" w:firstRow="1" w:lastRow="0" w:firstColumn="1" w:lastColumn="0" w:noHBand="0" w:noVBand="1"/>
      </w:tblPr>
      <w:tblGrid>
        <w:gridCol w:w="2268"/>
        <w:gridCol w:w="1701"/>
        <w:gridCol w:w="1701"/>
        <w:gridCol w:w="3118"/>
      </w:tblGrid>
      <w:tr w:rsidR="00214FFF" w14:paraId="41EDD15B" w14:textId="77777777">
        <w:trPr>
          <w:jc w:val="center"/>
        </w:trPr>
        <w:tc>
          <w:tcPr>
            <w:tcW w:w="2268" w:type="dxa"/>
            <w:shd w:val="clear" w:color="auto" w:fill="1F497D"/>
          </w:tcPr>
          <w:p w14:paraId="1E13CD7A" w14:textId="77777777" w:rsidR="00214FFF" w:rsidRDefault="00000000">
            <w:r>
              <w:rPr>
                <w:b/>
                <w:color w:val="FFFFFF"/>
              </w:rPr>
              <w:t>Métrique</w:t>
            </w:r>
          </w:p>
        </w:tc>
        <w:tc>
          <w:tcPr>
            <w:tcW w:w="1701" w:type="dxa"/>
            <w:shd w:val="clear" w:color="auto" w:fill="1F497D"/>
          </w:tcPr>
          <w:p w14:paraId="78BE879A" w14:textId="77777777" w:rsidR="00214FFF" w:rsidRDefault="00000000">
            <w:r>
              <w:rPr>
                <w:b/>
                <w:color w:val="FFFFFF"/>
              </w:rPr>
              <w:t>Borne basse</w:t>
            </w:r>
          </w:p>
        </w:tc>
        <w:tc>
          <w:tcPr>
            <w:tcW w:w="1701" w:type="dxa"/>
            <w:shd w:val="clear" w:color="auto" w:fill="1F497D"/>
          </w:tcPr>
          <w:p w14:paraId="406515B5" w14:textId="77777777" w:rsidR="00214FFF" w:rsidRDefault="00000000">
            <w:r>
              <w:rPr>
                <w:b/>
                <w:color w:val="FFFFFF"/>
              </w:rPr>
              <w:t>Borne haute</w:t>
            </w:r>
          </w:p>
        </w:tc>
        <w:tc>
          <w:tcPr>
            <w:tcW w:w="3118" w:type="dxa"/>
            <w:shd w:val="clear" w:color="auto" w:fill="1F497D"/>
          </w:tcPr>
          <w:p w14:paraId="00FE96DA" w14:textId="77777777" w:rsidR="00214FFF" w:rsidRDefault="00000000">
            <w:r>
              <w:rPr>
                <w:b/>
                <w:color w:val="FFFFFF"/>
              </w:rPr>
              <w:t>Logique</w:t>
            </w:r>
          </w:p>
        </w:tc>
      </w:tr>
      <w:tr w:rsidR="00214FFF" w:rsidRPr="00726835" w14:paraId="01D20878" w14:textId="77777777">
        <w:trPr>
          <w:jc w:val="center"/>
        </w:trPr>
        <w:tc>
          <w:tcPr>
            <w:tcW w:w="2268" w:type="dxa"/>
            <w:shd w:val="clear" w:color="auto" w:fill="EBF3FB"/>
          </w:tcPr>
          <w:p w14:paraId="5B8577AF" w14:textId="77777777" w:rsidR="00214FFF" w:rsidRDefault="00000000">
            <w:r>
              <w:rPr>
                <w:sz w:val="18"/>
              </w:rPr>
              <w:t>row_count</w:t>
            </w:r>
          </w:p>
        </w:tc>
        <w:tc>
          <w:tcPr>
            <w:tcW w:w="1701" w:type="dxa"/>
            <w:shd w:val="clear" w:color="auto" w:fill="EBF3FB"/>
          </w:tcPr>
          <w:p w14:paraId="2A4D61E5" w14:textId="77777777" w:rsidR="00214FFF" w:rsidRDefault="00000000">
            <w:r>
              <w:rPr>
                <w:sz w:val="18"/>
              </w:rPr>
              <w:t>0</w:t>
            </w:r>
          </w:p>
        </w:tc>
        <w:tc>
          <w:tcPr>
            <w:tcW w:w="1701" w:type="dxa"/>
            <w:shd w:val="clear" w:color="auto" w:fill="EBF3FB"/>
          </w:tcPr>
          <w:p w14:paraId="75B1688D" w14:textId="77777777" w:rsidR="00214FFF" w:rsidRDefault="00000000">
            <w:r>
              <w:rPr>
                <w:sz w:val="18"/>
              </w:rPr>
              <w:t>mean + k·σ</w:t>
            </w:r>
          </w:p>
        </w:tc>
        <w:tc>
          <w:tcPr>
            <w:tcW w:w="3118" w:type="dxa"/>
            <w:shd w:val="clear" w:color="auto" w:fill="EBF3FB"/>
          </w:tcPr>
          <w:p w14:paraId="3204EBAD" w14:textId="77777777" w:rsidR="00214FFF" w:rsidRPr="00BB6174" w:rsidRDefault="00000000">
            <w:pPr>
              <w:rPr>
                <w:lang w:val="fr-FR"/>
              </w:rPr>
            </w:pPr>
            <w:r w:rsidRPr="00BB6174">
              <w:rPr>
                <w:sz w:val="18"/>
                <w:lang w:val="fr-FR"/>
              </w:rPr>
              <w:t>Volume ne peut pas être négatif</w:t>
            </w:r>
          </w:p>
        </w:tc>
      </w:tr>
      <w:tr w:rsidR="00214FFF" w14:paraId="20E007BD" w14:textId="77777777">
        <w:trPr>
          <w:jc w:val="center"/>
        </w:trPr>
        <w:tc>
          <w:tcPr>
            <w:tcW w:w="2268" w:type="dxa"/>
          </w:tcPr>
          <w:p w14:paraId="719B950B" w14:textId="77777777" w:rsidR="00214FFF" w:rsidRDefault="00000000">
            <w:proofErr w:type="spellStart"/>
            <w:r>
              <w:rPr>
                <w:sz w:val="18"/>
              </w:rPr>
              <w:t>duration_seconds</w:t>
            </w:r>
            <w:proofErr w:type="spellEnd"/>
          </w:p>
        </w:tc>
        <w:tc>
          <w:tcPr>
            <w:tcW w:w="1701" w:type="dxa"/>
          </w:tcPr>
          <w:p w14:paraId="78B1C2B4" w14:textId="77777777" w:rsidR="00214FFF" w:rsidRDefault="00000000">
            <w:r>
              <w:rPr>
                <w:sz w:val="18"/>
              </w:rPr>
              <w:t>0</w:t>
            </w:r>
          </w:p>
        </w:tc>
        <w:tc>
          <w:tcPr>
            <w:tcW w:w="1701" w:type="dxa"/>
          </w:tcPr>
          <w:p w14:paraId="56875FF6" w14:textId="77777777" w:rsidR="00214FFF" w:rsidRDefault="00000000">
            <w:r>
              <w:rPr>
                <w:sz w:val="18"/>
              </w:rPr>
              <w:t>mean + k·σ</w:t>
            </w:r>
          </w:p>
        </w:tc>
        <w:tc>
          <w:tcPr>
            <w:tcW w:w="3118" w:type="dxa"/>
          </w:tcPr>
          <w:p w14:paraId="227941DA" w14:textId="77777777" w:rsidR="00214FFF" w:rsidRDefault="00000000">
            <w:r>
              <w:rPr>
                <w:sz w:val="18"/>
              </w:rPr>
              <w:t>Durée SLA-like</w:t>
            </w:r>
          </w:p>
        </w:tc>
      </w:tr>
      <w:tr w:rsidR="00214FFF" w14:paraId="0CC5370D" w14:textId="77777777">
        <w:trPr>
          <w:jc w:val="center"/>
        </w:trPr>
        <w:tc>
          <w:tcPr>
            <w:tcW w:w="2268" w:type="dxa"/>
            <w:shd w:val="clear" w:color="auto" w:fill="EBF3FB"/>
          </w:tcPr>
          <w:p w14:paraId="4D959256" w14:textId="77777777" w:rsidR="00214FFF" w:rsidRDefault="00000000">
            <w:r>
              <w:rPr>
                <w:sz w:val="18"/>
              </w:rPr>
              <w:t>task_failures</w:t>
            </w:r>
          </w:p>
        </w:tc>
        <w:tc>
          <w:tcPr>
            <w:tcW w:w="1701" w:type="dxa"/>
            <w:shd w:val="clear" w:color="auto" w:fill="EBF3FB"/>
          </w:tcPr>
          <w:p w14:paraId="7E1BBB50" w14:textId="77777777" w:rsidR="00214FFF" w:rsidRDefault="00000000">
            <w:r>
              <w:rPr>
                <w:sz w:val="18"/>
              </w:rPr>
              <w:t>0</w:t>
            </w:r>
          </w:p>
        </w:tc>
        <w:tc>
          <w:tcPr>
            <w:tcW w:w="1701" w:type="dxa"/>
            <w:shd w:val="clear" w:color="auto" w:fill="EBF3FB"/>
          </w:tcPr>
          <w:p w14:paraId="08EDF69C" w14:textId="77777777" w:rsidR="00214FFF" w:rsidRDefault="00000000">
            <w:r>
              <w:rPr>
                <w:sz w:val="18"/>
              </w:rPr>
              <w:t>mean + k·σ</w:t>
            </w:r>
          </w:p>
        </w:tc>
        <w:tc>
          <w:tcPr>
            <w:tcW w:w="3118" w:type="dxa"/>
            <w:shd w:val="clear" w:color="auto" w:fill="EBF3FB"/>
          </w:tcPr>
          <w:p w14:paraId="2C1A6C9B" w14:textId="77777777" w:rsidR="00214FFF" w:rsidRDefault="00000000">
            <w:r>
              <w:rPr>
                <w:sz w:val="18"/>
              </w:rPr>
              <w:t>Échecs anormaux</w:t>
            </w:r>
          </w:p>
        </w:tc>
      </w:tr>
      <w:tr w:rsidR="00214FFF" w14:paraId="78E58286" w14:textId="77777777">
        <w:trPr>
          <w:jc w:val="center"/>
        </w:trPr>
        <w:tc>
          <w:tcPr>
            <w:tcW w:w="2268" w:type="dxa"/>
          </w:tcPr>
          <w:p w14:paraId="04DD9ECE" w14:textId="77777777" w:rsidR="00214FFF" w:rsidRDefault="00000000">
            <w:r>
              <w:rPr>
                <w:sz w:val="18"/>
              </w:rPr>
              <w:t>success</w:t>
            </w:r>
          </w:p>
        </w:tc>
        <w:tc>
          <w:tcPr>
            <w:tcW w:w="1701" w:type="dxa"/>
          </w:tcPr>
          <w:p w14:paraId="4521F756" w14:textId="77777777" w:rsidR="00214FFF" w:rsidRDefault="00000000">
            <w:r>
              <w:rPr>
                <w:sz w:val="18"/>
              </w:rPr>
              <w:t>1.0 (True)</w:t>
            </w:r>
          </w:p>
        </w:tc>
        <w:tc>
          <w:tcPr>
            <w:tcW w:w="1701" w:type="dxa"/>
          </w:tcPr>
          <w:p w14:paraId="431A886A" w14:textId="77777777" w:rsidR="00214FFF" w:rsidRDefault="00000000">
            <w:r>
              <w:rPr>
                <w:sz w:val="18"/>
              </w:rPr>
              <w:t>1.0</w:t>
            </w:r>
          </w:p>
        </w:tc>
        <w:tc>
          <w:tcPr>
            <w:tcW w:w="3118" w:type="dxa"/>
          </w:tcPr>
          <w:p w14:paraId="6BF0331B" w14:textId="77777777" w:rsidR="00214FFF" w:rsidRDefault="00000000">
            <w:r>
              <w:rPr>
                <w:sz w:val="18"/>
              </w:rPr>
              <w:t>Succès attendu</w:t>
            </w:r>
          </w:p>
        </w:tc>
      </w:tr>
      <w:tr w:rsidR="00214FFF" w14:paraId="62F0EB03" w14:textId="77777777">
        <w:trPr>
          <w:jc w:val="center"/>
        </w:trPr>
        <w:tc>
          <w:tcPr>
            <w:tcW w:w="2268" w:type="dxa"/>
            <w:shd w:val="clear" w:color="auto" w:fill="EBF3FB"/>
          </w:tcPr>
          <w:p w14:paraId="17CD484B" w14:textId="77777777" w:rsidR="00214FFF" w:rsidRDefault="00000000">
            <w:r>
              <w:rPr>
                <w:sz w:val="18"/>
              </w:rPr>
              <w:t>col:&lt;name&gt;.&lt;stat&gt;</w:t>
            </w:r>
          </w:p>
        </w:tc>
        <w:tc>
          <w:tcPr>
            <w:tcW w:w="1701" w:type="dxa"/>
            <w:shd w:val="clear" w:color="auto" w:fill="EBF3FB"/>
          </w:tcPr>
          <w:p w14:paraId="395B113B" w14:textId="77777777" w:rsidR="00214FFF" w:rsidRDefault="00000000">
            <w:r>
              <w:rPr>
                <w:sz w:val="18"/>
              </w:rPr>
              <w:t>mean − k·σ</w:t>
            </w:r>
          </w:p>
        </w:tc>
        <w:tc>
          <w:tcPr>
            <w:tcW w:w="1701" w:type="dxa"/>
            <w:shd w:val="clear" w:color="auto" w:fill="EBF3FB"/>
          </w:tcPr>
          <w:p w14:paraId="75B0CFCF" w14:textId="77777777" w:rsidR="00214FFF" w:rsidRDefault="00000000">
            <w:r>
              <w:rPr>
                <w:sz w:val="18"/>
              </w:rPr>
              <w:t>mean + k·σ</w:t>
            </w:r>
          </w:p>
        </w:tc>
        <w:tc>
          <w:tcPr>
            <w:tcW w:w="3118" w:type="dxa"/>
            <w:shd w:val="clear" w:color="auto" w:fill="EBF3FB"/>
          </w:tcPr>
          <w:p w14:paraId="1B212E10" w14:textId="77777777" w:rsidR="00214FFF" w:rsidRDefault="00000000">
            <w:r>
              <w:rPr>
                <w:sz w:val="18"/>
              </w:rPr>
              <w:t>Stats colonnes (mean, std, null_rate)</w:t>
            </w:r>
          </w:p>
        </w:tc>
      </w:tr>
    </w:tbl>
    <w:p w14:paraId="4F74ABB4" w14:textId="77777777" w:rsidR="00214FFF" w:rsidRDefault="00214FFF"/>
    <w:p w14:paraId="49EBFB85" w14:textId="77777777" w:rsidR="00214FFF" w:rsidRDefault="00000000">
      <w:pPr>
        <w:pStyle w:val="Heading3"/>
      </w:pPr>
      <w:r>
        <w:rPr>
          <w:color w:val="606060"/>
        </w:rPr>
        <w:t>Usage</w:t>
      </w:r>
    </w:p>
    <w:p w14:paraId="7D1D0311" w14:textId="77777777" w:rsidR="00214FFF" w:rsidRDefault="00000000">
      <w:pPr>
        <w:shd w:val="clear" w:color="auto" w:fill="F4F4F4"/>
        <w:spacing w:after="0"/>
        <w:ind w:left="567"/>
      </w:pPr>
      <w:r>
        <w:rPr>
          <w:rFonts w:ascii="Courier New" w:hAnsi="Courier New"/>
          <w:color w:val="1A1A6E"/>
          <w:sz w:val="17"/>
        </w:rPr>
        <w:t>from spark.metrics.validation import TestGenerator</w:t>
      </w:r>
    </w:p>
    <w:p w14:paraId="5D0B96A4" w14:textId="77777777" w:rsidR="00214FFF" w:rsidRDefault="00000000">
      <w:pPr>
        <w:shd w:val="clear" w:color="auto" w:fill="F4F4F4"/>
        <w:spacing w:after="0"/>
        <w:ind w:left="567"/>
      </w:pPr>
      <w:r>
        <w:rPr>
          <w:rFonts w:ascii="Courier New" w:hAnsi="Courier New"/>
          <w:color w:val="1A1A6E"/>
          <w:sz w:val="17"/>
        </w:rPr>
        <w:t>from spark.metrics.anomaly_detection.models import PipelineMetrics</w:t>
      </w:r>
    </w:p>
    <w:p w14:paraId="209EE7F9" w14:textId="77777777" w:rsidR="00214FFF" w:rsidRDefault="00000000">
      <w:pPr>
        <w:shd w:val="clear" w:color="auto" w:fill="F4F4F4"/>
        <w:spacing w:after="0"/>
        <w:ind w:left="567"/>
      </w:pPr>
      <w:r>
        <w:rPr>
          <w:rFonts w:ascii="Courier New" w:hAnsi="Courier New"/>
          <w:color w:val="1A1A6E"/>
          <w:sz w:val="17"/>
        </w:rPr>
        <w:t xml:space="preserve"> </w:t>
      </w:r>
    </w:p>
    <w:p w14:paraId="0B35FF7F" w14:textId="77777777" w:rsidR="00214FFF" w:rsidRDefault="00000000">
      <w:pPr>
        <w:shd w:val="clear" w:color="auto" w:fill="F4F4F4"/>
        <w:spacing w:after="0"/>
        <w:ind w:left="567"/>
      </w:pPr>
      <w:r>
        <w:rPr>
          <w:rFonts w:ascii="Courier New" w:hAnsi="Courier New"/>
          <w:color w:val="1A1A6E"/>
          <w:sz w:val="17"/>
        </w:rPr>
        <w:t>gen   = TestGenerator(sigma_factor=3.0, min_samples=5)</w:t>
      </w:r>
    </w:p>
    <w:p w14:paraId="31975BEB" w14:textId="77777777" w:rsidR="00214FFF" w:rsidRDefault="00000000">
      <w:pPr>
        <w:shd w:val="clear" w:color="auto" w:fill="F4F4F4"/>
        <w:spacing w:after="0"/>
        <w:ind w:left="567"/>
      </w:pPr>
      <w:r>
        <w:rPr>
          <w:rFonts w:ascii="Courier New" w:hAnsi="Courier New"/>
          <w:color w:val="1A1A6E"/>
          <w:sz w:val="17"/>
        </w:rPr>
        <w:t>rules = gen.generate(history_snapshots)   # → List[GeneratedRule]</w:t>
      </w:r>
    </w:p>
    <w:p w14:paraId="16AE035E" w14:textId="77777777" w:rsidR="00214FFF" w:rsidRDefault="00000000">
      <w:pPr>
        <w:shd w:val="clear" w:color="auto" w:fill="F4F4F4"/>
        <w:spacing w:after="0"/>
        <w:ind w:left="567"/>
      </w:pPr>
      <w:r>
        <w:rPr>
          <w:rFonts w:ascii="Courier New" w:hAnsi="Courier New"/>
          <w:color w:val="1A1A6E"/>
          <w:sz w:val="17"/>
        </w:rPr>
        <w:t xml:space="preserve"> </w:t>
      </w:r>
    </w:p>
    <w:p w14:paraId="2CC3DB15" w14:textId="77777777" w:rsidR="00214FFF" w:rsidRDefault="00000000">
      <w:pPr>
        <w:shd w:val="clear" w:color="auto" w:fill="F4F4F4"/>
        <w:spacing w:after="0"/>
        <w:ind w:left="567"/>
      </w:pPr>
      <w:r>
        <w:rPr>
          <w:rFonts w:ascii="Courier New" w:hAnsi="Courier New"/>
          <w:color w:val="1A1A6E"/>
          <w:sz w:val="17"/>
        </w:rPr>
        <w:t># Persistance JSON</w:t>
      </w:r>
    </w:p>
    <w:p w14:paraId="70B8755D" w14:textId="77777777" w:rsidR="00214FFF" w:rsidRDefault="00000000">
      <w:pPr>
        <w:shd w:val="clear" w:color="auto" w:fill="F4F4F4"/>
        <w:spacing w:after="0"/>
        <w:ind w:left="567"/>
      </w:pPr>
      <w:r>
        <w:rPr>
          <w:rFonts w:ascii="Courier New" w:hAnsi="Courier New"/>
          <w:color w:val="1A1A6E"/>
          <w:sz w:val="17"/>
        </w:rPr>
        <w:t>gen.save_rules(rules, 'rules_ingest_sales.json')</w:t>
      </w:r>
    </w:p>
    <w:p w14:paraId="6F7B6E96" w14:textId="77777777" w:rsidR="00214FFF" w:rsidRDefault="00000000">
      <w:pPr>
        <w:shd w:val="clear" w:color="auto" w:fill="F4F4F4"/>
        <w:spacing w:after="0"/>
        <w:ind w:left="567"/>
      </w:pPr>
      <w:r>
        <w:rPr>
          <w:rFonts w:ascii="Courier New" w:hAnsi="Courier New"/>
          <w:color w:val="1A1A6E"/>
          <w:sz w:val="17"/>
        </w:rPr>
        <w:t>rules = TestGenerator.load_rules('rules_ingest_sales.json')</w:t>
      </w:r>
    </w:p>
    <w:p w14:paraId="6D4E6FCB" w14:textId="77777777" w:rsidR="00214FFF" w:rsidRDefault="00214FFF"/>
    <w:p w14:paraId="7523AFF6" w14:textId="77777777" w:rsidR="00214FFF" w:rsidRPr="00A54AAE" w:rsidRDefault="00000000">
      <w:pPr>
        <w:pStyle w:val="Heading3"/>
      </w:pPr>
      <w:proofErr w:type="spellStart"/>
      <w:r w:rsidRPr="00A54AAE">
        <w:rPr>
          <w:color w:val="606060"/>
        </w:rPr>
        <w:t>Exemple</w:t>
      </w:r>
      <w:proofErr w:type="spellEnd"/>
      <w:r w:rsidRPr="00A54AAE">
        <w:rPr>
          <w:color w:val="606060"/>
        </w:rPr>
        <w:t xml:space="preserve"> de </w:t>
      </w:r>
      <w:proofErr w:type="spellStart"/>
      <w:r w:rsidRPr="00A54AAE">
        <w:rPr>
          <w:color w:val="606060"/>
        </w:rPr>
        <w:t>règle</w:t>
      </w:r>
      <w:proofErr w:type="spellEnd"/>
      <w:r w:rsidRPr="00A54AAE">
        <w:rPr>
          <w:color w:val="606060"/>
        </w:rPr>
        <w:t xml:space="preserve"> </w:t>
      </w:r>
      <w:proofErr w:type="spellStart"/>
      <w:r w:rsidRPr="00A54AAE">
        <w:rPr>
          <w:color w:val="606060"/>
        </w:rPr>
        <w:t>générée</w:t>
      </w:r>
      <w:proofErr w:type="spellEnd"/>
    </w:p>
    <w:p w14:paraId="75225BE3" w14:textId="77777777" w:rsidR="00214FFF" w:rsidRPr="00A54AAE" w:rsidRDefault="00000000">
      <w:pPr>
        <w:shd w:val="clear" w:color="auto" w:fill="F4F4F4"/>
        <w:spacing w:after="0"/>
        <w:ind w:left="567"/>
      </w:pPr>
      <w:proofErr w:type="spellStart"/>
      <w:proofErr w:type="gramStart"/>
      <w:r w:rsidRPr="00A54AAE">
        <w:rPr>
          <w:rFonts w:ascii="Courier New" w:hAnsi="Courier New"/>
          <w:color w:val="1A1A6E"/>
          <w:sz w:val="17"/>
        </w:rPr>
        <w:t>GeneratedRule</w:t>
      </w:r>
      <w:proofErr w:type="spellEnd"/>
      <w:r w:rsidRPr="00A54AAE">
        <w:rPr>
          <w:rFonts w:ascii="Courier New" w:hAnsi="Courier New"/>
          <w:color w:val="1A1A6E"/>
          <w:sz w:val="17"/>
        </w:rPr>
        <w:t>(</w:t>
      </w:r>
      <w:proofErr w:type="gramEnd"/>
    </w:p>
    <w:p w14:paraId="422C067B" w14:textId="77777777" w:rsidR="00214FFF" w:rsidRDefault="00000000">
      <w:pPr>
        <w:shd w:val="clear" w:color="auto" w:fill="F4F4F4"/>
        <w:spacing w:after="0"/>
        <w:ind w:left="567"/>
      </w:pPr>
      <w:r w:rsidRPr="00A54AAE">
        <w:rPr>
          <w:rFonts w:ascii="Courier New" w:hAnsi="Courier New"/>
          <w:color w:val="1A1A6E"/>
          <w:sz w:val="17"/>
        </w:rPr>
        <w:t xml:space="preserve">  </w:t>
      </w:r>
      <w:proofErr w:type="spellStart"/>
      <w:r>
        <w:rPr>
          <w:rFonts w:ascii="Courier New" w:hAnsi="Courier New"/>
          <w:color w:val="1A1A6E"/>
          <w:sz w:val="17"/>
        </w:rPr>
        <w:t>rule_id</w:t>
      </w:r>
      <w:proofErr w:type="spellEnd"/>
      <w:r>
        <w:rPr>
          <w:rFonts w:ascii="Courier New" w:hAnsi="Courier New"/>
          <w:color w:val="1A1A6E"/>
          <w:sz w:val="17"/>
        </w:rPr>
        <w:t xml:space="preserve">        = 'ingest_sales__row_count__30s',</w:t>
      </w:r>
    </w:p>
    <w:p w14:paraId="2E016FA1" w14:textId="77777777" w:rsidR="00214FFF" w:rsidRDefault="00000000">
      <w:pPr>
        <w:shd w:val="clear" w:color="auto" w:fill="F4F4F4"/>
        <w:spacing w:after="0"/>
        <w:ind w:left="567"/>
      </w:pPr>
      <w:r>
        <w:rPr>
          <w:rFonts w:ascii="Courier New" w:hAnsi="Courier New"/>
          <w:color w:val="1A1A6E"/>
          <w:sz w:val="17"/>
        </w:rPr>
        <w:t xml:space="preserve">  pipeline_name  = 'ingest_sales',</w:t>
      </w:r>
    </w:p>
    <w:p w14:paraId="08245041" w14:textId="77777777" w:rsidR="00214FFF" w:rsidRDefault="00000000">
      <w:pPr>
        <w:shd w:val="clear" w:color="auto" w:fill="F4F4F4"/>
        <w:spacing w:after="0"/>
        <w:ind w:left="567"/>
      </w:pPr>
      <w:r>
        <w:rPr>
          <w:rFonts w:ascii="Courier New" w:hAnsi="Courier New"/>
          <w:color w:val="1A1A6E"/>
          <w:sz w:val="17"/>
        </w:rPr>
        <w:t xml:space="preserve">  metric_name    = 'row_count',</w:t>
      </w:r>
    </w:p>
    <w:p w14:paraId="74277C24" w14:textId="77777777" w:rsidR="00214FFF" w:rsidRDefault="00000000">
      <w:pPr>
        <w:shd w:val="clear" w:color="auto" w:fill="F4F4F4"/>
        <w:spacing w:after="0"/>
        <w:ind w:left="567"/>
      </w:pPr>
      <w:r>
        <w:rPr>
          <w:rFonts w:ascii="Courier New" w:hAnsi="Courier New"/>
          <w:color w:val="1A1A6E"/>
          <w:sz w:val="17"/>
        </w:rPr>
        <w:t xml:space="preserve">  sigma_factor   = 3.0,</w:t>
      </w:r>
    </w:p>
    <w:p w14:paraId="29D26991" w14:textId="77777777" w:rsidR="00214FFF" w:rsidRDefault="00000000">
      <w:pPr>
        <w:shd w:val="clear" w:color="auto" w:fill="F4F4F4"/>
        <w:spacing w:after="0"/>
        <w:ind w:left="567"/>
      </w:pPr>
      <w:r>
        <w:rPr>
          <w:rFonts w:ascii="Courier New" w:hAnsi="Courier New"/>
          <w:color w:val="1A1A6E"/>
          <w:sz w:val="17"/>
        </w:rPr>
        <w:t xml:space="preserve">  threshold_low  = 0.0,</w:t>
      </w:r>
    </w:p>
    <w:p w14:paraId="08289627" w14:textId="77777777" w:rsidR="00214FFF" w:rsidRDefault="00000000">
      <w:pPr>
        <w:shd w:val="clear" w:color="auto" w:fill="F4F4F4"/>
        <w:spacing w:after="0"/>
        <w:ind w:left="567"/>
      </w:pPr>
      <w:r>
        <w:rPr>
          <w:rFonts w:ascii="Courier New" w:hAnsi="Courier New"/>
          <w:color w:val="1A1A6E"/>
          <w:sz w:val="17"/>
        </w:rPr>
        <w:t xml:space="preserve">  threshold_high = 52612.9,    # mean=50285 + 3*σ=765</w:t>
      </w:r>
    </w:p>
    <w:p w14:paraId="18150BAB" w14:textId="77777777" w:rsidR="00214FFF" w:rsidRDefault="00000000">
      <w:pPr>
        <w:shd w:val="clear" w:color="auto" w:fill="F4F4F4"/>
        <w:spacing w:after="0"/>
        <w:ind w:left="567"/>
      </w:pPr>
      <w:r>
        <w:rPr>
          <w:rFonts w:ascii="Courier New" w:hAnsi="Courier New"/>
          <w:color w:val="1A1A6E"/>
          <w:sz w:val="17"/>
        </w:rPr>
        <w:t xml:space="preserve">  mean           = 50285.0,</w:t>
      </w:r>
    </w:p>
    <w:p w14:paraId="7A6D6D1E" w14:textId="77777777" w:rsidR="00214FFF" w:rsidRDefault="00000000">
      <w:pPr>
        <w:shd w:val="clear" w:color="auto" w:fill="F4F4F4"/>
        <w:spacing w:after="0"/>
        <w:ind w:left="567"/>
      </w:pPr>
      <w:r>
        <w:rPr>
          <w:rFonts w:ascii="Courier New" w:hAnsi="Courier New"/>
          <w:color w:val="1A1A6E"/>
          <w:sz w:val="17"/>
        </w:rPr>
        <w:t xml:space="preserve">  std            = 765.4,</w:t>
      </w:r>
    </w:p>
    <w:p w14:paraId="53001B79" w14:textId="77777777" w:rsidR="00214FFF" w:rsidRDefault="00000000">
      <w:pPr>
        <w:shd w:val="clear" w:color="auto" w:fill="F4F4F4"/>
        <w:spacing w:after="0"/>
        <w:ind w:left="567"/>
      </w:pPr>
      <w:r>
        <w:rPr>
          <w:rFonts w:ascii="Courier New" w:hAnsi="Courier New"/>
          <w:color w:val="1A1A6E"/>
          <w:sz w:val="17"/>
        </w:rPr>
        <w:t xml:space="preserve">  n_samples      = 30,</w:t>
      </w:r>
    </w:p>
    <w:p w14:paraId="462AC94C" w14:textId="77777777" w:rsidR="00214FFF" w:rsidRDefault="00000000">
      <w:pPr>
        <w:shd w:val="clear" w:color="auto" w:fill="F4F4F4"/>
        <w:spacing w:after="0"/>
        <w:ind w:left="567"/>
      </w:pPr>
      <w:r>
        <w:rPr>
          <w:rFonts w:ascii="Courier New" w:hAnsi="Courier New"/>
          <w:color w:val="1A1A6E"/>
          <w:sz w:val="17"/>
        </w:rPr>
        <w:t xml:space="preserve">  confidence     = 1.0,</w:t>
      </w:r>
    </w:p>
    <w:p w14:paraId="7279485D" w14:textId="77777777" w:rsidR="00214FFF" w:rsidRPr="00BB6174" w:rsidRDefault="00000000">
      <w:pPr>
        <w:shd w:val="clear" w:color="auto" w:fill="F4F4F4"/>
        <w:spacing w:after="0"/>
        <w:ind w:left="567"/>
        <w:rPr>
          <w:lang w:val="fr-FR"/>
        </w:rPr>
      </w:pPr>
      <w:r w:rsidRPr="00BB6174">
        <w:rPr>
          <w:rFonts w:ascii="Courier New" w:hAnsi="Courier New"/>
          <w:color w:val="1A1A6E"/>
          <w:sz w:val="17"/>
          <w:lang w:val="fr-FR"/>
        </w:rPr>
        <w:t>)</w:t>
      </w:r>
    </w:p>
    <w:p w14:paraId="31DA1D3C" w14:textId="77777777" w:rsidR="00214FFF" w:rsidRPr="00BB6174" w:rsidRDefault="00214FFF">
      <w:pPr>
        <w:rPr>
          <w:lang w:val="fr-FR"/>
        </w:rPr>
      </w:pPr>
    </w:p>
    <w:p w14:paraId="17A04D9B" w14:textId="77777777" w:rsidR="00214FFF" w:rsidRPr="00BB6174" w:rsidRDefault="00214FFF">
      <w:pPr>
        <w:rPr>
          <w:lang w:val="fr-FR"/>
        </w:rPr>
      </w:pPr>
    </w:p>
    <w:p w14:paraId="7BCDFFBB" w14:textId="77777777" w:rsidR="00214FFF" w:rsidRPr="00BB6174" w:rsidRDefault="00000000">
      <w:pPr>
        <w:pStyle w:val="Heading2"/>
        <w:rPr>
          <w:lang w:val="fr-FR"/>
        </w:rPr>
      </w:pPr>
      <w:proofErr w:type="gramStart"/>
      <w:r w:rsidRPr="00BB6174">
        <w:rPr>
          <w:color w:val="00707F"/>
          <w:lang w:val="fr-FR"/>
        </w:rPr>
        <w:t>11.2  HistoricalValidator</w:t>
      </w:r>
      <w:proofErr w:type="gramEnd"/>
    </w:p>
    <w:p w14:paraId="28D8B3A1" w14:textId="77777777" w:rsidR="00214FFF" w:rsidRPr="00BB6174" w:rsidRDefault="00000000">
      <w:pPr>
        <w:spacing w:after="80"/>
        <w:rPr>
          <w:lang w:val="fr-FR"/>
        </w:rPr>
      </w:pPr>
      <w:r w:rsidRPr="00BB6174">
        <w:rPr>
          <w:lang w:val="fr-FR"/>
        </w:rPr>
        <w:t xml:space="preserve">Le </w:t>
      </w:r>
      <w:r w:rsidRPr="00BB6174">
        <w:rPr>
          <w:b/>
          <w:lang w:val="fr-FR"/>
        </w:rPr>
        <w:t>HistoricalValidator</w:t>
      </w:r>
      <w:r w:rsidRPr="00BB6174">
        <w:rPr>
          <w:lang w:val="fr-FR"/>
        </w:rPr>
        <w:t xml:space="preserve"> évalue l'efficacité des règles générées en les exécutant sur un ensemble de snapshots labelisés (anomalie connue / normale) et calcule les métriques classiques de qualité de classification.</w:t>
      </w:r>
    </w:p>
    <w:tbl>
      <w:tblPr>
        <w:tblStyle w:val="TableGrid"/>
        <w:tblW w:w="0" w:type="auto"/>
        <w:jc w:val="center"/>
        <w:tblLook w:val="04A0" w:firstRow="1" w:lastRow="0" w:firstColumn="1" w:lastColumn="0" w:noHBand="0" w:noVBand="1"/>
      </w:tblPr>
      <w:tblGrid>
        <w:gridCol w:w="2268"/>
        <w:gridCol w:w="3402"/>
        <w:gridCol w:w="3118"/>
      </w:tblGrid>
      <w:tr w:rsidR="00214FFF" w14:paraId="46659122" w14:textId="77777777">
        <w:trPr>
          <w:jc w:val="center"/>
        </w:trPr>
        <w:tc>
          <w:tcPr>
            <w:tcW w:w="2268" w:type="dxa"/>
            <w:shd w:val="clear" w:color="auto" w:fill="1F497D"/>
          </w:tcPr>
          <w:p w14:paraId="1C6FE35C" w14:textId="77777777" w:rsidR="00214FFF" w:rsidRDefault="00000000">
            <w:r>
              <w:rPr>
                <w:b/>
                <w:color w:val="FFFFFF"/>
              </w:rPr>
              <w:t>Terme</w:t>
            </w:r>
          </w:p>
        </w:tc>
        <w:tc>
          <w:tcPr>
            <w:tcW w:w="3402" w:type="dxa"/>
            <w:shd w:val="clear" w:color="auto" w:fill="1F497D"/>
          </w:tcPr>
          <w:p w14:paraId="0B71F8EC" w14:textId="77777777" w:rsidR="00214FFF" w:rsidRDefault="00000000">
            <w:r>
              <w:rPr>
                <w:b/>
                <w:color w:val="FFFFFF"/>
              </w:rPr>
              <w:t>Définition</w:t>
            </w:r>
          </w:p>
        </w:tc>
        <w:tc>
          <w:tcPr>
            <w:tcW w:w="3118" w:type="dxa"/>
            <w:shd w:val="clear" w:color="auto" w:fill="1F497D"/>
          </w:tcPr>
          <w:p w14:paraId="2E672790" w14:textId="77777777" w:rsidR="00214FFF" w:rsidRDefault="00000000">
            <w:r>
              <w:rPr>
                <w:b/>
                <w:color w:val="FFFFFF"/>
              </w:rPr>
              <w:t>Calcul</w:t>
            </w:r>
          </w:p>
        </w:tc>
      </w:tr>
      <w:tr w:rsidR="00214FFF" w14:paraId="150B040F" w14:textId="77777777">
        <w:trPr>
          <w:jc w:val="center"/>
        </w:trPr>
        <w:tc>
          <w:tcPr>
            <w:tcW w:w="2268" w:type="dxa"/>
            <w:shd w:val="clear" w:color="auto" w:fill="EBF3FB"/>
          </w:tcPr>
          <w:p w14:paraId="417DACAE" w14:textId="77777777" w:rsidR="00214FFF" w:rsidRDefault="00000000">
            <w:r>
              <w:rPr>
                <w:sz w:val="18"/>
              </w:rPr>
              <w:t>TP (Vrai Positif)</w:t>
            </w:r>
          </w:p>
        </w:tc>
        <w:tc>
          <w:tcPr>
            <w:tcW w:w="3402" w:type="dxa"/>
            <w:shd w:val="clear" w:color="auto" w:fill="EBF3FB"/>
          </w:tcPr>
          <w:p w14:paraId="0D565533" w14:textId="77777777" w:rsidR="00214FFF" w:rsidRDefault="00000000">
            <w:r>
              <w:rPr>
                <w:sz w:val="18"/>
              </w:rPr>
              <w:t>Anomalie correctement détectée</w:t>
            </w:r>
          </w:p>
        </w:tc>
        <w:tc>
          <w:tcPr>
            <w:tcW w:w="3118" w:type="dxa"/>
            <w:shd w:val="clear" w:color="auto" w:fill="EBF3FB"/>
          </w:tcPr>
          <w:p w14:paraId="440F2BAA" w14:textId="77777777" w:rsidR="00214FFF" w:rsidRDefault="00000000">
            <w:r>
              <w:rPr>
                <w:sz w:val="18"/>
              </w:rPr>
              <w:t>rule fires AND label=anomaly</w:t>
            </w:r>
          </w:p>
        </w:tc>
      </w:tr>
      <w:tr w:rsidR="00214FFF" w14:paraId="35E3F196" w14:textId="77777777">
        <w:trPr>
          <w:jc w:val="center"/>
        </w:trPr>
        <w:tc>
          <w:tcPr>
            <w:tcW w:w="2268" w:type="dxa"/>
          </w:tcPr>
          <w:p w14:paraId="62A76B1F" w14:textId="77777777" w:rsidR="00214FFF" w:rsidRDefault="00000000">
            <w:r>
              <w:rPr>
                <w:sz w:val="18"/>
              </w:rPr>
              <w:t>FP (Faux Positif)</w:t>
            </w:r>
          </w:p>
        </w:tc>
        <w:tc>
          <w:tcPr>
            <w:tcW w:w="3402" w:type="dxa"/>
          </w:tcPr>
          <w:p w14:paraId="4BC55C87" w14:textId="77777777" w:rsidR="00214FFF" w:rsidRPr="00BB6174" w:rsidRDefault="00000000">
            <w:pPr>
              <w:rPr>
                <w:lang w:val="fr-FR"/>
              </w:rPr>
            </w:pPr>
            <w:r w:rsidRPr="00BB6174">
              <w:rPr>
                <w:sz w:val="18"/>
                <w:lang w:val="fr-FR"/>
              </w:rPr>
              <w:t>Données normales signalées à tort</w:t>
            </w:r>
          </w:p>
        </w:tc>
        <w:tc>
          <w:tcPr>
            <w:tcW w:w="3118" w:type="dxa"/>
          </w:tcPr>
          <w:p w14:paraId="6D7B7FD5" w14:textId="77777777" w:rsidR="00214FFF" w:rsidRDefault="00000000">
            <w:r>
              <w:rPr>
                <w:sz w:val="18"/>
              </w:rPr>
              <w:t>rule fires AND label=normal</w:t>
            </w:r>
          </w:p>
        </w:tc>
      </w:tr>
      <w:tr w:rsidR="00214FFF" w14:paraId="715C958A" w14:textId="77777777">
        <w:trPr>
          <w:jc w:val="center"/>
        </w:trPr>
        <w:tc>
          <w:tcPr>
            <w:tcW w:w="2268" w:type="dxa"/>
            <w:shd w:val="clear" w:color="auto" w:fill="EBF3FB"/>
          </w:tcPr>
          <w:p w14:paraId="04B7CDDB" w14:textId="77777777" w:rsidR="00214FFF" w:rsidRDefault="00000000">
            <w:r>
              <w:rPr>
                <w:sz w:val="18"/>
              </w:rPr>
              <w:t>FN (Faux Négatif)</w:t>
            </w:r>
          </w:p>
        </w:tc>
        <w:tc>
          <w:tcPr>
            <w:tcW w:w="3402" w:type="dxa"/>
            <w:shd w:val="clear" w:color="auto" w:fill="EBF3FB"/>
          </w:tcPr>
          <w:p w14:paraId="1A60ED2E" w14:textId="77777777" w:rsidR="00214FFF" w:rsidRPr="00BB6174" w:rsidRDefault="00000000">
            <w:pPr>
              <w:rPr>
                <w:lang w:val="fr-FR"/>
              </w:rPr>
            </w:pPr>
            <w:r w:rsidRPr="00BB6174">
              <w:rPr>
                <w:sz w:val="18"/>
                <w:lang w:val="fr-FR"/>
              </w:rPr>
              <w:t>Anomalie manquée par la règle</w:t>
            </w:r>
          </w:p>
        </w:tc>
        <w:tc>
          <w:tcPr>
            <w:tcW w:w="3118" w:type="dxa"/>
            <w:shd w:val="clear" w:color="auto" w:fill="EBF3FB"/>
          </w:tcPr>
          <w:p w14:paraId="1377AE0B" w14:textId="77777777" w:rsidR="00214FFF" w:rsidRDefault="00000000">
            <w:r>
              <w:rPr>
                <w:sz w:val="18"/>
              </w:rPr>
              <w:t>rule silent AND label=anomaly</w:t>
            </w:r>
          </w:p>
        </w:tc>
      </w:tr>
      <w:tr w:rsidR="00214FFF" w14:paraId="7569AE69" w14:textId="77777777">
        <w:trPr>
          <w:jc w:val="center"/>
        </w:trPr>
        <w:tc>
          <w:tcPr>
            <w:tcW w:w="2268" w:type="dxa"/>
          </w:tcPr>
          <w:p w14:paraId="07E1BC28" w14:textId="77777777" w:rsidR="00214FFF" w:rsidRDefault="00000000">
            <w:r>
              <w:rPr>
                <w:sz w:val="18"/>
              </w:rPr>
              <w:t>TN (Vrai Négatif)</w:t>
            </w:r>
          </w:p>
        </w:tc>
        <w:tc>
          <w:tcPr>
            <w:tcW w:w="3402" w:type="dxa"/>
          </w:tcPr>
          <w:p w14:paraId="79FC0918" w14:textId="77777777" w:rsidR="00214FFF" w:rsidRDefault="00000000">
            <w:r>
              <w:rPr>
                <w:sz w:val="18"/>
              </w:rPr>
              <w:t>Données normales correctement passées</w:t>
            </w:r>
          </w:p>
        </w:tc>
        <w:tc>
          <w:tcPr>
            <w:tcW w:w="3118" w:type="dxa"/>
          </w:tcPr>
          <w:p w14:paraId="54F5D142" w14:textId="77777777" w:rsidR="00214FFF" w:rsidRDefault="00000000">
            <w:r>
              <w:rPr>
                <w:sz w:val="18"/>
              </w:rPr>
              <w:t>rule silent AND label=normal</w:t>
            </w:r>
          </w:p>
        </w:tc>
      </w:tr>
      <w:tr w:rsidR="00214FFF" w14:paraId="74AAEFB0" w14:textId="77777777">
        <w:trPr>
          <w:jc w:val="center"/>
        </w:trPr>
        <w:tc>
          <w:tcPr>
            <w:tcW w:w="2268" w:type="dxa"/>
            <w:shd w:val="clear" w:color="auto" w:fill="EBF3FB"/>
          </w:tcPr>
          <w:p w14:paraId="7254DF63" w14:textId="77777777" w:rsidR="00214FFF" w:rsidRDefault="00000000">
            <w:r>
              <w:rPr>
                <w:sz w:val="18"/>
              </w:rPr>
              <w:t>Precision</w:t>
            </w:r>
          </w:p>
        </w:tc>
        <w:tc>
          <w:tcPr>
            <w:tcW w:w="3402" w:type="dxa"/>
            <w:shd w:val="clear" w:color="auto" w:fill="EBF3FB"/>
          </w:tcPr>
          <w:p w14:paraId="3D0AD2E0" w14:textId="77777777" w:rsidR="00214FFF" w:rsidRDefault="00000000">
            <w:r>
              <w:rPr>
                <w:sz w:val="18"/>
              </w:rPr>
              <w:t>TP / (TP + FP)</w:t>
            </w:r>
          </w:p>
        </w:tc>
        <w:tc>
          <w:tcPr>
            <w:tcW w:w="3118" w:type="dxa"/>
            <w:shd w:val="clear" w:color="auto" w:fill="EBF3FB"/>
          </w:tcPr>
          <w:p w14:paraId="6348A33B" w14:textId="77777777" w:rsidR="00214FFF" w:rsidRDefault="00000000">
            <w:r>
              <w:rPr>
                <w:sz w:val="18"/>
              </w:rPr>
              <w:t>Pertinence des alertes</w:t>
            </w:r>
          </w:p>
        </w:tc>
      </w:tr>
      <w:tr w:rsidR="00214FFF" w14:paraId="5D89CD44" w14:textId="77777777">
        <w:trPr>
          <w:jc w:val="center"/>
        </w:trPr>
        <w:tc>
          <w:tcPr>
            <w:tcW w:w="2268" w:type="dxa"/>
          </w:tcPr>
          <w:p w14:paraId="5CBA2A4C" w14:textId="77777777" w:rsidR="00214FFF" w:rsidRDefault="00000000">
            <w:r>
              <w:rPr>
                <w:sz w:val="18"/>
              </w:rPr>
              <w:t>Recall</w:t>
            </w:r>
          </w:p>
        </w:tc>
        <w:tc>
          <w:tcPr>
            <w:tcW w:w="3402" w:type="dxa"/>
          </w:tcPr>
          <w:p w14:paraId="6CF58D15" w14:textId="77777777" w:rsidR="00214FFF" w:rsidRDefault="00000000">
            <w:r>
              <w:rPr>
                <w:sz w:val="18"/>
              </w:rPr>
              <w:t>TP / (TP + FN)</w:t>
            </w:r>
          </w:p>
        </w:tc>
        <w:tc>
          <w:tcPr>
            <w:tcW w:w="3118" w:type="dxa"/>
          </w:tcPr>
          <w:p w14:paraId="233258EA" w14:textId="77777777" w:rsidR="00214FFF" w:rsidRDefault="00000000">
            <w:r>
              <w:rPr>
                <w:sz w:val="18"/>
              </w:rPr>
              <w:t>Couverture des anomalies</w:t>
            </w:r>
          </w:p>
        </w:tc>
      </w:tr>
      <w:tr w:rsidR="00214FFF" w14:paraId="22D98697" w14:textId="77777777">
        <w:trPr>
          <w:jc w:val="center"/>
        </w:trPr>
        <w:tc>
          <w:tcPr>
            <w:tcW w:w="2268" w:type="dxa"/>
            <w:shd w:val="clear" w:color="auto" w:fill="EBF3FB"/>
          </w:tcPr>
          <w:p w14:paraId="0A9495C1" w14:textId="77777777" w:rsidR="00214FFF" w:rsidRDefault="00000000">
            <w:r>
              <w:rPr>
                <w:sz w:val="18"/>
              </w:rPr>
              <w:t>F1</w:t>
            </w:r>
          </w:p>
        </w:tc>
        <w:tc>
          <w:tcPr>
            <w:tcW w:w="3402" w:type="dxa"/>
            <w:shd w:val="clear" w:color="auto" w:fill="EBF3FB"/>
          </w:tcPr>
          <w:p w14:paraId="0141BDBF" w14:textId="77777777" w:rsidR="00214FFF" w:rsidRDefault="00000000">
            <w:r>
              <w:rPr>
                <w:sz w:val="18"/>
              </w:rPr>
              <w:t>2·P·R / (P + R)</w:t>
            </w:r>
          </w:p>
        </w:tc>
        <w:tc>
          <w:tcPr>
            <w:tcW w:w="3118" w:type="dxa"/>
            <w:shd w:val="clear" w:color="auto" w:fill="EBF3FB"/>
          </w:tcPr>
          <w:p w14:paraId="5218F771" w14:textId="77777777" w:rsidR="00214FFF" w:rsidRDefault="00000000">
            <w:r>
              <w:rPr>
                <w:sz w:val="18"/>
              </w:rPr>
              <w:t>Score global équilibré</w:t>
            </w:r>
          </w:p>
        </w:tc>
      </w:tr>
    </w:tbl>
    <w:p w14:paraId="0E0D1A50" w14:textId="77777777" w:rsidR="00214FFF" w:rsidRDefault="00214FFF"/>
    <w:p w14:paraId="27B71F2B" w14:textId="77777777" w:rsidR="00214FFF" w:rsidRDefault="00000000">
      <w:pPr>
        <w:pStyle w:val="Heading3"/>
      </w:pPr>
      <w:r>
        <w:rPr>
          <w:color w:val="606060"/>
        </w:rPr>
        <w:t>Usage</w:t>
      </w:r>
    </w:p>
    <w:p w14:paraId="37337FA0" w14:textId="77777777" w:rsidR="00214FFF" w:rsidRDefault="00000000">
      <w:pPr>
        <w:shd w:val="clear" w:color="auto" w:fill="F4F4F4"/>
        <w:spacing w:after="0"/>
        <w:ind w:left="567"/>
      </w:pPr>
      <w:r>
        <w:rPr>
          <w:rFonts w:ascii="Courier New" w:hAnsi="Courier New"/>
          <w:color w:val="1A1A6E"/>
          <w:sz w:val="17"/>
        </w:rPr>
        <w:t>from spark.metrics.validation import HistoricalValidator, LabeledSnapshot</w:t>
      </w:r>
    </w:p>
    <w:p w14:paraId="4DB3F025" w14:textId="77777777" w:rsidR="00214FFF" w:rsidRDefault="00000000">
      <w:pPr>
        <w:shd w:val="clear" w:color="auto" w:fill="F4F4F4"/>
        <w:spacing w:after="0"/>
        <w:ind w:left="567"/>
      </w:pPr>
      <w:r>
        <w:rPr>
          <w:rFonts w:ascii="Courier New" w:hAnsi="Courier New"/>
          <w:color w:val="1A1A6E"/>
          <w:sz w:val="17"/>
        </w:rPr>
        <w:t xml:space="preserve"> </w:t>
      </w:r>
    </w:p>
    <w:p w14:paraId="0B109F2D" w14:textId="77777777" w:rsidR="00214FFF" w:rsidRDefault="00000000">
      <w:pPr>
        <w:shd w:val="clear" w:color="auto" w:fill="F4F4F4"/>
        <w:spacing w:after="0"/>
        <w:ind w:left="567"/>
      </w:pPr>
      <w:r>
        <w:rPr>
          <w:rFonts w:ascii="Courier New" w:hAnsi="Courier New"/>
          <w:color w:val="1A1A6E"/>
          <w:sz w:val="17"/>
        </w:rPr>
        <w:t>labeled = (</w:t>
      </w:r>
    </w:p>
    <w:p w14:paraId="17B72BC3" w14:textId="77777777" w:rsidR="00214FFF" w:rsidRDefault="00000000">
      <w:pPr>
        <w:shd w:val="clear" w:color="auto" w:fill="F4F4F4"/>
        <w:spacing w:after="0"/>
        <w:ind w:left="567"/>
      </w:pPr>
      <w:r>
        <w:rPr>
          <w:rFonts w:ascii="Courier New" w:hAnsi="Courier New"/>
          <w:color w:val="1A1A6E"/>
          <w:sz w:val="17"/>
        </w:rPr>
        <w:t xml:space="preserve">    [LabeledSnapshot(metrics=m, is_anomaly=False) for m in history_clean]</w:t>
      </w:r>
    </w:p>
    <w:p w14:paraId="691683F8" w14:textId="77777777" w:rsidR="00214FFF" w:rsidRDefault="00000000">
      <w:pPr>
        <w:shd w:val="clear" w:color="auto" w:fill="F4F4F4"/>
        <w:spacing w:after="0"/>
        <w:ind w:left="567"/>
      </w:pPr>
      <w:r>
        <w:rPr>
          <w:rFonts w:ascii="Courier New" w:hAnsi="Courier New"/>
          <w:color w:val="1A1A6E"/>
          <w:sz w:val="17"/>
        </w:rPr>
        <w:t xml:space="preserve">  + [LabeledSnapshot(metrics=m, is_anomaly=True)  for m in history_anomaly]</w:t>
      </w:r>
    </w:p>
    <w:p w14:paraId="1FD1C0C6" w14:textId="77777777" w:rsidR="00214FFF" w:rsidRDefault="00000000">
      <w:pPr>
        <w:shd w:val="clear" w:color="auto" w:fill="F4F4F4"/>
        <w:spacing w:after="0"/>
        <w:ind w:left="567"/>
      </w:pPr>
      <w:r>
        <w:rPr>
          <w:rFonts w:ascii="Courier New" w:hAnsi="Courier New"/>
          <w:color w:val="1A1A6E"/>
          <w:sz w:val="17"/>
        </w:rPr>
        <w:t>)</w:t>
      </w:r>
    </w:p>
    <w:p w14:paraId="4CDD3330" w14:textId="77777777" w:rsidR="00214FFF" w:rsidRDefault="00000000">
      <w:pPr>
        <w:shd w:val="clear" w:color="auto" w:fill="F4F4F4"/>
        <w:spacing w:after="0"/>
        <w:ind w:left="567"/>
      </w:pPr>
      <w:r>
        <w:rPr>
          <w:rFonts w:ascii="Courier New" w:hAnsi="Courier New"/>
          <w:color w:val="1A1A6E"/>
          <w:sz w:val="17"/>
        </w:rPr>
        <w:t>validator = HistoricalValidator()</w:t>
      </w:r>
    </w:p>
    <w:p w14:paraId="5D01884F" w14:textId="77777777" w:rsidR="00214FFF" w:rsidRDefault="00000000">
      <w:pPr>
        <w:shd w:val="clear" w:color="auto" w:fill="F4F4F4"/>
        <w:spacing w:after="0"/>
        <w:ind w:left="567"/>
      </w:pPr>
      <w:r>
        <w:rPr>
          <w:rFonts w:ascii="Courier New" w:hAnsi="Courier New"/>
          <w:color w:val="1A1A6E"/>
          <w:sz w:val="17"/>
        </w:rPr>
        <w:t>results   = validator.validate(rules, labeled)</w:t>
      </w:r>
    </w:p>
    <w:p w14:paraId="1ED730AB" w14:textId="77777777" w:rsidR="00214FFF" w:rsidRDefault="00000000">
      <w:pPr>
        <w:shd w:val="clear" w:color="auto" w:fill="F4F4F4"/>
        <w:spacing w:after="0"/>
        <w:ind w:left="567"/>
      </w:pPr>
      <w:r>
        <w:rPr>
          <w:rFonts w:ascii="Courier New" w:hAnsi="Courier New"/>
          <w:color w:val="1A1A6E"/>
          <w:sz w:val="17"/>
        </w:rPr>
        <w:t>report    = validator.report(results)</w:t>
      </w:r>
    </w:p>
    <w:p w14:paraId="4072CE29" w14:textId="77777777" w:rsidR="00214FFF" w:rsidRDefault="00000000">
      <w:pPr>
        <w:shd w:val="clear" w:color="auto" w:fill="F4F4F4"/>
        <w:spacing w:after="0"/>
        <w:ind w:left="567"/>
      </w:pPr>
      <w:r>
        <w:rPr>
          <w:rFonts w:ascii="Courier New" w:hAnsi="Courier New"/>
          <w:color w:val="1A1A6E"/>
          <w:sz w:val="17"/>
        </w:rPr>
        <w:t># → {'mean_f1': 0.85, 'mean_precision': 0.88, 'mean_recall': 0.82, ...}</w:t>
      </w:r>
    </w:p>
    <w:p w14:paraId="0F5BE406" w14:textId="77777777" w:rsidR="00214FFF" w:rsidRDefault="00214FFF"/>
    <w:p w14:paraId="53476796" w14:textId="77777777" w:rsidR="00214FFF" w:rsidRDefault="00214FFF"/>
    <w:p w14:paraId="755DC22D" w14:textId="77777777" w:rsidR="00214FFF" w:rsidRPr="00BB6174" w:rsidRDefault="00000000">
      <w:pPr>
        <w:pStyle w:val="Heading2"/>
        <w:rPr>
          <w:lang w:val="fr-FR"/>
        </w:rPr>
      </w:pPr>
      <w:proofErr w:type="gramStart"/>
      <w:r w:rsidRPr="00BB6174">
        <w:rPr>
          <w:color w:val="00707F"/>
          <w:lang w:val="fr-FR"/>
        </w:rPr>
        <w:t>11.3  A</w:t>
      </w:r>
      <w:proofErr w:type="gramEnd"/>
      <w:r w:rsidRPr="00BB6174">
        <w:rPr>
          <w:color w:val="00707F"/>
          <w:lang w:val="fr-FR"/>
        </w:rPr>
        <w:t>/B Testing</w:t>
      </w:r>
    </w:p>
    <w:p w14:paraId="28EF2CA3" w14:textId="77777777" w:rsidR="00214FFF" w:rsidRPr="00BB6174" w:rsidRDefault="00000000">
      <w:pPr>
        <w:spacing w:after="80"/>
        <w:rPr>
          <w:lang w:val="fr-FR"/>
        </w:rPr>
      </w:pPr>
      <w:r w:rsidRPr="00BB6174">
        <w:rPr>
          <w:lang w:val="fr-FR"/>
        </w:rPr>
        <w:t xml:space="preserve">Le module </w:t>
      </w:r>
      <w:r w:rsidRPr="00BB6174">
        <w:rPr>
          <w:b/>
          <w:lang w:val="fr-FR"/>
        </w:rPr>
        <w:t>ABTesting</w:t>
      </w:r>
      <w:r w:rsidRPr="00BB6174">
        <w:rPr>
          <w:lang w:val="fr-FR"/>
        </w:rPr>
        <w:t xml:space="preserve"> compare deux configurations de règles sur le même dataset labelisé et identifie automatiquement le gagnant selon le F1 moyen. Il est typiquement utilisé pour choisir le sigma_factor optimal.</w:t>
      </w:r>
    </w:p>
    <w:p w14:paraId="7A903F74" w14:textId="77777777" w:rsidR="00214FFF" w:rsidRDefault="00000000">
      <w:pPr>
        <w:shd w:val="clear" w:color="auto" w:fill="F4F4F4"/>
        <w:spacing w:after="0"/>
        <w:ind w:left="567"/>
      </w:pPr>
      <w:r>
        <w:rPr>
          <w:rFonts w:ascii="Courier New" w:hAnsi="Courier New"/>
          <w:color w:val="1A1A6E"/>
          <w:sz w:val="17"/>
        </w:rPr>
        <w:t xml:space="preserve">from </w:t>
      </w:r>
      <w:proofErr w:type="gramStart"/>
      <w:r>
        <w:rPr>
          <w:rFonts w:ascii="Courier New" w:hAnsi="Courier New"/>
          <w:color w:val="1A1A6E"/>
          <w:sz w:val="17"/>
        </w:rPr>
        <w:t>spark.metrics</w:t>
      </w:r>
      <w:proofErr w:type="gramEnd"/>
      <w:r>
        <w:rPr>
          <w:rFonts w:ascii="Courier New" w:hAnsi="Courier New"/>
          <w:color w:val="1A1A6E"/>
          <w:sz w:val="17"/>
        </w:rPr>
        <w:t>.validation import ABTesting</w:t>
      </w:r>
    </w:p>
    <w:p w14:paraId="0ADF47F8" w14:textId="77777777" w:rsidR="00214FFF" w:rsidRDefault="00000000">
      <w:pPr>
        <w:shd w:val="clear" w:color="auto" w:fill="F4F4F4"/>
        <w:spacing w:after="0"/>
        <w:ind w:left="567"/>
      </w:pPr>
      <w:r>
        <w:rPr>
          <w:rFonts w:ascii="Courier New" w:hAnsi="Courier New"/>
          <w:color w:val="1A1A6E"/>
          <w:sz w:val="17"/>
        </w:rPr>
        <w:t xml:space="preserve"> </w:t>
      </w:r>
    </w:p>
    <w:p w14:paraId="32D8AE44" w14:textId="77777777" w:rsidR="00214FFF" w:rsidRDefault="00000000">
      <w:pPr>
        <w:shd w:val="clear" w:color="auto" w:fill="F4F4F4"/>
        <w:spacing w:after="0"/>
        <w:ind w:left="567"/>
      </w:pPr>
      <w:r>
        <w:rPr>
          <w:rFonts w:ascii="Courier New" w:hAnsi="Courier New"/>
          <w:color w:val="1A1A6E"/>
          <w:sz w:val="17"/>
        </w:rPr>
        <w:t>ab     = ABTesting()</w:t>
      </w:r>
    </w:p>
    <w:p w14:paraId="3DA230E2" w14:textId="77777777" w:rsidR="00214FFF" w:rsidRDefault="00000000">
      <w:pPr>
        <w:shd w:val="clear" w:color="auto" w:fill="F4F4F4"/>
        <w:spacing w:after="0"/>
        <w:ind w:left="567"/>
      </w:pPr>
      <w:r>
        <w:rPr>
          <w:rFonts w:ascii="Courier New" w:hAnsi="Courier New"/>
          <w:color w:val="1A1A6E"/>
          <w:sz w:val="17"/>
        </w:rPr>
        <w:t>result = ab.compare_sigmas(history, labeled, sigma_a=2.0, sigma_b=3.0)</w:t>
      </w:r>
    </w:p>
    <w:p w14:paraId="123A2133" w14:textId="77777777" w:rsidR="00214FFF" w:rsidRDefault="00000000">
      <w:pPr>
        <w:shd w:val="clear" w:color="auto" w:fill="F4F4F4"/>
        <w:spacing w:after="0"/>
        <w:ind w:left="567"/>
      </w:pPr>
      <w:r>
        <w:rPr>
          <w:rFonts w:ascii="Courier New" w:hAnsi="Courier New"/>
          <w:color w:val="1A1A6E"/>
          <w:sz w:val="17"/>
        </w:rPr>
        <w:t xml:space="preserve"> </w:t>
      </w:r>
    </w:p>
    <w:p w14:paraId="5B1865DC" w14:textId="77777777" w:rsidR="00214FFF" w:rsidRDefault="00000000">
      <w:pPr>
        <w:shd w:val="clear" w:color="auto" w:fill="F4F4F4"/>
        <w:spacing w:after="0"/>
        <w:ind w:left="567"/>
      </w:pPr>
      <w:r>
        <w:rPr>
          <w:rFonts w:ascii="Courier New" w:hAnsi="Courier New"/>
          <w:color w:val="1A1A6E"/>
          <w:sz w:val="17"/>
        </w:rPr>
        <w:t>print(result.winner)           # 'sigma=2.0' | 'sigma=3.0' | 'tie'</w:t>
      </w:r>
    </w:p>
    <w:p w14:paraId="52089BF0" w14:textId="77777777" w:rsidR="00214FFF" w:rsidRDefault="00000000">
      <w:pPr>
        <w:shd w:val="clear" w:color="auto" w:fill="F4F4F4"/>
        <w:spacing w:after="0"/>
        <w:ind w:left="567"/>
      </w:pPr>
      <w:r>
        <w:rPr>
          <w:rFonts w:ascii="Courier New" w:hAnsi="Courier New"/>
          <w:color w:val="1A1A6E"/>
          <w:sz w:val="17"/>
        </w:rPr>
        <w:t>print(result.improvement_pct)  # ex: +12.5%</w:t>
      </w:r>
    </w:p>
    <w:p w14:paraId="2F53190F" w14:textId="77777777" w:rsidR="00214FFF" w:rsidRDefault="00000000">
      <w:pPr>
        <w:shd w:val="clear" w:color="auto" w:fill="F4F4F4"/>
        <w:spacing w:after="0"/>
        <w:ind w:left="567"/>
      </w:pPr>
      <w:r>
        <w:rPr>
          <w:rFonts w:ascii="Courier New" w:hAnsi="Courier New"/>
          <w:color w:val="1A1A6E"/>
          <w:sz w:val="17"/>
        </w:rPr>
        <w:t>print(result.summary())</w:t>
      </w:r>
    </w:p>
    <w:p w14:paraId="21F52A3F" w14:textId="77777777" w:rsidR="00214FFF" w:rsidRDefault="00000000">
      <w:pPr>
        <w:shd w:val="clear" w:color="auto" w:fill="F4F4F4"/>
        <w:spacing w:after="0"/>
        <w:ind w:left="567"/>
      </w:pPr>
      <w:r>
        <w:rPr>
          <w:rFonts w:ascii="Courier New" w:hAnsi="Courier New"/>
          <w:color w:val="1A1A6E"/>
          <w:sz w:val="17"/>
        </w:rPr>
        <w:t># {'name_a':'sigma=2.0', 'f1_a':0.75, 'name_b':'sigma=3.0', 'f1_b':0.75, ...}</w:t>
      </w:r>
    </w:p>
    <w:p w14:paraId="5562658A" w14:textId="77777777" w:rsidR="00214FFF" w:rsidRDefault="00214FFF"/>
    <w:p w14:paraId="3ADE30E1" w14:textId="77777777" w:rsidR="00214FFF" w:rsidRDefault="00214FFF"/>
    <w:p w14:paraId="79060818" w14:textId="77777777" w:rsidR="00214FFF" w:rsidRPr="00BB6174" w:rsidRDefault="00000000">
      <w:pPr>
        <w:pStyle w:val="Heading2"/>
        <w:rPr>
          <w:lang w:val="fr-FR"/>
        </w:rPr>
      </w:pPr>
      <w:proofErr w:type="gramStart"/>
      <w:r w:rsidRPr="00BB6174">
        <w:rPr>
          <w:color w:val="00707F"/>
          <w:lang w:val="fr-FR"/>
        </w:rPr>
        <w:lastRenderedPageBreak/>
        <w:t>11.4  FeedbackLoop</w:t>
      </w:r>
      <w:proofErr w:type="gramEnd"/>
    </w:p>
    <w:p w14:paraId="7771712F" w14:textId="77777777" w:rsidR="00214FFF" w:rsidRPr="00BB6174" w:rsidRDefault="00000000">
      <w:pPr>
        <w:spacing w:after="80"/>
        <w:rPr>
          <w:lang w:val="fr-FR"/>
        </w:rPr>
      </w:pPr>
      <w:r w:rsidRPr="00BB6174">
        <w:rPr>
          <w:lang w:val="fr-FR"/>
        </w:rPr>
        <w:t xml:space="preserve">Les opérateurs peuvent signaler les erreurs de classification. Le </w:t>
      </w:r>
      <w:r w:rsidRPr="00BB6174">
        <w:rPr>
          <w:b/>
          <w:lang w:val="fr-FR"/>
        </w:rPr>
        <w:t>FeedbackLoop</w:t>
      </w:r>
      <w:r w:rsidRPr="00BB6174">
        <w:rPr>
          <w:lang w:val="fr-FR"/>
        </w:rPr>
        <w:t xml:space="preserve"> persiste ces signaux dans SQLite et ajuste automatiquement le sigma_factor des règles concernées.</w:t>
      </w:r>
    </w:p>
    <w:tbl>
      <w:tblPr>
        <w:tblStyle w:val="TableGrid"/>
        <w:tblW w:w="0" w:type="auto"/>
        <w:jc w:val="center"/>
        <w:tblLook w:val="04A0" w:firstRow="1" w:lastRow="0" w:firstColumn="1" w:lastColumn="0" w:noHBand="0" w:noVBand="1"/>
      </w:tblPr>
      <w:tblGrid>
        <w:gridCol w:w="2551"/>
        <w:gridCol w:w="3118"/>
        <w:gridCol w:w="3118"/>
      </w:tblGrid>
      <w:tr w:rsidR="00214FFF" w14:paraId="03FF91FA" w14:textId="77777777">
        <w:trPr>
          <w:jc w:val="center"/>
        </w:trPr>
        <w:tc>
          <w:tcPr>
            <w:tcW w:w="2551" w:type="dxa"/>
            <w:shd w:val="clear" w:color="auto" w:fill="1F497D"/>
          </w:tcPr>
          <w:p w14:paraId="56100AA3" w14:textId="77777777" w:rsidR="00214FFF" w:rsidRDefault="00000000">
            <w:r>
              <w:rPr>
                <w:b/>
                <w:color w:val="FFFFFF"/>
              </w:rPr>
              <w:t>Feedback</w:t>
            </w:r>
          </w:p>
        </w:tc>
        <w:tc>
          <w:tcPr>
            <w:tcW w:w="3118" w:type="dxa"/>
            <w:shd w:val="clear" w:color="auto" w:fill="1F497D"/>
          </w:tcPr>
          <w:p w14:paraId="40750514" w14:textId="77777777" w:rsidR="00214FFF" w:rsidRDefault="00000000">
            <w:r>
              <w:rPr>
                <w:b/>
                <w:color w:val="FFFFFF"/>
              </w:rPr>
              <w:t>Effet sur sigma_factor</w:t>
            </w:r>
          </w:p>
        </w:tc>
        <w:tc>
          <w:tcPr>
            <w:tcW w:w="3118" w:type="dxa"/>
            <w:shd w:val="clear" w:color="auto" w:fill="1F497D"/>
          </w:tcPr>
          <w:p w14:paraId="64509F63" w14:textId="77777777" w:rsidR="00214FFF" w:rsidRDefault="00000000">
            <w:r>
              <w:rPr>
                <w:b/>
                <w:color w:val="FFFFFF"/>
              </w:rPr>
              <w:t>Effet sur les seuils</w:t>
            </w:r>
          </w:p>
        </w:tc>
      </w:tr>
      <w:tr w:rsidR="00214FFF" w14:paraId="0132C454" w14:textId="77777777">
        <w:trPr>
          <w:jc w:val="center"/>
        </w:trPr>
        <w:tc>
          <w:tcPr>
            <w:tcW w:w="2551" w:type="dxa"/>
            <w:shd w:val="clear" w:color="auto" w:fill="EBF3FB"/>
          </w:tcPr>
          <w:p w14:paraId="7E8FE4B4" w14:textId="77777777" w:rsidR="00214FFF" w:rsidRDefault="00000000">
            <w:r>
              <w:rPr>
                <w:sz w:val="18"/>
              </w:rPr>
              <w:t>false_positive</w:t>
            </w:r>
          </w:p>
        </w:tc>
        <w:tc>
          <w:tcPr>
            <w:tcW w:w="3118" w:type="dxa"/>
            <w:shd w:val="clear" w:color="auto" w:fill="EBF3FB"/>
          </w:tcPr>
          <w:p w14:paraId="7145D921" w14:textId="77777777" w:rsidR="00214FFF" w:rsidRDefault="00000000">
            <w:r>
              <w:rPr>
                <w:sz w:val="18"/>
              </w:rPr>
              <w:t>σ += 0.25 (s'élargit)</w:t>
            </w:r>
          </w:p>
        </w:tc>
        <w:tc>
          <w:tcPr>
            <w:tcW w:w="3118" w:type="dxa"/>
            <w:shd w:val="clear" w:color="auto" w:fill="EBF3FB"/>
          </w:tcPr>
          <w:p w14:paraId="1FA7BE0D" w14:textId="77777777" w:rsidR="00214FFF" w:rsidRDefault="00000000">
            <w:r>
              <w:rPr>
                <w:sz w:val="18"/>
              </w:rPr>
              <w:t>Seuils s'écartent → moins d'alertes</w:t>
            </w:r>
          </w:p>
        </w:tc>
      </w:tr>
      <w:tr w:rsidR="00214FFF" w:rsidRPr="00726835" w14:paraId="3DE38A43" w14:textId="77777777">
        <w:trPr>
          <w:jc w:val="center"/>
        </w:trPr>
        <w:tc>
          <w:tcPr>
            <w:tcW w:w="2551" w:type="dxa"/>
          </w:tcPr>
          <w:p w14:paraId="13A2888F" w14:textId="77777777" w:rsidR="00214FFF" w:rsidRDefault="00000000">
            <w:r>
              <w:rPr>
                <w:sz w:val="18"/>
              </w:rPr>
              <w:t>false_negative</w:t>
            </w:r>
          </w:p>
        </w:tc>
        <w:tc>
          <w:tcPr>
            <w:tcW w:w="3118" w:type="dxa"/>
          </w:tcPr>
          <w:p w14:paraId="5D5D98B6" w14:textId="77777777" w:rsidR="00214FFF" w:rsidRDefault="00000000">
            <w:r>
              <w:rPr>
                <w:sz w:val="18"/>
              </w:rPr>
              <w:t>σ −= 0.25 (se resserre)</w:t>
            </w:r>
          </w:p>
        </w:tc>
        <w:tc>
          <w:tcPr>
            <w:tcW w:w="3118" w:type="dxa"/>
          </w:tcPr>
          <w:p w14:paraId="6AB85D63" w14:textId="77777777" w:rsidR="00214FFF" w:rsidRPr="00BB6174" w:rsidRDefault="00000000">
            <w:pPr>
              <w:rPr>
                <w:lang w:val="fr-FR"/>
              </w:rPr>
            </w:pPr>
            <w:r w:rsidRPr="00BB6174">
              <w:rPr>
                <w:sz w:val="18"/>
                <w:lang w:val="fr-FR"/>
              </w:rPr>
              <w:t>Seuils se rapprochent → plus d'alertes</w:t>
            </w:r>
          </w:p>
        </w:tc>
      </w:tr>
    </w:tbl>
    <w:p w14:paraId="5D3C0A60" w14:textId="77777777" w:rsidR="00214FFF" w:rsidRPr="00BB6174" w:rsidRDefault="00214FFF">
      <w:pPr>
        <w:rPr>
          <w:lang w:val="fr-FR"/>
        </w:rPr>
      </w:pPr>
    </w:p>
    <w:p w14:paraId="6366DD24" w14:textId="77777777" w:rsidR="00214FFF" w:rsidRDefault="00000000">
      <w:pPr>
        <w:shd w:val="clear" w:color="auto" w:fill="F4F4F4"/>
        <w:spacing w:after="0"/>
        <w:ind w:left="567"/>
      </w:pPr>
      <w:r>
        <w:rPr>
          <w:rFonts w:ascii="Courier New" w:hAnsi="Courier New"/>
          <w:color w:val="1A1A6E"/>
          <w:sz w:val="17"/>
        </w:rPr>
        <w:t xml:space="preserve">from </w:t>
      </w:r>
      <w:proofErr w:type="gramStart"/>
      <w:r>
        <w:rPr>
          <w:rFonts w:ascii="Courier New" w:hAnsi="Courier New"/>
          <w:color w:val="1A1A6E"/>
          <w:sz w:val="17"/>
        </w:rPr>
        <w:t>spark.metrics</w:t>
      </w:r>
      <w:proofErr w:type="gramEnd"/>
      <w:r>
        <w:rPr>
          <w:rFonts w:ascii="Courier New" w:hAnsi="Courier New"/>
          <w:color w:val="1A1A6E"/>
          <w:sz w:val="17"/>
        </w:rPr>
        <w:t>.validation import FeedbackLoop</w:t>
      </w:r>
    </w:p>
    <w:p w14:paraId="7C3E86DD" w14:textId="77777777" w:rsidR="00214FFF" w:rsidRDefault="00000000">
      <w:pPr>
        <w:shd w:val="clear" w:color="auto" w:fill="F4F4F4"/>
        <w:spacing w:after="0"/>
        <w:ind w:left="567"/>
      </w:pPr>
      <w:r>
        <w:rPr>
          <w:rFonts w:ascii="Courier New" w:hAnsi="Courier New"/>
          <w:color w:val="1A1A6E"/>
          <w:sz w:val="17"/>
        </w:rPr>
        <w:t>from spark.metrics.validation.models import FeedbackEntry</w:t>
      </w:r>
    </w:p>
    <w:p w14:paraId="05C8D5DB" w14:textId="77777777" w:rsidR="00214FFF" w:rsidRDefault="00000000">
      <w:pPr>
        <w:shd w:val="clear" w:color="auto" w:fill="F4F4F4"/>
        <w:spacing w:after="0"/>
        <w:ind w:left="567"/>
      </w:pPr>
      <w:r>
        <w:rPr>
          <w:rFonts w:ascii="Courier New" w:hAnsi="Courier New"/>
          <w:color w:val="1A1A6E"/>
          <w:sz w:val="17"/>
        </w:rPr>
        <w:t xml:space="preserve"> </w:t>
      </w:r>
    </w:p>
    <w:p w14:paraId="04C0F8EC" w14:textId="77777777" w:rsidR="00214FFF" w:rsidRDefault="00000000">
      <w:pPr>
        <w:shd w:val="clear" w:color="auto" w:fill="F4F4F4"/>
        <w:spacing w:after="0"/>
        <w:ind w:left="567"/>
      </w:pPr>
      <w:r>
        <w:rPr>
          <w:rFonts w:ascii="Courier New" w:hAnsi="Courier New"/>
          <w:color w:val="1A1A6E"/>
          <w:sz w:val="17"/>
        </w:rPr>
        <w:t>loop = FeedbackLoop(db_path='feedback.db')</w:t>
      </w:r>
    </w:p>
    <w:p w14:paraId="7A1A1859" w14:textId="77777777" w:rsidR="00214FFF" w:rsidRDefault="00000000">
      <w:pPr>
        <w:shd w:val="clear" w:color="auto" w:fill="F4F4F4"/>
        <w:spacing w:after="0"/>
        <w:ind w:left="567"/>
      </w:pPr>
      <w:r>
        <w:rPr>
          <w:rFonts w:ascii="Courier New" w:hAnsi="Courier New"/>
          <w:color w:val="1A1A6E"/>
          <w:sz w:val="17"/>
        </w:rPr>
        <w:t>loop.record(FeedbackEntry(</w:t>
      </w:r>
    </w:p>
    <w:p w14:paraId="56250B63" w14:textId="77777777" w:rsidR="00214FFF" w:rsidRDefault="00000000">
      <w:pPr>
        <w:shd w:val="clear" w:color="auto" w:fill="F4F4F4"/>
        <w:spacing w:after="0"/>
        <w:ind w:left="567"/>
      </w:pPr>
      <w:r>
        <w:rPr>
          <w:rFonts w:ascii="Courier New" w:hAnsi="Courier New"/>
          <w:color w:val="1A1A6E"/>
          <w:sz w:val="17"/>
        </w:rPr>
        <w:t xml:space="preserve">    rule_id='ingest_sales__row_count__30s',</w:t>
      </w:r>
    </w:p>
    <w:p w14:paraId="6632B4F2" w14:textId="77777777" w:rsidR="00214FFF" w:rsidRPr="00BB6174" w:rsidRDefault="00000000">
      <w:pPr>
        <w:shd w:val="clear" w:color="auto" w:fill="F4F4F4"/>
        <w:spacing w:after="0"/>
        <w:ind w:left="567"/>
        <w:rPr>
          <w:lang w:val="fr-FR"/>
        </w:rPr>
      </w:pPr>
      <w:r>
        <w:rPr>
          <w:rFonts w:ascii="Courier New" w:hAnsi="Courier New"/>
          <w:color w:val="1A1A6E"/>
          <w:sz w:val="17"/>
        </w:rPr>
        <w:t xml:space="preserve">    </w:t>
      </w:r>
      <w:proofErr w:type="gramStart"/>
      <w:r w:rsidRPr="00BB6174">
        <w:rPr>
          <w:rFonts w:ascii="Courier New" w:hAnsi="Courier New"/>
          <w:color w:val="1A1A6E"/>
          <w:sz w:val="17"/>
          <w:lang w:val="fr-FR"/>
        </w:rPr>
        <w:t>feedback</w:t>
      </w:r>
      <w:proofErr w:type="gramEnd"/>
      <w:r w:rsidRPr="00BB6174">
        <w:rPr>
          <w:rFonts w:ascii="Courier New" w:hAnsi="Courier New"/>
          <w:color w:val="1A1A6E"/>
          <w:sz w:val="17"/>
          <w:lang w:val="fr-FR"/>
        </w:rPr>
        <w:t>_type='false_positive',</w:t>
      </w:r>
    </w:p>
    <w:p w14:paraId="42549BE7" w14:textId="77777777" w:rsidR="00214FFF" w:rsidRPr="00BB6174" w:rsidRDefault="00000000">
      <w:pPr>
        <w:shd w:val="clear" w:color="auto" w:fill="F4F4F4"/>
        <w:spacing w:after="0"/>
        <w:ind w:left="567"/>
        <w:rPr>
          <w:lang w:val="fr-FR"/>
        </w:rPr>
      </w:pPr>
      <w:r w:rsidRPr="00BB6174">
        <w:rPr>
          <w:rFonts w:ascii="Courier New" w:hAnsi="Courier New"/>
          <w:color w:val="1A1A6E"/>
          <w:sz w:val="17"/>
          <w:lang w:val="fr-FR"/>
        </w:rPr>
        <w:t xml:space="preserve">    </w:t>
      </w:r>
      <w:proofErr w:type="gramStart"/>
      <w:r w:rsidRPr="00BB6174">
        <w:rPr>
          <w:rFonts w:ascii="Courier New" w:hAnsi="Courier New"/>
          <w:color w:val="1A1A6E"/>
          <w:sz w:val="17"/>
          <w:lang w:val="fr-FR"/>
        </w:rPr>
        <w:t>note</w:t>
      </w:r>
      <w:proofErr w:type="gramEnd"/>
      <w:r w:rsidRPr="00BB6174">
        <w:rPr>
          <w:rFonts w:ascii="Courier New" w:hAnsi="Courier New"/>
          <w:color w:val="1A1A6E"/>
          <w:sz w:val="17"/>
          <w:lang w:val="fr-FR"/>
        </w:rPr>
        <w:t>='Pic saisonnier normal fin de mois',</w:t>
      </w:r>
    </w:p>
    <w:p w14:paraId="42EDCDA7" w14:textId="77777777" w:rsidR="00214FFF" w:rsidRDefault="00000000">
      <w:pPr>
        <w:shd w:val="clear" w:color="auto" w:fill="F4F4F4"/>
        <w:spacing w:after="0"/>
        <w:ind w:left="567"/>
      </w:pPr>
      <w:r>
        <w:rPr>
          <w:rFonts w:ascii="Courier New" w:hAnsi="Courier New"/>
          <w:color w:val="1A1A6E"/>
          <w:sz w:val="17"/>
        </w:rPr>
        <w:t>))</w:t>
      </w:r>
    </w:p>
    <w:p w14:paraId="37F74640" w14:textId="77777777" w:rsidR="00214FFF" w:rsidRDefault="00000000">
      <w:pPr>
        <w:shd w:val="clear" w:color="auto" w:fill="F4F4F4"/>
        <w:spacing w:after="0"/>
        <w:ind w:left="567"/>
      </w:pPr>
      <w:r>
        <w:rPr>
          <w:rFonts w:ascii="Courier New" w:hAnsi="Courier New"/>
          <w:color w:val="1A1A6E"/>
          <w:sz w:val="17"/>
        </w:rPr>
        <w:t>adjusted_rules = loop.adjust_rules(rules)</w:t>
      </w:r>
    </w:p>
    <w:p w14:paraId="244EE323" w14:textId="77777777" w:rsidR="00214FFF" w:rsidRDefault="00000000">
      <w:pPr>
        <w:shd w:val="clear" w:color="auto" w:fill="F4F4F4"/>
        <w:spacing w:after="0"/>
        <w:ind w:left="567"/>
      </w:pPr>
      <w:r>
        <w:rPr>
          <w:rFonts w:ascii="Courier New" w:hAnsi="Courier New"/>
          <w:color w:val="1A1A6E"/>
          <w:sz w:val="17"/>
        </w:rPr>
        <w:t># rule.sigma_factor : 3.0 → 3.25  (1 FP enregistré)</w:t>
      </w:r>
    </w:p>
    <w:p w14:paraId="016C800C" w14:textId="77777777" w:rsidR="00214FFF" w:rsidRDefault="00214FFF"/>
    <w:p w14:paraId="3A790707" w14:textId="77777777" w:rsidR="00214FFF" w:rsidRDefault="00214FFF"/>
    <w:p w14:paraId="500F7A00" w14:textId="77777777" w:rsidR="00214FFF" w:rsidRPr="00BB6174" w:rsidRDefault="00000000">
      <w:pPr>
        <w:pStyle w:val="Heading2"/>
        <w:rPr>
          <w:lang w:val="fr-FR"/>
        </w:rPr>
      </w:pPr>
      <w:proofErr w:type="gramStart"/>
      <w:r w:rsidRPr="00BB6174">
        <w:rPr>
          <w:color w:val="00707F"/>
          <w:lang w:val="fr-FR"/>
        </w:rPr>
        <w:t>11.5  Livrable</w:t>
      </w:r>
      <w:proofErr w:type="gramEnd"/>
      <w:r w:rsidRPr="00BB6174">
        <w:rPr>
          <w:color w:val="00707F"/>
          <w:lang w:val="fr-FR"/>
        </w:rPr>
        <w:t xml:space="preserve"> Phase 3 — Agent fonctionnel sur 3 pipelines</w:t>
      </w:r>
    </w:p>
    <w:p w14:paraId="7CC82ADD" w14:textId="77777777" w:rsidR="00214FFF" w:rsidRDefault="00000000">
      <w:pPr>
        <w:spacing w:after="80"/>
      </w:pPr>
      <w:proofErr w:type="gramStart"/>
      <w:r>
        <w:t>Script :</w:t>
      </w:r>
      <w:proofErr w:type="gramEnd"/>
      <w:r>
        <w:t xml:space="preserve"> livrable_agent_phase3.py  —  python livrable_agent_phase3.py</w:t>
      </w:r>
    </w:p>
    <w:p w14:paraId="26214A76" w14:textId="77777777" w:rsidR="00214FFF" w:rsidRDefault="00000000">
      <w:pPr>
        <w:shd w:val="clear" w:color="auto" w:fill="F0FFF0"/>
        <w:spacing w:after="0"/>
        <w:ind w:left="567"/>
      </w:pPr>
      <w:r>
        <w:rPr>
          <w:rFonts w:ascii="Courier New" w:hAnsi="Courier New"/>
          <w:color w:val="107C10"/>
          <w:sz w:val="17"/>
        </w:rPr>
        <w:t xml:space="preserve">  DATA TRUST AGENT — Livrable Phase 3  (Semaines 7-11)</w:t>
      </w:r>
    </w:p>
    <w:p w14:paraId="6632532D" w14:textId="77777777" w:rsidR="00214FFF" w:rsidRDefault="00000000">
      <w:pPr>
        <w:shd w:val="clear" w:color="auto" w:fill="F0FFF0"/>
        <w:spacing w:after="0"/>
        <w:ind w:left="567"/>
      </w:pPr>
      <w:r>
        <w:rPr>
          <w:rFonts w:ascii="Courier New" w:hAnsi="Courier New"/>
          <w:color w:val="107C10"/>
          <w:sz w:val="17"/>
        </w:rPr>
        <w:t xml:space="preserve">  2026-06-08</w:t>
      </w:r>
    </w:p>
    <w:p w14:paraId="33ADDC09" w14:textId="77777777" w:rsidR="00214FFF" w:rsidRDefault="00000000">
      <w:pPr>
        <w:shd w:val="clear" w:color="auto" w:fill="F0FFF0"/>
        <w:spacing w:after="0"/>
        <w:ind w:left="567"/>
      </w:pPr>
      <w:r>
        <w:rPr>
          <w:rFonts w:ascii="Courier New" w:hAnsi="Courier New"/>
          <w:color w:val="107C10"/>
          <w:sz w:val="17"/>
        </w:rPr>
        <w:t xml:space="preserve"> </w:t>
      </w:r>
    </w:p>
    <w:p w14:paraId="2FDF1452" w14:textId="77777777" w:rsidR="00214FFF" w:rsidRDefault="00000000">
      <w:pPr>
        <w:shd w:val="clear" w:color="auto" w:fill="F0FFF0"/>
        <w:spacing w:after="0"/>
        <w:ind w:left="567"/>
      </w:pPr>
      <w:r>
        <w:rPr>
          <w:rFonts w:ascii="Courier New" w:hAnsi="Courier New"/>
          <w:color w:val="107C10"/>
          <w:sz w:val="17"/>
        </w:rPr>
        <w:t xml:space="preserve">  PIPELINE : CLEAN_SALES</w:t>
      </w:r>
    </w:p>
    <w:p w14:paraId="1C1B5978" w14:textId="77777777" w:rsidR="00214FFF" w:rsidRPr="00BB6174" w:rsidRDefault="00000000">
      <w:pPr>
        <w:shd w:val="clear" w:color="auto" w:fill="F0FFF0"/>
        <w:spacing w:after="0"/>
        <w:ind w:left="567"/>
        <w:rPr>
          <w:lang w:val="fr-FR"/>
        </w:rPr>
      </w:pPr>
      <w:r>
        <w:rPr>
          <w:rFonts w:ascii="Courier New" w:hAnsi="Courier New"/>
          <w:color w:val="107C10"/>
          <w:sz w:val="17"/>
        </w:rPr>
        <w:t xml:space="preserve">  </w:t>
      </w:r>
      <w:r w:rsidRPr="00BB6174">
        <w:rPr>
          <w:rFonts w:ascii="Courier New" w:hAnsi="Courier New"/>
          <w:color w:val="107C10"/>
          <w:sz w:val="17"/>
          <w:lang w:val="fr-FR"/>
        </w:rPr>
        <w:t>Scénario : Nettoyage des ventes — chute de volume (source upstream défaillante)</w:t>
      </w:r>
    </w:p>
    <w:p w14:paraId="6044159A"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w:t>
      </w:r>
    </w:p>
    <w:p w14:paraId="2EFD99F3"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 Détection d'anomalies (S8-</w:t>
      </w:r>
      <w:proofErr w:type="gramStart"/>
      <w:r w:rsidRPr="00BB6174">
        <w:rPr>
          <w:rFonts w:ascii="Courier New" w:hAnsi="Courier New"/>
          <w:color w:val="107C10"/>
          <w:sz w:val="17"/>
          <w:lang w:val="fr-FR"/>
        </w:rPr>
        <w:t>9)…</w:t>
      </w:r>
      <w:proofErr w:type="gramEnd"/>
    </w:p>
    <w:p w14:paraId="5207D36C"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3 anomalie(s) détectée(</w:t>
      </w:r>
      <w:proofErr w:type="gramStart"/>
      <w:r w:rsidRPr="00BB6174">
        <w:rPr>
          <w:rFonts w:ascii="Courier New" w:hAnsi="Courier New"/>
          <w:color w:val="107C10"/>
          <w:sz w:val="17"/>
          <w:lang w:val="fr-FR"/>
        </w:rPr>
        <w:t>s)  •</w:t>
      </w:r>
      <w:proofErr w:type="gramEnd"/>
      <w:r w:rsidRPr="00BB6174">
        <w:rPr>
          <w:rFonts w:ascii="Courier New" w:hAnsi="Courier New"/>
          <w:color w:val="107C10"/>
          <w:sz w:val="17"/>
          <w:lang w:val="fr-FR"/>
        </w:rPr>
        <w:t xml:space="preserve">  pire sévérité : HIGH</w:t>
      </w:r>
    </w:p>
    <w:p w14:paraId="1146AF67"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w:t>
      </w:r>
    </w:p>
    <w:p w14:paraId="5FC3BBBD"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[1] </w:t>
      </w:r>
      <w:proofErr w:type="gramStart"/>
      <w:r w:rsidRPr="00BB6174">
        <w:rPr>
          <w:rFonts w:ascii="Courier New" w:hAnsi="Courier New"/>
          <w:color w:val="107C10"/>
          <w:sz w:val="17"/>
          <w:lang w:val="fr-FR"/>
        </w:rPr>
        <w:t>VOLUME  •</w:t>
      </w:r>
      <w:proofErr w:type="gramEnd"/>
      <w:r w:rsidRPr="00BB6174">
        <w:rPr>
          <w:rFonts w:ascii="Courier New" w:hAnsi="Courier New"/>
          <w:color w:val="107C10"/>
          <w:sz w:val="17"/>
          <w:lang w:val="fr-FR"/>
        </w:rPr>
        <w:t xml:space="preserve">  sévérité : HIGH  (score=75.0)</w:t>
      </w:r>
    </w:p>
    <w:p w14:paraId="730619C6"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w:t>
      </w:r>
      <w:proofErr w:type="gramStart"/>
      <w:r w:rsidRPr="00BB6174">
        <w:rPr>
          <w:rFonts w:ascii="Courier New" w:hAnsi="Courier New"/>
          <w:color w:val="107C10"/>
          <w:sz w:val="17"/>
          <w:lang w:val="fr-FR"/>
        </w:rPr>
        <w:t>row</w:t>
      </w:r>
      <w:proofErr w:type="gramEnd"/>
      <w:r w:rsidRPr="00BB6174">
        <w:rPr>
          <w:rFonts w:ascii="Courier New" w:hAnsi="Courier New"/>
          <w:color w:val="107C10"/>
          <w:sz w:val="17"/>
          <w:lang w:val="fr-FR"/>
        </w:rPr>
        <w:t>_count  observé=3840  |  attendu=47887</w:t>
      </w:r>
    </w:p>
    <w:p w14:paraId="4C17B225"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w:t>
      </w:r>
      <w:r>
        <w:rPr>
          <w:rFonts w:ascii="Courier New" w:hAnsi="Courier New"/>
          <w:color w:val="107C10"/>
          <w:sz w:val="17"/>
        </w:rPr>
        <w:t>💬</w:t>
      </w:r>
      <w:r w:rsidRPr="00BB6174">
        <w:rPr>
          <w:rFonts w:ascii="Courier New" w:hAnsi="Courier New"/>
          <w:color w:val="107C10"/>
          <w:sz w:val="17"/>
          <w:lang w:val="fr-FR"/>
        </w:rPr>
        <w:t xml:space="preserve"> Volume anormal détecté — chute de 92%. Vérifiez la source.</w:t>
      </w:r>
    </w:p>
    <w:p w14:paraId="441A20F7"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w:t>
      </w:r>
    </w:p>
    <w:p w14:paraId="396F704F" w14:textId="77777777" w:rsidR="00214FFF" w:rsidRPr="00A54AAE" w:rsidRDefault="00000000">
      <w:pPr>
        <w:shd w:val="clear" w:color="auto" w:fill="F0FFF0"/>
        <w:spacing w:after="0"/>
        <w:ind w:left="567"/>
      </w:pPr>
      <w:r w:rsidRPr="00BB6174">
        <w:rPr>
          <w:rFonts w:ascii="Courier New" w:hAnsi="Courier New"/>
          <w:color w:val="107C10"/>
          <w:sz w:val="17"/>
          <w:lang w:val="fr-FR"/>
        </w:rPr>
        <w:t xml:space="preserve">  </w:t>
      </w:r>
      <w:proofErr w:type="gramStart"/>
      <w:r w:rsidRPr="00A54AAE">
        <w:rPr>
          <w:rFonts w:ascii="Courier New" w:hAnsi="Courier New"/>
          <w:color w:val="107C10"/>
          <w:sz w:val="17"/>
        </w:rPr>
        <w:t>✅  Phase</w:t>
      </w:r>
      <w:proofErr w:type="gramEnd"/>
      <w:r w:rsidRPr="00A54AAE">
        <w:rPr>
          <w:rFonts w:ascii="Courier New" w:hAnsi="Courier New"/>
          <w:color w:val="107C10"/>
          <w:sz w:val="17"/>
        </w:rPr>
        <w:t xml:space="preserve"> 3 — Data Trust Agent Core — LIVRABLE VALIDÉ</w:t>
      </w:r>
    </w:p>
    <w:p w14:paraId="0334529B" w14:textId="77777777" w:rsidR="00214FFF" w:rsidRPr="00A54AAE" w:rsidRDefault="00214FFF"/>
    <w:tbl>
      <w:tblPr>
        <w:tblStyle w:val="TableGrid"/>
        <w:tblW w:w="0" w:type="auto"/>
        <w:jc w:val="center"/>
        <w:tblLook w:val="04A0" w:firstRow="1" w:lastRow="0" w:firstColumn="1" w:lastColumn="0" w:noHBand="0" w:noVBand="1"/>
      </w:tblPr>
      <w:tblGrid>
        <w:gridCol w:w="2014"/>
        <w:gridCol w:w="2317"/>
        <w:gridCol w:w="1378"/>
        <w:gridCol w:w="1307"/>
        <w:gridCol w:w="1058"/>
        <w:gridCol w:w="1264"/>
      </w:tblGrid>
      <w:tr w:rsidR="00214FFF" w14:paraId="24845F41" w14:textId="77777777">
        <w:trPr>
          <w:jc w:val="center"/>
        </w:trPr>
        <w:tc>
          <w:tcPr>
            <w:tcW w:w="2268" w:type="dxa"/>
            <w:shd w:val="clear" w:color="auto" w:fill="1F497D"/>
          </w:tcPr>
          <w:p w14:paraId="0951B7DD" w14:textId="77777777" w:rsidR="00214FFF" w:rsidRDefault="00000000">
            <w:r>
              <w:rPr>
                <w:b/>
                <w:color w:val="FFFFFF"/>
              </w:rPr>
              <w:t>Pipeline</w:t>
            </w:r>
          </w:p>
        </w:tc>
        <w:tc>
          <w:tcPr>
            <w:tcW w:w="2835" w:type="dxa"/>
            <w:shd w:val="clear" w:color="auto" w:fill="1F497D"/>
          </w:tcPr>
          <w:p w14:paraId="1F074B91" w14:textId="77777777" w:rsidR="00214FFF" w:rsidRDefault="00000000">
            <w:r>
              <w:rPr>
                <w:b/>
                <w:color w:val="FFFFFF"/>
              </w:rPr>
              <w:t>Scénario</w:t>
            </w:r>
          </w:p>
        </w:tc>
        <w:tc>
          <w:tcPr>
            <w:tcW w:w="1417" w:type="dxa"/>
            <w:shd w:val="clear" w:color="auto" w:fill="1F497D"/>
          </w:tcPr>
          <w:p w14:paraId="75EABF92" w14:textId="77777777" w:rsidR="00214FFF" w:rsidRDefault="00000000">
            <w:r>
              <w:rPr>
                <w:b/>
                <w:color w:val="FFFFFF"/>
              </w:rPr>
              <w:t>Anomalies</w:t>
            </w:r>
          </w:p>
        </w:tc>
        <w:tc>
          <w:tcPr>
            <w:tcW w:w="1417" w:type="dxa"/>
            <w:shd w:val="clear" w:color="auto" w:fill="1F497D"/>
          </w:tcPr>
          <w:p w14:paraId="49C4470D" w14:textId="77777777" w:rsidR="00214FFF" w:rsidRDefault="00000000">
            <w:r>
              <w:rPr>
                <w:b/>
                <w:color w:val="FFFFFF"/>
              </w:rPr>
              <w:t>Sévérité</w:t>
            </w:r>
          </w:p>
        </w:tc>
        <w:tc>
          <w:tcPr>
            <w:tcW w:w="1134" w:type="dxa"/>
            <w:shd w:val="clear" w:color="auto" w:fill="1F497D"/>
          </w:tcPr>
          <w:p w14:paraId="09E69B76" w14:textId="77777777" w:rsidR="00214FFF" w:rsidRDefault="00000000">
            <w:r>
              <w:rPr>
                <w:b/>
                <w:color w:val="FFFFFF"/>
              </w:rPr>
              <w:t>Règles</w:t>
            </w:r>
          </w:p>
        </w:tc>
        <w:tc>
          <w:tcPr>
            <w:tcW w:w="1417" w:type="dxa"/>
            <w:shd w:val="clear" w:color="auto" w:fill="1F497D"/>
          </w:tcPr>
          <w:p w14:paraId="6EE6BA42" w14:textId="77777777" w:rsidR="00214FFF" w:rsidRDefault="00000000">
            <w:r>
              <w:rPr>
                <w:b/>
                <w:color w:val="FFFFFF"/>
              </w:rPr>
              <w:t>F1 moyen</w:t>
            </w:r>
          </w:p>
        </w:tc>
      </w:tr>
      <w:tr w:rsidR="00214FFF" w14:paraId="70A0FECF" w14:textId="77777777">
        <w:trPr>
          <w:jc w:val="center"/>
        </w:trPr>
        <w:tc>
          <w:tcPr>
            <w:tcW w:w="2268" w:type="dxa"/>
            <w:shd w:val="clear" w:color="auto" w:fill="EBF3FB"/>
          </w:tcPr>
          <w:p w14:paraId="0546FC09" w14:textId="77777777" w:rsidR="00214FFF" w:rsidRDefault="00000000">
            <w:r>
              <w:rPr>
                <w:sz w:val="18"/>
              </w:rPr>
              <w:t>ingest_sales</w:t>
            </w:r>
          </w:p>
        </w:tc>
        <w:tc>
          <w:tcPr>
            <w:tcW w:w="2835" w:type="dxa"/>
            <w:shd w:val="clear" w:color="auto" w:fill="EBF3FB"/>
          </w:tcPr>
          <w:p w14:paraId="0F3F9A52" w14:textId="77777777" w:rsidR="00214FFF" w:rsidRDefault="00000000">
            <w:r>
              <w:rPr>
                <w:sz w:val="18"/>
              </w:rPr>
              <w:t>Nominal</w:t>
            </w:r>
          </w:p>
        </w:tc>
        <w:tc>
          <w:tcPr>
            <w:tcW w:w="1417" w:type="dxa"/>
            <w:shd w:val="clear" w:color="auto" w:fill="EBF3FB"/>
          </w:tcPr>
          <w:p w14:paraId="16100658" w14:textId="77777777" w:rsidR="00214FFF" w:rsidRDefault="00000000">
            <w:r>
              <w:rPr>
                <w:sz w:val="18"/>
              </w:rPr>
              <w:t>0</w:t>
            </w:r>
          </w:p>
        </w:tc>
        <w:tc>
          <w:tcPr>
            <w:tcW w:w="1417" w:type="dxa"/>
            <w:shd w:val="clear" w:color="auto" w:fill="EBF3FB"/>
          </w:tcPr>
          <w:p w14:paraId="7FD02D8A" w14:textId="77777777" w:rsidR="00214FFF" w:rsidRDefault="00000000">
            <w:r>
              <w:rPr>
                <w:sz w:val="18"/>
              </w:rPr>
              <w:t>—</w:t>
            </w:r>
          </w:p>
        </w:tc>
        <w:tc>
          <w:tcPr>
            <w:tcW w:w="1134" w:type="dxa"/>
            <w:shd w:val="clear" w:color="auto" w:fill="EBF3FB"/>
          </w:tcPr>
          <w:p w14:paraId="70700396" w14:textId="77777777" w:rsidR="00214FFF" w:rsidRDefault="00000000">
            <w:r>
              <w:rPr>
                <w:sz w:val="18"/>
              </w:rPr>
              <w:t>7</w:t>
            </w:r>
          </w:p>
        </w:tc>
        <w:tc>
          <w:tcPr>
            <w:tcW w:w="1417" w:type="dxa"/>
            <w:shd w:val="clear" w:color="auto" w:fill="EBF3FB"/>
          </w:tcPr>
          <w:p w14:paraId="14468675" w14:textId="77777777" w:rsidR="00214FFF" w:rsidRDefault="00000000">
            <w:r>
              <w:rPr>
                <w:sz w:val="18"/>
              </w:rPr>
              <w:t>0.429</w:t>
            </w:r>
          </w:p>
        </w:tc>
      </w:tr>
      <w:tr w:rsidR="00214FFF" w14:paraId="560B47C5" w14:textId="77777777">
        <w:trPr>
          <w:jc w:val="center"/>
        </w:trPr>
        <w:tc>
          <w:tcPr>
            <w:tcW w:w="2268" w:type="dxa"/>
          </w:tcPr>
          <w:p w14:paraId="6B5C2FE7" w14:textId="77777777" w:rsidR="00214FFF" w:rsidRDefault="00000000">
            <w:r>
              <w:rPr>
                <w:sz w:val="18"/>
              </w:rPr>
              <w:t>clean_sales</w:t>
            </w:r>
          </w:p>
        </w:tc>
        <w:tc>
          <w:tcPr>
            <w:tcW w:w="2835" w:type="dxa"/>
          </w:tcPr>
          <w:p w14:paraId="4AA68F8D" w14:textId="77777777" w:rsidR="00214FFF" w:rsidRDefault="00000000">
            <w:r>
              <w:rPr>
                <w:sz w:val="18"/>
              </w:rPr>
              <w:t>Chute volume (−92%)</w:t>
            </w:r>
          </w:p>
        </w:tc>
        <w:tc>
          <w:tcPr>
            <w:tcW w:w="1417" w:type="dxa"/>
          </w:tcPr>
          <w:p w14:paraId="72DDFDF2" w14:textId="77777777" w:rsidR="00214FFF" w:rsidRDefault="00000000">
            <w:r>
              <w:rPr>
                <w:sz w:val="18"/>
              </w:rPr>
              <w:t>3</w:t>
            </w:r>
          </w:p>
        </w:tc>
        <w:tc>
          <w:tcPr>
            <w:tcW w:w="1417" w:type="dxa"/>
          </w:tcPr>
          <w:p w14:paraId="49641211" w14:textId="77777777" w:rsidR="00214FFF" w:rsidRDefault="00000000">
            <w:r>
              <w:rPr>
                <w:sz w:val="18"/>
              </w:rPr>
              <w:t>HIGH</w:t>
            </w:r>
          </w:p>
        </w:tc>
        <w:tc>
          <w:tcPr>
            <w:tcW w:w="1134" w:type="dxa"/>
          </w:tcPr>
          <w:p w14:paraId="1F15F869" w14:textId="77777777" w:rsidR="00214FFF" w:rsidRDefault="00000000">
            <w:r>
              <w:rPr>
                <w:sz w:val="18"/>
              </w:rPr>
              <w:t>7</w:t>
            </w:r>
          </w:p>
        </w:tc>
        <w:tc>
          <w:tcPr>
            <w:tcW w:w="1417" w:type="dxa"/>
          </w:tcPr>
          <w:p w14:paraId="28E78CA4" w14:textId="77777777" w:rsidR="00214FFF" w:rsidRDefault="00000000">
            <w:r>
              <w:rPr>
                <w:sz w:val="18"/>
              </w:rPr>
              <w:t>0.429</w:t>
            </w:r>
          </w:p>
        </w:tc>
      </w:tr>
      <w:tr w:rsidR="00214FFF" w14:paraId="49AC5BE0" w14:textId="77777777">
        <w:trPr>
          <w:jc w:val="center"/>
        </w:trPr>
        <w:tc>
          <w:tcPr>
            <w:tcW w:w="2268" w:type="dxa"/>
            <w:shd w:val="clear" w:color="auto" w:fill="EBF3FB"/>
          </w:tcPr>
          <w:p w14:paraId="09CD2264" w14:textId="77777777" w:rsidR="00214FFF" w:rsidRDefault="00000000">
            <w:r>
              <w:rPr>
                <w:sz w:val="18"/>
              </w:rPr>
              <w:t>aggregate_sales</w:t>
            </w:r>
          </w:p>
        </w:tc>
        <w:tc>
          <w:tcPr>
            <w:tcW w:w="2835" w:type="dxa"/>
            <w:shd w:val="clear" w:color="auto" w:fill="EBF3FB"/>
          </w:tcPr>
          <w:p w14:paraId="1DAD174B" w14:textId="77777777" w:rsidR="00214FFF" w:rsidRDefault="00000000">
            <w:r>
              <w:rPr>
                <w:sz w:val="18"/>
              </w:rPr>
              <w:t>SLA dépassé (×4.5)</w:t>
            </w:r>
          </w:p>
        </w:tc>
        <w:tc>
          <w:tcPr>
            <w:tcW w:w="1417" w:type="dxa"/>
            <w:shd w:val="clear" w:color="auto" w:fill="EBF3FB"/>
          </w:tcPr>
          <w:p w14:paraId="14635E3B" w14:textId="77777777" w:rsidR="00214FFF" w:rsidRDefault="00000000">
            <w:r>
              <w:rPr>
                <w:sz w:val="18"/>
              </w:rPr>
              <w:t>3</w:t>
            </w:r>
          </w:p>
        </w:tc>
        <w:tc>
          <w:tcPr>
            <w:tcW w:w="1417" w:type="dxa"/>
            <w:shd w:val="clear" w:color="auto" w:fill="EBF3FB"/>
          </w:tcPr>
          <w:p w14:paraId="4322C9EF" w14:textId="77777777" w:rsidR="00214FFF" w:rsidRDefault="00000000">
            <w:r>
              <w:rPr>
                <w:sz w:val="18"/>
              </w:rPr>
              <w:t>HIGH</w:t>
            </w:r>
          </w:p>
        </w:tc>
        <w:tc>
          <w:tcPr>
            <w:tcW w:w="1134" w:type="dxa"/>
            <w:shd w:val="clear" w:color="auto" w:fill="EBF3FB"/>
          </w:tcPr>
          <w:p w14:paraId="28A9C120" w14:textId="77777777" w:rsidR="00214FFF" w:rsidRDefault="00000000">
            <w:r>
              <w:rPr>
                <w:sz w:val="18"/>
              </w:rPr>
              <w:t>7</w:t>
            </w:r>
          </w:p>
        </w:tc>
        <w:tc>
          <w:tcPr>
            <w:tcW w:w="1417" w:type="dxa"/>
            <w:shd w:val="clear" w:color="auto" w:fill="EBF3FB"/>
          </w:tcPr>
          <w:p w14:paraId="1362A04D" w14:textId="77777777" w:rsidR="00214FFF" w:rsidRDefault="00000000">
            <w:r>
              <w:rPr>
                <w:sz w:val="18"/>
              </w:rPr>
              <w:t>0.429</w:t>
            </w:r>
          </w:p>
        </w:tc>
      </w:tr>
    </w:tbl>
    <w:p w14:paraId="744D792A" w14:textId="77777777" w:rsidR="00214FFF" w:rsidRDefault="00214FFF"/>
    <w:p w14:paraId="5B2E2376" w14:textId="77777777" w:rsidR="00214FFF" w:rsidRDefault="00000000">
      <w:pPr>
        <w:pStyle w:val="Heading3"/>
      </w:pPr>
      <w:r>
        <w:rPr>
          <w:color w:val="606060"/>
        </w:rPr>
        <w:t>Tests Semaine 11 — 11/11 OK</w:t>
      </w:r>
    </w:p>
    <w:p w14:paraId="14135297" w14:textId="77777777" w:rsidR="00214FFF" w:rsidRDefault="00000000">
      <w:pPr>
        <w:shd w:val="clear" w:color="auto" w:fill="F0FFF0"/>
        <w:spacing w:after="0"/>
        <w:ind w:left="567"/>
      </w:pPr>
      <w:r>
        <w:rPr>
          <w:rFonts w:ascii="Courier New" w:hAnsi="Courier New"/>
          <w:color w:val="107C10"/>
          <w:sz w:val="17"/>
        </w:rPr>
        <w:t xml:space="preserve">  ✅  T1-test_generator_basic           OK</w:t>
      </w:r>
    </w:p>
    <w:p w14:paraId="445433D6" w14:textId="77777777" w:rsidR="00214FFF" w:rsidRDefault="00000000">
      <w:pPr>
        <w:shd w:val="clear" w:color="auto" w:fill="F0FFF0"/>
        <w:spacing w:after="0"/>
        <w:ind w:left="567"/>
      </w:pPr>
      <w:r>
        <w:rPr>
          <w:rFonts w:ascii="Courier New" w:hAnsi="Courier New"/>
          <w:color w:val="107C10"/>
          <w:sz w:val="17"/>
        </w:rPr>
        <w:t xml:space="preserve">  ✅  T2-test_generator_min_samples     OK</w:t>
      </w:r>
    </w:p>
    <w:p w14:paraId="6D556F6F" w14:textId="77777777" w:rsidR="00214FFF" w:rsidRDefault="00000000">
      <w:pPr>
        <w:shd w:val="clear" w:color="auto" w:fill="F0FFF0"/>
        <w:spacing w:after="0"/>
        <w:ind w:left="567"/>
      </w:pPr>
      <w:r>
        <w:rPr>
          <w:rFonts w:ascii="Courier New" w:hAnsi="Courier New"/>
          <w:color w:val="107C10"/>
          <w:sz w:val="17"/>
        </w:rPr>
        <w:lastRenderedPageBreak/>
        <w:t xml:space="preserve">  ✅  T3-test_generator_save_load       OK</w:t>
      </w:r>
    </w:p>
    <w:p w14:paraId="01A0D53D" w14:textId="77777777" w:rsidR="00214FFF" w:rsidRDefault="00000000">
      <w:pPr>
        <w:shd w:val="clear" w:color="auto" w:fill="F0FFF0"/>
        <w:spacing w:after="0"/>
        <w:ind w:left="567"/>
      </w:pPr>
      <w:r>
        <w:rPr>
          <w:rFonts w:ascii="Courier New" w:hAnsi="Courier New"/>
          <w:color w:val="107C10"/>
          <w:sz w:val="17"/>
        </w:rPr>
        <w:t xml:space="preserve">  ✅  T4-validator_perfect_rule         OK  (F1=1.0)</w:t>
      </w:r>
    </w:p>
    <w:p w14:paraId="12212575" w14:textId="77777777" w:rsidR="00214FFF" w:rsidRDefault="00000000">
      <w:pPr>
        <w:shd w:val="clear" w:color="auto" w:fill="F0FFF0"/>
        <w:spacing w:after="0"/>
        <w:ind w:left="567"/>
      </w:pPr>
      <w:r>
        <w:rPr>
          <w:rFonts w:ascii="Courier New" w:hAnsi="Courier New"/>
          <w:color w:val="107C10"/>
          <w:sz w:val="17"/>
        </w:rPr>
        <w:t xml:space="preserve">  ✅  T5-validator_noisy_rule           OK  (F1=0.667)</w:t>
      </w:r>
    </w:p>
    <w:p w14:paraId="1CA6B7FF" w14:textId="77777777" w:rsidR="00214FFF" w:rsidRDefault="00000000">
      <w:pPr>
        <w:shd w:val="clear" w:color="auto" w:fill="F0FFF0"/>
        <w:spacing w:after="0"/>
        <w:ind w:left="567"/>
      </w:pPr>
      <w:r>
        <w:rPr>
          <w:rFonts w:ascii="Courier New" w:hAnsi="Courier New"/>
          <w:color w:val="107C10"/>
          <w:sz w:val="17"/>
        </w:rPr>
        <w:t xml:space="preserve">  ✅  T6-validator_no_anomalies         OK</w:t>
      </w:r>
    </w:p>
    <w:p w14:paraId="42ED8359" w14:textId="77777777" w:rsidR="00214FFF" w:rsidRDefault="00000000">
      <w:pPr>
        <w:shd w:val="clear" w:color="auto" w:fill="F0FFF0"/>
        <w:spacing w:after="0"/>
        <w:ind w:left="567"/>
      </w:pPr>
      <w:r>
        <w:rPr>
          <w:rFonts w:ascii="Courier New" w:hAnsi="Courier New"/>
          <w:color w:val="107C10"/>
          <w:sz w:val="17"/>
        </w:rPr>
        <w:t xml:space="preserve">  ✅  T7-ab_testing_sigma               OK</w:t>
      </w:r>
    </w:p>
    <w:p w14:paraId="2CD4B707" w14:textId="77777777" w:rsidR="00214FFF" w:rsidRDefault="00000000">
      <w:pPr>
        <w:shd w:val="clear" w:color="auto" w:fill="F0FFF0"/>
        <w:spacing w:after="0"/>
        <w:ind w:left="567"/>
      </w:pPr>
      <w:r>
        <w:rPr>
          <w:rFonts w:ascii="Courier New" w:hAnsi="Courier New"/>
          <w:color w:val="107C10"/>
          <w:sz w:val="17"/>
        </w:rPr>
        <w:t xml:space="preserve">  ✅  T8-feedback_record_query          OK</w:t>
      </w:r>
    </w:p>
    <w:p w14:paraId="777E407C" w14:textId="77777777" w:rsidR="00214FFF" w:rsidRDefault="00000000">
      <w:pPr>
        <w:shd w:val="clear" w:color="auto" w:fill="F0FFF0"/>
        <w:spacing w:after="0"/>
        <w:ind w:left="567"/>
      </w:pPr>
      <w:r>
        <w:rPr>
          <w:rFonts w:ascii="Courier New" w:hAnsi="Courier New"/>
          <w:color w:val="107C10"/>
          <w:sz w:val="17"/>
        </w:rPr>
        <w:t xml:space="preserve">  ✅  T9-feedback_adjust_fp             OK  (σ 3.0→4.0)</w:t>
      </w:r>
    </w:p>
    <w:p w14:paraId="417CD70C" w14:textId="77777777" w:rsidR="00214FFF" w:rsidRDefault="00000000">
      <w:pPr>
        <w:shd w:val="clear" w:color="auto" w:fill="F0FFF0"/>
        <w:spacing w:after="0"/>
        <w:ind w:left="567"/>
      </w:pPr>
      <w:r>
        <w:rPr>
          <w:rFonts w:ascii="Courier New" w:hAnsi="Courier New"/>
          <w:color w:val="107C10"/>
          <w:sz w:val="17"/>
        </w:rPr>
        <w:t xml:space="preserve">  ✅  T10-feedback_adjust_fn            OK  (σ 3.0→2.0)</w:t>
      </w:r>
    </w:p>
    <w:p w14:paraId="6D52C6E4" w14:textId="77777777" w:rsidR="00214FFF" w:rsidRDefault="00000000">
      <w:pPr>
        <w:shd w:val="clear" w:color="auto" w:fill="F0FFF0"/>
        <w:spacing w:after="0"/>
        <w:ind w:left="567"/>
      </w:pPr>
      <w:r>
        <w:rPr>
          <w:rFonts w:ascii="Courier New" w:hAnsi="Courier New"/>
          <w:color w:val="107C10"/>
          <w:sz w:val="17"/>
        </w:rPr>
        <w:t xml:space="preserve">  ✅  T11-end_to_end_3_pipelines        OK</w:t>
      </w:r>
    </w:p>
    <w:p w14:paraId="1BA5095F" w14:textId="77777777" w:rsidR="00214FFF" w:rsidRDefault="00214FFF"/>
    <w:p w14:paraId="256554C2" w14:textId="77777777" w:rsidR="00214FFF" w:rsidRDefault="00000000">
      <w:r>
        <w:br w:type="page"/>
      </w:r>
    </w:p>
    <w:p w14:paraId="3B7168C0" w14:textId="77777777" w:rsidR="00214FFF" w:rsidRPr="00BB6174" w:rsidRDefault="00000000">
      <w:pPr>
        <w:pStyle w:val="Heading1"/>
        <w:rPr>
          <w:lang w:val="fr-FR"/>
        </w:rPr>
      </w:pPr>
      <w:r w:rsidRPr="00BB6174">
        <w:rPr>
          <w:color w:val="1F497D"/>
          <w:sz w:val="32"/>
          <w:lang w:val="fr-FR"/>
        </w:rPr>
        <w:lastRenderedPageBreak/>
        <w:t>Semaine 12 — Data Catalog enrichi</w:t>
      </w:r>
    </w:p>
    <w:p w14:paraId="08CC522A" w14:textId="77777777" w:rsidR="00214FFF" w:rsidRPr="00BB6174" w:rsidRDefault="00214FFF">
      <w:pPr>
        <w:rPr>
          <w:lang w:val="fr-FR"/>
        </w:rPr>
      </w:pPr>
    </w:p>
    <w:p w14:paraId="2178C284" w14:textId="77777777" w:rsidR="00214FFF" w:rsidRPr="00BB6174" w:rsidRDefault="00000000">
      <w:pPr>
        <w:spacing w:after="80"/>
        <w:rPr>
          <w:lang w:val="fr-FR"/>
        </w:rPr>
      </w:pPr>
      <w:r w:rsidRPr="00BB6174">
        <w:rPr>
          <w:lang w:val="fr-FR"/>
        </w:rPr>
        <w:t>La Semaine 12 ajoute une couche de gouvernance des données : un catalogue centralisé qui publie automatiquement les descriptions, scores de qualité et incidents, un parser de lineage (dbt + Spark) et un moteur de recherche sémantique.</w:t>
      </w:r>
    </w:p>
    <w:p w14:paraId="30CB10B4" w14:textId="77777777" w:rsidR="00214FFF" w:rsidRPr="00BB6174" w:rsidRDefault="00214FFF">
      <w:pPr>
        <w:rPr>
          <w:lang w:val="fr-FR"/>
        </w:rPr>
      </w:pPr>
    </w:p>
    <w:p w14:paraId="794C9F8E" w14:textId="77777777" w:rsidR="00214FFF" w:rsidRPr="00BB6174" w:rsidRDefault="00000000">
      <w:pPr>
        <w:pStyle w:val="Heading2"/>
        <w:rPr>
          <w:lang w:val="fr-FR"/>
        </w:rPr>
      </w:pPr>
      <w:proofErr w:type="gramStart"/>
      <w:r w:rsidRPr="00BB6174">
        <w:rPr>
          <w:color w:val="00707F"/>
          <w:lang w:val="fr-FR"/>
        </w:rPr>
        <w:t>12.1  DataCatalog</w:t>
      </w:r>
      <w:proofErr w:type="gramEnd"/>
    </w:p>
    <w:p w14:paraId="0B920672" w14:textId="77777777" w:rsidR="00214FFF" w:rsidRPr="00BB6174" w:rsidRDefault="00000000">
      <w:pPr>
        <w:spacing w:after="80"/>
        <w:rPr>
          <w:lang w:val="fr-FR"/>
        </w:rPr>
      </w:pPr>
      <w:r w:rsidRPr="00BB6174">
        <w:rPr>
          <w:lang w:val="fr-FR"/>
        </w:rPr>
        <w:t xml:space="preserve">Le </w:t>
      </w:r>
      <w:r w:rsidRPr="00BB6174">
        <w:rPr>
          <w:b/>
          <w:lang w:val="fr-FR"/>
        </w:rPr>
        <w:t>DataCatalog</w:t>
      </w:r>
      <w:r w:rsidRPr="00BB6174">
        <w:rPr>
          <w:lang w:val="fr-FR"/>
        </w:rPr>
        <w:t xml:space="preserve"> est un store SQLite qui maintient les métadonnées de chaque asset de données (pipeline, modèle dbt, dataset source). Il est alimenté automatiquement par le Data Trust Agent après chaque run de détection.</w:t>
      </w:r>
    </w:p>
    <w:tbl>
      <w:tblPr>
        <w:tblStyle w:val="TableGrid"/>
        <w:tblW w:w="0" w:type="auto"/>
        <w:jc w:val="center"/>
        <w:tblLook w:val="04A0" w:firstRow="1" w:lastRow="0" w:firstColumn="1" w:lastColumn="0" w:noHBand="0" w:noVBand="1"/>
      </w:tblPr>
      <w:tblGrid>
        <w:gridCol w:w="3685"/>
        <w:gridCol w:w="5102"/>
      </w:tblGrid>
      <w:tr w:rsidR="00214FFF" w14:paraId="33EF7FAD" w14:textId="77777777">
        <w:trPr>
          <w:jc w:val="center"/>
        </w:trPr>
        <w:tc>
          <w:tcPr>
            <w:tcW w:w="3685" w:type="dxa"/>
            <w:shd w:val="clear" w:color="auto" w:fill="1F497D"/>
          </w:tcPr>
          <w:p w14:paraId="7C0E00A1" w14:textId="77777777" w:rsidR="00214FFF" w:rsidRDefault="00000000">
            <w:r>
              <w:rPr>
                <w:b/>
                <w:color w:val="FFFFFF"/>
              </w:rPr>
              <w:t>Méthode</w:t>
            </w:r>
          </w:p>
        </w:tc>
        <w:tc>
          <w:tcPr>
            <w:tcW w:w="5102" w:type="dxa"/>
            <w:shd w:val="clear" w:color="auto" w:fill="1F497D"/>
          </w:tcPr>
          <w:p w14:paraId="403B09B0" w14:textId="77777777" w:rsidR="00214FFF" w:rsidRDefault="00000000">
            <w:r>
              <w:rPr>
                <w:b/>
                <w:color w:val="FFFFFF"/>
              </w:rPr>
              <w:t>Description</w:t>
            </w:r>
          </w:p>
        </w:tc>
      </w:tr>
      <w:tr w:rsidR="00214FFF" w:rsidRPr="00726835" w14:paraId="6E7EEFEB" w14:textId="77777777">
        <w:trPr>
          <w:jc w:val="center"/>
        </w:trPr>
        <w:tc>
          <w:tcPr>
            <w:tcW w:w="3685" w:type="dxa"/>
            <w:shd w:val="clear" w:color="auto" w:fill="EBF3FB"/>
          </w:tcPr>
          <w:p w14:paraId="0601E86B" w14:textId="77777777" w:rsidR="00214FFF" w:rsidRDefault="00000000">
            <w:r>
              <w:rPr>
                <w:sz w:val="18"/>
              </w:rPr>
              <w:t>publish(entry)</w:t>
            </w:r>
          </w:p>
        </w:tc>
        <w:tc>
          <w:tcPr>
            <w:tcW w:w="5102" w:type="dxa"/>
            <w:shd w:val="clear" w:color="auto" w:fill="EBF3FB"/>
          </w:tcPr>
          <w:p w14:paraId="123DF8D0" w14:textId="77777777" w:rsidR="00214FFF" w:rsidRPr="00BB6174" w:rsidRDefault="00000000">
            <w:pPr>
              <w:rPr>
                <w:lang w:val="fr-FR"/>
              </w:rPr>
            </w:pPr>
            <w:r w:rsidRPr="00BB6174">
              <w:rPr>
                <w:sz w:val="18"/>
                <w:lang w:val="fr-FR"/>
              </w:rPr>
              <w:t>Crée ou met à jour une entrée (upsert)</w:t>
            </w:r>
          </w:p>
        </w:tc>
      </w:tr>
      <w:tr w:rsidR="00214FFF" w:rsidRPr="00726835" w14:paraId="0B96FB68" w14:textId="77777777">
        <w:trPr>
          <w:jc w:val="center"/>
        </w:trPr>
        <w:tc>
          <w:tcPr>
            <w:tcW w:w="3685" w:type="dxa"/>
          </w:tcPr>
          <w:p w14:paraId="16C6F898" w14:textId="77777777" w:rsidR="00214FFF" w:rsidRDefault="00000000">
            <w:r>
              <w:rPr>
                <w:sz w:val="18"/>
              </w:rPr>
              <w:t>get(name)</w:t>
            </w:r>
          </w:p>
        </w:tc>
        <w:tc>
          <w:tcPr>
            <w:tcW w:w="5102" w:type="dxa"/>
          </w:tcPr>
          <w:p w14:paraId="6A3B9A2F" w14:textId="77777777" w:rsidR="00214FFF" w:rsidRPr="00BB6174" w:rsidRDefault="00000000">
            <w:pPr>
              <w:rPr>
                <w:lang w:val="fr-FR"/>
              </w:rPr>
            </w:pPr>
            <w:r w:rsidRPr="00BB6174">
              <w:rPr>
                <w:sz w:val="18"/>
                <w:lang w:val="fr-FR"/>
              </w:rPr>
              <w:t>Récupère une entrée par son nom</w:t>
            </w:r>
          </w:p>
        </w:tc>
      </w:tr>
      <w:tr w:rsidR="00214FFF" w14:paraId="4910D0EB" w14:textId="77777777">
        <w:trPr>
          <w:jc w:val="center"/>
        </w:trPr>
        <w:tc>
          <w:tcPr>
            <w:tcW w:w="3685" w:type="dxa"/>
            <w:shd w:val="clear" w:color="auto" w:fill="EBF3FB"/>
          </w:tcPr>
          <w:p w14:paraId="3A3781B3" w14:textId="77777777" w:rsidR="00214FFF" w:rsidRDefault="00000000">
            <w:proofErr w:type="spellStart"/>
            <w:r>
              <w:rPr>
                <w:sz w:val="18"/>
              </w:rPr>
              <w:t>list_</w:t>
            </w:r>
            <w:proofErr w:type="gramStart"/>
            <w:r>
              <w:rPr>
                <w:sz w:val="18"/>
              </w:rPr>
              <w:t>entries</w:t>
            </w:r>
            <w:proofErr w:type="spellEnd"/>
            <w:r>
              <w:rPr>
                <w:sz w:val="18"/>
              </w:rPr>
              <w:t>(</w:t>
            </w:r>
            <w:proofErr w:type="gramEnd"/>
            <w:r>
              <w:rPr>
                <w:sz w:val="18"/>
              </w:rPr>
              <w:t xml:space="preserve">type, tag, </w:t>
            </w:r>
            <w:proofErr w:type="spellStart"/>
            <w:r>
              <w:rPr>
                <w:sz w:val="18"/>
              </w:rPr>
              <w:t>min_quality</w:t>
            </w:r>
            <w:proofErr w:type="spellEnd"/>
            <w:r>
              <w:rPr>
                <w:sz w:val="18"/>
              </w:rPr>
              <w:t>)</w:t>
            </w:r>
          </w:p>
        </w:tc>
        <w:tc>
          <w:tcPr>
            <w:tcW w:w="5102" w:type="dxa"/>
            <w:shd w:val="clear" w:color="auto" w:fill="EBF3FB"/>
          </w:tcPr>
          <w:p w14:paraId="7E777D5A" w14:textId="77777777" w:rsidR="00214FFF" w:rsidRDefault="00000000">
            <w:r>
              <w:rPr>
                <w:sz w:val="18"/>
              </w:rPr>
              <w:t>Liste filtrée des entrées</w:t>
            </w:r>
          </w:p>
        </w:tc>
      </w:tr>
      <w:tr w:rsidR="00214FFF" w:rsidRPr="00726835" w14:paraId="0E7E1A36" w14:textId="77777777">
        <w:trPr>
          <w:jc w:val="center"/>
        </w:trPr>
        <w:tc>
          <w:tcPr>
            <w:tcW w:w="3685" w:type="dxa"/>
          </w:tcPr>
          <w:p w14:paraId="252B9E84" w14:textId="77777777" w:rsidR="00214FFF" w:rsidRDefault="00000000">
            <w:r>
              <w:rPr>
                <w:sz w:val="18"/>
              </w:rPr>
              <w:t>update_quality_score(name, score)</w:t>
            </w:r>
          </w:p>
        </w:tc>
        <w:tc>
          <w:tcPr>
            <w:tcW w:w="5102" w:type="dxa"/>
          </w:tcPr>
          <w:p w14:paraId="156CEAF3" w14:textId="77777777" w:rsidR="00214FFF" w:rsidRPr="00BB6174" w:rsidRDefault="00000000">
            <w:pPr>
              <w:rPr>
                <w:lang w:val="fr-FR"/>
              </w:rPr>
            </w:pPr>
            <w:r w:rsidRPr="00BB6174">
              <w:rPr>
                <w:sz w:val="18"/>
                <w:lang w:val="fr-FR"/>
              </w:rPr>
              <w:t>Met à jour le score qualité</w:t>
            </w:r>
          </w:p>
        </w:tc>
      </w:tr>
      <w:tr w:rsidR="00214FFF" w:rsidRPr="00726835" w14:paraId="6B76735D" w14:textId="77777777">
        <w:trPr>
          <w:jc w:val="center"/>
        </w:trPr>
        <w:tc>
          <w:tcPr>
            <w:tcW w:w="3685" w:type="dxa"/>
            <w:shd w:val="clear" w:color="auto" w:fill="EBF3FB"/>
          </w:tcPr>
          <w:p w14:paraId="16C04A5C" w14:textId="77777777" w:rsidR="00214FFF" w:rsidRDefault="00000000">
            <w:proofErr w:type="spellStart"/>
            <w:r>
              <w:rPr>
                <w:sz w:val="18"/>
              </w:rPr>
              <w:t>record_incident</w:t>
            </w:r>
            <w:proofErr w:type="spellEnd"/>
            <w:r>
              <w:rPr>
                <w:sz w:val="18"/>
              </w:rPr>
              <w:t>(incident)</w:t>
            </w:r>
          </w:p>
        </w:tc>
        <w:tc>
          <w:tcPr>
            <w:tcW w:w="5102" w:type="dxa"/>
            <w:shd w:val="clear" w:color="auto" w:fill="EBF3FB"/>
          </w:tcPr>
          <w:p w14:paraId="69F15C7F" w14:textId="77777777" w:rsidR="00214FFF" w:rsidRPr="00BB6174" w:rsidRDefault="00000000">
            <w:pPr>
              <w:rPr>
                <w:lang w:val="fr-FR"/>
              </w:rPr>
            </w:pPr>
            <w:r w:rsidRPr="00BB6174">
              <w:rPr>
                <w:sz w:val="18"/>
                <w:lang w:val="fr-FR"/>
              </w:rPr>
              <w:t>Enregistre un incident de qualité</w:t>
            </w:r>
          </w:p>
        </w:tc>
      </w:tr>
      <w:tr w:rsidR="00214FFF" w:rsidRPr="00726835" w14:paraId="47394689" w14:textId="77777777">
        <w:trPr>
          <w:jc w:val="center"/>
        </w:trPr>
        <w:tc>
          <w:tcPr>
            <w:tcW w:w="3685" w:type="dxa"/>
          </w:tcPr>
          <w:p w14:paraId="3A34A0F6" w14:textId="77777777" w:rsidR="00214FFF" w:rsidRDefault="00000000">
            <w:proofErr w:type="spellStart"/>
            <w:r>
              <w:rPr>
                <w:sz w:val="18"/>
              </w:rPr>
              <w:t>resolve_incident</w:t>
            </w:r>
            <w:proofErr w:type="spellEnd"/>
            <w:r>
              <w:rPr>
                <w:sz w:val="18"/>
              </w:rPr>
              <w:t>(id)</w:t>
            </w:r>
          </w:p>
        </w:tc>
        <w:tc>
          <w:tcPr>
            <w:tcW w:w="5102" w:type="dxa"/>
          </w:tcPr>
          <w:p w14:paraId="100FBFAF" w14:textId="77777777" w:rsidR="00214FFF" w:rsidRPr="00BB6174" w:rsidRDefault="00000000">
            <w:pPr>
              <w:rPr>
                <w:lang w:val="fr-FR"/>
              </w:rPr>
            </w:pPr>
            <w:r w:rsidRPr="00BB6174">
              <w:rPr>
                <w:sz w:val="18"/>
                <w:lang w:val="fr-FR"/>
              </w:rPr>
              <w:t>Marque un incident comme résolu</w:t>
            </w:r>
          </w:p>
        </w:tc>
      </w:tr>
      <w:tr w:rsidR="00214FFF" w14:paraId="74B12A40" w14:textId="77777777">
        <w:trPr>
          <w:jc w:val="center"/>
        </w:trPr>
        <w:tc>
          <w:tcPr>
            <w:tcW w:w="3685" w:type="dxa"/>
            <w:shd w:val="clear" w:color="auto" w:fill="EBF3FB"/>
          </w:tcPr>
          <w:p w14:paraId="7B53C4D1" w14:textId="77777777" w:rsidR="00214FFF" w:rsidRDefault="00000000">
            <w:proofErr w:type="spellStart"/>
            <w:r>
              <w:rPr>
                <w:sz w:val="18"/>
              </w:rPr>
              <w:t>incident_</w:t>
            </w:r>
            <w:proofErr w:type="gramStart"/>
            <w:r>
              <w:rPr>
                <w:sz w:val="18"/>
              </w:rPr>
              <w:t>summary</w:t>
            </w:r>
            <w:proofErr w:type="spellEnd"/>
            <w:r>
              <w:rPr>
                <w:sz w:val="18"/>
              </w:rPr>
              <w:t>(</w:t>
            </w:r>
            <w:proofErr w:type="gramEnd"/>
            <w:r>
              <w:rPr>
                <w:sz w:val="18"/>
              </w:rPr>
              <w:t>)</w:t>
            </w:r>
          </w:p>
        </w:tc>
        <w:tc>
          <w:tcPr>
            <w:tcW w:w="5102" w:type="dxa"/>
            <w:shd w:val="clear" w:color="auto" w:fill="EBF3FB"/>
          </w:tcPr>
          <w:p w14:paraId="57B277F7" w14:textId="77777777" w:rsidR="00214FFF" w:rsidRDefault="00000000">
            <w:r>
              <w:rPr>
                <w:sz w:val="18"/>
              </w:rPr>
              <w:t>Résumé global des incidents</w:t>
            </w:r>
          </w:p>
        </w:tc>
      </w:tr>
      <w:tr w:rsidR="00214FFF" w14:paraId="1B8A760C" w14:textId="77777777">
        <w:trPr>
          <w:jc w:val="center"/>
        </w:trPr>
        <w:tc>
          <w:tcPr>
            <w:tcW w:w="3685" w:type="dxa"/>
          </w:tcPr>
          <w:p w14:paraId="4BAECC31" w14:textId="77777777" w:rsidR="00214FFF" w:rsidRDefault="00000000">
            <w:r>
              <w:rPr>
                <w:sz w:val="18"/>
              </w:rPr>
              <w:t>publish_from_detection(...)</w:t>
            </w:r>
          </w:p>
        </w:tc>
        <w:tc>
          <w:tcPr>
            <w:tcW w:w="5102" w:type="dxa"/>
          </w:tcPr>
          <w:p w14:paraId="0BDC3FDB" w14:textId="77777777" w:rsidR="00214FFF" w:rsidRDefault="00000000">
            <w:r>
              <w:rPr>
                <w:sz w:val="18"/>
              </w:rPr>
              <w:t>Publication automatique depuis AnomalyDetector</w:t>
            </w:r>
          </w:p>
        </w:tc>
      </w:tr>
    </w:tbl>
    <w:p w14:paraId="29DF7AC2" w14:textId="77777777" w:rsidR="00214FFF" w:rsidRDefault="00214FFF"/>
    <w:p w14:paraId="7D753A7E" w14:textId="77777777" w:rsidR="00214FFF" w:rsidRDefault="00000000">
      <w:pPr>
        <w:pStyle w:val="Heading3"/>
      </w:pPr>
      <w:r>
        <w:rPr>
          <w:color w:val="606060"/>
        </w:rPr>
        <w:t>Score qualité automatique</w:t>
      </w:r>
    </w:p>
    <w:p w14:paraId="1551E1B2" w14:textId="77777777" w:rsidR="00214FFF" w:rsidRPr="00BB6174" w:rsidRDefault="00000000">
      <w:pPr>
        <w:spacing w:after="80"/>
        <w:rPr>
          <w:lang w:val="fr-FR"/>
        </w:rPr>
      </w:pPr>
      <w:r w:rsidRPr="00BB6174">
        <w:rPr>
          <w:lang w:val="fr-FR"/>
        </w:rPr>
        <w:t xml:space="preserve">Le score est calculé automatiquement par </w:t>
      </w:r>
      <w:r w:rsidRPr="00BB6174">
        <w:rPr>
          <w:b/>
          <w:lang w:val="fr-FR"/>
        </w:rPr>
        <w:t>publish_from_</w:t>
      </w:r>
      <w:proofErr w:type="gramStart"/>
      <w:r w:rsidRPr="00BB6174">
        <w:rPr>
          <w:b/>
          <w:lang w:val="fr-FR"/>
        </w:rPr>
        <w:t>detection(</w:t>
      </w:r>
      <w:proofErr w:type="gramEnd"/>
      <w:r w:rsidRPr="00BB6174">
        <w:rPr>
          <w:b/>
          <w:lang w:val="fr-FR"/>
        </w:rPr>
        <w:t>)</w:t>
      </w:r>
      <w:r w:rsidRPr="00BB6174">
        <w:rPr>
          <w:lang w:val="fr-FR"/>
        </w:rPr>
        <w:t xml:space="preserve"> selon la sévérité des anomalies détectées :</w:t>
      </w:r>
    </w:p>
    <w:tbl>
      <w:tblPr>
        <w:tblStyle w:val="TableGrid"/>
        <w:tblW w:w="0" w:type="auto"/>
        <w:jc w:val="center"/>
        <w:tblLook w:val="04A0" w:firstRow="1" w:lastRow="0" w:firstColumn="1" w:lastColumn="0" w:noHBand="0" w:noVBand="1"/>
      </w:tblPr>
      <w:tblGrid>
        <w:gridCol w:w="2551"/>
        <w:gridCol w:w="1701"/>
        <w:gridCol w:w="2551"/>
      </w:tblGrid>
      <w:tr w:rsidR="00214FFF" w14:paraId="1FA5296F" w14:textId="77777777">
        <w:trPr>
          <w:jc w:val="center"/>
        </w:trPr>
        <w:tc>
          <w:tcPr>
            <w:tcW w:w="2551" w:type="dxa"/>
            <w:shd w:val="clear" w:color="auto" w:fill="1F497D"/>
          </w:tcPr>
          <w:p w14:paraId="014C2F20" w14:textId="77777777" w:rsidR="00214FFF" w:rsidRDefault="00000000">
            <w:r>
              <w:rPr>
                <w:b/>
                <w:color w:val="FFFFFF"/>
              </w:rPr>
              <w:t>Pire sévérité</w:t>
            </w:r>
          </w:p>
        </w:tc>
        <w:tc>
          <w:tcPr>
            <w:tcW w:w="1701" w:type="dxa"/>
            <w:shd w:val="clear" w:color="auto" w:fill="1F497D"/>
          </w:tcPr>
          <w:p w14:paraId="62B8A0B6" w14:textId="77777777" w:rsidR="00214FFF" w:rsidRDefault="00000000">
            <w:r>
              <w:rPr>
                <w:b/>
                <w:color w:val="FFFFFF"/>
              </w:rPr>
              <w:t>Pénalité</w:t>
            </w:r>
          </w:p>
        </w:tc>
        <w:tc>
          <w:tcPr>
            <w:tcW w:w="2551" w:type="dxa"/>
            <w:shd w:val="clear" w:color="auto" w:fill="1F497D"/>
          </w:tcPr>
          <w:p w14:paraId="5FFA47E6" w14:textId="77777777" w:rsidR="00214FFF" w:rsidRDefault="00000000">
            <w:r>
              <w:rPr>
                <w:b/>
                <w:color w:val="FFFFFF"/>
              </w:rPr>
              <w:t>Score résultant (ex.)</w:t>
            </w:r>
          </w:p>
        </w:tc>
      </w:tr>
      <w:tr w:rsidR="00214FFF" w14:paraId="1CFF825D" w14:textId="77777777">
        <w:trPr>
          <w:jc w:val="center"/>
        </w:trPr>
        <w:tc>
          <w:tcPr>
            <w:tcW w:w="2551" w:type="dxa"/>
            <w:shd w:val="clear" w:color="auto" w:fill="EBF3FB"/>
          </w:tcPr>
          <w:p w14:paraId="1E3349DD" w14:textId="77777777" w:rsidR="00214FFF" w:rsidRDefault="00000000">
            <w:r>
              <w:rPr>
                <w:sz w:val="18"/>
              </w:rPr>
              <w:t>Aucune anomalie</w:t>
            </w:r>
          </w:p>
        </w:tc>
        <w:tc>
          <w:tcPr>
            <w:tcW w:w="1701" w:type="dxa"/>
            <w:shd w:val="clear" w:color="auto" w:fill="EBF3FB"/>
          </w:tcPr>
          <w:p w14:paraId="30A56227" w14:textId="77777777" w:rsidR="00214FFF" w:rsidRDefault="00000000">
            <w:r>
              <w:rPr>
                <w:sz w:val="18"/>
              </w:rPr>
              <w:t>0</w:t>
            </w:r>
          </w:p>
        </w:tc>
        <w:tc>
          <w:tcPr>
            <w:tcW w:w="2551" w:type="dxa"/>
            <w:shd w:val="clear" w:color="auto" w:fill="EBF3FB"/>
          </w:tcPr>
          <w:p w14:paraId="53B334DA" w14:textId="77777777" w:rsidR="00214FFF" w:rsidRDefault="00000000">
            <w:r>
              <w:rPr>
                <w:sz w:val="18"/>
              </w:rPr>
              <w:t>1.00</w:t>
            </w:r>
          </w:p>
        </w:tc>
      </w:tr>
      <w:tr w:rsidR="00214FFF" w14:paraId="4E1808C4" w14:textId="77777777">
        <w:trPr>
          <w:jc w:val="center"/>
        </w:trPr>
        <w:tc>
          <w:tcPr>
            <w:tcW w:w="2551" w:type="dxa"/>
          </w:tcPr>
          <w:p w14:paraId="1138E43B" w14:textId="77777777" w:rsidR="00214FFF" w:rsidRDefault="00000000">
            <w:r>
              <w:rPr>
                <w:sz w:val="18"/>
              </w:rPr>
              <w:t>LOW</w:t>
            </w:r>
          </w:p>
        </w:tc>
        <w:tc>
          <w:tcPr>
            <w:tcW w:w="1701" w:type="dxa"/>
          </w:tcPr>
          <w:p w14:paraId="4E9878FC" w14:textId="77777777" w:rsidR="00214FFF" w:rsidRDefault="00000000">
            <w:r>
              <w:rPr>
                <w:sz w:val="18"/>
              </w:rPr>
              <w:t>−0.05</w:t>
            </w:r>
          </w:p>
        </w:tc>
        <w:tc>
          <w:tcPr>
            <w:tcW w:w="2551" w:type="dxa"/>
          </w:tcPr>
          <w:p w14:paraId="4A663550" w14:textId="77777777" w:rsidR="00214FFF" w:rsidRDefault="00000000">
            <w:r>
              <w:rPr>
                <w:sz w:val="18"/>
              </w:rPr>
              <w:t>0.95</w:t>
            </w:r>
          </w:p>
        </w:tc>
      </w:tr>
      <w:tr w:rsidR="00214FFF" w14:paraId="7113D2BF" w14:textId="77777777">
        <w:trPr>
          <w:jc w:val="center"/>
        </w:trPr>
        <w:tc>
          <w:tcPr>
            <w:tcW w:w="2551" w:type="dxa"/>
            <w:shd w:val="clear" w:color="auto" w:fill="EBF3FB"/>
          </w:tcPr>
          <w:p w14:paraId="0B1524B8" w14:textId="77777777" w:rsidR="00214FFF" w:rsidRDefault="00000000">
            <w:r>
              <w:rPr>
                <w:sz w:val="18"/>
              </w:rPr>
              <w:t>MEDIUM</w:t>
            </w:r>
          </w:p>
        </w:tc>
        <w:tc>
          <w:tcPr>
            <w:tcW w:w="1701" w:type="dxa"/>
            <w:shd w:val="clear" w:color="auto" w:fill="EBF3FB"/>
          </w:tcPr>
          <w:p w14:paraId="452E4E55" w14:textId="77777777" w:rsidR="00214FFF" w:rsidRDefault="00000000">
            <w:r>
              <w:rPr>
                <w:sz w:val="18"/>
              </w:rPr>
              <w:t>−0.10</w:t>
            </w:r>
          </w:p>
        </w:tc>
        <w:tc>
          <w:tcPr>
            <w:tcW w:w="2551" w:type="dxa"/>
            <w:shd w:val="clear" w:color="auto" w:fill="EBF3FB"/>
          </w:tcPr>
          <w:p w14:paraId="1C7FE228" w14:textId="77777777" w:rsidR="00214FFF" w:rsidRDefault="00000000">
            <w:r>
              <w:rPr>
                <w:sz w:val="18"/>
              </w:rPr>
              <w:t>0.90</w:t>
            </w:r>
          </w:p>
        </w:tc>
      </w:tr>
      <w:tr w:rsidR="00214FFF" w14:paraId="6E5E618A" w14:textId="77777777">
        <w:trPr>
          <w:jc w:val="center"/>
        </w:trPr>
        <w:tc>
          <w:tcPr>
            <w:tcW w:w="2551" w:type="dxa"/>
          </w:tcPr>
          <w:p w14:paraId="2088EEC3" w14:textId="77777777" w:rsidR="00214FFF" w:rsidRDefault="00000000">
            <w:r>
              <w:rPr>
                <w:sz w:val="18"/>
              </w:rPr>
              <w:t>HIGH</w:t>
            </w:r>
          </w:p>
        </w:tc>
        <w:tc>
          <w:tcPr>
            <w:tcW w:w="1701" w:type="dxa"/>
          </w:tcPr>
          <w:p w14:paraId="403C6E9B" w14:textId="77777777" w:rsidR="00214FFF" w:rsidRDefault="00000000">
            <w:r>
              <w:rPr>
                <w:sz w:val="18"/>
              </w:rPr>
              <w:t>−0.25</w:t>
            </w:r>
          </w:p>
        </w:tc>
        <w:tc>
          <w:tcPr>
            <w:tcW w:w="2551" w:type="dxa"/>
          </w:tcPr>
          <w:p w14:paraId="696BF9E3" w14:textId="77777777" w:rsidR="00214FFF" w:rsidRDefault="00000000">
            <w:r>
              <w:rPr>
                <w:sz w:val="18"/>
              </w:rPr>
              <w:t>0.75</w:t>
            </w:r>
          </w:p>
        </w:tc>
      </w:tr>
      <w:tr w:rsidR="00214FFF" w14:paraId="7AFA8B7C" w14:textId="77777777">
        <w:trPr>
          <w:jc w:val="center"/>
        </w:trPr>
        <w:tc>
          <w:tcPr>
            <w:tcW w:w="2551" w:type="dxa"/>
            <w:shd w:val="clear" w:color="auto" w:fill="EBF3FB"/>
          </w:tcPr>
          <w:p w14:paraId="35D0D070" w14:textId="77777777" w:rsidR="00214FFF" w:rsidRDefault="00000000">
            <w:r>
              <w:rPr>
                <w:sz w:val="18"/>
              </w:rPr>
              <w:t>CRITICAL</w:t>
            </w:r>
          </w:p>
        </w:tc>
        <w:tc>
          <w:tcPr>
            <w:tcW w:w="1701" w:type="dxa"/>
            <w:shd w:val="clear" w:color="auto" w:fill="EBF3FB"/>
          </w:tcPr>
          <w:p w14:paraId="26D92258" w14:textId="77777777" w:rsidR="00214FFF" w:rsidRDefault="00000000">
            <w:r>
              <w:rPr>
                <w:sz w:val="18"/>
              </w:rPr>
              <w:t>−0.50</w:t>
            </w:r>
          </w:p>
        </w:tc>
        <w:tc>
          <w:tcPr>
            <w:tcW w:w="2551" w:type="dxa"/>
            <w:shd w:val="clear" w:color="auto" w:fill="EBF3FB"/>
          </w:tcPr>
          <w:p w14:paraId="730752A5" w14:textId="77777777" w:rsidR="00214FFF" w:rsidRDefault="00000000">
            <w:r>
              <w:rPr>
                <w:sz w:val="18"/>
              </w:rPr>
              <w:t>0.50</w:t>
            </w:r>
          </w:p>
        </w:tc>
      </w:tr>
    </w:tbl>
    <w:p w14:paraId="78C60483" w14:textId="77777777" w:rsidR="00214FFF" w:rsidRDefault="00214FFF"/>
    <w:p w14:paraId="5FA80827" w14:textId="77777777" w:rsidR="00214FFF" w:rsidRDefault="00000000">
      <w:pPr>
        <w:shd w:val="clear" w:color="auto" w:fill="F4F4F4"/>
        <w:spacing w:after="0"/>
        <w:ind w:left="567"/>
      </w:pPr>
      <w:r>
        <w:rPr>
          <w:rFonts w:ascii="Courier New" w:hAnsi="Courier New"/>
          <w:color w:val="1A1A6E"/>
          <w:sz w:val="17"/>
        </w:rPr>
        <w:t>from spark.catalog import DataCatalog, CatalogEntry, Incident</w:t>
      </w:r>
    </w:p>
    <w:p w14:paraId="4C4DB608" w14:textId="77777777" w:rsidR="00214FFF" w:rsidRDefault="00000000">
      <w:pPr>
        <w:shd w:val="clear" w:color="auto" w:fill="F4F4F4"/>
        <w:spacing w:after="0"/>
        <w:ind w:left="567"/>
      </w:pPr>
      <w:r>
        <w:rPr>
          <w:rFonts w:ascii="Courier New" w:hAnsi="Courier New"/>
          <w:color w:val="1A1A6E"/>
          <w:sz w:val="17"/>
        </w:rPr>
        <w:t xml:space="preserve"> </w:t>
      </w:r>
    </w:p>
    <w:p w14:paraId="5C4D2007" w14:textId="77777777" w:rsidR="00214FFF" w:rsidRDefault="00000000">
      <w:pPr>
        <w:shd w:val="clear" w:color="auto" w:fill="F4F4F4"/>
        <w:spacing w:after="0"/>
        <w:ind w:left="567"/>
      </w:pPr>
      <w:r>
        <w:rPr>
          <w:rFonts w:ascii="Courier New" w:hAnsi="Courier New"/>
          <w:color w:val="1A1A6E"/>
          <w:sz w:val="17"/>
        </w:rPr>
        <w:t>catalog = DataCatalog()   # spark/data/catalog.db</w:t>
      </w:r>
    </w:p>
    <w:p w14:paraId="15D2A58E" w14:textId="77777777" w:rsidR="00214FFF" w:rsidRDefault="00000000">
      <w:pPr>
        <w:shd w:val="clear" w:color="auto" w:fill="F4F4F4"/>
        <w:spacing w:after="0"/>
        <w:ind w:left="567"/>
      </w:pPr>
      <w:r>
        <w:rPr>
          <w:rFonts w:ascii="Courier New" w:hAnsi="Courier New"/>
          <w:color w:val="1A1A6E"/>
          <w:sz w:val="17"/>
        </w:rPr>
        <w:t xml:space="preserve"> </w:t>
      </w:r>
    </w:p>
    <w:p w14:paraId="4D25F979" w14:textId="77777777" w:rsidR="00214FFF" w:rsidRDefault="00000000">
      <w:pPr>
        <w:shd w:val="clear" w:color="auto" w:fill="F4F4F4"/>
        <w:spacing w:after="0"/>
        <w:ind w:left="567"/>
      </w:pPr>
      <w:r>
        <w:rPr>
          <w:rFonts w:ascii="Courier New" w:hAnsi="Courier New"/>
          <w:color w:val="1A1A6E"/>
          <w:sz w:val="17"/>
        </w:rPr>
        <w:t>catalog.publish(CatalogEntry(</w:t>
      </w:r>
    </w:p>
    <w:p w14:paraId="44E07C56" w14:textId="77777777" w:rsidR="00214FFF" w:rsidRDefault="00000000">
      <w:pPr>
        <w:shd w:val="clear" w:color="auto" w:fill="F4F4F4"/>
        <w:spacing w:after="0"/>
        <w:ind w:left="567"/>
      </w:pPr>
      <w:r>
        <w:rPr>
          <w:rFonts w:ascii="Courier New" w:hAnsi="Courier New"/>
          <w:color w:val="1A1A6E"/>
          <w:sz w:val="17"/>
        </w:rPr>
        <w:t xml:space="preserve">    name='clean_sales',</w:t>
      </w:r>
    </w:p>
    <w:p w14:paraId="730EBFDD" w14:textId="77777777" w:rsidR="00214FFF" w:rsidRDefault="00000000">
      <w:pPr>
        <w:shd w:val="clear" w:color="auto" w:fill="F4F4F4"/>
        <w:spacing w:after="0"/>
        <w:ind w:left="567"/>
      </w:pPr>
      <w:r>
        <w:rPr>
          <w:rFonts w:ascii="Courier New" w:hAnsi="Courier New"/>
          <w:color w:val="1A1A6E"/>
          <w:sz w:val="17"/>
        </w:rPr>
        <w:t xml:space="preserve">    type='pipeline',</w:t>
      </w:r>
    </w:p>
    <w:p w14:paraId="17E36C36" w14:textId="77777777" w:rsidR="00214FFF" w:rsidRPr="00BB6174" w:rsidRDefault="00000000">
      <w:pPr>
        <w:shd w:val="clear" w:color="auto" w:fill="F4F4F4"/>
        <w:spacing w:after="0"/>
        <w:ind w:left="567"/>
        <w:rPr>
          <w:lang w:val="fr-FR"/>
        </w:rPr>
      </w:pPr>
      <w:r w:rsidRPr="00BB6174">
        <w:rPr>
          <w:rFonts w:ascii="Courier New" w:hAnsi="Courier New"/>
          <w:color w:val="1A1A6E"/>
          <w:sz w:val="17"/>
          <w:lang w:val="fr-FR"/>
        </w:rPr>
        <w:t xml:space="preserve">    </w:t>
      </w:r>
      <w:proofErr w:type="gramStart"/>
      <w:r w:rsidRPr="00BB6174">
        <w:rPr>
          <w:rFonts w:ascii="Courier New" w:hAnsi="Courier New"/>
          <w:color w:val="1A1A6E"/>
          <w:sz w:val="17"/>
          <w:lang w:val="fr-FR"/>
        </w:rPr>
        <w:t>description</w:t>
      </w:r>
      <w:proofErr w:type="gramEnd"/>
      <w:r w:rsidRPr="00BB6174">
        <w:rPr>
          <w:rFonts w:ascii="Courier New" w:hAnsi="Courier New"/>
          <w:color w:val="1A1A6E"/>
          <w:sz w:val="17"/>
          <w:lang w:val="fr-FR"/>
        </w:rPr>
        <w:t>='Nettoyage et validation des ventes (Pandera + Spark).',</w:t>
      </w:r>
    </w:p>
    <w:p w14:paraId="0ABB0EE4" w14:textId="77777777" w:rsidR="00214FFF" w:rsidRDefault="00000000">
      <w:pPr>
        <w:shd w:val="clear" w:color="auto" w:fill="F4F4F4"/>
        <w:spacing w:after="0"/>
        <w:ind w:left="567"/>
      </w:pPr>
      <w:r w:rsidRPr="00BB6174">
        <w:rPr>
          <w:rFonts w:ascii="Courier New" w:hAnsi="Courier New"/>
          <w:color w:val="1A1A6E"/>
          <w:sz w:val="17"/>
          <w:lang w:val="fr-FR"/>
        </w:rPr>
        <w:t xml:space="preserve">    </w:t>
      </w:r>
      <w:r>
        <w:rPr>
          <w:rFonts w:ascii="Courier New" w:hAnsi="Courier New"/>
          <w:color w:val="1A1A6E"/>
          <w:sz w:val="17"/>
        </w:rPr>
        <w:t>owner='data-team',</w:t>
      </w:r>
    </w:p>
    <w:p w14:paraId="4536E7F1" w14:textId="77777777" w:rsidR="00214FFF" w:rsidRDefault="00000000">
      <w:pPr>
        <w:shd w:val="clear" w:color="auto" w:fill="F4F4F4"/>
        <w:spacing w:after="0"/>
        <w:ind w:left="567"/>
      </w:pPr>
      <w:r>
        <w:rPr>
          <w:rFonts w:ascii="Courier New" w:hAnsi="Courier New"/>
          <w:color w:val="1A1A6E"/>
          <w:sz w:val="17"/>
        </w:rPr>
        <w:t xml:space="preserve">    tags=['spark', 'sales'],</w:t>
      </w:r>
    </w:p>
    <w:p w14:paraId="666CDB58" w14:textId="77777777" w:rsidR="00214FFF" w:rsidRPr="00BB6174" w:rsidRDefault="00000000">
      <w:pPr>
        <w:shd w:val="clear" w:color="auto" w:fill="F4F4F4"/>
        <w:spacing w:after="0"/>
        <w:ind w:left="567"/>
        <w:rPr>
          <w:lang w:val="fr-FR"/>
        </w:rPr>
      </w:pPr>
      <w:r>
        <w:rPr>
          <w:rFonts w:ascii="Courier New" w:hAnsi="Courier New"/>
          <w:color w:val="1A1A6E"/>
          <w:sz w:val="17"/>
        </w:rPr>
        <w:t xml:space="preserve">    </w:t>
      </w:r>
      <w:proofErr w:type="gramStart"/>
      <w:r w:rsidRPr="00BB6174">
        <w:rPr>
          <w:rFonts w:ascii="Courier New" w:hAnsi="Courier New"/>
          <w:color w:val="1A1A6E"/>
          <w:sz w:val="17"/>
          <w:lang w:val="fr-FR"/>
        </w:rPr>
        <w:t>quality</w:t>
      </w:r>
      <w:proofErr w:type="gramEnd"/>
      <w:r w:rsidRPr="00BB6174">
        <w:rPr>
          <w:rFonts w:ascii="Courier New" w:hAnsi="Courier New"/>
          <w:color w:val="1A1A6E"/>
          <w:sz w:val="17"/>
          <w:lang w:val="fr-FR"/>
        </w:rPr>
        <w:t>_score=0.95,</w:t>
      </w:r>
    </w:p>
    <w:p w14:paraId="7927B427" w14:textId="77777777" w:rsidR="00214FFF" w:rsidRPr="00BB6174" w:rsidRDefault="00000000">
      <w:pPr>
        <w:shd w:val="clear" w:color="auto" w:fill="F4F4F4"/>
        <w:spacing w:after="0"/>
        <w:ind w:left="567"/>
        <w:rPr>
          <w:lang w:val="fr-FR"/>
        </w:rPr>
      </w:pPr>
      <w:r w:rsidRPr="00BB6174">
        <w:rPr>
          <w:rFonts w:ascii="Courier New" w:hAnsi="Courier New"/>
          <w:color w:val="1A1A6E"/>
          <w:sz w:val="17"/>
          <w:lang w:val="fr-FR"/>
        </w:rPr>
        <w:t>))</w:t>
      </w:r>
    </w:p>
    <w:p w14:paraId="03373FAC" w14:textId="77777777" w:rsidR="00214FFF" w:rsidRPr="00BB6174" w:rsidRDefault="00000000">
      <w:pPr>
        <w:shd w:val="clear" w:color="auto" w:fill="F4F4F4"/>
        <w:spacing w:after="0"/>
        <w:ind w:left="567"/>
        <w:rPr>
          <w:lang w:val="fr-FR"/>
        </w:rPr>
      </w:pPr>
      <w:r w:rsidRPr="00BB6174">
        <w:rPr>
          <w:rFonts w:ascii="Courier New" w:hAnsi="Courier New"/>
          <w:color w:val="1A1A6E"/>
          <w:sz w:val="17"/>
          <w:lang w:val="fr-FR"/>
        </w:rPr>
        <w:t xml:space="preserve"> </w:t>
      </w:r>
    </w:p>
    <w:p w14:paraId="79925491" w14:textId="77777777" w:rsidR="00214FFF" w:rsidRPr="00BB6174" w:rsidRDefault="00000000">
      <w:pPr>
        <w:shd w:val="clear" w:color="auto" w:fill="F4F4F4"/>
        <w:spacing w:after="0"/>
        <w:ind w:left="567"/>
        <w:rPr>
          <w:lang w:val="fr-FR"/>
        </w:rPr>
      </w:pPr>
      <w:r w:rsidRPr="00BB6174">
        <w:rPr>
          <w:rFonts w:ascii="Courier New" w:hAnsi="Courier New"/>
          <w:color w:val="1A1A6E"/>
          <w:sz w:val="17"/>
          <w:lang w:val="fr-FR"/>
        </w:rPr>
        <w:t># Mise à jour automatique après détection</w:t>
      </w:r>
    </w:p>
    <w:p w14:paraId="7DC32986" w14:textId="77777777" w:rsidR="00214FFF" w:rsidRDefault="00000000">
      <w:pPr>
        <w:shd w:val="clear" w:color="auto" w:fill="F4F4F4"/>
        <w:spacing w:after="0"/>
        <w:ind w:left="567"/>
      </w:pPr>
      <w:proofErr w:type="gramStart"/>
      <w:r>
        <w:rPr>
          <w:rFonts w:ascii="Courier New" w:hAnsi="Courier New"/>
          <w:color w:val="1A1A6E"/>
          <w:sz w:val="17"/>
        </w:rPr>
        <w:t>catalog.publish</w:t>
      </w:r>
      <w:proofErr w:type="gramEnd"/>
      <w:r>
        <w:rPr>
          <w:rFonts w:ascii="Courier New" w:hAnsi="Courier New"/>
          <w:color w:val="1A1A6E"/>
          <w:sz w:val="17"/>
        </w:rPr>
        <w:t>_from_detection('clean_sales', n_anomalies=3,</w:t>
      </w:r>
    </w:p>
    <w:p w14:paraId="431CEB59" w14:textId="77777777" w:rsidR="00214FFF" w:rsidRDefault="00000000">
      <w:pPr>
        <w:shd w:val="clear" w:color="auto" w:fill="F4F4F4"/>
        <w:spacing w:after="0"/>
        <w:ind w:left="567"/>
      </w:pPr>
      <w:r>
        <w:rPr>
          <w:rFonts w:ascii="Courier New" w:hAnsi="Courier New"/>
          <w:color w:val="1A1A6E"/>
          <w:sz w:val="17"/>
        </w:rPr>
        <w:t xml:space="preserve">                               worst_severity='HIGH', anomalies=anomalies)</w:t>
      </w:r>
    </w:p>
    <w:p w14:paraId="477D7DF0" w14:textId="77777777" w:rsidR="00214FFF" w:rsidRPr="00BB6174" w:rsidRDefault="00000000">
      <w:pPr>
        <w:shd w:val="clear" w:color="auto" w:fill="F4F4F4"/>
        <w:spacing w:after="0"/>
        <w:ind w:left="567"/>
        <w:rPr>
          <w:lang w:val="fr-FR"/>
        </w:rPr>
      </w:pPr>
      <w:r w:rsidRPr="00BB6174">
        <w:rPr>
          <w:rFonts w:ascii="Courier New" w:hAnsi="Courier New"/>
          <w:color w:val="1A1A6E"/>
          <w:sz w:val="17"/>
          <w:lang w:val="fr-FR"/>
        </w:rPr>
        <w:lastRenderedPageBreak/>
        <w:t xml:space="preserve"># → score = </w:t>
      </w:r>
      <w:proofErr w:type="gramStart"/>
      <w:r w:rsidRPr="00BB6174">
        <w:rPr>
          <w:rFonts w:ascii="Courier New" w:hAnsi="Courier New"/>
          <w:color w:val="1A1A6E"/>
          <w:sz w:val="17"/>
          <w:lang w:val="fr-FR"/>
        </w:rPr>
        <w:t>0.75  +</w:t>
      </w:r>
      <w:proofErr w:type="gramEnd"/>
      <w:r w:rsidRPr="00BB6174">
        <w:rPr>
          <w:rFonts w:ascii="Courier New" w:hAnsi="Courier New"/>
          <w:color w:val="1A1A6E"/>
          <w:sz w:val="17"/>
          <w:lang w:val="fr-FR"/>
        </w:rPr>
        <w:t xml:space="preserve">  incident HIGH enregistré automatiquement</w:t>
      </w:r>
    </w:p>
    <w:p w14:paraId="34553A67" w14:textId="77777777" w:rsidR="00214FFF" w:rsidRPr="00BB6174" w:rsidRDefault="00214FFF">
      <w:pPr>
        <w:rPr>
          <w:lang w:val="fr-FR"/>
        </w:rPr>
      </w:pPr>
    </w:p>
    <w:p w14:paraId="44AE4F91" w14:textId="77777777" w:rsidR="00214FFF" w:rsidRPr="00BB6174" w:rsidRDefault="00214FFF">
      <w:pPr>
        <w:rPr>
          <w:lang w:val="fr-FR"/>
        </w:rPr>
      </w:pPr>
    </w:p>
    <w:p w14:paraId="6E2F58D2" w14:textId="77777777" w:rsidR="00214FFF" w:rsidRPr="00BB6174" w:rsidRDefault="00000000">
      <w:pPr>
        <w:pStyle w:val="Heading2"/>
        <w:rPr>
          <w:lang w:val="fr-FR"/>
        </w:rPr>
      </w:pPr>
      <w:proofErr w:type="gramStart"/>
      <w:r w:rsidRPr="00BB6174">
        <w:rPr>
          <w:color w:val="00707F"/>
          <w:lang w:val="fr-FR"/>
        </w:rPr>
        <w:t>12.2  LineageParser</w:t>
      </w:r>
      <w:proofErr w:type="gramEnd"/>
    </w:p>
    <w:p w14:paraId="296F66C1" w14:textId="77777777" w:rsidR="00214FFF" w:rsidRPr="00BB6174" w:rsidRDefault="00000000">
      <w:pPr>
        <w:spacing w:after="80"/>
        <w:rPr>
          <w:lang w:val="fr-FR"/>
        </w:rPr>
      </w:pPr>
      <w:r w:rsidRPr="00BB6174">
        <w:rPr>
          <w:lang w:val="fr-FR"/>
        </w:rPr>
        <w:t xml:space="preserve">Le LineageParser extrait automatiquement le graphe de lineage depuis deux sources : le </w:t>
      </w:r>
      <w:proofErr w:type="gramStart"/>
      <w:r w:rsidRPr="00BB6174">
        <w:rPr>
          <w:lang w:val="fr-FR"/>
        </w:rPr>
        <w:t>manifest.json</w:t>
      </w:r>
      <w:proofErr w:type="gramEnd"/>
      <w:r w:rsidRPr="00BB6174">
        <w:rPr>
          <w:lang w:val="fr-FR"/>
        </w:rPr>
        <w:t xml:space="preserve"> de dbt et les fichiers Python des jobs Spark.</w:t>
      </w:r>
    </w:p>
    <w:tbl>
      <w:tblPr>
        <w:tblStyle w:val="TableGrid"/>
        <w:tblW w:w="0" w:type="auto"/>
        <w:jc w:val="center"/>
        <w:tblLook w:val="04A0" w:firstRow="1" w:lastRow="0" w:firstColumn="1" w:lastColumn="0" w:noHBand="0" w:noVBand="1"/>
      </w:tblPr>
      <w:tblGrid>
        <w:gridCol w:w="2551"/>
        <w:gridCol w:w="2551"/>
        <w:gridCol w:w="3685"/>
      </w:tblGrid>
      <w:tr w:rsidR="00214FFF" w14:paraId="0EF0C9CD" w14:textId="77777777">
        <w:trPr>
          <w:jc w:val="center"/>
        </w:trPr>
        <w:tc>
          <w:tcPr>
            <w:tcW w:w="2551" w:type="dxa"/>
            <w:shd w:val="clear" w:color="auto" w:fill="1F497D"/>
          </w:tcPr>
          <w:p w14:paraId="31C5B455" w14:textId="77777777" w:rsidR="00214FFF" w:rsidRDefault="00000000">
            <w:r>
              <w:rPr>
                <w:b/>
                <w:color w:val="FFFFFF"/>
              </w:rPr>
              <w:t>Source</w:t>
            </w:r>
          </w:p>
        </w:tc>
        <w:tc>
          <w:tcPr>
            <w:tcW w:w="2551" w:type="dxa"/>
            <w:shd w:val="clear" w:color="auto" w:fill="1F497D"/>
          </w:tcPr>
          <w:p w14:paraId="08A3FFE4" w14:textId="77777777" w:rsidR="00214FFF" w:rsidRDefault="00000000">
            <w:r>
              <w:rPr>
                <w:b/>
                <w:color w:val="FFFFFF"/>
              </w:rPr>
              <w:t>Méthode</w:t>
            </w:r>
          </w:p>
        </w:tc>
        <w:tc>
          <w:tcPr>
            <w:tcW w:w="3685" w:type="dxa"/>
            <w:shd w:val="clear" w:color="auto" w:fill="1F497D"/>
          </w:tcPr>
          <w:p w14:paraId="169C8D98" w14:textId="77777777" w:rsidR="00214FFF" w:rsidRDefault="00000000">
            <w:r>
              <w:rPr>
                <w:b/>
                <w:color w:val="FFFFFF"/>
              </w:rPr>
              <w:t>Ce qui est extrait</w:t>
            </w:r>
          </w:p>
        </w:tc>
      </w:tr>
      <w:tr w:rsidR="00214FFF" w:rsidRPr="00726835" w14:paraId="4DBBCEDF" w14:textId="77777777">
        <w:trPr>
          <w:jc w:val="center"/>
        </w:trPr>
        <w:tc>
          <w:tcPr>
            <w:tcW w:w="2551" w:type="dxa"/>
            <w:shd w:val="clear" w:color="auto" w:fill="EBF3FB"/>
          </w:tcPr>
          <w:p w14:paraId="467A7F2F" w14:textId="77777777" w:rsidR="00214FFF" w:rsidRDefault="00000000">
            <w:r>
              <w:rPr>
                <w:sz w:val="18"/>
              </w:rPr>
              <w:t>dbt manifest.json</w:t>
            </w:r>
          </w:p>
        </w:tc>
        <w:tc>
          <w:tcPr>
            <w:tcW w:w="2551" w:type="dxa"/>
            <w:shd w:val="clear" w:color="auto" w:fill="EBF3FB"/>
          </w:tcPr>
          <w:p w14:paraId="646E1360" w14:textId="77777777" w:rsidR="00214FFF" w:rsidRDefault="00000000">
            <w:r>
              <w:rPr>
                <w:sz w:val="18"/>
              </w:rPr>
              <w:t>from_dbt(path)</w:t>
            </w:r>
          </w:p>
        </w:tc>
        <w:tc>
          <w:tcPr>
            <w:tcW w:w="3685" w:type="dxa"/>
            <w:shd w:val="clear" w:color="auto" w:fill="EBF3FB"/>
          </w:tcPr>
          <w:p w14:paraId="6DEA39E4" w14:textId="77777777" w:rsidR="00214FFF" w:rsidRPr="00BB6174" w:rsidRDefault="00000000">
            <w:pPr>
              <w:rPr>
                <w:lang w:val="fr-FR"/>
              </w:rPr>
            </w:pPr>
            <w:r w:rsidRPr="00BB6174">
              <w:rPr>
                <w:sz w:val="18"/>
                <w:lang w:val="fr-FR"/>
              </w:rPr>
              <w:t>Modèles, sources, depends_on → nœuds + arêtes</w:t>
            </w:r>
          </w:p>
        </w:tc>
      </w:tr>
      <w:tr w:rsidR="00214FFF" w:rsidRPr="00726835" w14:paraId="0B916623" w14:textId="77777777">
        <w:trPr>
          <w:jc w:val="center"/>
        </w:trPr>
        <w:tc>
          <w:tcPr>
            <w:tcW w:w="2551" w:type="dxa"/>
          </w:tcPr>
          <w:p w14:paraId="38FC2258" w14:textId="77777777" w:rsidR="00214FFF" w:rsidRDefault="00000000">
            <w:r>
              <w:rPr>
                <w:sz w:val="18"/>
              </w:rPr>
              <w:t>Spark jobs Python</w:t>
            </w:r>
          </w:p>
        </w:tc>
        <w:tc>
          <w:tcPr>
            <w:tcW w:w="2551" w:type="dxa"/>
          </w:tcPr>
          <w:p w14:paraId="3BBE61EF" w14:textId="77777777" w:rsidR="00214FFF" w:rsidRDefault="00000000">
            <w:r>
              <w:rPr>
                <w:sz w:val="18"/>
              </w:rPr>
              <w:t>from_spark_jobs(dir)</w:t>
            </w:r>
          </w:p>
        </w:tc>
        <w:tc>
          <w:tcPr>
            <w:tcW w:w="3685" w:type="dxa"/>
          </w:tcPr>
          <w:p w14:paraId="11BFF11B" w14:textId="77777777" w:rsidR="00214FFF" w:rsidRPr="00BB6174" w:rsidRDefault="00000000">
            <w:pPr>
              <w:rPr>
                <w:lang w:val="fr-FR"/>
              </w:rPr>
            </w:pPr>
            <w:proofErr w:type="gramStart"/>
            <w:r w:rsidRPr="00BB6174">
              <w:rPr>
                <w:sz w:val="18"/>
                <w:lang w:val="fr-FR"/>
              </w:rPr>
              <w:t>spark.read</w:t>
            </w:r>
            <w:proofErr w:type="gramEnd"/>
            <w:r w:rsidRPr="00BB6174">
              <w:rPr>
                <w:sz w:val="18"/>
                <w:lang w:val="fr-FR"/>
              </w:rPr>
              <w:t>.parquet() / .write.parquet() → arêtes</w:t>
            </w:r>
          </w:p>
        </w:tc>
      </w:tr>
      <w:tr w:rsidR="00214FFF" w:rsidRPr="00726835" w14:paraId="7C073398" w14:textId="77777777">
        <w:trPr>
          <w:jc w:val="center"/>
        </w:trPr>
        <w:tc>
          <w:tcPr>
            <w:tcW w:w="2551" w:type="dxa"/>
            <w:shd w:val="clear" w:color="auto" w:fill="EBF3FB"/>
          </w:tcPr>
          <w:p w14:paraId="64081192" w14:textId="77777777" w:rsidR="00214FFF" w:rsidRDefault="00000000">
            <w:r>
              <w:rPr>
                <w:sz w:val="18"/>
              </w:rPr>
              <w:t>Fusion</w:t>
            </w:r>
          </w:p>
        </w:tc>
        <w:tc>
          <w:tcPr>
            <w:tcW w:w="2551" w:type="dxa"/>
            <w:shd w:val="clear" w:color="auto" w:fill="EBF3FB"/>
          </w:tcPr>
          <w:p w14:paraId="24970B79" w14:textId="77777777" w:rsidR="00214FFF" w:rsidRDefault="00000000">
            <w:r>
              <w:rPr>
                <w:sz w:val="18"/>
              </w:rPr>
              <w:t>graph_a.merge(graph_b)</w:t>
            </w:r>
          </w:p>
        </w:tc>
        <w:tc>
          <w:tcPr>
            <w:tcW w:w="3685" w:type="dxa"/>
            <w:shd w:val="clear" w:color="auto" w:fill="EBF3FB"/>
          </w:tcPr>
          <w:p w14:paraId="519FD6FB" w14:textId="77777777" w:rsidR="00214FFF" w:rsidRPr="00BB6174" w:rsidRDefault="00000000">
            <w:pPr>
              <w:rPr>
                <w:lang w:val="fr-FR"/>
              </w:rPr>
            </w:pPr>
            <w:r w:rsidRPr="00BB6174">
              <w:rPr>
                <w:sz w:val="18"/>
                <w:lang w:val="fr-FR"/>
              </w:rPr>
              <w:t>Graphe unifié dbt + Spark sans doublons</w:t>
            </w:r>
          </w:p>
        </w:tc>
      </w:tr>
    </w:tbl>
    <w:p w14:paraId="3B535B4F" w14:textId="77777777" w:rsidR="00214FFF" w:rsidRPr="00BB6174" w:rsidRDefault="00214FFF">
      <w:pPr>
        <w:rPr>
          <w:lang w:val="fr-FR"/>
        </w:rPr>
      </w:pPr>
    </w:p>
    <w:p w14:paraId="07E2C0BE" w14:textId="77777777" w:rsidR="00214FFF" w:rsidRPr="00BB6174" w:rsidRDefault="00000000">
      <w:pPr>
        <w:pStyle w:val="Heading3"/>
        <w:rPr>
          <w:lang w:val="fr-FR"/>
        </w:rPr>
      </w:pPr>
      <w:r w:rsidRPr="00BB6174">
        <w:rPr>
          <w:color w:val="606060"/>
          <w:lang w:val="fr-FR"/>
        </w:rPr>
        <w:t>Résultats sur le projet</w:t>
      </w:r>
    </w:p>
    <w:p w14:paraId="2108E0BD"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w:t>
      </w:r>
      <w:proofErr w:type="gramStart"/>
      <w:r w:rsidRPr="00BB6174">
        <w:rPr>
          <w:rFonts w:ascii="Courier New" w:hAnsi="Courier New"/>
          <w:color w:val="107C10"/>
          <w:sz w:val="17"/>
          <w:lang w:val="fr-FR"/>
        </w:rPr>
        <w:t>dbt</w:t>
      </w:r>
      <w:proofErr w:type="gramEnd"/>
      <w:r w:rsidRPr="00BB6174">
        <w:rPr>
          <w:rFonts w:ascii="Courier New" w:hAnsi="Courier New"/>
          <w:color w:val="107C10"/>
          <w:sz w:val="17"/>
          <w:lang w:val="fr-FR"/>
        </w:rPr>
        <w:t xml:space="preserve"> manifest.json  → 14 nœuds, 12 arêtes</w:t>
      </w:r>
    </w:p>
    <w:p w14:paraId="6CA27079" w14:textId="77777777" w:rsidR="00214FFF" w:rsidRPr="00A54AAE" w:rsidRDefault="00000000">
      <w:pPr>
        <w:shd w:val="clear" w:color="auto" w:fill="F0FFF0"/>
        <w:spacing w:after="0"/>
        <w:ind w:left="567"/>
        <w:rPr>
          <w:lang w:val="fr-FR"/>
        </w:rPr>
      </w:pPr>
      <w:r w:rsidRPr="00BB6174">
        <w:rPr>
          <w:rFonts w:ascii="Courier New" w:hAnsi="Courier New"/>
          <w:color w:val="107C10"/>
          <w:sz w:val="17"/>
          <w:lang w:val="fr-FR"/>
        </w:rPr>
        <w:t xml:space="preserve">  </w:t>
      </w:r>
      <w:r w:rsidRPr="00A54AAE">
        <w:rPr>
          <w:rFonts w:ascii="Courier New" w:hAnsi="Courier New"/>
          <w:color w:val="107C10"/>
          <w:sz w:val="17"/>
          <w:lang w:val="fr-FR"/>
        </w:rPr>
        <w:t>Spark jobs/         → 10 nœuds (8 jobs), 5 arêtes</w:t>
      </w:r>
    </w:p>
    <w:p w14:paraId="2EC1CC8B" w14:textId="77777777" w:rsidR="00214FFF" w:rsidRDefault="00000000">
      <w:pPr>
        <w:shd w:val="clear" w:color="auto" w:fill="F0FFF0"/>
        <w:spacing w:after="0"/>
        <w:ind w:left="567"/>
      </w:pPr>
      <w:r w:rsidRPr="00A54AAE">
        <w:rPr>
          <w:rFonts w:ascii="Courier New" w:hAnsi="Courier New"/>
          <w:color w:val="107C10"/>
          <w:sz w:val="17"/>
          <w:lang w:val="fr-FR"/>
        </w:rPr>
        <w:t xml:space="preserve">  </w:t>
      </w:r>
      <w:proofErr w:type="spellStart"/>
      <w:r>
        <w:rPr>
          <w:rFonts w:ascii="Courier New" w:hAnsi="Courier New"/>
          <w:color w:val="107C10"/>
          <w:sz w:val="17"/>
        </w:rPr>
        <w:t>Graphe</w:t>
      </w:r>
      <w:proofErr w:type="spellEnd"/>
      <w:r>
        <w:rPr>
          <w:rFonts w:ascii="Courier New" w:hAnsi="Courier New"/>
          <w:color w:val="107C10"/>
          <w:sz w:val="17"/>
        </w:rPr>
        <w:t xml:space="preserve"> </w:t>
      </w:r>
      <w:proofErr w:type="spellStart"/>
      <w:r>
        <w:rPr>
          <w:rFonts w:ascii="Courier New" w:hAnsi="Courier New"/>
          <w:color w:val="107C10"/>
          <w:sz w:val="17"/>
        </w:rPr>
        <w:t>fusionné</w:t>
      </w:r>
      <w:proofErr w:type="spellEnd"/>
      <w:r>
        <w:rPr>
          <w:rFonts w:ascii="Courier New" w:hAnsi="Courier New"/>
          <w:color w:val="107C10"/>
          <w:sz w:val="17"/>
        </w:rPr>
        <w:t xml:space="preserve">     → 24 nœuds, 17 arêtes</w:t>
      </w:r>
    </w:p>
    <w:p w14:paraId="5BD0AA44" w14:textId="77777777" w:rsidR="00214FFF" w:rsidRDefault="00000000">
      <w:pPr>
        <w:shd w:val="clear" w:color="auto" w:fill="F0FFF0"/>
        <w:spacing w:after="0"/>
        <w:ind w:left="567"/>
      </w:pPr>
      <w:r>
        <w:rPr>
          <w:rFonts w:ascii="Courier New" w:hAnsi="Courier New"/>
          <w:color w:val="107C10"/>
          <w:sz w:val="17"/>
        </w:rPr>
        <w:t xml:space="preserve"> </w:t>
      </w:r>
    </w:p>
    <w:p w14:paraId="6F20CE43" w14:textId="77777777" w:rsidR="00214FFF" w:rsidRDefault="00000000">
      <w:pPr>
        <w:shd w:val="clear" w:color="auto" w:fill="F0FFF0"/>
        <w:spacing w:after="0"/>
        <w:ind w:left="567"/>
      </w:pPr>
      <w:r>
        <w:rPr>
          <w:rFonts w:ascii="Courier New" w:hAnsi="Courier New"/>
          <w:color w:val="107C10"/>
          <w:sz w:val="17"/>
        </w:rPr>
        <w:t xml:space="preserve">  upstream(sales_summary)   = ['int_sales_daily']</w:t>
      </w:r>
    </w:p>
    <w:p w14:paraId="5895DF31" w14:textId="77777777" w:rsidR="00214FFF" w:rsidRDefault="00000000">
      <w:pPr>
        <w:shd w:val="clear" w:color="auto" w:fill="F0FFF0"/>
        <w:spacing w:after="0"/>
        <w:ind w:left="567"/>
      </w:pPr>
      <w:r>
        <w:rPr>
          <w:rFonts w:ascii="Courier New" w:hAnsi="Courier New"/>
          <w:color w:val="107C10"/>
          <w:sz w:val="17"/>
        </w:rPr>
        <w:t xml:space="preserve">  ancestors(sales_summary)  = ['int_sales_daily', 'stg_sales', 'sales']</w:t>
      </w:r>
    </w:p>
    <w:p w14:paraId="08A04893" w14:textId="77777777" w:rsidR="00214FFF" w:rsidRDefault="00000000">
      <w:pPr>
        <w:shd w:val="clear" w:color="auto" w:fill="F0FFF0"/>
        <w:spacing w:after="0"/>
        <w:ind w:left="567"/>
      </w:pPr>
      <w:r>
        <w:rPr>
          <w:rFonts w:ascii="Courier New" w:hAnsi="Courier New"/>
          <w:color w:val="107C10"/>
          <w:sz w:val="17"/>
        </w:rPr>
        <w:t xml:space="preserve">  descendants(stg_sales)    = ['int_sales_daily', 'sales_summary', ...]</w:t>
      </w:r>
    </w:p>
    <w:p w14:paraId="080CE6DA" w14:textId="77777777" w:rsidR="00214FFF" w:rsidRDefault="00214FFF"/>
    <w:p w14:paraId="7200FC8E" w14:textId="77777777" w:rsidR="00214FFF" w:rsidRDefault="00000000">
      <w:pPr>
        <w:shd w:val="clear" w:color="auto" w:fill="F4F4F4"/>
        <w:spacing w:after="0"/>
        <w:ind w:left="567"/>
      </w:pPr>
      <w:r>
        <w:rPr>
          <w:rFonts w:ascii="Courier New" w:hAnsi="Courier New"/>
          <w:color w:val="1A1A6E"/>
          <w:sz w:val="17"/>
        </w:rPr>
        <w:t>from spark.catalog import LineageParser</w:t>
      </w:r>
    </w:p>
    <w:p w14:paraId="2AE5B8BE" w14:textId="77777777" w:rsidR="00214FFF" w:rsidRDefault="00000000">
      <w:pPr>
        <w:shd w:val="clear" w:color="auto" w:fill="F4F4F4"/>
        <w:spacing w:after="0"/>
        <w:ind w:left="567"/>
      </w:pPr>
      <w:r>
        <w:rPr>
          <w:rFonts w:ascii="Courier New" w:hAnsi="Courier New"/>
          <w:color w:val="1A1A6E"/>
          <w:sz w:val="17"/>
        </w:rPr>
        <w:t xml:space="preserve"> </w:t>
      </w:r>
    </w:p>
    <w:p w14:paraId="49ED0CE4" w14:textId="77777777" w:rsidR="00214FFF" w:rsidRDefault="00000000">
      <w:pPr>
        <w:shd w:val="clear" w:color="auto" w:fill="F4F4F4"/>
        <w:spacing w:after="0"/>
        <w:ind w:left="567"/>
      </w:pPr>
      <w:r>
        <w:rPr>
          <w:rFonts w:ascii="Courier New" w:hAnsi="Courier New"/>
          <w:color w:val="1A1A6E"/>
          <w:sz w:val="17"/>
        </w:rPr>
        <w:t>parser    = LineageParser()</w:t>
      </w:r>
    </w:p>
    <w:p w14:paraId="261465B0" w14:textId="77777777" w:rsidR="00214FFF" w:rsidRDefault="00000000">
      <w:pPr>
        <w:shd w:val="clear" w:color="auto" w:fill="F4F4F4"/>
        <w:spacing w:after="0"/>
        <w:ind w:left="567"/>
      </w:pPr>
      <w:r>
        <w:rPr>
          <w:rFonts w:ascii="Courier New" w:hAnsi="Courier New"/>
          <w:color w:val="1A1A6E"/>
          <w:sz w:val="17"/>
        </w:rPr>
        <w:t>dbt_graph = parser.from_dbt('dbt/target/manifest.json')</w:t>
      </w:r>
    </w:p>
    <w:p w14:paraId="778DE920" w14:textId="77777777" w:rsidR="00214FFF" w:rsidRDefault="00000000">
      <w:pPr>
        <w:shd w:val="clear" w:color="auto" w:fill="F4F4F4"/>
        <w:spacing w:after="0"/>
        <w:ind w:left="567"/>
      </w:pPr>
      <w:r>
        <w:rPr>
          <w:rFonts w:ascii="Courier New" w:hAnsi="Courier New"/>
          <w:color w:val="1A1A6E"/>
          <w:sz w:val="17"/>
        </w:rPr>
        <w:t>spk_graph = parser.from_spark_jobs('spark/jobs/')</w:t>
      </w:r>
    </w:p>
    <w:p w14:paraId="1A3568D0" w14:textId="77777777" w:rsidR="00214FFF" w:rsidRDefault="00000000">
      <w:pPr>
        <w:shd w:val="clear" w:color="auto" w:fill="F4F4F4"/>
        <w:spacing w:after="0"/>
        <w:ind w:left="567"/>
      </w:pPr>
      <w:r>
        <w:rPr>
          <w:rFonts w:ascii="Courier New" w:hAnsi="Courier New"/>
          <w:color w:val="1A1A6E"/>
          <w:sz w:val="17"/>
        </w:rPr>
        <w:t>full      = dbt_graph.merge(spk_graph)</w:t>
      </w:r>
    </w:p>
    <w:p w14:paraId="0E02B487" w14:textId="77777777" w:rsidR="00214FFF" w:rsidRDefault="00000000">
      <w:pPr>
        <w:shd w:val="clear" w:color="auto" w:fill="F4F4F4"/>
        <w:spacing w:after="0"/>
        <w:ind w:left="567"/>
      </w:pPr>
      <w:r>
        <w:rPr>
          <w:rFonts w:ascii="Courier New" w:hAnsi="Courier New"/>
          <w:color w:val="1A1A6E"/>
          <w:sz w:val="17"/>
        </w:rPr>
        <w:t xml:space="preserve"> </w:t>
      </w:r>
    </w:p>
    <w:p w14:paraId="18D46507" w14:textId="77777777" w:rsidR="00214FFF" w:rsidRDefault="00000000">
      <w:pPr>
        <w:shd w:val="clear" w:color="auto" w:fill="F4F4F4"/>
        <w:spacing w:after="0"/>
        <w:ind w:left="567"/>
      </w:pPr>
      <w:r>
        <w:rPr>
          <w:rFonts w:ascii="Courier New" w:hAnsi="Courier New"/>
          <w:color w:val="1A1A6E"/>
          <w:sz w:val="17"/>
        </w:rPr>
        <w:t>print(full.upstream_of('sales_summary'))   # ['int_sales_daily']</w:t>
      </w:r>
    </w:p>
    <w:p w14:paraId="27348A0C" w14:textId="77777777" w:rsidR="00214FFF" w:rsidRDefault="00000000">
      <w:pPr>
        <w:shd w:val="clear" w:color="auto" w:fill="F4F4F4"/>
        <w:spacing w:after="0"/>
        <w:ind w:left="567"/>
      </w:pPr>
      <w:r>
        <w:rPr>
          <w:rFonts w:ascii="Courier New" w:hAnsi="Courier New"/>
          <w:color w:val="1A1A6E"/>
          <w:sz w:val="17"/>
        </w:rPr>
        <w:t>print(full.ancestors('sales_summary'))      # ['int_sales_daily', 'stg_sales', 'sales']</w:t>
      </w:r>
    </w:p>
    <w:p w14:paraId="25A0B34C" w14:textId="77777777" w:rsidR="00214FFF" w:rsidRDefault="00214FFF"/>
    <w:p w14:paraId="210B2249" w14:textId="77777777" w:rsidR="00214FFF" w:rsidRDefault="00214FFF"/>
    <w:p w14:paraId="432EFC6C" w14:textId="77777777" w:rsidR="00214FFF" w:rsidRPr="00BB6174" w:rsidRDefault="00000000">
      <w:pPr>
        <w:pStyle w:val="Heading2"/>
        <w:rPr>
          <w:lang w:val="fr-FR"/>
        </w:rPr>
      </w:pPr>
      <w:proofErr w:type="gramStart"/>
      <w:r w:rsidRPr="00BB6174">
        <w:rPr>
          <w:color w:val="00707F"/>
          <w:lang w:val="fr-FR"/>
        </w:rPr>
        <w:t>12.3  SemanticSearch</w:t>
      </w:r>
      <w:proofErr w:type="gramEnd"/>
    </w:p>
    <w:p w14:paraId="7C969405" w14:textId="77777777" w:rsidR="00214FFF" w:rsidRDefault="00000000">
      <w:pPr>
        <w:spacing w:after="80"/>
      </w:pPr>
      <w:r w:rsidRPr="00BB6174">
        <w:rPr>
          <w:lang w:val="fr-FR"/>
        </w:rPr>
        <w:t xml:space="preserve">Le moteur de recherche sémantique indexe les entrées du catalog et répond à des requêtes en langage naturel. </w:t>
      </w:r>
      <w:r>
        <w:t>Deux backends sont supportés :</w:t>
      </w:r>
    </w:p>
    <w:tbl>
      <w:tblPr>
        <w:tblStyle w:val="TableGrid"/>
        <w:tblW w:w="0" w:type="auto"/>
        <w:jc w:val="center"/>
        <w:tblLook w:val="04A0" w:firstRow="1" w:lastRow="0" w:firstColumn="1" w:lastColumn="0" w:noHBand="0" w:noVBand="1"/>
      </w:tblPr>
      <w:tblGrid>
        <w:gridCol w:w="2551"/>
        <w:gridCol w:w="2835"/>
        <w:gridCol w:w="2268"/>
        <w:gridCol w:w="1417"/>
      </w:tblGrid>
      <w:tr w:rsidR="00214FFF" w14:paraId="7A9042FA" w14:textId="77777777">
        <w:trPr>
          <w:jc w:val="center"/>
        </w:trPr>
        <w:tc>
          <w:tcPr>
            <w:tcW w:w="2551" w:type="dxa"/>
            <w:shd w:val="clear" w:color="auto" w:fill="1F497D"/>
          </w:tcPr>
          <w:p w14:paraId="37B98D63" w14:textId="77777777" w:rsidR="00214FFF" w:rsidRDefault="00000000">
            <w:r>
              <w:rPr>
                <w:b/>
                <w:color w:val="FFFFFF"/>
              </w:rPr>
              <w:t>Backend</w:t>
            </w:r>
          </w:p>
        </w:tc>
        <w:tc>
          <w:tcPr>
            <w:tcW w:w="2835" w:type="dxa"/>
            <w:shd w:val="clear" w:color="auto" w:fill="1F497D"/>
          </w:tcPr>
          <w:p w14:paraId="6471D552" w14:textId="77777777" w:rsidR="00214FFF" w:rsidRDefault="00000000">
            <w:r>
              <w:rPr>
                <w:b/>
                <w:color w:val="FFFFFF"/>
              </w:rPr>
              <w:t>Disponibilité</w:t>
            </w:r>
          </w:p>
        </w:tc>
        <w:tc>
          <w:tcPr>
            <w:tcW w:w="2268" w:type="dxa"/>
            <w:shd w:val="clear" w:color="auto" w:fill="1F497D"/>
          </w:tcPr>
          <w:p w14:paraId="7E119A21" w14:textId="77777777" w:rsidR="00214FFF" w:rsidRDefault="00000000">
            <w:r>
              <w:rPr>
                <w:b/>
                <w:color w:val="FFFFFF"/>
              </w:rPr>
              <w:t>Précision</w:t>
            </w:r>
          </w:p>
        </w:tc>
        <w:tc>
          <w:tcPr>
            <w:tcW w:w="1417" w:type="dxa"/>
            <w:shd w:val="clear" w:color="auto" w:fill="1F497D"/>
          </w:tcPr>
          <w:p w14:paraId="0452E10C" w14:textId="77777777" w:rsidR="00214FFF" w:rsidRDefault="00000000">
            <w:r>
              <w:rPr>
                <w:b/>
                <w:color w:val="FFFFFF"/>
              </w:rPr>
              <w:t>Latence</w:t>
            </w:r>
          </w:p>
        </w:tc>
      </w:tr>
      <w:tr w:rsidR="00214FFF" w14:paraId="21CC9D32" w14:textId="77777777">
        <w:trPr>
          <w:jc w:val="center"/>
        </w:trPr>
        <w:tc>
          <w:tcPr>
            <w:tcW w:w="2551" w:type="dxa"/>
            <w:shd w:val="clear" w:color="auto" w:fill="EBF3FB"/>
          </w:tcPr>
          <w:p w14:paraId="0B6664D0" w14:textId="77777777" w:rsidR="00214FFF" w:rsidRDefault="00000000">
            <w:r>
              <w:rPr>
                <w:sz w:val="18"/>
              </w:rPr>
              <w:t>TF-IDF sklearn</w:t>
            </w:r>
          </w:p>
        </w:tc>
        <w:tc>
          <w:tcPr>
            <w:tcW w:w="2835" w:type="dxa"/>
            <w:shd w:val="clear" w:color="auto" w:fill="EBF3FB"/>
          </w:tcPr>
          <w:p w14:paraId="723639EE" w14:textId="77777777" w:rsidR="00214FFF" w:rsidRDefault="00000000">
            <w:r>
              <w:rPr>
                <w:sz w:val="18"/>
              </w:rPr>
              <w:t>Toujours (aucun dep. externe)</w:t>
            </w:r>
          </w:p>
        </w:tc>
        <w:tc>
          <w:tcPr>
            <w:tcW w:w="2268" w:type="dxa"/>
            <w:shd w:val="clear" w:color="auto" w:fill="EBF3FB"/>
          </w:tcPr>
          <w:p w14:paraId="25594C69" w14:textId="77777777" w:rsidR="00214FFF" w:rsidRDefault="00000000">
            <w:r>
              <w:rPr>
                <w:sz w:val="18"/>
              </w:rPr>
              <w:t>Bonne sur mots-clés</w:t>
            </w:r>
          </w:p>
        </w:tc>
        <w:tc>
          <w:tcPr>
            <w:tcW w:w="1417" w:type="dxa"/>
            <w:shd w:val="clear" w:color="auto" w:fill="EBF3FB"/>
          </w:tcPr>
          <w:p w14:paraId="6DD50FD0" w14:textId="77777777" w:rsidR="00214FFF" w:rsidRDefault="00000000">
            <w:r>
              <w:rPr>
                <w:sz w:val="18"/>
              </w:rPr>
              <w:t>&lt; 1ms</w:t>
            </w:r>
          </w:p>
        </w:tc>
      </w:tr>
      <w:tr w:rsidR="00214FFF" w14:paraId="36791229" w14:textId="77777777">
        <w:trPr>
          <w:jc w:val="center"/>
        </w:trPr>
        <w:tc>
          <w:tcPr>
            <w:tcW w:w="2551" w:type="dxa"/>
          </w:tcPr>
          <w:p w14:paraId="41B739BE" w14:textId="77777777" w:rsidR="00214FFF" w:rsidRDefault="00000000">
            <w:r>
              <w:rPr>
                <w:sz w:val="18"/>
              </w:rPr>
              <w:t>LLM embeddings Mistral</w:t>
            </w:r>
          </w:p>
        </w:tc>
        <w:tc>
          <w:tcPr>
            <w:tcW w:w="2835" w:type="dxa"/>
          </w:tcPr>
          <w:p w14:paraId="2D2EF8CE" w14:textId="77777777" w:rsidR="00214FFF" w:rsidRPr="00BB6174" w:rsidRDefault="00000000">
            <w:pPr>
              <w:rPr>
                <w:lang w:val="fr-FR"/>
              </w:rPr>
            </w:pPr>
            <w:r w:rsidRPr="00BB6174">
              <w:rPr>
                <w:sz w:val="18"/>
                <w:lang w:val="fr-FR"/>
              </w:rPr>
              <w:t>Si MISTRAL_API_KEY défini</w:t>
            </w:r>
          </w:p>
        </w:tc>
        <w:tc>
          <w:tcPr>
            <w:tcW w:w="2268" w:type="dxa"/>
          </w:tcPr>
          <w:p w14:paraId="7E0BB4F3" w14:textId="77777777" w:rsidR="00214FFF" w:rsidRDefault="00000000">
            <w:r>
              <w:rPr>
                <w:sz w:val="18"/>
              </w:rPr>
              <w:t>Excellente (sémantique)</w:t>
            </w:r>
          </w:p>
        </w:tc>
        <w:tc>
          <w:tcPr>
            <w:tcW w:w="1417" w:type="dxa"/>
          </w:tcPr>
          <w:p w14:paraId="2229BE5F" w14:textId="77777777" w:rsidR="00214FFF" w:rsidRDefault="00000000">
            <w:r>
              <w:rPr>
                <w:sz w:val="18"/>
              </w:rPr>
              <w:t>~200ms/req</w:t>
            </w:r>
          </w:p>
        </w:tc>
      </w:tr>
    </w:tbl>
    <w:p w14:paraId="5DBA8BF4" w14:textId="77777777" w:rsidR="00214FFF" w:rsidRDefault="00214FFF"/>
    <w:p w14:paraId="58980068" w14:textId="77777777" w:rsidR="00214FFF" w:rsidRDefault="00000000">
      <w:pPr>
        <w:shd w:val="clear" w:color="auto" w:fill="F4F4F4"/>
        <w:spacing w:after="0"/>
        <w:ind w:left="567"/>
      </w:pPr>
      <w:r>
        <w:rPr>
          <w:rFonts w:ascii="Courier New" w:hAnsi="Courier New"/>
          <w:color w:val="1A1A6E"/>
          <w:sz w:val="17"/>
        </w:rPr>
        <w:t>from spark.catalog import SemanticSearch</w:t>
      </w:r>
    </w:p>
    <w:p w14:paraId="5A547DC8" w14:textId="77777777" w:rsidR="00214FFF" w:rsidRDefault="00000000">
      <w:pPr>
        <w:shd w:val="clear" w:color="auto" w:fill="F4F4F4"/>
        <w:spacing w:after="0"/>
        <w:ind w:left="567"/>
      </w:pPr>
      <w:r>
        <w:rPr>
          <w:rFonts w:ascii="Courier New" w:hAnsi="Courier New"/>
          <w:color w:val="1A1A6E"/>
          <w:sz w:val="17"/>
        </w:rPr>
        <w:t xml:space="preserve"> </w:t>
      </w:r>
    </w:p>
    <w:p w14:paraId="766A3FFD" w14:textId="77777777" w:rsidR="00214FFF" w:rsidRDefault="00000000">
      <w:pPr>
        <w:shd w:val="clear" w:color="auto" w:fill="F4F4F4"/>
        <w:spacing w:after="0"/>
        <w:ind w:left="567"/>
      </w:pPr>
      <w:r>
        <w:rPr>
          <w:rFonts w:ascii="Courier New" w:hAnsi="Courier New"/>
          <w:color w:val="1A1A6E"/>
          <w:sz w:val="17"/>
        </w:rPr>
        <w:t>search = SemanticSearch(use_embeddings=False)   # TF-IDF</w:t>
      </w:r>
    </w:p>
    <w:p w14:paraId="6525C10C" w14:textId="77777777" w:rsidR="00214FFF" w:rsidRDefault="00000000">
      <w:pPr>
        <w:shd w:val="clear" w:color="auto" w:fill="F4F4F4"/>
        <w:spacing w:after="0"/>
        <w:ind w:left="567"/>
      </w:pPr>
      <w:r>
        <w:rPr>
          <w:rFonts w:ascii="Courier New" w:hAnsi="Courier New"/>
          <w:color w:val="1A1A6E"/>
          <w:sz w:val="17"/>
        </w:rPr>
        <w:lastRenderedPageBreak/>
        <w:t>search.index(catalog.list_entries())</w:t>
      </w:r>
    </w:p>
    <w:p w14:paraId="746BD82D" w14:textId="77777777" w:rsidR="00214FFF" w:rsidRDefault="00000000">
      <w:pPr>
        <w:shd w:val="clear" w:color="auto" w:fill="F4F4F4"/>
        <w:spacing w:after="0"/>
        <w:ind w:left="567"/>
      </w:pPr>
      <w:r>
        <w:rPr>
          <w:rFonts w:ascii="Courier New" w:hAnsi="Courier New"/>
          <w:color w:val="1A1A6E"/>
          <w:sz w:val="17"/>
        </w:rPr>
        <w:t xml:space="preserve"> </w:t>
      </w:r>
    </w:p>
    <w:p w14:paraId="685128FC" w14:textId="77777777" w:rsidR="00214FFF" w:rsidRDefault="00000000">
      <w:pPr>
        <w:shd w:val="clear" w:color="auto" w:fill="F4F4F4"/>
        <w:spacing w:after="0"/>
        <w:ind w:left="567"/>
      </w:pPr>
      <w:r>
        <w:rPr>
          <w:rFonts w:ascii="Courier New" w:hAnsi="Courier New"/>
          <w:color w:val="1A1A6E"/>
          <w:sz w:val="17"/>
        </w:rPr>
        <w:t>results = search.query('pipeline nettoyage ventes', top_k=3)</w:t>
      </w:r>
    </w:p>
    <w:p w14:paraId="0C9E4875" w14:textId="77777777" w:rsidR="00214FFF" w:rsidRDefault="00000000">
      <w:pPr>
        <w:shd w:val="clear" w:color="auto" w:fill="F4F4F4"/>
        <w:spacing w:after="0"/>
        <w:ind w:left="567"/>
      </w:pPr>
      <w:r>
        <w:rPr>
          <w:rFonts w:ascii="Courier New" w:hAnsi="Courier New"/>
          <w:color w:val="1A1A6E"/>
          <w:sz w:val="17"/>
        </w:rPr>
        <w:t># results[0].entry.name  = 'clean_sales'</w:t>
      </w:r>
    </w:p>
    <w:p w14:paraId="2F4E5C1D" w14:textId="77777777" w:rsidR="00214FFF" w:rsidRDefault="00000000">
      <w:pPr>
        <w:shd w:val="clear" w:color="auto" w:fill="F4F4F4"/>
        <w:spacing w:after="0"/>
        <w:ind w:left="567"/>
      </w:pPr>
      <w:r>
        <w:rPr>
          <w:rFonts w:ascii="Courier New" w:hAnsi="Courier New"/>
          <w:color w:val="1A1A6E"/>
          <w:sz w:val="17"/>
        </w:rPr>
        <w:t># results[0].score       = 0.379</w:t>
      </w:r>
    </w:p>
    <w:p w14:paraId="6C30936F" w14:textId="77777777" w:rsidR="00214FFF" w:rsidRDefault="00000000">
      <w:pPr>
        <w:shd w:val="clear" w:color="auto" w:fill="F4F4F4"/>
        <w:spacing w:after="0"/>
        <w:ind w:left="567"/>
      </w:pPr>
      <w:r>
        <w:rPr>
          <w:rFonts w:ascii="Courier New" w:hAnsi="Courier New"/>
          <w:color w:val="1A1A6E"/>
          <w:sz w:val="17"/>
        </w:rPr>
        <w:t># results[0].backend     = 'tfidf'</w:t>
      </w:r>
    </w:p>
    <w:p w14:paraId="1E94ED6E" w14:textId="77777777" w:rsidR="00214FFF" w:rsidRDefault="00214FFF"/>
    <w:p w14:paraId="52656236" w14:textId="77777777" w:rsidR="00214FFF" w:rsidRDefault="00000000">
      <w:pPr>
        <w:pStyle w:val="Heading3"/>
      </w:pPr>
      <w:r>
        <w:rPr>
          <w:color w:val="606060"/>
        </w:rPr>
        <w:t>Tests Semaine 12 — 15/15 OK</w:t>
      </w:r>
    </w:p>
    <w:p w14:paraId="167595E0" w14:textId="77777777" w:rsidR="00214FFF" w:rsidRPr="00BB6174" w:rsidRDefault="00000000">
      <w:pPr>
        <w:shd w:val="clear" w:color="auto" w:fill="F0FFF0"/>
        <w:spacing w:after="0"/>
        <w:ind w:left="567"/>
        <w:rPr>
          <w:lang w:val="fr-FR"/>
        </w:rPr>
      </w:pPr>
      <w:r>
        <w:rPr>
          <w:rFonts w:ascii="Courier New" w:hAnsi="Courier New"/>
          <w:color w:val="107C10"/>
          <w:sz w:val="17"/>
        </w:rPr>
        <w:t xml:space="preserve">  </w:t>
      </w:r>
      <w:proofErr w:type="gramStart"/>
      <w:r w:rsidRPr="00BB6174">
        <w:rPr>
          <w:rFonts w:ascii="Courier New" w:hAnsi="Courier New"/>
          <w:color w:val="107C10"/>
          <w:sz w:val="17"/>
          <w:lang w:val="fr-FR"/>
        </w:rPr>
        <w:t>✅  T</w:t>
      </w:r>
      <w:proofErr w:type="gramEnd"/>
      <w:r w:rsidRPr="00BB6174">
        <w:rPr>
          <w:rFonts w:ascii="Courier New" w:hAnsi="Courier New"/>
          <w:color w:val="107C10"/>
          <w:sz w:val="17"/>
          <w:lang w:val="fr-FR"/>
        </w:rPr>
        <w:t>8-lineage_dbt                        OK  (14 nœuds, 12 arêtes)</w:t>
      </w:r>
    </w:p>
    <w:p w14:paraId="38036733" w14:textId="77777777" w:rsidR="00214FFF" w:rsidRDefault="00000000">
      <w:pPr>
        <w:shd w:val="clear" w:color="auto" w:fill="F0FFF0"/>
        <w:spacing w:after="0"/>
        <w:ind w:left="567"/>
      </w:pPr>
      <w:r w:rsidRPr="00BB6174">
        <w:rPr>
          <w:rFonts w:ascii="Courier New" w:hAnsi="Courier New"/>
          <w:color w:val="107C10"/>
          <w:sz w:val="17"/>
          <w:lang w:val="fr-FR"/>
        </w:rPr>
        <w:t xml:space="preserve">  </w:t>
      </w:r>
      <w:proofErr w:type="gramStart"/>
      <w:r>
        <w:rPr>
          <w:rFonts w:ascii="Courier New" w:hAnsi="Courier New"/>
          <w:color w:val="107C10"/>
          <w:sz w:val="17"/>
        </w:rPr>
        <w:t>✅  T</w:t>
      </w:r>
      <w:proofErr w:type="gramEnd"/>
      <w:r>
        <w:rPr>
          <w:rFonts w:ascii="Courier New" w:hAnsi="Courier New"/>
          <w:color w:val="107C10"/>
          <w:sz w:val="17"/>
        </w:rPr>
        <w:t>9-lineage_spark_jobs                 OK  (8 jobs détectés)</w:t>
      </w:r>
    </w:p>
    <w:p w14:paraId="759AEB89" w14:textId="77777777" w:rsidR="00214FFF" w:rsidRDefault="00000000">
      <w:pPr>
        <w:shd w:val="clear" w:color="auto" w:fill="F0FFF0"/>
        <w:spacing w:after="0"/>
        <w:ind w:left="567"/>
      </w:pPr>
      <w:r>
        <w:rPr>
          <w:rFonts w:ascii="Courier New" w:hAnsi="Courier New"/>
          <w:color w:val="107C10"/>
          <w:sz w:val="17"/>
        </w:rPr>
        <w:t xml:space="preserve">  ✅  T11-lineage_ancestors_descendants     OK</w:t>
      </w:r>
    </w:p>
    <w:p w14:paraId="534AE912" w14:textId="77777777" w:rsidR="00214FFF" w:rsidRDefault="00000000">
      <w:pPr>
        <w:shd w:val="clear" w:color="auto" w:fill="F0FFF0"/>
        <w:spacing w:after="0"/>
        <w:ind w:left="567"/>
      </w:pPr>
      <w:r>
        <w:rPr>
          <w:rFonts w:ascii="Courier New" w:hAnsi="Courier New"/>
          <w:color w:val="107C10"/>
          <w:sz w:val="17"/>
        </w:rPr>
        <w:t xml:space="preserve">  ✅  T12-search_tfidf_basic                OK  (clean_sales en tête)</w:t>
      </w:r>
    </w:p>
    <w:p w14:paraId="7BDC2C94" w14:textId="77777777" w:rsidR="00214FFF" w:rsidRDefault="00000000">
      <w:pPr>
        <w:shd w:val="clear" w:color="auto" w:fill="F0FFF0"/>
        <w:spacing w:after="0"/>
        <w:ind w:left="567"/>
      </w:pPr>
      <w:r>
        <w:rPr>
          <w:rFonts w:ascii="Courier New" w:hAnsi="Courier New"/>
          <w:color w:val="107C10"/>
          <w:sz w:val="17"/>
        </w:rPr>
        <w:t xml:space="preserve">  ✅  T15-end_to_end_catalog                OK  (score ingest=1.0 &gt; clean=0.69)</w:t>
      </w:r>
    </w:p>
    <w:p w14:paraId="48A73030" w14:textId="77777777" w:rsidR="00214FFF" w:rsidRDefault="00214FFF"/>
    <w:p w14:paraId="50F0762E" w14:textId="77777777" w:rsidR="00214FFF" w:rsidRDefault="00000000">
      <w:r>
        <w:br w:type="page"/>
      </w:r>
    </w:p>
    <w:p w14:paraId="33F2AD43" w14:textId="77777777" w:rsidR="00214FFF" w:rsidRPr="00BB6174" w:rsidRDefault="00000000">
      <w:pPr>
        <w:pStyle w:val="Heading1"/>
        <w:rPr>
          <w:lang w:val="fr-FR"/>
        </w:rPr>
      </w:pPr>
      <w:r w:rsidRPr="00BB6174">
        <w:rPr>
          <w:color w:val="1F497D"/>
          <w:sz w:val="32"/>
          <w:lang w:val="fr-FR"/>
        </w:rPr>
        <w:lastRenderedPageBreak/>
        <w:t>Semaine 13 — Dashboard web &amp; API REST</w:t>
      </w:r>
    </w:p>
    <w:p w14:paraId="7FEDA20D" w14:textId="77777777" w:rsidR="00214FFF" w:rsidRPr="00BB6174" w:rsidRDefault="00214FFF">
      <w:pPr>
        <w:rPr>
          <w:lang w:val="fr-FR"/>
        </w:rPr>
      </w:pPr>
    </w:p>
    <w:p w14:paraId="5A6ECE33" w14:textId="77777777" w:rsidR="00214FFF" w:rsidRPr="00BB6174" w:rsidRDefault="00000000">
      <w:pPr>
        <w:spacing w:after="80"/>
        <w:rPr>
          <w:lang w:val="fr-FR"/>
        </w:rPr>
      </w:pPr>
      <w:r w:rsidRPr="00BB6174">
        <w:rPr>
          <w:lang w:val="fr-FR"/>
        </w:rPr>
        <w:t>La Semaine 13 livre l'interface utilisateur complète de l'agent : un dashboard Streamlit 5 pages, un router FastAPI pour les interactions externes, un store de règles avec workflow d'approbation et un outil d'injection contrôlée en base de données.</w:t>
      </w:r>
    </w:p>
    <w:p w14:paraId="67E94F92" w14:textId="77777777" w:rsidR="00214FFF" w:rsidRPr="00BB6174" w:rsidRDefault="00214FFF">
      <w:pPr>
        <w:rPr>
          <w:lang w:val="fr-FR"/>
        </w:rPr>
      </w:pPr>
    </w:p>
    <w:p w14:paraId="7C9E7418" w14:textId="77777777" w:rsidR="00214FFF" w:rsidRDefault="00000000">
      <w:pPr>
        <w:pStyle w:val="Heading2"/>
      </w:pPr>
      <w:proofErr w:type="gramStart"/>
      <w:r>
        <w:rPr>
          <w:color w:val="00707F"/>
        </w:rPr>
        <w:t>13.1  Dashboard</w:t>
      </w:r>
      <w:proofErr w:type="gramEnd"/>
      <w:r>
        <w:rPr>
          <w:color w:val="00707F"/>
        </w:rPr>
        <w:t xml:space="preserve"> Streamlit (dashboard_agent.py)</w:t>
      </w:r>
    </w:p>
    <w:p w14:paraId="65D8B7AD" w14:textId="77777777" w:rsidR="00214FFF" w:rsidRDefault="00000000">
      <w:pPr>
        <w:spacing w:after="80"/>
      </w:pPr>
      <w:r>
        <w:t>Démarrage : streamlit run dashboard_agent.py  (port 8501)</w:t>
      </w:r>
    </w:p>
    <w:tbl>
      <w:tblPr>
        <w:tblStyle w:val="TableGrid"/>
        <w:tblW w:w="0" w:type="auto"/>
        <w:jc w:val="center"/>
        <w:tblLook w:val="04A0" w:firstRow="1" w:lastRow="0" w:firstColumn="1" w:lastColumn="0" w:noHBand="0" w:noVBand="1"/>
      </w:tblPr>
      <w:tblGrid>
        <w:gridCol w:w="1984"/>
        <w:gridCol w:w="6803"/>
      </w:tblGrid>
      <w:tr w:rsidR="00214FFF" w14:paraId="74EDC7E7" w14:textId="77777777">
        <w:trPr>
          <w:jc w:val="center"/>
        </w:trPr>
        <w:tc>
          <w:tcPr>
            <w:tcW w:w="1984" w:type="dxa"/>
            <w:shd w:val="clear" w:color="auto" w:fill="1F497D"/>
          </w:tcPr>
          <w:p w14:paraId="460B4489" w14:textId="77777777" w:rsidR="00214FFF" w:rsidRDefault="00000000">
            <w:r>
              <w:rPr>
                <w:b/>
                <w:color w:val="FFFFFF"/>
              </w:rPr>
              <w:t>Page</w:t>
            </w:r>
          </w:p>
        </w:tc>
        <w:tc>
          <w:tcPr>
            <w:tcW w:w="6803" w:type="dxa"/>
            <w:shd w:val="clear" w:color="auto" w:fill="1F497D"/>
          </w:tcPr>
          <w:p w14:paraId="395109B2" w14:textId="77777777" w:rsidR="00214FFF" w:rsidRDefault="00000000">
            <w:r>
              <w:rPr>
                <w:b/>
                <w:color w:val="FFFFFF"/>
              </w:rPr>
              <w:t>Contenu principal</w:t>
            </w:r>
          </w:p>
        </w:tc>
      </w:tr>
      <w:tr w:rsidR="00214FFF" w14:paraId="0ED8B322" w14:textId="77777777">
        <w:trPr>
          <w:jc w:val="center"/>
        </w:trPr>
        <w:tc>
          <w:tcPr>
            <w:tcW w:w="1984" w:type="dxa"/>
            <w:shd w:val="clear" w:color="auto" w:fill="EBF3FB"/>
          </w:tcPr>
          <w:p w14:paraId="611AEBBE" w14:textId="77777777" w:rsidR="00214FFF" w:rsidRDefault="00000000">
            <w:r>
              <w:rPr>
                <w:sz w:val="18"/>
              </w:rPr>
              <w:t>Vue d'ensemble</w:t>
            </w:r>
          </w:p>
        </w:tc>
        <w:tc>
          <w:tcPr>
            <w:tcW w:w="6803" w:type="dxa"/>
            <w:shd w:val="clear" w:color="auto" w:fill="EBF3FB"/>
          </w:tcPr>
          <w:p w14:paraId="60D2B78E" w14:textId="77777777" w:rsidR="00214FFF" w:rsidRDefault="00000000">
            <w:r>
              <w:rPr>
                <w:sz w:val="18"/>
              </w:rPr>
              <w:t>KPIs (anomalies, incidents), cards par pipeline, catalog table, lineage dbt</w:t>
            </w:r>
          </w:p>
        </w:tc>
      </w:tr>
      <w:tr w:rsidR="00214FFF" w:rsidRPr="00726835" w14:paraId="4BC75F2B" w14:textId="77777777">
        <w:trPr>
          <w:jc w:val="center"/>
        </w:trPr>
        <w:tc>
          <w:tcPr>
            <w:tcW w:w="1984" w:type="dxa"/>
          </w:tcPr>
          <w:p w14:paraId="2A5CCC16" w14:textId="77777777" w:rsidR="00214FFF" w:rsidRDefault="00000000">
            <w:r>
              <w:rPr>
                <w:sz w:val="18"/>
              </w:rPr>
              <w:t>Anomalies</w:t>
            </w:r>
          </w:p>
        </w:tc>
        <w:tc>
          <w:tcPr>
            <w:tcW w:w="6803" w:type="dxa"/>
          </w:tcPr>
          <w:p w14:paraId="450E2C54" w14:textId="77777777" w:rsidR="00214FFF" w:rsidRPr="00BB6174" w:rsidRDefault="00000000">
            <w:pPr>
              <w:rPr>
                <w:lang w:val="fr-FR"/>
              </w:rPr>
            </w:pPr>
            <w:r w:rsidRPr="00BB6174">
              <w:rPr>
                <w:sz w:val="18"/>
                <w:lang w:val="fr-FR"/>
              </w:rPr>
              <w:t>Détail par pipeline, explications LLM, gestion des incidents (résolution)</w:t>
            </w:r>
          </w:p>
        </w:tc>
      </w:tr>
      <w:tr w:rsidR="00214FFF" w:rsidRPr="00726835" w14:paraId="6C434DB0" w14:textId="77777777">
        <w:trPr>
          <w:jc w:val="center"/>
        </w:trPr>
        <w:tc>
          <w:tcPr>
            <w:tcW w:w="1984" w:type="dxa"/>
            <w:shd w:val="clear" w:color="auto" w:fill="EBF3FB"/>
          </w:tcPr>
          <w:p w14:paraId="3A9AC77E" w14:textId="77777777" w:rsidR="00214FFF" w:rsidRDefault="00000000">
            <w:r>
              <w:rPr>
                <w:sz w:val="18"/>
              </w:rPr>
              <w:t>Trends</w:t>
            </w:r>
          </w:p>
        </w:tc>
        <w:tc>
          <w:tcPr>
            <w:tcW w:w="6803" w:type="dxa"/>
            <w:shd w:val="clear" w:color="auto" w:fill="EBF3FB"/>
          </w:tcPr>
          <w:p w14:paraId="5EE40291" w14:textId="77777777" w:rsidR="00214FFF" w:rsidRPr="00BB6174" w:rsidRDefault="00000000">
            <w:pPr>
              <w:rPr>
                <w:lang w:val="fr-FR"/>
              </w:rPr>
            </w:pPr>
            <w:r w:rsidRPr="00BB6174">
              <w:rPr>
                <w:sz w:val="18"/>
                <w:lang w:val="fr-FR"/>
              </w:rPr>
              <w:t>Graphes historiques row_count/duration, seuils ±3</w:t>
            </w:r>
            <w:r>
              <w:rPr>
                <w:sz w:val="18"/>
              </w:rPr>
              <w:t>σ</w:t>
            </w:r>
            <w:r w:rsidRPr="00BB6174">
              <w:rPr>
                <w:sz w:val="18"/>
                <w:lang w:val="fr-FR"/>
              </w:rPr>
              <w:t>, recherche sémantique</w:t>
            </w:r>
          </w:p>
        </w:tc>
      </w:tr>
      <w:tr w:rsidR="00214FFF" w:rsidRPr="00726835" w14:paraId="4B5C51E5" w14:textId="77777777">
        <w:trPr>
          <w:jc w:val="center"/>
        </w:trPr>
        <w:tc>
          <w:tcPr>
            <w:tcW w:w="1984" w:type="dxa"/>
          </w:tcPr>
          <w:p w14:paraId="6D08510C" w14:textId="77777777" w:rsidR="00214FFF" w:rsidRDefault="00000000">
            <w:r>
              <w:rPr>
                <w:sz w:val="18"/>
              </w:rPr>
              <w:t>🧪 Injection</w:t>
            </w:r>
          </w:p>
        </w:tc>
        <w:tc>
          <w:tcPr>
            <w:tcW w:w="6803" w:type="dxa"/>
          </w:tcPr>
          <w:p w14:paraId="731A19CA" w14:textId="77777777" w:rsidR="00214FFF" w:rsidRPr="00BB6174" w:rsidRDefault="00000000">
            <w:pPr>
              <w:rPr>
                <w:lang w:val="fr-FR"/>
              </w:rPr>
            </w:pPr>
            <w:r w:rsidRPr="00BB6174">
              <w:rPr>
                <w:sz w:val="18"/>
                <w:lang w:val="fr-FR"/>
              </w:rPr>
              <w:t>Injection contrôlée sur CSV réel, comparaison avant/après, détection live</w:t>
            </w:r>
          </w:p>
        </w:tc>
      </w:tr>
      <w:tr w:rsidR="00214FFF" w:rsidRPr="00726835" w14:paraId="171442E7" w14:textId="77777777">
        <w:trPr>
          <w:jc w:val="center"/>
        </w:trPr>
        <w:tc>
          <w:tcPr>
            <w:tcW w:w="1984" w:type="dxa"/>
            <w:shd w:val="clear" w:color="auto" w:fill="EBF3FB"/>
          </w:tcPr>
          <w:p w14:paraId="2FBE8D3E" w14:textId="77777777" w:rsidR="00214FFF" w:rsidRDefault="00000000">
            <w:proofErr w:type="spellStart"/>
            <w:r>
              <w:rPr>
                <w:sz w:val="18"/>
              </w:rPr>
              <w:t>Règles</w:t>
            </w:r>
            <w:proofErr w:type="spellEnd"/>
          </w:p>
        </w:tc>
        <w:tc>
          <w:tcPr>
            <w:tcW w:w="6803" w:type="dxa"/>
            <w:shd w:val="clear" w:color="auto" w:fill="EBF3FB"/>
          </w:tcPr>
          <w:p w14:paraId="3C3D4F34" w14:textId="77777777" w:rsidR="00214FFF" w:rsidRPr="00BB6174" w:rsidRDefault="00000000">
            <w:pPr>
              <w:rPr>
                <w:lang w:val="fr-FR"/>
              </w:rPr>
            </w:pPr>
            <w:r w:rsidRPr="00BB6174">
              <w:rPr>
                <w:sz w:val="18"/>
                <w:lang w:val="fr-FR"/>
              </w:rPr>
              <w:t>Table des règles générées, filtres, boutons Approuver / Rejeter / Reset</w:t>
            </w:r>
          </w:p>
        </w:tc>
      </w:tr>
    </w:tbl>
    <w:p w14:paraId="7F57568E" w14:textId="77777777" w:rsidR="00214FFF" w:rsidRPr="00BB6174" w:rsidRDefault="00214FFF">
      <w:pPr>
        <w:rPr>
          <w:lang w:val="fr-FR"/>
        </w:rPr>
      </w:pPr>
    </w:p>
    <w:p w14:paraId="54A08018" w14:textId="77777777" w:rsidR="00214FFF" w:rsidRPr="00BB6174" w:rsidRDefault="00000000">
      <w:pPr>
        <w:pStyle w:val="Heading3"/>
        <w:rPr>
          <w:lang w:val="fr-FR"/>
        </w:rPr>
      </w:pPr>
      <w:r w:rsidRPr="00BB6174">
        <w:rPr>
          <w:color w:val="606060"/>
          <w:lang w:val="fr-FR"/>
        </w:rPr>
        <w:t>Page Injection — fonctionnement détaillé</w:t>
      </w:r>
    </w:p>
    <w:p w14:paraId="2C5EF1F6" w14:textId="77777777" w:rsidR="00214FFF" w:rsidRPr="00BB6174" w:rsidRDefault="00000000">
      <w:pPr>
        <w:spacing w:after="80"/>
        <w:rPr>
          <w:lang w:val="fr-FR"/>
        </w:rPr>
      </w:pPr>
      <w:r w:rsidRPr="00BB6174">
        <w:rPr>
          <w:lang w:val="fr-FR"/>
        </w:rPr>
        <w:t>La page Injection est le cœur de la démo interactive. Elle permet à l'utilisateur de :</w:t>
      </w:r>
    </w:p>
    <w:p w14:paraId="51752AA8" w14:textId="77777777" w:rsidR="00214FFF" w:rsidRPr="00BB6174" w:rsidRDefault="00000000">
      <w:pPr>
        <w:pStyle w:val="ListBullet"/>
        <w:spacing w:after="40"/>
        <w:ind w:left="283"/>
        <w:rPr>
          <w:lang w:val="fr-FR"/>
        </w:rPr>
      </w:pPr>
      <w:r w:rsidRPr="00BB6174">
        <w:rPr>
          <w:lang w:val="fr-FR"/>
        </w:rPr>
        <w:t>Sélectionner le pipeline cible et le taux d'injection (1% → 30%)</w:t>
      </w:r>
    </w:p>
    <w:p w14:paraId="16F24307" w14:textId="77777777" w:rsidR="00214FFF" w:rsidRPr="00BB6174" w:rsidRDefault="00000000">
      <w:pPr>
        <w:pStyle w:val="ListBullet"/>
        <w:spacing w:after="40"/>
        <w:ind w:left="283"/>
        <w:rPr>
          <w:lang w:val="fr-FR"/>
        </w:rPr>
      </w:pPr>
      <w:r w:rsidRPr="00BB6174">
        <w:rPr>
          <w:lang w:val="fr-FR"/>
        </w:rPr>
        <w:t>Cocher les types d'anomalies parmi les 10 disponibles (nulls, duplicates, out_of_range…)</w:t>
      </w:r>
    </w:p>
    <w:p w14:paraId="67022EC5" w14:textId="77777777" w:rsidR="00214FFF" w:rsidRPr="00BB6174" w:rsidRDefault="00000000">
      <w:pPr>
        <w:pStyle w:val="ListBullet"/>
        <w:spacing w:after="40"/>
        <w:ind w:left="283"/>
        <w:rPr>
          <w:lang w:val="fr-FR"/>
        </w:rPr>
      </w:pPr>
      <w:r w:rsidRPr="00BB6174">
        <w:rPr>
          <w:lang w:val="fr-FR"/>
        </w:rPr>
        <w:t>Lancer l'injection sur les 50 000 premières lignes du CSV sales.csv réel</w:t>
      </w:r>
    </w:p>
    <w:p w14:paraId="59C9237E" w14:textId="77777777" w:rsidR="00214FFF" w:rsidRPr="00BB6174" w:rsidRDefault="00000000">
      <w:pPr>
        <w:pStyle w:val="ListBullet"/>
        <w:spacing w:after="40"/>
        <w:ind w:left="283"/>
        <w:rPr>
          <w:lang w:val="fr-FR"/>
        </w:rPr>
      </w:pPr>
      <w:r w:rsidRPr="00BB6174">
        <w:rPr>
          <w:lang w:val="fr-FR"/>
        </w:rPr>
        <w:t>Observer le rapport d'injection (lignes affectées par type)</w:t>
      </w:r>
    </w:p>
    <w:p w14:paraId="14637025" w14:textId="77777777" w:rsidR="00214FFF" w:rsidRPr="00BB6174" w:rsidRDefault="00000000">
      <w:pPr>
        <w:pStyle w:val="ListBullet"/>
        <w:spacing w:after="40"/>
        <w:ind w:left="283"/>
        <w:rPr>
          <w:lang w:val="fr-FR"/>
        </w:rPr>
      </w:pPr>
      <w:r w:rsidRPr="00BB6174">
        <w:rPr>
          <w:lang w:val="fr-FR"/>
        </w:rPr>
        <w:t>Visualiser la comparaison avant/après sur les colonnes numériques</w:t>
      </w:r>
    </w:p>
    <w:p w14:paraId="45D1E6FA" w14:textId="77777777" w:rsidR="00214FFF" w:rsidRPr="00BB6174" w:rsidRDefault="00000000">
      <w:pPr>
        <w:pStyle w:val="ListBullet"/>
        <w:spacing w:after="40"/>
        <w:ind w:left="283"/>
        <w:rPr>
          <w:lang w:val="fr-FR"/>
        </w:rPr>
      </w:pPr>
      <w:r w:rsidRPr="00BB6174">
        <w:rPr>
          <w:lang w:val="fr-FR"/>
        </w:rPr>
        <w:t>Voir les anomalies détectées par l'AnomalyDetector avec leurs explications LLM</w:t>
      </w:r>
    </w:p>
    <w:p w14:paraId="2096CCC1" w14:textId="77777777" w:rsidR="00214FFF" w:rsidRPr="00BB6174" w:rsidRDefault="00214FFF">
      <w:pPr>
        <w:rPr>
          <w:lang w:val="fr-FR"/>
        </w:rPr>
      </w:pPr>
    </w:p>
    <w:p w14:paraId="5439C9F9" w14:textId="77777777" w:rsidR="00214FFF" w:rsidRPr="00BB6174" w:rsidRDefault="00000000">
      <w:pPr>
        <w:pStyle w:val="Heading2"/>
        <w:rPr>
          <w:lang w:val="fr-FR"/>
        </w:rPr>
      </w:pPr>
      <w:proofErr w:type="gramStart"/>
      <w:r w:rsidRPr="00BB6174">
        <w:rPr>
          <w:color w:val="00707F"/>
          <w:lang w:val="fr-FR"/>
        </w:rPr>
        <w:t>13.2  RuleStore</w:t>
      </w:r>
      <w:proofErr w:type="gramEnd"/>
      <w:r w:rsidRPr="00BB6174">
        <w:rPr>
          <w:color w:val="00707F"/>
          <w:lang w:val="fr-FR"/>
        </w:rPr>
        <w:t xml:space="preserve"> — Workflow d'approbation</w:t>
      </w:r>
    </w:p>
    <w:p w14:paraId="480648B2" w14:textId="77777777" w:rsidR="00214FFF" w:rsidRPr="00BB6174" w:rsidRDefault="00000000">
      <w:pPr>
        <w:spacing w:after="80"/>
        <w:rPr>
          <w:lang w:val="fr-FR"/>
        </w:rPr>
      </w:pPr>
      <w:r w:rsidRPr="00BB6174">
        <w:rPr>
          <w:lang w:val="fr-FR"/>
        </w:rPr>
        <w:t xml:space="preserve">Le </w:t>
      </w:r>
      <w:r w:rsidRPr="00BB6174">
        <w:rPr>
          <w:b/>
          <w:lang w:val="fr-FR"/>
        </w:rPr>
        <w:t>RuleStore</w:t>
      </w:r>
      <w:r w:rsidRPr="00BB6174">
        <w:rPr>
          <w:lang w:val="fr-FR"/>
        </w:rPr>
        <w:t xml:space="preserve"> persiste les GeneratedRule en SQLite avec un statut d'approbation opérateur. Chaque rejet génère automatiquement un FP dans le compteur de la règle, qui sera utilisé par le FeedbackLoop pour ajuster les seuils.</w:t>
      </w:r>
    </w:p>
    <w:tbl>
      <w:tblPr>
        <w:tblStyle w:val="TableGrid"/>
        <w:tblW w:w="0" w:type="auto"/>
        <w:jc w:val="center"/>
        <w:tblLook w:val="04A0" w:firstRow="1" w:lastRow="0" w:firstColumn="1" w:lastColumn="0" w:noHBand="0" w:noVBand="1"/>
      </w:tblPr>
      <w:tblGrid>
        <w:gridCol w:w="1417"/>
        <w:gridCol w:w="1701"/>
        <w:gridCol w:w="5669"/>
      </w:tblGrid>
      <w:tr w:rsidR="00214FFF" w14:paraId="60E5B1D5" w14:textId="77777777">
        <w:trPr>
          <w:jc w:val="center"/>
        </w:trPr>
        <w:tc>
          <w:tcPr>
            <w:tcW w:w="1417" w:type="dxa"/>
            <w:shd w:val="clear" w:color="auto" w:fill="1F497D"/>
          </w:tcPr>
          <w:p w14:paraId="341FBC71" w14:textId="77777777" w:rsidR="00214FFF" w:rsidRDefault="00000000">
            <w:r>
              <w:rPr>
                <w:b/>
                <w:color w:val="FFFFFF"/>
              </w:rPr>
              <w:t>Statut</w:t>
            </w:r>
          </w:p>
        </w:tc>
        <w:tc>
          <w:tcPr>
            <w:tcW w:w="1701" w:type="dxa"/>
            <w:shd w:val="clear" w:color="auto" w:fill="1F497D"/>
          </w:tcPr>
          <w:p w14:paraId="408D047B" w14:textId="77777777" w:rsidR="00214FFF" w:rsidRDefault="00000000">
            <w:r>
              <w:rPr>
                <w:b/>
                <w:color w:val="FFFFFF"/>
              </w:rPr>
              <w:t>Transition</w:t>
            </w:r>
          </w:p>
        </w:tc>
        <w:tc>
          <w:tcPr>
            <w:tcW w:w="5669" w:type="dxa"/>
            <w:shd w:val="clear" w:color="auto" w:fill="1F497D"/>
          </w:tcPr>
          <w:p w14:paraId="7CF1BCD2" w14:textId="77777777" w:rsidR="00214FFF" w:rsidRDefault="00000000">
            <w:r>
              <w:rPr>
                <w:b/>
                <w:color w:val="FFFFFF"/>
              </w:rPr>
              <w:t>Effet</w:t>
            </w:r>
          </w:p>
        </w:tc>
      </w:tr>
      <w:tr w:rsidR="00214FFF" w:rsidRPr="00726835" w14:paraId="60DF9117" w14:textId="77777777">
        <w:trPr>
          <w:jc w:val="center"/>
        </w:trPr>
        <w:tc>
          <w:tcPr>
            <w:tcW w:w="1417" w:type="dxa"/>
            <w:shd w:val="clear" w:color="auto" w:fill="EBF3FB"/>
          </w:tcPr>
          <w:p w14:paraId="66E427CC" w14:textId="77777777" w:rsidR="00214FFF" w:rsidRDefault="00000000">
            <w:r>
              <w:rPr>
                <w:sz w:val="18"/>
              </w:rPr>
              <w:t>pending</w:t>
            </w:r>
          </w:p>
        </w:tc>
        <w:tc>
          <w:tcPr>
            <w:tcW w:w="1701" w:type="dxa"/>
            <w:shd w:val="clear" w:color="auto" w:fill="EBF3FB"/>
          </w:tcPr>
          <w:p w14:paraId="59D79AC5" w14:textId="77777777" w:rsidR="00214FFF" w:rsidRDefault="00000000">
            <w:r>
              <w:rPr>
                <w:sz w:val="18"/>
              </w:rPr>
              <w:t>→ approved</w:t>
            </w:r>
          </w:p>
        </w:tc>
        <w:tc>
          <w:tcPr>
            <w:tcW w:w="5669" w:type="dxa"/>
            <w:shd w:val="clear" w:color="auto" w:fill="EBF3FB"/>
          </w:tcPr>
          <w:p w14:paraId="3F59535B" w14:textId="77777777" w:rsidR="00214FFF" w:rsidRPr="00BB6174" w:rsidRDefault="00000000">
            <w:pPr>
              <w:rPr>
                <w:lang w:val="fr-FR"/>
              </w:rPr>
            </w:pPr>
            <w:r w:rsidRPr="00BB6174">
              <w:rPr>
                <w:sz w:val="18"/>
                <w:lang w:val="fr-FR"/>
              </w:rPr>
              <w:t>Règle validée par l'opérateur, utilisable en production</w:t>
            </w:r>
          </w:p>
        </w:tc>
      </w:tr>
      <w:tr w:rsidR="00214FFF" w:rsidRPr="00726835" w14:paraId="31ED3D99" w14:textId="77777777">
        <w:trPr>
          <w:jc w:val="center"/>
        </w:trPr>
        <w:tc>
          <w:tcPr>
            <w:tcW w:w="1417" w:type="dxa"/>
          </w:tcPr>
          <w:p w14:paraId="7BCE00AF" w14:textId="77777777" w:rsidR="00214FFF" w:rsidRDefault="00000000">
            <w:r>
              <w:rPr>
                <w:sz w:val="18"/>
              </w:rPr>
              <w:t>pending</w:t>
            </w:r>
          </w:p>
        </w:tc>
        <w:tc>
          <w:tcPr>
            <w:tcW w:w="1701" w:type="dxa"/>
          </w:tcPr>
          <w:p w14:paraId="28FD37E8" w14:textId="77777777" w:rsidR="00214FFF" w:rsidRDefault="00000000">
            <w:r>
              <w:rPr>
                <w:sz w:val="18"/>
              </w:rPr>
              <w:t>→ rejected</w:t>
            </w:r>
          </w:p>
        </w:tc>
        <w:tc>
          <w:tcPr>
            <w:tcW w:w="5669" w:type="dxa"/>
          </w:tcPr>
          <w:p w14:paraId="15567C5A" w14:textId="77777777" w:rsidR="00214FFF" w:rsidRPr="00BB6174" w:rsidRDefault="00000000">
            <w:pPr>
              <w:rPr>
                <w:lang w:val="fr-FR"/>
              </w:rPr>
            </w:pPr>
            <w:proofErr w:type="gramStart"/>
            <w:r w:rsidRPr="00BB6174">
              <w:rPr>
                <w:sz w:val="18"/>
                <w:lang w:val="fr-FR"/>
              </w:rPr>
              <w:t>fp</w:t>
            </w:r>
            <w:proofErr w:type="gramEnd"/>
            <w:r w:rsidRPr="00BB6174">
              <w:rPr>
                <w:sz w:val="18"/>
                <w:lang w:val="fr-FR"/>
              </w:rPr>
              <w:t>_count += 1, seuil élargi au prochain cycle</w:t>
            </w:r>
          </w:p>
        </w:tc>
      </w:tr>
      <w:tr w:rsidR="00214FFF" w14:paraId="0FA81EA2" w14:textId="77777777">
        <w:trPr>
          <w:jc w:val="center"/>
        </w:trPr>
        <w:tc>
          <w:tcPr>
            <w:tcW w:w="1417" w:type="dxa"/>
            <w:shd w:val="clear" w:color="auto" w:fill="EBF3FB"/>
          </w:tcPr>
          <w:p w14:paraId="7560D332" w14:textId="77777777" w:rsidR="00214FFF" w:rsidRDefault="00000000">
            <w:r>
              <w:rPr>
                <w:sz w:val="18"/>
              </w:rPr>
              <w:t>approved</w:t>
            </w:r>
          </w:p>
        </w:tc>
        <w:tc>
          <w:tcPr>
            <w:tcW w:w="1701" w:type="dxa"/>
            <w:shd w:val="clear" w:color="auto" w:fill="EBF3FB"/>
          </w:tcPr>
          <w:p w14:paraId="1E932358" w14:textId="77777777" w:rsidR="00214FFF" w:rsidRDefault="00000000">
            <w:r>
              <w:rPr>
                <w:sz w:val="18"/>
              </w:rPr>
              <w:t>→ pending</w:t>
            </w:r>
          </w:p>
        </w:tc>
        <w:tc>
          <w:tcPr>
            <w:tcW w:w="5669" w:type="dxa"/>
            <w:shd w:val="clear" w:color="auto" w:fill="EBF3FB"/>
          </w:tcPr>
          <w:p w14:paraId="0DBFBC51" w14:textId="77777777" w:rsidR="00214FFF" w:rsidRDefault="00000000">
            <w:r>
              <w:rPr>
                <w:sz w:val="18"/>
              </w:rPr>
              <w:t>Reset (re-validation requise)</w:t>
            </w:r>
          </w:p>
        </w:tc>
      </w:tr>
      <w:tr w:rsidR="00214FFF" w14:paraId="0D33CA42" w14:textId="77777777">
        <w:trPr>
          <w:jc w:val="center"/>
        </w:trPr>
        <w:tc>
          <w:tcPr>
            <w:tcW w:w="1417" w:type="dxa"/>
          </w:tcPr>
          <w:p w14:paraId="3FABF0F6" w14:textId="77777777" w:rsidR="00214FFF" w:rsidRDefault="00000000">
            <w:r>
              <w:rPr>
                <w:sz w:val="18"/>
              </w:rPr>
              <w:t>rejected</w:t>
            </w:r>
          </w:p>
        </w:tc>
        <w:tc>
          <w:tcPr>
            <w:tcW w:w="1701" w:type="dxa"/>
          </w:tcPr>
          <w:p w14:paraId="4247EB7A" w14:textId="77777777" w:rsidR="00214FFF" w:rsidRDefault="00000000">
            <w:r>
              <w:rPr>
                <w:sz w:val="18"/>
              </w:rPr>
              <w:t>→ pending</w:t>
            </w:r>
          </w:p>
        </w:tc>
        <w:tc>
          <w:tcPr>
            <w:tcW w:w="5669" w:type="dxa"/>
          </w:tcPr>
          <w:p w14:paraId="5C21868E" w14:textId="77777777" w:rsidR="00214FFF" w:rsidRDefault="00000000">
            <w:r>
              <w:rPr>
                <w:sz w:val="18"/>
              </w:rPr>
              <w:t>Reset (re-validation requise)</w:t>
            </w:r>
          </w:p>
        </w:tc>
      </w:tr>
    </w:tbl>
    <w:p w14:paraId="16E30332" w14:textId="77777777" w:rsidR="00214FFF" w:rsidRDefault="00214FFF"/>
    <w:p w14:paraId="1DFE5801" w14:textId="77777777" w:rsidR="00214FFF" w:rsidRDefault="00000000">
      <w:pPr>
        <w:shd w:val="clear" w:color="auto" w:fill="F4F4F4"/>
        <w:spacing w:after="0"/>
        <w:ind w:left="567"/>
      </w:pPr>
      <w:r>
        <w:rPr>
          <w:rFonts w:ascii="Courier New" w:hAnsi="Courier New"/>
          <w:color w:val="1A1A6E"/>
          <w:sz w:val="17"/>
        </w:rPr>
        <w:t>from spark.catalog.rule_store import RuleStore</w:t>
      </w:r>
    </w:p>
    <w:p w14:paraId="4182D2BD" w14:textId="77777777" w:rsidR="00214FFF" w:rsidRDefault="00000000">
      <w:pPr>
        <w:shd w:val="clear" w:color="auto" w:fill="F4F4F4"/>
        <w:spacing w:after="0"/>
        <w:ind w:left="567"/>
      </w:pPr>
      <w:r>
        <w:rPr>
          <w:rFonts w:ascii="Courier New" w:hAnsi="Courier New"/>
          <w:color w:val="1A1A6E"/>
          <w:sz w:val="17"/>
        </w:rPr>
        <w:t xml:space="preserve"> </w:t>
      </w:r>
    </w:p>
    <w:p w14:paraId="52DB7539" w14:textId="77777777" w:rsidR="00214FFF" w:rsidRDefault="00000000">
      <w:pPr>
        <w:shd w:val="clear" w:color="auto" w:fill="F4F4F4"/>
        <w:spacing w:after="0"/>
        <w:ind w:left="567"/>
      </w:pPr>
      <w:r>
        <w:rPr>
          <w:rFonts w:ascii="Courier New" w:hAnsi="Courier New"/>
          <w:color w:val="1A1A6E"/>
          <w:sz w:val="17"/>
        </w:rPr>
        <w:t>store = RuleStore(db_path='spark/data/rules.db')</w:t>
      </w:r>
    </w:p>
    <w:p w14:paraId="482D005F" w14:textId="77777777" w:rsidR="00214FFF" w:rsidRDefault="00000000">
      <w:pPr>
        <w:shd w:val="clear" w:color="auto" w:fill="F4F4F4"/>
        <w:spacing w:after="0"/>
        <w:ind w:left="567"/>
      </w:pPr>
      <w:r>
        <w:rPr>
          <w:rFonts w:ascii="Courier New" w:hAnsi="Courier New"/>
          <w:color w:val="1A1A6E"/>
          <w:sz w:val="17"/>
        </w:rPr>
        <w:t>store.save_rules(rules)                           # → statut 'pending'</w:t>
      </w:r>
    </w:p>
    <w:p w14:paraId="01740F3D" w14:textId="77777777" w:rsidR="00214FFF" w:rsidRDefault="00000000">
      <w:pPr>
        <w:shd w:val="clear" w:color="auto" w:fill="F4F4F4"/>
        <w:spacing w:after="0"/>
        <w:ind w:left="567"/>
      </w:pPr>
      <w:r>
        <w:rPr>
          <w:rFonts w:ascii="Courier New" w:hAnsi="Courier New"/>
          <w:color w:val="1A1A6E"/>
          <w:sz w:val="17"/>
        </w:rPr>
        <w:t xml:space="preserve"> </w:t>
      </w:r>
    </w:p>
    <w:p w14:paraId="5C7938A7" w14:textId="77777777" w:rsidR="00214FFF" w:rsidRDefault="00000000">
      <w:pPr>
        <w:shd w:val="clear" w:color="auto" w:fill="F4F4F4"/>
        <w:spacing w:after="0"/>
        <w:ind w:left="567"/>
      </w:pPr>
      <w:r>
        <w:rPr>
          <w:rFonts w:ascii="Courier New" w:hAnsi="Courier New"/>
          <w:color w:val="1A1A6E"/>
          <w:sz w:val="17"/>
        </w:rPr>
        <w:t>store.approve('ingest_sales__row_count__30s')</w:t>
      </w:r>
    </w:p>
    <w:p w14:paraId="317F3FED" w14:textId="77777777" w:rsidR="00214FFF" w:rsidRDefault="00000000">
      <w:pPr>
        <w:shd w:val="clear" w:color="auto" w:fill="F4F4F4"/>
        <w:spacing w:after="0"/>
        <w:ind w:left="567"/>
      </w:pPr>
      <w:r>
        <w:rPr>
          <w:rFonts w:ascii="Courier New" w:hAnsi="Courier New"/>
          <w:color w:val="1A1A6E"/>
          <w:sz w:val="17"/>
        </w:rPr>
        <w:t>store.reject('ingest_sales__duration_seconds__30s', note='Trop strict')</w:t>
      </w:r>
    </w:p>
    <w:p w14:paraId="79C4438E" w14:textId="77777777" w:rsidR="00214FFF" w:rsidRDefault="00000000">
      <w:pPr>
        <w:shd w:val="clear" w:color="auto" w:fill="F4F4F4"/>
        <w:spacing w:after="0"/>
        <w:ind w:left="567"/>
      </w:pPr>
      <w:r>
        <w:rPr>
          <w:rFonts w:ascii="Courier New" w:hAnsi="Courier New"/>
          <w:color w:val="1A1A6E"/>
          <w:sz w:val="17"/>
        </w:rPr>
        <w:lastRenderedPageBreak/>
        <w:t xml:space="preserve"> </w:t>
      </w:r>
    </w:p>
    <w:p w14:paraId="7960A454" w14:textId="77777777" w:rsidR="00214FFF" w:rsidRDefault="00000000">
      <w:pPr>
        <w:shd w:val="clear" w:color="auto" w:fill="F4F4F4"/>
        <w:spacing w:after="0"/>
        <w:ind w:left="567"/>
      </w:pPr>
      <w:r>
        <w:rPr>
          <w:rFonts w:ascii="Courier New" w:hAnsi="Courier New"/>
          <w:color w:val="1A1A6E"/>
          <w:sz w:val="17"/>
        </w:rPr>
        <w:t>store.summary()  # {'pending': 2, 'approved': 1, 'rejected': 1}</w:t>
      </w:r>
    </w:p>
    <w:p w14:paraId="0B8D3390" w14:textId="77777777" w:rsidR="00214FFF" w:rsidRDefault="00214FFF"/>
    <w:p w14:paraId="42FFD755" w14:textId="77777777" w:rsidR="00214FFF" w:rsidRDefault="00214FFF"/>
    <w:p w14:paraId="6BF49E4F" w14:textId="77777777" w:rsidR="00214FFF" w:rsidRPr="00BB6174" w:rsidRDefault="00000000">
      <w:pPr>
        <w:pStyle w:val="Heading2"/>
        <w:rPr>
          <w:lang w:val="fr-FR"/>
        </w:rPr>
      </w:pPr>
      <w:proofErr w:type="gramStart"/>
      <w:r w:rsidRPr="00BB6174">
        <w:rPr>
          <w:color w:val="00707F"/>
          <w:lang w:val="fr-FR"/>
        </w:rPr>
        <w:t>13.3  API</w:t>
      </w:r>
      <w:proofErr w:type="gramEnd"/>
      <w:r w:rsidRPr="00BB6174">
        <w:rPr>
          <w:color w:val="00707F"/>
          <w:lang w:val="fr-FR"/>
        </w:rPr>
        <w:t xml:space="preserve"> REST Catalog (api_catalog.py)</w:t>
      </w:r>
    </w:p>
    <w:p w14:paraId="226A3303" w14:textId="77777777" w:rsidR="00214FFF" w:rsidRPr="00BB6174" w:rsidRDefault="00000000">
      <w:pPr>
        <w:spacing w:after="80"/>
        <w:rPr>
          <w:lang w:val="fr-FR"/>
        </w:rPr>
      </w:pPr>
      <w:r w:rsidRPr="00BB6174">
        <w:rPr>
          <w:lang w:val="fr-FR"/>
        </w:rPr>
        <w:t>Le router FastAPI expose 14 endpoints pour les interactions externes avec le catalog, le lineage, la recherche sémantique et le workflow des règles.</w:t>
      </w:r>
    </w:p>
    <w:tbl>
      <w:tblPr>
        <w:tblStyle w:val="TableGrid"/>
        <w:tblW w:w="0" w:type="auto"/>
        <w:jc w:val="center"/>
        <w:tblLook w:val="04A0" w:firstRow="1" w:lastRow="0" w:firstColumn="1" w:lastColumn="0" w:noHBand="0" w:noVBand="1"/>
      </w:tblPr>
      <w:tblGrid>
        <w:gridCol w:w="3969"/>
        <w:gridCol w:w="1104"/>
        <w:gridCol w:w="3969"/>
      </w:tblGrid>
      <w:tr w:rsidR="00214FFF" w14:paraId="484E3BC8" w14:textId="77777777">
        <w:trPr>
          <w:jc w:val="center"/>
        </w:trPr>
        <w:tc>
          <w:tcPr>
            <w:tcW w:w="3969" w:type="dxa"/>
            <w:shd w:val="clear" w:color="auto" w:fill="1F497D"/>
          </w:tcPr>
          <w:p w14:paraId="5F33CCBC" w14:textId="77777777" w:rsidR="00214FFF" w:rsidRDefault="00000000">
            <w:r>
              <w:rPr>
                <w:b/>
                <w:color w:val="FFFFFF"/>
              </w:rPr>
              <w:t>Endpoint</w:t>
            </w:r>
          </w:p>
        </w:tc>
        <w:tc>
          <w:tcPr>
            <w:tcW w:w="850" w:type="dxa"/>
            <w:shd w:val="clear" w:color="auto" w:fill="1F497D"/>
          </w:tcPr>
          <w:p w14:paraId="61422F8C" w14:textId="77777777" w:rsidR="00214FFF" w:rsidRDefault="00000000">
            <w:r>
              <w:rPr>
                <w:b/>
                <w:color w:val="FFFFFF"/>
              </w:rPr>
              <w:t>Méthode</w:t>
            </w:r>
          </w:p>
        </w:tc>
        <w:tc>
          <w:tcPr>
            <w:tcW w:w="3969" w:type="dxa"/>
            <w:shd w:val="clear" w:color="auto" w:fill="1F497D"/>
          </w:tcPr>
          <w:p w14:paraId="4326F33D" w14:textId="77777777" w:rsidR="00214FFF" w:rsidRDefault="00000000">
            <w:r>
              <w:rPr>
                <w:b/>
                <w:color w:val="FFFFFF"/>
              </w:rPr>
              <w:t>Description</w:t>
            </w:r>
          </w:p>
        </w:tc>
      </w:tr>
      <w:tr w:rsidR="00214FFF" w:rsidRPr="00726835" w14:paraId="16BBE90E" w14:textId="77777777">
        <w:trPr>
          <w:jc w:val="center"/>
        </w:trPr>
        <w:tc>
          <w:tcPr>
            <w:tcW w:w="3969" w:type="dxa"/>
            <w:shd w:val="clear" w:color="auto" w:fill="EBF3FB"/>
          </w:tcPr>
          <w:p w14:paraId="7C585293" w14:textId="77777777" w:rsidR="00214FFF" w:rsidRDefault="00000000">
            <w:r>
              <w:rPr>
                <w:sz w:val="18"/>
              </w:rPr>
              <w:t>GET  /api/v1/catalog</w:t>
            </w:r>
          </w:p>
        </w:tc>
        <w:tc>
          <w:tcPr>
            <w:tcW w:w="850" w:type="dxa"/>
            <w:shd w:val="clear" w:color="auto" w:fill="EBF3FB"/>
          </w:tcPr>
          <w:p w14:paraId="6364D952" w14:textId="77777777" w:rsidR="00214FFF" w:rsidRDefault="00000000">
            <w:r>
              <w:rPr>
                <w:sz w:val="18"/>
              </w:rPr>
              <w:t>GET</w:t>
            </w:r>
          </w:p>
        </w:tc>
        <w:tc>
          <w:tcPr>
            <w:tcW w:w="3969" w:type="dxa"/>
            <w:shd w:val="clear" w:color="auto" w:fill="EBF3FB"/>
          </w:tcPr>
          <w:p w14:paraId="2EF20BD0" w14:textId="77777777" w:rsidR="00214FFF" w:rsidRPr="00BB6174" w:rsidRDefault="00000000">
            <w:pPr>
              <w:rPr>
                <w:lang w:val="fr-FR"/>
              </w:rPr>
            </w:pPr>
            <w:r w:rsidRPr="00BB6174">
              <w:rPr>
                <w:sz w:val="18"/>
                <w:lang w:val="fr-FR"/>
              </w:rPr>
              <w:t>Liste des entrées (</w:t>
            </w:r>
            <w:proofErr w:type="gramStart"/>
            <w:r w:rsidRPr="00BB6174">
              <w:rPr>
                <w:sz w:val="18"/>
                <w:lang w:val="fr-FR"/>
              </w:rPr>
              <w:t>filtres:</w:t>
            </w:r>
            <w:proofErr w:type="gramEnd"/>
            <w:r w:rsidRPr="00BB6174">
              <w:rPr>
                <w:sz w:val="18"/>
                <w:lang w:val="fr-FR"/>
              </w:rPr>
              <w:t xml:space="preserve"> type, tag, quality)</w:t>
            </w:r>
          </w:p>
        </w:tc>
      </w:tr>
      <w:tr w:rsidR="00214FFF" w14:paraId="4AA6461B" w14:textId="77777777">
        <w:trPr>
          <w:jc w:val="center"/>
        </w:trPr>
        <w:tc>
          <w:tcPr>
            <w:tcW w:w="3969" w:type="dxa"/>
          </w:tcPr>
          <w:p w14:paraId="41E8844B" w14:textId="77777777" w:rsidR="00214FFF" w:rsidRDefault="00000000">
            <w:proofErr w:type="gramStart"/>
            <w:r>
              <w:rPr>
                <w:sz w:val="18"/>
              </w:rPr>
              <w:t>GET  /</w:t>
            </w:r>
            <w:proofErr w:type="spellStart"/>
            <w:proofErr w:type="gramEnd"/>
            <w:r>
              <w:rPr>
                <w:sz w:val="18"/>
              </w:rPr>
              <w:t>api</w:t>
            </w:r>
            <w:proofErr w:type="spellEnd"/>
            <w:r>
              <w:rPr>
                <w:sz w:val="18"/>
              </w:rPr>
              <w:t>/v1/catalog/{name}</w:t>
            </w:r>
          </w:p>
        </w:tc>
        <w:tc>
          <w:tcPr>
            <w:tcW w:w="850" w:type="dxa"/>
          </w:tcPr>
          <w:p w14:paraId="102812A8" w14:textId="77777777" w:rsidR="00214FFF" w:rsidRDefault="00000000">
            <w:r>
              <w:rPr>
                <w:sz w:val="18"/>
              </w:rPr>
              <w:t>GET</w:t>
            </w:r>
          </w:p>
        </w:tc>
        <w:tc>
          <w:tcPr>
            <w:tcW w:w="3969" w:type="dxa"/>
          </w:tcPr>
          <w:p w14:paraId="6C606F9A" w14:textId="77777777" w:rsidR="00214FFF" w:rsidRDefault="00000000">
            <w:r>
              <w:rPr>
                <w:sz w:val="18"/>
              </w:rPr>
              <w:t>Détail d'une entrée</w:t>
            </w:r>
          </w:p>
        </w:tc>
      </w:tr>
      <w:tr w:rsidR="00214FFF" w:rsidRPr="00726835" w14:paraId="28F46D67" w14:textId="77777777">
        <w:trPr>
          <w:jc w:val="center"/>
        </w:trPr>
        <w:tc>
          <w:tcPr>
            <w:tcW w:w="3969" w:type="dxa"/>
            <w:shd w:val="clear" w:color="auto" w:fill="EBF3FB"/>
          </w:tcPr>
          <w:p w14:paraId="67DC47A8" w14:textId="77777777" w:rsidR="00214FFF" w:rsidRDefault="00000000">
            <w:r>
              <w:rPr>
                <w:sz w:val="18"/>
              </w:rPr>
              <w:t>POST /api/v1/catalog</w:t>
            </w:r>
          </w:p>
        </w:tc>
        <w:tc>
          <w:tcPr>
            <w:tcW w:w="850" w:type="dxa"/>
            <w:shd w:val="clear" w:color="auto" w:fill="EBF3FB"/>
          </w:tcPr>
          <w:p w14:paraId="08B5EDAC" w14:textId="77777777" w:rsidR="00214FFF" w:rsidRDefault="00000000">
            <w:r>
              <w:rPr>
                <w:sz w:val="18"/>
              </w:rPr>
              <w:t>POST</w:t>
            </w:r>
          </w:p>
        </w:tc>
        <w:tc>
          <w:tcPr>
            <w:tcW w:w="3969" w:type="dxa"/>
            <w:shd w:val="clear" w:color="auto" w:fill="EBF3FB"/>
          </w:tcPr>
          <w:p w14:paraId="466B99B4" w14:textId="77777777" w:rsidR="00214FFF" w:rsidRPr="00BB6174" w:rsidRDefault="00000000">
            <w:pPr>
              <w:rPr>
                <w:lang w:val="fr-FR"/>
              </w:rPr>
            </w:pPr>
            <w:r w:rsidRPr="00BB6174">
              <w:rPr>
                <w:sz w:val="18"/>
                <w:lang w:val="fr-FR"/>
              </w:rPr>
              <w:t>Publier / mettre à jour une entrée</w:t>
            </w:r>
          </w:p>
        </w:tc>
      </w:tr>
      <w:tr w:rsidR="00214FFF" w14:paraId="5C073053" w14:textId="77777777">
        <w:trPr>
          <w:jc w:val="center"/>
        </w:trPr>
        <w:tc>
          <w:tcPr>
            <w:tcW w:w="3969" w:type="dxa"/>
          </w:tcPr>
          <w:p w14:paraId="4415C82F" w14:textId="77777777" w:rsidR="00214FFF" w:rsidRDefault="00000000">
            <w:proofErr w:type="gramStart"/>
            <w:r>
              <w:rPr>
                <w:sz w:val="18"/>
              </w:rPr>
              <w:t>GET  /</w:t>
            </w:r>
            <w:proofErr w:type="spellStart"/>
            <w:proofErr w:type="gramEnd"/>
            <w:r>
              <w:rPr>
                <w:sz w:val="18"/>
              </w:rPr>
              <w:t>api</w:t>
            </w:r>
            <w:proofErr w:type="spellEnd"/>
            <w:r>
              <w:rPr>
                <w:sz w:val="18"/>
              </w:rPr>
              <w:t>/v1/catalog/{name}/incidents</w:t>
            </w:r>
          </w:p>
        </w:tc>
        <w:tc>
          <w:tcPr>
            <w:tcW w:w="850" w:type="dxa"/>
          </w:tcPr>
          <w:p w14:paraId="12AD7CA8" w14:textId="77777777" w:rsidR="00214FFF" w:rsidRDefault="00000000">
            <w:r>
              <w:rPr>
                <w:sz w:val="18"/>
              </w:rPr>
              <w:t>GET</w:t>
            </w:r>
          </w:p>
        </w:tc>
        <w:tc>
          <w:tcPr>
            <w:tcW w:w="3969" w:type="dxa"/>
          </w:tcPr>
          <w:p w14:paraId="2493FABF" w14:textId="77777777" w:rsidR="00214FFF" w:rsidRDefault="00000000">
            <w:r>
              <w:rPr>
                <w:sz w:val="18"/>
              </w:rPr>
              <w:t>Incidents d'une entrée</w:t>
            </w:r>
          </w:p>
        </w:tc>
      </w:tr>
      <w:tr w:rsidR="00214FFF" w14:paraId="5A3F0994" w14:textId="77777777">
        <w:trPr>
          <w:jc w:val="center"/>
        </w:trPr>
        <w:tc>
          <w:tcPr>
            <w:tcW w:w="3969" w:type="dxa"/>
            <w:shd w:val="clear" w:color="auto" w:fill="EBF3FB"/>
          </w:tcPr>
          <w:p w14:paraId="1AD5D02C" w14:textId="77777777" w:rsidR="00214FFF" w:rsidRDefault="00000000">
            <w:r>
              <w:rPr>
                <w:sz w:val="18"/>
              </w:rPr>
              <w:t>POST /api/v1/catalog/{name}/incidents</w:t>
            </w:r>
          </w:p>
        </w:tc>
        <w:tc>
          <w:tcPr>
            <w:tcW w:w="850" w:type="dxa"/>
            <w:shd w:val="clear" w:color="auto" w:fill="EBF3FB"/>
          </w:tcPr>
          <w:p w14:paraId="179FF0AB" w14:textId="77777777" w:rsidR="00214FFF" w:rsidRDefault="00000000">
            <w:r>
              <w:rPr>
                <w:sz w:val="18"/>
              </w:rPr>
              <w:t>POST</w:t>
            </w:r>
          </w:p>
        </w:tc>
        <w:tc>
          <w:tcPr>
            <w:tcW w:w="3969" w:type="dxa"/>
            <w:shd w:val="clear" w:color="auto" w:fill="EBF3FB"/>
          </w:tcPr>
          <w:p w14:paraId="6DE08AF0" w14:textId="77777777" w:rsidR="00214FFF" w:rsidRDefault="00000000">
            <w:r>
              <w:rPr>
                <w:sz w:val="18"/>
              </w:rPr>
              <w:t>Enregistrer un incident</w:t>
            </w:r>
          </w:p>
        </w:tc>
      </w:tr>
      <w:tr w:rsidR="00214FFF" w14:paraId="78FDC27A" w14:textId="77777777">
        <w:trPr>
          <w:jc w:val="center"/>
        </w:trPr>
        <w:tc>
          <w:tcPr>
            <w:tcW w:w="3969" w:type="dxa"/>
          </w:tcPr>
          <w:p w14:paraId="3F5F5E4A" w14:textId="77777777" w:rsidR="00214FFF" w:rsidRDefault="00000000">
            <w:r>
              <w:rPr>
                <w:sz w:val="18"/>
              </w:rPr>
              <w:t>POST /catalog/{name}/incidents/{id}/resolve</w:t>
            </w:r>
          </w:p>
        </w:tc>
        <w:tc>
          <w:tcPr>
            <w:tcW w:w="850" w:type="dxa"/>
          </w:tcPr>
          <w:p w14:paraId="48B10976" w14:textId="77777777" w:rsidR="00214FFF" w:rsidRDefault="00000000">
            <w:r>
              <w:rPr>
                <w:sz w:val="18"/>
              </w:rPr>
              <w:t>POST</w:t>
            </w:r>
          </w:p>
        </w:tc>
        <w:tc>
          <w:tcPr>
            <w:tcW w:w="3969" w:type="dxa"/>
          </w:tcPr>
          <w:p w14:paraId="4AC4BFC5" w14:textId="77777777" w:rsidR="00214FFF" w:rsidRDefault="00000000">
            <w:r>
              <w:rPr>
                <w:sz w:val="18"/>
              </w:rPr>
              <w:t>Résoudre un incident</w:t>
            </w:r>
          </w:p>
        </w:tc>
      </w:tr>
      <w:tr w:rsidR="00214FFF" w14:paraId="369F1EDD" w14:textId="77777777">
        <w:trPr>
          <w:jc w:val="center"/>
        </w:trPr>
        <w:tc>
          <w:tcPr>
            <w:tcW w:w="3969" w:type="dxa"/>
            <w:shd w:val="clear" w:color="auto" w:fill="EBF3FB"/>
          </w:tcPr>
          <w:p w14:paraId="3A1AC153" w14:textId="77777777" w:rsidR="00214FFF" w:rsidRDefault="00000000">
            <w:r>
              <w:rPr>
                <w:sz w:val="18"/>
              </w:rPr>
              <w:t>GET  /api/v1/catalog/incidents/summary</w:t>
            </w:r>
          </w:p>
        </w:tc>
        <w:tc>
          <w:tcPr>
            <w:tcW w:w="850" w:type="dxa"/>
            <w:shd w:val="clear" w:color="auto" w:fill="EBF3FB"/>
          </w:tcPr>
          <w:p w14:paraId="2F77627F" w14:textId="77777777" w:rsidR="00214FFF" w:rsidRDefault="00000000">
            <w:r>
              <w:rPr>
                <w:sz w:val="18"/>
              </w:rPr>
              <w:t>GET</w:t>
            </w:r>
          </w:p>
        </w:tc>
        <w:tc>
          <w:tcPr>
            <w:tcW w:w="3969" w:type="dxa"/>
            <w:shd w:val="clear" w:color="auto" w:fill="EBF3FB"/>
          </w:tcPr>
          <w:p w14:paraId="120A77B5" w14:textId="77777777" w:rsidR="00214FFF" w:rsidRDefault="00000000">
            <w:r>
              <w:rPr>
                <w:sz w:val="18"/>
              </w:rPr>
              <w:t>Résumé global des incidents</w:t>
            </w:r>
          </w:p>
        </w:tc>
      </w:tr>
      <w:tr w:rsidR="00214FFF" w14:paraId="63436DC8" w14:textId="77777777">
        <w:trPr>
          <w:jc w:val="center"/>
        </w:trPr>
        <w:tc>
          <w:tcPr>
            <w:tcW w:w="3969" w:type="dxa"/>
          </w:tcPr>
          <w:p w14:paraId="116FE266" w14:textId="77777777" w:rsidR="00214FFF" w:rsidRDefault="00000000">
            <w:r>
              <w:rPr>
                <w:sz w:val="18"/>
              </w:rPr>
              <w:t>GET  /api/v1/catalog/search?q=...</w:t>
            </w:r>
          </w:p>
        </w:tc>
        <w:tc>
          <w:tcPr>
            <w:tcW w:w="850" w:type="dxa"/>
          </w:tcPr>
          <w:p w14:paraId="0C4D1BEE" w14:textId="77777777" w:rsidR="00214FFF" w:rsidRDefault="00000000">
            <w:r>
              <w:rPr>
                <w:sz w:val="18"/>
              </w:rPr>
              <w:t>GET</w:t>
            </w:r>
          </w:p>
        </w:tc>
        <w:tc>
          <w:tcPr>
            <w:tcW w:w="3969" w:type="dxa"/>
          </w:tcPr>
          <w:p w14:paraId="053527C5" w14:textId="77777777" w:rsidR="00214FFF" w:rsidRDefault="00000000">
            <w:r>
              <w:rPr>
                <w:sz w:val="18"/>
              </w:rPr>
              <w:t>Recherche sémantique TF-IDF</w:t>
            </w:r>
          </w:p>
        </w:tc>
      </w:tr>
      <w:tr w:rsidR="00214FFF" w14:paraId="3426C6A6" w14:textId="77777777">
        <w:trPr>
          <w:jc w:val="center"/>
        </w:trPr>
        <w:tc>
          <w:tcPr>
            <w:tcW w:w="3969" w:type="dxa"/>
            <w:shd w:val="clear" w:color="auto" w:fill="EBF3FB"/>
          </w:tcPr>
          <w:p w14:paraId="2CD77ADB" w14:textId="77777777" w:rsidR="00214FFF" w:rsidRDefault="00000000">
            <w:r>
              <w:rPr>
                <w:sz w:val="18"/>
              </w:rPr>
              <w:t>GET  /api/v1/catalog/{name}/lineage</w:t>
            </w:r>
          </w:p>
        </w:tc>
        <w:tc>
          <w:tcPr>
            <w:tcW w:w="850" w:type="dxa"/>
            <w:shd w:val="clear" w:color="auto" w:fill="EBF3FB"/>
          </w:tcPr>
          <w:p w14:paraId="6190FE4C" w14:textId="77777777" w:rsidR="00214FFF" w:rsidRDefault="00000000">
            <w:r>
              <w:rPr>
                <w:sz w:val="18"/>
              </w:rPr>
              <w:t>GET</w:t>
            </w:r>
          </w:p>
        </w:tc>
        <w:tc>
          <w:tcPr>
            <w:tcW w:w="3969" w:type="dxa"/>
            <w:shd w:val="clear" w:color="auto" w:fill="EBF3FB"/>
          </w:tcPr>
          <w:p w14:paraId="1278822D" w14:textId="77777777" w:rsidR="00214FFF" w:rsidRDefault="00000000">
            <w:r>
              <w:rPr>
                <w:sz w:val="18"/>
              </w:rPr>
              <w:t>Lineage upstream + downstream</w:t>
            </w:r>
          </w:p>
        </w:tc>
      </w:tr>
      <w:tr w:rsidR="00214FFF" w:rsidRPr="00726835" w14:paraId="33D5A910" w14:textId="77777777">
        <w:trPr>
          <w:jc w:val="center"/>
        </w:trPr>
        <w:tc>
          <w:tcPr>
            <w:tcW w:w="3969" w:type="dxa"/>
          </w:tcPr>
          <w:p w14:paraId="4E9FA106" w14:textId="77777777" w:rsidR="00214FFF" w:rsidRDefault="00000000">
            <w:r>
              <w:rPr>
                <w:sz w:val="18"/>
              </w:rPr>
              <w:t>GET  /api/v1/rules</w:t>
            </w:r>
          </w:p>
        </w:tc>
        <w:tc>
          <w:tcPr>
            <w:tcW w:w="850" w:type="dxa"/>
          </w:tcPr>
          <w:p w14:paraId="5CF15166" w14:textId="77777777" w:rsidR="00214FFF" w:rsidRDefault="00000000">
            <w:r>
              <w:rPr>
                <w:sz w:val="18"/>
              </w:rPr>
              <w:t>GET</w:t>
            </w:r>
          </w:p>
        </w:tc>
        <w:tc>
          <w:tcPr>
            <w:tcW w:w="3969" w:type="dxa"/>
          </w:tcPr>
          <w:p w14:paraId="30CC9750" w14:textId="77777777" w:rsidR="00214FFF" w:rsidRPr="00BB6174" w:rsidRDefault="00000000">
            <w:pPr>
              <w:rPr>
                <w:lang w:val="fr-FR"/>
              </w:rPr>
            </w:pPr>
            <w:r w:rsidRPr="00BB6174">
              <w:rPr>
                <w:sz w:val="18"/>
                <w:lang w:val="fr-FR"/>
              </w:rPr>
              <w:t>Liste des règles (</w:t>
            </w:r>
            <w:proofErr w:type="gramStart"/>
            <w:r w:rsidRPr="00BB6174">
              <w:rPr>
                <w:sz w:val="18"/>
                <w:lang w:val="fr-FR"/>
              </w:rPr>
              <w:t>filtres:</w:t>
            </w:r>
            <w:proofErr w:type="gramEnd"/>
            <w:r w:rsidRPr="00BB6174">
              <w:rPr>
                <w:sz w:val="18"/>
                <w:lang w:val="fr-FR"/>
              </w:rPr>
              <w:t xml:space="preserve"> pipeline, status)</w:t>
            </w:r>
          </w:p>
        </w:tc>
      </w:tr>
      <w:tr w:rsidR="00214FFF" w14:paraId="369B37BF" w14:textId="77777777">
        <w:trPr>
          <w:jc w:val="center"/>
        </w:trPr>
        <w:tc>
          <w:tcPr>
            <w:tcW w:w="3969" w:type="dxa"/>
            <w:shd w:val="clear" w:color="auto" w:fill="EBF3FB"/>
          </w:tcPr>
          <w:p w14:paraId="26C38BDA" w14:textId="77777777" w:rsidR="00214FFF" w:rsidRDefault="00000000">
            <w:proofErr w:type="gramStart"/>
            <w:r>
              <w:rPr>
                <w:sz w:val="18"/>
              </w:rPr>
              <w:t>GET  /</w:t>
            </w:r>
            <w:proofErr w:type="spellStart"/>
            <w:proofErr w:type="gramEnd"/>
            <w:r>
              <w:rPr>
                <w:sz w:val="18"/>
              </w:rPr>
              <w:t>api</w:t>
            </w:r>
            <w:proofErr w:type="spellEnd"/>
            <w:r>
              <w:rPr>
                <w:sz w:val="18"/>
              </w:rPr>
              <w:t>/v1/rules/summary</w:t>
            </w:r>
          </w:p>
        </w:tc>
        <w:tc>
          <w:tcPr>
            <w:tcW w:w="850" w:type="dxa"/>
            <w:shd w:val="clear" w:color="auto" w:fill="EBF3FB"/>
          </w:tcPr>
          <w:p w14:paraId="36D8F726" w14:textId="77777777" w:rsidR="00214FFF" w:rsidRDefault="00000000">
            <w:r>
              <w:rPr>
                <w:sz w:val="18"/>
              </w:rPr>
              <w:t>GET</w:t>
            </w:r>
          </w:p>
        </w:tc>
        <w:tc>
          <w:tcPr>
            <w:tcW w:w="3969" w:type="dxa"/>
            <w:shd w:val="clear" w:color="auto" w:fill="EBF3FB"/>
          </w:tcPr>
          <w:p w14:paraId="3C8E3530" w14:textId="77777777" w:rsidR="00214FFF" w:rsidRDefault="00000000">
            <w:r>
              <w:rPr>
                <w:sz w:val="18"/>
              </w:rPr>
              <w:t>Résumé pending/approved/rejected</w:t>
            </w:r>
          </w:p>
        </w:tc>
      </w:tr>
      <w:tr w:rsidR="00214FFF" w:rsidRPr="00726835" w14:paraId="6D0A826D" w14:textId="77777777">
        <w:trPr>
          <w:jc w:val="center"/>
        </w:trPr>
        <w:tc>
          <w:tcPr>
            <w:tcW w:w="3969" w:type="dxa"/>
          </w:tcPr>
          <w:p w14:paraId="7BB674E6" w14:textId="77777777" w:rsidR="00214FFF" w:rsidRDefault="00000000">
            <w:r>
              <w:rPr>
                <w:sz w:val="18"/>
              </w:rPr>
              <w:t>POST /api/v1/rules/generate/{pipeline}</w:t>
            </w:r>
          </w:p>
        </w:tc>
        <w:tc>
          <w:tcPr>
            <w:tcW w:w="850" w:type="dxa"/>
          </w:tcPr>
          <w:p w14:paraId="21AF8595" w14:textId="77777777" w:rsidR="00214FFF" w:rsidRDefault="00000000">
            <w:r>
              <w:rPr>
                <w:sz w:val="18"/>
              </w:rPr>
              <w:t>POST</w:t>
            </w:r>
          </w:p>
        </w:tc>
        <w:tc>
          <w:tcPr>
            <w:tcW w:w="3969" w:type="dxa"/>
          </w:tcPr>
          <w:p w14:paraId="65A45980" w14:textId="77777777" w:rsidR="00214FFF" w:rsidRPr="00BB6174" w:rsidRDefault="00000000">
            <w:pPr>
              <w:rPr>
                <w:lang w:val="fr-FR"/>
              </w:rPr>
            </w:pPr>
            <w:r w:rsidRPr="00BB6174">
              <w:rPr>
                <w:sz w:val="18"/>
                <w:lang w:val="fr-FR"/>
              </w:rPr>
              <w:t>Génère et sauvegarde les règles</w:t>
            </w:r>
          </w:p>
        </w:tc>
      </w:tr>
      <w:tr w:rsidR="00214FFF" w14:paraId="0EFF5D46" w14:textId="77777777">
        <w:trPr>
          <w:jc w:val="center"/>
        </w:trPr>
        <w:tc>
          <w:tcPr>
            <w:tcW w:w="3969" w:type="dxa"/>
            <w:shd w:val="clear" w:color="auto" w:fill="EBF3FB"/>
          </w:tcPr>
          <w:p w14:paraId="473A8443" w14:textId="77777777" w:rsidR="00214FFF" w:rsidRDefault="00000000">
            <w:r>
              <w:rPr>
                <w:sz w:val="18"/>
              </w:rPr>
              <w:t>POST /</w:t>
            </w:r>
            <w:proofErr w:type="spellStart"/>
            <w:r>
              <w:rPr>
                <w:sz w:val="18"/>
              </w:rPr>
              <w:t>api</w:t>
            </w:r>
            <w:proofErr w:type="spellEnd"/>
            <w:r>
              <w:rPr>
                <w:sz w:val="18"/>
              </w:rPr>
              <w:t>/v1/rules/{</w:t>
            </w:r>
            <w:proofErr w:type="spellStart"/>
            <w:r>
              <w:rPr>
                <w:sz w:val="18"/>
              </w:rPr>
              <w:t>rule_id</w:t>
            </w:r>
            <w:proofErr w:type="spellEnd"/>
            <w:r>
              <w:rPr>
                <w:sz w:val="18"/>
              </w:rPr>
              <w:t>}/approve</w:t>
            </w:r>
          </w:p>
        </w:tc>
        <w:tc>
          <w:tcPr>
            <w:tcW w:w="850" w:type="dxa"/>
            <w:shd w:val="clear" w:color="auto" w:fill="EBF3FB"/>
          </w:tcPr>
          <w:p w14:paraId="2AF0D123" w14:textId="77777777" w:rsidR="00214FFF" w:rsidRDefault="00000000">
            <w:r>
              <w:rPr>
                <w:sz w:val="18"/>
              </w:rPr>
              <w:t>POST</w:t>
            </w:r>
          </w:p>
        </w:tc>
        <w:tc>
          <w:tcPr>
            <w:tcW w:w="3969" w:type="dxa"/>
            <w:shd w:val="clear" w:color="auto" w:fill="EBF3FB"/>
          </w:tcPr>
          <w:p w14:paraId="7393FA89" w14:textId="77777777" w:rsidR="00214FFF" w:rsidRDefault="00000000">
            <w:r>
              <w:rPr>
                <w:sz w:val="18"/>
              </w:rPr>
              <w:t>Approuve une règle</w:t>
            </w:r>
          </w:p>
        </w:tc>
      </w:tr>
      <w:tr w:rsidR="00214FFF" w14:paraId="56970629" w14:textId="77777777">
        <w:trPr>
          <w:jc w:val="center"/>
        </w:trPr>
        <w:tc>
          <w:tcPr>
            <w:tcW w:w="3969" w:type="dxa"/>
          </w:tcPr>
          <w:p w14:paraId="75A9F183" w14:textId="77777777" w:rsidR="00214FFF" w:rsidRDefault="00000000">
            <w:r>
              <w:rPr>
                <w:sz w:val="18"/>
              </w:rPr>
              <w:t>POST /api/v1/rules/{rule_id}/reject</w:t>
            </w:r>
          </w:p>
        </w:tc>
        <w:tc>
          <w:tcPr>
            <w:tcW w:w="850" w:type="dxa"/>
          </w:tcPr>
          <w:p w14:paraId="13A31971" w14:textId="77777777" w:rsidR="00214FFF" w:rsidRDefault="00000000">
            <w:r>
              <w:rPr>
                <w:sz w:val="18"/>
              </w:rPr>
              <w:t>POST</w:t>
            </w:r>
          </w:p>
        </w:tc>
        <w:tc>
          <w:tcPr>
            <w:tcW w:w="3969" w:type="dxa"/>
          </w:tcPr>
          <w:p w14:paraId="7313B86C" w14:textId="77777777" w:rsidR="00214FFF" w:rsidRDefault="00000000">
            <w:r>
              <w:rPr>
                <w:sz w:val="18"/>
              </w:rPr>
              <w:t>Rejette (enregistre FP)</w:t>
            </w:r>
          </w:p>
        </w:tc>
      </w:tr>
    </w:tbl>
    <w:p w14:paraId="7AD447B4" w14:textId="77777777" w:rsidR="00214FFF" w:rsidRDefault="00214FFF"/>
    <w:p w14:paraId="3CCFCB69" w14:textId="77777777" w:rsidR="00214FFF" w:rsidRDefault="00214FFF"/>
    <w:p w14:paraId="0ABB6146" w14:textId="77777777" w:rsidR="00214FFF" w:rsidRDefault="00000000">
      <w:pPr>
        <w:pStyle w:val="Heading2"/>
      </w:pPr>
      <w:r>
        <w:rPr>
          <w:color w:val="00707F"/>
        </w:rPr>
        <w:t>13.4  inject_to_db.py — Injection en base</w:t>
      </w:r>
    </w:p>
    <w:p w14:paraId="518F8402" w14:textId="77777777" w:rsidR="00214FFF" w:rsidRPr="00BB6174" w:rsidRDefault="00000000">
      <w:pPr>
        <w:spacing w:after="80"/>
        <w:rPr>
          <w:lang w:val="fr-FR"/>
        </w:rPr>
      </w:pPr>
      <w:r w:rsidRPr="00BB6174">
        <w:rPr>
          <w:lang w:val="fr-FR"/>
        </w:rPr>
        <w:t>Script CLI autonome (indépendant du dashboard) qui injecte des anomalies contrôlées dans le CSV de ventes, calcule les MetricPoints correspondants et les persiste dans spark/data/metrics.db, puis déclenche la détection automatiquement.</w:t>
      </w:r>
    </w:p>
    <w:p w14:paraId="09C828CE" w14:textId="77777777" w:rsidR="00214FFF" w:rsidRDefault="00000000">
      <w:pPr>
        <w:pStyle w:val="Heading3"/>
      </w:pPr>
      <w:r>
        <w:rPr>
          <w:color w:val="606060"/>
        </w:rPr>
        <w:t>MetricPoints écrits en base</w:t>
      </w:r>
    </w:p>
    <w:tbl>
      <w:tblPr>
        <w:tblStyle w:val="TableGrid"/>
        <w:tblW w:w="0" w:type="auto"/>
        <w:jc w:val="center"/>
        <w:tblLook w:val="04A0" w:firstRow="1" w:lastRow="0" w:firstColumn="1" w:lastColumn="0" w:noHBand="0" w:noVBand="1"/>
      </w:tblPr>
      <w:tblGrid>
        <w:gridCol w:w="2835"/>
        <w:gridCol w:w="1984"/>
        <w:gridCol w:w="3969"/>
      </w:tblGrid>
      <w:tr w:rsidR="00214FFF" w14:paraId="3D622E30" w14:textId="77777777">
        <w:trPr>
          <w:jc w:val="center"/>
        </w:trPr>
        <w:tc>
          <w:tcPr>
            <w:tcW w:w="2835" w:type="dxa"/>
            <w:shd w:val="clear" w:color="auto" w:fill="1F497D"/>
          </w:tcPr>
          <w:p w14:paraId="5ED225C6" w14:textId="77777777" w:rsidR="00214FFF" w:rsidRDefault="00000000">
            <w:r>
              <w:rPr>
                <w:b/>
                <w:color w:val="FFFFFF"/>
              </w:rPr>
              <w:t>Métrique</w:t>
            </w:r>
          </w:p>
        </w:tc>
        <w:tc>
          <w:tcPr>
            <w:tcW w:w="1984" w:type="dxa"/>
            <w:shd w:val="clear" w:color="auto" w:fill="1F497D"/>
          </w:tcPr>
          <w:p w14:paraId="3F000CF3" w14:textId="77777777" w:rsidR="00214FFF" w:rsidRDefault="00000000">
            <w:r>
              <w:rPr>
                <w:b/>
                <w:color w:val="FFFFFF"/>
              </w:rPr>
              <w:t>Valeur exemple</w:t>
            </w:r>
          </w:p>
        </w:tc>
        <w:tc>
          <w:tcPr>
            <w:tcW w:w="3969" w:type="dxa"/>
            <w:shd w:val="clear" w:color="auto" w:fill="1F497D"/>
          </w:tcPr>
          <w:p w14:paraId="7FFD8EF4" w14:textId="77777777" w:rsidR="00214FFF" w:rsidRDefault="00000000">
            <w:r>
              <w:rPr>
                <w:b/>
                <w:color w:val="FFFFFF"/>
              </w:rPr>
              <w:t>Description</w:t>
            </w:r>
          </w:p>
        </w:tc>
      </w:tr>
      <w:tr w:rsidR="00214FFF" w:rsidRPr="00726835" w14:paraId="4EF5AF68" w14:textId="77777777">
        <w:trPr>
          <w:jc w:val="center"/>
        </w:trPr>
        <w:tc>
          <w:tcPr>
            <w:tcW w:w="2835" w:type="dxa"/>
            <w:shd w:val="clear" w:color="auto" w:fill="EBF3FB"/>
          </w:tcPr>
          <w:p w14:paraId="7A92B18A" w14:textId="77777777" w:rsidR="00214FFF" w:rsidRDefault="00000000">
            <w:r>
              <w:rPr>
                <w:sz w:val="18"/>
              </w:rPr>
              <w:t>job.rows_output</w:t>
            </w:r>
          </w:p>
        </w:tc>
        <w:tc>
          <w:tcPr>
            <w:tcW w:w="1984" w:type="dxa"/>
            <w:shd w:val="clear" w:color="auto" w:fill="EBF3FB"/>
          </w:tcPr>
          <w:p w14:paraId="68B1ED9F" w14:textId="77777777" w:rsidR="00214FFF" w:rsidRDefault="00000000">
            <w:r>
              <w:rPr>
                <w:sz w:val="18"/>
              </w:rPr>
              <w:t>55 000</w:t>
            </w:r>
          </w:p>
        </w:tc>
        <w:tc>
          <w:tcPr>
            <w:tcW w:w="3969" w:type="dxa"/>
            <w:shd w:val="clear" w:color="auto" w:fill="EBF3FB"/>
          </w:tcPr>
          <w:p w14:paraId="0CF5DB96" w14:textId="77777777" w:rsidR="00214FFF" w:rsidRPr="00BB6174" w:rsidRDefault="00000000">
            <w:pPr>
              <w:rPr>
                <w:lang w:val="fr-FR"/>
              </w:rPr>
            </w:pPr>
            <w:r w:rsidRPr="00BB6174">
              <w:rPr>
                <w:sz w:val="18"/>
                <w:lang w:val="fr-FR"/>
              </w:rPr>
              <w:t>Lignes après injection (duplication incluse)</w:t>
            </w:r>
          </w:p>
        </w:tc>
      </w:tr>
      <w:tr w:rsidR="00214FFF" w:rsidRPr="00726835" w14:paraId="21431761" w14:textId="77777777">
        <w:trPr>
          <w:jc w:val="center"/>
        </w:trPr>
        <w:tc>
          <w:tcPr>
            <w:tcW w:w="2835" w:type="dxa"/>
          </w:tcPr>
          <w:p w14:paraId="4256FF2C" w14:textId="77777777" w:rsidR="00214FFF" w:rsidRDefault="00000000">
            <w:proofErr w:type="spellStart"/>
            <w:proofErr w:type="gramStart"/>
            <w:r>
              <w:rPr>
                <w:sz w:val="18"/>
              </w:rPr>
              <w:t>job.rows</w:t>
            </w:r>
            <w:proofErr w:type="gramEnd"/>
            <w:r>
              <w:rPr>
                <w:sz w:val="18"/>
              </w:rPr>
              <w:t>_rejected</w:t>
            </w:r>
            <w:proofErr w:type="spellEnd"/>
          </w:p>
        </w:tc>
        <w:tc>
          <w:tcPr>
            <w:tcW w:w="1984" w:type="dxa"/>
          </w:tcPr>
          <w:p w14:paraId="1E882563" w14:textId="77777777" w:rsidR="00214FFF" w:rsidRDefault="00000000">
            <w:r>
              <w:rPr>
                <w:sz w:val="18"/>
              </w:rPr>
              <w:t>5 485</w:t>
            </w:r>
          </w:p>
        </w:tc>
        <w:tc>
          <w:tcPr>
            <w:tcW w:w="3969" w:type="dxa"/>
          </w:tcPr>
          <w:p w14:paraId="680EF7BE" w14:textId="77777777" w:rsidR="00214FFF" w:rsidRPr="00BB6174" w:rsidRDefault="00000000">
            <w:pPr>
              <w:rPr>
                <w:lang w:val="fr-FR"/>
              </w:rPr>
            </w:pPr>
            <w:r w:rsidRPr="00BB6174">
              <w:rPr>
                <w:sz w:val="18"/>
                <w:lang w:val="fr-FR"/>
              </w:rPr>
              <w:t>Lignes rejetées (nulls sur colonnes clés)</w:t>
            </w:r>
          </w:p>
        </w:tc>
      </w:tr>
      <w:tr w:rsidR="00214FFF" w:rsidRPr="00726835" w14:paraId="6E9162FC" w14:textId="77777777">
        <w:trPr>
          <w:jc w:val="center"/>
        </w:trPr>
        <w:tc>
          <w:tcPr>
            <w:tcW w:w="2835" w:type="dxa"/>
            <w:shd w:val="clear" w:color="auto" w:fill="EBF3FB"/>
          </w:tcPr>
          <w:p w14:paraId="25E4B889" w14:textId="77777777" w:rsidR="00214FFF" w:rsidRDefault="00000000">
            <w:proofErr w:type="spellStart"/>
            <w:proofErr w:type="gramStart"/>
            <w:r>
              <w:rPr>
                <w:sz w:val="18"/>
              </w:rPr>
              <w:t>job.rejection</w:t>
            </w:r>
            <w:proofErr w:type="gramEnd"/>
            <w:r>
              <w:rPr>
                <w:sz w:val="18"/>
              </w:rPr>
              <w:t>_rate_pct</w:t>
            </w:r>
            <w:proofErr w:type="spellEnd"/>
          </w:p>
        </w:tc>
        <w:tc>
          <w:tcPr>
            <w:tcW w:w="1984" w:type="dxa"/>
            <w:shd w:val="clear" w:color="auto" w:fill="EBF3FB"/>
          </w:tcPr>
          <w:p w14:paraId="52882082" w14:textId="77777777" w:rsidR="00214FFF" w:rsidRDefault="00000000">
            <w:r>
              <w:rPr>
                <w:sz w:val="18"/>
              </w:rPr>
              <w:t>9.97%</w:t>
            </w:r>
          </w:p>
        </w:tc>
        <w:tc>
          <w:tcPr>
            <w:tcW w:w="3969" w:type="dxa"/>
            <w:shd w:val="clear" w:color="auto" w:fill="EBF3FB"/>
          </w:tcPr>
          <w:p w14:paraId="4B53F2AB" w14:textId="77777777" w:rsidR="00214FFF" w:rsidRPr="00BB6174" w:rsidRDefault="00000000">
            <w:pPr>
              <w:rPr>
                <w:lang w:val="fr-FR"/>
              </w:rPr>
            </w:pPr>
            <w:r w:rsidRPr="00BB6174">
              <w:rPr>
                <w:sz w:val="18"/>
                <w:lang w:val="fr-FR"/>
              </w:rPr>
              <w:t>Taux de rejet — déclenche alerte si &gt; historique</w:t>
            </w:r>
          </w:p>
        </w:tc>
      </w:tr>
      <w:tr w:rsidR="00214FFF" w14:paraId="061A5EA2" w14:textId="77777777">
        <w:trPr>
          <w:jc w:val="center"/>
        </w:trPr>
        <w:tc>
          <w:tcPr>
            <w:tcW w:w="2835" w:type="dxa"/>
          </w:tcPr>
          <w:p w14:paraId="5A8F47B8" w14:textId="77777777" w:rsidR="00214FFF" w:rsidRDefault="00000000">
            <w:proofErr w:type="spellStart"/>
            <w:proofErr w:type="gramStart"/>
            <w:r>
              <w:rPr>
                <w:sz w:val="18"/>
              </w:rPr>
              <w:t>job.null</w:t>
            </w:r>
            <w:proofErr w:type="gramEnd"/>
            <w:r>
              <w:rPr>
                <w:sz w:val="18"/>
              </w:rPr>
              <w:t>_rate_pct</w:t>
            </w:r>
            <w:proofErr w:type="spellEnd"/>
          </w:p>
        </w:tc>
        <w:tc>
          <w:tcPr>
            <w:tcW w:w="1984" w:type="dxa"/>
          </w:tcPr>
          <w:p w14:paraId="45BF4685" w14:textId="77777777" w:rsidR="00214FFF" w:rsidRDefault="00000000">
            <w:r>
              <w:rPr>
                <w:sz w:val="18"/>
              </w:rPr>
              <w:t>3.32%</w:t>
            </w:r>
          </w:p>
        </w:tc>
        <w:tc>
          <w:tcPr>
            <w:tcW w:w="3969" w:type="dxa"/>
          </w:tcPr>
          <w:p w14:paraId="56012CA3" w14:textId="77777777" w:rsidR="00214FFF" w:rsidRDefault="00000000">
            <w:r>
              <w:rPr>
                <w:sz w:val="18"/>
              </w:rPr>
              <w:t>Taux de nulls global</w:t>
            </w:r>
          </w:p>
        </w:tc>
      </w:tr>
      <w:tr w:rsidR="00214FFF" w14:paraId="6CB546EA" w14:textId="77777777">
        <w:trPr>
          <w:jc w:val="center"/>
        </w:trPr>
        <w:tc>
          <w:tcPr>
            <w:tcW w:w="2835" w:type="dxa"/>
            <w:shd w:val="clear" w:color="auto" w:fill="EBF3FB"/>
          </w:tcPr>
          <w:p w14:paraId="3CAD122B" w14:textId="77777777" w:rsidR="00214FFF" w:rsidRDefault="00000000">
            <w:r>
              <w:rPr>
                <w:sz w:val="18"/>
              </w:rPr>
              <w:t>job.duplicate_rate_pct</w:t>
            </w:r>
          </w:p>
        </w:tc>
        <w:tc>
          <w:tcPr>
            <w:tcW w:w="1984" w:type="dxa"/>
            <w:shd w:val="clear" w:color="auto" w:fill="EBF3FB"/>
          </w:tcPr>
          <w:p w14:paraId="569EC0A1" w14:textId="77777777" w:rsidR="00214FFF" w:rsidRDefault="00000000">
            <w:r>
              <w:rPr>
                <w:sz w:val="18"/>
              </w:rPr>
              <w:t>7.41%</w:t>
            </w:r>
          </w:p>
        </w:tc>
        <w:tc>
          <w:tcPr>
            <w:tcW w:w="3969" w:type="dxa"/>
            <w:shd w:val="clear" w:color="auto" w:fill="EBF3FB"/>
          </w:tcPr>
          <w:p w14:paraId="2350C57E" w14:textId="77777777" w:rsidR="00214FFF" w:rsidRDefault="00000000">
            <w:r>
              <w:rPr>
                <w:sz w:val="18"/>
              </w:rPr>
              <w:t>Taux de doublons</w:t>
            </w:r>
          </w:p>
        </w:tc>
      </w:tr>
      <w:tr w:rsidR="00214FFF" w:rsidRPr="00726835" w14:paraId="5117F51D" w14:textId="77777777">
        <w:trPr>
          <w:jc w:val="center"/>
        </w:trPr>
        <w:tc>
          <w:tcPr>
            <w:tcW w:w="2835" w:type="dxa"/>
          </w:tcPr>
          <w:p w14:paraId="016E7E8A" w14:textId="77777777" w:rsidR="00214FFF" w:rsidRDefault="00000000">
            <w:r>
              <w:rPr>
                <w:sz w:val="18"/>
              </w:rPr>
              <w:t>job.quantity.mean</w:t>
            </w:r>
          </w:p>
        </w:tc>
        <w:tc>
          <w:tcPr>
            <w:tcW w:w="1984" w:type="dxa"/>
          </w:tcPr>
          <w:p w14:paraId="06F92D9B" w14:textId="77777777" w:rsidR="00214FFF" w:rsidRDefault="00000000">
            <w:r>
              <w:rPr>
                <w:sz w:val="18"/>
              </w:rPr>
              <w:t>832.5</w:t>
            </w:r>
          </w:p>
        </w:tc>
        <w:tc>
          <w:tcPr>
            <w:tcW w:w="3969" w:type="dxa"/>
          </w:tcPr>
          <w:p w14:paraId="20575300" w14:textId="77777777" w:rsidR="00214FFF" w:rsidRPr="00BB6174" w:rsidRDefault="00000000">
            <w:pPr>
              <w:rPr>
                <w:lang w:val="fr-FR"/>
              </w:rPr>
            </w:pPr>
            <w:r w:rsidRPr="00BB6174">
              <w:rPr>
                <w:sz w:val="18"/>
                <w:lang w:val="fr-FR"/>
              </w:rPr>
              <w:t>Moyenne colonne quantity (déviation si out_of_range)</w:t>
            </w:r>
          </w:p>
        </w:tc>
      </w:tr>
      <w:tr w:rsidR="00214FFF" w:rsidRPr="00726835" w14:paraId="672CA108" w14:textId="77777777">
        <w:trPr>
          <w:jc w:val="center"/>
        </w:trPr>
        <w:tc>
          <w:tcPr>
            <w:tcW w:w="2835" w:type="dxa"/>
            <w:shd w:val="clear" w:color="auto" w:fill="EBF3FB"/>
          </w:tcPr>
          <w:p w14:paraId="1F232E05" w14:textId="77777777" w:rsidR="00214FFF" w:rsidRDefault="00000000">
            <w:proofErr w:type="spellStart"/>
            <w:proofErr w:type="gramStart"/>
            <w:r>
              <w:rPr>
                <w:sz w:val="18"/>
              </w:rPr>
              <w:t>job.anomalies</w:t>
            </w:r>
            <w:proofErr w:type="gramEnd"/>
            <w:r>
              <w:rPr>
                <w:sz w:val="18"/>
              </w:rPr>
              <w:t>_injected</w:t>
            </w:r>
            <w:proofErr w:type="spellEnd"/>
          </w:p>
        </w:tc>
        <w:tc>
          <w:tcPr>
            <w:tcW w:w="1984" w:type="dxa"/>
            <w:shd w:val="clear" w:color="auto" w:fill="EBF3FB"/>
          </w:tcPr>
          <w:p w14:paraId="23A934C2" w14:textId="77777777" w:rsidR="00214FFF" w:rsidRDefault="00000000">
            <w:r>
              <w:rPr>
                <w:sz w:val="18"/>
              </w:rPr>
              <w:t>35 500</w:t>
            </w:r>
          </w:p>
        </w:tc>
        <w:tc>
          <w:tcPr>
            <w:tcW w:w="3969" w:type="dxa"/>
            <w:shd w:val="clear" w:color="auto" w:fill="EBF3FB"/>
          </w:tcPr>
          <w:p w14:paraId="2D59C022" w14:textId="77777777" w:rsidR="00214FFF" w:rsidRPr="00BB6174" w:rsidRDefault="00000000">
            <w:pPr>
              <w:rPr>
                <w:lang w:val="fr-FR"/>
              </w:rPr>
            </w:pPr>
            <w:r w:rsidRPr="00BB6174">
              <w:rPr>
                <w:sz w:val="18"/>
                <w:lang w:val="fr-FR"/>
              </w:rPr>
              <w:t>Trace de l'événement d'injection (non-détection)</w:t>
            </w:r>
          </w:p>
        </w:tc>
      </w:tr>
    </w:tbl>
    <w:p w14:paraId="362A9117" w14:textId="77777777" w:rsidR="00214FFF" w:rsidRPr="00BB6174" w:rsidRDefault="00214FFF">
      <w:pPr>
        <w:rPr>
          <w:lang w:val="fr-FR"/>
        </w:rPr>
      </w:pPr>
    </w:p>
    <w:p w14:paraId="1A0CE963" w14:textId="77777777" w:rsidR="00214FFF" w:rsidRPr="00BB6174" w:rsidRDefault="00000000">
      <w:pPr>
        <w:pStyle w:val="Heading3"/>
        <w:rPr>
          <w:lang w:val="fr-FR"/>
        </w:rPr>
      </w:pPr>
      <w:r w:rsidRPr="00BB6174">
        <w:rPr>
          <w:color w:val="606060"/>
          <w:lang w:val="fr-FR"/>
        </w:rPr>
        <w:t>Résultat d'une injection réelle (2026-06-08)</w:t>
      </w:r>
    </w:p>
    <w:p w14:paraId="7C62401F"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Pipeline : clean_sales</w:t>
      </w:r>
    </w:p>
    <w:p w14:paraId="6042D833" w14:textId="77777777" w:rsidR="00214FFF" w:rsidRDefault="00000000">
      <w:pPr>
        <w:shd w:val="clear" w:color="auto" w:fill="F0FFF0"/>
        <w:spacing w:after="0"/>
        <w:ind w:left="567"/>
      </w:pPr>
      <w:r w:rsidRPr="00BB6174">
        <w:rPr>
          <w:rFonts w:ascii="Courier New" w:hAnsi="Courier New"/>
          <w:color w:val="107C10"/>
          <w:sz w:val="17"/>
          <w:lang w:val="fr-FR"/>
        </w:rPr>
        <w:t xml:space="preserve">  </w:t>
      </w:r>
      <w:r>
        <w:rPr>
          <w:rFonts w:ascii="Courier New" w:hAnsi="Courier New"/>
          <w:color w:val="107C10"/>
          <w:sz w:val="17"/>
        </w:rPr>
        <w:t xml:space="preserve">Types  </w:t>
      </w:r>
      <w:proofErr w:type="gramStart"/>
      <w:r>
        <w:rPr>
          <w:rFonts w:ascii="Courier New" w:hAnsi="Courier New"/>
          <w:color w:val="107C10"/>
          <w:sz w:val="17"/>
        </w:rPr>
        <w:t xml:space="preserve">  :</w:t>
      </w:r>
      <w:proofErr w:type="gramEnd"/>
      <w:r>
        <w:rPr>
          <w:rFonts w:ascii="Courier New" w:hAnsi="Courier New"/>
          <w:color w:val="107C10"/>
          <w:sz w:val="17"/>
        </w:rPr>
        <w:t xml:space="preserve"> nulls, out_of_range, duplicates, negative_values @ 10%</w:t>
      </w:r>
    </w:p>
    <w:p w14:paraId="7F6D0EF0" w14:textId="77777777" w:rsidR="00214FFF" w:rsidRDefault="00000000">
      <w:pPr>
        <w:shd w:val="clear" w:color="auto" w:fill="F0FFF0"/>
        <w:spacing w:after="0"/>
        <w:ind w:left="567"/>
      </w:pPr>
      <w:r>
        <w:rPr>
          <w:rFonts w:ascii="Courier New" w:hAnsi="Courier New"/>
          <w:color w:val="107C10"/>
          <w:sz w:val="17"/>
        </w:rPr>
        <w:t xml:space="preserve"> </w:t>
      </w:r>
    </w:p>
    <w:p w14:paraId="15E31B68" w14:textId="77777777" w:rsidR="00214FFF" w:rsidRPr="00BB6174" w:rsidRDefault="00000000">
      <w:pPr>
        <w:shd w:val="clear" w:color="auto" w:fill="F0FFF0"/>
        <w:spacing w:after="0"/>
        <w:ind w:left="567"/>
        <w:rPr>
          <w:lang w:val="fr-FR"/>
        </w:rPr>
      </w:pPr>
      <w:r>
        <w:rPr>
          <w:rFonts w:ascii="Courier New" w:hAnsi="Courier New"/>
          <w:color w:val="107C10"/>
          <w:sz w:val="17"/>
        </w:rPr>
        <w:t xml:space="preserve">  </w:t>
      </w:r>
      <w:r w:rsidRPr="00BB6174">
        <w:rPr>
          <w:rFonts w:ascii="Courier New" w:hAnsi="Courier New"/>
          <w:color w:val="107C10"/>
          <w:sz w:val="17"/>
          <w:lang w:val="fr-FR"/>
        </w:rPr>
        <w:t>[</w:t>
      </w:r>
      <w:proofErr w:type="gramStart"/>
      <w:r w:rsidRPr="00BB6174">
        <w:rPr>
          <w:rFonts w:ascii="Courier New" w:hAnsi="Courier New"/>
          <w:color w:val="107C10"/>
          <w:sz w:val="17"/>
          <w:lang w:val="fr-FR"/>
        </w:rPr>
        <w:t>duplicates</w:t>
      </w:r>
      <w:proofErr w:type="gramEnd"/>
      <w:r w:rsidRPr="00BB6174">
        <w:rPr>
          <w:rFonts w:ascii="Courier New" w:hAnsi="Courier New"/>
          <w:color w:val="107C10"/>
          <w:sz w:val="17"/>
          <w:lang w:val="fr-FR"/>
        </w:rPr>
        <w:t xml:space="preserve">      ]   5 000 lignes affectées</w:t>
      </w:r>
    </w:p>
    <w:p w14:paraId="449F0EF7"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w:t>
      </w:r>
      <w:proofErr w:type="gramStart"/>
      <w:r w:rsidRPr="00BB6174">
        <w:rPr>
          <w:rFonts w:ascii="Courier New" w:hAnsi="Courier New"/>
          <w:color w:val="107C10"/>
          <w:sz w:val="17"/>
          <w:lang w:val="fr-FR"/>
        </w:rPr>
        <w:t>negative</w:t>
      </w:r>
      <w:proofErr w:type="gramEnd"/>
      <w:r w:rsidRPr="00BB6174">
        <w:rPr>
          <w:rFonts w:ascii="Courier New" w:hAnsi="Courier New"/>
          <w:color w:val="107C10"/>
          <w:sz w:val="17"/>
          <w:lang w:val="fr-FR"/>
        </w:rPr>
        <w:t>_values ]   5 500 lignes affectées</w:t>
      </w:r>
    </w:p>
    <w:p w14:paraId="250DFDB0"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lastRenderedPageBreak/>
        <w:t xml:space="preserve">  [</w:t>
      </w:r>
      <w:proofErr w:type="gramStart"/>
      <w:r w:rsidRPr="00BB6174">
        <w:rPr>
          <w:rFonts w:ascii="Courier New" w:hAnsi="Courier New"/>
          <w:color w:val="107C10"/>
          <w:sz w:val="17"/>
          <w:lang w:val="fr-FR"/>
        </w:rPr>
        <w:t>nulls</w:t>
      </w:r>
      <w:proofErr w:type="gramEnd"/>
      <w:r w:rsidRPr="00BB6174">
        <w:rPr>
          <w:rFonts w:ascii="Courier New" w:hAnsi="Courier New"/>
          <w:color w:val="107C10"/>
          <w:sz w:val="17"/>
          <w:lang w:val="fr-FR"/>
        </w:rPr>
        <w:t xml:space="preserve">           ]  15 000 lignes affectées  (3 colonnes)</w:t>
      </w:r>
    </w:p>
    <w:p w14:paraId="24CA0841"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w:t>
      </w:r>
      <w:proofErr w:type="gramStart"/>
      <w:r w:rsidRPr="00BB6174">
        <w:rPr>
          <w:rFonts w:ascii="Courier New" w:hAnsi="Courier New"/>
          <w:color w:val="107C10"/>
          <w:sz w:val="17"/>
          <w:lang w:val="fr-FR"/>
        </w:rPr>
        <w:t>out</w:t>
      </w:r>
      <w:proofErr w:type="gramEnd"/>
      <w:r w:rsidRPr="00BB6174">
        <w:rPr>
          <w:rFonts w:ascii="Courier New" w:hAnsi="Courier New"/>
          <w:color w:val="107C10"/>
          <w:sz w:val="17"/>
          <w:lang w:val="fr-FR"/>
        </w:rPr>
        <w:t>_of_range    ]  10 000 lignes affectées  (2 colonnes)</w:t>
      </w:r>
    </w:p>
    <w:p w14:paraId="75AB6BBE"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w:t>
      </w:r>
    </w:p>
    <w:p w14:paraId="4C5158D3"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11 MetricPoints écrits → total DB : 817 (avant : 806)</w:t>
      </w:r>
    </w:p>
    <w:p w14:paraId="67C979C8"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5 alertes détectées   → rejection_rate +5.7</w:t>
      </w:r>
      <w:r>
        <w:rPr>
          <w:rFonts w:ascii="Courier New" w:hAnsi="Courier New"/>
          <w:color w:val="107C10"/>
          <w:sz w:val="17"/>
        </w:rPr>
        <w:t>σ</w:t>
      </w:r>
      <w:r w:rsidRPr="00BB6174">
        <w:rPr>
          <w:rFonts w:ascii="Courier New" w:hAnsi="Courier New"/>
          <w:color w:val="107C10"/>
          <w:sz w:val="17"/>
          <w:lang w:val="fr-FR"/>
        </w:rPr>
        <w:t xml:space="preserve"> (WARNING × 4) + Isolation Forest (INFO)</w:t>
      </w:r>
    </w:p>
    <w:p w14:paraId="3751D369"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w:t>
      </w:r>
    </w:p>
    <w:p w14:paraId="5928303F" w14:textId="77777777" w:rsidR="00214FFF" w:rsidRPr="00BB6174" w:rsidRDefault="00000000">
      <w:pPr>
        <w:shd w:val="clear" w:color="auto" w:fill="F0FFF0"/>
        <w:spacing w:after="0"/>
        <w:ind w:left="567"/>
        <w:rPr>
          <w:lang w:val="fr-FR"/>
        </w:rPr>
      </w:pPr>
      <w:r w:rsidRPr="00BB6174">
        <w:rPr>
          <w:rFonts w:ascii="Courier New" w:hAnsi="Courier New"/>
          <w:color w:val="107C10"/>
          <w:sz w:val="17"/>
          <w:lang w:val="fr-FR"/>
        </w:rPr>
        <w:t xml:space="preserve">  </w:t>
      </w:r>
      <w:proofErr w:type="gramStart"/>
      <w:r w:rsidRPr="00BB6174">
        <w:rPr>
          <w:rFonts w:ascii="Courier New" w:hAnsi="Courier New"/>
          <w:color w:val="107C10"/>
          <w:sz w:val="17"/>
          <w:lang w:val="fr-FR"/>
        </w:rPr>
        <w:t>✅  Injection</w:t>
      </w:r>
      <w:proofErr w:type="gramEnd"/>
      <w:r w:rsidRPr="00BB6174">
        <w:rPr>
          <w:rFonts w:ascii="Courier New" w:hAnsi="Courier New"/>
          <w:color w:val="107C10"/>
          <w:sz w:val="17"/>
          <w:lang w:val="fr-FR"/>
        </w:rPr>
        <w:t xml:space="preserve"> terminée — 35 500 lignes affectées dans 4 type(s)</w:t>
      </w:r>
    </w:p>
    <w:p w14:paraId="75CFB733" w14:textId="77777777" w:rsidR="00214FFF" w:rsidRPr="00BB6174" w:rsidRDefault="00214FFF">
      <w:pPr>
        <w:rPr>
          <w:lang w:val="fr-FR"/>
        </w:rPr>
      </w:pPr>
    </w:p>
    <w:p w14:paraId="3CB42952" w14:textId="77777777" w:rsidR="00214FFF" w:rsidRDefault="00000000">
      <w:pPr>
        <w:shd w:val="clear" w:color="auto" w:fill="F4F4F4"/>
        <w:spacing w:after="0"/>
        <w:ind w:left="567"/>
      </w:pPr>
      <w:r>
        <w:rPr>
          <w:rFonts w:ascii="Courier New" w:hAnsi="Courier New"/>
          <w:color w:val="1A1A6E"/>
          <w:sz w:val="17"/>
        </w:rPr>
        <w:t># Injection simple</w:t>
      </w:r>
    </w:p>
    <w:p w14:paraId="66A20A20" w14:textId="77777777" w:rsidR="00214FFF" w:rsidRDefault="00000000">
      <w:pPr>
        <w:shd w:val="clear" w:color="auto" w:fill="F4F4F4"/>
        <w:spacing w:after="0"/>
        <w:ind w:left="567"/>
      </w:pPr>
      <w:r>
        <w:rPr>
          <w:rFonts w:ascii="Courier New" w:hAnsi="Courier New"/>
          <w:color w:val="1A1A6E"/>
          <w:sz w:val="17"/>
        </w:rPr>
        <w:t>python inject_to_db.py --pipeline clean_sales \</w:t>
      </w:r>
    </w:p>
    <w:p w14:paraId="716B5792" w14:textId="77777777" w:rsidR="00214FFF" w:rsidRDefault="00000000">
      <w:pPr>
        <w:shd w:val="clear" w:color="auto" w:fill="F4F4F4"/>
        <w:spacing w:after="0"/>
        <w:ind w:left="567"/>
      </w:pPr>
      <w:r>
        <w:rPr>
          <w:rFonts w:ascii="Courier New" w:hAnsi="Courier New"/>
          <w:color w:val="1A1A6E"/>
          <w:sz w:val="17"/>
        </w:rPr>
        <w:t xml:space="preserve">                       --types nulls,duplicates,out_of_range \</w:t>
      </w:r>
    </w:p>
    <w:p w14:paraId="3E0B7619" w14:textId="77777777" w:rsidR="00214FFF" w:rsidRPr="00BB6174" w:rsidRDefault="00000000">
      <w:pPr>
        <w:shd w:val="clear" w:color="auto" w:fill="F4F4F4"/>
        <w:spacing w:after="0"/>
        <w:ind w:left="567"/>
        <w:rPr>
          <w:lang w:val="fr-FR"/>
        </w:rPr>
      </w:pPr>
      <w:r>
        <w:rPr>
          <w:rFonts w:ascii="Courier New" w:hAnsi="Courier New"/>
          <w:color w:val="1A1A6E"/>
          <w:sz w:val="17"/>
        </w:rPr>
        <w:t xml:space="preserve">                       </w:t>
      </w:r>
      <w:r w:rsidRPr="00BB6174">
        <w:rPr>
          <w:rFonts w:ascii="Courier New" w:hAnsi="Courier New"/>
          <w:color w:val="1A1A6E"/>
          <w:sz w:val="17"/>
          <w:lang w:val="fr-FR"/>
        </w:rPr>
        <w:t>--rate 0.10 --seed 42</w:t>
      </w:r>
    </w:p>
    <w:p w14:paraId="58BE72E0" w14:textId="77777777" w:rsidR="00214FFF" w:rsidRPr="00BB6174" w:rsidRDefault="00000000">
      <w:pPr>
        <w:shd w:val="clear" w:color="auto" w:fill="F4F4F4"/>
        <w:spacing w:after="0"/>
        <w:ind w:left="567"/>
        <w:rPr>
          <w:lang w:val="fr-FR"/>
        </w:rPr>
      </w:pPr>
      <w:r w:rsidRPr="00BB6174">
        <w:rPr>
          <w:rFonts w:ascii="Courier New" w:hAnsi="Courier New"/>
          <w:color w:val="1A1A6E"/>
          <w:sz w:val="17"/>
          <w:lang w:val="fr-FR"/>
        </w:rPr>
        <w:t xml:space="preserve"> </w:t>
      </w:r>
    </w:p>
    <w:p w14:paraId="1D49D464" w14:textId="77777777" w:rsidR="00214FFF" w:rsidRPr="00BB6174" w:rsidRDefault="00000000">
      <w:pPr>
        <w:shd w:val="clear" w:color="auto" w:fill="F4F4F4"/>
        <w:spacing w:after="0"/>
        <w:ind w:left="567"/>
        <w:rPr>
          <w:lang w:val="fr-FR"/>
        </w:rPr>
      </w:pPr>
      <w:r w:rsidRPr="00BB6174">
        <w:rPr>
          <w:rFonts w:ascii="Courier New" w:hAnsi="Courier New"/>
          <w:color w:val="1A1A6E"/>
          <w:sz w:val="17"/>
          <w:lang w:val="fr-FR"/>
        </w:rPr>
        <w:t># Mode dry-run (simulation sans écriture)</w:t>
      </w:r>
    </w:p>
    <w:p w14:paraId="3465D213" w14:textId="77777777" w:rsidR="00214FFF" w:rsidRDefault="00000000">
      <w:pPr>
        <w:shd w:val="clear" w:color="auto" w:fill="F4F4F4"/>
        <w:spacing w:after="0"/>
        <w:ind w:left="567"/>
      </w:pPr>
      <w:r>
        <w:rPr>
          <w:rFonts w:ascii="Courier New" w:hAnsi="Courier New"/>
          <w:color w:val="1A1A6E"/>
          <w:sz w:val="17"/>
        </w:rPr>
        <w:t>python inject_to_db.py --pipeline ingest_sales --types nulls --dry-run</w:t>
      </w:r>
    </w:p>
    <w:p w14:paraId="41390343" w14:textId="77777777" w:rsidR="00214FFF" w:rsidRDefault="00000000">
      <w:pPr>
        <w:shd w:val="clear" w:color="auto" w:fill="F4F4F4"/>
        <w:spacing w:after="0"/>
        <w:ind w:left="567"/>
      </w:pPr>
      <w:r>
        <w:rPr>
          <w:rFonts w:ascii="Courier New" w:hAnsi="Courier New"/>
          <w:color w:val="1A1A6E"/>
          <w:sz w:val="17"/>
        </w:rPr>
        <w:t xml:space="preserve"> </w:t>
      </w:r>
    </w:p>
    <w:p w14:paraId="433EEB72" w14:textId="77777777" w:rsidR="00214FFF" w:rsidRPr="00BB6174" w:rsidRDefault="00000000">
      <w:pPr>
        <w:shd w:val="clear" w:color="auto" w:fill="F4F4F4"/>
        <w:spacing w:after="0"/>
        <w:ind w:left="567"/>
        <w:rPr>
          <w:lang w:val="fr-FR"/>
        </w:rPr>
      </w:pPr>
      <w:r w:rsidRPr="00BB6174">
        <w:rPr>
          <w:rFonts w:ascii="Courier New" w:hAnsi="Courier New"/>
          <w:color w:val="1A1A6E"/>
          <w:sz w:val="17"/>
          <w:lang w:val="fr-FR"/>
        </w:rPr>
        <w:t># Catalogue des types disponibles</w:t>
      </w:r>
    </w:p>
    <w:p w14:paraId="5FDB408A" w14:textId="77777777" w:rsidR="00214FFF" w:rsidRPr="00726835" w:rsidRDefault="00000000">
      <w:pPr>
        <w:shd w:val="clear" w:color="auto" w:fill="F4F4F4"/>
        <w:spacing w:after="0"/>
        <w:ind w:left="567"/>
        <w:rPr>
          <w:lang w:val="fr-FR"/>
        </w:rPr>
      </w:pPr>
      <w:r w:rsidRPr="00726835">
        <w:rPr>
          <w:rFonts w:ascii="Courier New" w:hAnsi="Courier New"/>
          <w:color w:val="1A1A6E"/>
          <w:sz w:val="17"/>
          <w:lang w:val="fr-FR"/>
        </w:rPr>
        <w:t>python inject_to_db.py --list-types</w:t>
      </w:r>
    </w:p>
    <w:p w14:paraId="7947DCF3" w14:textId="77777777" w:rsidR="00214FFF" w:rsidRPr="00726835" w:rsidRDefault="00000000">
      <w:pPr>
        <w:shd w:val="clear" w:color="auto" w:fill="F4F4F4"/>
        <w:spacing w:after="0"/>
        <w:ind w:left="567"/>
        <w:rPr>
          <w:lang w:val="fr-FR"/>
        </w:rPr>
      </w:pPr>
      <w:r w:rsidRPr="00726835">
        <w:rPr>
          <w:rFonts w:ascii="Courier New" w:hAnsi="Courier New"/>
          <w:color w:val="1A1A6E"/>
          <w:sz w:val="17"/>
          <w:lang w:val="fr-FR"/>
        </w:rPr>
        <w:t xml:space="preserve"> </w:t>
      </w:r>
    </w:p>
    <w:p w14:paraId="54F448EB" w14:textId="77777777" w:rsidR="00214FFF" w:rsidRDefault="00000000">
      <w:pPr>
        <w:shd w:val="clear" w:color="auto" w:fill="F4F4F4"/>
        <w:spacing w:after="0"/>
        <w:ind w:left="567"/>
      </w:pPr>
      <w:r>
        <w:rPr>
          <w:rFonts w:ascii="Courier New" w:hAnsi="Courier New"/>
          <w:color w:val="1A1A6E"/>
          <w:sz w:val="17"/>
        </w:rPr>
        <w:t xml:space="preserve"># Mode </w:t>
      </w:r>
      <w:proofErr w:type="spellStart"/>
      <w:r>
        <w:rPr>
          <w:rFonts w:ascii="Courier New" w:hAnsi="Courier New"/>
          <w:color w:val="1A1A6E"/>
          <w:sz w:val="17"/>
        </w:rPr>
        <w:t>interactif</w:t>
      </w:r>
      <w:proofErr w:type="spellEnd"/>
    </w:p>
    <w:p w14:paraId="3A9E35EA" w14:textId="77777777" w:rsidR="00214FFF" w:rsidRDefault="00000000">
      <w:pPr>
        <w:shd w:val="clear" w:color="auto" w:fill="F4F4F4"/>
        <w:spacing w:after="0"/>
        <w:ind w:left="567"/>
      </w:pPr>
      <w:r>
        <w:rPr>
          <w:rFonts w:ascii="Courier New" w:hAnsi="Courier New"/>
          <w:color w:val="1A1A6E"/>
          <w:sz w:val="17"/>
        </w:rPr>
        <w:t>python inject_to_db.py</w:t>
      </w:r>
    </w:p>
    <w:p w14:paraId="628723FA" w14:textId="77777777" w:rsidR="00214FFF" w:rsidRDefault="00214FFF"/>
    <w:p w14:paraId="757C2315" w14:textId="77777777" w:rsidR="00214FFF" w:rsidRDefault="00000000">
      <w:pPr>
        <w:pStyle w:val="Heading3"/>
      </w:pPr>
      <w:r>
        <w:rPr>
          <w:color w:val="606060"/>
        </w:rPr>
        <w:t>Tests Semaine 13 — 15/15 OK</w:t>
      </w:r>
    </w:p>
    <w:p w14:paraId="365AC0BC" w14:textId="77777777" w:rsidR="00214FFF" w:rsidRDefault="00000000">
      <w:pPr>
        <w:shd w:val="clear" w:color="auto" w:fill="F0FFF0"/>
        <w:spacing w:after="0"/>
        <w:ind w:left="567"/>
      </w:pPr>
      <w:r>
        <w:rPr>
          <w:rFonts w:ascii="Courier New" w:hAnsi="Courier New"/>
          <w:color w:val="107C10"/>
          <w:sz w:val="17"/>
        </w:rPr>
        <w:t xml:space="preserve">  ✅  T1-rule_store_save_list          OK</w:t>
      </w:r>
    </w:p>
    <w:p w14:paraId="52A0B98C" w14:textId="77777777" w:rsidR="00214FFF" w:rsidRDefault="00000000">
      <w:pPr>
        <w:shd w:val="clear" w:color="auto" w:fill="F0FFF0"/>
        <w:spacing w:after="0"/>
        <w:ind w:left="567"/>
      </w:pPr>
      <w:r>
        <w:rPr>
          <w:rFonts w:ascii="Courier New" w:hAnsi="Courier New"/>
          <w:color w:val="107C10"/>
          <w:sz w:val="17"/>
        </w:rPr>
        <w:t xml:space="preserve">  ✅  T2-rule_store_approve_reject     OK</w:t>
      </w:r>
    </w:p>
    <w:p w14:paraId="7AFB141C" w14:textId="77777777" w:rsidR="00214FFF" w:rsidRDefault="00000000">
      <w:pPr>
        <w:shd w:val="clear" w:color="auto" w:fill="F0FFF0"/>
        <w:spacing w:after="0"/>
        <w:ind w:left="567"/>
      </w:pPr>
      <w:r>
        <w:rPr>
          <w:rFonts w:ascii="Courier New" w:hAnsi="Courier New"/>
          <w:color w:val="107C10"/>
          <w:sz w:val="17"/>
        </w:rPr>
        <w:t xml:space="preserve">  ✅  T3-rule_store_reject_fp          OK  (fp_count=2 après 2 rejets)</w:t>
      </w:r>
    </w:p>
    <w:p w14:paraId="0D3F77BA" w14:textId="77777777" w:rsidR="00214FFF" w:rsidRDefault="00000000">
      <w:pPr>
        <w:shd w:val="clear" w:color="auto" w:fill="F0FFF0"/>
        <w:spacing w:after="0"/>
        <w:ind w:left="567"/>
      </w:pPr>
      <w:r>
        <w:rPr>
          <w:rFonts w:ascii="Courier New" w:hAnsi="Courier New"/>
          <w:color w:val="107C10"/>
          <w:sz w:val="17"/>
        </w:rPr>
        <w:t xml:space="preserve">  ✅  T5-api_catalog_publish_get       OK  (POST 201 + GET 200 + GET 404)</w:t>
      </w:r>
    </w:p>
    <w:p w14:paraId="56E0D04B" w14:textId="77777777" w:rsidR="00214FFF" w:rsidRDefault="00000000">
      <w:pPr>
        <w:shd w:val="clear" w:color="auto" w:fill="F0FFF0"/>
        <w:spacing w:after="0"/>
        <w:ind w:left="567"/>
      </w:pPr>
      <w:r>
        <w:rPr>
          <w:rFonts w:ascii="Courier New" w:hAnsi="Courier New"/>
          <w:color w:val="107C10"/>
          <w:sz w:val="17"/>
        </w:rPr>
        <w:t xml:space="preserve">  ✅  T8-api_catalog_search            OK  (clean_sales score=0.379)</w:t>
      </w:r>
    </w:p>
    <w:p w14:paraId="09A3B028" w14:textId="77777777" w:rsidR="00214FFF" w:rsidRDefault="00000000">
      <w:pPr>
        <w:shd w:val="clear" w:color="auto" w:fill="F0FFF0"/>
        <w:spacing w:after="0"/>
        <w:ind w:left="567"/>
      </w:pPr>
      <w:r>
        <w:rPr>
          <w:rFonts w:ascii="Courier New" w:hAnsi="Courier New"/>
          <w:color w:val="107C10"/>
          <w:sz w:val="17"/>
        </w:rPr>
        <w:t xml:space="preserve">  ✅  T9-api_catalog_lineage           OK  (upstream=['int_sales_daily'])</w:t>
      </w:r>
    </w:p>
    <w:p w14:paraId="67A99903" w14:textId="77777777" w:rsidR="00214FFF" w:rsidRPr="00BB6174" w:rsidRDefault="00000000">
      <w:pPr>
        <w:shd w:val="clear" w:color="auto" w:fill="F0FFF0"/>
        <w:spacing w:after="0"/>
        <w:ind w:left="567"/>
        <w:rPr>
          <w:lang w:val="fr-FR"/>
        </w:rPr>
      </w:pPr>
      <w:r>
        <w:rPr>
          <w:rFonts w:ascii="Courier New" w:hAnsi="Courier New"/>
          <w:color w:val="107C10"/>
          <w:sz w:val="17"/>
        </w:rPr>
        <w:t xml:space="preserve">  </w:t>
      </w:r>
      <w:proofErr w:type="gramStart"/>
      <w:r w:rsidRPr="00BB6174">
        <w:rPr>
          <w:rFonts w:ascii="Courier New" w:hAnsi="Courier New"/>
          <w:color w:val="107C10"/>
          <w:sz w:val="17"/>
          <w:lang w:val="fr-FR"/>
        </w:rPr>
        <w:t>✅  T</w:t>
      </w:r>
      <w:proofErr w:type="gramEnd"/>
      <w:r w:rsidRPr="00BB6174">
        <w:rPr>
          <w:rFonts w:ascii="Courier New" w:hAnsi="Courier New"/>
          <w:color w:val="107C10"/>
          <w:sz w:val="17"/>
          <w:lang w:val="fr-FR"/>
        </w:rPr>
        <w:t>10-api_rules_generate           OK  (4 règles générées)</w:t>
      </w:r>
    </w:p>
    <w:p w14:paraId="706007EA" w14:textId="77777777" w:rsidR="00214FFF" w:rsidRDefault="00000000">
      <w:pPr>
        <w:shd w:val="clear" w:color="auto" w:fill="F0FFF0"/>
        <w:spacing w:after="0"/>
        <w:ind w:left="567"/>
      </w:pPr>
      <w:r w:rsidRPr="00BB6174">
        <w:rPr>
          <w:rFonts w:ascii="Courier New" w:hAnsi="Courier New"/>
          <w:color w:val="107C10"/>
          <w:sz w:val="17"/>
          <w:lang w:val="fr-FR"/>
        </w:rPr>
        <w:t xml:space="preserve">  </w:t>
      </w:r>
      <w:proofErr w:type="gramStart"/>
      <w:r>
        <w:rPr>
          <w:rFonts w:ascii="Courier New" w:hAnsi="Courier New"/>
          <w:color w:val="107C10"/>
          <w:sz w:val="17"/>
        </w:rPr>
        <w:t>✅  T</w:t>
      </w:r>
      <w:proofErr w:type="gramEnd"/>
      <w:r>
        <w:rPr>
          <w:rFonts w:ascii="Courier New" w:hAnsi="Courier New"/>
          <w:color w:val="107C10"/>
          <w:sz w:val="17"/>
        </w:rPr>
        <w:t>12-api_rules_approve_reject     OK</w:t>
      </w:r>
    </w:p>
    <w:p w14:paraId="2F1C9791" w14:textId="77777777" w:rsidR="00214FFF" w:rsidRDefault="00000000">
      <w:pPr>
        <w:shd w:val="clear" w:color="auto" w:fill="F0FFF0"/>
        <w:spacing w:after="0"/>
        <w:ind w:left="567"/>
      </w:pPr>
      <w:r>
        <w:rPr>
          <w:rFonts w:ascii="Courier New" w:hAnsi="Courier New"/>
          <w:color w:val="107C10"/>
          <w:sz w:val="17"/>
        </w:rPr>
        <w:t xml:space="preserve">  ✅  T15-end_to_end_s13              OK</w:t>
      </w:r>
    </w:p>
    <w:p w14:paraId="76EF5D61" w14:textId="77777777" w:rsidR="00214FFF" w:rsidRDefault="00214FFF"/>
    <w:p w14:paraId="57DE4BEC" w14:textId="77777777" w:rsidR="00214FFF" w:rsidRDefault="00000000">
      <w:r>
        <w:br w:type="page"/>
      </w:r>
    </w:p>
    <w:p w14:paraId="061375FA" w14:textId="77777777" w:rsidR="00214FFF" w:rsidRDefault="00000000">
      <w:pPr>
        <w:pStyle w:val="Heading1"/>
      </w:pPr>
      <w:r>
        <w:rPr>
          <w:color w:val="1F497D"/>
          <w:sz w:val="32"/>
        </w:rPr>
        <w:lastRenderedPageBreak/>
        <w:t>Bilan — Structure des fichiers livrés</w:t>
      </w:r>
    </w:p>
    <w:p w14:paraId="33A1B81C" w14:textId="77777777" w:rsidR="00214FFF" w:rsidRDefault="00214FFF"/>
    <w:tbl>
      <w:tblPr>
        <w:tblStyle w:val="TableGrid"/>
        <w:tblW w:w="0" w:type="auto"/>
        <w:jc w:val="center"/>
        <w:tblLook w:val="04A0" w:firstRow="1" w:lastRow="0" w:firstColumn="1" w:lastColumn="0" w:noHBand="0" w:noVBand="1"/>
      </w:tblPr>
      <w:tblGrid>
        <w:gridCol w:w="4252"/>
        <w:gridCol w:w="1078"/>
        <w:gridCol w:w="3685"/>
      </w:tblGrid>
      <w:tr w:rsidR="00214FFF" w14:paraId="702C97D7" w14:textId="77777777">
        <w:trPr>
          <w:jc w:val="center"/>
        </w:trPr>
        <w:tc>
          <w:tcPr>
            <w:tcW w:w="4252" w:type="dxa"/>
            <w:shd w:val="clear" w:color="auto" w:fill="1F497D"/>
          </w:tcPr>
          <w:p w14:paraId="5E20DE2A" w14:textId="77777777" w:rsidR="00214FFF" w:rsidRDefault="00000000">
            <w:r>
              <w:rPr>
                <w:b/>
                <w:color w:val="FFFFFF"/>
              </w:rPr>
              <w:t>Fichier / Répertoire</w:t>
            </w:r>
          </w:p>
        </w:tc>
        <w:tc>
          <w:tcPr>
            <w:tcW w:w="850" w:type="dxa"/>
            <w:shd w:val="clear" w:color="auto" w:fill="1F497D"/>
          </w:tcPr>
          <w:p w14:paraId="2DF7E2DA" w14:textId="77777777" w:rsidR="00214FFF" w:rsidRDefault="00000000">
            <w:r>
              <w:rPr>
                <w:b/>
                <w:color w:val="FFFFFF"/>
              </w:rPr>
              <w:t>Semaine</w:t>
            </w:r>
          </w:p>
        </w:tc>
        <w:tc>
          <w:tcPr>
            <w:tcW w:w="3685" w:type="dxa"/>
            <w:shd w:val="clear" w:color="auto" w:fill="1F497D"/>
          </w:tcPr>
          <w:p w14:paraId="19C686C3" w14:textId="77777777" w:rsidR="00214FFF" w:rsidRDefault="00000000">
            <w:r>
              <w:rPr>
                <w:b/>
                <w:color w:val="FFFFFF"/>
              </w:rPr>
              <w:t>Rôle</w:t>
            </w:r>
          </w:p>
        </w:tc>
      </w:tr>
      <w:tr w:rsidR="00214FFF" w14:paraId="45026869" w14:textId="77777777">
        <w:trPr>
          <w:jc w:val="center"/>
        </w:trPr>
        <w:tc>
          <w:tcPr>
            <w:tcW w:w="4252" w:type="dxa"/>
            <w:shd w:val="clear" w:color="auto" w:fill="EBF3FB"/>
          </w:tcPr>
          <w:p w14:paraId="79CA0B5D" w14:textId="77777777" w:rsidR="00214FFF" w:rsidRDefault="00000000">
            <w:r>
              <w:rPr>
                <w:sz w:val="18"/>
              </w:rPr>
              <w:t>spark/metrics/validation/models.py</w:t>
            </w:r>
          </w:p>
        </w:tc>
        <w:tc>
          <w:tcPr>
            <w:tcW w:w="850" w:type="dxa"/>
            <w:shd w:val="clear" w:color="auto" w:fill="EBF3FB"/>
          </w:tcPr>
          <w:p w14:paraId="5722DD27" w14:textId="77777777" w:rsidR="00214FFF" w:rsidRDefault="00000000">
            <w:r>
              <w:rPr>
                <w:sz w:val="18"/>
              </w:rPr>
              <w:t>S11</w:t>
            </w:r>
          </w:p>
        </w:tc>
        <w:tc>
          <w:tcPr>
            <w:tcW w:w="3685" w:type="dxa"/>
            <w:shd w:val="clear" w:color="auto" w:fill="EBF3FB"/>
          </w:tcPr>
          <w:p w14:paraId="6F8B106F" w14:textId="77777777" w:rsidR="00214FFF" w:rsidRDefault="00000000">
            <w:r>
              <w:rPr>
                <w:sz w:val="18"/>
              </w:rPr>
              <w:t>GeneratedRule, ValidationResult, ABTestResult, FeedbackEntry</w:t>
            </w:r>
          </w:p>
        </w:tc>
      </w:tr>
      <w:tr w:rsidR="00214FFF" w:rsidRPr="00726835" w14:paraId="30F68D19" w14:textId="77777777">
        <w:trPr>
          <w:jc w:val="center"/>
        </w:trPr>
        <w:tc>
          <w:tcPr>
            <w:tcW w:w="4252" w:type="dxa"/>
          </w:tcPr>
          <w:p w14:paraId="086C682D" w14:textId="77777777" w:rsidR="00214FFF" w:rsidRDefault="00000000">
            <w:r>
              <w:rPr>
                <w:sz w:val="18"/>
              </w:rPr>
              <w:t>spark/metrics/validation/test_generator.py</w:t>
            </w:r>
          </w:p>
        </w:tc>
        <w:tc>
          <w:tcPr>
            <w:tcW w:w="850" w:type="dxa"/>
          </w:tcPr>
          <w:p w14:paraId="41E54CA1" w14:textId="77777777" w:rsidR="00214FFF" w:rsidRDefault="00000000">
            <w:r>
              <w:rPr>
                <w:sz w:val="18"/>
              </w:rPr>
              <w:t>S11</w:t>
            </w:r>
          </w:p>
        </w:tc>
        <w:tc>
          <w:tcPr>
            <w:tcW w:w="3685" w:type="dxa"/>
          </w:tcPr>
          <w:p w14:paraId="14B9A4DE" w14:textId="77777777" w:rsidR="00214FFF" w:rsidRPr="00BB6174" w:rsidRDefault="00000000">
            <w:pPr>
              <w:rPr>
                <w:lang w:val="fr-FR"/>
              </w:rPr>
            </w:pPr>
            <w:r w:rsidRPr="00BB6174">
              <w:rPr>
                <w:sz w:val="18"/>
                <w:lang w:val="fr-FR"/>
              </w:rPr>
              <w:t>Génération de règles depuis historique PipelineMetrics</w:t>
            </w:r>
          </w:p>
        </w:tc>
      </w:tr>
      <w:tr w:rsidR="00214FFF" w14:paraId="362E445D" w14:textId="77777777">
        <w:trPr>
          <w:jc w:val="center"/>
        </w:trPr>
        <w:tc>
          <w:tcPr>
            <w:tcW w:w="4252" w:type="dxa"/>
            <w:shd w:val="clear" w:color="auto" w:fill="EBF3FB"/>
          </w:tcPr>
          <w:p w14:paraId="7D8FD79D" w14:textId="77777777" w:rsidR="00214FFF" w:rsidRDefault="00000000">
            <w:r>
              <w:rPr>
                <w:sz w:val="18"/>
              </w:rPr>
              <w:t>spark/metrics/validation/historical_validator.py</w:t>
            </w:r>
          </w:p>
        </w:tc>
        <w:tc>
          <w:tcPr>
            <w:tcW w:w="850" w:type="dxa"/>
            <w:shd w:val="clear" w:color="auto" w:fill="EBF3FB"/>
          </w:tcPr>
          <w:p w14:paraId="124F9295" w14:textId="77777777" w:rsidR="00214FFF" w:rsidRDefault="00000000">
            <w:r>
              <w:rPr>
                <w:sz w:val="18"/>
              </w:rPr>
              <w:t>S11</w:t>
            </w:r>
          </w:p>
        </w:tc>
        <w:tc>
          <w:tcPr>
            <w:tcW w:w="3685" w:type="dxa"/>
            <w:shd w:val="clear" w:color="auto" w:fill="EBF3FB"/>
          </w:tcPr>
          <w:p w14:paraId="11B70B04" w14:textId="77777777" w:rsidR="00214FFF" w:rsidRDefault="00000000">
            <w:r>
              <w:rPr>
                <w:sz w:val="18"/>
              </w:rPr>
              <w:t>Évaluation des règles (TP/FP/FN/TN, precision, recall, F1)</w:t>
            </w:r>
          </w:p>
        </w:tc>
      </w:tr>
      <w:tr w:rsidR="00214FFF" w:rsidRPr="00726835" w14:paraId="23F815BC" w14:textId="77777777">
        <w:trPr>
          <w:jc w:val="center"/>
        </w:trPr>
        <w:tc>
          <w:tcPr>
            <w:tcW w:w="4252" w:type="dxa"/>
          </w:tcPr>
          <w:p w14:paraId="28016832" w14:textId="77777777" w:rsidR="00214FFF" w:rsidRDefault="00000000">
            <w:r>
              <w:rPr>
                <w:sz w:val="18"/>
              </w:rPr>
              <w:t>spark/metrics/validation/ab_testing.py</w:t>
            </w:r>
          </w:p>
        </w:tc>
        <w:tc>
          <w:tcPr>
            <w:tcW w:w="850" w:type="dxa"/>
          </w:tcPr>
          <w:p w14:paraId="590719C8" w14:textId="77777777" w:rsidR="00214FFF" w:rsidRDefault="00000000">
            <w:r>
              <w:rPr>
                <w:sz w:val="18"/>
              </w:rPr>
              <w:t>S11</w:t>
            </w:r>
          </w:p>
        </w:tc>
        <w:tc>
          <w:tcPr>
            <w:tcW w:w="3685" w:type="dxa"/>
          </w:tcPr>
          <w:p w14:paraId="007502C6" w14:textId="77777777" w:rsidR="00214FFF" w:rsidRPr="00BB6174" w:rsidRDefault="00000000">
            <w:pPr>
              <w:rPr>
                <w:lang w:val="fr-FR"/>
              </w:rPr>
            </w:pPr>
            <w:r w:rsidRPr="00BB6174">
              <w:rPr>
                <w:sz w:val="18"/>
                <w:lang w:val="fr-FR"/>
              </w:rPr>
              <w:t>Comparaison A/B de deux jeux de règles</w:t>
            </w:r>
          </w:p>
        </w:tc>
      </w:tr>
      <w:tr w:rsidR="00214FFF" w:rsidRPr="00726835" w14:paraId="4B8A99AD" w14:textId="77777777">
        <w:trPr>
          <w:jc w:val="center"/>
        </w:trPr>
        <w:tc>
          <w:tcPr>
            <w:tcW w:w="4252" w:type="dxa"/>
            <w:shd w:val="clear" w:color="auto" w:fill="EBF3FB"/>
          </w:tcPr>
          <w:p w14:paraId="7F66A2CA" w14:textId="77777777" w:rsidR="00214FFF" w:rsidRDefault="00000000">
            <w:r>
              <w:rPr>
                <w:sz w:val="18"/>
              </w:rPr>
              <w:t>spark/metrics/validation/feedback_loop.py</w:t>
            </w:r>
          </w:p>
        </w:tc>
        <w:tc>
          <w:tcPr>
            <w:tcW w:w="850" w:type="dxa"/>
            <w:shd w:val="clear" w:color="auto" w:fill="EBF3FB"/>
          </w:tcPr>
          <w:p w14:paraId="1F800E64" w14:textId="77777777" w:rsidR="00214FFF" w:rsidRDefault="00000000">
            <w:r>
              <w:rPr>
                <w:sz w:val="18"/>
              </w:rPr>
              <w:t>S11</w:t>
            </w:r>
          </w:p>
        </w:tc>
        <w:tc>
          <w:tcPr>
            <w:tcW w:w="3685" w:type="dxa"/>
            <w:shd w:val="clear" w:color="auto" w:fill="EBF3FB"/>
          </w:tcPr>
          <w:p w14:paraId="0EB4DCE3" w14:textId="77777777" w:rsidR="00214FFF" w:rsidRPr="00BB6174" w:rsidRDefault="00000000">
            <w:pPr>
              <w:rPr>
                <w:lang w:val="fr-FR"/>
              </w:rPr>
            </w:pPr>
            <w:r w:rsidRPr="00BB6174">
              <w:rPr>
                <w:sz w:val="18"/>
                <w:lang w:val="fr-FR"/>
              </w:rPr>
              <w:t>Feedback opérateur SQLite + ajustement des seuils</w:t>
            </w:r>
          </w:p>
        </w:tc>
      </w:tr>
      <w:tr w:rsidR="00214FFF" w:rsidRPr="00726835" w14:paraId="1706DBE8" w14:textId="77777777">
        <w:trPr>
          <w:jc w:val="center"/>
        </w:trPr>
        <w:tc>
          <w:tcPr>
            <w:tcW w:w="4252" w:type="dxa"/>
          </w:tcPr>
          <w:p w14:paraId="1F3657F1" w14:textId="77777777" w:rsidR="00214FFF" w:rsidRDefault="00000000">
            <w:r>
              <w:rPr>
                <w:sz w:val="18"/>
              </w:rPr>
              <w:t>livrable_agent_phase3.py</w:t>
            </w:r>
          </w:p>
        </w:tc>
        <w:tc>
          <w:tcPr>
            <w:tcW w:w="850" w:type="dxa"/>
          </w:tcPr>
          <w:p w14:paraId="02D88714" w14:textId="77777777" w:rsidR="00214FFF" w:rsidRDefault="00000000">
            <w:r>
              <w:rPr>
                <w:sz w:val="18"/>
              </w:rPr>
              <w:t>S11</w:t>
            </w:r>
          </w:p>
        </w:tc>
        <w:tc>
          <w:tcPr>
            <w:tcW w:w="3685" w:type="dxa"/>
          </w:tcPr>
          <w:p w14:paraId="47C2CB87" w14:textId="77777777" w:rsidR="00214FFF" w:rsidRPr="00BB6174" w:rsidRDefault="00000000">
            <w:pPr>
              <w:rPr>
                <w:lang w:val="fr-FR"/>
              </w:rPr>
            </w:pPr>
            <w:r w:rsidRPr="00BB6174">
              <w:rPr>
                <w:sz w:val="18"/>
                <w:lang w:val="fr-FR"/>
              </w:rPr>
              <w:t>Démo complète Phase 3 sur 3 pipelines</w:t>
            </w:r>
          </w:p>
        </w:tc>
      </w:tr>
      <w:tr w:rsidR="00214FFF" w14:paraId="03284AD0" w14:textId="77777777">
        <w:trPr>
          <w:jc w:val="center"/>
        </w:trPr>
        <w:tc>
          <w:tcPr>
            <w:tcW w:w="4252" w:type="dxa"/>
            <w:shd w:val="clear" w:color="auto" w:fill="EBF3FB"/>
          </w:tcPr>
          <w:p w14:paraId="7D2EFFEF" w14:textId="77777777" w:rsidR="00214FFF" w:rsidRDefault="00000000">
            <w:r>
              <w:rPr>
                <w:sz w:val="18"/>
              </w:rPr>
              <w:t>spark/catalog/models.py</w:t>
            </w:r>
          </w:p>
        </w:tc>
        <w:tc>
          <w:tcPr>
            <w:tcW w:w="850" w:type="dxa"/>
            <w:shd w:val="clear" w:color="auto" w:fill="EBF3FB"/>
          </w:tcPr>
          <w:p w14:paraId="0F1D7DEC" w14:textId="77777777" w:rsidR="00214FFF" w:rsidRDefault="00000000">
            <w:r>
              <w:rPr>
                <w:sz w:val="18"/>
              </w:rPr>
              <w:t>S12</w:t>
            </w:r>
          </w:p>
        </w:tc>
        <w:tc>
          <w:tcPr>
            <w:tcW w:w="3685" w:type="dxa"/>
            <w:shd w:val="clear" w:color="auto" w:fill="EBF3FB"/>
          </w:tcPr>
          <w:p w14:paraId="79747137" w14:textId="77777777" w:rsidR="00214FFF" w:rsidRDefault="00000000">
            <w:r>
              <w:rPr>
                <w:sz w:val="18"/>
              </w:rPr>
              <w:t>CatalogEntry, Incident, LineageNode/Edge/Graph, SearchResult</w:t>
            </w:r>
          </w:p>
        </w:tc>
      </w:tr>
      <w:tr w:rsidR="00214FFF" w14:paraId="38C07CED" w14:textId="77777777">
        <w:trPr>
          <w:jc w:val="center"/>
        </w:trPr>
        <w:tc>
          <w:tcPr>
            <w:tcW w:w="4252" w:type="dxa"/>
          </w:tcPr>
          <w:p w14:paraId="3BCABC8B" w14:textId="77777777" w:rsidR="00214FFF" w:rsidRDefault="00000000">
            <w:r>
              <w:rPr>
                <w:sz w:val="18"/>
              </w:rPr>
              <w:t>spark/catalog/catalog.py</w:t>
            </w:r>
          </w:p>
        </w:tc>
        <w:tc>
          <w:tcPr>
            <w:tcW w:w="850" w:type="dxa"/>
          </w:tcPr>
          <w:p w14:paraId="6BAFF610" w14:textId="77777777" w:rsidR="00214FFF" w:rsidRDefault="00000000">
            <w:r>
              <w:rPr>
                <w:sz w:val="18"/>
              </w:rPr>
              <w:t>S12</w:t>
            </w:r>
          </w:p>
        </w:tc>
        <w:tc>
          <w:tcPr>
            <w:tcW w:w="3685" w:type="dxa"/>
          </w:tcPr>
          <w:p w14:paraId="587FC54A" w14:textId="77777777" w:rsidR="00214FFF" w:rsidRDefault="00000000">
            <w:r>
              <w:rPr>
                <w:sz w:val="18"/>
              </w:rPr>
              <w:t>DataCatalog SQLite — publish, incidents, scores</w:t>
            </w:r>
          </w:p>
        </w:tc>
      </w:tr>
      <w:tr w:rsidR="00214FFF" w14:paraId="2D19CE1E" w14:textId="77777777">
        <w:trPr>
          <w:jc w:val="center"/>
        </w:trPr>
        <w:tc>
          <w:tcPr>
            <w:tcW w:w="4252" w:type="dxa"/>
            <w:shd w:val="clear" w:color="auto" w:fill="EBF3FB"/>
          </w:tcPr>
          <w:p w14:paraId="4B857028" w14:textId="77777777" w:rsidR="00214FFF" w:rsidRDefault="00000000">
            <w:r>
              <w:rPr>
                <w:sz w:val="18"/>
              </w:rPr>
              <w:t>spark/catalog/lineage.py</w:t>
            </w:r>
          </w:p>
        </w:tc>
        <w:tc>
          <w:tcPr>
            <w:tcW w:w="850" w:type="dxa"/>
            <w:shd w:val="clear" w:color="auto" w:fill="EBF3FB"/>
          </w:tcPr>
          <w:p w14:paraId="592C8320" w14:textId="77777777" w:rsidR="00214FFF" w:rsidRDefault="00000000">
            <w:r>
              <w:rPr>
                <w:sz w:val="18"/>
              </w:rPr>
              <w:t>S12</w:t>
            </w:r>
          </w:p>
        </w:tc>
        <w:tc>
          <w:tcPr>
            <w:tcW w:w="3685" w:type="dxa"/>
            <w:shd w:val="clear" w:color="auto" w:fill="EBF3FB"/>
          </w:tcPr>
          <w:p w14:paraId="1BAF3F3D" w14:textId="77777777" w:rsidR="00214FFF" w:rsidRDefault="00000000">
            <w:r>
              <w:rPr>
                <w:sz w:val="18"/>
              </w:rPr>
              <w:t>LineageParser — dbt manifest + Spark jobs</w:t>
            </w:r>
          </w:p>
        </w:tc>
      </w:tr>
      <w:tr w:rsidR="00214FFF" w14:paraId="75A7FEB5" w14:textId="77777777">
        <w:trPr>
          <w:jc w:val="center"/>
        </w:trPr>
        <w:tc>
          <w:tcPr>
            <w:tcW w:w="4252" w:type="dxa"/>
          </w:tcPr>
          <w:p w14:paraId="52052F43" w14:textId="77777777" w:rsidR="00214FFF" w:rsidRDefault="00000000">
            <w:r>
              <w:rPr>
                <w:sz w:val="18"/>
              </w:rPr>
              <w:t>spark/catalog/search.py</w:t>
            </w:r>
          </w:p>
        </w:tc>
        <w:tc>
          <w:tcPr>
            <w:tcW w:w="850" w:type="dxa"/>
          </w:tcPr>
          <w:p w14:paraId="2BF2F96E" w14:textId="77777777" w:rsidR="00214FFF" w:rsidRDefault="00000000">
            <w:r>
              <w:rPr>
                <w:sz w:val="18"/>
              </w:rPr>
              <w:t>S12</w:t>
            </w:r>
          </w:p>
        </w:tc>
        <w:tc>
          <w:tcPr>
            <w:tcW w:w="3685" w:type="dxa"/>
          </w:tcPr>
          <w:p w14:paraId="2357AD81" w14:textId="77777777" w:rsidR="00214FFF" w:rsidRDefault="00000000">
            <w:r>
              <w:rPr>
                <w:sz w:val="18"/>
              </w:rPr>
              <w:t>SemanticSearch — TF-IDF + LLM embeddings</w:t>
            </w:r>
          </w:p>
        </w:tc>
      </w:tr>
      <w:tr w:rsidR="00214FFF" w14:paraId="3B43E427" w14:textId="77777777">
        <w:trPr>
          <w:jc w:val="center"/>
        </w:trPr>
        <w:tc>
          <w:tcPr>
            <w:tcW w:w="4252" w:type="dxa"/>
            <w:shd w:val="clear" w:color="auto" w:fill="EBF3FB"/>
          </w:tcPr>
          <w:p w14:paraId="48E36595" w14:textId="77777777" w:rsidR="00214FFF" w:rsidRDefault="00000000">
            <w:r>
              <w:rPr>
                <w:sz w:val="18"/>
              </w:rPr>
              <w:t>spark/catalog/rule_store.py</w:t>
            </w:r>
          </w:p>
        </w:tc>
        <w:tc>
          <w:tcPr>
            <w:tcW w:w="850" w:type="dxa"/>
            <w:shd w:val="clear" w:color="auto" w:fill="EBF3FB"/>
          </w:tcPr>
          <w:p w14:paraId="56BCDA79" w14:textId="77777777" w:rsidR="00214FFF" w:rsidRDefault="00000000">
            <w:r>
              <w:rPr>
                <w:sz w:val="18"/>
              </w:rPr>
              <w:t>S13</w:t>
            </w:r>
          </w:p>
        </w:tc>
        <w:tc>
          <w:tcPr>
            <w:tcW w:w="3685" w:type="dxa"/>
            <w:shd w:val="clear" w:color="auto" w:fill="EBF3FB"/>
          </w:tcPr>
          <w:p w14:paraId="26162987" w14:textId="77777777" w:rsidR="00214FFF" w:rsidRDefault="00000000">
            <w:r>
              <w:rPr>
                <w:sz w:val="18"/>
              </w:rPr>
              <w:t>RuleStore SQLite — pending/approved/rejected</w:t>
            </w:r>
          </w:p>
        </w:tc>
      </w:tr>
      <w:tr w:rsidR="00214FFF" w14:paraId="37694559" w14:textId="77777777">
        <w:trPr>
          <w:jc w:val="center"/>
        </w:trPr>
        <w:tc>
          <w:tcPr>
            <w:tcW w:w="4252" w:type="dxa"/>
          </w:tcPr>
          <w:p w14:paraId="36948A47" w14:textId="77777777" w:rsidR="00214FFF" w:rsidRPr="00BB6174" w:rsidRDefault="00000000">
            <w:pPr>
              <w:rPr>
                <w:lang w:val="fr-FR"/>
              </w:rPr>
            </w:pPr>
            <w:r w:rsidRPr="00BB6174">
              <w:rPr>
                <w:sz w:val="18"/>
                <w:lang w:val="fr-FR"/>
              </w:rPr>
              <w:t>spark/catalog/api_catalog.py</w:t>
            </w:r>
          </w:p>
        </w:tc>
        <w:tc>
          <w:tcPr>
            <w:tcW w:w="850" w:type="dxa"/>
          </w:tcPr>
          <w:p w14:paraId="7B89A506" w14:textId="77777777" w:rsidR="00214FFF" w:rsidRDefault="00000000">
            <w:r>
              <w:rPr>
                <w:sz w:val="18"/>
              </w:rPr>
              <w:t>S13</w:t>
            </w:r>
          </w:p>
        </w:tc>
        <w:tc>
          <w:tcPr>
            <w:tcW w:w="3685" w:type="dxa"/>
          </w:tcPr>
          <w:p w14:paraId="6A8CD236" w14:textId="77777777" w:rsidR="00214FFF" w:rsidRDefault="00000000">
            <w:r>
              <w:rPr>
                <w:sz w:val="18"/>
              </w:rPr>
              <w:t>FastAPI router — 14 endpoints catalog + rules</w:t>
            </w:r>
          </w:p>
        </w:tc>
      </w:tr>
      <w:tr w:rsidR="00214FFF" w14:paraId="4038F8ED" w14:textId="77777777">
        <w:trPr>
          <w:jc w:val="center"/>
        </w:trPr>
        <w:tc>
          <w:tcPr>
            <w:tcW w:w="4252" w:type="dxa"/>
            <w:shd w:val="clear" w:color="auto" w:fill="EBF3FB"/>
          </w:tcPr>
          <w:p w14:paraId="5C96381A" w14:textId="77777777" w:rsidR="00214FFF" w:rsidRDefault="00000000">
            <w:r>
              <w:rPr>
                <w:sz w:val="18"/>
              </w:rPr>
              <w:t>dashboard_agent.py</w:t>
            </w:r>
          </w:p>
        </w:tc>
        <w:tc>
          <w:tcPr>
            <w:tcW w:w="850" w:type="dxa"/>
            <w:shd w:val="clear" w:color="auto" w:fill="EBF3FB"/>
          </w:tcPr>
          <w:p w14:paraId="09F3364F" w14:textId="77777777" w:rsidR="00214FFF" w:rsidRDefault="00000000">
            <w:r>
              <w:rPr>
                <w:sz w:val="18"/>
              </w:rPr>
              <w:t>S13</w:t>
            </w:r>
          </w:p>
        </w:tc>
        <w:tc>
          <w:tcPr>
            <w:tcW w:w="3685" w:type="dxa"/>
            <w:shd w:val="clear" w:color="auto" w:fill="EBF3FB"/>
          </w:tcPr>
          <w:p w14:paraId="527727A6" w14:textId="77777777" w:rsidR="00214FFF" w:rsidRDefault="00000000">
            <w:r>
              <w:rPr>
                <w:sz w:val="18"/>
              </w:rPr>
              <w:t>Dashboard Streamlit 5 pages</w:t>
            </w:r>
          </w:p>
        </w:tc>
      </w:tr>
      <w:tr w:rsidR="00214FFF" w:rsidRPr="00726835" w14:paraId="77F75E51" w14:textId="77777777">
        <w:trPr>
          <w:jc w:val="center"/>
        </w:trPr>
        <w:tc>
          <w:tcPr>
            <w:tcW w:w="4252" w:type="dxa"/>
          </w:tcPr>
          <w:p w14:paraId="64B26BF8" w14:textId="77777777" w:rsidR="00214FFF" w:rsidRDefault="00000000">
            <w:r>
              <w:rPr>
                <w:sz w:val="18"/>
              </w:rPr>
              <w:t>inject_to_db.py</w:t>
            </w:r>
          </w:p>
        </w:tc>
        <w:tc>
          <w:tcPr>
            <w:tcW w:w="850" w:type="dxa"/>
          </w:tcPr>
          <w:p w14:paraId="2BE4FB10" w14:textId="77777777" w:rsidR="00214FFF" w:rsidRDefault="00000000">
            <w:r>
              <w:rPr>
                <w:sz w:val="18"/>
              </w:rPr>
              <w:t>S13</w:t>
            </w:r>
          </w:p>
        </w:tc>
        <w:tc>
          <w:tcPr>
            <w:tcW w:w="3685" w:type="dxa"/>
          </w:tcPr>
          <w:p w14:paraId="0A8052DB" w14:textId="77777777" w:rsidR="00214FFF" w:rsidRPr="00BB6174" w:rsidRDefault="00000000">
            <w:pPr>
              <w:rPr>
                <w:lang w:val="fr-FR"/>
              </w:rPr>
            </w:pPr>
            <w:r w:rsidRPr="00BB6174">
              <w:rPr>
                <w:sz w:val="18"/>
                <w:lang w:val="fr-FR"/>
              </w:rPr>
              <w:t>CLI injection contrôlée → SQLite metrics DB</w:t>
            </w:r>
          </w:p>
        </w:tc>
      </w:tr>
      <w:tr w:rsidR="00214FFF" w14:paraId="7460E719" w14:textId="77777777">
        <w:trPr>
          <w:jc w:val="center"/>
        </w:trPr>
        <w:tc>
          <w:tcPr>
            <w:tcW w:w="4252" w:type="dxa"/>
            <w:shd w:val="clear" w:color="auto" w:fill="EBF3FB"/>
          </w:tcPr>
          <w:p w14:paraId="67EA438F" w14:textId="77777777" w:rsidR="00214FFF" w:rsidRDefault="00000000">
            <w:r>
              <w:rPr>
                <w:sz w:val="18"/>
              </w:rPr>
              <w:t>spark/tests/test_semaine11.py</w:t>
            </w:r>
          </w:p>
        </w:tc>
        <w:tc>
          <w:tcPr>
            <w:tcW w:w="850" w:type="dxa"/>
            <w:shd w:val="clear" w:color="auto" w:fill="EBF3FB"/>
          </w:tcPr>
          <w:p w14:paraId="212EA1CA" w14:textId="77777777" w:rsidR="00214FFF" w:rsidRDefault="00000000">
            <w:r>
              <w:rPr>
                <w:sz w:val="18"/>
              </w:rPr>
              <w:t>S11</w:t>
            </w:r>
          </w:p>
        </w:tc>
        <w:tc>
          <w:tcPr>
            <w:tcW w:w="3685" w:type="dxa"/>
            <w:shd w:val="clear" w:color="auto" w:fill="EBF3FB"/>
          </w:tcPr>
          <w:p w14:paraId="150177E2" w14:textId="77777777" w:rsidR="00214FFF" w:rsidRDefault="00000000">
            <w:r>
              <w:rPr>
                <w:sz w:val="18"/>
              </w:rPr>
              <w:t>11 tests — 11/11 OK</w:t>
            </w:r>
          </w:p>
        </w:tc>
      </w:tr>
      <w:tr w:rsidR="00214FFF" w14:paraId="7C94B026" w14:textId="77777777">
        <w:trPr>
          <w:jc w:val="center"/>
        </w:trPr>
        <w:tc>
          <w:tcPr>
            <w:tcW w:w="4252" w:type="dxa"/>
          </w:tcPr>
          <w:p w14:paraId="448EADA8" w14:textId="77777777" w:rsidR="00214FFF" w:rsidRDefault="00000000">
            <w:r>
              <w:rPr>
                <w:sz w:val="18"/>
              </w:rPr>
              <w:t>spark/tests/test_semaine12.py</w:t>
            </w:r>
          </w:p>
        </w:tc>
        <w:tc>
          <w:tcPr>
            <w:tcW w:w="850" w:type="dxa"/>
          </w:tcPr>
          <w:p w14:paraId="30A8DE5F" w14:textId="77777777" w:rsidR="00214FFF" w:rsidRDefault="00000000">
            <w:r>
              <w:rPr>
                <w:sz w:val="18"/>
              </w:rPr>
              <w:t>S12</w:t>
            </w:r>
          </w:p>
        </w:tc>
        <w:tc>
          <w:tcPr>
            <w:tcW w:w="3685" w:type="dxa"/>
          </w:tcPr>
          <w:p w14:paraId="5967C245" w14:textId="77777777" w:rsidR="00214FFF" w:rsidRDefault="00000000">
            <w:r>
              <w:rPr>
                <w:sz w:val="18"/>
              </w:rPr>
              <w:t>15 tests — 15/15 OK</w:t>
            </w:r>
          </w:p>
        </w:tc>
      </w:tr>
      <w:tr w:rsidR="00214FFF" w14:paraId="0774F1CF" w14:textId="77777777">
        <w:trPr>
          <w:jc w:val="center"/>
        </w:trPr>
        <w:tc>
          <w:tcPr>
            <w:tcW w:w="4252" w:type="dxa"/>
            <w:shd w:val="clear" w:color="auto" w:fill="EBF3FB"/>
          </w:tcPr>
          <w:p w14:paraId="6F368EE6" w14:textId="77777777" w:rsidR="00214FFF" w:rsidRDefault="00000000">
            <w:r>
              <w:rPr>
                <w:sz w:val="18"/>
              </w:rPr>
              <w:t>spark/tests/test_semaine13.py</w:t>
            </w:r>
          </w:p>
        </w:tc>
        <w:tc>
          <w:tcPr>
            <w:tcW w:w="850" w:type="dxa"/>
            <w:shd w:val="clear" w:color="auto" w:fill="EBF3FB"/>
          </w:tcPr>
          <w:p w14:paraId="1B14F961" w14:textId="77777777" w:rsidR="00214FFF" w:rsidRDefault="00000000">
            <w:r>
              <w:rPr>
                <w:sz w:val="18"/>
              </w:rPr>
              <w:t>S13</w:t>
            </w:r>
          </w:p>
        </w:tc>
        <w:tc>
          <w:tcPr>
            <w:tcW w:w="3685" w:type="dxa"/>
            <w:shd w:val="clear" w:color="auto" w:fill="EBF3FB"/>
          </w:tcPr>
          <w:p w14:paraId="0EAFC067" w14:textId="77777777" w:rsidR="00214FFF" w:rsidRDefault="00000000">
            <w:r>
              <w:rPr>
                <w:sz w:val="18"/>
              </w:rPr>
              <w:t>15 tests — 15/15 OK</w:t>
            </w:r>
          </w:p>
        </w:tc>
      </w:tr>
      <w:tr w:rsidR="00214FFF" w14:paraId="2C331929" w14:textId="77777777">
        <w:trPr>
          <w:jc w:val="center"/>
        </w:trPr>
        <w:tc>
          <w:tcPr>
            <w:tcW w:w="4252" w:type="dxa"/>
          </w:tcPr>
          <w:p w14:paraId="2C6D4321" w14:textId="77777777" w:rsidR="00214FFF" w:rsidRDefault="00000000">
            <w:r>
              <w:rPr>
                <w:sz w:val="18"/>
              </w:rPr>
              <w:t>docs/rapport_phase3.md</w:t>
            </w:r>
          </w:p>
        </w:tc>
        <w:tc>
          <w:tcPr>
            <w:tcW w:w="850" w:type="dxa"/>
          </w:tcPr>
          <w:p w14:paraId="76B513EA" w14:textId="77777777" w:rsidR="00214FFF" w:rsidRDefault="00000000">
            <w:r>
              <w:rPr>
                <w:sz w:val="18"/>
              </w:rPr>
              <w:t>S11</w:t>
            </w:r>
          </w:p>
        </w:tc>
        <w:tc>
          <w:tcPr>
            <w:tcW w:w="3685" w:type="dxa"/>
          </w:tcPr>
          <w:p w14:paraId="1BC9EA6D" w14:textId="77777777" w:rsidR="00214FFF" w:rsidRDefault="00000000">
            <w:r>
              <w:rPr>
                <w:sz w:val="18"/>
              </w:rPr>
              <w:t>Documentation Markdown Phase 3</w:t>
            </w:r>
          </w:p>
        </w:tc>
      </w:tr>
      <w:tr w:rsidR="00214FFF" w14:paraId="51732794" w14:textId="77777777">
        <w:trPr>
          <w:jc w:val="center"/>
        </w:trPr>
        <w:tc>
          <w:tcPr>
            <w:tcW w:w="4252" w:type="dxa"/>
            <w:shd w:val="clear" w:color="auto" w:fill="EBF3FB"/>
          </w:tcPr>
          <w:p w14:paraId="3F591143" w14:textId="77777777" w:rsidR="00214FFF" w:rsidRDefault="00000000">
            <w:r>
              <w:rPr>
                <w:sz w:val="18"/>
              </w:rPr>
              <w:t>docs/rapport_semaines11_13.docx</w:t>
            </w:r>
          </w:p>
        </w:tc>
        <w:tc>
          <w:tcPr>
            <w:tcW w:w="850" w:type="dxa"/>
            <w:shd w:val="clear" w:color="auto" w:fill="EBF3FB"/>
          </w:tcPr>
          <w:p w14:paraId="56F8093C" w14:textId="77777777" w:rsidR="00214FFF" w:rsidRDefault="00000000">
            <w:r>
              <w:rPr>
                <w:sz w:val="18"/>
              </w:rPr>
              <w:t>S13</w:t>
            </w:r>
          </w:p>
        </w:tc>
        <w:tc>
          <w:tcPr>
            <w:tcW w:w="3685" w:type="dxa"/>
            <w:shd w:val="clear" w:color="auto" w:fill="EBF3FB"/>
          </w:tcPr>
          <w:p w14:paraId="04873118" w14:textId="77777777" w:rsidR="00214FFF" w:rsidRDefault="00000000">
            <w:r>
              <w:rPr>
                <w:sz w:val="18"/>
              </w:rPr>
              <w:t>Ce document</w:t>
            </w:r>
          </w:p>
        </w:tc>
      </w:tr>
    </w:tbl>
    <w:p w14:paraId="49C24C01" w14:textId="77777777" w:rsidR="00214FFF" w:rsidRDefault="00214FFF"/>
    <w:p w14:paraId="3DEAAA24" w14:textId="77777777" w:rsidR="00214FFF" w:rsidRDefault="00214FFF"/>
    <w:p w14:paraId="6E8DF081" w14:textId="77777777" w:rsidR="00214FFF" w:rsidRDefault="00000000">
      <w:pPr>
        <w:pStyle w:val="Heading2"/>
      </w:pPr>
      <w:r>
        <w:rPr>
          <w:color w:val="00707F"/>
        </w:rPr>
        <w:t>Récapitulatif des tests</w:t>
      </w:r>
    </w:p>
    <w:tbl>
      <w:tblPr>
        <w:tblStyle w:val="TableGrid"/>
        <w:tblW w:w="0" w:type="auto"/>
        <w:jc w:val="center"/>
        <w:tblLook w:val="04A0" w:firstRow="1" w:lastRow="0" w:firstColumn="1" w:lastColumn="0" w:noHBand="0" w:noVBand="1"/>
      </w:tblPr>
      <w:tblGrid>
        <w:gridCol w:w="2551"/>
        <w:gridCol w:w="850"/>
        <w:gridCol w:w="1417"/>
        <w:gridCol w:w="3969"/>
      </w:tblGrid>
      <w:tr w:rsidR="00214FFF" w14:paraId="5E0A7641" w14:textId="77777777">
        <w:trPr>
          <w:jc w:val="center"/>
        </w:trPr>
        <w:tc>
          <w:tcPr>
            <w:tcW w:w="2551" w:type="dxa"/>
            <w:shd w:val="clear" w:color="auto" w:fill="1F497D"/>
          </w:tcPr>
          <w:p w14:paraId="5650855D" w14:textId="77777777" w:rsidR="00214FFF" w:rsidRDefault="00000000">
            <w:r>
              <w:rPr>
                <w:b/>
                <w:color w:val="FFFFFF"/>
              </w:rPr>
              <w:t>Suite</w:t>
            </w:r>
          </w:p>
        </w:tc>
        <w:tc>
          <w:tcPr>
            <w:tcW w:w="850" w:type="dxa"/>
            <w:shd w:val="clear" w:color="auto" w:fill="1F497D"/>
          </w:tcPr>
          <w:p w14:paraId="6A192E67" w14:textId="77777777" w:rsidR="00214FFF" w:rsidRDefault="00000000">
            <w:r>
              <w:rPr>
                <w:b/>
                <w:color w:val="FFFFFF"/>
              </w:rPr>
              <w:t>Tests</w:t>
            </w:r>
          </w:p>
        </w:tc>
        <w:tc>
          <w:tcPr>
            <w:tcW w:w="1417" w:type="dxa"/>
            <w:shd w:val="clear" w:color="auto" w:fill="1F497D"/>
          </w:tcPr>
          <w:p w14:paraId="63161BA7" w14:textId="77777777" w:rsidR="00214FFF" w:rsidRDefault="00000000">
            <w:r>
              <w:rPr>
                <w:b/>
                <w:color w:val="FFFFFF"/>
              </w:rPr>
              <w:t>Résultat</w:t>
            </w:r>
          </w:p>
        </w:tc>
        <w:tc>
          <w:tcPr>
            <w:tcW w:w="3969" w:type="dxa"/>
            <w:shd w:val="clear" w:color="auto" w:fill="1F497D"/>
          </w:tcPr>
          <w:p w14:paraId="622FC7A2" w14:textId="77777777" w:rsidR="00214FFF" w:rsidRDefault="00000000">
            <w:r>
              <w:rPr>
                <w:b/>
                <w:color w:val="FFFFFF"/>
              </w:rPr>
              <w:t>Couverture</w:t>
            </w:r>
          </w:p>
        </w:tc>
      </w:tr>
      <w:tr w:rsidR="00214FFF" w14:paraId="17B87DAE" w14:textId="77777777">
        <w:trPr>
          <w:jc w:val="center"/>
        </w:trPr>
        <w:tc>
          <w:tcPr>
            <w:tcW w:w="2551" w:type="dxa"/>
            <w:shd w:val="clear" w:color="auto" w:fill="EBF3FB"/>
          </w:tcPr>
          <w:p w14:paraId="526784BD" w14:textId="77777777" w:rsidR="00214FFF" w:rsidRDefault="00000000">
            <w:r>
              <w:rPr>
                <w:sz w:val="18"/>
              </w:rPr>
              <w:t>test_semaine11.py</w:t>
            </w:r>
          </w:p>
        </w:tc>
        <w:tc>
          <w:tcPr>
            <w:tcW w:w="850" w:type="dxa"/>
            <w:shd w:val="clear" w:color="auto" w:fill="EBF3FB"/>
          </w:tcPr>
          <w:p w14:paraId="685C1A6E" w14:textId="77777777" w:rsidR="00214FFF" w:rsidRDefault="00000000">
            <w:r>
              <w:rPr>
                <w:sz w:val="18"/>
              </w:rPr>
              <w:t>11</w:t>
            </w:r>
          </w:p>
        </w:tc>
        <w:tc>
          <w:tcPr>
            <w:tcW w:w="1417" w:type="dxa"/>
            <w:shd w:val="clear" w:color="auto" w:fill="EBF3FB"/>
          </w:tcPr>
          <w:p w14:paraId="306ECAA6" w14:textId="77777777" w:rsidR="00214FFF" w:rsidRDefault="00000000">
            <w:r>
              <w:rPr>
                <w:sz w:val="18"/>
              </w:rPr>
              <w:t>11/11 ✅</w:t>
            </w:r>
          </w:p>
        </w:tc>
        <w:tc>
          <w:tcPr>
            <w:tcW w:w="3969" w:type="dxa"/>
            <w:shd w:val="clear" w:color="auto" w:fill="EBF3FB"/>
          </w:tcPr>
          <w:p w14:paraId="2561103B" w14:textId="77777777" w:rsidR="00214FFF" w:rsidRDefault="00000000">
            <w:r>
              <w:rPr>
                <w:sz w:val="18"/>
              </w:rPr>
              <w:t>TestGenerator, HistoricalValidator, ABTesting, FeedbackLoop</w:t>
            </w:r>
          </w:p>
        </w:tc>
      </w:tr>
      <w:tr w:rsidR="00214FFF" w14:paraId="62827F4C" w14:textId="77777777">
        <w:trPr>
          <w:jc w:val="center"/>
        </w:trPr>
        <w:tc>
          <w:tcPr>
            <w:tcW w:w="2551" w:type="dxa"/>
          </w:tcPr>
          <w:p w14:paraId="1BBA3250" w14:textId="77777777" w:rsidR="00214FFF" w:rsidRDefault="00000000">
            <w:r>
              <w:rPr>
                <w:sz w:val="18"/>
              </w:rPr>
              <w:t>test_semaine12.py</w:t>
            </w:r>
          </w:p>
        </w:tc>
        <w:tc>
          <w:tcPr>
            <w:tcW w:w="850" w:type="dxa"/>
          </w:tcPr>
          <w:p w14:paraId="5128E015" w14:textId="77777777" w:rsidR="00214FFF" w:rsidRDefault="00000000">
            <w:r>
              <w:rPr>
                <w:sz w:val="18"/>
              </w:rPr>
              <w:t>15</w:t>
            </w:r>
          </w:p>
        </w:tc>
        <w:tc>
          <w:tcPr>
            <w:tcW w:w="1417" w:type="dxa"/>
          </w:tcPr>
          <w:p w14:paraId="2829683C" w14:textId="77777777" w:rsidR="00214FFF" w:rsidRDefault="00000000">
            <w:r>
              <w:rPr>
                <w:sz w:val="18"/>
              </w:rPr>
              <w:t>15/15 ✅</w:t>
            </w:r>
          </w:p>
        </w:tc>
        <w:tc>
          <w:tcPr>
            <w:tcW w:w="3969" w:type="dxa"/>
          </w:tcPr>
          <w:p w14:paraId="5790A122" w14:textId="77777777" w:rsidR="00214FFF" w:rsidRDefault="00000000">
            <w:r>
              <w:rPr>
                <w:sz w:val="18"/>
              </w:rPr>
              <w:t>DataCatalog, LineageParser, SemanticSearch</w:t>
            </w:r>
          </w:p>
        </w:tc>
      </w:tr>
      <w:tr w:rsidR="00214FFF" w14:paraId="2BF52942" w14:textId="77777777">
        <w:trPr>
          <w:jc w:val="center"/>
        </w:trPr>
        <w:tc>
          <w:tcPr>
            <w:tcW w:w="2551" w:type="dxa"/>
            <w:shd w:val="clear" w:color="auto" w:fill="EBF3FB"/>
          </w:tcPr>
          <w:p w14:paraId="435A80AB" w14:textId="77777777" w:rsidR="00214FFF" w:rsidRDefault="00000000">
            <w:r>
              <w:rPr>
                <w:sz w:val="18"/>
              </w:rPr>
              <w:t>test_semaine13.py</w:t>
            </w:r>
          </w:p>
        </w:tc>
        <w:tc>
          <w:tcPr>
            <w:tcW w:w="850" w:type="dxa"/>
            <w:shd w:val="clear" w:color="auto" w:fill="EBF3FB"/>
          </w:tcPr>
          <w:p w14:paraId="0206F5D8" w14:textId="77777777" w:rsidR="00214FFF" w:rsidRDefault="00000000">
            <w:r>
              <w:rPr>
                <w:sz w:val="18"/>
              </w:rPr>
              <w:t>15</w:t>
            </w:r>
          </w:p>
        </w:tc>
        <w:tc>
          <w:tcPr>
            <w:tcW w:w="1417" w:type="dxa"/>
            <w:shd w:val="clear" w:color="auto" w:fill="EBF3FB"/>
          </w:tcPr>
          <w:p w14:paraId="60120B26" w14:textId="77777777" w:rsidR="00214FFF" w:rsidRDefault="00000000">
            <w:r>
              <w:rPr>
                <w:sz w:val="18"/>
              </w:rPr>
              <w:t>15/15 ✅</w:t>
            </w:r>
          </w:p>
        </w:tc>
        <w:tc>
          <w:tcPr>
            <w:tcW w:w="3969" w:type="dxa"/>
            <w:shd w:val="clear" w:color="auto" w:fill="EBF3FB"/>
          </w:tcPr>
          <w:p w14:paraId="2F42AD0A" w14:textId="77777777" w:rsidR="00214FFF" w:rsidRDefault="00000000">
            <w:r>
              <w:rPr>
                <w:sz w:val="18"/>
              </w:rPr>
              <w:t>RuleStore, API REST (14 endpoints)</w:t>
            </w:r>
          </w:p>
        </w:tc>
      </w:tr>
      <w:tr w:rsidR="00214FFF" w14:paraId="3B153977" w14:textId="77777777">
        <w:trPr>
          <w:jc w:val="center"/>
        </w:trPr>
        <w:tc>
          <w:tcPr>
            <w:tcW w:w="2551" w:type="dxa"/>
          </w:tcPr>
          <w:p w14:paraId="773C8D88" w14:textId="77777777" w:rsidR="00214FFF" w:rsidRDefault="00000000">
            <w:r>
              <w:rPr>
                <w:sz w:val="18"/>
              </w:rPr>
              <w:t>TOTAL</w:t>
            </w:r>
          </w:p>
        </w:tc>
        <w:tc>
          <w:tcPr>
            <w:tcW w:w="850" w:type="dxa"/>
          </w:tcPr>
          <w:p w14:paraId="690EA253" w14:textId="77777777" w:rsidR="00214FFF" w:rsidRDefault="00000000">
            <w:r>
              <w:rPr>
                <w:sz w:val="18"/>
              </w:rPr>
              <w:t>41</w:t>
            </w:r>
          </w:p>
        </w:tc>
        <w:tc>
          <w:tcPr>
            <w:tcW w:w="1417" w:type="dxa"/>
          </w:tcPr>
          <w:p w14:paraId="7176372C" w14:textId="77777777" w:rsidR="00214FFF" w:rsidRDefault="00000000">
            <w:r>
              <w:rPr>
                <w:sz w:val="18"/>
              </w:rPr>
              <w:t>41/41 ✅</w:t>
            </w:r>
          </w:p>
        </w:tc>
        <w:tc>
          <w:tcPr>
            <w:tcW w:w="3969" w:type="dxa"/>
          </w:tcPr>
          <w:p w14:paraId="5F2F77D6" w14:textId="77777777" w:rsidR="00214FFF" w:rsidRDefault="00000000">
            <w:r>
              <w:rPr>
                <w:sz w:val="18"/>
              </w:rPr>
              <w:t>Phase 3 complète + Phase 4 S12-S13</w:t>
            </w:r>
          </w:p>
        </w:tc>
      </w:tr>
    </w:tbl>
    <w:p w14:paraId="384A5336" w14:textId="77777777" w:rsidR="00214FFF" w:rsidRDefault="00214FFF"/>
    <w:p w14:paraId="16671550" w14:textId="77777777" w:rsidR="00214FFF" w:rsidRDefault="00214FFF"/>
    <w:p w14:paraId="0BA9579C" w14:textId="77777777" w:rsidR="00214FFF" w:rsidRPr="00BB6174" w:rsidRDefault="00000000">
      <w:pPr>
        <w:pStyle w:val="Heading2"/>
        <w:rPr>
          <w:lang w:val="fr-FR"/>
        </w:rPr>
      </w:pPr>
      <w:r w:rsidRPr="00BB6174">
        <w:rPr>
          <w:color w:val="00707F"/>
          <w:lang w:val="fr-FR"/>
        </w:rPr>
        <w:t>Prochaines étapes — Phase 4 suite (Semaine 14)</w:t>
      </w:r>
    </w:p>
    <w:p w14:paraId="7A92C253" w14:textId="77777777" w:rsidR="00214FFF" w:rsidRDefault="00000000">
      <w:pPr>
        <w:pStyle w:val="ListBullet"/>
        <w:spacing w:after="40"/>
        <w:ind w:left="283"/>
      </w:pPr>
      <w:r>
        <w:t xml:space="preserve">S14 — Alerting &amp; </w:t>
      </w:r>
      <w:proofErr w:type="gramStart"/>
      <w:r>
        <w:t>notifications :</w:t>
      </w:r>
      <w:proofErr w:type="gramEnd"/>
      <w:r>
        <w:t xml:space="preserve"> Teams/Email, gestion d'incidents, runbook automatique</w:t>
      </w:r>
    </w:p>
    <w:p w14:paraId="6B35F55E" w14:textId="77777777" w:rsidR="00214FFF" w:rsidRPr="00BB6174" w:rsidRDefault="00000000">
      <w:pPr>
        <w:pStyle w:val="ListBullet"/>
        <w:spacing w:after="40"/>
        <w:ind w:left="283"/>
        <w:rPr>
          <w:lang w:val="fr-FR"/>
        </w:rPr>
      </w:pPr>
      <w:r w:rsidRPr="00BB6174">
        <w:rPr>
          <w:lang w:val="fr-FR"/>
        </w:rPr>
        <w:t>S15 — Tests d'intégration, performance testing, documentation complète</w:t>
      </w:r>
    </w:p>
    <w:p w14:paraId="101303DF" w14:textId="77777777" w:rsidR="00214FFF" w:rsidRPr="00BB6174" w:rsidRDefault="00000000">
      <w:pPr>
        <w:pStyle w:val="ListBullet"/>
        <w:spacing w:after="40"/>
        <w:ind w:left="283"/>
        <w:rPr>
          <w:lang w:val="fr-FR"/>
        </w:rPr>
      </w:pPr>
      <w:r w:rsidRPr="00BB6174">
        <w:rPr>
          <w:lang w:val="fr-FR"/>
        </w:rPr>
        <w:t>S16 — 5 scénarios de démonstration, vidéo démo, rapport de stage final</w:t>
      </w:r>
    </w:p>
    <w:p w14:paraId="44884B11" w14:textId="77777777" w:rsidR="00214FFF" w:rsidRPr="00BB6174" w:rsidRDefault="00214FFF">
      <w:pPr>
        <w:rPr>
          <w:lang w:val="fr-FR"/>
        </w:rPr>
      </w:pPr>
    </w:p>
    <w:p w14:paraId="3BB4A8D6" w14:textId="3584EE83" w:rsidR="00214FFF" w:rsidRPr="00BB6174" w:rsidRDefault="00214FFF">
      <w:pPr>
        <w:rPr>
          <w:lang w:val="fr-FR"/>
        </w:rPr>
      </w:pPr>
    </w:p>
    <w:p w14:paraId="1CBDF588" w14:textId="47BEDDB9" w:rsidR="00214FFF" w:rsidRPr="00BB6174" w:rsidRDefault="00214FFF">
      <w:pPr>
        <w:jc w:val="center"/>
        <w:rPr>
          <w:lang w:val="fr-FR"/>
        </w:rPr>
      </w:pPr>
    </w:p>
    <w:sectPr w:rsidR="00214FFF" w:rsidRPr="00BB6174"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890482">
    <w:abstractNumId w:val="8"/>
  </w:num>
  <w:num w:numId="2" w16cid:durableId="1799686035">
    <w:abstractNumId w:val="6"/>
  </w:num>
  <w:num w:numId="3" w16cid:durableId="1087120101">
    <w:abstractNumId w:val="5"/>
  </w:num>
  <w:num w:numId="4" w16cid:durableId="803036507">
    <w:abstractNumId w:val="4"/>
  </w:num>
  <w:num w:numId="5" w16cid:durableId="12463981">
    <w:abstractNumId w:val="7"/>
  </w:num>
  <w:num w:numId="6" w16cid:durableId="330303269">
    <w:abstractNumId w:val="3"/>
  </w:num>
  <w:num w:numId="7" w16cid:durableId="927353192">
    <w:abstractNumId w:val="2"/>
  </w:num>
  <w:num w:numId="8" w16cid:durableId="1135485874">
    <w:abstractNumId w:val="1"/>
  </w:num>
  <w:num w:numId="9" w16cid:durableId="596055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6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FFF"/>
    <w:rsid w:val="0029639D"/>
    <w:rsid w:val="00326F90"/>
    <w:rsid w:val="00681707"/>
    <w:rsid w:val="006A7FA2"/>
    <w:rsid w:val="00726835"/>
    <w:rsid w:val="00791CA0"/>
    <w:rsid w:val="00A54AAE"/>
    <w:rsid w:val="00AA1D8D"/>
    <w:rsid w:val="00B47730"/>
    <w:rsid w:val="00BB6174"/>
    <w:rsid w:val="00CB0664"/>
    <w:rsid w:val="00E427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E8AC8"/>
  <w14:defaultImageDpi w14:val="300"/>
  <w15:docId w15:val="{AE0DF428-454F-F748-89B3-1B7779CA0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13</Pages>
  <Words>2709</Words>
  <Characters>15444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Rim Nacerddine</cp:lastModifiedBy>
  <cp:revision>4</cp:revision>
  <dcterms:created xsi:type="dcterms:W3CDTF">2013-12-23T23:15:00Z</dcterms:created>
  <dcterms:modified xsi:type="dcterms:W3CDTF">2026-06-11T02:13:00Z</dcterms:modified>
  <cp:category/>
</cp:coreProperties>
</file>