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B6945" w14:textId="1893129E" w:rsidR="00715F92" w:rsidRDefault="006A66A0" w:rsidP="006A66A0">
      <w:pPr>
        <w:jc w:val="both"/>
        <w:rPr>
          <w:rFonts w:ascii="Algerian" w:hAnsi="Algerian"/>
          <w:sz w:val="96"/>
        </w:rPr>
      </w:pPr>
      <w:r>
        <w:rPr>
          <w:rFonts w:ascii="Algerian" w:hAnsi="Algerian"/>
          <w:sz w:val="96"/>
        </w:rPr>
        <w:t>NEW DEFINITION OF</w:t>
      </w:r>
    </w:p>
    <w:p w14:paraId="5D3DEB2C" w14:textId="797C127D" w:rsidR="006A66A0" w:rsidRDefault="006A66A0" w:rsidP="006A66A0">
      <w:pPr>
        <w:jc w:val="both"/>
        <w:rPr>
          <w:rFonts w:ascii="Algerian" w:hAnsi="Algerian"/>
          <w:sz w:val="96"/>
        </w:rPr>
      </w:pPr>
      <w:r>
        <w:rPr>
          <w:rFonts w:ascii="Algerian" w:hAnsi="Algerian"/>
          <w:sz w:val="96"/>
        </w:rPr>
        <w:t>SI UNIT</w:t>
      </w:r>
    </w:p>
    <w:p w14:paraId="27DE35F4" w14:textId="58878989" w:rsidR="006A66A0" w:rsidRDefault="006A66A0" w:rsidP="006A66A0">
      <w:pPr>
        <w:jc w:val="both"/>
        <w:rPr>
          <w:rFonts w:ascii="Algerian" w:hAnsi="Algerian"/>
          <w:sz w:val="40"/>
        </w:rPr>
      </w:pPr>
      <w:r>
        <w:rPr>
          <w:rFonts w:ascii="Algerian" w:hAnsi="Algerian"/>
          <w:sz w:val="40"/>
        </w:rPr>
        <w:t>SECOND</w:t>
      </w:r>
    </w:p>
    <w:p w14:paraId="62B42C27" w14:textId="36E25005" w:rsidR="006A66A0" w:rsidRDefault="006A66A0" w:rsidP="006A66A0">
      <w:pPr>
        <w:pStyle w:val="ListParagraph"/>
        <w:numPr>
          <w:ilvl w:val="0"/>
          <w:numId w:val="1"/>
        </w:numPr>
        <w:jc w:val="both"/>
        <w:rPr>
          <w:rFonts w:ascii="Algerian" w:hAnsi="Algerian"/>
          <w:sz w:val="40"/>
        </w:rPr>
      </w:pPr>
      <w:r>
        <w:rPr>
          <w:rFonts w:ascii="Algerian" w:hAnsi="Algerian"/>
          <w:sz w:val="40"/>
        </w:rPr>
        <w:t>THE SECOND IS THE DURATION OF 9 192 631 770 PERIODS OF THE RADIATION CORRESPONDING TO THE TRANSITION BETWEEN THE TWO HYPERFINE LEVELS OF THE GROUND STATE OF THE CAESIUM 133 ATOM.</w:t>
      </w:r>
    </w:p>
    <w:p w14:paraId="2324B3FF" w14:textId="599B2DF3" w:rsidR="006A66A0" w:rsidRDefault="00E73911" w:rsidP="006A66A0">
      <w:pPr>
        <w:jc w:val="both"/>
        <w:rPr>
          <w:rFonts w:ascii="Algerian" w:hAnsi="Algerian"/>
          <w:sz w:val="40"/>
        </w:rPr>
      </w:pPr>
      <w:proofErr w:type="spellStart"/>
      <w:r>
        <w:rPr>
          <w:rFonts w:ascii="Algerian" w:hAnsi="Algerian"/>
          <w:sz w:val="40"/>
        </w:rPr>
        <w:t>Metre</w:t>
      </w:r>
      <w:proofErr w:type="spellEnd"/>
    </w:p>
    <w:p w14:paraId="3305C49A" w14:textId="12A7DB9A" w:rsidR="00E73911" w:rsidRPr="00E73911" w:rsidRDefault="00E73911" w:rsidP="00E73911">
      <w:pPr>
        <w:pStyle w:val="ListParagraph"/>
        <w:numPr>
          <w:ilvl w:val="0"/>
          <w:numId w:val="3"/>
        </w:numPr>
        <w:jc w:val="both"/>
        <w:rPr>
          <w:rFonts w:ascii="Algerian" w:hAnsi="Algerian"/>
          <w:sz w:val="40"/>
          <w:szCs w:val="40"/>
        </w:rPr>
      </w:pPr>
      <w:r w:rsidRPr="00E73911">
        <w:rPr>
          <w:rFonts w:ascii="Algerian" w:hAnsi="Algerian" w:cs="Arial"/>
          <w:color w:val="333333"/>
          <w:sz w:val="40"/>
          <w:szCs w:val="40"/>
        </w:rPr>
        <w:t xml:space="preserve">The </w:t>
      </w:r>
      <w:proofErr w:type="spellStart"/>
      <w:r w:rsidRPr="00E73911">
        <w:rPr>
          <w:rFonts w:ascii="Algerian" w:hAnsi="Algerian" w:cs="Arial"/>
          <w:color w:val="333333"/>
          <w:sz w:val="40"/>
          <w:szCs w:val="40"/>
        </w:rPr>
        <w:t>metre</w:t>
      </w:r>
      <w:proofErr w:type="spellEnd"/>
      <w:r w:rsidRPr="00E73911">
        <w:rPr>
          <w:rFonts w:ascii="Algerian" w:hAnsi="Algerian" w:cs="Arial"/>
          <w:color w:val="333333"/>
          <w:sz w:val="40"/>
          <w:szCs w:val="40"/>
        </w:rPr>
        <w:t>, meanwhile, has been defined since 1983 as the length of the path travelled by light in vacuum during a time interval of 1/299,792,458 seconds.</w:t>
      </w:r>
    </w:p>
    <w:p w14:paraId="4CA07092" w14:textId="721DDD84" w:rsidR="00E73911" w:rsidRDefault="00E73911" w:rsidP="00E73911">
      <w:pPr>
        <w:jc w:val="both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Kilogram</w:t>
      </w:r>
    </w:p>
    <w:p w14:paraId="1AB28FCF" w14:textId="3EB90364" w:rsidR="00E73911" w:rsidRPr="00E73911" w:rsidRDefault="00E73911" w:rsidP="00E73911">
      <w:pPr>
        <w:pStyle w:val="ListParagraph"/>
        <w:numPr>
          <w:ilvl w:val="0"/>
          <w:numId w:val="3"/>
        </w:numPr>
        <w:jc w:val="both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The kilogram is now defined in the terms of the plank constant</w:t>
      </w:r>
      <w:bookmarkStart w:id="0" w:name="_GoBack"/>
      <w:bookmarkEnd w:id="0"/>
    </w:p>
    <w:sectPr w:rsidR="00E73911" w:rsidRPr="00E73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05FB0"/>
    <w:multiLevelType w:val="hybridMultilevel"/>
    <w:tmpl w:val="772C5C98"/>
    <w:lvl w:ilvl="0" w:tplc="C406B1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E1EA4"/>
    <w:multiLevelType w:val="hybridMultilevel"/>
    <w:tmpl w:val="60146A36"/>
    <w:lvl w:ilvl="0" w:tplc="2A489B04">
      <w:numFmt w:val="bullet"/>
      <w:lvlText w:val="-"/>
      <w:lvlJc w:val="left"/>
      <w:pPr>
        <w:ind w:left="720" w:hanging="360"/>
      </w:pPr>
      <w:rPr>
        <w:rFonts w:ascii="Algerian" w:eastAsiaTheme="minorHAnsi" w:hAnsi="Algeri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E0033"/>
    <w:multiLevelType w:val="hybridMultilevel"/>
    <w:tmpl w:val="A0CA0E8C"/>
    <w:lvl w:ilvl="0" w:tplc="DF0C86F4">
      <w:numFmt w:val="bullet"/>
      <w:lvlText w:val="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A0"/>
    <w:rsid w:val="006A66A0"/>
    <w:rsid w:val="00715F92"/>
    <w:rsid w:val="0074363C"/>
    <w:rsid w:val="00E7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7D7C"/>
  <w15:chartTrackingRefBased/>
  <w15:docId w15:val="{072B7076-8B75-46B9-9C05-F502FD9B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VyomVarshaVinay</dc:creator>
  <cp:keywords/>
  <dc:description/>
  <cp:lastModifiedBy>VyomVarshaVinay</cp:lastModifiedBy>
  <cp:revision>2</cp:revision>
  <dcterms:created xsi:type="dcterms:W3CDTF">2019-05-25T05:25:00Z</dcterms:created>
  <dcterms:modified xsi:type="dcterms:W3CDTF">2019-05-25T06:00:00Z</dcterms:modified>
</cp:coreProperties>
</file>