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8D6A6D" w:rsidRDefault="008D6A6D" w:rsidP="008D6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D6A6D" w:rsidRDefault="008D6A6D" w:rsidP="008D6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8D6A6D" w:rsidRDefault="008D6A6D" w:rsidP="008D6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каф. КИБЭВС</w:t>
      </w:r>
    </w:p>
    <w:p w:rsidR="008D6A6D" w:rsidRPr="00D52226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 Шелупанов А.А.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D6A6D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D6A6D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  <w:t>_______ Никифоров Д.С.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</w:p>
    <w:p w:rsidR="008D6A6D" w:rsidRPr="002D1237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726: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left="1418" w:firstLine="99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8D6A6D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A6D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D6A6D" w:rsidRP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рис.,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таблиц,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источников,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АНАЛИЗАТОР, ТОНАЛЬНОСТЬ, АВТОМАТИЗИРОВАННАЯ СИСТЕМА, АНАЛИЗ</w:t>
      </w:r>
      <w:r w:rsidR="00CB79E6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разработки является автоматизированная система (АС) «Анализатор тональности».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АС, анализирующей эмоциональную окраску вводимого текста.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АС проводилась</w:t>
      </w:r>
      <w:r w:rsidR="00CB79E6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CB79E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</w:t>
      </w:r>
      <w:r w:rsidR="00CB79E6">
        <w:rPr>
          <w:rFonts w:ascii="Times New Roman" w:hAnsi="Times New Roman" w:cs="Times New Roman"/>
          <w:sz w:val="28"/>
          <w:szCs w:val="28"/>
        </w:rPr>
        <w:t>с помощью программного обеспечения</w:t>
      </w:r>
      <w:r w:rsidR="00CB79E6" w:rsidRPr="00F06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2018.2</w:t>
      </w:r>
      <w:r w:rsidR="00CB79E6">
        <w:rPr>
          <w:rFonts w:ascii="Times New Roman" w:hAnsi="Times New Roman" w:cs="Times New Roman"/>
          <w:sz w:val="28"/>
          <w:szCs w:val="28"/>
        </w:rPr>
        <w:t>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создана АС, анализирующая тональность осмысленного русского текста длиной не более 250 символов.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Достигнутые технико-эксплуатационные показатели: высокая скорость анализа текста.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внедрения: АС внедрена в сеть Интернет и может использоваться любым человеком, подключённым к сети.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АС – анализ большого количества текстов.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развитие АС путём увеличения максимальной длины анализируемого текста.</w:t>
      </w:r>
    </w:p>
    <w:p w:rsidR="008D6A6D" w:rsidRDefault="002958CD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выполнена 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95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2016.</w:t>
      </w:r>
      <w:r w:rsidR="008D6A6D">
        <w:rPr>
          <w:rFonts w:ascii="Times New Roman" w:hAnsi="Times New Roman" w:cs="Times New Roman"/>
          <w:sz w:val="28"/>
          <w:szCs w:val="28"/>
        </w:rPr>
        <w:br w:type="page"/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8D6A6D">
        <w:rPr>
          <w:rFonts w:ascii="Times New Roman" w:hAnsi="Times New Roman" w:cs="Times New Roman"/>
          <w:sz w:val="28"/>
          <w:szCs w:val="28"/>
        </w:rPr>
        <w:t>. Далее автоматизированная система (АС)</w:t>
      </w:r>
      <w:r w:rsidR="00681E8B">
        <w:rPr>
          <w:rFonts w:ascii="Times New Roman" w:hAnsi="Times New Roman" w:cs="Times New Roman"/>
          <w:sz w:val="28"/>
          <w:szCs w:val="28"/>
        </w:rPr>
        <w:t xml:space="preserve">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0651" w:rsidRPr="00DE0A7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формируя и отправляя запросы. Сервер должен обрабатывать полученные запросы с помощью нейронной сети, обученной с помощью базы данных. 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 Для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1E0651" w:rsidRDefault="001E0651" w:rsidP="001E0651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1E0651" w:rsidRDefault="001E0651" w:rsidP="001E0651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1E0651" w:rsidRDefault="001E0651" w:rsidP="001E0651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1E0651" w:rsidRDefault="001E0651" w:rsidP="001E0651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E0651" w:rsidRPr="000E428F" w:rsidRDefault="001E0651" w:rsidP="001E0651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E0651" w:rsidRPr="000E428F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расширение размера анализируемого текста.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 xml:space="preserve">Для работы с системой требуются базовые знания работы с компьютером и рекомендуется ознакомление с документацией по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использованию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 быть обеспечен уровень надежности, включающий в себя сохранение работоспособности АС и всей накопленной информации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 Уровень надёжности также должен обеспечивать нормальное функционирование системы при количестве параллельно обрабатываемых запросов клиентов не более 5.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0651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 (</w:t>
      </w:r>
      <w:r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>
        <w:rPr>
          <w:rFonts w:ascii="Times New Roman" w:hAnsi="Times New Roman" w:cs="Times New Roman"/>
          <w:sz w:val="28"/>
          <w:szCs w:val="28"/>
        </w:rPr>
        <w:t>) должна обеспечиваться сохранность работоспособности системы;</w:t>
      </w:r>
    </w:p>
    <w:p w:rsidR="001E0651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сохранность информации в системе должна обеспечиваться при нарушении электропитания или нарушении работы провайдера.</w:t>
      </w:r>
    </w:p>
    <w:p w:rsidR="001E0651" w:rsidRPr="00116938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>
        <w:rPr>
          <w:rFonts w:ascii="Times New Roman" w:hAnsi="Times New Roman" w:cs="Times New Roman"/>
          <w:sz w:val="28"/>
          <w:szCs w:val="28"/>
        </w:rPr>
        <w:t>орудования не должно превышать два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E0651" w:rsidRPr="00116938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E0651" w:rsidRPr="003F7B4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>
        <w:rPr>
          <w:rFonts w:ascii="Times New Roman" w:hAnsi="Times New Roman" w:cs="Times New Roman"/>
          <w:sz w:val="28"/>
          <w:szCs w:val="28"/>
        </w:rPr>
        <w:t xml:space="preserve"> режим ввода должен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E0651" w:rsidRPr="003F7B4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1E0651" w:rsidRPr="003F7B4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1E0651" w:rsidRPr="003F7B44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1E0651" w:rsidRPr="003F7B44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E0651" w:rsidRPr="003F7B44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 Т</w:t>
      </w:r>
      <w:r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>
        <w:rPr>
          <w:rFonts w:ascii="Times New Roman" w:hAnsi="Times New Roman" w:cs="Times New Roman"/>
          <w:sz w:val="28"/>
          <w:szCs w:val="28"/>
        </w:rPr>
        <w:t>портабельности для АС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4.1.7 </w:t>
      </w:r>
      <w:r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АС должна обеспечивать одновременную работу максимум пяти пользователей. </w:t>
      </w:r>
      <w:r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>4.1.8 Требования к защите информации от несанкционированного доступа заключаются в обеспечении целостности и конфиденциальности информации, отправляемой клиентами на сервер.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от влияния внешних воздействий не предъявляются.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1E0651" w:rsidRPr="00566816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1E0651" w:rsidRPr="00566816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1E0651" w:rsidRDefault="001E0651" w:rsidP="001E0651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0651" w:rsidRDefault="001E0651" w:rsidP="001E0651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Требования к патентной чистоте не предъявляются.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4.1.11 </w:t>
      </w:r>
      <w:r w:rsidRPr="00E03A92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влияния внешних воздействий должна обеспечиваться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>средствами владельца хостинга.</w:t>
      </w:r>
    </w:p>
    <w:p w:rsidR="001E0651" w:rsidRPr="0061503A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4.1.12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использовать современные протоколы TCP/IP, HTTP, HTTPS. В системе должны использоваться </w:t>
      </w:r>
      <w:r w:rsidRPr="0061503A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 готовых </w:t>
      </w:r>
      <w:proofErr w:type="spellStart"/>
      <w:r w:rsidRPr="0061503A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651" w:rsidRDefault="001E0651" w:rsidP="001E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651" w:rsidRDefault="001E0651" w:rsidP="001E0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должна выполнять одну функцию – анализ тональности текста. Требования к функции:</w:t>
      </w:r>
    </w:p>
    <w:p w:rsidR="001E0651" w:rsidRDefault="001E0651" w:rsidP="001E0651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1E0651" w:rsidRDefault="001E0651" w:rsidP="001E0651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 текста не должна быть меньше 60%;</w:t>
      </w:r>
    </w:p>
    <w:p w:rsidR="001E0651" w:rsidRDefault="001E0651" w:rsidP="001E0651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должна корректно работать при одновременном подключении к системе не более пяти пользователей.</w:t>
      </w:r>
    </w:p>
    <w:p w:rsidR="001E0651" w:rsidRPr="000F51A5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Pr="000F51A5">
        <w:rPr>
          <w:rFonts w:ascii="Times New Roman" w:hAnsi="Times New Roman" w:cs="Times New Roman"/>
          <w:sz w:val="28"/>
          <w:szCs w:val="28"/>
        </w:rPr>
        <w:t>:</w:t>
      </w:r>
    </w:p>
    <w:p w:rsidR="001E0651" w:rsidRPr="000F51A5" w:rsidRDefault="001E0651" w:rsidP="001E0651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входная информация должна представлять собой осмысленный текст на русском языке не более 250 символов без орфографических ошибок;</w:t>
      </w:r>
    </w:p>
    <w:p w:rsidR="001E0651" w:rsidRPr="00654D7D" w:rsidRDefault="001E0651" w:rsidP="001E0651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1E0651" w:rsidRPr="00B42940" w:rsidRDefault="001E0651" w:rsidP="001E0651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1E0651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несоответствии входных данных заданным требованиям или одновременном подключении более пяти пользователей, функция может работать некорректно.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E0651" w:rsidRDefault="001E0651" w:rsidP="001E06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1E0651" w:rsidRDefault="001E0651" w:rsidP="001E06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0651" w:rsidRPr="0061503A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4.3.1 Требования к математическому обеспечению системы заключаются в создании </w:t>
      </w:r>
      <w:r>
        <w:rPr>
          <w:rFonts w:ascii="Times New Roman" w:hAnsi="Times New Roman" w:cs="Times New Roman"/>
          <w:sz w:val="28"/>
          <w:szCs w:val="28"/>
        </w:rPr>
        <w:t xml:space="preserve">рекуррентной </w:t>
      </w:r>
      <w:r w:rsidRPr="0061503A">
        <w:rPr>
          <w:rFonts w:ascii="Times New Roman" w:hAnsi="Times New Roman" w:cs="Times New Roman"/>
          <w:sz w:val="28"/>
          <w:szCs w:val="28"/>
        </w:rPr>
        <w:t>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 с архитектурой долгой краткосрочной памятью (</w:t>
      </w:r>
      <w:r>
        <w:rPr>
          <w:rFonts w:ascii="Times New Roman" w:hAnsi="Times New Roman" w:cs="Times New Roman"/>
          <w:sz w:val="28"/>
          <w:szCs w:val="28"/>
          <w:lang w:val="en-US"/>
        </w:rPr>
        <w:t>LSTM)</w:t>
      </w:r>
      <w:r>
        <w:rPr>
          <w:rFonts w:ascii="Times New Roman" w:hAnsi="Times New Roman" w:cs="Times New Roman"/>
          <w:sz w:val="28"/>
          <w:szCs w:val="28"/>
        </w:rPr>
        <w:t>, выполняющей анализ тональности текста</w:t>
      </w:r>
      <w:r w:rsidRPr="0061503A">
        <w:rPr>
          <w:rFonts w:ascii="Times New Roman" w:hAnsi="Times New Roman" w:cs="Times New Roman"/>
          <w:sz w:val="28"/>
          <w:szCs w:val="28"/>
        </w:rPr>
        <w:t>.</w:t>
      </w:r>
    </w:p>
    <w:p w:rsidR="001E0651" w:rsidRPr="00493DE7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F15A9F">
        <w:rPr>
          <w:rFonts w:ascii="Times New Roman" w:hAnsi="Times New Roman" w:cs="Times New Roman"/>
          <w:sz w:val="28"/>
          <w:szCs w:val="28"/>
        </w:rPr>
        <w:t xml:space="preserve"> системы 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отправляя запросы. 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1E0651" w:rsidRPr="007A7BC0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</w:rPr>
        <w:t>архитектуры клиент</w:t>
      </w:r>
      <w:r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1E0651" w:rsidRPr="007A7BC0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1E0651" w:rsidRPr="007A7BC0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1E0651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4.3.5 Требования к техническому обеспечению системы </w:t>
      </w:r>
      <w:r>
        <w:rPr>
          <w:rFonts w:ascii="Times New Roman" w:hAnsi="Times New Roman" w:cs="Times New Roman"/>
          <w:sz w:val="28"/>
          <w:szCs w:val="28"/>
        </w:rPr>
        <w:t>заключаются в наличии у клиента браузера и выхода в сеть Интернет. Для развёртывания сервера техническое обеспечение должно удовлетворять следующим требованиям:</w:t>
      </w:r>
    </w:p>
    <w:p w:rsidR="001E0651" w:rsidRPr="0061503A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процессор;</w:t>
      </w:r>
    </w:p>
    <w:p w:rsidR="001E0651" w:rsidRPr="0061503A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оперативная память;</w:t>
      </w:r>
    </w:p>
    <w:p w:rsidR="001E0651" w:rsidRPr="0061503A" w:rsidRDefault="001E0651" w:rsidP="001E0651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место на жёстком диске.</w:t>
      </w:r>
    </w:p>
    <w:p w:rsidR="001E0651" w:rsidRPr="00625514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4.3.6 </w:t>
      </w:r>
      <w:r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1E0651" w:rsidRPr="0061503A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4.3.7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предлагается выполнение следующих пунктов: </w:t>
      </w:r>
    </w:p>
    <w:p w:rsidR="001E0651" w:rsidRPr="0061503A" w:rsidRDefault="001E0651" w:rsidP="001E0651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регламентов взаимодействия участников проекта, разграничение их функций; </w:t>
      </w:r>
    </w:p>
    <w:p w:rsidR="001E0651" w:rsidRPr="0061503A" w:rsidRDefault="001E0651" w:rsidP="001E0651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разработка процедуры управления проектом на всех фазах жизненного цикла системы.</w:t>
      </w:r>
    </w:p>
    <w:p w:rsidR="001E0651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1E0651" w:rsidRPr="00005C78" w:rsidRDefault="001E0651" w:rsidP="001E0651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архитектуры</w:t>
      </w:r>
      <w:r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инструментов, использованных при разработке;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деталей</w:t>
      </w:r>
      <w:r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системы</w:t>
      </w:r>
      <w:r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8D0B3B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сервера;</w:t>
      </w:r>
    </w:p>
    <w:p w:rsidR="001E0651" w:rsidRPr="00005C78" w:rsidRDefault="001E0651" w:rsidP="001E0651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651" w:rsidRPr="00005C78" w:rsidRDefault="001E0651" w:rsidP="001E06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1E0651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0651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1E0651" w:rsidP="001E0651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</w:t>
      </w:r>
      <w:r>
        <w:rPr>
          <w:rFonts w:ascii="Times New Roman" w:hAnsi="Times New Roman" w:cs="Times New Roman"/>
          <w:sz w:val="28"/>
          <w:szCs w:val="28"/>
        </w:rPr>
        <w:t>вки сервера и получения клиента</w:t>
      </w:r>
      <w:r w:rsidR="00005C78" w:rsidRPr="001F58B4">
        <w:rPr>
          <w:rFonts w:ascii="Times New Roman" w:hAnsi="Times New Roman" w:cs="Times New Roman"/>
          <w:sz w:val="28"/>
          <w:szCs w:val="28"/>
        </w:rPr>
        <w:t>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Pr="009B18F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Pr="009B18F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9B18F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9B18F1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8F1">
        <w:rPr>
          <w:rFonts w:ascii="Times New Roman" w:hAnsi="Times New Roman" w:cs="Times New Roman"/>
          <w:b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E2120A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20A">
        <w:rPr>
          <w:rFonts w:ascii="Times New Roman" w:hAnsi="Times New Roman" w:cs="Times New Roman"/>
          <w:b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="0063672A" w:rsidRPr="00EA6206">
        <w:rPr>
          <w:rFonts w:ascii="Times New Roman" w:hAnsi="Times New Roman" w:cs="Times New Roman"/>
          <w:sz w:val="28"/>
          <w:szCs w:val="28"/>
        </w:rPr>
        <w:t>http://edu.fb.tusur.ru/course/view.php?id=1296</w:t>
      </w:r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58CD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58CD" w:rsidRDefault="0029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7E8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8C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2958CD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  <w:r w:rsidR="0047399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.24</w:t>
      </w:r>
    </w:p>
    <w:p w:rsidR="002958CD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разрабатываемой системы......</w:t>
      </w:r>
      <w:r w:rsidR="002958CD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2958CD">
        <w:rPr>
          <w:rFonts w:ascii="Times New Roman" w:hAnsi="Times New Roman" w:cs="Times New Roman"/>
          <w:sz w:val="28"/>
          <w:szCs w:val="28"/>
        </w:rPr>
        <w:t>……</w:t>
      </w:r>
      <w:r w:rsidR="004739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.25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Описание архитект</w:t>
      </w:r>
      <w:r w:rsidR="0047399C">
        <w:rPr>
          <w:rFonts w:ascii="Times New Roman" w:hAnsi="Times New Roman" w:cs="Times New Roman"/>
          <w:sz w:val="28"/>
          <w:szCs w:val="28"/>
        </w:rPr>
        <w:t>уры системы…………………………………………………26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Описание протокола взаимодейст</w:t>
      </w:r>
      <w:r w:rsidR="0047399C">
        <w:rPr>
          <w:rFonts w:ascii="Times New Roman" w:hAnsi="Times New Roman" w:cs="Times New Roman"/>
          <w:sz w:val="28"/>
          <w:szCs w:val="28"/>
        </w:rPr>
        <w:t>вия клиента и сервера………………………27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Описание функций, предост</w:t>
      </w:r>
      <w:r w:rsidR="0047399C">
        <w:rPr>
          <w:rFonts w:ascii="Times New Roman" w:hAnsi="Times New Roman" w:cs="Times New Roman"/>
          <w:sz w:val="28"/>
          <w:szCs w:val="28"/>
        </w:rPr>
        <w:t>авляемых сервером…………………………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28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Описание инструментов, используемых при разр</w:t>
      </w:r>
      <w:r w:rsidR="0047399C">
        <w:rPr>
          <w:rFonts w:ascii="Times New Roman" w:hAnsi="Times New Roman" w:cs="Times New Roman"/>
          <w:sz w:val="28"/>
          <w:szCs w:val="28"/>
        </w:rPr>
        <w:t>аботке………………………29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Описание деталей реал</w:t>
      </w:r>
      <w:r w:rsidR="0047399C">
        <w:rPr>
          <w:rFonts w:ascii="Times New Roman" w:hAnsi="Times New Roman" w:cs="Times New Roman"/>
          <w:sz w:val="28"/>
          <w:szCs w:val="28"/>
        </w:rPr>
        <w:t>изации системы…………………………………………30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Описание системы тес</w:t>
      </w:r>
      <w:r w:rsidR="0047399C">
        <w:rPr>
          <w:rFonts w:ascii="Times New Roman" w:hAnsi="Times New Roman" w:cs="Times New Roman"/>
          <w:sz w:val="28"/>
          <w:szCs w:val="28"/>
        </w:rPr>
        <w:t>тирования………………………………………………...31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Инструкция по настро</w:t>
      </w:r>
      <w:r w:rsidR="0047399C">
        <w:rPr>
          <w:rFonts w:ascii="Times New Roman" w:hAnsi="Times New Roman" w:cs="Times New Roman"/>
          <w:sz w:val="28"/>
          <w:szCs w:val="28"/>
        </w:rPr>
        <w:t>йке сервера…………………………………………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32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Инструкция по использ</w:t>
      </w:r>
      <w:r w:rsidR="0047399C">
        <w:rPr>
          <w:rFonts w:ascii="Times New Roman" w:hAnsi="Times New Roman" w:cs="Times New Roman"/>
          <w:sz w:val="28"/>
          <w:szCs w:val="28"/>
        </w:rPr>
        <w:t>ованию клиента…………………………………</w:t>
      </w:r>
      <w:proofErr w:type="gramStart"/>
      <w:r w:rsidR="0047399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9C">
        <w:rPr>
          <w:rFonts w:ascii="Times New Roman" w:hAnsi="Times New Roman" w:cs="Times New Roman"/>
          <w:sz w:val="28"/>
          <w:szCs w:val="28"/>
        </w:rPr>
        <w:t>33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Заключение………………………………………………………………………3</w:t>
      </w:r>
      <w:r w:rsidR="003D452C">
        <w:rPr>
          <w:rFonts w:ascii="Times New Roman" w:hAnsi="Times New Roman" w:cs="Times New Roman"/>
          <w:sz w:val="28"/>
          <w:szCs w:val="28"/>
        </w:rPr>
        <w:t>5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r w:rsidR="003D452C">
        <w:rPr>
          <w:rFonts w:ascii="Times New Roman" w:hAnsi="Times New Roman" w:cs="Times New Roman"/>
          <w:sz w:val="28"/>
          <w:szCs w:val="28"/>
        </w:rPr>
        <w:t>источников……………………………………………...36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(справочное) Н</w:t>
      </w:r>
      <w:r w:rsidR="003D452C">
        <w:rPr>
          <w:rFonts w:ascii="Times New Roman" w:hAnsi="Times New Roman" w:cs="Times New Roman"/>
          <w:sz w:val="28"/>
          <w:szCs w:val="28"/>
        </w:rPr>
        <w:t>азвание.......…………………………………</w:t>
      </w:r>
      <w:proofErr w:type="gramStart"/>
      <w:r w:rsidR="003D452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D452C">
        <w:rPr>
          <w:rFonts w:ascii="Times New Roman" w:hAnsi="Times New Roman" w:cs="Times New Roman"/>
          <w:sz w:val="28"/>
          <w:szCs w:val="28"/>
        </w:rPr>
        <w:t>37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(справочное) Название…………………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9B18F1" w:rsidRPr="009B18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452C">
        <w:rPr>
          <w:rFonts w:ascii="Times New Roman" w:hAnsi="Times New Roman" w:cs="Times New Roman"/>
          <w:sz w:val="28"/>
          <w:szCs w:val="28"/>
        </w:rPr>
        <w:t>……………………38</w:t>
      </w:r>
    </w:p>
    <w:p w:rsidR="00F33299" w:rsidRPr="002958CD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</w:t>
      </w:r>
      <w:r w:rsidR="009B18F1">
        <w:rPr>
          <w:rFonts w:ascii="Times New Roman" w:hAnsi="Times New Roman" w:cs="Times New Roman"/>
          <w:sz w:val="28"/>
          <w:szCs w:val="28"/>
        </w:rPr>
        <w:t>ие В (обязательное) Диск…………………</w:t>
      </w:r>
      <w:r w:rsidR="003D452C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3D452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D452C">
        <w:rPr>
          <w:rFonts w:ascii="Times New Roman" w:hAnsi="Times New Roman" w:cs="Times New Roman"/>
          <w:sz w:val="28"/>
          <w:szCs w:val="28"/>
        </w:rPr>
        <w:t>39</w:t>
      </w:r>
      <w:bookmarkStart w:id="0" w:name="_GoBack"/>
      <w:bookmarkEnd w:id="0"/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6FA6" w:rsidRDefault="00EA620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EA6206" w:rsidRDefault="00EA620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АС, анализирующей эмоциональную окраску вводимого текста.</w:t>
      </w: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АС – анализ большого количества текстов.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2 Описание разрабатываемой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5F55B2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система представляет собой клиент-серверное приложение, осуществляющее анализ тональности текста, введённого пользователем. Анализ основан на использовании нейронной сети бинарной классификации. </w:t>
      </w:r>
      <w:r w:rsidR="007225FD">
        <w:rPr>
          <w:rFonts w:ascii="Times New Roman" w:hAnsi="Times New Roman" w:cs="Times New Roman"/>
          <w:sz w:val="28"/>
          <w:szCs w:val="28"/>
        </w:rPr>
        <w:t>Результат анализа выводится на экран в виде сообщения «Ваш отзыв является позитивным» или «Ваш отзыв является негативным».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Описание архитектуры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D4D" w:rsidRDefault="007225FD" w:rsidP="00732A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системы </w:t>
      </w:r>
      <w:r w:rsidR="00527D4D">
        <w:rPr>
          <w:rFonts w:ascii="Times New Roman" w:hAnsi="Times New Roman" w:cs="Times New Roman"/>
          <w:sz w:val="28"/>
          <w:szCs w:val="28"/>
        </w:rPr>
        <w:t>представляет собой один 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D4D">
        <w:rPr>
          <w:rFonts w:ascii="Times New Roman" w:hAnsi="Times New Roman" w:cs="Times New Roman"/>
          <w:sz w:val="28"/>
          <w:szCs w:val="28"/>
        </w:rPr>
        <w:t>и множество</w:t>
      </w:r>
      <w:r>
        <w:rPr>
          <w:rFonts w:ascii="Times New Roman" w:hAnsi="Times New Roman" w:cs="Times New Roman"/>
          <w:sz w:val="28"/>
          <w:szCs w:val="28"/>
        </w:rPr>
        <w:t xml:space="preserve"> клиентов. Клиенты отправляют запрос</w:t>
      </w:r>
      <w:r w:rsidR="0047399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серверу</w:t>
      </w:r>
      <w:r w:rsidR="0047399C">
        <w:rPr>
          <w:rFonts w:ascii="Times New Roman" w:hAnsi="Times New Roman" w:cs="Times New Roman"/>
          <w:sz w:val="28"/>
          <w:szCs w:val="28"/>
        </w:rPr>
        <w:t xml:space="preserve"> и принимают ответы от него</w:t>
      </w:r>
      <w:r>
        <w:rPr>
          <w:rFonts w:ascii="Times New Roman" w:hAnsi="Times New Roman" w:cs="Times New Roman"/>
          <w:sz w:val="28"/>
          <w:szCs w:val="28"/>
        </w:rPr>
        <w:t>, сервер проводит анализ тональности сообщения</w:t>
      </w:r>
      <w:r w:rsidR="0047399C">
        <w:rPr>
          <w:rFonts w:ascii="Times New Roman" w:hAnsi="Times New Roman" w:cs="Times New Roman"/>
          <w:sz w:val="28"/>
          <w:szCs w:val="28"/>
        </w:rPr>
        <w:t xml:space="preserve"> и отправляет результат анализа клиентам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399C">
        <w:rPr>
          <w:rFonts w:ascii="Times New Roman" w:hAnsi="Times New Roman" w:cs="Times New Roman"/>
          <w:sz w:val="28"/>
          <w:szCs w:val="28"/>
        </w:rPr>
        <w:t xml:space="preserve"> </w:t>
      </w:r>
      <w:r w:rsidR="006F3F27">
        <w:rPr>
          <w:rFonts w:ascii="Times New Roman" w:hAnsi="Times New Roman" w:cs="Times New Roman"/>
          <w:sz w:val="28"/>
          <w:szCs w:val="28"/>
        </w:rPr>
        <w:t xml:space="preserve">Обмен информацией с сервером происходит автоматически сразу после нажатия соответствующей кнопки в интерфейсе клиентской подсистемы. </w:t>
      </w:r>
      <w:r w:rsidR="00732A13">
        <w:rPr>
          <w:rFonts w:ascii="Times New Roman" w:hAnsi="Times New Roman" w:cs="Times New Roman"/>
          <w:sz w:val="28"/>
          <w:szCs w:val="28"/>
        </w:rPr>
        <w:t xml:space="preserve">Благодаря тому, что серверная часть системы развёрнута с помощью хостинга, клиентом является браузер, и пользователем может стать любой желающий. Количество клиентов может быть неограниченно, но корректная работа гарантируется при одновременном подключении не более 5 </w:t>
      </w:r>
      <w:r w:rsidR="00026A2F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Описание протокола взаимодействия клиента и сервера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6F3F27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F27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proofErr w:type="spellStart"/>
      <w:r w:rsidRPr="006F3F2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F3F27">
        <w:rPr>
          <w:rFonts w:ascii="Times New Roman" w:hAnsi="Times New Roman" w:cs="Times New Roman"/>
          <w:sz w:val="28"/>
          <w:szCs w:val="28"/>
        </w:rPr>
        <w:t xml:space="preserve"> является протокол TCP/IP.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F27">
        <w:rPr>
          <w:rFonts w:ascii="Times New Roman" w:hAnsi="Times New Roman" w:cs="Times New Roman"/>
          <w:sz w:val="28"/>
          <w:szCs w:val="28"/>
        </w:rPr>
        <w:t xml:space="preserve">Каждый информационный пакет содержит IP-адреса (IP – </w:t>
      </w:r>
      <w:proofErr w:type="spellStart"/>
      <w:r w:rsidRPr="006F3F2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F3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F2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6F3F27">
        <w:rPr>
          <w:rFonts w:ascii="Times New Roman" w:hAnsi="Times New Roman" w:cs="Times New Roman"/>
          <w:sz w:val="28"/>
          <w:szCs w:val="28"/>
        </w:rPr>
        <w:t>) компьютера-отправителя и компьютера-получателя. Специальные компьютеры, называемые маршрутизаторами, используя IP-адреса, направляют информационные пакеты в нужную сторону, то есть к указанному в них получателю.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 Описание функций, предоставляемых сервером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 Описание инструментов, использованных при разработке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2348A4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Pr="00234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348A4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3.6</w:t>
      </w:r>
      <w:r w:rsidR="00EF6924">
        <w:rPr>
          <w:rFonts w:ascii="Times New Roman" w:hAnsi="Times New Roman" w:cs="Times New Roman"/>
          <w:sz w:val="28"/>
          <w:szCs w:val="28"/>
        </w:rPr>
        <w:t xml:space="preserve">. Сайт был создан </w:t>
      </w:r>
      <w:r w:rsidRPr="002348A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2.0 и развернут на хостинге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="00EF6924">
        <w:rPr>
          <w:rFonts w:ascii="Times New Roman" w:hAnsi="Times New Roman" w:cs="Times New Roman"/>
          <w:sz w:val="28"/>
          <w:szCs w:val="28"/>
        </w:rPr>
        <w:t xml:space="preserve">, который поддерживает актуальные версии всех библиотек </w:t>
      </w:r>
      <w:r w:rsidR="00EF69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48A4">
        <w:rPr>
          <w:rFonts w:ascii="Times New Roman" w:hAnsi="Times New Roman" w:cs="Times New Roman"/>
          <w:sz w:val="28"/>
          <w:szCs w:val="28"/>
        </w:rPr>
        <w:t xml:space="preserve">. </w:t>
      </w:r>
      <w:r w:rsidR="00EF6924">
        <w:rPr>
          <w:rFonts w:ascii="Times New Roman" w:hAnsi="Times New Roman" w:cs="Times New Roman"/>
          <w:sz w:val="28"/>
          <w:szCs w:val="28"/>
        </w:rPr>
        <w:t>При разработке использовались</w:t>
      </w:r>
      <w:r w:rsidRPr="002348A4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348A4">
        <w:rPr>
          <w:rFonts w:ascii="Times New Roman" w:hAnsi="Times New Roman" w:cs="Times New Roman"/>
          <w:sz w:val="28"/>
          <w:szCs w:val="28"/>
        </w:rPr>
        <w:t xml:space="preserve"> 2.2.Х и </w:t>
      </w:r>
      <w:proofErr w:type="spellStart"/>
      <w:r w:rsidRPr="002348A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EF6924">
        <w:rPr>
          <w:rFonts w:ascii="Times New Roman" w:hAnsi="Times New Roman" w:cs="Times New Roman"/>
          <w:sz w:val="28"/>
          <w:szCs w:val="28"/>
        </w:rPr>
        <w:t>.</w:t>
      </w:r>
    </w:p>
    <w:p w:rsidR="00EF6924" w:rsidRDefault="00EF6924" w:rsidP="00EF69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нейронной сети использовалась база данных Юлии Рубцовой </w:t>
      </w:r>
      <w:r w:rsidRPr="00EF69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. Работа с базой данных проводилась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Browser.</w:t>
      </w:r>
    </w:p>
    <w:p w:rsidR="003B567B" w:rsidRPr="00EF6924" w:rsidRDefault="003B567B" w:rsidP="003B56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развёртывания сервера использовались программы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2018.2.5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3.6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67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B567B">
        <w:rPr>
          <w:rFonts w:ascii="Times New Roman" w:hAnsi="Times New Roman" w:cs="Times New Roman"/>
          <w:sz w:val="28"/>
          <w:szCs w:val="28"/>
        </w:rPr>
        <w:t xml:space="preserve"> 18.1</w:t>
      </w:r>
      <w:r>
        <w:rPr>
          <w:rFonts w:ascii="Times New Roman" w:hAnsi="Times New Roman" w:cs="Times New Roman"/>
          <w:sz w:val="28"/>
          <w:szCs w:val="28"/>
        </w:rPr>
        <w:t xml:space="preserve"> и дополнительно скачанные модули, список которых хранится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«</w:t>
      </w:r>
      <w:r w:rsidRPr="003B567B">
        <w:rPr>
          <w:rFonts w:ascii="Times New Roman" w:hAnsi="Times New Roman" w:cs="Times New Roman"/>
          <w:sz w:val="28"/>
          <w:szCs w:val="28"/>
        </w:rPr>
        <w:t>requirements.txt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 Описание деталей реализации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 Описание системы тестирования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 Инструкция по настройке сервера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 Инструкция по использованию клиента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3B567B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автоматизированной системой пользователю необходимо перейти </w:t>
      </w:r>
      <w:r w:rsidR="00D26446">
        <w:rPr>
          <w:rFonts w:ascii="Times New Roman" w:hAnsi="Times New Roman" w:cs="Times New Roman"/>
          <w:sz w:val="28"/>
          <w:szCs w:val="28"/>
        </w:rPr>
        <w:t xml:space="preserve">на сайт </w:t>
      </w:r>
      <w:r w:rsidR="00D26446" w:rsidRPr="00D26446">
        <w:rPr>
          <w:rFonts w:ascii="Times New Roman" w:hAnsi="Times New Roman" w:cs="Times New Roman"/>
          <w:sz w:val="28"/>
          <w:szCs w:val="28"/>
          <w:highlight w:val="magenta"/>
        </w:rPr>
        <w:t>*********</w:t>
      </w:r>
      <w:r w:rsidR="00D26446">
        <w:rPr>
          <w:rFonts w:ascii="Times New Roman" w:hAnsi="Times New Roman" w:cs="Times New Roman"/>
          <w:sz w:val="28"/>
          <w:szCs w:val="28"/>
        </w:rPr>
        <w:t>. В верхней части сайта расположено меню разделов сайта (рис. 1</w:t>
      </w:r>
      <w:r w:rsidR="00D0253E">
        <w:rPr>
          <w:rFonts w:ascii="Times New Roman" w:hAnsi="Times New Roman" w:cs="Times New Roman"/>
          <w:sz w:val="28"/>
          <w:szCs w:val="28"/>
        </w:rPr>
        <w:t>0</w:t>
      </w:r>
      <w:r w:rsidR="00D26446">
        <w:rPr>
          <w:rFonts w:ascii="Times New Roman" w:hAnsi="Times New Roman" w:cs="Times New Roman"/>
          <w:sz w:val="28"/>
          <w:szCs w:val="28"/>
        </w:rPr>
        <w:t>.1).</w:t>
      </w:r>
    </w:p>
    <w:p w:rsidR="00D26446" w:rsidRDefault="00D26446" w:rsidP="00D264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494421"/>
            <wp:effectExtent l="0" t="0" r="0" b="1270"/>
            <wp:docPr id="1" name="Рисунок 1" descr="https://pp.userapi.com/c846217/v846217215/147a85/_J4PGhO2R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217/v846217215/147a85/_J4PGhO2RP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46" w:rsidRDefault="00D26446" w:rsidP="00D264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0253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.1 – Меню</w:t>
      </w:r>
    </w:p>
    <w:p w:rsidR="00D26446" w:rsidRDefault="00D26446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«Документация» располагаются ссылки на техническое задание, пояснительную записку, инструкцию по развёртыванию сервера и инструкцию по использованию клиента.</w:t>
      </w:r>
    </w:p>
    <w:p w:rsidR="00D26446" w:rsidRDefault="00D26446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«О нас» содержится информация о разработчике,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документаторе АС «Анализатор тональности»</w:t>
      </w:r>
      <w:r w:rsidR="00D0253E">
        <w:rPr>
          <w:rFonts w:ascii="Times New Roman" w:hAnsi="Times New Roman" w:cs="Times New Roman"/>
          <w:sz w:val="28"/>
          <w:szCs w:val="28"/>
        </w:rPr>
        <w:t>.</w:t>
      </w:r>
    </w:p>
    <w:p w:rsidR="00D0253E" w:rsidRDefault="00D0253E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раздел «Что такое нейронные сети» сайт переходит на страницу Википедии с информацией о нейронных сетях.</w:t>
      </w:r>
    </w:p>
    <w:p w:rsidR="00D0253E" w:rsidRDefault="00D0253E" w:rsidP="00D264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«Анализатор тональности» является главным и содержит информацию об АС, окно для ввода данных и кнопку «Проанализировать!» (рис. 10.2).</w:t>
      </w:r>
    </w:p>
    <w:p w:rsidR="00D0253E" w:rsidRDefault="00D0253E" w:rsidP="00D0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755496"/>
            <wp:effectExtent l="0" t="0" r="0" b="6985"/>
            <wp:docPr id="2" name="Рисунок 2" descr="https://pp.userapi.com/c846217/v846217215/147a5f/dJsZOW9wC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217/v846217215/147a5f/dJsZOW9wCn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3E" w:rsidRDefault="00D0253E" w:rsidP="00D0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10.2 – Главное окно</w:t>
      </w:r>
    </w:p>
    <w:p w:rsidR="00D0253E" w:rsidRDefault="00F61D1B" w:rsidP="00D025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сообщения требуется ввести текст сообщения в окно для ввода данных и нажать кнопку «Проанализировать!» (рис. 10.3).</w:t>
      </w:r>
    </w:p>
    <w:p w:rsidR="00F61D1B" w:rsidRDefault="00F61D1B" w:rsidP="00F6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560444" wp14:editId="42AB1117">
            <wp:extent cx="612013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1B" w:rsidRDefault="00F61D1B" w:rsidP="00F6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10.3 </w:t>
      </w:r>
      <w:r w:rsidR="00BB2E8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E86">
        <w:rPr>
          <w:rFonts w:ascii="Times New Roman" w:hAnsi="Times New Roman" w:cs="Times New Roman"/>
          <w:sz w:val="28"/>
          <w:szCs w:val="28"/>
        </w:rPr>
        <w:t>Ввод текста</w:t>
      </w:r>
    </w:p>
    <w:p w:rsidR="00BB2E86" w:rsidRDefault="00F61D1B" w:rsidP="00D025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системы текст сообщения должен представлять собой осмысленное предложение на русском языке без орфографических ошибок размером от 200 до 300 символов.</w:t>
      </w:r>
    </w:p>
    <w:p w:rsidR="00F61D1B" w:rsidRDefault="00BB2E86" w:rsidP="00D025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«Проанализировать!» Выведется одно из сообщений об оценке тональности, представленных на рисунке 10.4.</w:t>
      </w:r>
      <w:r w:rsidR="00F61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E86" w:rsidRDefault="00BB2E86" w:rsidP="00BB2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3BE644" wp14:editId="0ACA52AB">
            <wp:extent cx="6120130" cy="27755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86" w:rsidRPr="00BB2E86" w:rsidRDefault="00BB2E86" w:rsidP="00BB2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10.4 – Оценка тональности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 Заключение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6206" w:rsidRPr="00EA6206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D4B" w:rsidRDefault="00050D4B" w:rsidP="00156648">
      <w:pPr>
        <w:spacing w:after="0" w:line="240" w:lineRule="auto"/>
      </w:pPr>
      <w:r>
        <w:separator/>
      </w:r>
    </w:p>
  </w:endnote>
  <w:endnote w:type="continuationSeparator" w:id="0">
    <w:p w:rsidR="00050D4B" w:rsidRDefault="00050D4B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D4B" w:rsidRDefault="00050D4B" w:rsidP="00156648">
      <w:pPr>
        <w:spacing w:after="0" w:line="240" w:lineRule="auto"/>
      </w:pPr>
      <w:r>
        <w:separator/>
      </w:r>
    </w:p>
  </w:footnote>
  <w:footnote w:type="continuationSeparator" w:id="0">
    <w:p w:rsidR="00050D4B" w:rsidRDefault="00050D4B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97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61D1B" w:rsidRPr="00156648" w:rsidRDefault="00F61D1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61D1B" w:rsidRDefault="00F61D1B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61D1B" w:rsidRPr="00156648" w:rsidRDefault="00F61D1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452C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28"/>
  </w:num>
  <w:num w:numId="6">
    <w:abstractNumId w:val="23"/>
  </w:num>
  <w:num w:numId="7">
    <w:abstractNumId w:val="9"/>
  </w:num>
  <w:num w:numId="8">
    <w:abstractNumId w:val="6"/>
  </w:num>
  <w:num w:numId="9">
    <w:abstractNumId w:val="29"/>
  </w:num>
  <w:num w:numId="10">
    <w:abstractNumId w:val="27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4"/>
  </w:num>
  <w:num w:numId="22">
    <w:abstractNumId w:val="14"/>
  </w:num>
  <w:num w:numId="23">
    <w:abstractNumId w:val="26"/>
  </w:num>
  <w:num w:numId="24">
    <w:abstractNumId w:val="25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26A2F"/>
    <w:rsid w:val="00045AA8"/>
    <w:rsid w:val="00050D4B"/>
    <w:rsid w:val="00072889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493"/>
    <w:rsid w:val="001E0651"/>
    <w:rsid w:val="001F58B4"/>
    <w:rsid w:val="002153E7"/>
    <w:rsid w:val="00215A69"/>
    <w:rsid w:val="002348A4"/>
    <w:rsid w:val="0026346E"/>
    <w:rsid w:val="002732E2"/>
    <w:rsid w:val="002854D7"/>
    <w:rsid w:val="00290F87"/>
    <w:rsid w:val="002951B3"/>
    <w:rsid w:val="002958CD"/>
    <w:rsid w:val="002C3B1A"/>
    <w:rsid w:val="002D1237"/>
    <w:rsid w:val="003010F4"/>
    <w:rsid w:val="00313CB8"/>
    <w:rsid w:val="003164DB"/>
    <w:rsid w:val="00320FD2"/>
    <w:rsid w:val="00343719"/>
    <w:rsid w:val="0035115B"/>
    <w:rsid w:val="00361CEA"/>
    <w:rsid w:val="003B39B5"/>
    <w:rsid w:val="003B567B"/>
    <w:rsid w:val="003D452C"/>
    <w:rsid w:val="003E3585"/>
    <w:rsid w:val="003F7B44"/>
    <w:rsid w:val="004204EF"/>
    <w:rsid w:val="00423AE6"/>
    <w:rsid w:val="0045281B"/>
    <w:rsid w:val="0047399C"/>
    <w:rsid w:val="004876BE"/>
    <w:rsid w:val="00493DE7"/>
    <w:rsid w:val="004D40B2"/>
    <w:rsid w:val="004D4BBC"/>
    <w:rsid w:val="004E6AB2"/>
    <w:rsid w:val="005147E3"/>
    <w:rsid w:val="00527D4D"/>
    <w:rsid w:val="005409EF"/>
    <w:rsid w:val="00551C8A"/>
    <w:rsid w:val="00566816"/>
    <w:rsid w:val="005717E8"/>
    <w:rsid w:val="00585397"/>
    <w:rsid w:val="00592FF2"/>
    <w:rsid w:val="005E5491"/>
    <w:rsid w:val="005F55B2"/>
    <w:rsid w:val="00606254"/>
    <w:rsid w:val="00610FDA"/>
    <w:rsid w:val="00625514"/>
    <w:rsid w:val="006273EE"/>
    <w:rsid w:val="0063672A"/>
    <w:rsid w:val="00654D7D"/>
    <w:rsid w:val="00656C09"/>
    <w:rsid w:val="00664EE9"/>
    <w:rsid w:val="00673A36"/>
    <w:rsid w:val="006762C4"/>
    <w:rsid w:val="00681E8B"/>
    <w:rsid w:val="006C7E1D"/>
    <w:rsid w:val="006E3D67"/>
    <w:rsid w:val="006E6FC1"/>
    <w:rsid w:val="006F3F27"/>
    <w:rsid w:val="006F44D4"/>
    <w:rsid w:val="007225FD"/>
    <w:rsid w:val="00732A13"/>
    <w:rsid w:val="00765A6E"/>
    <w:rsid w:val="00765B1E"/>
    <w:rsid w:val="007A7BC0"/>
    <w:rsid w:val="007E6ECB"/>
    <w:rsid w:val="007F2450"/>
    <w:rsid w:val="0080189D"/>
    <w:rsid w:val="008556AF"/>
    <w:rsid w:val="00865F0A"/>
    <w:rsid w:val="008925BF"/>
    <w:rsid w:val="00892F6B"/>
    <w:rsid w:val="008948BA"/>
    <w:rsid w:val="00896436"/>
    <w:rsid w:val="008A2386"/>
    <w:rsid w:val="008A7FB5"/>
    <w:rsid w:val="008D0B3B"/>
    <w:rsid w:val="008D6A6D"/>
    <w:rsid w:val="0096623E"/>
    <w:rsid w:val="009932F6"/>
    <w:rsid w:val="009A7A22"/>
    <w:rsid w:val="009B18F1"/>
    <w:rsid w:val="009C4907"/>
    <w:rsid w:val="00A36730"/>
    <w:rsid w:val="00A55C75"/>
    <w:rsid w:val="00A93488"/>
    <w:rsid w:val="00A96D0E"/>
    <w:rsid w:val="00AC34C4"/>
    <w:rsid w:val="00AC61F6"/>
    <w:rsid w:val="00AD6C1D"/>
    <w:rsid w:val="00AE13BB"/>
    <w:rsid w:val="00B22623"/>
    <w:rsid w:val="00B42940"/>
    <w:rsid w:val="00B46BF5"/>
    <w:rsid w:val="00B4740A"/>
    <w:rsid w:val="00B77B55"/>
    <w:rsid w:val="00B85265"/>
    <w:rsid w:val="00BB2E86"/>
    <w:rsid w:val="00BB4A18"/>
    <w:rsid w:val="00BF1903"/>
    <w:rsid w:val="00C96DBB"/>
    <w:rsid w:val="00CB2C8F"/>
    <w:rsid w:val="00CB3AD9"/>
    <w:rsid w:val="00CB663A"/>
    <w:rsid w:val="00CB79E6"/>
    <w:rsid w:val="00CD2A3B"/>
    <w:rsid w:val="00CF6FA6"/>
    <w:rsid w:val="00D0035A"/>
    <w:rsid w:val="00D0253E"/>
    <w:rsid w:val="00D146AC"/>
    <w:rsid w:val="00D16C06"/>
    <w:rsid w:val="00D26446"/>
    <w:rsid w:val="00D652FE"/>
    <w:rsid w:val="00D771A8"/>
    <w:rsid w:val="00D80F81"/>
    <w:rsid w:val="00DE0A71"/>
    <w:rsid w:val="00DF4186"/>
    <w:rsid w:val="00E03A92"/>
    <w:rsid w:val="00E05D27"/>
    <w:rsid w:val="00E2120A"/>
    <w:rsid w:val="00E71CA0"/>
    <w:rsid w:val="00EA6206"/>
    <w:rsid w:val="00EB3D63"/>
    <w:rsid w:val="00EF6924"/>
    <w:rsid w:val="00F01EC4"/>
    <w:rsid w:val="00F064D9"/>
    <w:rsid w:val="00F33299"/>
    <w:rsid w:val="00F35D0D"/>
    <w:rsid w:val="00F61D1B"/>
    <w:rsid w:val="00F876B7"/>
    <w:rsid w:val="00FA1FEC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9288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F5EF-86D5-4B9F-B2B5-A6189D29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39</Pages>
  <Words>3868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43</cp:revision>
  <dcterms:created xsi:type="dcterms:W3CDTF">2018-09-18T04:20:00Z</dcterms:created>
  <dcterms:modified xsi:type="dcterms:W3CDTF">2018-12-03T18:22:00Z</dcterms:modified>
</cp:coreProperties>
</file>