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C08E6" w14:textId="693A584A" w:rsidR="00AB4D8E" w:rsidRPr="00A90810" w:rsidRDefault="00AB4D8E" w:rsidP="00AB4D8E">
      <w:pPr>
        <w:jc w:val="center"/>
        <w:rPr>
          <w:rFonts w:ascii="Times New Roman" w:hAnsi="Times New Roman" w:cs="Times New Roman"/>
          <w:b/>
          <w:bCs/>
          <w:sz w:val="24"/>
          <w:szCs w:val="24"/>
        </w:rPr>
      </w:pPr>
      <w:r w:rsidRPr="00A90810">
        <w:rPr>
          <w:rFonts w:ascii="Times New Roman" w:hAnsi="Times New Roman" w:cs="Times New Roman"/>
          <w:b/>
          <w:bCs/>
          <w:sz w:val="24"/>
          <w:szCs w:val="24"/>
        </w:rPr>
        <w:t>ИСКОВОЕ ЗАЯВЛЕНИЕ</w:t>
      </w:r>
    </w:p>
    <w:p w14:paraId="19B0C3F4" w14:textId="0EF09C30" w:rsidR="00CF7C4C" w:rsidRPr="00A90810" w:rsidRDefault="00485EDE" w:rsidP="00E76687">
      <w:pPr>
        <w:ind w:firstLine="708"/>
        <w:jc w:val="both"/>
        <w:rPr>
          <w:rFonts w:ascii="Times New Roman" w:hAnsi="Times New Roman" w:cs="Times New Roman"/>
          <w:sz w:val="24"/>
          <w:szCs w:val="24"/>
        </w:rPr>
      </w:pPr>
      <w:r w:rsidRPr="00A90810">
        <w:rPr>
          <w:rFonts w:ascii="Times New Roman" w:hAnsi="Times New Roman" w:cs="Times New Roman"/>
          <w:sz w:val="24"/>
          <w:szCs w:val="24"/>
        </w:rPr>
        <w:t>9 августа 2022 года медиа-ресурсом СВТВ была опубликована статья о Владимире Дубовском (далее – Истец), в которой его обвиняют в работе на силовые органы РФ, мошенничестве и хищении денежных средств и иного имущества, принадлежащего как некоммерческим организациям, так и физическим лицам</w:t>
      </w:r>
      <w:r w:rsidRPr="00A90810">
        <w:rPr>
          <w:rStyle w:val="Fotnotsreferens"/>
          <w:rFonts w:ascii="Times New Roman" w:hAnsi="Times New Roman" w:cs="Times New Roman"/>
          <w:sz w:val="24"/>
          <w:szCs w:val="24"/>
        </w:rPr>
        <w:footnoteReference w:id="1"/>
      </w:r>
      <w:r w:rsidRPr="00A90810">
        <w:rPr>
          <w:rFonts w:ascii="Times New Roman" w:hAnsi="Times New Roman" w:cs="Times New Roman"/>
          <w:sz w:val="24"/>
          <w:szCs w:val="24"/>
        </w:rPr>
        <w:t xml:space="preserve"> (далее – Статья). Истец не согласен предъявляемыми ему обвинениями, считает, что они сфабрикованы группой лиц по мотивам недобросовестной политической конкуренции, а также на почве личной неприязни к Истцу. Более того, касательно прикладываемой ссылки на статью, Истец просит обратить внимание, что ссылка поименована как «</w:t>
      </w:r>
      <w:proofErr w:type="spellStart"/>
      <w:r w:rsidRPr="00A90810">
        <w:rPr>
          <w:rFonts w:ascii="Times New Roman" w:hAnsi="Times New Roman" w:cs="Times New Roman"/>
          <w:sz w:val="24"/>
          <w:szCs w:val="24"/>
          <w:lang w:val="en-US"/>
        </w:rPr>
        <w:t>therat</w:t>
      </w:r>
      <w:proofErr w:type="spellEnd"/>
      <w:r w:rsidRPr="00A90810">
        <w:rPr>
          <w:rFonts w:ascii="Times New Roman" w:hAnsi="Times New Roman" w:cs="Times New Roman"/>
          <w:sz w:val="24"/>
          <w:szCs w:val="24"/>
        </w:rPr>
        <w:t xml:space="preserve">», что, очевидно является производной от английского </w:t>
      </w:r>
      <w:r w:rsidRPr="00A90810">
        <w:rPr>
          <w:rFonts w:ascii="Times New Roman" w:hAnsi="Times New Roman" w:cs="Times New Roman"/>
          <w:i/>
          <w:iCs/>
          <w:sz w:val="24"/>
          <w:szCs w:val="24"/>
          <w:lang w:val="en-US"/>
        </w:rPr>
        <w:t>the</w:t>
      </w:r>
      <w:r w:rsidRPr="00A90810">
        <w:rPr>
          <w:rFonts w:ascii="Times New Roman" w:hAnsi="Times New Roman" w:cs="Times New Roman"/>
          <w:i/>
          <w:iCs/>
          <w:sz w:val="24"/>
          <w:szCs w:val="24"/>
        </w:rPr>
        <w:t xml:space="preserve"> </w:t>
      </w:r>
      <w:r w:rsidRPr="00A90810">
        <w:rPr>
          <w:rFonts w:ascii="Times New Roman" w:hAnsi="Times New Roman" w:cs="Times New Roman"/>
          <w:i/>
          <w:iCs/>
          <w:sz w:val="24"/>
          <w:szCs w:val="24"/>
          <w:lang w:val="en-US"/>
        </w:rPr>
        <w:t>rat</w:t>
      </w:r>
      <w:r w:rsidRPr="00A90810">
        <w:rPr>
          <w:rFonts w:ascii="Times New Roman" w:hAnsi="Times New Roman" w:cs="Times New Roman"/>
          <w:sz w:val="24"/>
          <w:szCs w:val="24"/>
        </w:rPr>
        <w:t xml:space="preserve"> – </w:t>
      </w:r>
      <w:r w:rsidR="007556BC" w:rsidRPr="00A90810">
        <w:rPr>
          <w:rFonts w:ascii="Times New Roman" w:hAnsi="Times New Roman" w:cs="Times New Roman"/>
          <w:sz w:val="24"/>
          <w:szCs w:val="24"/>
        </w:rPr>
        <w:t>т.е. «</w:t>
      </w:r>
      <w:r w:rsidRPr="00A90810">
        <w:rPr>
          <w:rFonts w:ascii="Times New Roman" w:hAnsi="Times New Roman" w:cs="Times New Roman"/>
          <w:sz w:val="24"/>
          <w:szCs w:val="24"/>
        </w:rPr>
        <w:t>крыса</w:t>
      </w:r>
      <w:r w:rsidR="007556BC" w:rsidRPr="00A90810">
        <w:rPr>
          <w:rFonts w:ascii="Times New Roman" w:hAnsi="Times New Roman" w:cs="Times New Roman"/>
          <w:sz w:val="24"/>
          <w:szCs w:val="24"/>
        </w:rPr>
        <w:t>»</w:t>
      </w:r>
      <w:r w:rsidRPr="00A90810">
        <w:rPr>
          <w:rFonts w:ascii="Times New Roman" w:hAnsi="Times New Roman" w:cs="Times New Roman"/>
          <w:sz w:val="24"/>
          <w:szCs w:val="24"/>
        </w:rPr>
        <w:t>. Таким образом, сама статья, как и изложенное в ней, оскорбляет Истца, порочит его честь, достоинство и доброе имя, наносит вред его репутации. Так как попытки Истца решить вопрос мирным путем успехом не увенчались, Истец был вынужден обратиться в Частный суд «Кебе» с настоящим исковым заявлением</w:t>
      </w:r>
      <w:r w:rsidR="00EC24EB" w:rsidRPr="00A90810">
        <w:rPr>
          <w:rFonts w:ascii="Times New Roman" w:hAnsi="Times New Roman" w:cs="Times New Roman"/>
          <w:sz w:val="24"/>
          <w:szCs w:val="24"/>
        </w:rPr>
        <w:t xml:space="preserve"> к Михаилу </w:t>
      </w:r>
      <w:proofErr w:type="spellStart"/>
      <w:r w:rsidR="00EC24EB" w:rsidRPr="00A90810">
        <w:rPr>
          <w:rFonts w:ascii="Times New Roman" w:hAnsi="Times New Roman" w:cs="Times New Roman"/>
          <w:sz w:val="24"/>
          <w:szCs w:val="24"/>
        </w:rPr>
        <w:t>Светову</w:t>
      </w:r>
      <w:proofErr w:type="spellEnd"/>
      <w:r w:rsidR="003C179A" w:rsidRPr="00A90810">
        <w:rPr>
          <w:rFonts w:ascii="Times New Roman" w:hAnsi="Times New Roman" w:cs="Times New Roman"/>
          <w:sz w:val="24"/>
          <w:szCs w:val="24"/>
        </w:rPr>
        <w:t xml:space="preserve"> (далее – Ответчик)</w:t>
      </w:r>
      <w:r w:rsidR="00EC24EB" w:rsidRPr="00A90810">
        <w:rPr>
          <w:rFonts w:ascii="Times New Roman" w:hAnsi="Times New Roman" w:cs="Times New Roman"/>
          <w:sz w:val="24"/>
          <w:szCs w:val="24"/>
        </w:rPr>
        <w:t>, как издателю</w:t>
      </w:r>
      <w:r w:rsidR="003C179A" w:rsidRPr="00A90810">
        <w:rPr>
          <w:rFonts w:ascii="Times New Roman" w:hAnsi="Times New Roman" w:cs="Times New Roman"/>
          <w:sz w:val="24"/>
          <w:szCs w:val="24"/>
        </w:rPr>
        <w:t xml:space="preserve"> интернет-издания СВТВ. </w:t>
      </w:r>
    </w:p>
    <w:p w14:paraId="797AFA41" w14:textId="017D4B2D" w:rsidR="00CF7C4C" w:rsidRDefault="00485EDE" w:rsidP="00E76687">
      <w:pPr>
        <w:ind w:firstLine="708"/>
        <w:jc w:val="both"/>
        <w:rPr>
          <w:rFonts w:ascii="Times New Roman" w:hAnsi="Times New Roman" w:cs="Times New Roman"/>
          <w:sz w:val="24"/>
          <w:szCs w:val="24"/>
        </w:rPr>
      </w:pPr>
      <w:r w:rsidRPr="00A90810">
        <w:rPr>
          <w:rFonts w:ascii="Times New Roman" w:hAnsi="Times New Roman" w:cs="Times New Roman"/>
          <w:sz w:val="24"/>
          <w:szCs w:val="24"/>
        </w:rPr>
        <w:t xml:space="preserve">Истец не согласен с изложенным в Статье по </w:t>
      </w:r>
      <w:r w:rsidR="00333328" w:rsidRPr="00A90810">
        <w:rPr>
          <w:rFonts w:ascii="Times New Roman" w:hAnsi="Times New Roman" w:cs="Times New Roman"/>
          <w:sz w:val="24"/>
          <w:szCs w:val="24"/>
        </w:rPr>
        <w:t>нижеследующим 3</w:t>
      </w:r>
      <w:r w:rsidR="002630E2" w:rsidRPr="00A90810">
        <w:rPr>
          <w:rFonts w:ascii="Times New Roman" w:hAnsi="Times New Roman" w:cs="Times New Roman"/>
          <w:sz w:val="24"/>
          <w:szCs w:val="24"/>
        </w:rPr>
        <w:t>4</w:t>
      </w:r>
      <w:r w:rsidR="00333328" w:rsidRPr="00A90810">
        <w:rPr>
          <w:rFonts w:ascii="Times New Roman" w:hAnsi="Times New Roman" w:cs="Times New Roman"/>
          <w:sz w:val="24"/>
          <w:szCs w:val="24"/>
        </w:rPr>
        <w:t xml:space="preserve"> пунктам.</w:t>
      </w:r>
      <w:r w:rsidR="00CF7C4C" w:rsidRPr="00A90810">
        <w:rPr>
          <w:rFonts w:ascii="Times New Roman" w:hAnsi="Times New Roman" w:cs="Times New Roman"/>
          <w:sz w:val="24"/>
          <w:szCs w:val="24"/>
        </w:rPr>
        <w:t xml:space="preserve"> Прежде, чем их изложить, Истец считает необходимым обратить внимание суда на следующее. Несмотря на то, что автор Статьи (предположительно</w:t>
      </w:r>
      <w:r w:rsidR="003C179A" w:rsidRPr="00A90810">
        <w:rPr>
          <w:rFonts w:ascii="Times New Roman" w:hAnsi="Times New Roman" w:cs="Times New Roman"/>
          <w:sz w:val="24"/>
          <w:szCs w:val="24"/>
        </w:rPr>
        <w:t xml:space="preserve"> Ответчик</w:t>
      </w:r>
      <w:r w:rsidR="00CF7C4C" w:rsidRPr="00A90810">
        <w:rPr>
          <w:rFonts w:ascii="Times New Roman" w:hAnsi="Times New Roman" w:cs="Times New Roman"/>
          <w:sz w:val="24"/>
          <w:szCs w:val="24"/>
        </w:rPr>
        <w:t xml:space="preserve">) во многом лишь цитирует различных лиц, в разные периоды времени знакомых с Истцом, у каждого такого лица, как и у самого М. </w:t>
      </w:r>
      <w:proofErr w:type="spellStart"/>
      <w:r w:rsidR="00CF7C4C" w:rsidRPr="00A90810">
        <w:rPr>
          <w:rFonts w:ascii="Times New Roman" w:hAnsi="Times New Roman" w:cs="Times New Roman"/>
          <w:sz w:val="24"/>
          <w:szCs w:val="24"/>
        </w:rPr>
        <w:t>Светова</w:t>
      </w:r>
      <w:proofErr w:type="spellEnd"/>
      <w:r w:rsidR="00CF7C4C" w:rsidRPr="00A90810">
        <w:rPr>
          <w:rFonts w:ascii="Times New Roman" w:hAnsi="Times New Roman" w:cs="Times New Roman"/>
          <w:sz w:val="24"/>
          <w:szCs w:val="24"/>
        </w:rPr>
        <w:t>, есть конкретные мотивы оговаривать Истца (см. часть настоящего иска «Мотивы»).</w:t>
      </w:r>
    </w:p>
    <w:p w14:paraId="3EB9C08F" w14:textId="771D052A" w:rsidR="00D7176A" w:rsidRDefault="00D7176A" w:rsidP="00E76687">
      <w:pPr>
        <w:ind w:firstLine="708"/>
        <w:jc w:val="both"/>
        <w:rPr>
          <w:rFonts w:ascii="Times New Roman" w:hAnsi="Times New Roman" w:cs="Times New Roman"/>
          <w:sz w:val="24"/>
          <w:szCs w:val="24"/>
        </w:rPr>
      </w:pPr>
    </w:p>
    <w:p w14:paraId="2F5C120C" w14:textId="114B1D41" w:rsidR="00D7176A" w:rsidRPr="000235C2" w:rsidRDefault="00D7176A" w:rsidP="00D7176A">
      <w:pPr>
        <w:jc w:val="both"/>
        <w:rPr>
          <w:rFonts w:ascii="Times New Roman" w:hAnsi="Times New Roman" w:cs="Times New Roman"/>
          <w:color w:val="7030A0"/>
          <w:sz w:val="24"/>
          <w:szCs w:val="24"/>
        </w:rPr>
      </w:pPr>
      <w:r w:rsidRPr="000235C2">
        <w:rPr>
          <w:rFonts w:ascii="Times New Roman" w:hAnsi="Times New Roman" w:cs="Times New Roman"/>
          <w:color w:val="7030A0"/>
          <w:sz w:val="24"/>
          <w:szCs w:val="24"/>
        </w:rPr>
        <w:t xml:space="preserve">Вердикт </w:t>
      </w:r>
      <w:r w:rsidR="00B90284" w:rsidRPr="000235C2">
        <w:rPr>
          <w:rFonts w:ascii="Times New Roman" w:hAnsi="Times New Roman" w:cs="Times New Roman"/>
          <w:color w:val="7030A0"/>
          <w:sz w:val="24"/>
          <w:szCs w:val="24"/>
        </w:rPr>
        <w:t>судьи</w:t>
      </w:r>
      <w:r w:rsidRPr="000235C2">
        <w:rPr>
          <w:rFonts w:ascii="Times New Roman" w:hAnsi="Times New Roman" w:cs="Times New Roman"/>
          <w:color w:val="7030A0"/>
          <w:sz w:val="24"/>
          <w:szCs w:val="24"/>
        </w:rPr>
        <w:t>:</w:t>
      </w:r>
    </w:p>
    <w:p w14:paraId="6FF2F6BC" w14:textId="238D9CB9" w:rsidR="00D7176A" w:rsidRDefault="00D7176A" w:rsidP="00D7176A">
      <w:pPr>
        <w:jc w:val="both"/>
        <w:rPr>
          <w:rFonts w:ascii="Times New Roman" w:hAnsi="Times New Roman" w:cs="Times New Roman"/>
          <w:color w:val="7030A0"/>
          <w:sz w:val="24"/>
          <w:szCs w:val="24"/>
        </w:rPr>
      </w:pPr>
      <w:r w:rsidRPr="000235C2">
        <w:rPr>
          <w:rFonts w:ascii="Times New Roman" w:hAnsi="Times New Roman" w:cs="Times New Roman"/>
          <w:color w:val="7030A0"/>
          <w:sz w:val="24"/>
          <w:szCs w:val="24"/>
        </w:rPr>
        <w:t xml:space="preserve">Я, как судья, считаю необходимым удовлетворить иск Истца в целом. </w:t>
      </w:r>
      <w:r w:rsidR="00B90284" w:rsidRPr="000235C2">
        <w:rPr>
          <w:rFonts w:ascii="Times New Roman" w:hAnsi="Times New Roman" w:cs="Times New Roman"/>
          <w:color w:val="7030A0"/>
          <w:sz w:val="24"/>
          <w:szCs w:val="24"/>
        </w:rPr>
        <w:t>Статья основана на голословных, ничем не подтверждённых обвинениях, в основном на показаниях людей, имеющих личную неприязнь, или же какие-то претензии личного характера к Истцу (</w:t>
      </w:r>
      <w:proofErr w:type="gramStart"/>
      <w:r w:rsidR="00B90284" w:rsidRPr="000235C2">
        <w:rPr>
          <w:rFonts w:ascii="Times New Roman" w:hAnsi="Times New Roman" w:cs="Times New Roman"/>
          <w:color w:val="7030A0"/>
          <w:sz w:val="24"/>
          <w:szCs w:val="24"/>
        </w:rPr>
        <w:t>например</w:t>
      </w:r>
      <w:proofErr w:type="gramEnd"/>
      <w:r w:rsidR="00B90284" w:rsidRPr="000235C2">
        <w:rPr>
          <w:rFonts w:ascii="Times New Roman" w:hAnsi="Times New Roman" w:cs="Times New Roman"/>
          <w:color w:val="7030A0"/>
          <w:sz w:val="24"/>
          <w:szCs w:val="24"/>
        </w:rPr>
        <w:t xml:space="preserve"> его бывшая девушка, слова которой в такого рода случаях, всегда необходимо подвергать сомнению и перепроверять). Единственное что можно было бы «приписать» Истцу так это то, что он недобросовестный заёмщик, и не отдаёт вовремя деньги, занятые </w:t>
      </w:r>
      <w:proofErr w:type="spellStart"/>
      <w:r w:rsidR="00B90284" w:rsidRPr="000235C2">
        <w:rPr>
          <w:rFonts w:ascii="Times New Roman" w:hAnsi="Times New Roman" w:cs="Times New Roman"/>
          <w:color w:val="7030A0"/>
          <w:sz w:val="24"/>
          <w:szCs w:val="24"/>
        </w:rPr>
        <w:t>вдолг</w:t>
      </w:r>
      <w:proofErr w:type="spellEnd"/>
      <w:r w:rsidR="00B90284" w:rsidRPr="000235C2">
        <w:rPr>
          <w:rFonts w:ascii="Times New Roman" w:hAnsi="Times New Roman" w:cs="Times New Roman"/>
          <w:color w:val="7030A0"/>
          <w:sz w:val="24"/>
          <w:szCs w:val="24"/>
        </w:rPr>
        <w:t xml:space="preserve">. Но и здесь обвинения основаны, на мой взгляд, на крайне расплывчатых свидетельских показаниях, без документального </w:t>
      </w:r>
      <w:proofErr w:type="spellStart"/>
      <w:r w:rsidR="00B90284" w:rsidRPr="000235C2">
        <w:rPr>
          <w:rFonts w:ascii="Times New Roman" w:hAnsi="Times New Roman" w:cs="Times New Roman"/>
          <w:color w:val="7030A0"/>
          <w:sz w:val="24"/>
          <w:szCs w:val="24"/>
        </w:rPr>
        <w:t>подтвреждения</w:t>
      </w:r>
      <w:proofErr w:type="spellEnd"/>
      <w:r w:rsidR="00B90284" w:rsidRPr="000235C2">
        <w:rPr>
          <w:rFonts w:ascii="Times New Roman" w:hAnsi="Times New Roman" w:cs="Times New Roman"/>
          <w:color w:val="7030A0"/>
          <w:sz w:val="24"/>
          <w:szCs w:val="24"/>
        </w:rPr>
        <w:t>.</w:t>
      </w:r>
    </w:p>
    <w:p w14:paraId="368008CD" w14:textId="77777777" w:rsidR="000235C2" w:rsidRPr="000235C2" w:rsidRDefault="000235C2" w:rsidP="00D7176A">
      <w:pPr>
        <w:jc w:val="both"/>
        <w:rPr>
          <w:rFonts w:ascii="Times New Roman" w:hAnsi="Times New Roman" w:cs="Times New Roman"/>
          <w:color w:val="7030A0"/>
          <w:sz w:val="24"/>
          <w:szCs w:val="24"/>
        </w:rPr>
      </w:pPr>
    </w:p>
    <w:p w14:paraId="0310155A" w14:textId="3BFB49FA" w:rsidR="00B90284" w:rsidRPr="000235C2" w:rsidRDefault="00B90284" w:rsidP="00D7176A">
      <w:pPr>
        <w:jc w:val="both"/>
        <w:rPr>
          <w:rFonts w:ascii="Times New Roman" w:hAnsi="Times New Roman" w:cs="Times New Roman"/>
          <w:color w:val="7030A0"/>
          <w:sz w:val="24"/>
          <w:szCs w:val="24"/>
        </w:rPr>
      </w:pPr>
      <w:r w:rsidRPr="000235C2">
        <w:rPr>
          <w:rFonts w:ascii="Times New Roman" w:hAnsi="Times New Roman" w:cs="Times New Roman"/>
          <w:color w:val="7030A0"/>
          <w:sz w:val="24"/>
          <w:szCs w:val="24"/>
        </w:rPr>
        <w:t xml:space="preserve">Вывод: Статья является клеветой, </w:t>
      </w:r>
      <w:proofErr w:type="spellStart"/>
      <w:r w:rsidRPr="000235C2">
        <w:rPr>
          <w:rFonts w:ascii="Times New Roman" w:hAnsi="Times New Roman" w:cs="Times New Roman"/>
          <w:color w:val="7030A0"/>
          <w:sz w:val="24"/>
          <w:szCs w:val="24"/>
        </w:rPr>
        <w:t>порочящей</w:t>
      </w:r>
      <w:proofErr w:type="spellEnd"/>
      <w:r w:rsidRPr="000235C2">
        <w:rPr>
          <w:rFonts w:ascii="Times New Roman" w:hAnsi="Times New Roman" w:cs="Times New Roman"/>
          <w:color w:val="7030A0"/>
          <w:sz w:val="24"/>
          <w:szCs w:val="24"/>
        </w:rPr>
        <w:t xml:space="preserve"> честь и достоинство Истца.</w:t>
      </w:r>
    </w:p>
    <w:p w14:paraId="12B80BCB" w14:textId="77777777" w:rsidR="00D7176A" w:rsidRPr="00A90810" w:rsidRDefault="00D7176A" w:rsidP="00E76687">
      <w:pPr>
        <w:ind w:firstLine="708"/>
        <w:jc w:val="both"/>
        <w:rPr>
          <w:rFonts w:ascii="Times New Roman" w:hAnsi="Times New Roman" w:cs="Times New Roman"/>
          <w:sz w:val="24"/>
          <w:szCs w:val="24"/>
        </w:rPr>
      </w:pPr>
    </w:p>
    <w:p w14:paraId="02A29A67" w14:textId="64F08126" w:rsidR="00485EDE" w:rsidRPr="00A90810" w:rsidRDefault="00CF7C4C" w:rsidP="00CF7C4C">
      <w:pPr>
        <w:jc w:val="center"/>
        <w:rPr>
          <w:rFonts w:ascii="Times New Roman" w:hAnsi="Times New Roman" w:cs="Times New Roman"/>
          <w:b/>
          <w:bCs/>
          <w:sz w:val="24"/>
          <w:szCs w:val="24"/>
          <w:u w:val="single"/>
        </w:rPr>
      </w:pPr>
      <w:bookmarkStart w:id="0" w:name="_Hlk149992436"/>
      <w:r w:rsidRPr="00A90810">
        <w:rPr>
          <w:rFonts w:ascii="Times New Roman" w:hAnsi="Times New Roman" w:cs="Times New Roman"/>
          <w:b/>
          <w:bCs/>
          <w:sz w:val="24"/>
          <w:szCs w:val="24"/>
          <w:u w:val="single"/>
        </w:rPr>
        <w:t>ПУНКТЫ НЕСОГЛАСИЯ С ПРЕДЪЯВЛЕННЫМ.</w:t>
      </w:r>
    </w:p>
    <w:p w14:paraId="44C19DAF" w14:textId="0C71C1B0" w:rsidR="001B0189" w:rsidRPr="00A90810" w:rsidRDefault="001B0189" w:rsidP="001B0189">
      <w:pPr>
        <w:jc w:val="both"/>
        <w:rPr>
          <w:rFonts w:ascii="Times New Roman" w:hAnsi="Times New Roman" w:cs="Times New Roman"/>
          <w:i/>
          <w:iCs/>
          <w:sz w:val="24"/>
          <w:szCs w:val="24"/>
        </w:rPr>
      </w:pPr>
      <w:r w:rsidRPr="00A90810">
        <w:rPr>
          <w:rFonts w:ascii="Times New Roman" w:hAnsi="Times New Roman" w:cs="Times New Roman"/>
          <w:i/>
          <w:iCs/>
          <w:sz w:val="24"/>
          <w:szCs w:val="24"/>
        </w:rPr>
        <w:t xml:space="preserve">1. </w:t>
      </w:r>
      <w:r w:rsidR="00DA3400" w:rsidRPr="00A90810">
        <w:rPr>
          <w:rFonts w:ascii="Times New Roman" w:hAnsi="Times New Roman" w:cs="Times New Roman"/>
          <w:i/>
          <w:iCs/>
          <w:sz w:val="24"/>
          <w:szCs w:val="24"/>
        </w:rPr>
        <w:t>«…Но дело в том, что рассказ Осипова — лишь малая часть той схемы, которую силовики пытались провернуть, чтобы признать ЛПР экстремистской организацией, и Всеволод в ней играл в лучшем случае третьестепенную роль.»</w:t>
      </w:r>
      <w:r w:rsidRPr="00A90810">
        <w:rPr>
          <w:rFonts w:ascii="Times New Roman" w:hAnsi="Times New Roman" w:cs="Times New Roman"/>
          <w:i/>
          <w:iCs/>
          <w:sz w:val="24"/>
          <w:szCs w:val="24"/>
        </w:rPr>
        <w:t>.</w:t>
      </w:r>
    </w:p>
    <w:p w14:paraId="0759BE1F" w14:textId="3822CFF7" w:rsidR="00DA3400" w:rsidRDefault="00333328" w:rsidP="001B0189">
      <w:pPr>
        <w:jc w:val="both"/>
        <w:rPr>
          <w:rFonts w:ascii="Times New Roman" w:hAnsi="Times New Roman" w:cs="Times New Roman"/>
          <w:sz w:val="24"/>
          <w:szCs w:val="24"/>
        </w:rPr>
      </w:pPr>
      <w:r w:rsidRPr="00A90810">
        <w:rPr>
          <w:rFonts w:ascii="Times New Roman" w:hAnsi="Times New Roman" w:cs="Times New Roman"/>
          <w:b/>
          <w:bCs/>
          <w:sz w:val="24"/>
          <w:szCs w:val="24"/>
        </w:rPr>
        <w:t>В данной части Статьи</w:t>
      </w:r>
      <w:r w:rsidR="00DA3400" w:rsidRPr="00A90810">
        <w:rPr>
          <w:rFonts w:ascii="Times New Roman" w:hAnsi="Times New Roman" w:cs="Times New Roman"/>
          <w:b/>
          <w:bCs/>
          <w:sz w:val="24"/>
          <w:szCs w:val="24"/>
        </w:rPr>
        <w:t xml:space="preserve"> речь идет о связях </w:t>
      </w:r>
      <w:r w:rsidRPr="00A90810">
        <w:rPr>
          <w:rFonts w:ascii="Times New Roman" w:hAnsi="Times New Roman" w:cs="Times New Roman"/>
          <w:b/>
          <w:bCs/>
          <w:sz w:val="24"/>
          <w:szCs w:val="24"/>
        </w:rPr>
        <w:t xml:space="preserve">В. </w:t>
      </w:r>
      <w:r w:rsidR="00DA3400" w:rsidRPr="00A90810">
        <w:rPr>
          <w:rFonts w:ascii="Times New Roman" w:hAnsi="Times New Roman" w:cs="Times New Roman"/>
          <w:b/>
          <w:bCs/>
          <w:sz w:val="24"/>
          <w:szCs w:val="24"/>
        </w:rPr>
        <w:t xml:space="preserve">Осипова и </w:t>
      </w:r>
      <w:r w:rsidRPr="00A90810">
        <w:rPr>
          <w:rFonts w:ascii="Times New Roman" w:hAnsi="Times New Roman" w:cs="Times New Roman"/>
          <w:b/>
          <w:bCs/>
          <w:sz w:val="24"/>
          <w:szCs w:val="24"/>
        </w:rPr>
        <w:t>Р.</w:t>
      </w:r>
      <w:r w:rsidR="005A4B0D" w:rsidRPr="00A90810">
        <w:rPr>
          <w:rFonts w:ascii="Times New Roman" w:hAnsi="Times New Roman" w:cs="Times New Roman"/>
          <w:b/>
          <w:bCs/>
          <w:sz w:val="24"/>
          <w:szCs w:val="24"/>
        </w:rPr>
        <w:t xml:space="preserve"> </w:t>
      </w:r>
      <w:proofErr w:type="spellStart"/>
      <w:r w:rsidR="00DA3400" w:rsidRPr="00A90810">
        <w:rPr>
          <w:rFonts w:ascii="Times New Roman" w:hAnsi="Times New Roman" w:cs="Times New Roman"/>
          <w:b/>
          <w:bCs/>
          <w:sz w:val="24"/>
          <w:szCs w:val="24"/>
        </w:rPr>
        <w:t>Корха-Подборонова</w:t>
      </w:r>
      <w:proofErr w:type="spellEnd"/>
      <w:r w:rsidR="00DA3400" w:rsidRPr="00A90810">
        <w:rPr>
          <w:rFonts w:ascii="Times New Roman" w:hAnsi="Times New Roman" w:cs="Times New Roman"/>
          <w:b/>
          <w:bCs/>
          <w:sz w:val="24"/>
          <w:szCs w:val="24"/>
        </w:rPr>
        <w:t xml:space="preserve">, </w:t>
      </w:r>
      <w:r w:rsidRPr="00A90810">
        <w:rPr>
          <w:rFonts w:ascii="Times New Roman" w:hAnsi="Times New Roman" w:cs="Times New Roman"/>
          <w:b/>
          <w:bCs/>
          <w:sz w:val="24"/>
          <w:szCs w:val="24"/>
        </w:rPr>
        <w:t xml:space="preserve">доказательств участия Истца в описываемой схеме автор Статьи не приводит. </w:t>
      </w:r>
      <w:r w:rsidR="00DA3400" w:rsidRPr="00A90810">
        <w:rPr>
          <w:rFonts w:ascii="Times New Roman" w:hAnsi="Times New Roman" w:cs="Times New Roman"/>
          <w:sz w:val="24"/>
          <w:szCs w:val="24"/>
        </w:rPr>
        <w:t xml:space="preserve"> </w:t>
      </w:r>
    </w:p>
    <w:p w14:paraId="2A911285" w14:textId="1A803F5A" w:rsidR="002353EA" w:rsidRDefault="002353EA" w:rsidP="001B0189">
      <w:pPr>
        <w:jc w:val="both"/>
        <w:rPr>
          <w:rFonts w:ascii="Times New Roman" w:hAnsi="Times New Roman" w:cs="Times New Roman"/>
          <w:sz w:val="24"/>
          <w:szCs w:val="24"/>
        </w:rPr>
      </w:pPr>
    </w:p>
    <w:p w14:paraId="450B1AAA" w14:textId="5F1391A2" w:rsidR="002353EA" w:rsidRPr="002353EA" w:rsidRDefault="002353EA" w:rsidP="001B0189">
      <w:pPr>
        <w:jc w:val="both"/>
        <w:rPr>
          <w:rFonts w:ascii="Times New Roman" w:hAnsi="Times New Roman" w:cs="Times New Roman"/>
          <w:color w:val="7030A0"/>
          <w:sz w:val="24"/>
          <w:szCs w:val="24"/>
        </w:rPr>
      </w:pPr>
      <w:r w:rsidRPr="002353EA">
        <w:rPr>
          <w:rFonts w:ascii="Times New Roman" w:hAnsi="Times New Roman" w:cs="Times New Roman"/>
          <w:color w:val="7030A0"/>
          <w:sz w:val="24"/>
          <w:szCs w:val="24"/>
        </w:rPr>
        <w:lastRenderedPageBreak/>
        <w:t>Согласен. Доказательств нет – голословные утверждения.</w:t>
      </w:r>
    </w:p>
    <w:p w14:paraId="7603737C" w14:textId="77777777" w:rsidR="002353EA" w:rsidRPr="00A90810" w:rsidRDefault="002353EA" w:rsidP="001B0189">
      <w:pPr>
        <w:jc w:val="both"/>
        <w:rPr>
          <w:rFonts w:ascii="Times New Roman" w:hAnsi="Times New Roman" w:cs="Times New Roman"/>
          <w:i/>
          <w:iCs/>
          <w:sz w:val="24"/>
          <w:szCs w:val="24"/>
        </w:rPr>
      </w:pPr>
    </w:p>
    <w:p w14:paraId="6D28066E" w14:textId="693B6633" w:rsidR="005504F7" w:rsidRPr="00A90810" w:rsidRDefault="001B0189" w:rsidP="002D3381">
      <w:pPr>
        <w:jc w:val="both"/>
        <w:rPr>
          <w:rFonts w:ascii="Times New Roman" w:hAnsi="Times New Roman" w:cs="Times New Roman"/>
          <w:i/>
          <w:iCs/>
          <w:sz w:val="24"/>
          <w:szCs w:val="24"/>
        </w:rPr>
      </w:pPr>
      <w:r w:rsidRPr="00A90810">
        <w:rPr>
          <w:rFonts w:ascii="Times New Roman" w:hAnsi="Times New Roman" w:cs="Times New Roman"/>
          <w:i/>
          <w:iCs/>
          <w:sz w:val="24"/>
          <w:szCs w:val="24"/>
        </w:rPr>
        <w:t xml:space="preserve">2. </w:t>
      </w:r>
      <w:r w:rsidR="005504F7" w:rsidRPr="00A90810">
        <w:rPr>
          <w:rFonts w:ascii="Times New Roman" w:hAnsi="Times New Roman" w:cs="Times New Roman"/>
          <w:i/>
          <w:iCs/>
          <w:sz w:val="24"/>
          <w:szCs w:val="24"/>
        </w:rPr>
        <w:t xml:space="preserve">«…И у него были на то веские причины: в то время как Осипову </w:t>
      </w:r>
      <w:proofErr w:type="spellStart"/>
      <w:r w:rsidR="005504F7" w:rsidRPr="00A90810">
        <w:rPr>
          <w:rFonts w:ascii="Times New Roman" w:hAnsi="Times New Roman" w:cs="Times New Roman"/>
          <w:i/>
          <w:iCs/>
          <w:sz w:val="24"/>
          <w:szCs w:val="24"/>
        </w:rPr>
        <w:t>Подборонов</w:t>
      </w:r>
      <w:proofErr w:type="spellEnd"/>
      <w:r w:rsidR="005504F7" w:rsidRPr="00A90810">
        <w:rPr>
          <w:rFonts w:ascii="Times New Roman" w:hAnsi="Times New Roman" w:cs="Times New Roman"/>
          <w:i/>
          <w:iCs/>
          <w:sz w:val="24"/>
          <w:szCs w:val="24"/>
        </w:rPr>
        <w:t xml:space="preserve"> расплывчато угрожал какими-то видео с митинга с его участием, Разину он рассказал простую схему, по которой всю ЛПР можно было признать экстремистской организацией.</w:t>
      </w:r>
    </w:p>
    <w:p w14:paraId="6633BB8A" w14:textId="77777777" w:rsidR="001B0189" w:rsidRPr="00A90810" w:rsidRDefault="005504F7" w:rsidP="002D3381">
      <w:pPr>
        <w:jc w:val="both"/>
        <w:rPr>
          <w:rFonts w:ascii="Times New Roman" w:hAnsi="Times New Roman" w:cs="Times New Roman"/>
          <w:i/>
          <w:iCs/>
          <w:sz w:val="24"/>
          <w:szCs w:val="24"/>
        </w:rPr>
      </w:pPr>
      <w:r w:rsidRPr="00A90810">
        <w:rPr>
          <w:rFonts w:ascii="Times New Roman" w:hAnsi="Times New Roman" w:cs="Times New Roman"/>
          <w:i/>
          <w:iCs/>
          <w:sz w:val="24"/>
          <w:szCs w:val="24"/>
        </w:rPr>
        <w:t xml:space="preserve">И обвиняемому по делу о перекрытии дорог Глебу Марьясову, и самому Разину один бывший сотрудник штаба Навального перевёл на карту деньги за несколько дней до митингов. Марьясову — перед митингом 23 января (по которому на него и было заведено дело), а Разину — перед 31-м, когда на каких-то таинственных видео </w:t>
      </w:r>
      <w:proofErr w:type="spellStart"/>
      <w:r w:rsidRPr="00A90810">
        <w:rPr>
          <w:rFonts w:ascii="Times New Roman" w:hAnsi="Times New Roman" w:cs="Times New Roman"/>
          <w:i/>
          <w:iCs/>
          <w:sz w:val="24"/>
          <w:szCs w:val="24"/>
        </w:rPr>
        <w:t>Подборонова</w:t>
      </w:r>
      <w:proofErr w:type="spellEnd"/>
      <w:r w:rsidRPr="00A90810">
        <w:rPr>
          <w:rFonts w:ascii="Times New Roman" w:hAnsi="Times New Roman" w:cs="Times New Roman"/>
          <w:i/>
          <w:iCs/>
          <w:sz w:val="24"/>
          <w:szCs w:val="24"/>
        </w:rPr>
        <w:t xml:space="preserve"> засветились Разин и Осипов.».</w:t>
      </w:r>
      <w:r w:rsidR="00DA3400" w:rsidRPr="00A90810">
        <w:rPr>
          <w:rFonts w:ascii="Times New Roman" w:hAnsi="Times New Roman" w:cs="Times New Roman"/>
          <w:i/>
          <w:iCs/>
          <w:sz w:val="24"/>
          <w:szCs w:val="24"/>
        </w:rPr>
        <w:t xml:space="preserve"> </w:t>
      </w:r>
      <w:r w:rsidRPr="00A90810">
        <w:rPr>
          <w:rFonts w:ascii="Times New Roman" w:hAnsi="Times New Roman" w:cs="Times New Roman"/>
          <w:i/>
          <w:iCs/>
          <w:sz w:val="24"/>
          <w:szCs w:val="24"/>
        </w:rPr>
        <w:t xml:space="preserve"> </w:t>
      </w:r>
    </w:p>
    <w:p w14:paraId="6EC6FF3D" w14:textId="0CC6E6B8" w:rsidR="005504F7" w:rsidRDefault="00DA3400" w:rsidP="002D3381">
      <w:pPr>
        <w:jc w:val="both"/>
        <w:rPr>
          <w:rFonts w:ascii="Times New Roman" w:hAnsi="Times New Roman" w:cs="Times New Roman"/>
          <w:b/>
          <w:bCs/>
          <w:sz w:val="24"/>
          <w:szCs w:val="24"/>
        </w:rPr>
      </w:pPr>
      <w:r w:rsidRPr="00A90810">
        <w:rPr>
          <w:rFonts w:ascii="Times New Roman" w:hAnsi="Times New Roman" w:cs="Times New Roman"/>
          <w:b/>
          <w:bCs/>
          <w:sz w:val="24"/>
          <w:szCs w:val="24"/>
        </w:rPr>
        <w:t>Сам по себе факт перечисления денежных средств в счет выдачи либо возврата долга свидетельством злонамеренного перечисления денежных средств в целях фабрикации уголовного дела не является. Более того,</w:t>
      </w:r>
      <w:r w:rsidR="00333328" w:rsidRPr="00A90810">
        <w:rPr>
          <w:rFonts w:ascii="Times New Roman" w:hAnsi="Times New Roman" w:cs="Times New Roman"/>
          <w:b/>
          <w:bCs/>
          <w:sz w:val="24"/>
          <w:szCs w:val="24"/>
        </w:rPr>
        <w:t xml:space="preserve"> из дальнейшего поведения Истца следует, что никакой злонамеренности в его действиях по отношению к указанным в данной части лицам не прослеживается.</w:t>
      </w:r>
      <w:r w:rsidRPr="00A90810">
        <w:rPr>
          <w:rFonts w:ascii="Times New Roman" w:hAnsi="Times New Roman" w:cs="Times New Roman"/>
          <w:b/>
          <w:bCs/>
          <w:sz w:val="24"/>
          <w:szCs w:val="24"/>
        </w:rPr>
        <w:t xml:space="preserve"> </w:t>
      </w:r>
      <w:r w:rsidR="00333328" w:rsidRPr="00A90810">
        <w:rPr>
          <w:rFonts w:ascii="Times New Roman" w:hAnsi="Times New Roman" w:cs="Times New Roman"/>
          <w:b/>
          <w:bCs/>
          <w:sz w:val="24"/>
          <w:szCs w:val="24"/>
        </w:rPr>
        <w:t xml:space="preserve">Так, А. </w:t>
      </w:r>
      <w:r w:rsidR="005504F7" w:rsidRPr="00A90810">
        <w:rPr>
          <w:rFonts w:ascii="Times New Roman" w:hAnsi="Times New Roman" w:cs="Times New Roman"/>
          <w:b/>
          <w:bCs/>
          <w:sz w:val="24"/>
          <w:szCs w:val="24"/>
        </w:rPr>
        <w:t xml:space="preserve">Разину </w:t>
      </w:r>
      <w:r w:rsidRPr="00A90810">
        <w:rPr>
          <w:rFonts w:ascii="Times New Roman" w:hAnsi="Times New Roman" w:cs="Times New Roman"/>
          <w:b/>
          <w:bCs/>
          <w:sz w:val="24"/>
          <w:szCs w:val="24"/>
        </w:rPr>
        <w:t>скрыться от преследования и уехать из страны</w:t>
      </w:r>
      <w:r w:rsidR="005504F7" w:rsidRPr="00A90810">
        <w:rPr>
          <w:rFonts w:ascii="Times New Roman" w:hAnsi="Times New Roman" w:cs="Times New Roman"/>
          <w:b/>
          <w:bCs/>
          <w:sz w:val="24"/>
          <w:szCs w:val="24"/>
        </w:rPr>
        <w:t xml:space="preserve"> помог</w:t>
      </w:r>
      <w:r w:rsidR="00333328" w:rsidRPr="00A90810">
        <w:rPr>
          <w:rFonts w:ascii="Times New Roman" w:hAnsi="Times New Roman" w:cs="Times New Roman"/>
          <w:b/>
          <w:bCs/>
          <w:sz w:val="24"/>
          <w:szCs w:val="24"/>
        </w:rPr>
        <w:t>ал</w:t>
      </w:r>
      <w:r w:rsidR="005504F7" w:rsidRPr="00A90810">
        <w:rPr>
          <w:rFonts w:ascii="Times New Roman" w:hAnsi="Times New Roman" w:cs="Times New Roman"/>
          <w:b/>
          <w:bCs/>
          <w:sz w:val="24"/>
          <w:szCs w:val="24"/>
        </w:rPr>
        <w:t xml:space="preserve"> в том числе</w:t>
      </w:r>
      <w:r w:rsidR="00333328" w:rsidRPr="00A90810">
        <w:rPr>
          <w:rFonts w:ascii="Times New Roman" w:hAnsi="Times New Roman" w:cs="Times New Roman"/>
          <w:b/>
          <w:bCs/>
          <w:sz w:val="24"/>
          <w:szCs w:val="24"/>
        </w:rPr>
        <w:t xml:space="preserve"> Истец</w:t>
      </w:r>
      <w:r w:rsidR="005504F7" w:rsidRPr="00A90810">
        <w:rPr>
          <w:rFonts w:ascii="Times New Roman" w:hAnsi="Times New Roman" w:cs="Times New Roman"/>
          <w:b/>
          <w:bCs/>
          <w:sz w:val="24"/>
          <w:szCs w:val="24"/>
        </w:rPr>
        <w:t xml:space="preserve">. </w:t>
      </w:r>
      <w:r w:rsidR="00333328" w:rsidRPr="00A90810">
        <w:rPr>
          <w:rFonts w:ascii="Times New Roman" w:hAnsi="Times New Roman" w:cs="Times New Roman"/>
          <w:b/>
          <w:bCs/>
          <w:sz w:val="24"/>
          <w:szCs w:val="24"/>
        </w:rPr>
        <w:t>Истец</w:t>
      </w:r>
      <w:r w:rsidR="005504F7" w:rsidRPr="00A90810">
        <w:rPr>
          <w:rFonts w:ascii="Times New Roman" w:hAnsi="Times New Roman" w:cs="Times New Roman"/>
          <w:b/>
          <w:bCs/>
          <w:sz w:val="24"/>
          <w:szCs w:val="24"/>
        </w:rPr>
        <w:t xml:space="preserve"> вместе со своей девушкой </w:t>
      </w:r>
      <w:r w:rsidR="00333328" w:rsidRPr="00A90810">
        <w:rPr>
          <w:rFonts w:ascii="Times New Roman" w:hAnsi="Times New Roman" w:cs="Times New Roman"/>
          <w:b/>
          <w:bCs/>
          <w:sz w:val="24"/>
          <w:szCs w:val="24"/>
        </w:rPr>
        <w:t xml:space="preserve">Алиной </w:t>
      </w:r>
      <w:r w:rsidR="005504F7" w:rsidRPr="00A90810">
        <w:rPr>
          <w:rFonts w:ascii="Times New Roman" w:hAnsi="Times New Roman" w:cs="Times New Roman"/>
          <w:b/>
          <w:bCs/>
          <w:sz w:val="24"/>
          <w:szCs w:val="24"/>
        </w:rPr>
        <w:t>Савельевой заняли Александру Разину 80 тысяч рубле</w:t>
      </w:r>
      <w:r w:rsidR="001B5293">
        <w:rPr>
          <w:rFonts w:ascii="Times New Roman" w:hAnsi="Times New Roman" w:cs="Times New Roman"/>
          <w:b/>
          <w:bCs/>
          <w:sz w:val="24"/>
          <w:szCs w:val="24"/>
        </w:rPr>
        <w:t>й</w:t>
      </w:r>
      <w:r w:rsidR="005504F7" w:rsidRPr="00A90810">
        <w:rPr>
          <w:rFonts w:ascii="Times New Roman" w:hAnsi="Times New Roman" w:cs="Times New Roman"/>
          <w:b/>
          <w:bCs/>
          <w:sz w:val="24"/>
          <w:szCs w:val="24"/>
        </w:rPr>
        <w:t xml:space="preserve">, а также </w:t>
      </w:r>
      <w:r w:rsidR="00333328" w:rsidRPr="00A90810">
        <w:rPr>
          <w:rFonts w:ascii="Times New Roman" w:hAnsi="Times New Roman" w:cs="Times New Roman"/>
          <w:b/>
          <w:bCs/>
          <w:sz w:val="24"/>
          <w:szCs w:val="24"/>
        </w:rPr>
        <w:t>Истец</w:t>
      </w:r>
      <w:r w:rsidR="005504F7" w:rsidRPr="00A90810">
        <w:rPr>
          <w:rFonts w:ascii="Times New Roman" w:hAnsi="Times New Roman" w:cs="Times New Roman"/>
          <w:b/>
          <w:bCs/>
          <w:sz w:val="24"/>
          <w:szCs w:val="24"/>
        </w:rPr>
        <w:t xml:space="preserve"> уговорил мать своей девушки скрытно вывезти Разина из Москвы в город Казань, </w:t>
      </w:r>
      <w:r w:rsidR="00333328" w:rsidRPr="00A90810">
        <w:rPr>
          <w:rFonts w:ascii="Times New Roman" w:hAnsi="Times New Roman" w:cs="Times New Roman"/>
          <w:b/>
          <w:bCs/>
          <w:sz w:val="24"/>
          <w:szCs w:val="24"/>
        </w:rPr>
        <w:t xml:space="preserve">откуда </w:t>
      </w:r>
      <w:proofErr w:type="spellStart"/>
      <w:r w:rsidR="00333328" w:rsidRPr="00A90810">
        <w:rPr>
          <w:rFonts w:ascii="Times New Roman" w:hAnsi="Times New Roman" w:cs="Times New Roman"/>
          <w:b/>
          <w:bCs/>
          <w:sz w:val="24"/>
          <w:szCs w:val="24"/>
        </w:rPr>
        <w:t>А.Разин</w:t>
      </w:r>
      <w:proofErr w:type="spellEnd"/>
      <w:r w:rsidR="005504F7" w:rsidRPr="00A90810">
        <w:rPr>
          <w:rFonts w:ascii="Times New Roman" w:hAnsi="Times New Roman" w:cs="Times New Roman"/>
          <w:b/>
          <w:bCs/>
          <w:sz w:val="24"/>
          <w:szCs w:val="24"/>
        </w:rPr>
        <w:t xml:space="preserve"> </w:t>
      </w:r>
      <w:r w:rsidR="00333328" w:rsidRPr="00A90810">
        <w:rPr>
          <w:rFonts w:ascii="Times New Roman" w:hAnsi="Times New Roman" w:cs="Times New Roman"/>
          <w:b/>
          <w:bCs/>
          <w:sz w:val="24"/>
          <w:szCs w:val="24"/>
        </w:rPr>
        <w:t>вылетел</w:t>
      </w:r>
      <w:r w:rsidR="005504F7" w:rsidRPr="00A90810">
        <w:rPr>
          <w:rFonts w:ascii="Times New Roman" w:hAnsi="Times New Roman" w:cs="Times New Roman"/>
          <w:b/>
          <w:bCs/>
          <w:sz w:val="24"/>
          <w:szCs w:val="24"/>
        </w:rPr>
        <w:t xml:space="preserve"> в Армению</w:t>
      </w:r>
      <w:r w:rsidR="001B5293">
        <w:rPr>
          <w:rFonts w:ascii="Times New Roman" w:hAnsi="Times New Roman" w:cs="Times New Roman"/>
          <w:b/>
          <w:bCs/>
          <w:sz w:val="24"/>
          <w:szCs w:val="24"/>
        </w:rPr>
        <w:t>.</w:t>
      </w:r>
      <w:r w:rsidR="005504F7" w:rsidRPr="00A90810">
        <w:rPr>
          <w:rFonts w:ascii="Times New Roman" w:hAnsi="Times New Roman" w:cs="Times New Roman"/>
          <w:b/>
          <w:bCs/>
          <w:sz w:val="24"/>
          <w:szCs w:val="24"/>
        </w:rPr>
        <w:t xml:space="preserve"> </w:t>
      </w:r>
    </w:p>
    <w:p w14:paraId="458DE5C7" w14:textId="57DD7098" w:rsidR="002353EA" w:rsidRDefault="002353EA" w:rsidP="002D3381">
      <w:pPr>
        <w:jc w:val="both"/>
        <w:rPr>
          <w:rFonts w:ascii="Times New Roman" w:hAnsi="Times New Roman" w:cs="Times New Roman"/>
          <w:b/>
          <w:bCs/>
          <w:sz w:val="24"/>
          <w:szCs w:val="24"/>
        </w:rPr>
      </w:pPr>
    </w:p>
    <w:p w14:paraId="6535685C" w14:textId="1B199DFD" w:rsidR="002353EA" w:rsidRPr="002353EA" w:rsidRDefault="002353EA" w:rsidP="002D3381">
      <w:pPr>
        <w:jc w:val="both"/>
        <w:rPr>
          <w:rFonts w:ascii="Times New Roman" w:hAnsi="Times New Roman" w:cs="Times New Roman"/>
          <w:color w:val="7030A0"/>
          <w:sz w:val="24"/>
          <w:szCs w:val="24"/>
        </w:rPr>
      </w:pPr>
      <w:r w:rsidRPr="002353EA">
        <w:rPr>
          <w:rFonts w:ascii="Times New Roman" w:hAnsi="Times New Roman" w:cs="Times New Roman"/>
          <w:color w:val="7030A0"/>
          <w:sz w:val="24"/>
          <w:szCs w:val="24"/>
        </w:rPr>
        <w:t>Факт перечисления денег не является доказательством совершения преступления или же прямым доказательством покупки/приобретения незаконных товаров и услуг.</w:t>
      </w:r>
    </w:p>
    <w:p w14:paraId="09352BC9" w14:textId="77777777" w:rsidR="002353EA" w:rsidRPr="00A90810" w:rsidRDefault="002353EA" w:rsidP="002D3381">
      <w:pPr>
        <w:jc w:val="both"/>
        <w:rPr>
          <w:rFonts w:ascii="Times New Roman" w:hAnsi="Times New Roman" w:cs="Times New Roman"/>
          <w:b/>
          <w:bCs/>
          <w:sz w:val="24"/>
          <w:szCs w:val="24"/>
        </w:rPr>
      </w:pPr>
    </w:p>
    <w:p w14:paraId="512D3771" w14:textId="16ED9CD2" w:rsidR="005504F7" w:rsidRPr="00A90810" w:rsidRDefault="001B0189" w:rsidP="002D3381">
      <w:pPr>
        <w:jc w:val="both"/>
        <w:rPr>
          <w:rFonts w:ascii="Times New Roman" w:hAnsi="Times New Roman" w:cs="Times New Roman"/>
          <w:i/>
          <w:iCs/>
          <w:sz w:val="24"/>
          <w:szCs w:val="24"/>
        </w:rPr>
      </w:pPr>
      <w:r w:rsidRPr="00A90810">
        <w:rPr>
          <w:rFonts w:ascii="Times New Roman" w:hAnsi="Times New Roman" w:cs="Times New Roman"/>
          <w:i/>
          <w:iCs/>
          <w:sz w:val="24"/>
          <w:szCs w:val="24"/>
        </w:rPr>
        <w:t xml:space="preserve">3. </w:t>
      </w:r>
      <w:r w:rsidR="005504F7" w:rsidRPr="00A90810">
        <w:rPr>
          <w:rFonts w:ascii="Times New Roman" w:hAnsi="Times New Roman" w:cs="Times New Roman"/>
          <w:i/>
          <w:iCs/>
          <w:sz w:val="24"/>
          <w:szCs w:val="24"/>
        </w:rPr>
        <w:t xml:space="preserve">«По логике </w:t>
      </w:r>
      <w:proofErr w:type="spellStart"/>
      <w:r w:rsidR="005504F7" w:rsidRPr="00A90810">
        <w:rPr>
          <w:rFonts w:ascii="Times New Roman" w:hAnsi="Times New Roman" w:cs="Times New Roman"/>
          <w:i/>
          <w:iCs/>
          <w:sz w:val="24"/>
          <w:szCs w:val="24"/>
        </w:rPr>
        <w:t>Корха</w:t>
      </w:r>
      <w:proofErr w:type="spellEnd"/>
      <w:r w:rsidR="005504F7" w:rsidRPr="00A90810">
        <w:rPr>
          <w:rFonts w:ascii="Times New Roman" w:hAnsi="Times New Roman" w:cs="Times New Roman"/>
          <w:i/>
          <w:iCs/>
          <w:sz w:val="24"/>
          <w:szCs w:val="24"/>
        </w:rPr>
        <w:t xml:space="preserve"> выходило, что раз за несколько лет до этого на карту этого человека были перечислены деньги от структур Навального, то просто никаких сомнений не может вызывать тот факт, что ЛПР финансируется ФБК как «боевое крыло», которое должно на митингах перекрывать дороги. Его не смутило даже то, что якобы Марьясову этот человек отправил деньги не напрямую, а через их общего друга, то есть даже формальной связи между ними не было. Фактической тоже не было — но уж это тем более никого не волновало.</w:t>
      </w:r>
    </w:p>
    <w:p w14:paraId="7E18B384" w14:textId="77777777" w:rsidR="005504F7" w:rsidRPr="00A90810" w:rsidRDefault="005504F7" w:rsidP="002D3381">
      <w:pPr>
        <w:jc w:val="both"/>
        <w:rPr>
          <w:rFonts w:ascii="Times New Roman" w:hAnsi="Times New Roman" w:cs="Times New Roman"/>
          <w:i/>
          <w:iCs/>
          <w:sz w:val="24"/>
          <w:szCs w:val="24"/>
        </w:rPr>
      </w:pPr>
      <w:r w:rsidRPr="00A90810">
        <w:rPr>
          <w:rFonts w:ascii="Times New Roman" w:hAnsi="Times New Roman" w:cs="Times New Roman"/>
          <w:i/>
          <w:iCs/>
          <w:sz w:val="24"/>
          <w:szCs w:val="24"/>
        </w:rPr>
        <w:t xml:space="preserve">Человек, через которого </w:t>
      </w:r>
      <w:proofErr w:type="spellStart"/>
      <w:r w:rsidRPr="00A90810">
        <w:rPr>
          <w:rFonts w:ascii="Times New Roman" w:hAnsi="Times New Roman" w:cs="Times New Roman"/>
          <w:i/>
          <w:iCs/>
          <w:sz w:val="24"/>
          <w:szCs w:val="24"/>
        </w:rPr>
        <w:t>Подборонов</w:t>
      </w:r>
      <w:proofErr w:type="spellEnd"/>
      <w:r w:rsidRPr="00A90810">
        <w:rPr>
          <w:rFonts w:ascii="Times New Roman" w:hAnsi="Times New Roman" w:cs="Times New Roman"/>
          <w:i/>
          <w:iCs/>
          <w:sz w:val="24"/>
          <w:szCs w:val="24"/>
        </w:rPr>
        <w:t xml:space="preserve"> планировал связать «экстремистскую» организацию Навального и ЛПР, был членом ЛПР и другом Разина и Марьясова. Он вместе с ними приехал из Красноярска и очень часто занимал и одалживал им деньги, поэтому Разин не счёл подозрительным тот факт, что он переводил им деньги перед митингами — он точно помнил, за какой долг был этот перевод.</w:t>
      </w:r>
    </w:p>
    <w:p w14:paraId="5AA70DD7" w14:textId="6D13ED5A" w:rsidR="005504F7" w:rsidRPr="00A90810" w:rsidRDefault="005504F7" w:rsidP="002D3381">
      <w:pPr>
        <w:jc w:val="both"/>
        <w:rPr>
          <w:rFonts w:ascii="Times New Roman" w:hAnsi="Times New Roman" w:cs="Times New Roman"/>
          <w:i/>
          <w:iCs/>
          <w:sz w:val="24"/>
          <w:szCs w:val="24"/>
        </w:rPr>
      </w:pPr>
      <w:r w:rsidRPr="00A90810">
        <w:rPr>
          <w:rFonts w:ascii="Times New Roman" w:hAnsi="Times New Roman" w:cs="Times New Roman"/>
          <w:i/>
          <w:iCs/>
          <w:sz w:val="24"/>
          <w:szCs w:val="24"/>
        </w:rPr>
        <w:t>Имя этого человека — Владимир Дубовский, и он — главный злодей нашего расследования».</w:t>
      </w:r>
    </w:p>
    <w:p w14:paraId="19D23578" w14:textId="30FC62C8" w:rsidR="009F29DD" w:rsidRPr="00A90810" w:rsidRDefault="00333328" w:rsidP="002D3381">
      <w:pPr>
        <w:jc w:val="both"/>
        <w:rPr>
          <w:rFonts w:ascii="Times New Roman" w:hAnsi="Times New Roman" w:cs="Times New Roman"/>
          <w:b/>
          <w:bCs/>
          <w:sz w:val="24"/>
          <w:szCs w:val="24"/>
        </w:rPr>
      </w:pPr>
      <w:r w:rsidRPr="00A90810">
        <w:rPr>
          <w:rFonts w:ascii="Times New Roman" w:hAnsi="Times New Roman" w:cs="Times New Roman"/>
          <w:b/>
          <w:bCs/>
          <w:sz w:val="24"/>
          <w:szCs w:val="24"/>
        </w:rPr>
        <w:t xml:space="preserve">Истец считает изложенное в данной части ложной информацией. </w:t>
      </w:r>
      <w:r w:rsidR="005504F7" w:rsidRPr="00A90810">
        <w:rPr>
          <w:rFonts w:ascii="Times New Roman" w:hAnsi="Times New Roman" w:cs="Times New Roman"/>
          <w:b/>
          <w:bCs/>
          <w:sz w:val="24"/>
          <w:szCs w:val="24"/>
        </w:rPr>
        <w:t xml:space="preserve">Впервые </w:t>
      </w:r>
      <w:r w:rsidRPr="00A90810">
        <w:rPr>
          <w:rFonts w:ascii="Times New Roman" w:hAnsi="Times New Roman" w:cs="Times New Roman"/>
          <w:b/>
          <w:bCs/>
          <w:sz w:val="24"/>
          <w:szCs w:val="24"/>
        </w:rPr>
        <w:t xml:space="preserve">Истец </w:t>
      </w:r>
      <w:r w:rsidR="005504F7" w:rsidRPr="00A90810">
        <w:rPr>
          <w:rFonts w:ascii="Times New Roman" w:hAnsi="Times New Roman" w:cs="Times New Roman"/>
          <w:b/>
          <w:bCs/>
          <w:sz w:val="24"/>
          <w:szCs w:val="24"/>
        </w:rPr>
        <w:t xml:space="preserve">узнал об </w:t>
      </w:r>
      <w:r w:rsidR="001B0189" w:rsidRPr="00A90810">
        <w:rPr>
          <w:rFonts w:ascii="Times New Roman" w:hAnsi="Times New Roman" w:cs="Times New Roman"/>
          <w:b/>
          <w:bCs/>
          <w:sz w:val="24"/>
          <w:szCs w:val="24"/>
        </w:rPr>
        <w:t>описываемой в этой части расследования схеме</w:t>
      </w:r>
      <w:r w:rsidR="005504F7" w:rsidRPr="00A90810">
        <w:rPr>
          <w:rFonts w:ascii="Times New Roman" w:hAnsi="Times New Roman" w:cs="Times New Roman"/>
          <w:b/>
          <w:bCs/>
          <w:sz w:val="24"/>
          <w:szCs w:val="24"/>
        </w:rPr>
        <w:t xml:space="preserve"> еще в </w:t>
      </w:r>
      <w:r w:rsidR="002748D0" w:rsidRPr="00A90810">
        <w:rPr>
          <w:rFonts w:ascii="Times New Roman" w:hAnsi="Times New Roman" w:cs="Times New Roman"/>
          <w:b/>
          <w:bCs/>
          <w:sz w:val="24"/>
          <w:szCs w:val="24"/>
        </w:rPr>
        <w:t xml:space="preserve">29 июня </w:t>
      </w:r>
      <w:r w:rsidR="005504F7" w:rsidRPr="00A90810">
        <w:rPr>
          <w:rFonts w:ascii="Times New Roman" w:hAnsi="Times New Roman" w:cs="Times New Roman"/>
          <w:b/>
          <w:bCs/>
          <w:sz w:val="24"/>
          <w:szCs w:val="24"/>
        </w:rPr>
        <w:t xml:space="preserve">2021 года, когда </w:t>
      </w:r>
      <w:r w:rsidRPr="00A90810">
        <w:rPr>
          <w:rFonts w:ascii="Times New Roman" w:hAnsi="Times New Roman" w:cs="Times New Roman"/>
          <w:b/>
          <w:bCs/>
          <w:sz w:val="24"/>
          <w:szCs w:val="24"/>
        </w:rPr>
        <w:t>Истца</w:t>
      </w:r>
      <w:r w:rsidR="005504F7" w:rsidRPr="00A90810">
        <w:rPr>
          <w:rFonts w:ascii="Times New Roman" w:hAnsi="Times New Roman" w:cs="Times New Roman"/>
          <w:b/>
          <w:bCs/>
          <w:sz w:val="24"/>
          <w:szCs w:val="24"/>
        </w:rPr>
        <w:t xml:space="preserve"> вызывали на допрос в СК РФ, где следовател</w:t>
      </w:r>
      <w:r w:rsidR="001B0189" w:rsidRPr="00A90810">
        <w:rPr>
          <w:rFonts w:ascii="Times New Roman" w:hAnsi="Times New Roman" w:cs="Times New Roman"/>
          <w:b/>
          <w:bCs/>
          <w:sz w:val="24"/>
          <w:szCs w:val="24"/>
        </w:rPr>
        <w:t>ь</w:t>
      </w:r>
      <w:r w:rsidR="005504F7" w:rsidRPr="00A90810">
        <w:rPr>
          <w:rFonts w:ascii="Times New Roman" w:hAnsi="Times New Roman" w:cs="Times New Roman"/>
          <w:b/>
          <w:bCs/>
          <w:sz w:val="24"/>
          <w:szCs w:val="24"/>
        </w:rPr>
        <w:t>, а также неизвест</w:t>
      </w:r>
      <w:r w:rsidR="001B0189" w:rsidRPr="00A90810">
        <w:rPr>
          <w:rFonts w:ascii="Times New Roman" w:hAnsi="Times New Roman" w:cs="Times New Roman"/>
          <w:b/>
          <w:bCs/>
          <w:sz w:val="24"/>
          <w:szCs w:val="24"/>
        </w:rPr>
        <w:t>ное</w:t>
      </w:r>
      <w:r w:rsidR="005504F7" w:rsidRPr="00A90810">
        <w:rPr>
          <w:rFonts w:ascii="Times New Roman" w:hAnsi="Times New Roman" w:cs="Times New Roman"/>
          <w:b/>
          <w:bCs/>
          <w:sz w:val="24"/>
          <w:szCs w:val="24"/>
        </w:rPr>
        <w:t xml:space="preserve"> лицо в гражданской одежде рассказывал</w:t>
      </w:r>
      <w:r w:rsidR="001B0189" w:rsidRPr="00A90810">
        <w:rPr>
          <w:rFonts w:ascii="Times New Roman" w:hAnsi="Times New Roman" w:cs="Times New Roman"/>
          <w:b/>
          <w:bCs/>
          <w:sz w:val="24"/>
          <w:szCs w:val="24"/>
        </w:rPr>
        <w:t>и описываемое в расследовании</w:t>
      </w:r>
      <w:r w:rsidR="005504F7" w:rsidRPr="00A90810">
        <w:rPr>
          <w:rFonts w:ascii="Times New Roman" w:hAnsi="Times New Roman" w:cs="Times New Roman"/>
          <w:b/>
          <w:bCs/>
          <w:sz w:val="24"/>
          <w:szCs w:val="24"/>
        </w:rPr>
        <w:t xml:space="preserve">. </w:t>
      </w:r>
      <w:r w:rsidR="001B0189" w:rsidRPr="00A90810">
        <w:rPr>
          <w:rFonts w:ascii="Times New Roman" w:hAnsi="Times New Roman" w:cs="Times New Roman"/>
          <w:b/>
          <w:bCs/>
          <w:sz w:val="24"/>
          <w:szCs w:val="24"/>
        </w:rPr>
        <w:t xml:space="preserve">Они </w:t>
      </w:r>
      <w:r w:rsidR="005504F7" w:rsidRPr="00A90810">
        <w:rPr>
          <w:rFonts w:ascii="Times New Roman" w:hAnsi="Times New Roman" w:cs="Times New Roman"/>
          <w:b/>
          <w:bCs/>
          <w:sz w:val="24"/>
          <w:szCs w:val="24"/>
        </w:rPr>
        <w:t>показывали переводы, а также блок-схему, в которой была сформирована цепочка от Леонида Волкова (директор ФБК на тот момент) до нескольких человек</w:t>
      </w:r>
      <w:r w:rsidR="001B0189" w:rsidRPr="00A90810">
        <w:rPr>
          <w:rFonts w:ascii="Times New Roman" w:hAnsi="Times New Roman" w:cs="Times New Roman"/>
          <w:b/>
          <w:bCs/>
          <w:sz w:val="24"/>
          <w:szCs w:val="24"/>
        </w:rPr>
        <w:t>. Из них</w:t>
      </w:r>
      <w:r w:rsidR="005504F7" w:rsidRPr="00A90810">
        <w:rPr>
          <w:rFonts w:ascii="Times New Roman" w:hAnsi="Times New Roman" w:cs="Times New Roman"/>
          <w:b/>
          <w:bCs/>
          <w:sz w:val="24"/>
          <w:szCs w:val="24"/>
        </w:rPr>
        <w:t xml:space="preserve"> </w:t>
      </w:r>
      <w:r w:rsidRPr="00A90810">
        <w:rPr>
          <w:rFonts w:ascii="Times New Roman" w:hAnsi="Times New Roman" w:cs="Times New Roman"/>
          <w:b/>
          <w:bCs/>
          <w:sz w:val="24"/>
          <w:szCs w:val="24"/>
        </w:rPr>
        <w:t>Истцу</w:t>
      </w:r>
      <w:r w:rsidR="005504F7" w:rsidRPr="00A90810">
        <w:rPr>
          <w:rFonts w:ascii="Times New Roman" w:hAnsi="Times New Roman" w:cs="Times New Roman"/>
          <w:b/>
          <w:bCs/>
          <w:sz w:val="24"/>
          <w:szCs w:val="24"/>
        </w:rPr>
        <w:t xml:space="preserve"> были известны Глеб Марьясов, А. Разин, Роман </w:t>
      </w:r>
      <w:proofErr w:type="spellStart"/>
      <w:r w:rsidR="005504F7" w:rsidRPr="00A90810">
        <w:rPr>
          <w:rFonts w:ascii="Times New Roman" w:hAnsi="Times New Roman" w:cs="Times New Roman"/>
          <w:b/>
          <w:bCs/>
          <w:sz w:val="24"/>
          <w:szCs w:val="24"/>
        </w:rPr>
        <w:t>Пичужин</w:t>
      </w:r>
      <w:proofErr w:type="spellEnd"/>
      <w:r w:rsidR="005504F7" w:rsidRPr="00A90810">
        <w:rPr>
          <w:rFonts w:ascii="Times New Roman" w:hAnsi="Times New Roman" w:cs="Times New Roman"/>
          <w:b/>
          <w:bCs/>
          <w:sz w:val="24"/>
          <w:szCs w:val="24"/>
        </w:rPr>
        <w:t>, остальные лица</w:t>
      </w:r>
      <w:r w:rsidRPr="00A90810">
        <w:rPr>
          <w:rFonts w:ascii="Times New Roman" w:hAnsi="Times New Roman" w:cs="Times New Roman"/>
          <w:b/>
          <w:bCs/>
          <w:sz w:val="24"/>
          <w:szCs w:val="24"/>
        </w:rPr>
        <w:t xml:space="preserve"> Истцу</w:t>
      </w:r>
      <w:r w:rsidR="005504F7" w:rsidRPr="00A90810">
        <w:rPr>
          <w:rFonts w:ascii="Times New Roman" w:hAnsi="Times New Roman" w:cs="Times New Roman"/>
          <w:b/>
          <w:bCs/>
          <w:sz w:val="24"/>
          <w:szCs w:val="24"/>
        </w:rPr>
        <w:t xml:space="preserve"> </w:t>
      </w:r>
      <w:r w:rsidR="005504F7" w:rsidRPr="00A90810">
        <w:rPr>
          <w:rFonts w:ascii="Times New Roman" w:hAnsi="Times New Roman" w:cs="Times New Roman"/>
          <w:b/>
          <w:bCs/>
          <w:sz w:val="24"/>
          <w:szCs w:val="24"/>
        </w:rPr>
        <w:lastRenderedPageBreak/>
        <w:t xml:space="preserve">неизвестны. Используя эту схему, силовики оказывали давление </w:t>
      </w:r>
      <w:r w:rsidR="00DA3400" w:rsidRPr="00A90810">
        <w:rPr>
          <w:rFonts w:ascii="Times New Roman" w:hAnsi="Times New Roman" w:cs="Times New Roman"/>
          <w:b/>
          <w:bCs/>
          <w:sz w:val="24"/>
          <w:szCs w:val="24"/>
        </w:rPr>
        <w:t xml:space="preserve">также и </w:t>
      </w:r>
      <w:r w:rsidR="005504F7" w:rsidRPr="00A90810">
        <w:rPr>
          <w:rFonts w:ascii="Times New Roman" w:hAnsi="Times New Roman" w:cs="Times New Roman"/>
          <w:b/>
          <w:bCs/>
          <w:sz w:val="24"/>
          <w:szCs w:val="24"/>
        </w:rPr>
        <w:t>на</w:t>
      </w:r>
      <w:r w:rsidRPr="00A90810">
        <w:rPr>
          <w:rFonts w:ascii="Times New Roman" w:hAnsi="Times New Roman" w:cs="Times New Roman"/>
          <w:b/>
          <w:bCs/>
          <w:sz w:val="24"/>
          <w:szCs w:val="24"/>
        </w:rPr>
        <w:t xml:space="preserve"> самого Истца</w:t>
      </w:r>
      <w:r w:rsidR="005504F7" w:rsidRPr="00A90810">
        <w:rPr>
          <w:rFonts w:ascii="Times New Roman" w:hAnsi="Times New Roman" w:cs="Times New Roman"/>
          <w:b/>
          <w:bCs/>
          <w:sz w:val="24"/>
          <w:szCs w:val="24"/>
        </w:rPr>
        <w:t xml:space="preserve">, и заявляли намерение перевести </w:t>
      </w:r>
      <w:r w:rsidR="00E76687">
        <w:rPr>
          <w:rFonts w:ascii="Times New Roman" w:hAnsi="Times New Roman" w:cs="Times New Roman"/>
          <w:b/>
          <w:bCs/>
          <w:sz w:val="24"/>
          <w:szCs w:val="24"/>
        </w:rPr>
        <w:t>Истца</w:t>
      </w:r>
      <w:r w:rsidR="005504F7" w:rsidRPr="00A90810">
        <w:rPr>
          <w:rFonts w:ascii="Times New Roman" w:hAnsi="Times New Roman" w:cs="Times New Roman"/>
          <w:b/>
          <w:bCs/>
          <w:sz w:val="24"/>
          <w:szCs w:val="24"/>
        </w:rPr>
        <w:t xml:space="preserve"> из статуса свидетеля в качест</w:t>
      </w:r>
      <w:r w:rsidR="009F29DD" w:rsidRPr="00A90810">
        <w:rPr>
          <w:rFonts w:ascii="Times New Roman" w:hAnsi="Times New Roman" w:cs="Times New Roman"/>
          <w:b/>
          <w:bCs/>
          <w:sz w:val="24"/>
          <w:szCs w:val="24"/>
        </w:rPr>
        <w:t xml:space="preserve">во подозреваемого в рамках уголовного дела о финансировании экстремистской деятельности. После </w:t>
      </w:r>
      <w:r w:rsidRPr="00A90810">
        <w:rPr>
          <w:rFonts w:ascii="Times New Roman" w:hAnsi="Times New Roman" w:cs="Times New Roman"/>
          <w:b/>
          <w:bCs/>
          <w:sz w:val="24"/>
          <w:szCs w:val="24"/>
        </w:rPr>
        <w:t>описываемых событий Истец,</w:t>
      </w:r>
      <w:r w:rsidR="009F29DD" w:rsidRPr="00A90810">
        <w:rPr>
          <w:rFonts w:ascii="Times New Roman" w:hAnsi="Times New Roman" w:cs="Times New Roman"/>
          <w:b/>
          <w:bCs/>
          <w:sz w:val="24"/>
          <w:szCs w:val="24"/>
        </w:rPr>
        <w:t xml:space="preserve"> выйдя из здания СК РФ, и добравшись до квартиры его девушки, поспешил выйти на связь с Л. Волковым</w:t>
      </w:r>
      <w:r w:rsidR="00220CD8" w:rsidRPr="00A90810">
        <w:rPr>
          <w:rFonts w:ascii="Times New Roman" w:hAnsi="Times New Roman" w:cs="Times New Roman"/>
          <w:b/>
          <w:bCs/>
          <w:sz w:val="24"/>
          <w:szCs w:val="24"/>
        </w:rPr>
        <w:t xml:space="preserve"> посредством мессенджера </w:t>
      </w:r>
      <w:r w:rsidR="00220CD8" w:rsidRPr="00A90810">
        <w:rPr>
          <w:rFonts w:ascii="Times New Roman" w:hAnsi="Times New Roman" w:cs="Times New Roman"/>
          <w:b/>
          <w:bCs/>
          <w:sz w:val="24"/>
          <w:szCs w:val="24"/>
          <w:lang w:val="en-US"/>
        </w:rPr>
        <w:t>Telegram</w:t>
      </w:r>
      <w:r w:rsidR="009F29DD" w:rsidRPr="00A90810">
        <w:rPr>
          <w:rFonts w:ascii="Times New Roman" w:hAnsi="Times New Roman" w:cs="Times New Roman"/>
          <w:b/>
          <w:bCs/>
          <w:sz w:val="24"/>
          <w:szCs w:val="24"/>
        </w:rPr>
        <w:t xml:space="preserve">, в телефонном разговоре с которым </w:t>
      </w:r>
      <w:r w:rsidRPr="00A90810">
        <w:rPr>
          <w:rFonts w:ascii="Times New Roman" w:hAnsi="Times New Roman" w:cs="Times New Roman"/>
          <w:b/>
          <w:bCs/>
          <w:sz w:val="24"/>
          <w:szCs w:val="24"/>
        </w:rPr>
        <w:t>Истец</w:t>
      </w:r>
      <w:r w:rsidR="009F29DD" w:rsidRPr="00A90810">
        <w:rPr>
          <w:rFonts w:ascii="Times New Roman" w:hAnsi="Times New Roman" w:cs="Times New Roman"/>
          <w:b/>
          <w:bCs/>
          <w:sz w:val="24"/>
          <w:szCs w:val="24"/>
        </w:rPr>
        <w:t xml:space="preserve"> подробно изложил произошедшее на упомянутом допросе</w:t>
      </w:r>
      <w:r w:rsidR="00D177A8">
        <w:rPr>
          <w:rFonts w:ascii="Times New Roman" w:hAnsi="Times New Roman" w:cs="Times New Roman"/>
          <w:b/>
          <w:bCs/>
          <w:sz w:val="24"/>
          <w:szCs w:val="24"/>
        </w:rPr>
        <w:t xml:space="preserve">, о чем сохранился скриншот факта звонка в мессенджере </w:t>
      </w:r>
      <w:r w:rsidR="00D177A8">
        <w:rPr>
          <w:rFonts w:ascii="Times New Roman" w:hAnsi="Times New Roman" w:cs="Times New Roman"/>
          <w:b/>
          <w:bCs/>
          <w:sz w:val="24"/>
          <w:szCs w:val="24"/>
          <w:lang w:val="en-US"/>
        </w:rPr>
        <w:t>Telegram</w:t>
      </w:r>
      <w:r w:rsidRPr="00A90810">
        <w:rPr>
          <w:rStyle w:val="Fotnotsreferens"/>
          <w:rFonts w:ascii="Times New Roman" w:hAnsi="Times New Roman" w:cs="Times New Roman"/>
          <w:b/>
          <w:bCs/>
          <w:sz w:val="24"/>
          <w:szCs w:val="24"/>
        </w:rPr>
        <w:footnoteReference w:id="2"/>
      </w:r>
      <w:r w:rsidR="009F29DD" w:rsidRPr="00A90810">
        <w:rPr>
          <w:rFonts w:ascii="Times New Roman" w:hAnsi="Times New Roman" w:cs="Times New Roman"/>
          <w:b/>
          <w:bCs/>
          <w:sz w:val="24"/>
          <w:szCs w:val="24"/>
        </w:rPr>
        <w:t xml:space="preserve">. В ходе разговора, Волков предложил </w:t>
      </w:r>
      <w:r w:rsidR="00E76687">
        <w:rPr>
          <w:rFonts w:ascii="Times New Roman" w:hAnsi="Times New Roman" w:cs="Times New Roman"/>
          <w:b/>
          <w:bCs/>
          <w:sz w:val="24"/>
          <w:szCs w:val="24"/>
        </w:rPr>
        <w:t xml:space="preserve">Истцу </w:t>
      </w:r>
      <w:r w:rsidR="009F29DD" w:rsidRPr="00A90810">
        <w:rPr>
          <w:rFonts w:ascii="Times New Roman" w:hAnsi="Times New Roman" w:cs="Times New Roman"/>
          <w:b/>
          <w:bCs/>
          <w:sz w:val="24"/>
          <w:szCs w:val="24"/>
        </w:rPr>
        <w:t xml:space="preserve">уехать в Грузию, после чего </w:t>
      </w:r>
      <w:r w:rsidRPr="00A90810">
        <w:rPr>
          <w:rFonts w:ascii="Times New Roman" w:hAnsi="Times New Roman" w:cs="Times New Roman"/>
          <w:b/>
          <w:bCs/>
          <w:sz w:val="24"/>
          <w:szCs w:val="24"/>
        </w:rPr>
        <w:t>Истец</w:t>
      </w:r>
      <w:r w:rsidR="009F29DD" w:rsidRPr="00A90810">
        <w:rPr>
          <w:rFonts w:ascii="Times New Roman" w:hAnsi="Times New Roman" w:cs="Times New Roman"/>
          <w:b/>
          <w:bCs/>
          <w:sz w:val="24"/>
          <w:szCs w:val="24"/>
        </w:rPr>
        <w:t xml:space="preserve"> начал копить деньги и готовиться к отъезду. </w:t>
      </w:r>
    </w:p>
    <w:p w14:paraId="5CC22445" w14:textId="6D0A0E80" w:rsidR="009F29DD" w:rsidRPr="00A90810" w:rsidRDefault="009F29DD" w:rsidP="002D3381">
      <w:pPr>
        <w:jc w:val="both"/>
        <w:rPr>
          <w:rFonts w:ascii="Times New Roman" w:hAnsi="Times New Roman" w:cs="Times New Roman"/>
          <w:b/>
          <w:bCs/>
          <w:sz w:val="24"/>
          <w:szCs w:val="24"/>
        </w:rPr>
      </w:pPr>
      <w:r w:rsidRPr="00A90810">
        <w:rPr>
          <w:rFonts w:ascii="Times New Roman" w:hAnsi="Times New Roman" w:cs="Times New Roman"/>
          <w:b/>
          <w:bCs/>
          <w:sz w:val="24"/>
          <w:szCs w:val="24"/>
        </w:rPr>
        <w:t xml:space="preserve">Комментарий </w:t>
      </w:r>
      <w:r w:rsidR="00333328" w:rsidRPr="00A90810">
        <w:rPr>
          <w:rFonts w:ascii="Times New Roman" w:hAnsi="Times New Roman" w:cs="Times New Roman"/>
          <w:b/>
          <w:bCs/>
          <w:sz w:val="24"/>
          <w:szCs w:val="24"/>
        </w:rPr>
        <w:t>Истца</w:t>
      </w:r>
      <w:r w:rsidRPr="00A90810">
        <w:rPr>
          <w:rFonts w:ascii="Times New Roman" w:hAnsi="Times New Roman" w:cs="Times New Roman"/>
          <w:b/>
          <w:bCs/>
          <w:sz w:val="24"/>
          <w:szCs w:val="24"/>
        </w:rPr>
        <w:t>: «</w:t>
      </w:r>
      <w:r w:rsidRPr="00A90810">
        <w:rPr>
          <w:rFonts w:ascii="Times New Roman" w:hAnsi="Times New Roman" w:cs="Times New Roman"/>
          <w:b/>
          <w:bCs/>
          <w:i/>
          <w:iCs/>
          <w:sz w:val="24"/>
          <w:szCs w:val="24"/>
        </w:rPr>
        <w:t>Я рассчитывал, что если живу не по месту регистрации, то сразу арестован не буду и у меня есть некоторое время, чтобы подготовиться к отъезду</w:t>
      </w:r>
      <w:r w:rsidRPr="00A90810">
        <w:rPr>
          <w:rFonts w:ascii="Times New Roman" w:hAnsi="Times New Roman" w:cs="Times New Roman"/>
          <w:b/>
          <w:bCs/>
          <w:sz w:val="24"/>
          <w:szCs w:val="24"/>
        </w:rPr>
        <w:t>».</w:t>
      </w:r>
    </w:p>
    <w:p w14:paraId="69AC50FC" w14:textId="549C1261" w:rsidR="005C0131" w:rsidRPr="00A90810" w:rsidRDefault="00FC18BC" w:rsidP="002D3381">
      <w:pPr>
        <w:jc w:val="both"/>
        <w:rPr>
          <w:rFonts w:ascii="Times New Roman" w:hAnsi="Times New Roman" w:cs="Times New Roman"/>
          <w:b/>
          <w:bCs/>
          <w:sz w:val="24"/>
          <w:szCs w:val="24"/>
        </w:rPr>
      </w:pPr>
      <w:r w:rsidRPr="00A90810">
        <w:rPr>
          <w:rFonts w:ascii="Times New Roman" w:hAnsi="Times New Roman" w:cs="Times New Roman"/>
          <w:b/>
          <w:bCs/>
          <w:sz w:val="24"/>
          <w:szCs w:val="24"/>
        </w:rPr>
        <w:t>После этого, 23 августа</w:t>
      </w:r>
      <w:r w:rsidR="009F29DD" w:rsidRPr="00A90810">
        <w:rPr>
          <w:rFonts w:ascii="Times New Roman" w:hAnsi="Times New Roman" w:cs="Times New Roman"/>
          <w:b/>
          <w:bCs/>
          <w:sz w:val="24"/>
          <w:szCs w:val="24"/>
        </w:rPr>
        <w:t xml:space="preserve"> 2021 года, к девушке </w:t>
      </w:r>
      <w:r w:rsidR="00333328" w:rsidRPr="00A90810">
        <w:rPr>
          <w:rFonts w:ascii="Times New Roman" w:hAnsi="Times New Roman" w:cs="Times New Roman"/>
          <w:b/>
          <w:bCs/>
          <w:sz w:val="24"/>
          <w:szCs w:val="24"/>
        </w:rPr>
        <w:t xml:space="preserve">Истца </w:t>
      </w:r>
      <w:r w:rsidR="009F29DD" w:rsidRPr="00A90810">
        <w:rPr>
          <w:rFonts w:ascii="Times New Roman" w:hAnsi="Times New Roman" w:cs="Times New Roman"/>
          <w:b/>
          <w:bCs/>
          <w:sz w:val="24"/>
          <w:szCs w:val="24"/>
        </w:rPr>
        <w:t xml:space="preserve">(А. Савельевой), во дворе дома, в котором она на тот момент проживала, подошли двое лиц, представившиеся сотрудниками ФСБ, один из которых предъявил удостоверение. Информацию о сотрудниках А. Савельева не запомнила, так как находилась в состоянии крайней растерянности и испуга. </w:t>
      </w:r>
      <w:r w:rsidR="005F2585" w:rsidRPr="00A90810">
        <w:rPr>
          <w:rFonts w:ascii="Times New Roman" w:hAnsi="Times New Roman" w:cs="Times New Roman"/>
          <w:b/>
          <w:bCs/>
          <w:sz w:val="24"/>
          <w:szCs w:val="24"/>
        </w:rPr>
        <w:t>Через А. Савельеву они пытались склонить</w:t>
      </w:r>
      <w:r w:rsidR="00AB2E9C" w:rsidRPr="00A90810">
        <w:rPr>
          <w:rFonts w:ascii="Times New Roman" w:hAnsi="Times New Roman" w:cs="Times New Roman"/>
          <w:b/>
          <w:bCs/>
          <w:sz w:val="24"/>
          <w:szCs w:val="24"/>
        </w:rPr>
        <w:t xml:space="preserve"> </w:t>
      </w:r>
      <w:r w:rsidR="00D30F4B" w:rsidRPr="00A90810">
        <w:rPr>
          <w:rFonts w:ascii="Times New Roman" w:hAnsi="Times New Roman" w:cs="Times New Roman"/>
          <w:b/>
          <w:bCs/>
          <w:sz w:val="24"/>
          <w:szCs w:val="24"/>
        </w:rPr>
        <w:t>Истца</w:t>
      </w:r>
      <w:r w:rsidR="007121D2" w:rsidRPr="00A90810">
        <w:rPr>
          <w:rFonts w:ascii="Times New Roman" w:hAnsi="Times New Roman" w:cs="Times New Roman"/>
          <w:b/>
          <w:bCs/>
          <w:sz w:val="24"/>
          <w:szCs w:val="24"/>
        </w:rPr>
        <w:t xml:space="preserve"> к сотрудничеству, после чего, на следующий день, </w:t>
      </w:r>
      <w:r w:rsidR="00D30F4B" w:rsidRPr="00A90810">
        <w:rPr>
          <w:rFonts w:ascii="Times New Roman" w:hAnsi="Times New Roman" w:cs="Times New Roman"/>
          <w:b/>
          <w:bCs/>
          <w:sz w:val="24"/>
          <w:szCs w:val="24"/>
        </w:rPr>
        <w:t>Истец</w:t>
      </w:r>
      <w:r w:rsidR="005C0131" w:rsidRPr="00A90810">
        <w:rPr>
          <w:rFonts w:ascii="Times New Roman" w:hAnsi="Times New Roman" w:cs="Times New Roman"/>
          <w:b/>
          <w:bCs/>
          <w:sz w:val="24"/>
          <w:szCs w:val="24"/>
        </w:rPr>
        <w:t xml:space="preserve"> и А. Савельева, покинули территорию РФ, вылетев через Ереван в Тбилиси.</w:t>
      </w:r>
    </w:p>
    <w:p w14:paraId="0346010B" w14:textId="6280E179" w:rsidR="009F29DD" w:rsidRPr="00A90810" w:rsidRDefault="00FC18BC" w:rsidP="002D3381">
      <w:pPr>
        <w:jc w:val="both"/>
        <w:rPr>
          <w:rFonts w:ascii="Times New Roman" w:hAnsi="Times New Roman" w:cs="Times New Roman"/>
          <w:b/>
          <w:bCs/>
          <w:sz w:val="24"/>
          <w:szCs w:val="24"/>
        </w:rPr>
      </w:pPr>
      <w:r w:rsidRPr="00A90810">
        <w:rPr>
          <w:rFonts w:ascii="Times New Roman" w:hAnsi="Times New Roman" w:cs="Times New Roman"/>
          <w:b/>
          <w:bCs/>
          <w:sz w:val="24"/>
          <w:szCs w:val="24"/>
        </w:rPr>
        <w:t>24 августа,</w:t>
      </w:r>
      <w:r w:rsidR="00D30F4B" w:rsidRPr="00A90810">
        <w:rPr>
          <w:rFonts w:ascii="Times New Roman" w:hAnsi="Times New Roman" w:cs="Times New Roman"/>
          <w:b/>
          <w:bCs/>
          <w:sz w:val="24"/>
          <w:szCs w:val="24"/>
        </w:rPr>
        <w:t xml:space="preserve"> Истцом</w:t>
      </w:r>
      <w:r w:rsidR="001B3F46" w:rsidRPr="00A90810">
        <w:rPr>
          <w:rFonts w:ascii="Times New Roman" w:hAnsi="Times New Roman" w:cs="Times New Roman"/>
          <w:b/>
          <w:bCs/>
          <w:sz w:val="24"/>
          <w:szCs w:val="24"/>
        </w:rPr>
        <w:t xml:space="preserve"> в социальной сети </w:t>
      </w:r>
      <w:r w:rsidR="001B3F46" w:rsidRPr="00A90810">
        <w:rPr>
          <w:rFonts w:ascii="Times New Roman" w:hAnsi="Times New Roman" w:cs="Times New Roman"/>
          <w:b/>
          <w:bCs/>
          <w:sz w:val="24"/>
          <w:szCs w:val="24"/>
          <w:lang w:val="en-US"/>
        </w:rPr>
        <w:t>FACEBOOK</w:t>
      </w:r>
      <w:r w:rsidR="001B3F46" w:rsidRPr="00A90810">
        <w:rPr>
          <w:rFonts w:ascii="Times New Roman" w:hAnsi="Times New Roman" w:cs="Times New Roman"/>
          <w:b/>
          <w:bCs/>
          <w:sz w:val="24"/>
          <w:szCs w:val="24"/>
        </w:rPr>
        <w:t xml:space="preserve"> была опубликована подробная информация о случившемся</w:t>
      </w:r>
      <w:r w:rsidR="00333328" w:rsidRPr="00A90810">
        <w:rPr>
          <w:rStyle w:val="Fotnotsreferens"/>
          <w:rFonts w:ascii="Times New Roman" w:hAnsi="Times New Roman" w:cs="Times New Roman"/>
          <w:b/>
          <w:bCs/>
          <w:sz w:val="24"/>
          <w:szCs w:val="24"/>
        </w:rPr>
        <w:footnoteReference w:id="3"/>
      </w:r>
      <w:r w:rsidR="002A46FC" w:rsidRPr="00A90810">
        <w:rPr>
          <w:rFonts w:ascii="Times New Roman" w:hAnsi="Times New Roman" w:cs="Times New Roman"/>
          <w:b/>
          <w:bCs/>
          <w:sz w:val="24"/>
          <w:szCs w:val="24"/>
        </w:rPr>
        <w:t xml:space="preserve">. </w:t>
      </w:r>
    </w:p>
    <w:p w14:paraId="1756B48B" w14:textId="40CEB17A" w:rsidR="002A46FC" w:rsidRDefault="00DA3400" w:rsidP="002D3381">
      <w:pPr>
        <w:jc w:val="both"/>
        <w:rPr>
          <w:rFonts w:ascii="Times New Roman" w:hAnsi="Times New Roman" w:cs="Times New Roman"/>
          <w:b/>
          <w:bCs/>
          <w:sz w:val="24"/>
          <w:szCs w:val="24"/>
        </w:rPr>
      </w:pPr>
      <w:r w:rsidRPr="00A90810">
        <w:rPr>
          <w:rFonts w:ascii="Times New Roman" w:hAnsi="Times New Roman" w:cs="Times New Roman"/>
          <w:b/>
          <w:bCs/>
          <w:sz w:val="24"/>
          <w:szCs w:val="24"/>
        </w:rPr>
        <w:t xml:space="preserve">Таким образом, информация, изложенная в </w:t>
      </w:r>
      <w:r w:rsidR="00D30F4B" w:rsidRPr="00A90810">
        <w:rPr>
          <w:rFonts w:ascii="Times New Roman" w:hAnsi="Times New Roman" w:cs="Times New Roman"/>
          <w:b/>
          <w:bCs/>
          <w:sz w:val="24"/>
          <w:szCs w:val="24"/>
        </w:rPr>
        <w:t>цитируемой</w:t>
      </w:r>
      <w:r w:rsidRPr="00A90810">
        <w:rPr>
          <w:rFonts w:ascii="Times New Roman" w:hAnsi="Times New Roman" w:cs="Times New Roman"/>
          <w:b/>
          <w:bCs/>
          <w:sz w:val="24"/>
          <w:szCs w:val="24"/>
        </w:rPr>
        <w:t xml:space="preserve"> части</w:t>
      </w:r>
      <w:r w:rsidR="00D30F4B" w:rsidRPr="00A90810">
        <w:rPr>
          <w:rFonts w:ascii="Times New Roman" w:hAnsi="Times New Roman" w:cs="Times New Roman"/>
          <w:b/>
          <w:bCs/>
          <w:sz w:val="24"/>
          <w:szCs w:val="24"/>
        </w:rPr>
        <w:t xml:space="preserve"> Статьи</w:t>
      </w:r>
      <w:r w:rsidRPr="00A90810">
        <w:rPr>
          <w:rFonts w:ascii="Times New Roman" w:hAnsi="Times New Roman" w:cs="Times New Roman"/>
          <w:b/>
          <w:bCs/>
          <w:sz w:val="24"/>
          <w:szCs w:val="24"/>
        </w:rPr>
        <w:t xml:space="preserve">, уже находилась в открытом доступе, в том числе и на странице самого </w:t>
      </w:r>
      <w:r w:rsidR="00D30F4B" w:rsidRPr="00A90810">
        <w:rPr>
          <w:rFonts w:ascii="Times New Roman" w:hAnsi="Times New Roman" w:cs="Times New Roman"/>
          <w:b/>
          <w:bCs/>
          <w:sz w:val="24"/>
          <w:szCs w:val="24"/>
        </w:rPr>
        <w:t xml:space="preserve">Истца, однако, автор Статьи, преследуя цель оклеветать и опорочить Истца, намеренно ее исказил.  </w:t>
      </w:r>
      <w:r w:rsidRPr="00A90810">
        <w:rPr>
          <w:rFonts w:ascii="Times New Roman" w:hAnsi="Times New Roman" w:cs="Times New Roman"/>
          <w:b/>
          <w:bCs/>
          <w:sz w:val="24"/>
          <w:szCs w:val="24"/>
        </w:rPr>
        <w:t xml:space="preserve"> </w:t>
      </w:r>
      <w:r w:rsidR="00D30F4B" w:rsidRPr="00A90810">
        <w:rPr>
          <w:rFonts w:ascii="Times New Roman" w:hAnsi="Times New Roman" w:cs="Times New Roman"/>
          <w:b/>
          <w:bCs/>
          <w:sz w:val="24"/>
          <w:szCs w:val="24"/>
        </w:rPr>
        <w:t xml:space="preserve">Истец </w:t>
      </w:r>
      <w:r w:rsidR="000C06E8" w:rsidRPr="00A90810">
        <w:rPr>
          <w:rFonts w:ascii="Times New Roman" w:hAnsi="Times New Roman" w:cs="Times New Roman"/>
          <w:b/>
          <w:bCs/>
          <w:sz w:val="24"/>
          <w:szCs w:val="24"/>
        </w:rPr>
        <w:t xml:space="preserve">не давал показания в интересах следствия, ни во время самого следствия, </w:t>
      </w:r>
      <w:r w:rsidR="00E04A52" w:rsidRPr="00A90810">
        <w:rPr>
          <w:rFonts w:ascii="Times New Roman" w:hAnsi="Times New Roman" w:cs="Times New Roman"/>
          <w:b/>
          <w:bCs/>
          <w:sz w:val="24"/>
          <w:szCs w:val="24"/>
        </w:rPr>
        <w:t xml:space="preserve">ни на суде, доказательства обратному </w:t>
      </w:r>
      <w:r w:rsidR="00D30F4B" w:rsidRPr="00A90810">
        <w:rPr>
          <w:rFonts w:ascii="Times New Roman" w:hAnsi="Times New Roman" w:cs="Times New Roman"/>
          <w:b/>
          <w:bCs/>
          <w:sz w:val="24"/>
          <w:szCs w:val="24"/>
        </w:rPr>
        <w:t xml:space="preserve">автор Статьи не приводит. </w:t>
      </w:r>
    </w:p>
    <w:p w14:paraId="547B627F" w14:textId="1C7E7F6D" w:rsidR="002353EA" w:rsidRDefault="002353EA" w:rsidP="002D3381">
      <w:pPr>
        <w:jc w:val="both"/>
        <w:rPr>
          <w:rFonts w:ascii="Times New Roman" w:hAnsi="Times New Roman" w:cs="Times New Roman"/>
          <w:b/>
          <w:bCs/>
          <w:sz w:val="24"/>
          <w:szCs w:val="24"/>
        </w:rPr>
      </w:pPr>
    </w:p>
    <w:p w14:paraId="3BEB318B" w14:textId="6E76579C" w:rsidR="002353EA" w:rsidRPr="002353EA" w:rsidRDefault="002353EA" w:rsidP="002D3381">
      <w:pPr>
        <w:jc w:val="both"/>
        <w:rPr>
          <w:rFonts w:ascii="Times New Roman" w:hAnsi="Times New Roman" w:cs="Times New Roman"/>
          <w:color w:val="7030A0"/>
          <w:sz w:val="24"/>
          <w:szCs w:val="24"/>
        </w:rPr>
      </w:pPr>
      <w:r w:rsidRPr="002353EA">
        <w:rPr>
          <w:rFonts w:ascii="Times New Roman" w:hAnsi="Times New Roman" w:cs="Times New Roman"/>
          <w:color w:val="7030A0"/>
          <w:sz w:val="24"/>
          <w:szCs w:val="24"/>
        </w:rPr>
        <w:t xml:space="preserve">Сам факт перечисления денег Истцом перед каким-либо событием мог быть использован спецслужбами для формального обоснования/оформления для открытия уголовных дел, арестов, признания различных организаций экстремистскими и </w:t>
      </w:r>
      <w:proofErr w:type="gramStart"/>
      <w:r w:rsidRPr="002353EA">
        <w:rPr>
          <w:rFonts w:ascii="Times New Roman" w:hAnsi="Times New Roman" w:cs="Times New Roman"/>
          <w:color w:val="7030A0"/>
          <w:sz w:val="24"/>
          <w:szCs w:val="24"/>
        </w:rPr>
        <w:t>т.д.</w:t>
      </w:r>
      <w:proofErr w:type="gramEnd"/>
      <w:r w:rsidRPr="002353EA">
        <w:rPr>
          <w:rFonts w:ascii="Times New Roman" w:hAnsi="Times New Roman" w:cs="Times New Roman"/>
          <w:color w:val="7030A0"/>
          <w:sz w:val="24"/>
          <w:szCs w:val="24"/>
        </w:rPr>
        <w:t xml:space="preserve"> Вердикт – не виновен.</w:t>
      </w:r>
    </w:p>
    <w:p w14:paraId="344560D0" w14:textId="649FCEC5" w:rsidR="002353EA" w:rsidRDefault="002353EA" w:rsidP="002D3381">
      <w:pPr>
        <w:jc w:val="both"/>
        <w:rPr>
          <w:rFonts w:ascii="Times New Roman" w:hAnsi="Times New Roman" w:cs="Times New Roman"/>
          <w:b/>
          <w:bCs/>
          <w:sz w:val="24"/>
          <w:szCs w:val="24"/>
        </w:rPr>
      </w:pPr>
    </w:p>
    <w:p w14:paraId="61CC5925" w14:textId="77777777" w:rsidR="002353EA" w:rsidRPr="00A90810" w:rsidRDefault="002353EA" w:rsidP="002D3381">
      <w:pPr>
        <w:jc w:val="both"/>
        <w:rPr>
          <w:rFonts w:ascii="Times New Roman" w:hAnsi="Times New Roman" w:cs="Times New Roman"/>
          <w:b/>
          <w:bCs/>
          <w:sz w:val="24"/>
          <w:szCs w:val="24"/>
        </w:rPr>
      </w:pPr>
    </w:p>
    <w:p w14:paraId="0EE930C9" w14:textId="77777777" w:rsidR="001B0189" w:rsidRPr="00A90810" w:rsidRDefault="001B0189" w:rsidP="002D3381">
      <w:pPr>
        <w:jc w:val="both"/>
        <w:rPr>
          <w:rFonts w:ascii="Times New Roman" w:hAnsi="Times New Roman" w:cs="Times New Roman"/>
          <w:sz w:val="24"/>
          <w:szCs w:val="24"/>
        </w:rPr>
      </w:pPr>
      <w:r w:rsidRPr="00A90810">
        <w:rPr>
          <w:rFonts w:ascii="Times New Roman" w:hAnsi="Times New Roman" w:cs="Times New Roman"/>
          <w:i/>
          <w:iCs/>
          <w:sz w:val="24"/>
          <w:szCs w:val="24"/>
        </w:rPr>
        <w:t xml:space="preserve">4. </w:t>
      </w:r>
      <w:r w:rsidR="00DD5A5F" w:rsidRPr="00A90810">
        <w:rPr>
          <w:rFonts w:ascii="Times New Roman" w:hAnsi="Times New Roman" w:cs="Times New Roman"/>
          <w:i/>
          <w:iCs/>
          <w:sz w:val="24"/>
          <w:szCs w:val="24"/>
        </w:rPr>
        <w:t>2018 год, Владивосток. Владимир Дубовский, тогда рядовой активист, становится волонтёром, а затем и координатором местного штаба Навального».</w:t>
      </w:r>
      <w:r w:rsidR="00DD5A5F" w:rsidRPr="00A90810">
        <w:rPr>
          <w:rFonts w:ascii="Times New Roman" w:hAnsi="Times New Roman" w:cs="Times New Roman"/>
          <w:sz w:val="24"/>
          <w:szCs w:val="24"/>
        </w:rPr>
        <w:t xml:space="preserve"> </w:t>
      </w:r>
    </w:p>
    <w:p w14:paraId="70D3B571" w14:textId="66709575" w:rsidR="00DD5A5F" w:rsidRDefault="00D30F4B" w:rsidP="002D3381">
      <w:pPr>
        <w:jc w:val="both"/>
        <w:rPr>
          <w:rFonts w:ascii="Times New Roman" w:hAnsi="Times New Roman" w:cs="Times New Roman"/>
          <w:b/>
          <w:bCs/>
          <w:sz w:val="24"/>
          <w:szCs w:val="24"/>
        </w:rPr>
      </w:pPr>
      <w:r w:rsidRPr="00A90810">
        <w:rPr>
          <w:rFonts w:ascii="Times New Roman" w:hAnsi="Times New Roman" w:cs="Times New Roman"/>
          <w:b/>
          <w:bCs/>
          <w:sz w:val="24"/>
          <w:szCs w:val="24"/>
        </w:rPr>
        <w:t xml:space="preserve">В данной части биография Истца приводится неверно. </w:t>
      </w:r>
      <w:r w:rsidR="00DD5A5F" w:rsidRPr="00A90810">
        <w:rPr>
          <w:rFonts w:ascii="Times New Roman" w:hAnsi="Times New Roman" w:cs="Times New Roman"/>
          <w:b/>
          <w:bCs/>
          <w:sz w:val="24"/>
          <w:szCs w:val="24"/>
        </w:rPr>
        <w:t xml:space="preserve">Впервые в команду Навального </w:t>
      </w:r>
      <w:r w:rsidR="00E76687">
        <w:rPr>
          <w:rFonts w:ascii="Times New Roman" w:hAnsi="Times New Roman" w:cs="Times New Roman"/>
          <w:b/>
          <w:bCs/>
          <w:sz w:val="24"/>
          <w:szCs w:val="24"/>
        </w:rPr>
        <w:t xml:space="preserve">Истец </w:t>
      </w:r>
      <w:r w:rsidR="00DD5A5F" w:rsidRPr="00A90810">
        <w:rPr>
          <w:rFonts w:ascii="Times New Roman" w:hAnsi="Times New Roman" w:cs="Times New Roman"/>
          <w:b/>
          <w:bCs/>
          <w:sz w:val="24"/>
          <w:szCs w:val="24"/>
        </w:rPr>
        <w:t xml:space="preserve">пришел еще в Якутске, </w:t>
      </w:r>
      <w:r w:rsidR="002A5008" w:rsidRPr="00A90810">
        <w:rPr>
          <w:rFonts w:ascii="Times New Roman" w:hAnsi="Times New Roman" w:cs="Times New Roman"/>
          <w:b/>
          <w:bCs/>
          <w:sz w:val="24"/>
          <w:szCs w:val="24"/>
        </w:rPr>
        <w:t xml:space="preserve">выполняя там обязанности СММ-менеджера, а уже впоследствии, после переезда во Владивосток, стал сначала волонтером штаба, а </w:t>
      </w:r>
      <w:r w:rsidR="002A5008" w:rsidRPr="00A90810">
        <w:rPr>
          <w:rFonts w:ascii="Times New Roman" w:hAnsi="Times New Roman" w:cs="Times New Roman"/>
          <w:b/>
          <w:bCs/>
          <w:sz w:val="24"/>
          <w:szCs w:val="24"/>
        </w:rPr>
        <w:lastRenderedPageBreak/>
        <w:t xml:space="preserve">потом </w:t>
      </w:r>
      <w:r w:rsidR="002E6B8D" w:rsidRPr="00A90810">
        <w:rPr>
          <w:rFonts w:ascii="Times New Roman" w:hAnsi="Times New Roman" w:cs="Times New Roman"/>
          <w:b/>
          <w:bCs/>
          <w:sz w:val="24"/>
          <w:szCs w:val="24"/>
        </w:rPr>
        <w:t>сотрудником (прим. Фотографии, приложенные к расследованию, сделаны в Якутске</w:t>
      </w:r>
      <w:r w:rsidR="00AB09CE">
        <w:rPr>
          <w:rFonts w:ascii="Times New Roman" w:hAnsi="Times New Roman" w:cs="Times New Roman"/>
          <w:b/>
          <w:bCs/>
          <w:sz w:val="24"/>
          <w:szCs w:val="24"/>
        </w:rPr>
        <w:t>.</w:t>
      </w:r>
      <w:r w:rsidR="002E6B8D" w:rsidRPr="00A90810">
        <w:rPr>
          <w:rFonts w:ascii="Times New Roman" w:hAnsi="Times New Roman" w:cs="Times New Roman"/>
          <w:b/>
          <w:bCs/>
          <w:sz w:val="24"/>
          <w:szCs w:val="24"/>
        </w:rPr>
        <w:t xml:space="preserve"> </w:t>
      </w:r>
    </w:p>
    <w:p w14:paraId="0822A643" w14:textId="34511C60" w:rsidR="00495A7B" w:rsidRDefault="00495A7B" w:rsidP="002D3381">
      <w:pPr>
        <w:jc w:val="both"/>
        <w:rPr>
          <w:rFonts w:ascii="Times New Roman" w:hAnsi="Times New Roman" w:cs="Times New Roman"/>
          <w:b/>
          <w:bCs/>
          <w:sz w:val="24"/>
          <w:szCs w:val="24"/>
        </w:rPr>
      </w:pPr>
    </w:p>
    <w:p w14:paraId="26BA6605" w14:textId="38F5C124" w:rsidR="00495A7B" w:rsidRPr="00495A7B" w:rsidRDefault="00495A7B" w:rsidP="002D3381">
      <w:pPr>
        <w:jc w:val="both"/>
        <w:rPr>
          <w:rFonts w:ascii="Times New Roman" w:hAnsi="Times New Roman" w:cs="Times New Roman"/>
          <w:color w:val="7030A0"/>
          <w:sz w:val="24"/>
          <w:szCs w:val="24"/>
        </w:rPr>
      </w:pPr>
      <w:r w:rsidRPr="00495A7B">
        <w:rPr>
          <w:rFonts w:ascii="Times New Roman" w:hAnsi="Times New Roman" w:cs="Times New Roman"/>
          <w:color w:val="7030A0"/>
          <w:sz w:val="24"/>
          <w:szCs w:val="24"/>
        </w:rPr>
        <w:t>Незначительные детали, которые тем ни менее, могут указывать на некое предвзятое отношение автора статьи к Истцу.</w:t>
      </w:r>
    </w:p>
    <w:p w14:paraId="0F21FB7F" w14:textId="77777777" w:rsidR="00495A7B" w:rsidRPr="00A90810" w:rsidRDefault="00495A7B" w:rsidP="002D3381">
      <w:pPr>
        <w:jc w:val="both"/>
        <w:rPr>
          <w:rFonts w:ascii="Times New Roman" w:hAnsi="Times New Roman" w:cs="Times New Roman"/>
          <w:b/>
          <w:bCs/>
          <w:sz w:val="24"/>
          <w:szCs w:val="24"/>
        </w:rPr>
      </w:pPr>
    </w:p>
    <w:p w14:paraId="13D240C7" w14:textId="605F0CE5" w:rsidR="00664365" w:rsidRPr="00A90810" w:rsidRDefault="001B0189" w:rsidP="002D3381">
      <w:pPr>
        <w:jc w:val="both"/>
        <w:rPr>
          <w:rFonts w:ascii="Times New Roman" w:hAnsi="Times New Roman" w:cs="Times New Roman"/>
          <w:b/>
          <w:bCs/>
          <w:sz w:val="24"/>
          <w:szCs w:val="24"/>
        </w:rPr>
      </w:pPr>
      <w:r w:rsidRPr="00A90810">
        <w:rPr>
          <w:rFonts w:ascii="Times New Roman" w:hAnsi="Times New Roman" w:cs="Times New Roman"/>
          <w:i/>
          <w:iCs/>
          <w:sz w:val="24"/>
          <w:szCs w:val="24"/>
        </w:rPr>
        <w:t>5. «</w:t>
      </w:r>
      <w:r w:rsidR="00DD5A5F" w:rsidRPr="00A90810">
        <w:rPr>
          <w:rFonts w:ascii="Times New Roman" w:hAnsi="Times New Roman" w:cs="Times New Roman"/>
          <w:i/>
          <w:iCs/>
          <w:sz w:val="24"/>
          <w:szCs w:val="24"/>
        </w:rPr>
        <w:t xml:space="preserve">Помогать </w:t>
      </w:r>
      <w:proofErr w:type="spellStart"/>
      <w:r w:rsidR="00DD5A5F" w:rsidRPr="00A90810">
        <w:rPr>
          <w:rFonts w:ascii="Times New Roman" w:hAnsi="Times New Roman" w:cs="Times New Roman"/>
          <w:i/>
          <w:iCs/>
          <w:sz w:val="24"/>
          <w:szCs w:val="24"/>
        </w:rPr>
        <w:t>федштабу</w:t>
      </w:r>
      <w:proofErr w:type="spellEnd"/>
      <w:r w:rsidR="00DD5A5F" w:rsidRPr="00A90810">
        <w:rPr>
          <w:rFonts w:ascii="Times New Roman" w:hAnsi="Times New Roman" w:cs="Times New Roman"/>
          <w:i/>
          <w:iCs/>
          <w:sz w:val="24"/>
          <w:szCs w:val="24"/>
        </w:rPr>
        <w:t>, волонтёрам и сторонникам Дубовский начал, как ни странно, ещё до того, как стал сотрудником, умолчав при трудоустройстве об ультраправых взглядах и симпатиях к нацизму — пишет в своём треде о Дубовском в Twitter бывший сотрудник штаба Навального в Тюмени Сергей Осколков.</w:t>
      </w:r>
      <w:r w:rsidR="00C043E2" w:rsidRPr="00A90810">
        <w:rPr>
          <w:rFonts w:ascii="Times New Roman" w:hAnsi="Times New Roman" w:cs="Times New Roman"/>
          <w:i/>
          <w:iCs/>
          <w:sz w:val="24"/>
          <w:szCs w:val="24"/>
        </w:rPr>
        <w:t xml:space="preserve"> </w:t>
      </w:r>
      <w:r w:rsidR="00486769" w:rsidRPr="00A90810">
        <w:rPr>
          <w:rFonts w:ascii="Times New Roman" w:hAnsi="Times New Roman" w:cs="Times New Roman"/>
          <w:b/>
          <w:bCs/>
          <w:sz w:val="24"/>
          <w:szCs w:val="24"/>
        </w:rPr>
        <w:t xml:space="preserve"> </w:t>
      </w:r>
    </w:p>
    <w:p w14:paraId="31BBECD7" w14:textId="52180285" w:rsidR="00EA6B2D" w:rsidRPr="00A90810" w:rsidRDefault="00DD5A5F" w:rsidP="002D3381">
      <w:pPr>
        <w:jc w:val="both"/>
        <w:rPr>
          <w:rFonts w:ascii="Times New Roman" w:hAnsi="Times New Roman" w:cs="Times New Roman"/>
          <w:i/>
          <w:iCs/>
          <w:sz w:val="24"/>
          <w:szCs w:val="24"/>
        </w:rPr>
      </w:pPr>
      <w:r w:rsidRPr="00A90810">
        <w:rPr>
          <w:rFonts w:ascii="Times New Roman" w:hAnsi="Times New Roman" w:cs="Times New Roman"/>
          <w:i/>
          <w:iCs/>
          <w:sz w:val="24"/>
          <w:szCs w:val="24"/>
        </w:rPr>
        <w:t>Работая в штабе, Дубовский скрывал татуировку с надписью «</w:t>
      </w:r>
      <w:proofErr w:type="spellStart"/>
      <w:r w:rsidRPr="00A90810">
        <w:rPr>
          <w:rFonts w:ascii="Times New Roman" w:hAnsi="Times New Roman" w:cs="Times New Roman"/>
          <w:i/>
          <w:iCs/>
          <w:sz w:val="24"/>
          <w:szCs w:val="24"/>
        </w:rPr>
        <w:t>white</w:t>
      </w:r>
      <w:proofErr w:type="spellEnd"/>
      <w:r w:rsidRPr="00A90810">
        <w:rPr>
          <w:rFonts w:ascii="Times New Roman" w:hAnsi="Times New Roman" w:cs="Times New Roman"/>
          <w:i/>
          <w:iCs/>
          <w:sz w:val="24"/>
          <w:szCs w:val="24"/>
        </w:rPr>
        <w:t xml:space="preserve"> </w:t>
      </w:r>
      <w:proofErr w:type="spellStart"/>
      <w:r w:rsidRPr="00A90810">
        <w:rPr>
          <w:rFonts w:ascii="Times New Roman" w:hAnsi="Times New Roman" w:cs="Times New Roman"/>
          <w:i/>
          <w:iCs/>
          <w:sz w:val="24"/>
          <w:szCs w:val="24"/>
        </w:rPr>
        <w:t>power</w:t>
      </w:r>
      <w:proofErr w:type="spellEnd"/>
      <w:r w:rsidRPr="00A90810">
        <w:rPr>
          <w:rFonts w:ascii="Times New Roman" w:hAnsi="Times New Roman" w:cs="Times New Roman"/>
          <w:i/>
          <w:iCs/>
          <w:sz w:val="24"/>
          <w:szCs w:val="24"/>
        </w:rPr>
        <w:t>» под длинными рукавами, а «14/88» на самой кисти — заклеивал пластырем. Позже он окончательно замаскировал последнюю, набив поверх новое изображение</w:t>
      </w:r>
      <w:r w:rsidR="008D21C4" w:rsidRPr="00A90810">
        <w:rPr>
          <w:rFonts w:ascii="Times New Roman" w:hAnsi="Times New Roman" w:cs="Times New Roman"/>
          <w:i/>
          <w:iCs/>
          <w:sz w:val="24"/>
          <w:szCs w:val="24"/>
        </w:rPr>
        <w:t>…»</w:t>
      </w:r>
    </w:p>
    <w:p w14:paraId="79889A20" w14:textId="252B60DD" w:rsidR="008D21C4" w:rsidRPr="00A90810" w:rsidRDefault="00D30F4B" w:rsidP="002D3381">
      <w:pPr>
        <w:jc w:val="both"/>
        <w:rPr>
          <w:rFonts w:ascii="Times New Roman" w:hAnsi="Times New Roman" w:cs="Times New Roman"/>
          <w:b/>
          <w:bCs/>
          <w:sz w:val="24"/>
          <w:szCs w:val="24"/>
        </w:rPr>
      </w:pPr>
      <w:r w:rsidRPr="00A90810">
        <w:rPr>
          <w:rFonts w:ascii="Times New Roman" w:hAnsi="Times New Roman" w:cs="Times New Roman"/>
          <w:b/>
          <w:bCs/>
          <w:sz w:val="24"/>
          <w:szCs w:val="24"/>
        </w:rPr>
        <w:t xml:space="preserve">В цитируемой части автор статьи, со ссылкой на С. Осколкова, намеренно искажает информацию в целях </w:t>
      </w:r>
      <w:r w:rsidR="001B0189" w:rsidRPr="00A90810">
        <w:rPr>
          <w:rFonts w:ascii="Times New Roman" w:hAnsi="Times New Roman" w:cs="Times New Roman"/>
          <w:b/>
          <w:bCs/>
          <w:sz w:val="24"/>
          <w:szCs w:val="24"/>
        </w:rPr>
        <w:t xml:space="preserve">очернения репутации </w:t>
      </w:r>
      <w:r w:rsidRPr="00A90810">
        <w:rPr>
          <w:rFonts w:ascii="Times New Roman" w:hAnsi="Times New Roman" w:cs="Times New Roman"/>
          <w:b/>
          <w:bCs/>
          <w:sz w:val="24"/>
          <w:szCs w:val="24"/>
        </w:rPr>
        <w:t>Истца</w:t>
      </w:r>
      <w:r w:rsidR="001B0189" w:rsidRPr="00A90810">
        <w:rPr>
          <w:rFonts w:ascii="Times New Roman" w:hAnsi="Times New Roman" w:cs="Times New Roman"/>
          <w:b/>
          <w:bCs/>
          <w:sz w:val="24"/>
          <w:szCs w:val="24"/>
        </w:rPr>
        <w:t>. В</w:t>
      </w:r>
      <w:r w:rsidR="008D21C4" w:rsidRPr="00A90810">
        <w:rPr>
          <w:rFonts w:ascii="Times New Roman" w:hAnsi="Times New Roman" w:cs="Times New Roman"/>
          <w:b/>
          <w:bCs/>
          <w:sz w:val="24"/>
          <w:szCs w:val="24"/>
        </w:rPr>
        <w:t xml:space="preserve">ыводы о симпатиях </w:t>
      </w:r>
      <w:r w:rsidRPr="00A90810">
        <w:rPr>
          <w:rFonts w:ascii="Times New Roman" w:hAnsi="Times New Roman" w:cs="Times New Roman"/>
          <w:b/>
          <w:bCs/>
          <w:sz w:val="24"/>
          <w:szCs w:val="24"/>
        </w:rPr>
        <w:t>Истца</w:t>
      </w:r>
      <w:r w:rsidR="008D21C4" w:rsidRPr="00A90810">
        <w:rPr>
          <w:rFonts w:ascii="Times New Roman" w:hAnsi="Times New Roman" w:cs="Times New Roman"/>
          <w:b/>
          <w:bCs/>
          <w:sz w:val="24"/>
          <w:szCs w:val="24"/>
        </w:rPr>
        <w:t xml:space="preserve"> к нацизму</w:t>
      </w:r>
      <w:r w:rsidRPr="00A90810">
        <w:rPr>
          <w:rFonts w:ascii="Times New Roman" w:hAnsi="Times New Roman" w:cs="Times New Roman"/>
          <w:b/>
          <w:bCs/>
          <w:sz w:val="24"/>
          <w:szCs w:val="24"/>
        </w:rPr>
        <w:t xml:space="preserve"> на момент вступления в Штаб Навального (далее – ШН)</w:t>
      </w:r>
      <w:r w:rsidR="008D21C4" w:rsidRPr="00A90810">
        <w:rPr>
          <w:rFonts w:ascii="Times New Roman" w:hAnsi="Times New Roman" w:cs="Times New Roman"/>
          <w:b/>
          <w:bCs/>
          <w:sz w:val="24"/>
          <w:szCs w:val="24"/>
        </w:rPr>
        <w:t xml:space="preserve"> сделаны </w:t>
      </w:r>
      <w:r w:rsidRPr="00A90810">
        <w:rPr>
          <w:rFonts w:ascii="Times New Roman" w:hAnsi="Times New Roman" w:cs="Times New Roman"/>
          <w:b/>
          <w:bCs/>
          <w:sz w:val="24"/>
          <w:szCs w:val="24"/>
        </w:rPr>
        <w:t xml:space="preserve">автором Статьи </w:t>
      </w:r>
      <w:r w:rsidR="008D21C4" w:rsidRPr="00A90810">
        <w:rPr>
          <w:rFonts w:ascii="Times New Roman" w:hAnsi="Times New Roman" w:cs="Times New Roman"/>
          <w:b/>
          <w:bCs/>
          <w:sz w:val="24"/>
          <w:szCs w:val="24"/>
        </w:rPr>
        <w:t xml:space="preserve">исходя исключительно из </w:t>
      </w:r>
      <w:r w:rsidRPr="00A90810">
        <w:rPr>
          <w:rFonts w:ascii="Times New Roman" w:hAnsi="Times New Roman" w:cs="Times New Roman"/>
          <w:b/>
          <w:bCs/>
          <w:sz w:val="24"/>
          <w:szCs w:val="24"/>
        </w:rPr>
        <w:t xml:space="preserve">наличия у Истца на тот момент указанных выше </w:t>
      </w:r>
      <w:r w:rsidR="008D21C4" w:rsidRPr="00A90810">
        <w:rPr>
          <w:rFonts w:ascii="Times New Roman" w:hAnsi="Times New Roman" w:cs="Times New Roman"/>
          <w:b/>
          <w:bCs/>
          <w:sz w:val="24"/>
          <w:szCs w:val="24"/>
        </w:rPr>
        <w:t>татуировок. И, действительно, на теле</w:t>
      </w:r>
      <w:r w:rsidRPr="00A90810">
        <w:rPr>
          <w:rFonts w:ascii="Times New Roman" w:hAnsi="Times New Roman" w:cs="Times New Roman"/>
          <w:b/>
          <w:bCs/>
          <w:sz w:val="24"/>
          <w:szCs w:val="24"/>
        </w:rPr>
        <w:t xml:space="preserve"> Истца</w:t>
      </w:r>
      <w:r w:rsidR="008D21C4" w:rsidRPr="00A90810">
        <w:rPr>
          <w:rFonts w:ascii="Times New Roman" w:hAnsi="Times New Roman" w:cs="Times New Roman"/>
          <w:b/>
          <w:bCs/>
          <w:sz w:val="24"/>
          <w:szCs w:val="24"/>
        </w:rPr>
        <w:t>,</w:t>
      </w:r>
      <w:r w:rsidRPr="00A90810">
        <w:rPr>
          <w:rFonts w:ascii="Times New Roman" w:hAnsi="Times New Roman" w:cs="Times New Roman"/>
          <w:b/>
          <w:bCs/>
          <w:sz w:val="24"/>
          <w:szCs w:val="24"/>
        </w:rPr>
        <w:t xml:space="preserve"> на тот момент</w:t>
      </w:r>
      <w:r w:rsidR="008D21C4" w:rsidRPr="00A90810">
        <w:rPr>
          <w:rFonts w:ascii="Times New Roman" w:hAnsi="Times New Roman" w:cs="Times New Roman"/>
          <w:b/>
          <w:bCs/>
          <w:sz w:val="24"/>
          <w:szCs w:val="24"/>
        </w:rPr>
        <w:t xml:space="preserve"> была татуировка, которая используется некоторыми неонацистами, а именно 14/88. Но </w:t>
      </w:r>
      <w:r w:rsidRPr="00A90810">
        <w:rPr>
          <w:rFonts w:ascii="Times New Roman" w:hAnsi="Times New Roman" w:cs="Times New Roman"/>
          <w:b/>
          <w:bCs/>
          <w:sz w:val="24"/>
          <w:szCs w:val="24"/>
        </w:rPr>
        <w:t>Истец</w:t>
      </w:r>
      <w:r w:rsidR="008D21C4" w:rsidRPr="00A90810">
        <w:rPr>
          <w:rFonts w:ascii="Times New Roman" w:hAnsi="Times New Roman" w:cs="Times New Roman"/>
          <w:b/>
          <w:bCs/>
          <w:sz w:val="24"/>
          <w:szCs w:val="24"/>
        </w:rPr>
        <w:t>, неоднократно</w:t>
      </w:r>
      <w:r w:rsidR="001B5293">
        <w:rPr>
          <w:rFonts w:ascii="Times New Roman" w:hAnsi="Times New Roman" w:cs="Times New Roman"/>
          <w:b/>
          <w:bCs/>
          <w:sz w:val="24"/>
          <w:szCs w:val="24"/>
        </w:rPr>
        <w:t xml:space="preserve"> и публично </w:t>
      </w:r>
      <w:r w:rsidR="008D21C4" w:rsidRPr="00A90810">
        <w:rPr>
          <w:rFonts w:ascii="Times New Roman" w:hAnsi="Times New Roman" w:cs="Times New Roman"/>
          <w:b/>
          <w:bCs/>
          <w:sz w:val="24"/>
          <w:szCs w:val="24"/>
        </w:rPr>
        <w:t xml:space="preserve">говорил, что сделал эту татуировку в несовершеннолетнем возрасте, находясь под влиянием </w:t>
      </w:r>
      <w:r w:rsidRPr="00A90810">
        <w:rPr>
          <w:rFonts w:ascii="Times New Roman" w:hAnsi="Times New Roman" w:cs="Times New Roman"/>
          <w:b/>
          <w:bCs/>
          <w:sz w:val="24"/>
          <w:szCs w:val="24"/>
        </w:rPr>
        <w:t xml:space="preserve">ультраправых </w:t>
      </w:r>
      <w:r w:rsidR="008D21C4" w:rsidRPr="00A90810">
        <w:rPr>
          <w:rFonts w:ascii="Times New Roman" w:hAnsi="Times New Roman" w:cs="Times New Roman"/>
          <w:b/>
          <w:bCs/>
          <w:sz w:val="24"/>
          <w:szCs w:val="24"/>
        </w:rPr>
        <w:t xml:space="preserve">элементов, не осознавая в силу возраста неправильность </w:t>
      </w:r>
      <w:r w:rsidRPr="00A90810">
        <w:rPr>
          <w:rFonts w:ascii="Times New Roman" w:hAnsi="Times New Roman" w:cs="Times New Roman"/>
          <w:b/>
          <w:bCs/>
          <w:sz w:val="24"/>
          <w:szCs w:val="24"/>
        </w:rPr>
        <w:t>неонацистских</w:t>
      </w:r>
      <w:r w:rsidR="008D21C4" w:rsidRPr="00A90810">
        <w:rPr>
          <w:rFonts w:ascii="Times New Roman" w:hAnsi="Times New Roman" w:cs="Times New Roman"/>
          <w:b/>
          <w:bCs/>
          <w:sz w:val="24"/>
          <w:szCs w:val="24"/>
        </w:rPr>
        <w:t xml:space="preserve"> взглядов.</w:t>
      </w:r>
      <w:r w:rsidRPr="00A90810">
        <w:rPr>
          <w:rFonts w:ascii="Times New Roman" w:hAnsi="Times New Roman" w:cs="Times New Roman"/>
          <w:b/>
          <w:bCs/>
          <w:sz w:val="24"/>
          <w:szCs w:val="24"/>
        </w:rPr>
        <w:t xml:space="preserve"> Данные высказывания </w:t>
      </w:r>
      <w:r w:rsidR="0036062B" w:rsidRPr="00A90810">
        <w:rPr>
          <w:rFonts w:ascii="Times New Roman" w:hAnsi="Times New Roman" w:cs="Times New Roman"/>
          <w:b/>
          <w:bCs/>
          <w:sz w:val="24"/>
          <w:szCs w:val="24"/>
        </w:rPr>
        <w:t>Истец также подтверждает и своим поведением.</w:t>
      </w:r>
    </w:p>
    <w:p w14:paraId="3280B95A" w14:textId="23C40C41" w:rsidR="0036062B" w:rsidRPr="00A90810" w:rsidRDefault="008D21C4" w:rsidP="002D3381">
      <w:pPr>
        <w:jc w:val="both"/>
        <w:rPr>
          <w:rFonts w:ascii="Times New Roman" w:hAnsi="Times New Roman" w:cs="Times New Roman"/>
          <w:b/>
          <w:bCs/>
          <w:sz w:val="24"/>
          <w:szCs w:val="24"/>
        </w:rPr>
      </w:pPr>
      <w:r w:rsidRPr="00A90810">
        <w:rPr>
          <w:rFonts w:ascii="Times New Roman" w:hAnsi="Times New Roman" w:cs="Times New Roman"/>
          <w:b/>
          <w:bCs/>
          <w:sz w:val="24"/>
          <w:szCs w:val="24"/>
        </w:rPr>
        <w:t xml:space="preserve">В 2016-2017 годах </w:t>
      </w:r>
      <w:r w:rsidR="0036062B" w:rsidRPr="00A90810">
        <w:rPr>
          <w:rFonts w:ascii="Times New Roman" w:hAnsi="Times New Roman" w:cs="Times New Roman"/>
          <w:b/>
          <w:bCs/>
          <w:sz w:val="24"/>
          <w:szCs w:val="24"/>
        </w:rPr>
        <w:t xml:space="preserve">Истец </w:t>
      </w:r>
      <w:r w:rsidRPr="00A90810">
        <w:rPr>
          <w:rFonts w:ascii="Times New Roman" w:hAnsi="Times New Roman" w:cs="Times New Roman"/>
          <w:b/>
          <w:bCs/>
          <w:sz w:val="24"/>
          <w:szCs w:val="24"/>
        </w:rPr>
        <w:t xml:space="preserve">несколько раз пытался свести эту татуировку при помощи лазерной коррекции. Каждый раз, согласно технологии лазерного удаления татуировок </w:t>
      </w:r>
      <w:r w:rsidR="0036062B" w:rsidRPr="00A90810">
        <w:rPr>
          <w:rFonts w:ascii="Times New Roman" w:hAnsi="Times New Roman" w:cs="Times New Roman"/>
          <w:b/>
          <w:bCs/>
          <w:sz w:val="24"/>
          <w:szCs w:val="24"/>
        </w:rPr>
        <w:t>Истцу</w:t>
      </w:r>
      <w:r w:rsidRPr="00A90810">
        <w:rPr>
          <w:rFonts w:ascii="Times New Roman" w:hAnsi="Times New Roman" w:cs="Times New Roman"/>
          <w:b/>
          <w:bCs/>
          <w:sz w:val="24"/>
          <w:szCs w:val="24"/>
        </w:rPr>
        <w:t xml:space="preserve"> приходилось носить специальный бандаж, который в </w:t>
      </w:r>
      <w:r w:rsidR="0036062B" w:rsidRPr="00A90810">
        <w:rPr>
          <w:rFonts w:ascii="Times New Roman" w:hAnsi="Times New Roman" w:cs="Times New Roman"/>
          <w:b/>
          <w:bCs/>
          <w:sz w:val="24"/>
          <w:szCs w:val="24"/>
        </w:rPr>
        <w:t>С</w:t>
      </w:r>
      <w:r w:rsidRPr="00A90810">
        <w:rPr>
          <w:rFonts w:ascii="Times New Roman" w:hAnsi="Times New Roman" w:cs="Times New Roman"/>
          <w:b/>
          <w:bCs/>
          <w:sz w:val="24"/>
          <w:szCs w:val="24"/>
        </w:rPr>
        <w:t xml:space="preserve">татье и упоминается в качестве «лейкопластыря». Однако даже в фотографиях, приводимых в расследовании, эта татуировка видна и ничем не скрыта. Позднее, так как сеансы удаления тату не принесли нужных результатов, </w:t>
      </w:r>
      <w:r w:rsidR="00E76687">
        <w:rPr>
          <w:rFonts w:ascii="Times New Roman" w:hAnsi="Times New Roman" w:cs="Times New Roman"/>
          <w:b/>
          <w:bCs/>
          <w:sz w:val="24"/>
          <w:szCs w:val="24"/>
        </w:rPr>
        <w:t xml:space="preserve">Истец </w:t>
      </w:r>
      <w:r w:rsidRPr="00A90810">
        <w:rPr>
          <w:rFonts w:ascii="Times New Roman" w:hAnsi="Times New Roman" w:cs="Times New Roman"/>
          <w:b/>
          <w:bCs/>
          <w:sz w:val="24"/>
          <w:szCs w:val="24"/>
        </w:rPr>
        <w:t>действительно был вынужден нанести другой рисунок поверх упомянутой татуировки.</w:t>
      </w:r>
      <w:r w:rsidR="0036062B" w:rsidRPr="00A90810">
        <w:rPr>
          <w:rFonts w:ascii="Times New Roman" w:hAnsi="Times New Roman" w:cs="Times New Roman"/>
          <w:b/>
          <w:bCs/>
          <w:sz w:val="24"/>
          <w:szCs w:val="24"/>
        </w:rPr>
        <w:t xml:space="preserve"> Однако данную информацию, в том числе открытый отказ Истца от неонацистских взглядов, автор Статьи не упоминает.</w:t>
      </w:r>
    </w:p>
    <w:p w14:paraId="2E9EA552" w14:textId="464C52B0" w:rsidR="0036062B" w:rsidRDefault="0036062B" w:rsidP="002D3381">
      <w:pPr>
        <w:jc w:val="both"/>
        <w:rPr>
          <w:rFonts w:ascii="Times New Roman" w:hAnsi="Times New Roman" w:cs="Times New Roman"/>
          <w:b/>
          <w:bCs/>
          <w:sz w:val="24"/>
          <w:szCs w:val="24"/>
        </w:rPr>
      </w:pPr>
      <w:r w:rsidRPr="00A90810">
        <w:rPr>
          <w:rFonts w:ascii="Times New Roman" w:hAnsi="Times New Roman" w:cs="Times New Roman"/>
          <w:b/>
          <w:bCs/>
          <w:sz w:val="24"/>
          <w:szCs w:val="24"/>
        </w:rPr>
        <w:t xml:space="preserve">Таким образом, автор Статьи в данной части умышленно дает неполную информацию, с целью сформировать у читателя негативное мнение об Истце. </w:t>
      </w:r>
    </w:p>
    <w:p w14:paraId="790CF1F1" w14:textId="00AA99C0" w:rsidR="008408A8" w:rsidRDefault="008408A8" w:rsidP="002D3381">
      <w:pPr>
        <w:jc w:val="both"/>
        <w:rPr>
          <w:rFonts w:ascii="Times New Roman" w:hAnsi="Times New Roman" w:cs="Times New Roman"/>
          <w:b/>
          <w:bCs/>
          <w:sz w:val="24"/>
          <w:szCs w:val="24"/>
        </w:rPr>
      </w:pPr>
    </w:p>
    <w:p w14:paraId="2BD8FD25" w14:textId="7FD033AC" w:rsidR="008408A8" w:rsidRPr="008408A8" w:rsidRDefault="008408A8" w:rsidP="002D3381">
      <w:pPr>
        <w:jc w:val="both"/>
        <w:rPr>
          <w:rFonts w:ascii="Times New Roman" w:hAnsi="Times New Roman" w:cs="Times New Roman"/>
          <w:color w:val="7030A0"/>
          <w:sz w:val="24"/>
          <w:szCs w:val="24"/>
        </w:rPr>
      </w:pPr>
      <w:r w:rsidRPr="008408A8">
        <w:rPr>
          <w:rFonts w:ascii="Times New Roman" w:hAnsi="Times New Roman" w:cs="Times New Roman"/>
          <w:color w:val="7030A0"/>
          <w:sz w:val="24"/>
          <w:szCs w:val="24"/>
        </w:rPr>
        <w:t>Устав организации(й) Навального</w:t>
      </w:r>
      <w:r>
        <w:rPr>
          <w:rFonts w:ascii="Times New Roman" w:hAnsi="Times New Roman" w:cs="Times New Roman"/>
          <w:color w:val="7030A0"/>
          <w:sz w:val="24"/>
          <w:szCs w:val="24"/>
        </w:rPr>
        <w:t xml:space="preserve"> и его соблюдение</w:t>
      </w:r>
      <w:r w:rsidRPr="008408A8">
        <w:rPr>
          <w:rFonts w:ascii="Times New Roman" w:hAnsi="Times New Roman" w:cs="Times New Roman"/>
          <w:color w:val="7030A0"/>
          <w:sz w:val="24"/>
          <w:szCs w:val="24"/>
        </w:rPr>
        <w:t xml:space="preserve"> отношения к делу не имеют. Наличие же правых взглядов и членство в различных партиях и организациях при наличии оных, ни административными, ни уж тем более уголовными преступлениями не являются. </w:t>
      </w:r>
    </w:p>
    <w:p w14:paraId="0B5146D9" w14:textId="77777777" w:rsidR="008408A8" w:rsidRPr="00A90810" w:rsidRDefault="008408A8" w:rsidP="002D3381">
      <w:pPr>
        <w:jc w:val="both"/>
        <w:rPr>
          <w:rFonts w:ascii="Times New Roman" w:hAnsi="Times New Roman" w:cs="Times New Roman"/>
          <w:b/>
          <w:bCs/>
          <w:sz w:val="24"/>
          <w:szCs w:val="24"/>
        </w:rPr>
      </w:pPr>
    </w:p>
    <w:p w14:paraId="50D5CFC0" w14:textId="77777777" w:rsidR="0036062B" w:rsidRPr="00A90810" w:rsidRDefault="001B0189" w:rsidP="002D3381">
      <w:pPr>
        <w:jc w:val="both"/>
        <w:rPr>
          <w:rFonts w:ascii="Times New Roman" w:hAnsi="Times New Roman" w:cs="Times New Roman"/>
          <w:b/>
          <w:bCs/>
          <w:sz w:val="24"/>
          <w:szCs w:val="24"/>
        </w:rPr>
      </w:pPr>
      <w:r w:rsidRPr="00A90810">
        <w:rPr>
          <w:rFonts w:ascii="Times New Roman" w:hAnsi="Times New Roman" w:cs="Times New Roman"/>
          <w:b/>
          <w:bCs/>
          <w:sz w:val="24"/>
          <w:szCs w:val="24"/>
        </w:rPr>
        <w:t xml:space="preserve">6. </w:t>
      </w:r>
      <w:r w:rsidR="006E2E5E" w:rsidRPr="00A90810">
        <w:rPr>
          <w:rFonts w:ascii="Times New Roman" w:hAnsi="Times New Roman" w:cs="Times New Roman"/>
          <w:i/>
          <w:iCs/>
          <w:sz w:val="24"/>
          <w:szCs w:val="24"/>
        </w:rPr>
        <w:t xml:space="preserve">«В это же время он начал встречаться с волонтёркой штаба Марией </w:t>
      </w:r>
      <w:proofErr w:type="spellStart"/>
      <w:r w:rsidR="006E2E5E" w:rsidRPr="00A90810">
        <w:rPr>
          <w:rFonts w:ascii="Times New Roman" w:hAnsi="Times New Roman" w:cs="Times New Roman"/>
          <w:i/>
          <w:iCs/>
          <w:sz w:val="24"/>
          <w:szCs w:val="24"/>
        </w:rPr>
        <w:t>Маковозовой</w:t>
      </w:r>
      <w:proofErr w:type="spellEnd"/>
      <w:r w:rsidR="006E2E5E" w:rsidRPr="00A90810">
        <w:rPr>
          <w:rFonts w:ascii="Times New Roman" w:hAnsi="Times New Roman" w:cs="Times New Roman"/>
          <w:i/>
          <w:iCs/>
          <w:sz w:val="24"/>
          <w:szCs w:val="24"/>
        </w:rPr>
        <w:t xml:space="preserve">, которую убеждал в том, что он, как и она — убеждённый христианин. Но маска, которую ему некоторое время удавалось держать на публике, быстро спала в личных отношениях». </w:t>
      </w:r>
    </w:p>
    <w:p w14:paraId="464FE623" w14:textId="77777777" w:rsidR="008408A8" w:rsidRDefault="0036062B" w:rsidP="002D3381">
      <w:pPr>
        <w:jc w:val="both"/>
        <w:rPr>
          <w:rFonts w:ascii="Times New Roman" w:hAnsi="Times New Roman" w:cs="Times New Roman"/>
          <w:b/>
          <w:bCs/>
          <w:sz w:val="24"/>
          <w:szCs w:val="24"/>
        </w:rPr>
      </w:pPr>
      <w:r w:rsidRPr="00A90810">
        <w:rPr>
          <w:rFonts w:ascii="Times New Roman" w:hAnsi="Times New Roman" w:cs="Times New Roman"/>
          <w:b/>
          <w:bCs/>
          <w:sz w:val="24"/>
          <w:szCs w:val="24"/>
        </w:rPr>
        <w:lastRenderedPageBreak/>
        <w:t>Автор статьи в</w:t>
      </w:r>
      <w:r w:rsidR="00D359C7" w:rsidRPr="00A90810">
        <w:rPr>
          <w:rFonts w:ascii="Times New Roman" w:hAnsi="Times New Roman" w:cs="Times New Roman"/>
          <w:b/>
          <w:bCs/>
          <w:sz w:val="24"/>
          <w:szCs w:val="24"/>
        </w:rPr>
        <w:t xml:space="preserve"> </w:t>
      </w:r>
      <w:r w:rsidRPr="00A90810">
        <w:rPr>
          <w:rFonts w:ascii="Times New Roman" w:hAnsi="Times New Roman" w:cs="Times New Roman"/>
          <w:b/>
          <w:bCs/>
          <w:sz w:val="24"/>
          <w:szCs w:val="24"/>
        </w:rPr>
        <w:t xml:space="preserve">цитируемой части </w:t>
      </w:r>
      <w:r w:rsidR="00D359C7" w:rsidRPr="00A90810">
        <w:rPr>
          <w:rFonts w:ascii="Times New Roman" w:hAnsi="Times New Roman" w:cs="Times New Roman"/>
          <w:b/>
          <w:bCs/>
          <w:sz w:val="24"/>
          <w:szCs w:val="24"/>
        </w:rPr>
        <w:t>искаж</w:t>
      </w:r>
      <w:r w:rsidRPr="00A90810">
        <w:rPr>
          <w:rFonts w:ascii="Times New Roman" w:hAnsi="Times New Roman" w:cs="Times New Roman"/>
          <w:b/>
          <w:bCs/>
          <w:sz w:val="24"/>
          <w:szCs w:val="24"/>
        </w:rPr>
        <w:t>ает</w:t>
      </w:r>
      <w:r w:rsidR="00D359C7" w:rsidRPr="00A90810">
        <w:rPr>
          <w:rFonts w:ascii="Times New Roman" w:hAnsi="Times New Roman" w:cs="Times New Roman"/>
          <w:b/>
          <w:bCs/>
          <w:sz w:val="24"/>
          <w:szCs w:val="24"/>
        </w:rPr>
        <w:t xml:space="preserve"> факты. </w:t>
      </w:r>
      <w:r w:rsidRPr="00A90810">
        <w:rPr>
          <w:rFonts w:ascii="Times New Roman" w:hAnsi="Times New Roman" w:cs="Times New Roman"/>
          <w:b/>
          <w:bCs/>
          <w:sz w:val="24"/>
          <w:szCs w:val="24"/>
        </w:rPr>
        <w:t>Истец</w:t>
      </w:r>
      <w:r w:rsidR="00D359C7" w:rsidRPr="00A90810">
        <w:rPr>
          <w:rFonts w:ascii="Times New Roman" w:hAnsi="Times New Roman" w:cs="Times New Roman"/>
          <w:b/>
          <w:bCs/>
          <w:sz w:val="24"/>
          <w:szCs w:val="24"/>
        </w:rPr>
        <w:t xml:space="preserve"> познакомился с М</w:t>
      </w:r>
      <w:r w:rsidRPr="00A90810">
        <w:rPr>
          <w:rFonts w:ascii="Times New Roman" w:hAnsi="Times New Roman" w:cs="Times New Roman"/>
          <w:b/>
          <w:bCs/>
          <w:sz w:val="24"/>
          <w:szCs w:val="24"/>
        </w:rPr>
        <w:t xml:space="preserve">арией </w:t>
      </w:r>
      <w:proofErr w:type="spellStart"/>
      <w:r w:rsidR="00D359C7" w:rsidRPr="00A90810">
        <w:rPr>
          <w:rFonts w:ascii="Times New Roman" w:hAnsi="Times New Roman" w:cs="Times New Roman"/>
          <w:b/>
          <w:bCs/>
          <w:sz w:val="24"/>
          <w:szCs w:val="24"/>
        </w:rPr>
        <w:t>Маковозовой</w:t>
      </w:r>
      <w:proofErr w:type="spellEnd"/>
      <w:r w:rsidR="00D359C7" w:rsidRPr="00A90810">
        <w:rPr>
          <w:rFonts w:ascii="Times New Roman" w:hAnsi="Times New Roman" w:cs="Times New Roman"/>
          <w:b/>
          <w:bCs/>
          <w:sz w:val="24"/>
          <w:szCs w:val="24"/>
        </w:rPr>
        <w:t xml:space="preserve"> в мае </w:t>
      </w:r>
      <w:r w:rsidR="001778F8" w:rsidRPr="00A90810">
        <w:rPr>
          <w:rFonts w:ascii="Times New Roman" w:hAnsi="Times New Roman" w:cs="Times New Roman"/>
          <w:b/>
          <w:bCs/>
          <w:sz w:val="24"/>
          <w:szCs w:val="24"/>
        </w:rPr>
        <w:t>2018 года</w:t>
      </w:r>
      <w:r w:rsidR="00243D10">
        <w:rPr>
          <w:rFonts w:ascii="Times New Roman" w:hAnsi="Times New Roman" w:cs="Times New Roman"/>
          <w:b/>
          <w:bCs/>
          <w:sz w:val="24"/>
          <w:szCs w:val="24"/>
        </w:rPr>
        <w:t>,</w:t>
      </w:r>
      <w:r w:rsidR="001778F8" w:rsidRPr="00A90810">
        <w:rPr>
          <w:rFonts w:ascii="Times New Roman" w:hAnsi="Times New Roman" w:cs="Times New Roman"/>
          <w:b/>
          <w:bCs/>
          <w:sz w:val="24"/>
          <w:szCs w:val="24"/>
        </w:rPr>
        <w:t xml:space="preserve"> находясь на съезде сотрудников команды Навального в г. Москве. </w:t>
      </w:r>
      <w:r w:rsidR="00374C4F" w:rsidRPr="00A90810">
        <w:rPr>
          <w:rFonts w:ascii="Times New Roman" w:hAnsi="Times New Roman" w:cs="Times New Roman"/>
          <w:b/>
          <w:bCs/>
          <w:sz w:val="24"/>
          <w:szCs w:val="24"/>
        </w:rPr>
        <w:t xml:space="preserve">На тот </w:t>
      </w:r>
      <w:proofErr w:type="gramStart"/>
      <w:r w:rsidR="00374C4F" w:rsidRPr="00A90810">
        <w:rPr>
          <w:rFonts w:ascii="Times New Roman" w:hAnsi="Times New Roman" w:cs="Times New Roman"/>
          <w:b/>
          <w:bCs/>
          <w:sz w:val="24"/>
          <w:szCs w:val="24"/>
        </w:rPr>
        <w:t xml:space="preserve">момент </w:t>
      </w:r>
      <w:r w:rsidRPr="00A90810">
        <w:rPr>
          <w:rFonts w:ascii="Times New Roman" w:hAnsi="Times New Roman" w:cs="Times New Roman"/>
          <w:b/>
          <w:bCs/>
          <w:sz w:val="24"/>
          <w:szCs w:val="24"/>
        </w:rPr>
        <w:t xml:space="preserve"> Истец</w:t>
      </w:r>
      <w:proofErr w:type="gramEnd"/>
      <w:r w:rsidRPr="00A90810">
        <w:rPr>
          <w:rFonts w:ascii="Times New Roman" w:hAnsi="Times New Roman" w:cs="Times New Roman"/>
          <w:b/>
          <w:bCs/>
          <w:sz w:val="24"/>
          <w:szCs w:val="24"/>
        </w:rPr>
        <w:t xml:space="preserve"> являлся </w:t>
      </w:r>
      <w:r w:rsidR="00374C4F" w:rsidRPr="00A90810">
        <w:rPr>
          <w:rFonts w:ascii="Times New Roman" w:hAnsi="Times New Roman" w:cs="Times New Roman"/>
          <w:b/>
          <w:bCs/>
          <w:sz w:val="24"/>
          <w:szCs w:val="24"/>
        </w:rPr>
        <w:t>координатором штаба Навального во Владивостоке, а М</w:t>
      </w:r>
      <w:r w:rsidRPr="00A90810">
        <w:rPr>
          <w:rFonts w:ascii="Times New Roman" w:hAnsi="Times New Roman" w:cs="Times New Roman"/>
          <w:b/>
          <w:bCs/>
          <w:sz w:val="24"/>
          <w:szCs w:val="24"/>
        </w:rPr>
        <w:t xml:space="preserve">. </w:t>
      </w:r>
      <w:proofErr w:type="spellStart"/>
      <w:r w:rsidR="00374C4F" w:rsidRPr="00A90810">
        <w:rPr>
          <w:rFonts w:ascii="Times New Roman" w:hAnsi="Times New Roman" w:cs="Times New Roman"/>
          <w:b/>
          <w:bCs/>
          <w:sz w:val="24"/>
          <w:szCs w:val="24"/>
        </w:rPr>
        <w:t>Маковозова</w:t>
      </w:r>
      <w:proofErr w:type="spellEnd"/>
      <w:r w:rsidR="00374C4F" w:rsidRPr="00A90810">
        <w:rPr>
          <w:rFonts w:ascii="Times New Roman" w:hAnsi="Times New Roman" w:cs="Times New Roman"/>
          <w:b/>
          <w:bCs/>
          <w:sz w:val="24"/>
          <w:szCs w:val="24"/>
        </w:rPr>
        <w:t xml:space="preserve"> </w:t>
      </w:r>
      <w:r w:rsidR="0009597A" w:rsidRPr="00A90810">
        <w:rPr>
          <w:rFonts w:ascii="Times New Roman" w:hAnsi="Times New Roman" w:cs="Times New Roman"/>
          <w:b/>
          <w:bCs/>
          <w:sz w:val="24"/>
          <w:szCs w:val="24"/>
        </w:rPr>
        <w:t>–</w:t>
      </w:r>
      <w:r w:rsidR="00374C4F" w:rsidRPr="00A90810">
        <w:rPr>
          <w:rFonts w:ascii="Times New Roman" w:hAnsi="Times New Roman" w:cs="Times New Roman"/>
          <w:b/>
          <w:bCs/>
          <w:sz w:val="24"/>
          <w:szCs w:val="24"/>
        </w:rPr>
        <w:t xml:space="preserve"> </w:t>
      </w:r>
      <w:r w:rsidR="0009597A" w:rsidRPr="00A90810">
        <w:rPr>
          <w:rFonts w:ascii="Times New Roman" w:hAnsi="Times New Roman" w:cs="Times New Roman"/>
          <w:b/>
          <w:bCs/>
          <w:sz w:val="24"/>
          <w:szCs w:val="24"/>
        </w:rPr>
        <w:t xml:space="preserve">сотрудницей </w:t>
      </w:r>
      <w:r w:rsidR="00374C4F" w:rsidRPr="00A90810">
        <w:rPr>
          <w:rFonts w:ascii="Times New Roman" w:hAnsi="Times New Roman" w:cs="Times New Roman"/>
          <w:b/>
          <w:bCs/>
          <w:sz w:val="24"/>
          <w:szCs w:val="24"/>
        </w:rPr>
        <w:t>команды Навального в г. Красноярске. По</w:t>
      </w:r>
      <w:r w:rsidR="00806234" w:rsidRPr="00A90810">
        <w:rPr>
          <w:rFonts w:ascii="Times New Roman" w:hAnsi="Times New Roman" w:cs="Times New Roman"/>
          <w:b/>
          <w:bCs/>
          <w:sz w:val="24"/>
          <w:szCs w:val="24"/>
        </w:rPr>
        <w:t xml:space="preserve"> этой причине, по</w:t>
      </w:r>
      <w:r w:rsidR="00374C4F" w:rsidRPr="00A90810">
        <w:rPr>
          <w:rFonts w:ascii="Times New Roman" w:hAnsi="Times New Roman" w:cs="Times New Roman"/>
          <w:b/>
          <w:bCs/>
          <w:sz w:val="24"/>
          <w:szCs w:val="24"/>
        </w:rPr>
        <w:t xml:space="preserve">сле знакомства в Москве </w:t>
      </w:r>
      <w:r w:rsidRPr="00A90810">
        <w:rPr>
          <w:rFonts w:ascii="Times New Roman" w:hAnsi="Times New Roman" w:cs="Times New Roman"/>
          <w:b/>
          <w:bCs/>
          <w:sz w:val="24"/>
          <w:szCs w:val="24"/>
        </w:rPr>
        <w:t xml:space="preserve">Истец и М. </w:t>
      </w:r>
      <w:proofErr w:type="spellStart"/>
      <w:r w:rsidR="00806234" w:rsidRPr="00A90810">
        <w:rPr>
          <w:rFonts w:ascii="Times New Roman" w:hAnsi="Times New Roman" w:cs="Times New Roman"/>
          <w:b/>
          <w:bCs/>
          <w:sz w:val="24"/>
          <w:szCs w:val="24"/>
        </w:rPr>
        <w:t>Маковозова</w:t>
      </w:r>
      <w:proofErr w:type="spellEnd"/>
      <w:r w:rsidR="00806234" w:rsidRPr="00A90810">
        <w:rPr>
          <w:rFonts w:ascii="Times New Roman" w:hAnsi="Times New Roman" w:cs="Times New Roman"/>
          <w:b/>
          <w:bCs/>
          <w:sz w:val="24"/>
          <w:szCs w:val="24"/>
        </w:rPr>
        <w:t xml:space="preserve"> не</w:t>
      </w:r>
      <w:r w:rsidRPr="00A90810">
        <w:rPr>
          <w:rFonts w:ascii="Times New Roman" w:hAnsi="Times New Roman" w:cs="Times New Roman"/>
          <w:b/>
          <w:bCs/>
          <w:sz w:val="24"/>
          <w:szCs w:val="24"/>
        </w:rPr>
        <w:t xml:space="preserve"> контактировали вживую</w:t>
      </w:r>
      <w:r w:rsidR="00806234" w:rsidRPr="00A90810">
        <w:rPr>
          <w:rFonts w:ascii="Times New Roman" w:hAnsi="Times New Roman" w:cs="Times New Roman"/>
          <w:b/>
          <w:bCs/>
          <w:sz w:val="24"/>
          <w:szCs w:val="24"/>
        </w:rPr>
        <w:t xml:space="preserve"> более</w:t>
      </w:r>
      <w:r w:rsidR="008500D4" w:rsidRPr="00A90810">
        <w:rPr>
          <w:rFonts w:ascii="Times New Roman" w:hAnsi="Times New Roman" w:cs="Times New Roman"/>
          <w:b/>
          <w:bCs/>
          <w:sz w:val="24"/>
          <w:szCs w:val="24"/>
        </w:rPr>
        <w:t xml:space="preserve"> пяти месяцев. В октябре 2018 года </w:t>
      </w:r>
      <w:r w:rsidRPr="00A90810">
        <w:rPr>
          <w:rFonts w:ascii="Times New Roman" w:hAnsi="Times New Roman" w:cs="Times New Roman"/>
          <w:b/>
          <w:bCs/>
          <w:sz w:val="24"/>
          <w:szCs w:val="24"/>
        </w:rPr>
        <w:t xml:space="preserve">М. </w:t>
      </w:r>
      <w:proofErr w:type="spellStart"/>
      <w:r w:rsidR="00AA1297" w:rsidRPr="00A90810">
        <w:rPr>
          <w:rFonts w:ascii="Times New Roman" w:hAnsi="Times New Roman" w:cs="Times New Roman"/>
          <w:b/>
          <w:bCs/>
          <w:sz w:val="24"/>
          <w:szCs w:val="24"/>
        </w:rPr>
        <w:t>Маковозова</w:t>
      </w:r>
      <w:proofErr w:type="spellEnd"/>
      <w:r w:rsidR="00AA1297" w:rsidRPr="00A90810">
        <w:rPr>
          <w:rFonts w:ascii="Times New Roman" w:hAnsi="Times New Roman" w:cs="Times New Roman"/>
          <w:b/>
          <w:bCs/>
          <w:sz w:val="24"/>
          <w:szCs w:val="24"/>
        </w:rPr>
        <w:t xml:space="preserve"> сообщила, что покинула Красноярский штаб А. Навального из-за конфликта с его новым руководителе</w:t>
      </w:r>
      <w:r w:rsidR="009016AC">
        <w:rPr>
          <w:rFonts w:ascii="Times New Roman" w:hAnsi="Times New Roman" w:cs="Times New Roman"/>
          <w:b/>
          <w:bCs/>
          <w:sz w:val="24"/>
          <w:szCs w:val="24"/>
        </w:rPr>
        <w:t>м</w:t>
      </w:r>
      <w:r w:rsidRPr="00A90810">
        <w:rPr>
          <w:rFonts w:ascii="Times New Roman" w:hAnsi="Times New Roman" w:cs="Times New Roman"/>
          <w:b/>
          <w:bCs/>
          <w:sz w:val="24"/>
          <w:szCs w:val="24"/>
        </w:rPr>
        <w:t>.</w:t>
      </w:r>
      <w:r w:rsidR="00AA1297" w:rsidRPr="00A90810">
        <w:rPr>
          <w:rFonts w:ascii="Times New Roman" w:hAnsi="Times New Roman" w:cs="Times New Roman"/>
          <w:b/>
          <w:bCs/>
          <w:sz w:val="24"/>
          <w:szCs w:val="24"/>
        </w:rPr>
        <w:t xml:space="preserve"> </w:t>
      </w:r>
      <w:r w:rsidR="002B5974" w:rsidRPr="00A90810">
        <w:rPr>
          <w:rFonts w:ascii="Times New Roman" w:hAnsi="Times New Roman" w:cs="Times New Roman"/>
          <w:b/>
          <w:bCs/>
          <w:sz w:val="24"/>
          <w:szCs w:val="24"/>
        </w:rPr>
        <w:t xml:space="preserve">Так как </w:t>
      </w:r>
      <w:r w:rsidR="00E76687">
        <w:rPr>
          <w:rFonts w:ascii="Times New Roman" w:hAnsi="Times New Roman" w:cs="Times New Roman"/>
          <w:b/>
          <w:bCs/>
          <w:sz w:val="24"/>
          <w:szCs w:val="24"/>
        </w:rPr>
        <w:t xml:space="preserve">Истец </w:t>
      </w:r>
      <w:r w:rsidR="002B5974" w:rsidRPr="00A90810">
        <w:rPr>
          <w:rFonts w:ascii="Times New Roman" w:hAnsi="Times New Roman" w:cs="Times New Roman"/>
          <w:b/>
          <w:bCs/>
          <w:sz w:val="24"/>
          <w:szCs w:val="24"/>
        </w:rPr>
        <w:t xml:space="preserve">в тот момент имел свободную вакансию </w:t>
      </w:r>
      <w:r w:rsidR="007C1075" w:rsidRPr="00A90810">
        <w:rPr>
          <w:rFonts w:ascii="Times New Roman" w:hAnsi="Times New Roman" w:cs="Times New Roman"/>
          <w:b/>
          <w:bCs/>
          <w:sz w:val="24"/>
          <w:szCs w:val="24"/>
        </w:rPr>
        <w:t xml:space="preserve">в штабе </w:t>
      </w:r>
      <w:proofErr w:type="spellStart"/>
      <w:r w:rsidR="007C1075" w:rsidRPr="00A90810">
        <w:rPr>
          <w:rFonts w:ascii="Times New Roman" w:hAnsi="Times New Roman" w:cs="Times New Roman"/>
          <w:b/>
          <w:bCs/>
          <w:sz w:val="24"/>
          <w:szCs w:val="24"/>
        </w:rPr>
        <w:t>А.Навального</w:t>
      </w:r>
      <w:proofErr w:type="spellEnd"/>
      <w:r w:rsidR="007C1075" w:rsidRPr="00A90810">
        <w:rPr>
          <w:rFonts w:ascii="Times New Roman" w:hAnsi="Times New Roman" w:cs="Times New Roman"/>
          <w:b/>
          <w:bCs/>
          <w:sz w:val="24"/>
          <w:szCs w:val="24"/>
        </w:rPr>
        <w:t xml:space="preserve"> во Владивостоке, он предложил зачислить </w:t>
      </w:r>
      <w:proofErr w:type="spellStart"/>
      <w:r w:rsidR="007C1075" w:rsidRPr="00A90810">
        <w:rPr>
          <w:rFonts w:ascii="Times New Roman" w:hAnsi="Times New Roman" w:cs="Times New Roman"/>
          <w:b/>
          <w:bCs/>
          <w:sz w:val="24"/>
          <w:szCs w:val="24"/>
        </w:rPr>
        <w:t>Маковозову</w:t>
      </w:r>
      <w:proofErr w:type="spellEnd"/>
      <w:r w:rsidR="007C1075" w:rsidRPr="00A90810">
        <w:rPr>
          <w:rFonts w:ascii="Times New Roman" w:hAnsi="Times New Roman" w:cs="Times New Roman"/>
          <w:b/>
          <w:bCs/>
          <w:sz w:val="24"/>
          <w:szCs w:val="24"/>
        </w:rPr>
        <w:t xml:space="preserve"> в штаб во Владивостоке.</w:t>
      </w:r>
      <w:r w:rsidRPr="00A90810">
        <w:rPr>
          <w:rFonts w:ascii="Times New Roman" w:hAnsi="Times New Roman" w:cs="Times New Roman"/>
          <w:b/>
          <w:bCs/>
          <w:sz w:val="24"/>
          <w:szCs w:val="24"/>
        </w:rPr>
        <w:t xml:space="preserve"> Кроме того, автор Статьи нигде не приводит доказательств того, что вероисповедание Истца является ложным или используемым их в </w:t>
      </w:r>
      <w:proofErr w:type="gramStart"/>
      <w:r w:rsidRPr="00A90810">
        <w:rPr>
          <w:rFonts w:ascii="Times New Roman" w:hAnsi="Times New Roman" w:cs="Times New Roman"/>
          <w:b/>
          <w:bCs/>
          <w:sz w:val="24"/>
          <w:szCs w:val="24"/>
        </w:rPr>
        <w:t>каких либо</w:t>
      </w:r>
      <w:proofErr w:type="gramEnd"/>
      <w:r w:rsidRPr="00A90810">
        <w:rPr>
          <w:rFonts w:ascii="Times New Roman" w:hAnsi="Times New Roman" w:cs="Times New Roman"/>
          <w:b/>
          <w:bCs/>
          <w:sz w:val="24"/>
          <w:szCs w:val="24"/>
        </w:rPr>
        <w:t xml:space="preserve"> корыстных целях, намеренно формируя у читателя негативный образ Истца.</w:t>
      </w:r>
    </w:p>
    <w:p w14:paraId="6C4FC170" w14:textId="77777777" w:rsidR="008408A8" w:rsidRDefault="008408A8" w:rsidP="002D3381">
      <w:pPr>
        <w:jc w:val="both"/>
        <w:rPr>
          <w:rFonts w:ascii="Times New Roman" w:hAnsi="Times New Roman" w:cs="Times New Roman"/>
          <w:b/>
          <w:bCs/>
          <w:sz w:val="24"/>
          <w:szCs w:val="24"/>
        </w:rPr>
      </w:pPr>
    </w:p>
    <w:p w14:paraId="46EF9C93" w14:textId="4FF7E5BA" w:rsidR="008408A8" w:rsidRPr="008408A8" w:rsidRDefault="008408A8" w:rsidP="002D3381">
      <w:pPr>
        <w:jc w:val="both"/>
        <w:rPr>
          <w:rFonts w:ascii="Times New Roman" w:hAnsi="Times New Roman" w:cs="Times New Roman"/>
          <w:color w:val="7030A0"/>
          <w:sz w:val="24"/>
          <w:szCs w:val="24"/>
        </w:rPr>
      </w:pPr>
      <w:r w:rsidRPr="008408A8">
        <w:rPr>
          <w:rFonts w:ascii="Times New Roman" w:hAnsi="Times New Roman" w:cs="Times New Roman"/>
          <w:color w:val="7030A0"/>
          <w:sz w:val="24"/>
          <w:szCs w:val="24"/>
        </w:rPr>
        <w:t>Согласен со стороной Истца. Здесь приведены трудно проверяемые данные личного характера, скорее всего для формирования негативного образа Дубовского.</w:t>
      </w:r>
    </w:p>
    <w:p w14:paraId="23079795" w14:textId="77777777" w:rsidR="008408A8" w:rsidRDefault="008408A8" w:rsidP="002D3381">
      <w:pPr>
        <w:jc w:val="both"/>
        <w:rPr>
          <w:rFonts w:ascii="Times New Roman" w:hAnsi="Times New Roman" w:cs="Times New Roman"/>
          <w:b/>
          <w:bCs/>
          <w:sz w:val="24"/>
          <w:szCs w:val="24"/>
        </w:rPr>
      </w:pPr>
    </w:p>
    <w:p w14:paraId="519E9B87" w14:textId="71569E66" w:rsidR="00602713" w:rsidRPr="00A90810" w:rsidRDefault="0036062B" w:rsidP="002D3381">
      <w:pPr>
        <w:jc w:val="both"/>
        <w:rPr>
          <w:rFonts w:ascii="Times New Roman" w:hAnsi="Times New Roman" w:cs="Times New Roman"/>
          <w:b/>
          <w:bCs/>
          <w:sz w:val="24"/>
          <w:szCs w:val="24"/>
        </w:rPr>
      </w:pPr>
      <w:r w:rsidRPr="00A90810">
        <w:rPr>
          <w:rFonts w:ascii="Times New Roman" w:hAnsi="Times New Roman" w:cs="Times New Roman"/>
          <w:b/>
          <w:bCs/>
          <w:sz w:val="24"/>
          <w:szCs w:val="24"/>
        </w:rPr>
        <w:t xml:space="preserve"> </w:t>
      </w:r>
      <w:r w:rsidR="007C1075" w:rsidRPr="00A90810">
        <w:rPr>
          <w:rFonts w:ascii="Times New Roman" w:hAnsi="Times New Roman" w:cs="Times New Roman"/>
          <w:b/>
          <w:bCs/>
          <w:sz w:val="24"/>
          <w:szCs w:val="24"/>
        </w:rPr>
        <w:t xml:space="preserve"> </w:t>
      </w:r>
    </w:p>
    <w:p w14:paraId="029C030A" w14:textId="7B8E0F2A" w:rsidR="0036062B" w:rsidRPr="00A90810" w:rsidRDefault="0009597A" w:rsidP="002D3381">
      <w:pPr>
        <w:jc w:val="both"/>
        <w:rPr>
          <w:rFonts w:ascii="Times New Roman" w:hAnsi="Times New Roman" w:cs="Times New Roman"/>
          <w:i/>
          <w:iCs/>
          <w:sz w:val="24"/>
          <w:szCs w:val="24"/>
        </w:rPr>
      </w:pPr>
      <w:r w:rsidRPr="00A90810">
        <w:rPr>
          <w:rFonts w:ascii="Times New Roman" w:hAnsi="Times New Roman" w:cs="Times New Roman"/>
          <w:b/>
          <w:bCs/>
          <w:i/>
          <w:iCs/>
          <w:sz w:val="24"/>
          <w:szCs w:val="24"/>
        </w:rPr>
        <w:t>7.</w:t>
      </w:r>
      <w:r w:rsidRPr="00A90810">
        <w:rPr>
          <w:rFonts w:ascii="Times New Roman" w:hAnsi="Times New Roman" w:cs="Times New Roman"/>
          <w:i/>
          <w:iCs/>
          <w:sz w:val="24"/>
          <w:szCs w:val="24"/>
        </w:rPr>
        <w:t xml:space="preserve"> </w:t>
      </w:r>
      <w:r w:rsidR="001E661C" w:rsidRPr="00A90810">
        <w:rPr>
          <w:rFonts w:ascii="Times New Roman" w:hAnsi="Times New Roman" w:cs="Times New Roman"/>
          <w:i/>
          <w:iCs/>
          <w:sz w:val="24"/>
          <w:szCs w:val="24"/>
        </w:rPr>
        <w:t>«Он угрожал мне убить людей, к которым меня ревновал. Буквально, говорил «сейчас пойду и убью» — рассказывает Мария. — Это были не угрозы, сказанные в ссоре, а шантаж. Так он не давал мне с ним расстаться»</w:t>
      </w:r>
      <w:r w:rsidR="0065268A" w:rsidRPr="00A90810">
        <w:rPr>
          <w:rFonts w:ascii="Times New Roman" w:hAnsi="Times New Roman" w:cs="Times New Roman"/>
          <w:i/>
          <w:iCs/>
          <w:sz w:val="24"/>
          <w:szCs w:val="24"/>
        </w:rPr>
        <w:t xml:space="preserve">. </w:t>
      </w:r>
    </w:p>
    <w:p w14:paraId="596B8FED" w14:textId="7434F532" w:rsidR="007F2BDA" w:rsidRDefault="0036062B" w:rsidP="002D3381">
      <w:pPr>
        <w:jc w:val="both"/>
        <w:rPr>
          <w:rFonts w:ascii="Times New Roman" w:hAnsi="Times New Roman" w:cs="Times New Roman"/>
          <w:b/>
          <w:bCs/>
          <w:sz w:val="24"/>
          <w:szCs w:val="24"/>
        </w:rPr>
      </w:pPr>
      <w:r w:rsidRPr="00A90810">
        <w:rPr>
          <w:rFonts w:ascii="Times New Roman" w:hAnsi="Times New Roman" w:cs="Times New Roman"/>
          <w:b/>
          <w:bCs/>
          <w:sz w:val="24"/>
          <w:szCs w:val="24"/>
        </w:rPr>
        <w:t>В цитируемой части автор Статьи также преследует цель очернения репутации Истца. Цитируемые</w:t>
      </w:r>
      <w:r w:rsidR="0065268A" w:rsidRPr="00A90810">
        <w:rPr>
          <w:rFonts w:ascii="Times New Roman" w:hAnsi="Times New Roman" w:cs="Times New Roman"/>
          <w:b/>
          <w:bCs/>
          <w:sz w:val="24"/>
          <w:szCs w:val="24"/>
        </w:rPr>
        <w:t xml:space="preserve"> показания</w:t>
      </w:r>
      <w:r w:rsidRPr="00A90810">
        <w:rPr>
          <w:rFonts w:ascii="Times New Roman" w:hAnsi="Times New Roman" w:cs="Times New Roman"/>
          <w:b/>
          <w:bCs/>
          <w:sz w:val="24"/>
          <w:szCs w:val="24"/>
        </w:rPr>
        <w:t xml:space="preserve"> М. </w:t>
      </w:r>
      <w:proofErr w:type="spellStart"/>
      <w:r w:rsidRPr="00A90810">
        <w:rPr>
          <w:rFonts w:ascii="Times New Roman" w:hAnsi="Times New Roman" w:cs="Times New Roman"/>
          <w:b/>
          <w:bCs/>
          <w:sz w:val="24"/>
          <w:szCs w:val="24"/>
        </w:rPr>
        <w:t>Маковозовой</w:t>
      </w:r>
      <w:proofErr w:type="spellEnd"/>
      <w:r w:rsidR="007F2BDA" w:rsidRPr="00A90810">
        <w:rPr>
          <w:rFonts w:ascii="Times New Roman" w:hAnsi="Times New Roman" w:cs="Times New Roman"/>
          <w:b/>
          <w:bCs/>
          <w:sz w:val="24"/>
          <w:szCs w:val="24"/>
        </w:rPr>
        <w:t xml:space="preserve">, а равно какое-либо </w:t>
      </w:r>
      <w:proofErr w:type="spellStart"/>
      <w:r w:rsidR="007F2BDA" w:rsidRPr="00A90810">
        <w:rPr>
          <w:rFonts w:ascii="Times New Roman" w:hAnsi="Times New Roman" w:cs="Times New Roman"/>
          <w:b/>
          <w:bCs/>
          <w:sz w:val="24"/>
          <w:szCs w:val="24"/>
        </w:rPr>
        <w:t>абьюзивное</w:t>
      </w:r>
      <w:proofErr w:type="spellEnd"/>
      <w:r w:rsidR="007F2BDA" w:rsidRPr="00A90810">
        <w:rPr>
          <w:rFonts w:ascii="Times New Roman" w:hAnsi="Times New Roman" w:cs="Times New Roman"/>
          <w:b/>
          <w:bCs/>
          <w:sz w:val="24"/>
          <w:szCs w:val="24"/>
        </w:rPr>
        <w:t xml:space="preserve">, либо </w:t>
      </w:r>
      <w:r w:rsidRPr="00A90810">
        <w:rPr>
          <w:rFonts w:ascii="Times New Roman" w:hAnsi="Times New Roman" w:cs="Times New Roman"/>
          <w:b/>
          <w:bCs/>
          <w:sz w:val="24"/>
          <w:szCs w:val="24"/>
        </w:rPr>
        <w:t xml:space="preserve">иное </w:t>
      </w:r>
      <w:r w:rsidR="007F2BDA" w:rsidRPr="00A90810">
        <w:rPr>
          <w:rFonts w:ascii="Times New Roman" w:hAnsi="Times New Roman" w:cs="Times New Roman"/>
          <w:b/>
          <w:bCs/>
          <w:sz w:val="24"/>
          <w:szCs w:val="24"/>
        </w:rPr>
        <w:t>угрожающее</w:t>
      </w:r>
      <w:r w:rsidRPr="00A90810">
        <w:rPr>
          <w:rFonts w:ascii="Times New Roman" w:hAnsi="Times New Roman" w:cs="Times New Roman"/>
          <w:b/>
          <w:bCs/>
          <w:sz w:val="24"/>
          <w:szCs w:val="24"/>
        </w:rPr>
        <w:t xml:space="preserve"> другим</w:t>
      </w:r>
      <w:r w:rsidR="007F2BDA" w:rsidRPr="00A90810">
        <w:rPr>
          <w:rFonts w:ascii="Times New Roman" w:hAnsi="Times New Roman" w:cs="Times New Roman"/>
          <w:b/>
          <w:bCs/>
          <w:sz w:val="24"/>
          <w:szCs w:val="24"/>
        </w:rPr>
        <w:t xml:space="preserve"> лицам поведение </w:t>
      </w:r>
      <w:r w:rsidRPr="00A90810">
        <w:rPr>
          <w:rFonts w:ascii="Times New Roman" w:hAnsi="Times New Roman" w:cs="Times New Roman"/>
          <w:b/>
          <w:bCs/>
          <w:sz w:val="24"/>
          <w:szCs w:val="24"/>
        </w:rPr>
        <w:t xml:space="preserve">Истца </w:t>
      </w:r>
      <w:r w:rsidR="0065268A" w:rsidRPr="00A90810">
        <w:rPr>
          <w:rFonts w:ascii="Times New Roman" w:hAnsi="Times New Roman" w:cs="Times New Roman"/>
          <w:b/>
          <w:bCs/>
          <w:sz w:val="24"/>
          <w:szCs w:val="24"/>
        </w:rPr>
        <w:t xml:space="preserve">не подтверждаются никакими фактами и свидетельствами, </w:t>
      </w:r>
      <w:r w:rsidR="007F2BDA" w:rsidRPr="00A90810">
        <w:rPr>
          <w:rFonts w:ascii="Times New Roman" w:hAnsi="Times New Roman" w:cs="Times New Roman"/>
          <w:b/>
          <w:bCs/>
          <w:sz w:val="24"/>
          <w:szCs w:val="24"/>
        </w:rPr>
        <w:t>в том числе и со стороны других девушек</w:t>
      </w:r>
      <w:r w:rsidR="00E76687">
        <w:rPr>
          <w:rFonts w:ascii="Times New Roman" w:hAnsi="Times New Roman" w:cs="Times New Roman"/>
          <w:b/>
          <w:bCs/>
          <w:sz w:val="24"/>
          <w:szCs w:val="24"/>
        </w:rPr>
        <w:t xml:space="preserve"> Истца</w:t>
      </w:r>
      <w:r w:rsidR="0009597A" w:rsidRPr="00A90810">
        <w:rPr>
          <w:rFonts w:ascii="Times New Roman" w:hAnsi="Times New Roman" w:cs="Times New Roman"/>
          <w:b/>
          <w:bCs/>
          <w:sz w:val="24"/>
          <w:szCs w:val="24"/>
        </w:rPr>
        <w:t>. Более того, М.</w:t>
      </w:r>
      <w:r w:rsidRPr="00A90810">
        <w:rPr>
          <w:rFonts w:ascii="Times New Roman" w:hAnsi="Times New Roman" w:cs="Times New Roman"/>
          <w:b/>
          <w:bCs/>
          <w:sz w:val="24"/>
          <w:szCs w:val="24"/>
        </w:rPr>
        <w:t xml:space="preserve"> </w:t>
      </w:r>
      <w:proofErr w:type="spellStart"/>
      <w:r w:rsidR="0009597A" w:rsidRPr="00A90810">
        <w:rPr>
          <w:rFonts w:ascii="Times New Roman" w:hAnsi="Times New Roman" w:cs="Times New Roman"/>
          <w:b/>
          <w:bCs/>
          <w:sz w:val="24"/>
          <w:szCs w:val="24"/>
        </w:rPr>
        <w:t>Маковозова</w:t>
      </w:r>
      <w:proofErr w:type="spellEnd"/>
      <w:r w:rsidR="0009597A" w:rsidRPr="00A90810">
        <w:rPr>
          <w:rFonts w:ascii="Times New Roman" w:hAnsi="Times New Roman" w:cs="Times New Roman"/>
          <w:b/>
          <w:bCs/>
          <w:sz w:val="24"/>
          <w:szCs w:val="24"/>
        </w:rPr>
        <w:t xml:space="preserve"> имеет личностный мотив оговаривать </w:t>
      </w:r>
      <w:r w:rsidRPr="00A90810">
        <w:rPr>
          <w:rFonts w:ascii="Times New Roman" w:hAnsi="Times New Roman" w:cs="Times New Roman"/>
          <w:b/>
          <w:bCs/>
          <w:sz w:val="24"/>
          <w:szCs w:val="24"/>
        </w:rPr>
        <w:t xml:space="preserve">Истца </w:t>
      </w:r>
      <w:r w:rsidR="0009597A" w:rsidRPr="00A90810">
        <w:rPr>
          <w:rFonts w:ascii="Times New Roman" w:hAnsi="Times New Roman" w:cs="Times New Roman"/>
          <w:b/>
          <w:bCs/>
          <w:sz w:val="24"/>
          <w:szCs w:val="24"/>
        </w:rPr>
        <w:t xml:space="preserve">– разрыв отношений между ними произошел именно по его инициативе. </w:t>
      </w:r>
    </w:p>
    <w:p w14:paraId="2EAF7D32" w14:textId="1D62AEB9" w:rsidR="008408A8" w:rsidRDefault="008408A8" w:rsidP="002D3381">
      <w:pPr>
        <w:jc w:val="both"/>
        <w:rPr>
          <w:rFonts w:ascii="Times New Roman" w:hAnsi="Times New Roman" w:cs="Times New Roman"/>
          <w:b/>
          <w:bCs/>
          <w:sz w:val="24"/>
          <w:szCs w:val="24"/>
        </w:rPr>
      </w:pPr>
    </w:p>
    <w:p w14:paraId="6DD5B497" w14:textId="38C488EC" w:rsidR="008408A8" w:rsidRPr="008408A8" w:rsidRDefault="00732D81" w:rsidP="002D3381">
      <w:pPr>
        <w:jc w:val="both"/>
        <w:rPr>
          <w:rFonts w:ascii="Times New Roman" w:hAnsi="Times New Roman" w:cs="Times New Roman"/>
          <w:color w:val="7030A0"/>
          <w:sz w:val="24"/>
          <w:szCs w:val="24"/>
        </w:rPr>
      </w:pPr>
      <w:r w:rsidRPr="008408A8">
        <w:rPr>
          <w:rFonts w:ascii="Times New Roman" w:hAnsi="Times New Roman" w:cs="Times New Roman"/>
          <w:color w:val="7030A0"/>
          <w:sz w:val="24"/>
          <w:szCs w:val="24"/>
        </w:rPr>
        <w:t>Каких-либо</w:t>
      </w:r>
      <w:r w:rsidR="008408A8" w:rsidRPr="008408A8">
        <w:rPr>
          <w:rFonts w:ascii="Times New Roman" w:hAnsi="Times New Roman" w:cs="Times New Roman"/>
          <w:color w:val="7030A0"/>
          <w:sz w:val="24"/>
          <w:szCs w:val="24"/>
        </w:rPr>
        <w:t xml:space="preserve"> фактов или свидетельств подобных утверждений предоставлено не было, что является лишь словесным обвинением сугубо личного характера. Вердикт – не виновен.</w:t>
      </w:r>
    </w:p>
    <w:p w14:paraId="0AFA5739" w14:textId="77777777" w:rsidR="008408A8" w:rsidRPr="00A90810" w:rsidRDefault="008408A8" w:rsidP="002D3381">
      <w:pPr>
        <w:jc w:val="both"/>
        <w:rPr>
          <w:rFonts w:ascii="Times New Roman" w:hAnsi="Times New Roman" w:cs="Times New Roman"/>
          <w:i/>
          <w:iCs/>
          <w:sz w:val="24"/>
          <w:szCs w:val="24"/>
        </w:rPr>
      </w:pPr>
    </w:p>
    <w:p w14:paraId="043114BD" w14:textId="09BC4D7E" w:rsidR="006260E2" w:rsidRPr="00A90810" w:rsidRDefault="0009597A" w:rsidP="0009597A">
      <w:pPr>
        <w:rPr>
          <w:rFonts w:ascii="Times New Roman" w:hAnsi="Times New Roman" w:cs="Times New Roman"/>
          <w:i/>
          <w:iCs/>
          <w:sz w:val="24"/>
          <w:szCs w:val="24"/>
        </w:rPr>
      </w:pPr>
      <w:r w:rsidRPr="00A90810">
        <w:rPr>
          <w:rFonts w:ascii="Times New Roman" w:hAnsi="Times New Roman" w:cs="Times New Roman"/>
          <w:i/>
          <w:iCs/>
          <w:sz w:val="24"/>
          <w:szCs w:val="24"/>
        </w:rPr>
        <w:t xml:space="preserve">8. </w:t>
      </w:r>
      <w:r w:rsidR="006260E2" w:rsidRPr="00A90810">
        <w:rPr>
          <w:rFonts w:ascii="Times New Roman" w:hAnsi="Times New Roman" w:cs="Times New Roman"/>
          <w:i/>
          <w:iCs/>
          <w:sz w:val="24"/>
          <w:szCs w:val="24"/>
        </w:rPr>
        <w:t>«Владимир Дубовский утверждал, что работает в ГРУ, и что убьёт Марию, если она кому-то об этом расскажет.</w:t>
      </w:r>
    </w:p>
    <w:p w14:paraId="04DEB339" w14:textId="315A09B1" w:rsidR="006260E2" w:rsidRPr="00A90810" w:rsidRDefault="006260E2" w:rsidP="002D3381">
      <w:pPr>
        <w:jc w:val="both"/>
        <w:rPr>
          <w:rFonts w:ascii="Times New Roman" w:hAnsi="Times New Roman" w:cs="Times New Roman"/>
          <w:i/>
          <w:iCs/>
          <w:sz w:val="24"/>
          <w:szCs w:val="24"/>
        </w:rPr>
      </w:pPr>
      <w:r w:rsidRPr="00A90810">
        <w:rPr>
          <w:rFonts w:ascii="Times New Roman" w:hAnsi="Times New Roman" w:cs="Times New Roman"/>
          <w:i/>
          <w:iCs/>
          <w:sz w:val="24"/>
          <w:szCs w:val="24"/>
        </w:rPr>
        <w:t xml:space="preserve">Именно этим он мне объяснял то, что во Владивостоке возле моего дома он сел в машину, поговорил там с кем-то и вышел с деньгами. Я не знаю, может он просто что-то продал на </w:t>
      </w:r>
      <w:proofErr w:type="spellStart"/>
      <w:r w:rsidRPr="00A90810">
        <w:rPr>
          <w:rFonts w:ascii="Times New Roman" w:hAnsi="Times New Roman" w:cs="Times New Roman"/>
          <w:i/>
          <w:iCs/>
          <w:sz w:val="24"/>
          <w:szCs w:val="24"/>
        </w:rPr>
        <w:t>Авито</w:t>
      </w:r>
      <w:proofErr w:type="spellEnd"/>
      <w:r w:rsidRPr="00A90810">
        <w:rPr>
          <w:rFonts w:ascii="Times New Roman" w:hAnsi="Times New Roman" w:cs="Times New Roman"/>
          <w:i/>
          <w:iCs/>
          <w:sz w:val="24"/>
          <w:szCs w:val="24"/>
        </w:rPr>
        <w:t>, но мне он источник этих денег объяснял так — говорит девушка.</w:t>
      </w:r>
    </w:p>
    <w:p w14:paraId="1E822C46" w14:textId="77777777" w:rsidR="0036062B" w:rsidRPr="00A90810" w:rsidRDefault="006260E2" w:rsidP="002D3381">
      <w:pPr>
        <w:jc w:val="both"/>
        <w:rPr>
          <w:rFonts w:ascii="Times New Roman" w:hAnsi="Times New Roman" w:cs="Times New Roman"/>
          <w:i/>
          <w:iCs/>
          <w:sz w:val="24"/>
          <w:szCs w:val="24"/>
        </w:rPr>
      </w:pPr>
      <w:r w:rsidRPr="00A90810">
        <w:rPr>
          <w:rFonts w:ascii="Times New Roman" w:hAnsi="Times New Roman" w:cs="Times New Roman"/>
          <w:i/>
          <w:iCs/>
          <w:sz w:val="24"/>
          <w:szCs w:val="24"/>
        </w:rPr>
        <w:t xml:space="preserve">Вот некоторые из сообщений, что он отправлял ей, рассказывая о своей </w:t>
      </w:r>
      <w:proofErr w:type="gramStart"/>
      <w:r w:rsidRPr="00A90810">
        <w:rPr>
          <w:rFonts w:ascii="Times New Roman" w:hAnsi="Times New Roman" w:cs="Times New Roman"/>
          <w:i/>
          <w:iCs/>
          <w:sz w:val="24"/>
          <w:szCs w:val="24"/>
        </w:rPr>
        <w:t>жизни:</w:t>
      </w:r>
      <w:r w:rsidR="0036062B" w:rsidRPr="00A90810">
        <w:rPr>
          <w:rFonts w:ascii="Times New Roman" w:hAnsi="Times New Roman" w:cs="Times New Roman"/>
          <w:i/>
          <w:iCs/>
          <w:sz w:val="24"/>
          <w:szCs w:val="24"/>
        </w:rPr>
        <w:t>..</w:t>
      </w:r>
      <w:proofErr w:type="gramEnd"/>
      <w:r w:rsidRPr="00A90810">
        <w:rPr>
          <w:rFonts w:ascii="Times New Roman" w:hAnsi="Times New Roman" w:cs="Times New Roman"/>
          <w:i/>
          <w:iCs/>
          <w:sz w:val="24"/>
          <w:szCs w:val="24"/>
        </w:rPr>
        <w:t>»</w:t>
      </w:r>
      <w:r w:rsidR="00A812E7" w:rsidRPr="00A90810">
        <w:rPr>
          <w:rFonts w:ascii="Times New Roman" w:hAnsi="Times New Roman" w:cs="Times New Roman"/>
          <w:i/>
          <w:iCs/>
          <w:sz w:val="24"/>
          <w:szCs w:val="24"/>
        </w:rPr>
        <w:t xml:space="preserve">. </w:t>
      </w:r>
    </w:p>
    <w:p w14:paraId="0342E7FB" w14:textId="3F4EFF7B" w:rsidR="006260E2" w:rsidRPr="00A90810" w:rsidRDefault="0036062B" w:rsidP="002D3381">
      <w:pPr>
        <w:jc w:val="both"/>
        <w:rPr>
          <w:rFonts w:ascii="Times New Roman" w:hAnsi="Times New Roman" w:cs="Times New Roman"/>
          <w:sz w:val="24"/>
          <w:szCs w:val="24"/>
        </w:rPr>
      </w:pPr>
      <w:r w:rsidRPr="00A90810">
        <w:rPr>
          <w:rFonts w:ascii="Times New Roman" w:hAnsi="Times New Roman" w:cs="Times New Roman"/>
          <w:b/>
          <w:bCs/>
          <w:sz w:val="24"/>
          <w:szCs w:val="24"/>
        </w:rPr>
        <w:t xml:space="preserve">Изложенные </w:t>
      </w:r>
      <w:r w:rsidR="000F2598" w:rsidRPr="00A90810">
        <w:rPr>
          <w:rFonts w:ascii="Times New Roman" w:hAnsi="Times New Roman" w:cs="Times New Roman"/>
          <w:b/>
          <w:bCs/>
          <w:sz w:val="24"/>
          <w:szCs w:val="24"/>
        </w:rPr>
        <w:t>в цитируемой части сведения являются заведомо ложными.</w:t>
      </w:r>
      <w:r w:rsidR="00A812E7" w:rsidRPr="00A90810">
        <w:rPr>
          <w:rFonts w:ascii="Times New Roman" w:hAnsi="Times New Roman" w:cs="Times New Roman"/>
          <w:b/>
          <w:bCs/>
          <w:sz w:val="24"/>
          <w:szCs w:val="24"/>
        </w:rPr>
        <w:t xml:space="preserve"> </w:t>
      </w:r>
      <w:r w:rsidR="000F2598" w:rsidRPr="00A90810">
        <w:rPr>
          <w:rFonts w:ascii="Times New Roman" w:hAnsi="Times New Roman" w:cs="Times New Roman"/>
          <w:b/>
          <w:bCs/>
          <w:sz w:val="24"/>
          <w:szCs w:val="24"/>
        </w:rPr>
        <w:t>Приводимые доказательства работы Истца на ГРУ ничем не верифицированы</w:t>
      </w:r>
      <w:r w:rsidR="00A812E7" w:rsidRPr="00A90810">
        <w:rPr>
          <w:rFonts w:ascii="Times New Roman" w:hAnsi="Times New Roman" w:cs="Times New Roman"/>
          <w:b/>
          <w:bCs/>
          <w:sz w:val="24"/>
          <w:szCs w:val="24"/>
        </w:rPr>
        <w:t xml:space="preserve">, кроме слов самой </w:t>
      </w:r>
      <w:r w:rsidR="0009597A" w:rsidRPr="00A90810">
        <w:rPr>
          <w:rFonts w:ascii="Times New Roman" w:hAnsi="Times New Roman" w:cs="Times New Roman"/>
          <w:b/>
          <w:bCs/>
          <w:sz w:val="24"/>
          <w:szCs w:val="24"/>
        </w:rPr>
        <w:t xml:space="preserve">М. </w:t>
      </w:r>
      <w:proofErr w:type="spellStart"/>
      <w:r w:rsidR="00A812E7" w:rsidRPr="00A90810">
        <w:rPr>
          <w:rFonts w:ascii="Times New Roman" w:hAnsi="Times New Roman" w:cs="Times New Roman"/>
          <w:b/>
          <w:bCs/>
          <w:sz w:val="24"/>
          <w:szCs w:val="24"/>
        </w:rPr>
        <w:t>Маковозовой</w:t>
      </w:r>
      <w:proofErr w:type="spellEnd"/>
      <w:r w:rsidR="000F2598" w:rsidRPr="00A90810">
        <w:rPr>
          <w:rFonts w:ascii="Times New Roman" w:hAnsi="Times New Roman" w:cs="Times New Roman"/>
          <w:b/>
          <w:bCs/>
          <w:sz w:val="24"/>
          <w:szCs w:val="24"/>
        </w:rPr>
        <w:t xml:space="preserve">. Прикладываемые автором статьи </w:t>
      </w:r>
      <w:r w:rsidR="0009597A" w:rsidRPr="00A90810">
        <w:rPr>
          <w:rFonts w:ascii="Times New Roman" w:hAnsi="Times New Roman" w:cs="Times New Roman"/>
          <w:b/>
          <w:bCs/>
          <w:sz w:val="24"/>
          <w:szCs w:val="24"/>
        </w:rPr>
        <w:t>скриншоты</w:t>
      </w:r>
      <w:r w:rsidR="000F2598" w:rsidRPr="00A90810">
        <w:rPr>
          <w:rFonts w:ascii="Times New Roman" w:hAnsi="Times New Roman" w:cs="Times New Roman"/>
          <w:b/>
          <w:bCs/>
          <w:sz w:val="24"/>
          <w:szCs w:val="24"/>
        </w:rPr>
        <w:t xml:space="preserve"> Истец</w:t>
      </w:r>
      <w:r w:rsidR="0009597A" w:rsidRPr="00A90810">
        <w:rPr>
          <w:rFonts w:ascii="Times New Roman" w:hAnsi="Times New Roman" w:cs="Times New Roman"/>
          <w:b/>
          <w:bCs/>
          <w:sz w:val="24"/>
          <w:szCs w:val="24"/>
        </w:rPr>
        <w:t xml:space="preserve"> считае</w:t>
      </w:r>
      <w:r w:rsidR="000F2598" w:rsidRPr="00A90810">
        <w:rPr>
          <w:rFonts w:ascii="Times New Roman" w:hAnsi="Times New Roman" w:cs="Times New Roman"/>
          <w:b/>
          <w:bCs/>
          <w:sz w:val="24"/>
          <w:szCs w:val="24"/>
        </w:rPr>
        <w:t>т</w:t>
      </w:r>
      <w:r w:rsidR="0009597A" w:rsidRPr="00A90810">
        <w:rPr>
          <w:rFonts w:ascii="Times New Roman" w:hAnsi="Times New Roman" w:cs="Times New Roman"/>
          <w:b/>
          <w:bCs/>
          <w:sz w:val="24"/>
          <w:szCs w:val="24"/>
        </w:rPr>
        <w:t xml:space="preserve"> сфальсифицированными</w:t>
      </w:r>
      <w:r w:rsidR="000F2598" w:rsidRPr="00A90810">
        <w:rPr>
          <w:rFonts w:ascii="Times New Roman" w:hAnsi="Times New Roman" w:cs="Times New Roman"/>
          <w:b/>
          <w:bCs/>
          <w:sz w:val="24"/>
          <w:szCs w:val="24"/>
        </w:rPr>
        <w:t>, более того, данные «доказательства» содержат многочисленные пороки.</w:t>
      </w:r>
    </w:p>
    <w:p w14:paraId="25E611C8" w14:textId="77777777" w:rsidR="000F2598" w:rsidRPr="00A90810" w:rsidRDefault="000F2598" w:rsidP="002D3381">
      <w:pPr>
        <w:jc w:val="both"/>
        <w:rPr>
          <w:rFonts w:ascii="Times New Roman" w:hAnsi="Times New Roman" w:cs="Times New Roman"/>
          <w:b/>
          <w:bCs/>
          <w:sz w:val="24"/>
          <w:szCs w:val="24"/>
        </w:rPr>
      </w:pPr>
      <w:r w:rsidRPr="00A90810">
        <w:rPr>
          <w:rFonts w:ascii="Times New Roman" w:hAnsi="Times New Roman" w:cs="Times New Roman"/>
          <w:b/>
          <w:bCs/>
          <w:sz w:val="24"/>
          <w:szCs w:val="24"/>
        </w:rPr>
        <w:lastRenderedPageBreak/>
        <w:t xml:space="preserve">Так, автор Статьи </w:t>
      </w:r>
      <w:r w:rsidR="00602733" w:rsidRPr="00A90810">
        <w:rPr>
          <w:rFonts w:ascii="Times New Roman" w:hAnsi="Times New Roman" w:cs="Times New Roman"/>
          <w:b/>
          <w:bCs/>
          <w:sz w:val="24"/>
          <w:szCs w:val="24"/>
        </w:rPr>
        <w:t>прикладывает скриншоты переписки</w:t>
      </w:r>
      <w:r w:rsidRPr="00A90810">
        <w:rPr>
          <w:rFonts w:ascii="Times New Roman" w:hAnsi="Times New Roman" w:cs="Times New Roman"/>
          <w:b/>
          <w:bCs/>
          <w:sz w:val="24"/>
          <w:szCs w:val="24"/>
        </w:rPr>
        <w:t xml:space="preserve"> в </w:t>
      </w:r>
      <w:r w:rsidRPr="00A90810">
        <w:rPr>
          <w:rFonts w:ascii="Times New Roman" w:hAnsi="Times New Roman" w:cs="Times New Roman"/>
          <w:b/>
          <w:bCs/>
          <w:sz w:val="24"/>
          <w:szCs w:val="24"/>
          <w:lang w:val="en-US"/>
        </w:rPr>
        <w:t>Telegram</w:t>
      </w:r>
      <w:r w:rsidR="00602733" w:rsidRPr="00A90810">
        <w:rPr>
          <w:rFonts w:ascii="Times New Roman" w:hAnsi="Times New Roman" w:cs="Times New Roman"/>
          <w:b/>
          <w:bCs/>
          <w:sz w:val="24"/>
          <w:szCs w:val="24"/>
        </w:rPr>
        <w:t xml:space="preserve"> </w:t>
      </w:r>
      <w:r w:rsidRPr="00A90810">
        <w:rPr>
          <w:rFonts w:ascii="Times New Roman" w:hAnsi="Times New Roman" w:cs="Times New Roman"/>
          <w:b/>
          <w:bCs/>
          <w:sz w:val="24"/>
          <w:szCs w:val="24"/>
        </w:rPr>
        <w:t xml:space="preserve">М. </w:t>
      </w:r>
      <w:proofErr w:type="spellStart"/>
      <w:r w:rsidRPr="00A90810">
        <w:rPr>
          <w:rFonts w:ascii="Times New Roman" w:hAnsi="Times New Roman" w:cs="Times New Roman"/>
          <w:b/>
          <w:bCs/>
          <w:sz w:val="24"/>
          <w:szCs w:val="24"/>
        </w:rPr>
        <w:t>Маковозовой</w:t>
      </w:r>
      <w:proofErr w:type="spellEnd"/>
      <w:r w:rsidRPr="00A90810">
        <w:rPr>
          <w:rFonts w:ascii="Times New Roman" w:hAnsi="Times New Roman" w:cs="Times New Roman"/>
          <w:b/>
          <w:bCs/>
          <w:sz w:val="24"/>
          <w:szCs w:val="24"/>
        </w:rPr>
        <w:t xml:space="preserve"> </w:t>
      </w:r>
      <w:r w:rsidR="00602733" w:rsidRPr="00A90810">
        <w:rPr>
          <w:rFonts w:ascii="Times New Roman" w:hAnsi="Times New Roman" w:cs="Times New Roman"/>
          <w:b/>
          <w:bCs/>
          <w:sz w:val="24"/>
          <w:szCs w:val="24"/>
        </w:rPr>
        <w:t xml:space="preserve">с якобы </w:t>
      </w:r>
      <w:r w:rsidRPr="00A90810">
        <w:rPr>
          <w:rFonts w:ascii="Times New Roman" w:hAnsi="Times New Roman" w:cs="Times New Roman"/>
          <w:b/>
          <w:bCs/>
          <w:sz w:val="24"/>
          <w:szCs w:val="24"/>
        </w:rPr>
        <w:t>Истцом</w:t>
      </w:r>
      <w:r w:rsidR="00602733" w:rsidRPr="00A90810">
        <w:rPr>
          <w:rFonts w:ascii="Times New Roman" w:hAnsi="Times New Roman" w:cs="Times New Roman"/>
          <w:b/>
          <w:bCs/>
          <w:sz w:val="24"/>
          <w:szCs w:val="24"/>
        </w:rPr>
        <w:t xml:space="preserve">, в которых содержится </w:t>
      </w:r>
      <w:r w:rsidR="00A00B5C" w:rsidRPr="00A90810">
        <w:rPr>
          <w:rFonts w:ascii="Times New Roman" w:hAnsi="Times New Roman" w:cs="Times New Roman"/>
          <w:b/>
          <w:bCs/>
          <w:sz w:val="24"/>
          <w:szCs w:val="24"/>
        </w:rPr>
        <w:t xml:space="preserve">сведения о выполнении якобы </w:t>
      </w:r>
      <w:r w:rsidRPr="00A90810">
        <w:rPr>
          <w:rFonts w:ascii="Times New Roman" w:hAnsi="Times New Roman" w:cs="Times New Roman"/>
          <w:b/>
          <w:bCs/>
          <w:sz w:val="24"/>
          <w:szCs w:val="24"/>
        </w:rPr>
        <w:t xml:space="preserve">Истцом </w:t>
      </w:r>
      <w:r w:rsidR="00A00B5C" w:rsidRPr="00A90810">
        <w:rPr>
          <w:rFonts w:ascii="Times New Roman" w:hAnsi="Times New Roman" w:cs="Times New Roman"/>
          <w:b/>
          <w:bCs/>
          <w:sz w:val="24"/>
          <w:szCs w:val="24"/>
        </w:rPr>
        <w:t>заданий от неуказанного в переписке руководства</w:t>
      </w:r>
      <w:r w:rsidR="00A62A7D" w:rsidRPr="00A90810">
        <w:rPr>
          <w:rFonts w:ascii="Times New Roman" w:hAnsi="Times New Roman" w:cs="Times New Roman"/>
          <w:b/>
          <w:bCs/>
          <w:sz w:val="24"/>
          <w:szCs w:val="24"/>
        </w:rPr>
        <w:t>. В шапке отправителя указан «Удаленный аккаунт», что не может свидетельствовать</w:t>
      </w:r>
      <w:r w:rsidR="00121F84" w:rsidRPr="00A90810">
        <w:rPr>
          <w:rFonts w:ascii="Times New Roman" w:hAnsi="Times New Roman" w:cs="Times New Roman"/>
          <w:b/>
          <w:bCs/>
          <w:sz w:val="24"/>
          <w:szCs w:val="24"/>
        </w:rPr>
        <w:t xml:space="preserve"> о принадлежности аккаунта </w:t>
      </w:r>
      <w:r w:rsidRPr="00A90810">
        <w:rPr>
          <w:rFonts w:ascii="Times New Roman" w:hAnsi="Times New Roman" w:cs="Times New Roman"/>
          <w:b/>
          <w:bCs/>
          <w:sz w:val="24"/>
          <w:szCs w:val="24"/>
        </w:rPr>
        <w:t>Истцу</w:t>
      </w:r>
      <w:r w:rsidR="00121F84" w:rsidRPr="00A90810">
        <w:rPr>
          <w:rFonts w:ascii="Times New Roman" w:hAnsi="Times New Roman" w:cs="Times New Roman"/>
          <w:b/>
          <w:bCs/>
          <w:sz w:val="24"/>
          <w:szCs w:val="24"/>
        </w:rPr>
        <w:t xml:space="preserve">. </w:t>
      </w:r>
      <w:r w:rsidR="00ED6658" w:rsidRPr="00A90810">
        <w:rPr>
          <w:rFonts w:ascii="Times New Roman" w:hAnsi="Times New Roman" w:cs="Times New Roman"/>
          <w:b/>
          <w:bCs/>
          <w:sz w:val="24"/>
          <w:szCs w:val="24"/>
        </w:rPr>
        <w:t xml:space="preserve">Дата и время отправления сообщений </w:t>
      </w:r>
      <w:r w:rsidR="002326D1" w:rsidRPr="00A90810">
        <w:rPr>
          <w:rFonts w:ascii="Times New Roman" w:hAnsi="Times New Roman" w:cs="Times New Roman"/>
          <w:b/>
          <w:bCs/>
          <w:sz w:val="24"/>
          <w:szCs w:val="24"/>
        </w:rPr>
        <w:t xml:space="preserve">на скриншотах не указаны. Более того, интерфейс </w:t>
      </w:r>
      <w:r w:rsidRPr="00A90810">
        <w:rPr>
          <w:rFonts w:ascii="Times New Roman" w:hAnsi="Times New Roman" w:cs="Times New Roman"/>
          <w:b/>
          <w:bCs/>
          <w:sz w:val="24"/>
          <w:szCs w:val="24"/>
        </w:rPr>
        <w:t xml:space="preserve">сообщений в </w:t>
      </w:r>
      <w:r w:rsidR="002326D1" w:rsidRPr="00A90810">
        <w:rPr>
          <w:rFonts w:ascii="Times New Roman" w:hAnsi="Times New Roman" w:cs="Times New Roman"/>
          <w:b/>
          <w:bCs/>
          <w:sz w:val="24"/>
          <w:szCs w:val="24"/>
        </w:rPr>
        <w:t>скриншот</w:t>
      </w:r>
      <w:r w:rsidRPr="00A90810">
        <w:rPr>
          <w:rFonts w:ascii="Times New Roman" w:hAnsi="Times New Roman" w:cs="Times New Roman"/>
          <w:b/>
          <w:bCs/>
          <w:sz w:val="24"/>
          <w:szCs w:val="24"/>
        </w:rPr>
        <w:t>ах</w:t>
      </w:r>
      <w:r w:rsidR="002326D1" w:rsidRPr="00A90810">
        <w:rPr>
          <w:rFonts w:ascii="Times New Roman" w:hAnsi="Times New Roman" w:cs="Times New Roman"/>
          <w:b/>
          <w:bCs/>
          <w:sz w:val="24"/>
          <w:szCs w:val="24"/>
        </w:rPr>
        <w:t xml:space="preserve"> оформлен разными цветами, что свидетельствует от том, что сообщения были направлены</w:t>
      </w:r>
      <w:r w:rsidR="0068321A" w:rsidRPr="00A90810">
        <w:rPr>
          <w:rFonts w:ascii="Times New Roman" w:hAnsi="Times New Roman" w:cs="Times New Roman"/>
          <w:b/>
          <w:bCs/>
          <w:sz w:val="24"/>
          <w:szCs w:val="24"/>
        </w:rPr>
        <w:t xml:space="preserve"> разными пользователями:</w:t>
      </w:r>
      <w:r w:rsidR="002326D1" w:rsidRPr="00A90810">
        <w:rPr>
          <w:rFonts w:ascii="Times New Roman" w:hAnsi="Times New Roman" w:cs="Times New Roman"/>
          <w:b/>
          <w:bCs/>
          <w:sz w:val="24"/>
          <w:szCs w:val="24"/>
        </w:rPr>
        <w:t xml:space="preserve"> либо с разных аккаунтов</w:t>
      </w:r>
      <w:r w:rsidR="009A3933" w:rsidRPr="00A90810">
        <w:rPr>
          <w:rFonts w:ascii="Times New Roman" w:hAnsi="Times New Roman" w:cs="Times New Roman"/>
          <w:b/>
          <w:bCs/>
          <w:sz w:val="24"/>
          <w:szCs w:val="24"/>
        </w:rPr>
        <w:t>, либо кем-либо кому</w:t>
      </w:r>
      <w:r w:rsidR="0068321A" w:rsidRPr="00A90810">
        <w:rPr>
          <w:rFonts w:ascii="Times New Roman" w:hAnsi="Times New Roman" w:cs="Times New Roman"/>
          <w:b/>
          <w:bCs/>
          <w:sz w:val="24"/>
          <w:szCs w:val="24"/>
        </w:rPr>
        <w:t>-то пересылались.</w:t>
      </w:r>
    </w:p>
    <w:p w14:paraId="5B05100F" w14:textId="41714A78" w:rsidR="00602733" w:rsidRDefault="000F2598" w:rsidP="002D3381">
      <w:pPr>
        <w:jc w:val="both"/>
        <w:rPr>
          <w:rFonts w:ascii="Times New Roman" w:hAnsi="Times New Roman" w:cs="Times New Roman"/>
          <w:b/>
          <w:bCs/>
          <w:color w:val="FF0000"/>
          <w:sz w:val="24"/>
          <w:szCs w:val="24"/>
        </w:rPr>
      </w:pPr>
      <w:r w:rsidRPr="00A90810">
        <w:rPr>
          <w:rFonts w:ascii="Times New Roman" w:hAnsi="Times New Roman" w:cs="Times New Roman"/>
          <w:b/>
          <w:bCs/>
          <w:sz w:val="24"/>
          <w:szCs w:val="24"/>
        </w:rPr>
        <w:t xml:space="preserve">Истец действительно не имеет доступа к своему аккаунту в </w:t>
      </w:r>
      <w:r w:rsidRPr="00A90810">
        <w:rPr>
          <w:rFonts w:ascii="Times New Roman" w:hAnsi="Times New Roman" w:cs="Times New Roman"/>
          <w:b/>
          <w:bCs/>
          <w:sz w:val="24"/>
          <w:szCs w:val="24"/>
          <w:lang w:val="en-US"/>
        </w:rPr>
        <w:t>Telegram</w:t>
      </w:r>
      <w:r w:rsidRPr="00A90810">
        <w:rPr>
          <w:rFonts w:ascii="Times New Roman" w:hAnsi="Times New Roman" w:cs="Times New Roman"/>
          <w:b/>
          <w:bCs/>
          <w:sz w:val="24"/>
          <w:szCs w:val="24"/>
        </w:rPr>
        <w:t xml:space="preserve">, который у него был в период отношений с М. </w:t>
      </w:r>
      <w:proofErr w:type="spellStart"/>
      <w:r w:rsidRPr="00A90810">
        <w:rPr>
          <w:rFonts w:ascii="Times New Roman" w:hAnsi="Times New Roman" w:cs="Times New Roman"/>
          <w:b/>
          <w:bCs/>
          <w:sz w:val="24"/>
          <w:szCs w:val="24"/>
        </w:rPr>
        <w:t>Маковозовой</w:t>
      </w:r>
      <w:proofErr w:type="spellEnd"/>
      <w:r w:rsidRPr="00A90810">
        <w:rPr>
          <w:rFonts w:ascii="Times New Roman" w:hAnsi="Times New Roman" w:cs="Times New Roman"/>
          <w:b/>
          <w:bCs/>
          <w:sz w:val="24"/>
          <w:szCs w:val="24"/>
        </w:rPr>
        <w:t xml:space="preserve">, так как утратил доступ к нему в сентябре 2020 г., после конфискации его телефона силовиками в лагере «Крест Каппеля» (см. также </w:t>
      </w:r>
      <w:proofErr w:type="spellStart"/>
      <w:r w:rsidRPr="00A90810">
        <w:rPr>
          <w:rFonts w:ascii="Times New Roman" w:hAnsi="Times New Roman" w:cs="Times New Roman"/>
          <w:b/>
          <w:bCs/>
          <w:sz w:val="24"/>
          <w:szCs w:val="24"/>
        </w:rPr>
        <w:t>п.п</w:t>
      </w:r>
      <w:proofErr w:type="spellEnd"/>
      <w:r w:rsidRPr="00A90810">
        <w:rPr>
          <w:rFonts w:ascii="Times New Roman" w:hAnsi="Times New Roman" w:cs="Times New Roman"/>
          <w:b/>
          <w:bCs/>
          <w:sz w:val="24"/>
          <w:szCs w:val="24"/>
        </w:rPr>
        <w:t>. 22-24 настоящего иска). Также Истец</w:t>
      </w:r>
      <w:r w:rsidR="00121F84" w:rsidRPr="00A90810">
        <w:rPr>
          <w:rFonts w:ascii="Times New Roman" w:hAnsi="Times New Roman" w:cs="Times New Roman"/>
          <w:b/>
          <w:bCs/>
          <w:sz w:val="24"/>
          <w:szCs w:val="24"/>
        </w:rPr>
        <w:t xml:space="preserve"> допускает, что переписка могла быть подделана</w:t>
      </w:r>
      <w:r w:rsidR="00F82D85" w:rsidRPr="00A90810">
        <w:rPr>
          <w:rFonts w:ascii="Times New Roman" w:hAnsi="Times New Roman" w:cs="Times New Roman"/>
          <w:b/>
          <w:bCs/>
          <w:sz w:val="24"/>
          <w:szCs w:val="24"/>
        </w:rPr>
        <w:t xml:space="preserve"> неизвестными лицам</w:t>
      </w:r>
      <w:r w:rsidRPr="00A90810">
        <w:rPr>
          <w:rFonts w:ascii="Times New Roman" w:hAnsi="Times New Roman" w:cs="Times New Roman"/>
          <w:b/>
          <w:bCs/>
          <w:sz w:val="24"/>
          <w:szCs w:val="24"/>
        </w:rPr>
        <w:t xml:space="preserve">и, начиная с мая 2020 </w:t>
      </w:r>
      <w:proofErr w:type="gramStart"/>
      <w:r w:rsidRPr="00A90810">
        <w:rPr>
          <w:rFonts w:ascii="Times New Roman" w:hAnsi="Times New Roman" w:cs="Times New Roman"/>
          <w:b/>
          <w:bCs/>
          <w:sz w:val="24"/>
          <w:szCs w:val="24"/>
        </w:rPr>
        <w:t>г.</w:t>
      </w:r>
      <w:r w:rsidR="00F82D85" w:rsidRPr="00A90810">
        <w:rPr>
          <w:rFonts w:ascii="Times New Roman" w:hAnsi="Times New Roman" w:cs="Times New Roman"/>
          <w:b/>
          <w:bCs/>
          <w:sz w:val="24"/>
          <w:szCs w:val="24"/>
        </w:rPr>
        <w:t>,</w:t>
      </w:r>
      <w:r w:rsidR="00DC3BF7" w:rsidRPr="00DC3BF7">
        <w:rPr>
          <w:rFonts w:ascii="Times New Roman" w:hAnsi="Times New Roman" w:cs="Times New Roman"/>
          <w:b/>
          <w:bCs/>
          <w:sz w:val="24"/>
          <w:szCs w:val="24"/>
        </w:rPr>
        <w:t xml:space="preserve"> </w:t>
      </w:r>
      <w:r w:rsidRPr="00A90810">
        <w:rPr>
          <w:rFonts w:ascii="Times New Roman" w:hAnsi="Times New Roman" w:cs="Times New Roman"/>
          <w:b/>
          <w:bCs/>
          <w:sz w:val="24"/>
          <w:szCs w:val="24"/>
        </w:rPr>
        <w:t>после того,</w:t>
      </w:r>
      <w:r w:rsidR="00DC3BF7" w:rsidRPr="00DC3BF7">
        <w:rPr>
          <w:rFonts w:ascii="Times New Roman" w:hAnsi="Times New Roman" w:cs="Times New Roman"/>
          <w:b/>
          <w:bCs/>
          <w:sz w:val="24"/>
          <w:szCs w:val="24"/>
        </w:rPr>
        <w:t xml:space="preserve"> </w:t>
      </w:r>
      <w:r w:rsidR="00F82D85" w:rsidRPr="00A90810">
        <w:rPr>
          <w:rFonts w:ascii="Times New Roman" w:hAnsi="Times New Roman" w:cs="Times New Roman"/>
          <w:b/>
          <w:bCs/>
          <w:sz w:val="24"/>
          <w:szCs w:val="24"/>
        </w:rPr>
        <w:t>как</w:t>
      </w:r>
      <w:proofErr w:type="gramEnd"/>
      <w:r w:rsidR="00F82D85" w:rsidRPr="00A90810">
        <w:rPr>
          <w:rFonts w:ascii="Times New Roman" w:hAnsi="Times New Roman" w:cs="Times New Roman"/>
          <w:b/>
          <w:bCs/>
          <w:sz w:val="24"/>
          <w:szCs w:val="24"/>
        </w:rPr>
        <w:t xml:space="preserve"> М. </w:t>
      </w:r>
      <w:proofErr w:type="spellStart"/>
      <w:r w:rsidR="00F82D85" w:rsidRPr="00A90810">
        <w:rPr>
          <w:rFonts w:ascii="Times New Roman" w:hAnsi="Times New Roman" w:cs="Times New Roman"/>
          <w:b/>
          <w:bCs/>
          <w:sz w:val="24"/>
          <w:szCs w:val="24"/>
        </w:rPr>
        <w:t>Маковозова</w:t>
      </w:r>
      <w:proofErr w:type="spellEnd"/>
      <w:r w:rsidR="00F82D85" w:rsidRPr="00A90810">
        <w:rPr>
          <w:rFonts w:ascii="Times New Roman" w:hAnsi="Times New Roman" w:cs="Times New Roman"/>
          <w:b/>
          <w:bCs/>
          <w:sz w:val="24"/>
          <w:szCs w:val="24"/>
        </w:rPr>
        <w:t xml:space="preserve"> завладела его ноутбуком</w:t>
      </w:r>
      <w:r w:rsidRPr="00A90810">
        <w:rPr>
          <w:rFonts w:ascii="Times New Roman" w:hAnsi="Times New Roman" w:cs="Times New Roman"/>
          <w:b/>
          <w:bCs/>
          <w:color w:val="FF0000"/>
          <w:sz w:val="24"/>
          <w:szCs w:val="24"/>
        </w:rPr>
        <w:t>.</w:t>
      </w:r>
    </w:p>
    <w:p w14:paraId="3242A441" w14:textId="41A4101B" w:rsidR="000672C5" w:rsidRDefault="000672C5" w:rsidP="002D3381">
      <w:pPr>
        <w:jc w:val="both"/>
        <w:rPr>
          <w:rFonts w:ascii="Times New Roman" w:hAnsi="Times New Roman" w:cs="Times New Roman"/>
          <w:b/>
          <w:bCs/>
          <w:color w:val="FF0000"/>
          <w:sz w:val="24"/>
          <w:szCs w:val="24"/>
        </w:rPr>
      </w:pPr>
    </w:p>
    <w:p w14:paraId="4E0AA204" w14:textId="232DD5CE" w:rsidR="000672C5" w:rsidRPr="00D64EA1" w:rsidRDefault="000672C5" w:rsidP="002D3381">
      <w:pPr>
        <w:jc w:val="both"/>
        <w:rPr>
          <w:rFonts w:ascii="Times New Roman" w:hAnsi="Times New Roman" w:cs="Times New Roman"/>
          <w:color w:val="7030A0"/>
          <w:sz w:val="24"/>
          <w:szCs w:val="24"/>
        </w:rPr>
      </w:pPr>
      <w:r w:rsidRPr="000672C5">
        <w:rPr>
          <w:rFonts w:ascii="Times New Roman" w:hAnsi="Times New Roman" w:cs="Times New Roman"/>
          <w:color w:val="7030A0"/>
          <w:sz w:val="24"/>
          <w:szCs w:val="24"/>
        </w:rPr>
        <w:t>Предоставленные скриншоты не позволяют установить причастность Истца к сообщениям и указанным утверждениям.</w:t>
      </w:r>
      <w:r w:rsidR="00D64EA1">
        <w:rPr>
          <w:rFonts w:ascii="Times New Roman" w:hAnsi="Times New Roman" w:cs="Times New Roman"/>
          <w:color w:val="7030A0"/>
          <w:sz w:val="24"/>
          <w:szCs w:val="24"/>
        </w:rPr>
        <w:t xml:space="preserve"> Обвинения, сами по себе, являются словесными</w:t>
      </w:r>
      <w:r w:rsidR="00D64EA1">
        <w:rPr>
          <w:rFonts w:ascii="Times New Roman" w:hAnsi="Times New Roman" w:cs="Times New Roman"/>
          <w:color w:val="7030A0"/>
          <w:sz w:val="24"/>
          <w:szCs w:val="24"/>
          <w:lang w:val="sv-SE"/>
        </w:rPr>
        <w:t>/</w:t>
      </w:r>
      <w:r w:rsidR="00D64EA1">
        <w:rPr>
          <w:rFonts w:ascii="Times New Roman" w:hAnsi="Times New Roman" w:cs="Times New Roman"/>
          <w:color w:val="7030A0"/>
          <w:sz w:val="24"/>
          <w:szCs w:val="24"/>
        </w:rPr>
        <w:t>голословными.</w:t>
      </w:r>
    </w:p>
    <w:p w14:paraId="6D225ADB" w14:textId="77777777" w:rsidR="000672C5" w:rsidRPr="00A90810" w:rsidRDefault="000672C5" w:rsidP="002D3381">
      <w:pPr>
        <w:jc w:val="both"/>
        <w:rPr>
          <w:rFonts w:ascii="Times New Roman" w:hAnsi="Times New Roman" w:cs="Times New Roman"/>
          <w:b/>
          <w:bCs/>
          <w:sz w:val="24"/>
          <w:szCs w:val="24"/>
        </w:rPr>
      </w:pPr>
    </w:p>
    <w:p w14:paraId="7F6BCF3B" w14:textId="3F0EB89C" w:rsidR="0026417E" w:rsidRPr="00A90810" w:rsidRDefault="00F82D85" w:rsidP="002D3381">
      <w:pPr>
        <w:jc w:val="both"/>
        <w:rPr>
          <w:rFonts w:ascii="Times New Roman" w:hAnsi="Times New Roman" w:cs="Times New Roman"/>
          <w:i/>
          <w:iCs/>
          <w:sz w:val="24"/>
          <w:szCs w:val="24"/>
        </w:rPr>
      </w:pPr>
      <w:r w:rsidRPr="00A90810">
        <w:rPr>
          <w:rFonts w:ascii="Times New Roman" w:hAnsi="Times New Roman" w:cs="Times New Roman"/>
          <w:i/>
          <w:iCs/>
          <w:sz w:val="24"/>
          <w:szCs w:val="24"/>
        </w:rPr>
        <w:t xml:space="preserve">9. </w:t>
      </w:r>
      <w:r w:rsidR="0026417E" w:rsidRPr="00A90810">
        <w:rPr>
          <w:rFonts w:ascii="Times New Roman" w:hAnsi="Times New Roman" w:cs="Times New Roman"/>
          <w:i/>
          <w:iCs/>
          <w:sz w:val="24"/>
          <w:szCs w:val="24"/>
        </w:rPr>
        <w:t xml:space="preserve">«Упоминаемый им скандал в СМИ нашёл Сергей Осколков. Тогда в родной Якутии были возмущены не только его татуировками, но и публичным изъявлением намерения вступить в «Азов». Своей девушке он позже будет рассказывать, что на Донбассе, всё-таки, был, </w:t>
      </w:r>
      <w:proofErr w:type="gramStart"/>
      <w:r w:rsidR="0026417E" w:rsidRPr="00A90810">
        <w:rPr>
          <w:rFonts w:ascii="Times New Roman" w:hAnsi="Times New Roman" w:cs="Times New Roman"/>
          <w:i/>
          <w:iCs/>
          <w:sz w:val="24"/>
          <w:szCs w:val="24"/>
        </w:rPr>
        <w:t>хотя</w:t>
      </w:r>
      <w:proofErr w:type="gramEnd"/>
      <w:r w:rsidR="0026417E" w:rsidRPr="00A90810">
        <w:rPr>
          <w:rFonts w:ascii="Times New Roman" w:hAnsi="Times New Roman" w:cs="Times New Roman"/>
          <w:i/>
          <w:iCs/>
          <w:sz w:val="24"/>
          <w:szCs w:val="24"/>
        </w:rPr>
        <w:t xml:space="preserve"> когда именно, если из Якутии он сразу поехал во Владивосток — остаётся неясным.</w:t>
      </w:r>
    </w:p>
    <w:p w14:paraId="088F6E93" w14:textId="725E400E" w:rsidR="0026417E" w:rsidRPr="00A90810" w:rsidRDefault="0026417E" w:rsidP="002D3381">
      <w:pPr>
        <w:jc w:val="both"/>
        <w:rPr>
          <w:rFonts w:ascii="Times New Roman" w:hAnsi="Times New Roman" w:cs="Times New Roman"/>
          <w:i/>
          <w:iCs/>
          <w:sz w:val="24"/>
          <w:szCs w:val="24"/>
        </w:rPr>
      </w:pPr>
      <w:r w:rsidRPr="00A90810">
        <w:rPr>
          <w:rFonts w:ascii="Times New Roman" w:hAnsi="Times New Roman" w:cs="Times New Roman"/>
          <w:i/>
          <w:iCs/>
          <w:sz w:val="24"/>
          <w:szCs w:val="24"/>
        </w:rPr>
        <w:t xml:space="preserve">Во лжи Владимира Дубовского очень легко запутаться. По его словам, он под своим «служебным именем» — Андрей </w:t>
      </w:r>
      <w:proofErr w:type="spellStart"/>
      <w:r w:rsidRPr="00A90810">
        <w:rPr>
          <w:rFonts w:ascii="Times New Roman" w:hAnsi="Times New Roman" w:cs="Times New Roman"/>
          <w:i/>
          <w:iCs/>
          <w:sz w:val="24"/>
          <w:szCs w:val="24"/>
        </w:rPr>
        <w:t>Галицын</w:t>
      </w:r>
      <w:proofErr w:type="spellEnd"/>
      <w:r w:rsidRPr="00A90810">
        <w:rPr>
          <w:rFonts w:ascii="Times New Roman" w:hAnsi="Times New Roman" w:cs="Times New Roman"/>
          <w:i/>
          <w:iCs/>
          <w:sz w:val="24"/>
          <w:szCs w:val="24"/>
        </w:rPr>
        <w:t xml:space="preserve"> — воевал на Донбассе на стороне Украины, тоже по заданию ГРУ. А потом получил новое указание — поехать во Владивосток и втереться в доверие к оппозиционерам — говорит Мария».</w:t>
      </w:r>
    </w:p>
    <w:p w14:paraId="30EB8B6C" w14:textId="677F91E3" w:rsidR="00B714B5" w:rsidRDefault="00842025" w:rsidP="002D3381">
      <w:pPr>
        <w:jc w:val="both"/>
        <w:rPr>
          <w:rFonts w:ascii="Times New Roman" w:hAnsi="Times New Roman" w:cs="Times New Roman"/>
          <w:b/>
          <w:bCs/>
          <w:sz w:val="24"/>
          <w:szCs w:val="24"/>
        </w:rPr>
      </w:pPr>
      <w:r w:rsidRPr="00A90810">
        <w:rPr>
          <w:rFonts w:ascii="Times New Roman" w:hAnsi="Times New Roman" w:cs="Times New Roman"/>
          <w:b/>
          <w:bCs/>
          <w:sz w:val="24"/>
          <w:szCs w:val="24"/>
        </w:rPr>
        <w:t>В</w:t>
      </w:r>
      <w:r w:rsidR="00C37F92" w:rsidRPr="00A90810">
        <w:rPr>
          <w:rFonts w:ascii="Times New Roman" w:hAnsi="Times New Roman" w:cs="Times New Roman"/>
          <w:b/>
          <w:bCs/>
          <w:sz w:val="24"/>
          <w:szCs w:val="24"/>
        </w:rPr>
        <w:t xml:space="preserve"> цитируемой части автор Статьи, со ссылкой на С. Осколкова и М. </w:t>
      </w:r>
      <w:proofErr w:type="spellStart"/>
      <w:r w:rsidR="00C37F92" w:rsidRPr="00A90810">
        <w:rPr>
          <w:rFonts w:ascii="Times New Roman" w:hAnsi="Times New Roman" w:cs="Times New Roman"/>
          <w:b/>
          <w:bCs/>
          <w:sz w:val="24"/>
          <w:szCs w:val="24"/>
        </w:rPr>
        <w:t>Маковозову</w:t>
      </w:r>
      <w:proofErr w:type="spellEnd"/>
      <w:r w:rsidR="00C37F92" w:rsidRPr="00A90810">
        <w:rPr>
          <w:rFonts w:ascii="Times New Roman" w:hAnsi="Times New Roman" w:cs="Times New Roman"/>
          <w:b/>
          <w:bCs/>
          <w:sz w:val="24"/>
          <w:szCs w:val="24"/>
        </w:rPr>
        <w:t xml:space="preserve">, также намеренно предоставляет </w:t>
      </w:r>
      <w:proofErr w:type="spellStart"/>
      <w:r w:rsidR="00C37F92" w:rsidRPr="00A90810">
        <w:rPr>
          <w:rFonts w:ascii="Times New Roman" w:hAnsi="Times New Roman" w:cs="Times New Roman"/>
          <w:b/>
          <w:bCs/>
          <w:sz w:val="24"/>
          <w:szCs w:val="24"/>
        </w:rPr>
        <w:t>неверифицированную</w:t>
      </w:r>
      <w:proofErr w:type="spellEnd"/>
      <w:r w:rsidR="00C37F92" w:rsidRPr="00A90810">
        <w:rPr>
          <w:rFonts w:ascii="Times New Roman" w:hAnsi="Times New Roman" w:cs="Times New Roman"/>
          <w:b/>
          <w:bCs/>
          <w:sz w:val="24"/>
          <w:szCs w:val="24"/>
        </w:rPr>
        <w:t xml:space="preserve"> информацию об Истце, с целью очернения его репутации. В </w:t>
      </w:r>
      <w:r w:rsidR="003033F9" w:rsidRPr="00A90810">
        <w:rPr>
          <w:rFonts w:ascii="Times New Roman" w:hAnsi="Times New Roman" w:cs="Times New Roman"/>
          <w:b/>
          <w:bCs/>
          <w:sz w:val="24"/>
          <w:szCs w:val="24"/>
        </w:rPr>
        <w:t xml:space="preserve">Якутске </w:t>
      </w:r>
      <w:r w:rsidR="002E0B5A" w:rsidRPr="00A90810">
        <w:rPr>
          <w:rFonts w:ascii="Times New Roman" w:hAnsi="Times New Roman" w:cs="Times New Roman"/>
          <w:b/>
          <w:bCs/>
          <w:sz w:val="24"/>
          <w:szCs w:val="24"/>
        </w:rPr>
        <w:t>Истец</w:t>
      </w:r>
      <w:r w:rsidR="003033F9" w:rsidRPr="00A90810">
        <w:rPr>
          <w:rFonts w:ascii="Times New Roman" w:hAnsi="Times New Roman" w:cs="Times New Roman"/>
          <w:b/>
          <w:bCs/>
          <w:sz w:val="24"/>
          <w:szCs w:val="24"/>
        </w:rPr>
        <w:t xml:space="preserve"> с 2017 году действительно принял решение переехать во Владивосток, </w:t>
      </w:r>
      <w:r w:rsidR="00DB4CD5" w:rsidRPr="00A90810">
        <w:rPr>
          <w:rFonts w:ascii="Times New Roman" w:hAnsi="Times New Roman" w:cs="Times New Roman"/>
          <w:b/>
          <w:bCs/>
          <w:sz w:val="24"/>
          <w:szCs w:val="24"/>
        </w:rPr>
        <w:t>по экономическим мотивам</w:t>
      </w:r>
      <w:r w:rsidR="00F82D85" w:rsidRPr="00A90810">
        <w:rPr>
          <w:rFonts w:ascii="Times New Roman" w:hAnsi="Times New Roman" w:cs="Times New Roman"/>
          <w:b/>
          <w:bCs/>
          <w:sz w:val="24"/>
          <w:szCs w:val="24"/>
        </w:rPr>
        <w:t>, а также из-за проблем с прессингом силовых органов РФ</w:t>
      </w:r>
      <w:r w:rsidR="00DB4CD5" w:rsidRPr="00A90810">
        <w:rPr>
          <w:rFonts w:ascii="Times New Roman" w:hAnsi="Times New Roman" w:cs="Times New Roman"/>
          <w:b/>
          <w:bCs/>
          <w:sz w:val="24"/>
          <w:szCs w:val="24"/>
        </w:rPr>
        <w:t xml:space="preserve">. </w:t>
      </w:r>
      <w:r w:rsidR="00CE7D52" w:rsidRPr="00A90810">
        <w:rPr>
          <w:rFonts w:ascii="Times New Roman" w:hAnsi="Times New Roman" w:cs="Times New Roman"/>
          <w:b/>
          <w:bCs/>
          <w:sz w:val="24"/>
          <w:szCs w:val="24"/>
        </w:rPr>
        <w:t xml:space="preserve">Никаких фактов </w:t>
      </w:r>
      <w:r w:rsidR="00FE44F0" w:rsidRPr="00A90810">
        <w:rPr>
          <w:rFonts w:ascii="Times New Roman" w:hAnsi="Times New Roman" w:cs="Times New Roman"/>
          <w:b/>
          <w:bCs/>
          <w:sz w:val="24"/>
          <w:szCs w:val="24"/>
        </w:rPr>
        <w:t xml:space="preserve">нахождения </w:t>
      </w:r>
      <w:r w:rsidR="00E76687">
        <w:rPr>
          <w:rFonts w:ascii="Times New Roman" w:hAnsi="Times New Roman" w:cs="Times New Roman"/>
          <w:b/>
          <w:bCs/>
          <w:sz w:val="24"/>
          <w:szCs w:val="24"/>
        </w:rPr>
        <w:t>Истца</w:t>
      </w:r>
      <w:r w:rsidR="00FE44F0" w:rsidRPr="00A90810">
        <w:rPr>
          <w:rFonts w:ascii="Times New Roman" w:hAnsi="Times New Roman" w:cs="Times New Roman"/>
          <w:b/>
          <w:bCs/>
          <w:sz w:val="24"/>
          <w:szCs w:val="24"/>
        </w:rPr>
        <w:t xml:space="preserve"> в зоне АТО в составе каких-либо войск </w:t>
      </w:r>
      <w:r w:rsidR="00B714B5" w:rsidRPr="00A90810">
        <w:rPr>
          <w:rFonts w:ascii="Times New Roman" w:hAnsi="Times New Roman" w:cs="Times New Roman"/>
          <w:b/>
          <w:bCs/>
          <w:sz w:val="24"/>
          <w:szCs w:val="24"/>
        </w:rPr>
        <w:t xml:space="preserve">либо иных вооруженных формирований не представлено ни </w:t>
      </w:r>
      <w:r w:rsidR="00C37F92" w:rsidRPr="00A90810">
        <w:rPr>
          <w:rFonts w:ascii="Times New Roman" w:hAnsi="Times New Roman" w:cs="Times New Roman"/>
          <w:b/>
          <w:bCs/>
          <w:sz w:val="24"/>
          <w:szCs w:val="24"/>
        </w:rPr>
        <w:t>автором Статьи</w:t>
      </w:r>
      <w:r w:rsidR="00B714B5" w:rsidRPr="00A90810">
        <w:rPr>
          <w:rFonts w:ascii="Times New Roman" w:hAnsi="Times New Roman" w:cs="Times New Roman"/>
          <w:b/>
          <w:bCs/>
          <w:sz w:val="24"/>
          <w:szCs w:val="24"/>
        </w:rPr>
        <w:t>, ни какими</w:t>
      </w:r>
      <w:r w:rsidR="00C97386" w:rsidRPr="00A90810">
        <w:rPr>
          <w:rFonts w:ascii="Times New Roman" w:hAnsi="Times New Roman" w:cs="Times New Roman"/>
          <w:b/>
          <w:bCs/>
          <w:sz w:val="24"/>
          <w:szCs w:val="24"/>
        </w:rPr>
        <w:t>-</w:t>
      </w:r>
      <w:r w:rsidR="00B714B5" w:rsidRPr="00A90810">
        <w:rPr>
          <w:rFonts w:ascii="Times New Roman" w:hAnsi="Times New Roman" w:cs="Times New Roman"/>
          <w:b/>
          <w:bCs/>
          <w:sz w:val="24"/>
          <w:szCs w:val="24"/>
        </w:rPr>
        <w:t>либо иными</w:t>
      </w:r>
      <w:r w:rsidR="00C37F92" w:rsidRPr="00A90810">
        <w:rPr>
          <w:rFonts w:ascii="Times New Roman" w:hAnsi="Times New Roman" w:cs="Times New Roman"/>
          <w:b/>
          <w:bCs/>
          <w:sz w:val="24"/>
          <w:szCs w:val="24"/>
        </w:rPr>
        <w:t xml:space="preserve"> проверяемыми</w:t>
      </w:r>
      <w:r w:rsidR="00B714B5" w:rsidRPr="00A90810">
        <w:rPr>
          <w:rFonts w:ascii="Times New Roman" w:hAnsi="Times New Roman" w:cs="Times New Roman"/>
          <w:b/>
          <w:bCs/>
          <w:sz w:val="24"/>
          <w:szCs w:val="24"/>
        </w:rPr>
        <w:t xml:space="preserve"> источниками. </w:t>
      </w:r>
      <w:r w:rsidR="001B4238" w:rsidRPr="00A90810">
        <w:rPr>
          <w:rFonts w:ascii="Times New Roman" w:hAnsi="Times New Roman" w:cs="Times New Roman"/>
          <w:b/>
          <w:bCs/>
          <w:sz w:val="24"/>
          <w:szCs w:val="24"/>
        </w:rPr>
        <w:t xml:space="preserve">Андрей </w:t>
      </w:r>
      <w:proofErr w:type="spellStart"/>
      <w:r w:rsidR="001B4238" w:rsidRPr="00A90810">
        <w:rPr>
          <w:rFonts w:ascii="Times New Roman" w:hAnsi="Times New Roman" w:cs="Times New Roman"/>
          <w:b/>
          <w:bCs/>
          <w:sz w:val="24"/>
          <w:szCs w:val="24"/>
        </w:rPr>
        <w:t>Галицын</w:t>
      </w:r>
      <w:proofErr w:type="spellEnd"/>
      <w:r w:rsidR="001B4238" w:rsidRPr="00A90810">
        <w:rPr>
          <w:rFonts w:ascii="Times New Roman" w:hAnsi="Times New Roman" w:cs="Times New Roman"/>
          <w:b/>
          <w:bCs/>
          <w:sz w:val="24"/>
          <w:szCs w:val="24"/>
        </w:rPr>
        <w:t xml:space="preserve"> – это псевдоним одной из электронных почт </w:t>
      </w:r>
      <w:r w:rsidR="00E76687">
        <w:rPr>
          <w:rFonts w:ascii="Times New Roman" w:hAnsi="Times New Roman" w:cs="Times New Roman"/>
          <w:b/>
          <w:bCs/>
          <w:sz w:val="24"/>
          <w:szCs w:val="24"/>
        </w:rPr>
        <w:t>Истца</w:t>
      </w:r>
      <w:r w:rsidR="001B4238" w:rsidRPr="00A90810">
        <w:rPr>
          <w:rFonts w:ascii="Times New Roman" w:hAnsi="Times New Roman" w:cs="Times New Roman"/>
          <w:b/>
          <w:bCs/>
          <w:sz w:val="24"/>
          <w:szCs w:val="24"/>
        </w:rPr>
        <w:t xml:space="preserve">, </w:t>
      </w:r>
      <w:r w:rsidR="00F412A1" w:rsidRPr="00A90810">
        <w:rPr>
          <w:rFonts w:ascii="Times New Roman" w:hAnsi="Times New Roman" w:cs="Times New Roman"/>
          <w:b/>
          <w:bCs/>
          <w:sz w:val="24"/>
          <w:szCs w:val="24"/>
        </w:rPr>
        <w:t xml:space="preserve">о которых </w:t>
      </w:r>
      <w:r w:rsidR="00C37F92" w:rsidRPr="00A90810">
        <w:rPr>
          <w:rFonts w:ascii="Times New Roman" w:hAnsi="Times New Roman" w:cs="Times New Roman"/>
          <w:b/>
          <w:bCs/>
          <w:sz w:val="24"/>
          <w:szCs w:val="24"/>
        </w:rPr>
        <w:t xml:space="preserve">М. </w:t>
      </w:r>
      <w:proofErr w:type="spellStart"/>
      <w:r w:rsidR="00F412A1" w:rsidRPr="00A90810">
        <w:rPr>
          <w:rFonts w:ascii="Times New Roman" w:hAnsi="Times New Roman" w:cs="Times New Roman"/>
          <w:b/>
          <w:bCs/>
          <w:sz w:val="24"/>
          <w:szCs w:val="24"/>
        </w:rPr>
        <w:t>Маковозовой</w:t>
      </w:r>
      <w:proofErr w:type="spellEnd"/>
      <w:r w:rsidR="00F412A1" w:rsidRPr="00A90810">
        <w:rPr>
          <w:rFonts w:ascii="Times New Roman" w:hAnsi="Times New Roman" w:cs="Times New Roman"/>
          <w:b/>
          <w:bCs/>
          <w:sz w:val="24"/>
          <w:szCs w:val="24"/>
        </w:rPr>
        <w:t xml:space="preserve"> не могло быть неизвестн</w:t>
      </w:r>
      <w:r w:rsidR="00AB6508" w:rsidRPr="00A90810">
        <w:rPr>
          <w:rFonts w:ascii="Times New Roman" w:hAnsi="Times New Roman" w:cs="Times New Roman"/>
          <w:b/>
          <w:bCs/>
          <w:sz w:val="24"/>
          <w:szCs w:val="24"/>
        </w:rPr>
        <w:t>о</w:t>
      </w:r>
      <w:r w:rsidR="00F412A1" w:rsidRPr="00A90810">
        <w:rPr>
          <w:rFonts w:ascii="Times New Roman" w:hAnsi="Times New Roman" w:cs="Times New Roman"/>
          <w:b/>
          <w:bCs/>
          <w:sz w:val="24"/>
          <w:szCs w:val="24"/>
        </w:rPr>
        <w:t>,</w:t>
      </w:r>
      <w:r w:rsidR="00656968" w:rsidRPr="00A90810">
        <w:rPr>
          <w:rFonts w:ascii="Times New Roman" w:hAnsi="Times New Roman" w:cs="Times New Roman"/>
          <w:b/>
          <w:bCs/>
          <w:sz w:val="24"/>
          <w:szCs w:val="24"/>
        </w:rPr>
        <w:t xml:space="preserve"> как минимум потому, что</w:t>
      </w:r>
      <w:r w:rsidR="00F412A1" w:rsidRPr="00A90810">
        <w:rPr>
          <w:rFonts w:ascii="Times New Roman" w:hAnsi="Times New Roman" w:cs="Times New Roman"/>
          <w:b/>
          <w:bCs/>
          <w:sz w:val="24"/>
          <w:szCs w:val="24"/>
        </w:rPr>
        <w:t xml:space="preserve"> с мая 2020 года она</w:t>
      </w:r>
      <w:r w:rsidR="00656968" w:rsidRPr="00A90810">
        <w:rPr>
          <w:rFonts w:ascii="Times New Roman" w:hAnsi="Times New Roman" w:cs="Times New Roman"/>
          <w:b/>
          <w:bCs/>
          <w:sz w:val="24"/>
          <w:szCs w:val="24"/>
        </w:rPr>
        <w:t xml:space="preserve"> владе</w:t>
      </w:r>
      <w:r w:rsidR="00C37F92" w:rsidRPr="00A90810">
        <w:rPr>
          <w:rFonts w:ascii="Times New Roman" w:hAnsi="Times New Roman" w:cs="Times New Roman"/>
          <w:b/>
          <w:bCs/>
          <w:sz w:val="24"/>
          <w:szCs w:val="24"/>
        </w:rPr>
        <w:t>ет</w:t>
      </w:r>
      <w:r w:rsidR="00656968" w:rsidRPr="00A90810">
        <w:rPr>
          <w:rFonts w:ascii="Times New Roman" w:hAnsi="Times New Roman" w:cs="Times New Roman"/>
          <w:b/>
          <w:bCs/>
          <w:sz w:val="24"/>
          <w:szCs w:val="24"/>
        </w:rPr>
        <w:t xml:space="preserve"> </w:t>
      </w:r>
      <w:r w:rsidR="00F412A1" w:rsidRPr="00A90810">
        <w:rPr>
          <w:rFonts w:ascii="Times New Roman" w:hAnsi="Times New Roman" w:cs="Times New Roman"/>
          <w:b/>
          <w:bCs/>
          <w:sz w:val="24"/>
          <w:szCs w:val="24"/>
        </w:rPr>
        <w:t xml:space="preserve">ноутбуком </w:t>
      </w:r>
      <w:r w:rsidR="002E0B5A" w:rsidRPr="00A90810">
        <w:rPr>
          <w:rFonts w:ascii="Times New Roman" w:hAnsi="Times New Roman" w:cs="Times New Roman"/>
          <w:b/>
          <w:bCs/>
          <w:sz w:val="24"/>
          <w:szCs w:val="24"/>
        </w:rPr>
        <w:t>Истца.</w:t>
      </w:r>
    </w:p>
    <w:p w14:paraId="240C9845" w14:textId="123A4AA3" w:rsidR="0024156B" w:rsidRPr="00A44674" w:rsidRDefault="0024156B" w:rsidP="002D3381">
      <w:pPr>
        <w:jc w:val="both"/>
        <w:rPr>
          <w:rFonts w:ascii="Times New Roman" w:hAnsi="Times New Roman" w:cs="Times New Roman"/>
          <w:b/>
          <w:bCs/>
          <w:sz w:val="24"/>
          <w:szCs w:val="24"/>
          <w:lang w:val="sv-SE"/>
        </w:rPr>
      </w:pPr>
    </w:p>
    <w:p w14:paraId="614E1233" w14:textId="654B0C94" w:rsidR="0024156B" w:rsidRPr="0024156B" w:rsidRDefault="0024156B" w:rsidP="002D3381">
      <w:pPr>
        <w:jc w:val="both"/>
        <w:rPr>
          <w:rFonts w:ascii="Times New Roman" w:hAnsi="Times New Roman" w:cs="Times New Roman"/>
          <w:color w:val="7030A0"/>
          <w:sz w:val="24"/>
          <w:szCs w:val="24"/>
        </w:rPr>
      </w:pPr>
      <w:r w:rsidRPr="0024156B">
        <w:rPr>
          <w:rFonts w:ascii="Times New Roman" w:hAnsi="Times New Roman" w:cs="Times New Roman"/>
          <w:color w:val="7030A0"/>
          <w:sz w:val="24"/>
          <w:szCs w:val="24"/>
        </w:rPr>
        <w:t>Так же и здесь. Никаких доказательств словесным утверждениям не предоставлено.</w:t>
      </w:r>
    </w:p>
    <w:p w14:paraId="760FF636" w14:textId="77777777" w:rsidR="0024156B" w:rsidRPr="00A90810" w:rsidRDefault="0024156B" w:rsidP="002D3381">
      <w:pPr>
        <w:jc w:val="both"/>
        <w:rPr>
          <w:rFonts w:ascii="Times New Roman" w:hAnsi="Times New Roman" w:cs="Times New Roman"/>
          <w:b/>
          <w:bCs/>
          <w:sz w:val="24"/>
          <w:szCs w:val="24"/>
        </w:rPr>
      </w:pPr>
    </w:p>
    <w:p w14:paraId="607C38AB" w14:textId="3413052A" w:rsidR="00576A91" w:rsidRPr="00A90810" w:rsidRDefault="00576A91" w:rsidP="002D3381">
      <w:pPr>
        <w:jc w:val="both"/>
        <w:rPr>
          <w:rFonts w:ascii="Times New Roman" w:hAnsi="Times New Roman" w:cs="Times New Roman"/>
          <w:b/>
          <w:bCs/>
          <w:sz w:val="24"/>
          <w:szCs w:val="24"/>
        </w:rPr>
      </w:pPr>
      <w:r w:rsidRPr="00A90810">
        <w:rPr>
          <w:rFonts w:ascii="Times New Roman" w:hAnsi="Times New Roman" w:cs="Times New Roman"/>
          <w:b/>
          <w:bCs/>
          <w:sz w:val="24"/>
          <w:szCs w:val="24"/>
        </w:rPr>
        <w:t>РАССЛЕДОВАНИЯ В ПРИМОРЬЕ</w:t>
      </w:r>
    </w:p>
    <w:p w14:paraId="28CE05C7" w14:textId="6C46DEAC" w:rsidR="007E1F53" w:rsidRPr="00A90810" w:rsidRDefault="00F82D85" w:rsidP="002D3381">
      <w:pPr>
        <w:jc w:val="both"/>
        <w:rPr>
          <w:rFonts w:ascii="Times New Roman" w:hAnsi="Times New Roman" w:cs="Times New Roman"/>
          <w:i/>
          <w:iCs/>
          <w:sz w:val="24"/>
          <w:szCs w:val="24"/>
        </w:rPr>
      </w:pPr>
      <w:r w:rsidRPr="00A90810">
        <w:rPr>
          <w:rFonts w:ascii="Times New Roman" w:hAnsi="Times New Roman" w:cs="Times New Roman"/>
          <w:i/>
          <w:iCs/>
          <w:sz w:val="24"/>
          <w:szCs w:val="24"/>
        </w:rPr>
        <w:lastRenderedPageBreak/>
        <w:t xml:space="preserve">10. </w:t>
      </w:r>
      <w:r w:rsidR="007E1F53" w:rsidRPr="00A90810">
        <w:rPr>
          <w:rFonts w:ascii="Times New Roman" w:hAnsi="Times New Roman" w:cs="Times New Roman"/>
          <w:i/>
          <w:iCs/>
          <w:sz w:val="24"/>
          <w:szCs w:val="24"/>
        </w:rPr>
        <w:t>«Втираться в доверие у Дубовского получалось с переменным успехом. Так, он часто объяснял непонятно откуда полученную им внутреннюю информацию о закупках администрации «сливом» от «знакомого из ФСБ», что не могло не вызывать определённых подозрений.</w:t>
      </w:r>
    </w:p>
    <w:p w14:paraId="2B234ED4" w14:textId="0E5F9756" w:rsidR="007E1F53" w:rsidRPr="00A90810" w:rsidRDefault="007E1F53" w:rsidP="002D3381">
      <w:pPr>
        <w:jc w:val="both"/>
        <w:rPr>
          <w:rFonts w:ascii="Times New Roman" w:hAnsi="Times New Roman" w:cs="Times New Roman"/>
          <w:i/>
          <w:iCs/>
          <w:sz w:val="24"/>
          <w:szCs w:val="24"/>
        </w:rPr>
      </w:pPr>
      <w:r w:rsidRPr="00A90810">
        <w:rPr>
          <w:rFonts w:ascii="Times New Roman" w:hAnsi="Times New Roman" w:cs="Times New Roman"/>
          <w:i/>
          <w:iCs/>
          <w:sz w:val="24"/>
          <w:szCs w:val="24"/>
        </w:rPr>
        <w:t>На видео, которые Дубовский выкладывал на свой YouTube-канал в 2019 году, можно заметить внутренние документы администрации одного из районов Приморского края с доказательством передачи выделенного по госпрограмме газа в пользу компании, принадлежащей сыну единоросса и ВРИО губернатора Олега Кожемяко.</w:t>
      </w:r>
    </w:p>
    <w:p w14:paraId="0493F815" w14:textId="0EBDF0A6" w:rsidR="007E1F53" w:rsidRPr="00A90810" w:rsidRDefault="007E1F53" w:rsidP="002D3381">
      <w:pPr>
        <w:jc w:val="both"/>
        <w:rPr>
          <w:rFonts w:ascii="Times New Roman" w:hAnsi="Times New Roman" w:cs="Times New Roman"/>
          <w:i/>
          <w:iCs/>
          <w:sz w:val="24"/>
          <w:szCs w:val="24"/>
        </w:rPr>
      </w:pPr>
      <w:r w:rsidRPr="00A90810">
        <w:rPr>
          <w:rFonts w:ascii="Times New Roman" w:hAnsi="Times New Roman" w:cs="Times New Roman"/>
          <w:i/>
          <w:iCs/>
          <w:sz w:val="24"/>
          <w:szCs w:val="24"/>
        </w:rPr>
        <w:t>Дубовскому сливали фотографии документов, информацию о закупках — мне он это объяснял связями в ГРУ, а «для публики» это был его «друг из ФСБ» — рассказывает девушка».</w:t>
      </w:r>
    </w:p>
    <w:p w14:paraId="748DF668" w14:textId="30D3F6E2" w:rsidR="00AB6508" w:rsidRDefault="00CF7C4C" w:rsidP="002D3381">
      <w:pPr>
        <w:jc w:val="both"/>
        <w:rPr>
          <w:rFonts w:ascii="Times New Roman" w:hAnsi="Times New Roman" w:cs="Times New Roman"/>
          <w:b/>
          <w:bCs/>
          <w:sz w:val="24"/>
          <w:szCs w:val="24"/>
        </w:rPr>
      </w:pPr>
      <w:r w:rsidRPr="00A90810">
        <w:rPr>
          <w:rFonts w:ascii="Times New Roman" w:hAnsi="Times New Roman" w:cs="Times New Roman"/>
          <w:b/>
          <w:bCs/>
          <w:sz w:val="24"/>
          <w:szCs w:val="24"/>
        </w:rPr>
        <w:t xml:space="preserve">В данной части автор статьи также со ссылкой на М. </w:t>
      </w:r>
      <w:proofErr w:type="spellStart"/>
      <w:r w:rsidRPr="00A90810">
        <w:rPr>
          <w:rFonts w:ascii="Times New Roman" w:hAnsi="Times New Roman" w:cs="Times New Roman"/>
          <w:b/>
          <w:bCs/>
          <w:sz w:val="24"/>
          <w:szCs w:val="24"/>
        </w:rPr>
        <w:t>Маковозову</w:t>
      </w:r>
      <w:proofErr w:type="spellEnd"/>
      <w:r w:rsidRPr="00A90810">
        <w:rPr>
          <w:rFonts w:ascii="Times New Roman" w:hAnsi="Times New Roman" w:cs="Times New Roman"/>
          <w:b/>
          <w:bCs/>
          <w:sz w:val="24"/>
          <w:szCs w:val="24"/>
        </w:rPr>
        <w:t xml:space="preserve">, намеренно очерняет репутацию Истца, с целью создания у читателя негативного впечатления о нем. </w:t>
      </w:r>
      <w:r w:rsidR="00CD3304" w:rsidRPr="00A90810">
        <w:rPr>
          <w:rFonts w:ascii="Times New Roman" w:hAnsi="Times New Roman" w:cs="Times New Roman"/>
          <w:b/>
          <w:bCs/>
          <w:sz w:val="24"/>
          <w:szCs w:val="24"/>
        </w:rPr>
        <w:t xml:space="preserve">Показания </w:t>
      </w:r>
      <w:r w:rsidRPr="00A90810">
        <w:rPr>
          <w:rFonts w:ascii="Times New Roman" w:hAnsi="Times New Roman" w:cs="Times New Roman"/>
          <w:b/>
          <w:bCs/>
          <w:sz w:val="24"/>
          <w:szCs w:val="24"/>
        </w:rPr>
        <w:t xml:space="preserve">М. </w:t>
      </w:r>
      <w:proofErr w:type="spellStart"/>
      <w:r w:rsidR="00CD3304" w:rsidRPr="00A90810">
        <w:rPr>
          <w:rFonts w:ascii="Times New Roman" w:hAnsi="Times New Roman" w:cs="Times New Roman"/>
          <w:b/>
          <w:bCs/>
          <w:sz w:val="24"/>
          <w:szCs w:val="24"/>
        </w:rPr>
        <w:t>Маковозовой</w:t>
      </w:r>
      <w:proofErr w:type="spellEnd"/>
      <w:r w:rsidRPr="00A90810">
        <w:rPr>
          <w:rFonts w:ascii="Times New Roman" w:hAnsi="Times New Roman" w:cs="Times New Roman"/>
          <w:b/>
          <w:bCs/>
          <w:sz w:val="24"/>
          <w:szCs w:val="24"/>
        </w:rPr>
        <w:t xml:space="preserve"> Истце считает заведомо ложными в связи со следующим</w:t>
      </w:r>
      <w:r w:rsidR="00CD3304" w:rsidRPr="00A90810">
        <w:rPr>
          <w:rFonts w:ascii="Times New Roman" w:hAnsi="Times New Roman" w:cs="Times New Roman"/>
          <w:b/>
          <w:bCs/>
          <w:sz w:val="24"/>
          <w:szCs w:val="24"/>
        </w:rPr>
        <w:t xml:space="preserve">. </w:t>
      </w:r>
      <w:r w:rsidR="00772E96" w:rsidRPr="00A90810">
        <w:rPr>
          <w:rFonts w:ascii="Times New Roman" w:hAnsi="Times New Roman" w:cs="Times New Roman"/>
          <w:b/>
          <w:bCs/>
          <w:sz w:val="24"/>
          <w:szCs w:val="24"/>
        </w:rPr>
        <w:t xml:space="preserve">Во-первых, у </w:t>
      </w:r>
      <w:r w:rsidR="00E76687">
        <w:rPr>
          <w:rFonts w:ascii="Times New Roman" w:hAnsi="Times New Roman" w:cs="Times New Roman"/>
          <w:b/>
          <w:bCs/>
          <w:sz w:val="24"/>
          <w:szCs w:val="24"/>
        </w:rPr>
        <w:t>Истца</w:t>
      </w:r>
      <w:r w:rsidR="00772E96" w:rsidRPr="00A90810">
        <w:rPr>
          <w:rFonts w:ascii="Times New Roman" w:hAnsi="Times New Roman" w:cs="Times New Roman"/>
          <w:b/>
          <w:bCs/>
          <w:sz w:val="24"/>
          <w:szCs w:val="24"/>
        </w:rPr>
        <w:t>, как и у любых расследователей есть свой «черный ящик» - контакт электро</w:t>
      </w:r>
      <w:r w:rsidR="009D344B" w:rsidRPr="00A90810">
        <w:rPr>
          <w:rFonts w:ascii="Times New Roman" w:hAnsi="Times New Roman" w:cs="Times New Roman"/>
          <w:b/>
          <w:bCs/>
          <w:sz w:val="24"/>
          <w:szCs w:val="24"/>
        </w:rPr>
        <w:t>нной почты</w:t>
      </w:r>
      <w:r w:rsidR="000A1E51" w:rsidRPr="00A90810">
        <w:rPr>
          <w:rFonts w:ascii="Times New Roman" w:hAnsi="Times New Roman" w:cs="Times New Roman"/>
          <w:b/>
          <w:bCs/>
          <w:sz w:val="24"/>
          <w:szCs w:val="24"/>
        </w:rPr>
        <w:t xml:space="preserve">, </w:t>
      </w:r>
      <w:r w:rsidR="009D344B" w:rsidRPr="00A90810">
        <w:rPr>
          <w:rFonts w:ascii="Times New Roman" w:hAnsi="Times New Roman" w:cs="Times New Roman"/>
          <w:b/>
          <w:bCs/>
          <w:sz w:val="24"/>
          <w:szCs w:val="24"/>
        </w:rPr>
        <w:t>мессенджер</w:t>
      </w:r>
      <w:r w:rsidR="000A1E51" w:rsidRPr="00A90810">
        <w:rPr>
          <w:rFonts w:ascii="Times New Roman" w:hAnsi="Times New Roman" w:cs="Times New Roman"/>
          <w:b/>
          <w:bCs/>
          <w:sz w:val="24"/>
          <w:szCs w:val="24"/>
        </w:rPr>
        <w:t xml:space="preserve"> и социальные сети</w:t>
      </w:r>
      <w:r w:rsidR="009D344B" w:rsidRPr="00A90810">
        <w:rPr>
          <w:rFonts w:ascii="Times New Roman" w:hAnsi="Times New Roman" w:cs="Times New Roman"/>
          <w:b/>
          <w:bCs/>
          <w:sz w:val="24"/>
          <w:szCs w:val="24"/>
        </w:rPr>
        <w:t xml:space="preserve">, куда </w:t>
      </w:r>
      <w:r w:rsidR="006D602B" w:rsidRPr="00A90810">
        <w:rPr>
          <w:rFonts w:ascii="Times New Roman" w:hAnsi="Times New Roman" w:cs="Times New Roman"/>
          <w:b/>
          <w:bCs/>
          <w:sz w:val="24"/>
          <w:szCs w:val="24"/>
        </w:rPr>
        <w:t xml:space="preserve">любой зритель </w:t>
      </w:r>
      <w:r w:rsidR="006D602B" w:rsidRPr="00A90810">
        <w:rPr>
          <w:rFonts w:ascii="Times New Roman" w:hAnsi="Times New Roman" w:cs="Times New Roman"/>
          <w:b/>
          <w:bCs/>
          <w:sz w:val="24"/>
          <w:szCs w:val="24"/>
          <w:u w:val="single"/>
        </w:rPr>
        <w:t xml:space="preserve">может </w:t>
      </w:r>
      <w:r w:rsidR="00C211BF" w:rsidRPr="00A90810">
        <w:rPr>
          <w:rFonts w:ascii="Times New Roman" w:hAnsi="Times New Roman" w:cs="Times New Roman"/>
          <w:b/>
          <w:bCs/>
          <w:sz w:val="24"/>
          <w:szCs w:val="24"/>
          <w:u w:val="single"/>
        </w:rPr>
        <w:t>обратиться</w:t>
      </w:r>
      <w:r w:rsidR="00C211BF" w:rsidRPr="00A90810">
        <w:rPr>
          <w:rFonts w:ascii="Times New Roman" w:hAnsi="Times New Roman" w:cs="Times New Roman"/>
          <w:b/>
          <w:bCs/>
          <w:sz w:val="24"/>
          <w:szCs w:val="24"/>
        </w:rPr>
        <w:t xml:space="preserve"> с какой-либо проблемой или информаци</w:t>
      </w:r>
      <w:r w:rsidR="00FA25B0" w:rsidRPr="00A90810">
        <w:rPr>
          <w:rFonts w:ascii="Times New Roman" w:hAnsi="Times New Roman" w:cs="Times New Roman"/>
          <w:b/>
          <w:bCs/>
          <w:sz w:val="24"/>
          <w:szCs w:val="24"/>
        </w:rPr>
        <w:t xml:space="preserve">ей. </w:t>
      </w:r>
      <w:r w:rsidR="00E2558D" w:rsidRPr="00A90810">
        <w:rPr>
          <w:rFonts w:ascii="Times New Roman" w:hAnsi="Times New Roman" w:cs="Times New Roman"/>
          <w:b/>
          <w:bCs/>
          <w:sz w:val="24"/>
          <w:szCs w:val="24"/>
        </w:rPr>
        <w:t xml:space="preserve">Примеры </w:t>
      </w:r>
      <w:r w:rsidR="000A1E51" w:rsidRPr="00A90810">
        <w:rPr>
          <w:rFonts w:ascii="Times New Roman" w:hAnsi="Times New Roman" w:cs="Times New Roman"/>
          <w:b/>
          <w:bCs/>
          <w:sz w:val="24"/>
          <w:szCs w:val="24"/>
        </w:rPr>
        <w:t xml:space="preserve">таких «ящиков» опубликованы </w:t>
      </w:r>
      <w:r w:rsidR="00E5111B" w:rsidRPr="00A90810">
        <w:rPr>
          <w:rFonts w:ascii="Times New Roman" w:hAnsi="Times New Roman" w:cs="Times New Roman"/>
          <w:b/>
          <w:bCs/>
          <w:sz w:val="24"/>
          <w:szCs w:val="24"/>
        </w:rPr>
        <w:t xml:space="preserve">в ютуб-канале </w:t>
      </w:r>
      <w:r w:rsidR="00E76687">
        <w:rPr>
          <w:rFonts w:ascii="Times New Roman" w:hAnsi="Times New Roman" w:cs="Times New Roman"/>
          <w:b/>
          <w:bCs/>
          <w:sz w:val="24"/>
          <w:szCs w:val="24"/>
        </w:rPr>
        <w:t xml:space="preserve">Истца </w:t>
      </w:r>
      <w:r w:rsidR="00E5111B" w:rsidRPr="00A90810">
        <w:rPr>
          <w:rFonts w:ascii="Times New Roman" w:hAnsi="Times New Roman" w:cs="Times New Roman"/>
          <w:b/>
          <w:bCs/>
          <w:sz w:val="24"/>
          <w:szCs w:val="24"/>
        </w:rPr>
        <w:t>под каждым видео</w:t>
      </w:r>
      <w:r w:rsidRPr="00A90810">
        <w:rPr>
          <w:rFonts w:ascii="Times New Roman" w:hAnsi="Times New Roman" w:cs="Times New Roman"/>
          <w:b/>
          <w:bCs/>
          <w:sz w:val="24"/>
          <w:szCs w:val="24"/>
        </w:rPr>
        <w:t>, и находятся в открытом доступе</w:t>
      </w:r>
      <w:r w:rsidRPr="00A90810">
        <w:rPr>
          <w:rStyle w:val="Fotnotsreferens"/>
          <w:rFonts w:ascii="Times New Roman" w:hAnsi="Times New Roman" w:cs="Times New Roman"/>
          <w:b/>
          <w:bCs/>
          <w:sz w:val="24"/>
          <w:szCs w:val="24"/>
        </w:rPr>
        <w:footnoteReference w:id="4"/>
      </w:r>
      <w:r w:rsidR="00E52C2D" w:rsidRPr="00A90810">
        <w:rPr>
          <w:rFonts w:ascii="Times New Roman" w:hAnsi="Times New Roman" w:cs="Times New Roman"/>
          <w:b/>
          <w:bCs/>
          <w:sz w:val="24"/>
          <w:szCs w:val="24"/>
        </w:rPr>
        <w:t xml:space="preserve">, начиная с 2018 года. </w:t>
      </w:r>
      <w:r w:rsidRPr="00A90810">
        <w:rPr>
          <w:rFonts w:ascii="Times New Roman" w:hAnsi="Times New Roman" w:cs="Times New Roman"/>
          <w:b/>
          <w:bCs/>
          <w:sz w:val="24"/>
          <w:szCs w:val="24"/>
        </w:rPr>
        <w:t>В</w:t>
      </w:r>
      <w:r w:rsidR="00CC14BE" w:rsidRPr="00A90810">
        <w:rPr>
          <w:rFonts w:ascii="Times New Roman" w:hAnsi="Times New Roman" w:cs="Times New Roman"/>
          <w:b/>
          <w:bCs/>
          <w:sz w:val="24"/>
          <w:szCs w:val="24"/>
        </w:rPr>
        <w:t>ероятнее всего, М</w:t>
      </w:r>
      <w:r w:rsidRPr="00A90810">
        <w:rPr>
          <w:rFonts w:ascii="Times New Roman" w:hAnsi="Times New Roman" w:cs="Times New Roman"/>
          <w:b/>
          <w:bCs/>
          <w:sz w:val="24"/>
          <w:szCs w:val="24"/>
        </w:rPr>
        <w:t xml:space="preserve">. </w:t>
      </w:r>
      <w:proofErr w:type="spellStart"/>
      <w:r w:rsidRPr="00A90810">
        <w:rPr>
          <w:rFonts w:ascii="Times New Roman" w:hAnsi="Times New Roman" w:cs="Times New Roman"/>
          <w:b/>
          <w:bCs/>
          <w:sz w:val="24"/>
          <w:szCs w:val="24"/>
        </w:rPr>
        <w:t>М</w:t>
      </w:r>
      <w:r w:rsidR="00CC14BE" w:rsidRPr="00A90810">
        <w:rPr>
          <w:rFonts w:ascii="Times New Roman" w:hAnsi="Times New Roman" w:cs="Times New Roman"/>
          <w:b/>
          <w:bCs/>
          <w:sz w:val="24"/>
          <w:szCs w:val="24"/>
        </w:rPr>
        <w:t>аковозова</w:t>
      </w:r>
      <w:proofErr w:type="spellEnd"/>
      <w:r w:rsidR="00CC14BE" w:rsidRPr="00A90810">
        <w:rPr>
          <w:rFonts w:ascii="Times New Roman" w:hAnsi="Times New Roman" w:cs="Times New Roman"/>
          <w:b/>
          <w:bCs/>
          <w:sz w:val="24"/>
          <w:szCs w:val="24"/>
        </w:rPr>
        <w:t xml:space="preserve"> имеет ввиду </w:t>
      </w:r>
      <w:r w:rsidR="007731FC" w:rsidRPr="00A90810">
        <w:rPr>
          <w:rFonts w:ascii="Times New Roman" w:hAnsi="Times New Roman" w:cs="Times New Roman"/>
          <w:b/>
          <w:bCs/>
          <w:sz w:val="24"/>
          <w:szCs w:val="24"/>
        </w:rPr>
        <w:t xml:space="preserve">видео под названием </w:t>
      </w:r>
      <w:r w:rsidR="007D405A" w:rsidRPr="00A90810">
        <w:rPr>
          <w:rFonts w:ascii="Times New Roman" w:hAnsi="Times New Roman" w:cs="Times New Roman"/>
          <w:b/>
          <w:bCs/>
          <w:sz w:val="24"/>
          <w:szCs w:val="24"/>
        </w:rPr>
        <w:t>«</w:t>
      </w:r>
      <w:r w:rsidR="006E3791" w:rsidRPr="00A90810">
        <w:rPr>
          <w:rFonts w:ascii="Times New Roman" w:hAnsi="Times New Roman" w:cs="Times New Roman"/>
          <w:b/>
          <w:bCs/>
          <w:sz w:val="24"/>
          <w:szCs w:val="24"/>
        </w:rPr>
        <w:t>Бизнес сына Губернатора | Никита Кожемяко</w:t>
      </w:r>
      <w:r w:rsidR="007D405A" w:rsidRPr="00A90810">
        <w:rPr>
          <w:rFonts w:ascii="Times New Roman" w:hAnsi="Times New Roman" w:cs="Times New Roman"/>
          <w:b/>
          <w:bCs/>
          <w:sz w:val="24"/>
          <w:szCs w:val="24"/>
        </w:rPr>
        <w:t>»</w:t>
      </w:r>
      <w:r w:rsidR="006E3791" w:rsidRPr="00A90810">
        <w:rPr>
          <w:rFonts w:ascii="Times New Roman" w:hAnsi="Times New Roman" w:cs="Times New Roman"/>
          <w:b/>
          <w:bCs/>
          <w:sz w:val="24"/>
          <w:szCs w:val="24"/>
        </w:rPr>
        <w:t xml:space="preserve">, в котором показано письмо от Администрации Михайловского Муниципального района генеральному директору ООО «Лотос» </w:t>
      </w:r>
      <w:proofErr w:type="spellStart"/>
      <w:r w:rsidR="006E3791" w:rsidRPr="00A90810">
        <w:rPr>
          <w:rFonts w:ascii="Times New Roman" w:hAnsi="Times New Roman" w:cs="Times New Roman"/>
          <w:b/>
          <w:bCs/>
          <w:sz w:val="24"/>
          <w:szCs w:val="24"/>
        </w:rPr>
        <w:t>Залозному</w:t>
      </w:r>
      <w:proofErr w:type="spellEnd"/>
      <w:r w:rsidR="006E3791" w:rsidRPr="00A90810">
        <w:rPr>
          <w:rFonts w:ascii="Times New Roman" w:hAnsi="Times New Roman" w:cs="Times New Roman"/>
          <w:b/>
          <w:bCs/>
          <w:sz w:val="24"/>
          <w:szCs w:val="24"/>
        </w:rPr>
        <w:t xml:space="preserve"> </w:t>
      </w:r>
      <w:proofErr w:type="spellStart"/>
      <w:r w:rsidR="006E3791" w:rsidRPr="00A90810">
        <w:rPr>
          <w:rFonts w:ascii="Times New Roman" w:hAnsi="Times New Roman" w:cs="Times New Roman"/>
          <w:b/>
          <w:bCs/>
          <w:sz w:val="24"/>
          <w:szCs w:val="24"/>
        </w:rPr>
        <w:t>В.А</w:t>
      </w:r>
      <w:proofErr w:type="spellEnd"/>
      <w:r w:rsidR="006E3791" w:rsidRPr="00A90810">
        <w:rPr>
          <w:rFonts w:ascii="Times New Roman" w:hAnsi="Times New Roman" w:cs="Times New Roman"/>
          <w:b/>
          <w:bCs/>
          <w:sz w:val="24"/>
          <w:szCs w:val="24"/>
        </w:rPr>
        <w:t>.</w:t>
      </w:r>
      <w:r w:rsidRPr="00A90810">
        <w:rPr>
          <w:rStyle w:val="Fotnotsreferens"/>
          <w:rFonts w:ascii="Times New Roman" w:hAnsi="Times New Roman" w:cs="Times New Roman"/>
          <w:b/>
          <w:bCs/>
          <w:sz w:val="24"/>
          <w:szCs w:val="24"/>
        </w:rPr>
        <w:footnoteReference w:id="5"/>
      </w:r>
      <w:r w:rsidR="009D6808" w:rsidRPr="00A90810">
        <w:rPr>
          <w:rFonts w:ascii="Times New Roman" w:hAnsi="Times New Roman" w:cs="Times New Roman"/>
          <w:b/>
          <w:bCs/>
          <w:sz w:val="24"/>
          <w:szCs w:val="24"/>
        </w:rPr>
        <w:t>. Как видно из этого письма, ни одна из его сторон не является ни ФСБ, ни ГРУ, ни иная силовая структура</w:t>
      </w:r>
      <w:r w:rsidR="003C54D1" w:rsidRPr="00A90810">
        <w:rPr>
          <w:rFonts w:ascii="Times New Roman" w:hAnsi="Times New Roman" w:cs="Times New Roman"/>
          <w:b/>
          <w:bCs/>
          <w:sz w:val="24"/>
          <w:szCs w:val="24"/>
        </w:rPr>
        <w:t xml:space="preserve">, а деятельность этих организаций не является предметом прямой компетенции </w:t>
      </w:r>
      <w:r w:rsidRPr="00A90810">
        <w:rPr>
          <w:rFonts w:ascii="Times New Roman" w:hAnsi="Times New Roman" w:cs="Times New Roman"/>
          <w:b/>
          <w:bCs/>
          <w:sz w:val="24"/>
          <w:szCs w:val="24"/>
        </w:rPr>
        <w:t>силовых структур РФ</w:t>
      </w:r>
      <w:r w:rsidR="003C54D1" w:rsidRPr="00A90810">
        <w:rPr>
          <w:rFonts w:ascii="Times New Roman" w:hAnsi="Times New Roman" w:cs="Times New Roman"/>
          <w:b/>
          <w:bCs/>
          <w:sz w:val="24"/>
          <w:szCs w:val="24"/>
        </w:rPr>
        <w:t xml:space="preserve"> в части управления. Таким образом, из изложенного выше</w:t>
      </w:r>
      <w:r w:rsidR="006D602B" w:rsidRPr="00A90810">
        <w:rPr>
          <w:rFonts w:ascii="Times New Roman" w:hAnsi="Times New Roman" w:cs="Times New Roman"/>
          <w:b/>
          <w:bCs/>
          <w:sz w:val="24"/>
          <w:szCs w:val="24"/>
        </w:rPr>
        <w:t>, как и из текста самого расследования,</w:t>
      </w:r>
      <w:r w:rsidR="00F82D85" w:rsidRPr="00A90810">
        <w:rPr>
          <w:rFonts w:ascii="Times New Roman" w:hAnsi="Times New Roman" w:cs="Times New Roman"/>
          <w:b/>
          <w:bCs/>
          <w:sz w:val="24"/>
          <w:szCs w:val="24"/>
        </w:rPr>
        <w:t xml:space="preserve"> </w:t>
      </w:r>
      <w:r w:rsidR="003C54D1" w:rsidRPr="00A90810">
        <w:rPr>
          <w:rFonts w:ascii="Times New Roman" w:hAnsi="Times New Roman" w:cs="Times New Roman"/>
          <w:b/>
          <w:bCs/>
          <w:sz w:val="24"/>
          <w:szCs w:val="24"/>
        </w:rPr>
        <w:t xml:space="preserve">никак не следует, что </w:t>
      </w:r>
      <w:r w:rsidR="00B47285" w:rsidRPr="00A90810">
        <w:rPr>
          <w:rFonts w:ascii="Times New Roman" w:hAnsi="Times New Roman" w:cs="Times New Roman"/>
          <w:b/>
          <w:bCs/>
          <w:sz w:val="24"/>
          <w:szCs w:val="24"/>
        </w:rPr>
        <w:t>документы присылались именно сотрудниками ФСБ либо иных структур</w:t>
      </w:r>
      <w:r w:rsidR="00F82D85" w:rsidRPr="00A90810">
        <w:rPr>
          <w:rFonts w:ascii="Times New Roman" w:hAnsi="Times New Roman" w:cs="Times New Roman"/>
          <w:b/>
          <w:bCs/>
          <w:sz w:val="24"/>
          <w:szCs w:val="24"/>
        </w:rPr>
        <w:t xml:space="preserve"> по личному знакомству </w:t>
      </w:r>
      <w:r w:rsidR="00522E0E" w:rsidRPr="00A90810">
        <w:rPr>
          <w:rFonts w:ascii="Times New Roman" w:hAnsi="Times New Roman" w:cs="Times New Roman"/>
          <w:b/>
          <w:bCs/>
          <w:sz w:val="24"/>
          <w:szCs w:val="24"/>
        </w:rPr>
        <w:t>с Истцом.</w:t>
      </w:r>
    </w:p>
    <w:p w14:paraId="4EB30D8C" w14:textId="77777777" w:rsidR="00A44674" w:rsidRDefault="00A44674" w:rsidP="002D3381">
      <w:pPr>
        <w:jc w:val="both"/>
        <w:rPr>
          <w:rFonts w:ascii="Times New Roman" w:hAnsi="Times New Roman" w:cs="Times New Roman"/>
          <w:b/>
          <w:bCs/>
          <w:sz w:val="24"/>
          <w:szCs w:val="24"/>
        </w:rPr>
      </w:pPr>
    </w:p>
    <w:p w14:paraId="5D32378D" w14:textId="312C3618" w:rsidR="00A44674" w:rsidRPr="00A44674" w:rsidRDefault="00A44674" w:rsidP="002D3381">
      <w:pPr>
        <w:jc w:val="both"/>
        <w:rPr>
          <w:rFonts w:ascii="Times New Roman" w:hAnsi="Times New Roman" w:cs="Times New Roman"/>
          <w:color w:val="7030A0"/>
          <w:sz w:val="24"/>
          <w:szCs w:val="24"/>
        </w:rPr>
      </w:pPr>
      <w:r w:rsidRPr="00A44674">
        <w:rPr>
          <w:rFonts w:ascii="Times New Roman" w:hAnsi="Times New Roman" w:cs="Times New Roman"/>
          <w:color w:val="7030A0"/>
          <w:sz w:val="24"/>
          <w:szCs w:val="24"/>
        </w:rPr>
        <w:t>Не доказано.</w:t>
      </w:r>
      <w:r w:rsidR="00637DAB">
        <w:rPr>
          <w:rFonts w:ascii="Times New Roman" w:hAnsi="Times New Roman" w:cs="Times New Roman"/>
          <w:color w:val="7030A0"/>
          <w:sz w:val="24"/>
          <w:szCs w:val="24"/>
        </w:rPr>
        <w:t xml:space="preserve"> Не виновен.</w:t>
      </w:r>
    </w:p>
    <w:p w14:paraId="0275BF20" w14:textId="7A31EFBC" w:rsidR="00A44674" w:rsidRDefault="00A44674" w:rsidP="002D3381">
      <w:pPr>
        <w:jc w:val="both"/>
        <w:rPr>
          <w:rFonts w:ascii="Times New Roman" w:hAnsi="Times New Roman" w:cs="Times New Roman"/>
          <w:b/>
          <w:bCs/>
          <w:sz w:val="24"/>
          <w:szCs w:val="24"/>
        </w:rPr>
      </w:pPr>
    </w:p>
    <w:p w14:paraId="68C6F994" w14:textId="77777777" w:rsidR="00A44674" w:rsidRPr="00A90810" w:rsidRDefault="00A44674" w:rsidP="002D3381">
      <w:pPr>
        <w:jc w:val="both"/>
        <w:rPr>
          <w:rFonts w:ascii="Times New Roman" w:hAnsi="Times New Roman" w:cs="Times New Roman"/>
          <w:b/>
          <w:bCs/>
          <w:sz w:val="24"/>
          <w:szCs w:val="24"/>
        </w:rPr>
      </w:pPr>
    </w:p>
    <w:p w14:paraId="344E782C" w14:textId="77777777" w:rsidR="00522E0E" w:rsidRPr="00A90810" w:rsidRDefault="00F82D85" w:rsidP="002D3381">
      <w:pPr>
        <w:pStyle w:val="Normalwebb"/>
        <w:spacing w:before="0" w:beforeAutospacing="0" w:after="450" w:afterAutospacing="0" w:line="390" w:lineRule="atLeast"/>
        <w:jc w:val="both"/>
        <w:rPr>
          <w:rFonts w:eastAsiaTheme="minorHAnsi"/>
          <w:i/>
          <w:iCs/>
          <w:kern w:val="2"/>
          <w:lang w:eastAsia="en-US"/>
          <w14:ligatures w14:val="standardContextual"/>
        </w:rPr>
      </w:pPr>
      <w:r w:rsidRPr="00A90810">
        <w:rPr>
          <w:rFonts w:eastAsiaTheme="minorHAnsi"/>
          <w:i/>
          <w:iCs/>
          <w:kern w:val="2"/>
          <w:lang w:eastAsia="en-US"/>
          <w14:ligatures w14:val="standardContextual"/>
        </w:rPr>
        <w:t>1</w:t>
      </w:r>
      <w:r w:rsidR="00CF7C4C" w:rsidRPr="00A90810">
        <w:rPr>
          <w:rFonts w:eastAsiaTheme="minorHAnsi"/>
          <w:i/>
          <w:iCs/>
          <w:kern w:val="2"/>
          <w:lang w:eastAsia="en-US"/>
          <w14:ligatures w14:val="standardContextual"/>
        </w:rPr>
        <w:t>1</w:t>
      </w:r>
      <w:r w:rsidRPr="00A90810">
        <w:rPr>
          <w:rFonts w:eastAsiaTheme="minorHAnsi"/>
          <w:i/>
          <w:iCs/>
          <w:kern w:val="2"/>
          <w:lang w:eastAsia="en-US"/>
          <w14:ligatures w14:val="standardContextual"/>
        </w:rPr>
        <w:t xml:space="preserve">. </w:t>
      </w:r>
      <w:r w:rsidR="00B925CC" w:rsidRPr="00A90810">
        <w:rPr>
          <w:rFonts w:eastAsiaTheme="minorHAnsi"/>
          <w:i/>
          <w:iCs/>
          <w:kern w:val="2"/>
          <w:lang w:eastAsia="en-US"/>
          <w14:ligatures w14:val="standardContextual"/>
        </w:rPr>
        <w:t>«</w:t>
      </w:r>
      <w:r w:rsidR="00DB4CBB" w:rsidRPr="00A90810">
        <w:rPr>
          <w:rFonts w:eastAsiaTheme="minorHAnsi"/>
          <w:i/>
          <w:iCs/>
          <w:kern w:val="2"/>
          <w:lang w:eastAsia="en-US"/>
          <w14:ligatures w14:val="standardContextual"/>
        </w:rPr>
        <w:t>Перед выборами губернатора Приморского края Дубовский обещал штабистам выпустить большое расследование про Кожемяко-старшего. Время шло, а расследования всё не было. Зато появилось оправдание: это расследование ему якобы запретил делать сам Леонид Волков</w:t>
      </w:r>
      <w:r w:rsidR="00B925CC" w:rsidRPr="00A90810">
        <w:rPr>
          <w:rFonts w:eastAsiaTheme="minorHAnsi"/>
          <w:i/>
          <w:iCs/>
          <w:kern w:val="2"/>
          <w:lang w:eastAsia="en-US"/>
          <w14:ligatures w14:val="standardContextual"/>
        </w:rPr>
        <w:t>»</w:t>
      </w:r>
      <w:r w:rsidR="00DB4CBB" w:rsidRPr="00A90810">
        <w:rPr>
          <w:rFonts w:eastAsiaTheme="minorHAnsi"/>
          <w:i/>
          <w:iCs/>
          <w:kern w:val="2"/>
          <w:lang w:eastAsia="en-US"/>
          <w14:ligatures w14:val="standardContextual"/>
        </w:rPr>
        <w:t>.</w:t>
      </w:r>
    </w:p>
    <w:p w14:paraId="4011D851" w14:textId="0823FD61" w:rsidR="00C06EE7" w:rsidRDefault="00522E0E" w:rsidP="002D3381">
      <w:pPr>
        <w:pStyle w:val="Normalwebb"/>
        <w:spacing w:before="0" w:beforeAutospacing="0" w:after="450" w:afterAutospacing="0" w:line="390" w:lineRule="atLeast"/>
        <w:jc w:val="both"/>
        <w:rPr>
          <w:rFonts w:eastAsiaTheme="minorHAnsi"/>
          <w:b/>
          <w:bCs/>
          <w:kern w:val="2"/>
          <w:lang w:eastAsia="en-US"/>
          <w14:ligatures w14:val="standardContextual"/>
        </w:rPr>
      </w:pPr>
      <w:r w:rsidRPr="00A90810">
        <w:rPr>
          <w:rFonts w:eastAsiaTheme="minorHAnsi"/>
          <w:b/>
          <w:bCs/>
          <w:kern w:val="2"/>
          <w:lang w:eastAsia="en-US"/>
          <w14:ligatures w14:val="standardContextual"/>
        </w:rPr>
        <w:t>Информация в цитируемой части является полностью ложной. Истец</w:t>
      </w:r>
      <w:r w:rsidR="000C6C36" w:rsidRPr="00A90810">
        <w:rPr>
          <w:rFonts w:eastAsiaTheme="minorHAnsi"/>
          <w:b/>
          <w:bCs/>
          <w:kern w:val="2"/>
          <w:lang w:eastAsia="en-US"/>
          <w14:ligatures w14:val="standardContextual"/>
        </w:rPr>
        <w:t xml:space="preserve"> никогда не утверждал</w:t>
      </w:r>
      <w:r w:rsidR="00996436" w:rsidRPr="00A90810">
        <w:rPr>
          <w:rFonts w:eastAsiaTheme="minorHAnsi"/>
          <w:b/>
          <w:bCs/>
          <w:kern w:val="2"/>
          <w:lang w:eastAsia="en-US"/>
          <w14:ligatures w14:val="standardContextual"/>
        </w:rPr>
        <w:t xml:space="preserve"> подобное, авторами расследования не представлено доказательств </w:t>
      </w:r>
      <w:r w:rsidR="00996436" w:rsidRPr="00A90810">
        <w:rPr>
          <w:rFonts w:eastAsiaTheme="minorHAnsi"/>
          <w:b/>
          <w:bCs/>
          <w:kern w:val="2"/>
          <w:lang w:eastAsia="en-US"/>
          <w14:ligatures w14:val="standardContextual"/>
        </w:rPr>
        <w:lastRenderedPageBreak/>
        <w:t>обратного</w:t>
      </w:r>
      <w:r w:rsidRPr="00A90810">
        <w:rPr>
          <w:rFonts w:eastAsiaTheme="minorHAnsi"/>
          <w:b/>
          <w:bCs/>
          <w:kern w:val="2"/>
          <w:lang w:eastAsia="en-US"/>
          <w14:ligatures w14:val="standardContextual"/>
        </w:rPr>
        <w:t>. Кроме того, из содержания статьи неясно</w:t>
      </w:r>
      <w:r w:rsidR="00996436" w:rsidRPr="00A90810">
        <w:rPr>
          <w:rFonts w:eastAsiaTheme="minorHAnsi"/>
          <w:b/>
          <w:bCs/>
          <w:kern w:val="2"/>
          <w:lang w:eastAsia="en-US"/>
          <w14:ligatures w14:val="standardContextual"/>
        </w:rPr>
        <w:t>, когда</w:t>
      </w:r>
      <w:r w:rsidRPr="00A90810">
        <w:rPr>
          <w:rFonts w:eastAsiaTheme="minorHAnsi"/>
          <w:b/>
          <w:bCs/>
          <w:kern w:val="2"/>
          <w:lang w:eastAsia="en-US"/>
          <w14:ligatures w14:val="standardContextual"/>
        </w:rPr>
        <w:t>, кому</w:t>
      </w:r>
      <w:r w:rsidR="00996436" w:rsidRPr="00A90810">
        <w:rPr>
          <w:rFonts w:eastAsiaTheme="minorHAnsi"/>
          <w:b/>
          <w:bCs/>
          <w:kern w:val="2"/>
          <w:lang w:eastAsia="en-US"/>
          <w14:ligatures w14:val="standardContextual"/>
        </w:rPr>
        <w:t xml:space="preserve"> и в какой форме об этих обстоятельствах</w:t>
      </w:r>
      <w:r w:rsidRPr="00A90810">
        <w:rPr>
          <w:rFonts w:eastAsiaTheme="minorHAnsi"/>
          <w:b/>
          <w:bCs/>
          <w:kern w:val="2"/>
          <w:lang w:eastAsia="en-US"/>
          <w14:ligatures w14:val="standardContextual"/>
        </w:rPr>
        <w:t xml:space="preserve"> сообщал якобы Истец. </w:t>
      </w:r>
    </w:p>
    <w:p w14:paraId="67BC30BA" w14:textId="09F361C9" w:rsidR="00637DAB" w:rsidRDefault="00637DAB" w:rsidP="002D3381">
      <w:pPr>
        <w:pStyle w:val="Normalwebb"/>
        <w:spacing w:before="0" w:beforeAutospacing="0" w:after="450" w:afterAutospacing="0" w:line="390" w:lineRule="atLeast"/>
        <w:jc w:val="both"/>
        <w:rPr>
          <w:rFonts w:eastAsiaTheme="minorHAnsi"/>
          <w:color w:val="7030A0"/>
          <w:kern w:val="2"/>
          <w:lang w:eastAsia="en-US"/>
          <w14:ligatures w14:val="standardContextual"/>
        </w:rPr>
      </w:pPr>
      <w:r w:rsidRPr="00637DAB">
        <w:rPr>
          <w:rFonts w:eastAsiaTheme="minorHAnsi"/>
          <w:color w:val="7030A0"/>
          <w:kern w:val="2"/>
          <w:lang w:eastAsia="en-US"/>
          <w14:ligatures w14:val="standardContextual"/>
        </w:rPr>
        <w:t>Доказательств действительно не предоставлено. Не виновен.</w:t>
      </w:r>
    </w:p>
    <w:p w14:paraId="58FB0022" w14:textId="30410752" w:rsidR="00637DAB" w:rsidRDefault="00637DAB" w:rsidP="002D3381">
      <w:pPr>
        <w:pStyle w:val="Normalwebb"/>
        <w:spacing w:before="0" w:beforeAutospacing="0" w:after="450" w:afterAutospacing="0" w:line="390" w:lineRule="atLeast"/>
        <w:jc w:val="both"/>
        <w:rPr>
          <w:rFonts w:eastAsiaTheme="minorHAnsi"/>
          <w:color w:val="7030A0"/>
          <w:kern w:val="2"/>
          <w:lang w:eastAsia="en-US"/>
          <w14:ligatures w14:val="standardContextual"/>
        </w:rPr>
      </w:pPr>
    </w:p>
    <w:p w14:paraId="49C2AF01" w14:textId="77777777" w:rsidR="00637DAB" w:rsidRPr="00637DAB" w:rsidRDefault="00637DAB" w:rsidP="002D3381">
      <w:pPr>
        <w:pStyle w:val="Normalwebb"/>
        <w:spacing w:before="0" w:beforeAutospacing="0" w:after="450" w:afterAutospacing="0" w:line="390" w:lineRule="atLeast"/>
        <w:jc w:val="both"/>
        <w:rPr>
          <w:rFonts w:eastAsiaTheme="minorHAnsi"/>
          <w:color w:val="7030A0"/>
          <w:kern w:val="2"/>
          <w:lang w:eastAsia="en-US"/>
          <w14:ligatures w14:val="standardContextual"/>
        </w:rPr>
      </w:pPr>
    </w:p>
    <w:p w14:paraId="1C635E3D" w14:textId="1F10F605" w:rsidR="00DB4CBB" w:rsidRPr="00A90810" w:rsidRDefault="00F82D85" w:rsidP="002D3381">
      <w:pPr>
        <w:pStyle w:val="Normalwebb"/>
        <w:spacing w:before="0" w:beforeAutospacing="0" w:after="450" w:afterAutospacing="0" w:line="390" w:lineRule="atLeast"/>
        <w:jc w:val="both"/>
        <w:rPr>
          <w:rFonts w:eastAsiaTheme="minorHAnsi"/>
          <w:b/>
          <w:bCs/>
          <w:kern w:val="2"/>
          <w:lang w:eastAsia="en-US"/>
          <w14:ligatures w14:val="standardContextual"/>
        </w:rPr>
      </w:pPr>
      <w:r w:rsidRPr="00A90810">
        <w:rPr>
          <w:rFonts w:eastAsiaTheme="minorHAnsi"/>
          <w:i/>
          <w:iCs/>
          <w:kern w:val="2"/>
          <w:lang w:eastAsia="en-US"/>
          <w14:ligatures w14:val="standardContextual"/>
        </w:rPr>
        <w:t>1</w:t>
      </w:r>
      <w:r w:rsidR="00522E0E" w:rsidRPr="00A90810">
        <w:rPr>
          <w:rFonts w:eastAsiaTheme="minorHAnsi"/>
          <w:i/>
          <w:iCs/>
          <w:kern w:val="2"/>
          <w:lang w:eastAsia="en-US"/>
          <w14:ligatures w14:val="standardContextual"/>
        </w:rPr>
        <w:t>2</w:t>
      </w:r>
      <w:r w:rsidRPr="00A90810">
        <w:rPr>
          <w:rFonts w:eastAsiaTheme="minorHAnsi"/>
          <w:i/>
          <w:iCs/>
          <w:kern w:val="2"/>
          <w:lang w:eastAsia="en-US"/>
          <w14:ligatures w14:val="standardContextual"/>
        </w:rPr>
        <w:t xml:space="preserve">. </w:t>
      </w:r>
      <w:r w:rsidR="00996436" w:rsidRPr="00A90810">
        <w:rPr>
          <w:rFonts w:eastAsiaTheme="minorHAnsi"/>
          <w:i/>
          <w:iCs/>
          <w:kern w:val="2"/>
          <w:lang w:eastAsia="en-US"/>
          <w14:ligatures w14:val="standardContextual"/>
        </w:rPr>
        <w:t>«</w:t>
      </w:r>
      <w:r w:rsidR="00DB4CBB" w:rsidRPr="00A90810">
        <w:rPr>
          <w:rFonts w:eastAsiaTheme="minorHAnsi"/>
          <w:i/>
          <w:iCs/>
          <w:kern w:val="2"/>
          <w:lang w:eastAsia="en-US"/>
          <w14:ligatures w14:val="standardContextual"/>
        </w:rPr>
        <w:t>Сергей Осколков считает, что такая ситуация просто невозможна, и в подтверждение своих слов приводит историю, которую 2 года назад услышал от местного регионального менеджера:</w:t>
      </w:r>
      <w:r w:rsidR="00996436" w:rsidRPr="00A90810">
        <w:rPr>
          <w:rFonts w:eastAsiaTheme="minorHAnsi"/>
          <w:i/>
          <w:iCs/>
          <w:kern w:val="2"/>
          <w:lang w:eastAsia="en-US"/>
          <w14:ligatures w14:val="standardContextual"/>
        </w:rPr>
        <w:t xml:space="preserve"> «</w:t>
      </w:r>
      <w:proofErr w:type="spellStart"/>
      <w:r w:rsidR="00DB4CBB" w:rsidRPr="00A90810">
        <w:rPr>
          <w:rFonts w:eastAsiaTheme="minorHAnsi"/>
          <w:i/>
          <w:iCs/>
          <w:kern w:val="2"/>
          <w:lang w:eastAsia="en-US"/>
          <w14:ligatures w14:val="standardContextual"/>
        </w:rPr>
        <w:t>Федштаб</w:t>
      </w:r>
      <w:proofErr w:type="spellEnd"/>
      <w:r w:rsidR="00DB4CBB" w:rsidRPr="00A90810">
        <w:rPr>
          <w:rFonts w:eastAsiaTheme="minorHAnsi"/>
          <w:i/>
          <w:iCs/>
          <w:kern w:val="2"/>
          <w:lang w:eastAsia="en-US"/>
          <w14:ligatures w14:val="standardContextual"/>
        </w:rPr>
        <w:t xml:space="preserve"> ждал от Дубовского расследование. Потом его задержали полицейские и то ли всё удалили, то ли он сам повредил жесткий диск. Восстанавливать не стал. Такое объяснение он предложил Москве. Он очень удобно поступил: наврал волонтёрам про злой </w:t>
      </w:r>
      <w:proofErr w:type="spellStart"/>
      <w:r w:rsidR="00DB4CBB" w:rsidRPr="00A90810">
        <w:rPr>
          <w:rFonts w:eastAsiaTheme="minorHAnsi"/>
          <w:i/>
          <w:iCs/>
          <w:kern w:val="2"/>
          <w:lang w:eastAsia="en-US"/>
          <w14:ligatures w14:val="standardContextual"/>
        </w:rPr>
        <w:t>федштаб</w:t>
      </w:r>
      <w:proofErr w:type="spellEnd"/>
      <w:r w:rsidR="00DB4CBB" w:rsidRPr="00A90810">
        <w:rPr>
          <w:rFonts w:eastAsiaTheme="minorHAnsi"/>
          <w:i/>
          <w:iCs/>
          <w:kern w:val="2"/>
          <w:lang w:eastAsia="en-US"/>
          <w14:ligatures w14:val="standardContextual"/>
        </w:rPr>
        <w:t>, а штабу сказал, что менты виноваты</w:t>
      </w:r>
      <w:r w:rsidR="00996436" w:rsidRPr="00A90810">
        <w:rPr>
          <w:rFonts w:eastAsiaTheme="minorHAnsi"/>
          <w:i/>
          <w:iCs/>
          <w:kern w:val="2"/>
          <w:lang w:eastAsia="en-US"/>
          <w14:ligatures w14:val="standardContextual"/>
        </w:rPr>
        <w:t>»</w:t>
      </w:r>
      <w:r w:rsidR="00DB4CBB" w:rsidRPr="00A90810">
        <w:rPr>
          <w:rFonts w:eastAsiaTheme="minorHAnsi"/>
          <w:i/>
          <w:iCs/>
          <w:kern w:val="2"/>
          <w:lang w:eastAsia="en-US"/>
          <w14:ligatures w14:val="standardContextual"/>
        </w:rPr>
        <w:t>.</w:t>
      </w:r>
      <w:r w:rsidR="00996436" w:rsidRPr="00A90810">
        <w:rPr>
          <w:rFonts w:eastAsiaTheme="minorHAnsi"/>
          <w:i/>
          <w:iCs/>
          <w:kern w:val="2"/>
          <w:lang w:eastAsia="en-US"/>
          <w14:ligatures w14:val="standardContextual"/>
        </w:rPr>
        <w:t xml:space="preserve"> </w:t>
      </w:r>
    </w:p>
    <w:p w14:paraId="11747384" w14:textId="094DA999" w:rsidR="00F82D85" w:rsidRDefault="00323439" w:rsidP="00F82D85">
      <w:pPr>
        <w:pStyle w:val="Normalwebb"/>
        <w:spacing w:before="0" w:beforeAutospacing="0" w:after="450" w:afterAutospacing="0" w:line="390" w:lineRule="atLeast"/>
        <w:jc w:val="both"/>
        <w:rPr>
          <w:rFonts w:eastAsiaTheme="minorHAnsi"/>
          <w:b/>
          <w:bCs/>
          <w:kern w:val="2"/>
          <w:lang w:eastAsia="en-US"/>
          <w14:ligatures w14:val="standardContextual"/>
        </w:rPr>
      </w:pPr>
      <w:r w:rsidRPr="00A90810">
        <w:rPr>
          <w:rFonts w:eastAsiaTheme="minorHAnsi"/>
          <w:b/>
          <w:bCs/>
          <w:kern w:val="2"/>
          <w:lang w:eastAsia="en-US"/>
          <w14:ligatures w14:val="standardContextual"/>
        </w:rPr>
        <w:t>В данной части (как и в п.12</w:t>
      </w:r>
      <w:r w:rsidR="00522E0E" w:rsidRPr="00A90810">
        <w:rPr>
          <w:rFonts w:eastAsiaTheme="minorHAnsi"/>
          <w:b/>
          <w:bCs/>
          <w:kern w:val="2"/>
          <w:lang w:eastAsia="en-US"/>
          <w14:ligatures w14:val="standardContextual"/>
        </w:rPr>
        <w:t xml:space="preserve"> раздела «Несогласие с </w:t>
      </w:r>
      <w:proofErr w:type="spellStart"/>
      <w:r w:rsidR="00522E0E" w:rsidRPr="00A90810">
        <w:rPr>
          <w:rFonts w:eastAsiaTheme="minorHAnsi"/>
          <w:b/>
          <w:bCs/>
          <w:kern w:val="2"/>
          <w:lang w:eastAsia="en-US"/>
          <w14:ligatures w14:val="standardContextual"/>
        </w:rPr>
        <w:t>преъявленным</w:t>
      </w:r>
      <w:proofErr w:type="spellEnd"/>
      <w:r w:rsidR="00522E0E" w:rsidRPr="00A90810">
        <w:rPr>
          <w:rFonts w:eastAsiaTheme="minorHAnsi"/>
          <w:b/>
          <w:bCs/>
          <w:kern w:val="2"/>
          <w:lang w:eastAsia="en-US"/>
          <w14:ligatures w14:val="standardContextual"/>
        </w:rPr>
        <w:t>» настоящего иска</w:t>
      </w:r>
      <w:r w:rsidRPr="00A90810">
        <w:rPr>
          <w:rFonts w:eastAsiaTheme="minorHAnsi"/>
          <w:b/>
          <w:bCs/>
          <w:kern w:val="2"/>
          <w:lang w:eastAsia="en-US"/>
          <w14:ligatures w14:val="standardContextual"/>
        </w:rPr>
        <w:t xml:space="preserve">) </w:t>
      </w:r>
      <w:r w:rsidR="00522E0E" w:rsidRPr="00A90810">
        <w:rPr>
          <w:rFonts w:eastAsiaTheme="minorHAnsi"/>
          <w:b/>
          <w:bCs/>
          <w:kern w:val="2"/>
          <w:lang w:eastAsia="en-US"/>
          <w14:ligatures w14:val="standardContextual"/>
        </w:rPr>
        <w:t>автор Статьи, со ссылкой на С. Осколкова, намеренно приводит искаженную информацию</w:t>
      </w:r>
      <w:r w:rsidRPr="00A90810">
        <w:rPr>
          <w:rFonts w:eastAsiaTheme="minorHAnsi"/>
          <w:b/>
          <w:bCs/>
          <w:kern w:val="2"/>
          <w:lang w:eastAsia="en-US"/>
          <w14:ligatures w14:val="standardContextual"/>
        </w:rPr>
        <w:t xml:space="preserve"> с целью создания у читателя негативного впечатления о деятельности </w:t>
      </w:r>
      <w:r w:rsidR="00522E0E" w:rsidRPr="00A90810">
        <w:rPr>
          <w:rFonts w:eastAsiaTheme="minorHAnsi"/>
          <w:b/>
          <w:bCs/>
          <w:kern w:val="2"/>
          <w:lang w:eastAsia="en-US"/>
          <w14:ligatures w14:val="standardContextual"/>
        </w:rPr>
        <w:t>Истца</w:t>
      </w:r>
      <w:r w:rsidRPr="00A90810">
        <w:rPr>
          <w:rFonts w:eastAsiaTheme="minorHAnsi"/>
          <w:b/>
          <w:bCs/>
          <w:kern w:val="2"/>
          <w:lang w:eastAsia="en-US"/>
          <w14:ligatures w14:val="standardContextual"/>
        </w:rPr>
        <w:t xml:space="preserve"> в качестве координатора ШН. </w:t>
      </w:r>
      <w:r w:rsidR="008A516D" w:rsidRPr="00A90810">
        <w:rPr>
          <w:rFonts w:eastAsiaTheme="minorHAnsi"/>
          <w:b/>
          <w:bCs/>
          <w:kern w:val="2"/>
          <w:lang w:eastAsia="en-US"/>
          <w14:ligatures w14:val="standardContextual"/>
        </w:rPr>
        <w:t xml:space="preserve">10 декабря </w:t>
      </w:r>
      <w:r w:rsidR="00DD42CA" w:rsidRPr="00A90810">
        <w:rPr>
          <w:rFonts w:eastAsiaTheme="minorHAnsi"/>
          <w:b/>
          <w:bCs/>
          <w:kern w:val="2"/>
          <w:lang w:eastAsia="en-US"/>
          <w14:ligatures w14:val="standardContextual"/>
        </w:rPr>
        <w:t xml:space="preserve">2018 года </w:t>
      </w:r>
      <w:r w:rsidR="00522E0E" w:rsidRPr="00A90810">
        <w:rPr>
          <w:rFonts w:eastAsiaTheme="minorHAnsi"/>
          <w:b/>
          <w:bCs/>
          <w:kern w:val="2"/>
          <w:lang w:eastAsia="en-US"/>
          <w14:ligatures w14:val="standardContextual"/>
        </w:rPr>
        <w:t>Истец</w:t>
      </w:r>
      <w:r w:rsidR="00DD42CA" w:rsidRPr="00A90810">
        <w:rPr>
          <w:rFonts w:eastAsiaTheme="minorHAnsi"/>
          <w:b/>
          <w:bCs/>
          <w:kern w:val="2"/>
          <w:lang w:eastAsia="en-US"/>
          <w14:ligatures w14:val="standardContextual"/>
        </w:rPr>
        <w:t xml:space="preserve"> действительно был задержан </w:t>
      </w:r>
      <w:r w:rsidR="00DE2F2B" w:rsidRPr="00A90810">
        <w:rPr>
          <w:rFonts w:eastAsiaTheme="minorHAnsi"/>
          <w:b/>
          <w:bCs/>
          <w:kern w:val="2"/>
          <w:lang w:eastAsia="en-US"/>
          <w14:ligatures w14:val="standardContextual"/>
        </w:rPr>
        <w:t xml:space="preserve">во Владивостоке на улице </w:t>
      </w:r>
      <w:r w:rsidR="00DD369E" w:rsidRPr="00A90810">
        <w:rPr>
          <w:rFonts w:eastAsiaTheme="minorHAnsi"/>
          <w:b/>
          <w:bCs/>
          <w:kern w:val="2"/>
          <w:lang w:eastAsia="en-US"/>
          <w14:ligatures w14:val="standardContextual"/>
        </w:rPr>
        <w:t>сотрудниками полиции в гражданской одежде</w:t>
      </w:r>
      <w:r w:rsidR="00522E0E" w:rsidRPr="00A90810">
        <w:rPr>
          <w:rFonts w:eastAsiaTheme="minorHAnsi"/>
          <w:b/>
          <w:bCs/>
          <w:kern w:val="2"/>
          <w:lang w:eastAsia="en-US"/>
          <w14:ligatures w14:val="standardContextual"/>
        </w:rPr>
        <w:t xml:space="preserve"> (ССЫЛКА)</w:t>
      </w:r>
      <w:r w:rsidR="00522E0E" w:rsidRPr="00A90810">
        <w:rPr>
          <w:rStyle w:val="Fotnotsreferens"/>
          <w:rFonts w:eastAsiaTheme="minorHAnsi"/>
          <w:b/>
          <w:bCs/>
          <w:kern w:val="2"/>
          <w:lang w:eastAsia="en-US"/>
          <w14:ligatures w14:val="standardContextual"/>
        </w:rPr>
        <w:footnoteReference w:id="6"/>
      </w:r>
      <w:r w:rsidR="00DD369E" w:rsidRPr="00A90810">
        <w:rPr>
          <w:rFonts w:eastAsiaTheme="minorHAnsi"/>
          <w:b/>
          <w:bCs/>
          <w:kern w:val="2"/>
          <w:lang w:eastAsia="en-US"/>
          <w14:ligatures w14:val="standardContextual"/>
        </w:rPr>
        <w:t>, после чего был доставлен в ОВД</w:t>
      </w:r>
      <w:r w:rsidR="003F79BA" w:rsidRPr="00A90810">
        <w:rPr>
          <w:rFonts w:eastAsiaTheme="minorHAnsi"/>
          <w:b/>
          <w:bCs/>
          <w:kern w:val="2"/>
          <w:lang w:eastAsia="en-US"/>
          <w14:ligatures w14:val="standardContextual"/>
        </w:rPr>
        <w:t xml:space="preserve"> Советского района по г. Владивостоку</w:t>
      </w:r>
      <w:r w:rsidR="00DD369E" w:rsidRPr="00A90810">
        <w:rPr>
          <w:rFonts w:eastAsiaTheme="minorHAnsi"/>
          <w:b/>
          <w:bCs/>
          <w:kern w:val="2"/>
          <w:lang w:eastAsia="en-US"/>
          <w14:ligatures w14:val="standardContextual"/>
        </w:rPr>
        <w:t>, где</w:t>
      </w:r>
      <w:r w:rsidR="0007143C" w:rsidRPr="00A90810">
        <w:rPr>
          <w:rFonts w:eastAsiaTheme="minorHAnsi"/>
          <w:b/>
          <w:bCs/>
          <w:kern w:val="2"/>
          <w:lang w:eastAsia="en-US"/>
          <w14:ligatures w14:val="standardContextual"/>
        </w:rPr>
        <w:t xml:space="preserve"> упоминаемый </w:t>
      </w:r>
      <w:r w:rsidR="00522E0E" w:rsidRPr="00A90810">
        <w:rPr>
          <w:rFonts w:eastAsiaTheme="minorHAnsi"/>
          <w:b/>
          <w:bCs/>
          <w:kern w:val="2"/>
          <w:lang w:eastAsia="en-US"/>
          <w14:ligatures w14:val="standardContextual"/>
        </w:rPr>
        <w:t>в Статье</w:t>
      </w:r>
      <w:r w:rsidR="00DD369E" w:rsidRPr="00A90810">
        <w:rPr>
          <w:rFonts w:eastAsiaTheme="minorHAnsi"/>
          <w:b/>
          <w:bCs/>
          <w:kern w:val="2"/>
          <w:lang w:eastAsia="en-US"/>
          <w14:ligatures w14:val="standardContextual"/>
        </w:rPr>
        <w:t xml:space="preserve"> жесткий диск был уничтожен сотрудниками полиции путем помещения его в микроволновку. </w:t>
      </w:r>
      <w:r w:rsidR="0003236B" w:rsidRPr="00A90810">
        <w:rPr>
          <w:rFonts w:eastAsiaTheme="minorHAnsi"/>
          <w:b/>
          <w:bCs/>
          <w:kern w:val="2"/>
          <w:lang w:eastAsia="en-US"/>
          <w14:ligatures w14:val="standardContextual"/>
        </w:rPr>
        <w:t xml:space="preserve">После этого </w:t>
      </w:r>
      <w:r w:rsidR="00522E0E" w:rsidRPr="00A90810">
        <w:rPr>
          <w:rFonts w:eastAsiaTheme="minorHAnsi"/>
          <w:b/>
          <w:bCs/>
          <w:kern w:val="2"/>
          <w:lang w:eastAsia="en-US"/>
          <w14:ligatures w14:val="standardContextual"/>
        </w:rPr>
        <w:t>Истец</w:t>
      </w:r>
      <w:r w:rsidR="0003236B" w:rsidRPr="00A90810">
        <w:rPr>
          <w:rFonts w:eastAsiaTheme="minorHAnsi"/>
          <w:b/>
          <w:bCs/>
          <w:kern w:val="2"/>
          <w:lang w:eastAsia="en-US"/>
          <w14:ligatures w14:val="standardContextual"/>
        </w:rPr>
        <w:t xml:space="preserve"> был посажен в автомобиль с неизвестными ему лицами также в гражданской одежде, где ему в ультимативной форме было предложено не выпускать расследование. </w:t>
      </w:r>
      <w:r w:rsidR="00DB73F5" w:rsidRPr="00A90810">
        <w:rPr>
          <w:rFonts w:eastAsiaTheme="minorHAnsi"/>
          <w:b/>
          <w:bCs/>
          <w:kern w:val="2"/>
          <w:lang w:eastAsia="en-US"/>
          <w14:ligatures w14:val="standardContextual"/>
        </w:rPr>
        <w:t xml:space="preserve">При вопросе </w:t>
      </w:r>
      <w:r w:rsidR="00522E0E" w:rsidRPr="00A90810">
        <w:rPr>
          <w:rFonts w:eastAsiaTheme="minorHAnsi"/>
          <w:b/>
          <w:bCs/>
          <w:kern w:val="2"/>
          <w:lang w:eastAsia="en-US"/>
          <w14:ligatures w14:val="standardContextual"/>
        </w:rPr>
        <w:t>Истца</w:t>
      </w:r>
      <w:r w:rsidR="00DB73F5" w:rsidRPr="00A90810">
        <w:rPr>
          <w:rFonts w:eastAsiaTheme="minorHAnsi"/>
          <w:b/>
          <w:bCs/>
          <w:kern w:val="2"/>
          <w:lang w:eastAsia="en-US"/>
          <w14:ligatures w14:val="standardContextual"/>
        </w:rPr>
        <w:t>, что будет, если он расследование все же выпустит, е</w:t>
      </w:r>
      <w:r w:rsidR="0001768B" w:rsidRPr="00A90810">
        <w:rPr>
          <w:rFonts w:eastAsiaTheme="minorHAnsi"/>
          <w:b/>
          <w:bCs/>
          <w:kern w:val="2"/>
          <w:lang w:eastAsia="en-US"/>
          <w14:ligatures w14:val="standardContextual"/>
        </w:rPr>
        <w:t xml:space="preserve">му дали телефон. Взяв трубку, </w:t>
      </w:r>
      <w:r w:rsidR="00522E0E" w:rsidRPr="00A90810">
        <w:rPr>
          <w:rFonts w:eastAsiaTheme="minorHAnsi"/>
          <w:b/>
          <w:bCs/>
          <w:kern w:val="2"/>
          <w:lang w:eastAsia="en-US"/>
          <w14:ligatures w14:val="standardContextual"/>
        </w:rPr>
        <w:t>Истец</w:t>
      </w:r>
      <w:r w:rsidR="0001768B" w:rsidRPr="00A90810">
        <w:rPr>
          <w:rFonts w:eastAsiaTheme="minorHAnsi"/>
          <w:b/>
          <w:bCs/>
          <w:kern w:val="2"/>
          <w:lang w:eastAsia="en-US"/>
          <w14:ligatures w14:val="standardContextual"/>
        </w:rPr>
        <w:t xml:space="preserve"> услышал </w:t>
      </w:r>
      <w:r w:rsidR="00DB73F5" w:rsidRPr="00A90810">
        <w:rPr>
          <w:rFonts w:eastAsiaTheme="minorHAnsi"/>
          <w:b/>
          <w:bCs/>
          <w:kern w:val="2"/>
          <w:lang w:eastAsia="en-US"/>
          <w14:ligatures w14:val="standardContextual"/>
        </w:rPr>
        <w:t xml:space="preserve">голос своей матери, которая сообщила, что </w:t>
      </w:r>
      <w:r w:rsidR="00643302" w:rsidRPr="00A90810">
        <w:rPr>
          <w:rFonts w:eastAsiaTheme="minorHAnsi"/>
          <w:b/>
          <w:bCs/>
          <w:kern w:val="2"/>
          <w:lang w:eastAsia="en-US"/>
          <w14:ligatures w14:val="standardContextual"/>
        </w:rPr>
        <w:t xml:space="preserve">к ней в дом пришли неизвестные ей люди, что повергло </w:t>
      </w:r>
      <w:r w:rsidR="00522E0E" w:rsidRPr="00A90810">
        <w:rPr>
          <w:rFonts w:eastAsiaTheme="minorHAnsi"/>
          <w:b/>
          <w:bCs/>
          <w:kern w:val="2"/>
          <w:lang w:eastAsia="en-US"/>
          <w14:ligatures w14:val="standardContextual"/>
        </w:rPr>
        <w:t xml:space="preserve">Истца </w:t>
      </w:r>
      <w:r w:rsidR="00643302" w:rsidRPr="00A90810">
        <w:rPr>
          <w:rFonts w:eastAsiaTheme="minorHAnsi"/>
          <w:b/>
          <w:bCs/>
          <w:kern w:val="2"/>
          <w:lang w:eastAsia="en-US"/>
          <w14:ligatures w14:val="standardContextual"/>
        </w:rPr>
        <w:t>в состояние сильного стресса. Когда</w:t>
      </w:r>
      <w:r w:rsidR="00522E0E" w:rsidRPr="00A90810">
        <w:rPr>
          <w:rFonts w:eastAsiaTheme="minorHAnsi"/>
          <w:b/>
          <w:bCs/>
          <w:kern w:val="2"/>
          <w:lang w:eastAsia="en-US"/>
          <w14:ligatures w14:val="standardContextual"/>
        </w:rPr>
        <w:t xml:space="preserve"> Истца</w:t>
      </w:r>
      <w:r w:rsidR="00643302" w:rsidRPr="00A90810">
        <w:rPr>
          <w:rFonts w:eastAsiaTheme="minorHAnsi"/>
          <w:b/>
          <w:bCs/>
          <w:kern w:val="2"/>
          <w:lang w:eastAsia="en-US"/>
          <w14:ligatures w14:val="standardContextual"/>
        </w:rPr>
        <w:t xml:space="preserve"> отпустили, он связался по телефону с Иваном Ждановым, который сказал, что в такой ситуации выпускать расследование не нужно. </w:t>
      </w:r>
      <w:r w:rsidR="00115393" w:rsidRPr="00A90810">
        <w:rPr>
          <w:rFonts w:eastAsiaTheme="minorHAnsi"/>
          <w:b/>
          <w:bCs/>
          <w:kern w:val="2"/>
          <w:lang w:eastAsia="en-US"/>
          <w14:ligatures w14:val="standardContextual"/>
        </w:rPr>
        <w:t xml:space="preserve">Однако, позднее, </w:t>
      </w:r>
      <w:r w:rsidR="00897765" w:rsidRPr="00A90810">
        <w:rPr>
          <w:rFonts w:eastAsiaTheme="minorHAnsi"/>
          <w:b/>
          <w:bCs/>
          <w:kern w:val="2"/>
          <w:lang w:eastAsia="en-US"/>
          <w14:ligatures w14:val="standardContextual"/>
        </w:rPr>
        <w:t xml:space="preserve">уже </w:t>
      </w:r>
      <w:r w:rsidR="00115393" w:rsidRPr="00A90810">
        <w:rPr>
          <w:rFonts w:eastAsiaTheme="minorHAnsi"/>
          <w:b/>
          <w:bCs/>
          <w:kern w:val="2"/>
          <w:lang w:eastAsia="en-US"/>
          <w14:ligatures w14:val="standardContextual"/>
        </w:rPr>
        <w:t xml:space="preserve">после своего увольнения из ФБК </w:t>
      </w:r>
      <w:r w:rsidR="00E76687">
        <w:rPr>
          <w:rFonts w:eastAsiaTheme="minorHAnsi"/>
          <w:b/>
          <w:bCs/>
          <w:kern w:val="2"/>
          <w:lang w:eastAsia="en-US"/>
          <w14:ligatures w14:val="standardContextual"/>
        </w:rPr>
        <w:t xml:space="preserve">Истец </w:t>
      </w:r>
      <w:r w:rsidR="00115393" w:rsidRPr="00A90810">
        <w:rPr>
          <w:rFonts w:eastAsiaTheme="minorHAnsi"/>
          <w:b/>
          <w:bCs/>
          <w:kern w:val="2"/>
          <w:lang w:eastAsia="en-US"/>
          <w14:ligatures w14:val="standardContextual"/>
        </w:rPr>
        <w:t xml:space="preserve">се же выпустил это расследование и разместил его на своем канале. </w:t>
      </w:r>
      <w:r w:rsidR="00750350" w:rsidRPr="00A90810">
        <w:rPr>
          <w:rFonts w:eastAsiaTheme="minorHAnsi"/>
          <w:b/>
          <w:bCs/>
          <w:kern w:val="2"/>
          <w:lang w:eastAsia="en-US"/>
          <w14:ligatures w14:val="standardContextual"/>
        </w:rPr>
        <w:t xml:space="preserve">Также </w:t>
      </w:r>
      <w:r w:rsidR="00E76687">
        <w:rPr>
          <w:rFonts w:eastAsiaTheme="minorHAnsi"/>
          <w:b/>
          <w:bCs/>
          <w:kern w:val="2"/>
          <w:lang w:eastAsia="en-US"/>
          <w14:ligatures w14:val="standardContextual"/>
        </w:rPr>
        <w:t xml:space="preserve">Истец </w:t>
      </w:r>
      <w:r w:rsidR="00750350" w:rsidRPr="00A90810">
        <w:rPr>
          <w:rFonts w:eastAsiaTheme="minorHAnsi"/>
          <w:b/>
          <w:bCs/>
          <w:kern w:val="2"/>
          <w:lang w:eastAsia="en-US"/>
          <w14:ligatures w14:val="standardContextual"/>
        </w:rPr>
        <w:t xml:space="preserve">является автором еще 5 расследований про семью Кожемяко, которые также </w:t>
      </w:r>
      <w:r w:rsidR="00750350" w:rsidRPr="00A90810">
        <w:rPr>
          <w:rFonts w:eastAsiaTheme="minorHAnsi"/>
          <w:b/>
          <w:bCs/>
          <w:kern w:val="2"/>
          <w:lang w:eastAsia="en-US"/>
          <w14:ligatures w14:val="standardContextual"/>
        </w:rPr>
        <w:lastRenderedPageBreak/>
        <w:t>размещены на его канале</w:t>
      </w:r>
      <w:r w:rsidR="00522E0E" w:rsidRPr="00A90810">
        <w:rPr>
          <w:rStyle w:val="Fotnotsreferens"/>
          <w:rFonts w:eastAsiaTheme="minorHAnsi"/>
          <w:b/>
          <w:bCs/>
          <w:kern w:val="2"/>
          <w:lang w:eastAsia="en-US"/>
          <w14:ligatures w14:val="standardContextual"/>
        </w:rPr>
        <w:footnoteReference w:id="7"/>
      </w:r>
      <w:r w:rsidR="00750350" w:rsidRPr="00A90810">
        <w:rPr>
          <w:rFonts w:eastAsiaTheme="minorHAnsi"/>
          <w:b/>
          <w:bCs/>
          <w:kern w:val="2"/>
          <w:lang w:eastAsia="en-US"/>
          <w14:ligatures w14:val="standardContextual"/>
        </w:rPr>
        <w:t xml:space="preserve">. Ни в каких последующих интервью </w:t>
      </w:r>
      <w:r w:rsidR="00E76687">
        <w:rPr>
          <w:rFonts w:eastAsiaTheme="minorHAnsi"/>
          <w:b/>
          <w:bCs/>
          <w:kern w:val="2"/>
          <w:lang w:eastAsia="en-US"/>
          <w14:ligatures w14:val="standardContextual"/>
        </w:rPr>
        <w:t xml:space="preserve">Истец </w:t>
      </w:r>
      <w:r w:rsidR="00624CF2" w:rsidRPr="00A90810">
        <w:rPr>
          <w:rFonts w:eastAsiaTheme="minorHAnsi"/>
          <w:b/>
          <w:bCs/>
          <w:kern w:val="2"/>
          <w:lang w:eastAsia="en-US"/>
          <w14:ligatures w14:val="standardContextual"/>
        </w:rPr>
        <w:t>также не отказывался от своей отрицательной оценки деятельности О. Кожемяко.</w:t>
      </w:r>
      <w:r w:rsidR="00522E0E" w:rsidRPr="00A90810">
        <w:rPr>
          <w:rFonts w:eastAsiaTheme="minorHAnsi"/>
          <w:b/>
          <w:bCs/>
          <w:kern w:val="2"/>
          <w:lang w:eastAsia="en-US"/>
          <w14:ligatures w14:val="standardContextual"/>
        </w:rPr>
        <w:t xml:space="preserve"> Таким образом, автор статьи намеренно сообщает неполную информацию о деятельности Истца в отношении О. Кожемяко, с целью создания у читателя негативного представления об Истце. </w:t>
      </w:r>
    </w:p>
    <w:p w14:paraId="036FFEDE" w14:textId="63FFA9FE" w:rsidR="00596C21" w:rsidRPr="00596C21" w:rsidRDefault="00596C21" w:rsidP="00F82D85">
      <w:pPr>
        <w:pStyle w:val="Normalwebb"/>
        <w:spacing w:before="0" w:beforeAutospacing="0" w:after="450" w:afterAutospacing="0" w:line="390" w:lineRule="atLeast"/>
        <w:jc w:val="both"/>
        <w:rPr>
          <w:rFonts w:eastAsiaTheme="minorHAnsi"/>
          <w:color w:val="7030A0"/>
          <w:kern w:val="2"/>
          <w:lang w:eastAsia="en-US"/>
          <w14:ligatures w14:val="standardContextual"/>
        </w:rPr>
      </w:pPr>
      <w:r w:rsidRPr="00596C21">
        <w:rPr>
          <w:rFonts w:eastAsiaTheme="minorHAnsi"/>
          <w:color w:val="7030A0"/>
          <w:kern w:val="2"/>
          <w:lang w:eastAsia="en-US"/>
          <w14:ligatures w14:val="standardContextual"/>
        </w:rPr>
        <w:t>Автором статьи представлена целая цепочка событий, которые в таком голословном виде не подлежат точной проверке и не могут быть ни доказаны, ни опровергнуты. Вердикт – не доказано, не виновен.</w:t>
      </w:r>
    </w:p>
    <w:p w14:paraId="2E22CECE" w14:textId="5463963A" w:rsidR="00475FF8" w:rsidRPr="00A90810" w:rsidRDefault="00F82D85" w:rsidP="00E71D32">
      <w:pPr>
        <w:pStyle w:val="Normalwebb"/>
        <w:spacing w:before="0" w:beforeAutospacing="0" w:after="450" w:afterAutospacing="0" w:line="390" w:lineRule="atLeast"/>
        <w:jc w:val="both"/>
        <w:rPr>
          <w:rFonts w:eastAsiaTheme="minorHAnsi"/>
          <w:b/>
          <w:bCs/>
          <w:kern w:val="2"/>
          <w:lang w:eastAsia="en-US"/>
          <w14:ligatures w14:val="standardContextual"/>
        </w:rPr>
      </w:pPr>
      <w:r w:rsidRPr="00A90810">
        <w:rPr>
          <w:rFonts w:eastAsiaTheme="minorHAnsi"/>
          <w:b/>
          <w:bCs/>
          <w:kern w:val="2"/>
          <w:lang w:eastAsia="en-US"/>
          <w14:ligatures w14:val="standardContextual"/>
        </w:rPr>
        <w:t>1</w:t>
      </w:r>
      <w:r w:rsidR="00032AB2" w:rsidRPr="00A90810">
        <w:rPr>
          <w:rFonts w:eastAsiaTheme="minorHAnsi"/>
          <w:b/>
          <w:bCs/>
          <w:kern w:val="2"/>
          <w:lang w:eastAsia="en-US"/>
          <w14:ligatures w14:val="standardContextual"/>
        </w:rPr>
        <w:t>3</w:t>
      </w:r>
      <w:r w:rsidRPr="00A90810">
        <w:rPr>
          <w:rFonts w:eastAsiaTheme="minorHAnsi"/>
          <w:b/>
          <w:bCs/>
          <w:kern w:val="2"/>
          <w:lang w:eastAsia="en-US"/>
          <w14:ligatures w14:val="standardContextual"/>
        </w:rPr>
        <w:t xml:space="preserve">. </w:t>
      </w:r>
      <w:r w:rsidR="002D3381" w:rsidRPr="00A90810">
        <w:rPr>
          <w:rFonts w:eastAsiaTheme="minorHAnsi"/>
          <w:i/>
          <w:iCs/>
          <w:kern w:val="2"/>
          <w:lang w:eastAsia="en-US"/>
          <w14:ligatures w14:val="standardContextual"/>
        </w:rPr>
        <w:t>«</w:t>
      </w:r>
      <w:r w:rsidR="00475FF8" w:rsidRPr="00A90810">
        <w:rPr>
          <w:rFonts w:eastAsiaTheme="minorHAnsi"/>
          <w:i/>
          <w:iCs/>
          <w:kern w:val="2"/>
          <w:lang w:eastAsia="en-US"/>
          <w14:ligatures w14:val="standardContextual"/>
        </w:rPr>
        <w:t>А уже в 2019 году он был с позором исключён из штаба за... воровство.</w:t>
      </w:r>
      <w:r w:rsidR="00E71D32" w:rsidRPr="00A90810">
        <w:rPr>
          <w:rFonts w:eastAsiaTheme="minorHAnsi"/>
          <w:b/>
          <w:bCs/>
          <w:kern w:val="2"/>
          <w:lang w:eastAsia="en-US"/>
          <w14:ligatures w14:val="standardContextual"/>
        </w:rPr>
        <w:t xml:space="preserve"> </w:t>
      </w:r>
      <w:r w:rsidR="00475FF8" w:rsidRPr="00A90810">
        <w:rPr>
          <w:rFonts w:eastAsiaTheme="minorHAnsi"/>
          <w:i/>
          <w:iCs/>
          <w:kern w:val="2"/>
          <w:lang w:eastAsia="en-US"/>
          <w14:ligatures w14:val="standardContextual"/>
        </w:rPr>
        <w:t xml:space="preserve">Сначала хозяйка помещения на ул. Пограничной 12а сообщила о долге за ЖКХ, хотя </w:t>
      </w:r>
      <w:proofErr w:type="spellStart"/>
      <w:r w:rsidR="00475FF8" w:rsidRPr="00A90810">
        <w:rPr>
          <w:rFonts w:eastAsiaTheme="minorHAnsi"/>
          <w:i/>
          <w:iCs/>
          <w:kern w:val="2"/>
          <w:lang w:eastAsia="en-US"/>
          <w14:ligatures w14:val="standardContextual"/>
        </w:rPr>
        <w:t>федштаб</w:t>
      </w:r>
      <w:proofErr w:type="spellEnd"/>
      <w:r w:rsidR="00475FF8" w:rsidRPr="00A90810">
        <w:rPr>
          <w:rFonts w:eastAsiaTheme="minorHAnsi"/>
          <w:i/>
          <w:iCs/>
          <w:kern w:val="2"/>
          <w:lang w:eastAsia="en-US"/>
          <w14:ligatures w14:val="standardContextual"/>
        </w:rPr>
        <w:t xml:space="preserve"> высылал Дубовскому деньги, а тот отчитывался об оплате. Затем выяснилось, что средства, отправленные на покупку монтажного ноутбука, тоже были украдены — пишет на своей странице в Twitter Сергей Осколков</w:t>
      </w:r>
      <w:r w:rsidR="002D3381" w:rsidRPr="00A90810">
        <w:rPr>
          <w:rFonts w:eastAsiaTheme="minorHAnsi"/>
          <w:i/>
          <w:iCs/>
          <w:kern w:val="2"/>
          <w:lang w:eastAsia="en-US"/>
          <w14:ligatures w14:val="standardContextual"/>
        </w:rPr>
        <w:t>»</w:t>
      </w:r>
      <w:r w:rsidR="00475FF8" w:rsidRPr="00A90810">
        <w:rPr>
          <w:rFonts w:eastAsiaTheme="minorHAnsi"/>
          <w:i/>
          <w:iCs/>
          <w:kern w:val="2"/>
          <w:lang w:eastAsia="en-US"/>
          <w14:ligatures w14:val="standardContextual"/>
        </w:rPr>
        <w:t>.</w:t>
      </w:r>
    </w:p>
    <w:p w14:paraId="639F0796" w14:textId="34C685E7" w:rsidR="002D3381" w:rsidRDefault="003E3DB1" w:rsidP="002D3381">
      <w:pPr>
        <w:pStyle w:val="Normalwebb"/>
        <w:spacing w:after="450" w:line="390" w:lineRule="atLeast"/>
        <w:jc w:val="both"/>
        <w:rPr>
          <w:rFonts w:eastAsiaTheme="minorHAnsi"/>
          <w:b/>
          <w:bCs/>
          <w:kern w:val="2"/>
          <w:lang w:eastAsia="en-US"/>
          <w14:ligatures w14:val="standardContextual"/>
        </w:rPr>
      </w:pPr>
      <w:r w:rsidRPr="00A90810">
        <w:rPr>
          <w:rFonts w:eastAsiaTheme="minorHAnsi"/>
          <w:b/>
          <w:bCs/>
          <w:kern w:val="2"/>
          <w:lang w:eastAsia="en-US"/>
          <w14:ligatures w14:val="standardContextual"/>
        </w:rPr>
        <w:t xml:space="preserve">В цитируемой части автор Статьи, со ссылкой на С. </w:t>
      </w:r>
      <w:proofErr w:type="spellStart"/>
      <w:r w:rsidRPr="00A90810">
        <w:rPr>
          <w:rFonts w:eastAsiaTheme="minorHAnsi"/>
          <w:b/>
          <w:bCs/>
          <w:kern w:val="2"/>
          <w:lang w:eastAsia="en-US"/>
          <w14:ligatures w14:val="standardContextual"/>
        </w:rPr>
        <w:t>Осколкова</w:t>
      </w:r>
      <w:proofErr w:type="spellEnd"/>
      <w:r w:rsidRPr="00A90810">
        <w:rPr>
          <w:rFonts w:eastAsiaTheme="minorHAnsi"/>
          <w:b/>
          <w:bCs/>
          <w:kern w:val="2"/>
          <w:lang w:eastAsia="en-US"/>
          <w14:ligatures w14:val="standardContextual"/>
        </w:rPr>
        <w:t xml:space="preserve">, приводит непроверяемую, </w:t>
      </w:r>
      <w:proofErr w:type="spellStart"/>
      <w:r w:rsidRPr="00A90810">
        <w:rPr>
          <w:rFonts w:eastAsiaTheme="minorHAnsi"/>
          <w:b/>
          <w:bCs/>
          <w:kern w:val="2"/>
          <w:lang w:eastAsia="en-US"/>
          <w14:ligatures w14:val="standardContextual"/>
        </w:rPr>
        <w:t>неверифицированную</w:t>
      </w:r>
      <w:proofErr w:type="spellEnd"/>
      <w:r w:rsidRPr="00A90810">
        <w:rPr>
          <w:rFonts w:eastAsiaTheme="minorHAnsi"/>
          <w:b/>
          <w:bCs/>
          <w:kern w:val="2"/>
          <w:lang w:eastAsia="en-US"/>
          <w14:ligatures w14:val="standardContextual"/>
        </w:rPr>
        <w:t xml:space="preserve"> информацию, которую Истец считает ложной. </w:t>
      </w:r>
      <w:r w:rsidR="00323439" w:rsidRPr="00A90810">
        <w:rPr>
          <w:rFonts w:eastAsiaTheme="minorHAnsi"/>
          <w:b/>
          <w:bCs/>
          <w:kern w:val="2"/>
          <w:lang w:eastAsia="en-US"/>
          <w14:ligatures w14:val="standardContextual"/>
        </w:rPr>
        <w:t xml:space="preserve">Описанное </w:t>
      </w:r>
      <w:r w:rsidRPr="00A90810">
        <w:rPr>
          <w:rFonts w:eastAsiaTheme="minorHAnsi"/>
          <w:b/>
          <w:bCs/>
          <w:kern w:val="2"/>
          <w:lang w:eastAsia="en-US"/>
          <w14:ligatures w14:val="standardContextual"/>
        </w:rPr>
        <w:t>Истец считает</w:t>
      </w:r>
      <w:r w:rsidR="00323439" w:rsidRPr="00A90810">
        <w:rPr>
          <w:rFonts w:eastAsiaTheme="minorHAnsi"/>
          <w:b/>
          <w:bCs/>
          <w:kern w:val="2"/>
          <w:lang w:eastAsia="en-US"/>
          <w14:ligatures w14:val="standardContextual"/>
        </w:rPr>
        <w:t xml:space="preserve"> ложной информацией, данные факты изложены исключительно устно, без каких-либо доказательств. </w:t>
      </w:r>
    </w:p>
    <w:p w14:paraId="3F0BC1A4" w14:textId="4110786F" w:rsidR="00FB3E96" w:rsidRDefault="00FB3E96" w:rsidP="002D3381">
      <w:pPr>
        <w:pStyle w:val="Normalwebb"/>
        <w:spacing w:after="450" w:line="390" w:lineRule="atLeast"/>
        <w:jc w:val="both"/>
        <w:rPr>
          <w:rFonts w:eastAsiaTheme="minorHAnsi"/>
          <w:b/>
          <w:bCs/>
          <w:kern w:val="2"/>
          <w:lang w:eastAsia="en-US"/>
          <w14:ligatures w14:val="standardContextual"/>
        </w:rPr>
      </w:pPr>
    </w:p>
    <w:p w14:paraId="2FE91B95" w14:textId="5E618B8D" w:rsidR="00FB3E96" w:rsidRDefault="00FB3E96" w:rsidP="002D3381">
      <w:pPr>
        <w:pStyle w:val="Normalwebb"/>
        <w:spacing w:after="450" w:line="390" w:lineRule="atLeast"/>
        <w:jc w:val="both"/>
        <w:rPr>
          <w:rFonts w:eastAsiaTheme="minorHAnsi"/>
          <w:color w:val="7030A0"/>
          <w:kern w:val="2"/>
          <w:lang w:eastAsia="en-US"/>
          <w14:ligatures w14:val="standardContextual"/>
        </w:rPr>
      </w:pPr>
      <w:r w:rsidRPr="00FB3E96">
        <w:rPr>
          <w:rFonts w:eastAsiaTheme="minorHAnsi"/>
          <w:color w:val="7030A0"/>
          <w:kern w:val="2"/>
          <w:lang w:eastAsia="en-US"/>
          <w14:ligatures w14:val="standardContextual"/>
        </w:rPr>
        <w:t>Достаточно серьёзное обвинение в уголовном преступлении (воровство). Которое оказалось бездоказательным. Можно вполне расценивать как клевету</w:t>
      </w:r>
      <w:r w:rsidR="00F62214">
        <w:rPr>
          <w:rFonts w:eastAsiaTheme="minorHAnsi"/>
          <w:color w:val="7030A0"/>
          <w:kern w:val="2"/>
          <w:lang w:eastAsia="en-US"/>
          <w14:ligatures w14:val="standardContextual"/>
        </w:rPr>
        <w:t xml:space="preserve"> со стороны автора статьи, </w:t>
      </w:r>
      <w:proofErr w:type="spellStart"/>
      <w:r w:rsidR="00F62214">
        <w:rPr>
          <w:rFonts w:eastAsiaTheme="minorHAnsi"/>
          <w:color w:val="7030A0"/>
          <w:kern w:val="2"/>
          <w:lang w:eastAsia="en-US"/>
          <w14:ligatures w14:val="standardContextual"/>
        </w:rPr>
        <w:t>порочящей</w:t>
      </w:r>
      <w:proofErr w:type="spellEnd"/>
      <w:r w:rsidR="00F62214">
        <w:rPr>
          <w:rFonts w:eastAsiaTheme="minorHAnsi"/>
          <w:color w:val="7030A0"/>
          <w:kern w:val="2"/>
          <w:lang w:eastAsia="en-US"/>
          <w14:ligatures w14:val="standardContextual"/>
        </w:rPr>
        <w:t xml:space="preserve"> честь и достоинство Истца.</w:t>
      </w:r>
    </w:p>
    <w:p w14:paraId="5F33830D" w14:textId="563779F7" w:rsidR="00A234F2" w:rsidRDefault="00A234F2" w:rsidP="002D3381">
      <w:pPr>
        <w:pStyle w:val="Normalwebb"/>
        <w:spacing w:after="450" w:line="390" w:lineRule="atLeast"/>
        <w:jc w:val="both"/>
        <w:rPr>
          <w:rFonts w:eastAsiaTheme="minorHAnsi"/>
          <w:color w:val="7030A0"/>
          <w:kern w:val="2"/>
          <w:lang w:eastAsia="en-US"/>
          <w14:ligatures w14:val="standardContextual"/>
        </w:rPr>
      </w:pPr>
    </w:p>
    <w:p w14:paraId="294ED651" w14:textId="77777777" w:rsidR="00A234F2" w:rsidRPr="00FB3E96" w:rsidRDefault="00A234F2" w:rsidP="002D3381">
      <w:pPr>
        <w:pStyle w:val="Normalwebb"/>
        <w:spacing w:after="450" w:line="390" w:lineRule="atLeast"/>
        <w:jc w:val="both"/>
        <w:rPr>
          <w:rFonts w:eastAsiaTheme="minorHAnsi"/>
          <w:color w:val="7030A0"/>
          <w:kern w:val="2"/>
          <w:lang w:eastAsia="en-US"/>
          <w14:ligatures w14:val="standardContextual"/>
        </w:rPr>
      </w:pPr>
    </w:p>
    <w:p w14:paraId="3F62F7F4" w14:textId="562B874A" w:rsidR="00475FF8" w:rsidRPr="00A90810" w:rsidRDefault="00323439" w:rsidP="002D3381">
      <w:pPr>
        <w:pStyle w:val="Normalwebb"/>
        <w:spacing w:after="450" w:line="390" w:lineRule="atLeast"/>
        <w:jc w:val="both"/>
        <w:rPr>
          <w:rFonts w:eastAsiaTheme="minorHAnsi"/>
          <w:b/>
          <w:bCs/>
          <w:kern w:val="2"/>
          <w:lang w:eastAsia="en-US"/>
          <w14:ligatures w14:val="standardContextual"/>
        </w:rPr>
      </w:pPr>
      <w:r w:rsidRPr="00A90810">
        <w:rPr>
          <w:rFonts w:eastAsiaTheme="minorHAnsi"/>
          <w:i/>
          <w:iCs/>
          <w:kern w:val="2"/>
          <w:lang w:eastAsia="en-US"/>
          <w14:ligatures w14:val="standardContextual"/>
        </w:rPr>
        <w:t>1</w:t>
      </w:r>
      <w:r w:rsidR="00032AB2" w:rsidRPr="00A90810">
        <w:rPr>
          <w:rFonts w:eastAsiaTheme="minorHAnsi"/>
          <w:i/>
          <w:iCs/>
          <w:kern w:val="2"/>
          <w:lang w:eastAsia="en-US"/>
          <w14:ligatures w14:val="standardContextual"/>
        </w:rPr>
        <w:t>4</w:t>
      </w:r>
      <w:r w:rsidRPr="00A90810">
        <w:rPr>
          <w:rFonts w:eastAsiaTheme="minorHAnsi"/>
          <w:i/>
          <w:iCs/>
          <w:kern w:val="2"/>
          <w:lang w:eastAsia="en-US"/>
          <w14:ligatures w14:val="standardContextual"/>
        </w:rPr>
        <w:t xml:space="preserve">. </w:t>
      </w:r>
      <w:r w:rsidR="00276FB2" w:rsidRPr="00A90810">
        <w:rPr>
          <w:rFonts w:eastAsiaTheme="minorHAnsi"/>
          <w:i/>
          <w:iCs/>
          <w:kern w:val="2"/>
          <w:lang w:eastAsia="en-US"/>
          <w14:ligatures w14:val="standardContextual"/>
        </w:rPr>
        <w:t>«</w:t>
      </w:r>
      <w:r w:rsidR="00475FF8" w:rsidRPr="00A90810">
        <w:rPr>
          <w:rFonts w:eastAsiaTheme="minorHAnsi"/>
          <w:i/>
          <w:iCs/>
          <w:kern w:val="2"/>
          <w:lang w:eastAsia="en-US"/>
          <w14:ligatures w14:val="standardContextual"/>
        </w:rPr>
        <w:t xml:space="preserve">Проведя внутреннее расследование, волонтёры штаба насчитали похищенных Дубовским средств на 300 000 рублей, но спустя время смогли вспомнить, откуда он взял только 80 тысяч: </w:t>
      </w:r>
      <w:proofErr w:type="spellStart"/>
      <w:r w:rsidR="00475FF8" w:rsidRPr="00A90810">
        <w:rPr>
          <w:rFonts w:eastAsiaTheme="minorHAnsi"/>
          <w:i/>
          <w:iCs/>
          <w:kern w:val="2"/>
          <w:lang w:eastAsia="en-US"/>
          <w14:ligatures w14:val="standardContextual"/>
        </w:rPr>
        <w:t>неуплатив</w:t>
      </w:r>
      <w:proofErr w:type="spellEnd"/>
      <w:r w:rsidR="00475FF8" w:rsidRPr="00A90810">
        <w:rPr>
          <w:rFonts w:eastAsiaTheme="minorHAnsi"/>
          <w:i/>
          <w:iCs/>
          <w:kern w:val="2"/>
          <w:lang w:eastAsia="en-US"/>
          <w14:ligatures w14:val="standardContextual"/>
        </w:rPr>
        <w:t xml:space="preserve"> за ЖКХ 20 000 р., присвоив 50 000 р., выделенные на покупку ноутбука, и карту захвата </w:t>
      </w:r>
      <w:proofErr w:type="spellStart"/>
      <w:r w:rsidR="00475FF8" w:rsidRPr="00A90810">
        <w:rPr>
          <w:rFonts w:eastAsiaTheme="minorHAnsi"/>
          <w:i/>
          <w:iCs/>
          <w:kern w:val="2"/>
          <w:lang w:eastAsia="en-US"/>
          <w14:ligatures w14:val="standardContextual"/>
        </w:rPr>
        <w:t>AVerMedia</w:t>
      </w:r>
      <w:proofErr w:type="spellEnd"/>
      <w:r w:rsidR="00475FF8" w:rsidRPr="00A90810">
        <w:rPr>
          <w:rFonts w:eastAsiaTheme="minorHAnsi"/>
          <w:i/>
          <w:iCs/>
          <w:kern w:val="2"/>
          <w:lang w:eastAsia="en-US"/>
          <w14:ligatures w14:val="standardContextual"/>
        </w:rPr>
        <w:t>, стоящую примерно 10 000 р.</w:t>
      </w:r>
      <w:r w:rsidR="00276FB2" w:rsidRPr="00A90810">
        <w:rPr>
          <w:rFonts w:eastAsiaTheme="minorHAnsi"/>
          <w:i/>
          <w:iCs/>
          <w:kern w:val="2"/>
          <w:lang w:eastAsia="en-US"/>
          <w14:ligatures w14:val="standardContextual"/>
        </w:rPr>
        <w:t xml:space="preserve">». </w:t>
      </w:r>
    </w:p>
    <w:p w14:paraId="74DC5A09" w14:textId="77777777" w:rsidR="00A234F2" w:rsidRDefault="00032AB2" w:rsidP="002D3381">
      <w:pPr>
        <w:pStyle w:val="Normalwebb"/>
        <w:spacing w:after="450" w:line="390" w:lineRule="atLeast"/>
        <w:jc w:val="both"/>
        <w:rPr>
          <w:rFonts w:eastAsiaTheme="minorHAnsi"/>
          <w:b/>
          <w:bCs/>
          <w:kern w:val="2"/>
          <w:lang w:eastAsia="en-US"/>
          <w14:ligatures w14:val="standardContextual"/>
        </w:rPr>
      </w:pPr>
      <w:r w:rsidRPr="00A90810">
        <w:rPr>
          <w:rFonts w:eastAsiaTheme="minorHAnsi"/>
          <w:b/>
          <w:bCs/>
          <w:kern w:val="2"/>
          <w:lang w:eastAsia="en-US"/>
          <w14:ligatures w14:val="standardContextual"/>
        </w:rPr>
        <w:lastRenderedPageBreak/>
        <w:t>Данную информацию Истец считает ложной. Дополнительно</w:t>
      </w:r>
      <w:r w:rsidR="00276FB2" w:rsidRPr="00A90810">
        <w:rPr>
          <w:rFonts w:eastAsiaTheme="minorHAnsi"/>
          <w:b/>
          <w:bCs/>
          <w:kern w:val="2"/>
          <w:lang w:eastAsia="en-US"/>
          <w14:ligatures w14:val="standardContextual"/>
        </w:rPr>
        <w:t xml:space="preserve"> </w:t>
      </w:r>
      <w:r w:rsidR="003E3DB1" w:rsidRPr="00A90810">
        <w:rPr>
          <w:rFonts w:eastAsiaTheme="minorHAnsi"/>
          <w:b/>
          <w:bCs/>
          <w:kern w:val="2"/>
          <w:lang w:eastAsia="en-US"/>
          <w14:ligatures w14:val="standardContextual"/>
        </w:rPr>
        <w:t>Истец считает обратить внимание суда, что автор Статьи</w:t>
      </w:r>
      <w:r w:rsidR="00276FB2" w:rsidRPr="00A90810">
        <w:rPr>
          <w:rFonts w:eastAsiaTheme="minorHAnsi"/>
          <w:b/>
          <w:bCs/>
          <w:kern w:val="2"/>
          <w:lang w:eastAsia="en-US"/>
          <w14:ligatures w14:val="standardContextual"/>
        </w:rPr>
        <w:t xml:space="preserve"> </w:t>
      </w:r>
      <w:r w:rsidR="003E3DB1" w:rsidRPr="00A90810">
        <w:rPr>
          <w:rFonts w:eastAsiaTheme="minorHAnsi"/>
          <w:b/>
          <w:bCs/>
          <w:kern w:val="2"/>
          <w:lang w:eastAsia="en-US"/>
          <w14:ligatures w14:val="standardContextual"/>
        </w:rPr>
        <w:t xml:space="preserve">прямо признает </w:t>
      </w:r>
      <w:r w:rsidR="00276FB2" w:rsidRPr="00A90810">
        <w:rPr>
          <w:rFonts w:eastAsiaTheme="minorHAnsi"/>
          <w:b/>
          <w:bCs/>
          <w:kern w:val="2"/>
          <w:lang w:eastAsia="en-US"/>
          <w14:ligatures w14:val="standardContextual"/>
        </w:rPr>
        <w:t xml:space="preserve">отсутствие у </w:t>
      </w:r>
      <w:r w:rsidR="003E3DB1" w:rsidRPr="00A90810">
        <w:rPr>
          <w:rFonts w:eastAsiaTheme="minorHAnsi"/>
          <w:b/>
          <w:bCs/>
          <w:kern w:val="2"/>
          <w:lang w:eastAsia="en-US"/>
          <w14:ligatures w14:val="standardContextual"/>
        </w:rPr>
        <w:t>его «обвинителей»</w:t>
      </w:r>
      <w:r w:rsidR="00276FB2" w:rsidRPr="00A90810">
        <w:rPr>
          <w:rFonts w:eastAsiaTheme="minorHAnsi"/>
          <w:b/>
          <w:bCs/>
          <w:kern w:val="2"/>
          <w:lang w:eastAsia="en-US"/>
          <w14:ligatures w14:val="standardContextual"/>
        </w:rPr>
        <w:t xml:space="preserve"> доказательной базы, как таковой</w:t>
      </w:r>
      <w:r w:rsidR="003E3DB1" w:rsidRPr="00A90810">
        <w:rPr>
          <w:rFonts w:eastAsiaTheme="minorHAnsi"/>
          <w:b/>
          <w:bCs/>
          <w:kern w:val="2"/>
          <w:lang w:eastAsia="en-US"/>
          <w14:ligatures w14:val="standardContextual"/>
        </w:rPr>
        <w:t>.</w:t>
      </w:r>
      <w:r w:rsidR="00276FB2" w:rsidRPr="00A90810">
        <w:rPr>
          <w:rFonts w:eastAsiaTheme="minorHAnsi"/>
          <w:b/>
          <w:bCs/>
          <w:kern w:val="2"/>
          <w:lang w:eastAsia="en-US"/>
          <w14:ligatures w14:val="standardContextual"/>
        </w:rPr>
        <w:t xml:space="preserve"> </w:t>
      </w:r>
      <w:r w:rsidR="003E3DB1" w:rsidRPr="00A90810">
        <w:rPr>
          <w:rFonts w:eastAsiaTheme="minorHAnsi"/>
          <w:b/>
          <w:bCs/>
          <w:kern w:val="2"/>
          <w:lang w:eastAsia="en-US"/>
          <w14:ligatures w14:val="standardContextual"/>
        </w:rPr>
        <w:t>О</w:t>
      </w:r>
      <w:r w:rsidR="00276FB2" w:rsidRPr="00A90810">
        <w:rPr>
          <w:rFonts w:eastAsiaTheme="minorHAnsi"/>
          <w:b/>
          <w:bCs/>
          <w:kern w:val="2"/>
          <w:lang w:eastAsia="en-US"/>
          <w14:ligatures w14:val="standardContextual"/>
        </w:rPr>
        <w:t xml:space="preserve">бвиняя </w:t>
      </w:r>
      <w:r w:rsidR="003E3DB1" w:rsidRPr="00A90810">
        <w:rPr>
          <w:rFonts w:eastAsiaTheme="minorHAnsi"/>
          <w:b/>
          <w:bCs/>
          <w:kern w:val="2"/>
          <w:lang w:eastAsia="en-US"/>
          <w14:ligatures w14:val="standardContextual"/>
        </w:rPr>
        <w:t xml:space="preserve">Истца </w:t>
      </w:r>
      <w:r w:rsidR="00276FB2" w:rsidRPr="00A90810">
        <w:rPr>
          <w:rFonts w:eastAsiaTheme="minorHAnsi"/>
          <w:b/>
          <w:bCs/>
          <w:kern w:val="2"/>
          <w:lang w:eastAsia="en-US"/>
          <w14:ligatures w14:val="standardContextual"/>
        </w:rPr>
        <w:t xml:space="preserve">в хищении денежных средств из штаба Навального, </w:t>
      </w:r>
      <w:r w:rsidR="003E3DB1" w:rsidRPr="00A90810">
        <w:rPr>
          <w:rFonts w:eastAsiaTheme="minorHAnsi"/>
          <w:b/>
          <w:bCs/>
          <w:kern w:val="2"/>
          <w:lang w:eastAsia="en-US"/>
          <w14:ligatures w14:val="standardContextual"/>
        </w:rPr>
        <w:t>его бывшие коллеги</w:t>
      </w:r>
      <w:r w:rsidR="00276FB2" w:rsidRPr="00A90810">
        <w:rPr>
          <w:rFonts w:eastAsiaTheme="minorHAnsi"/>
          <w:b/>
          <w:bCs/>
          <w:kern w:val="2"/>
          <w:lang w:eastAsia="en-US"/>
          <w14:ligatures w14:val="standardContextual"/>
        </w:rPr>
        <w:t xml:space="preserve"> </w:t>
      </w:r>
      <w:r w:rsidR="00011C6C" w:rsidRPr="00A90810">
        <w:rPr>
          <w:rFonts w:eastAsiaTheme="minorHAnsi"/>
          <w:b/>
          <w:bCs/>
          <w:kern w:val="2"/>
          <w:lang w:eastAsia="en-US"/>
          <w14:ligatures w14:val="standardContextual"/>
        </w:rPr>
        <w:t>не</w:t>
      </w:r>
      <w:r w:rsidR="003E3DB1" w:rsidRPr="00A90810">
        <w:rPr>
          <w:rFonts w:eastAsiaTheme="minorHAnsi"/>
          <w:b/>
          <w:bCs/>
          <w:kern w:val="2"/>
          <w:lang w:eastAsia="en-US"/>
          <w14:ligatures w14:val="standardContextual"/>
        </w:rPr>
        <w:t xml:space="preserve"> проводили</w:t>
      </w:r>
      <w:r w:rsidR="00011C6C" w:rsidRPr="00A90810">
        <w:rPr>
          <w:rFonts w:eastAsiaTheme="minorHAnsi"/>
          <w:b/>
          <w:bCs/>
          <w:kern w:val="2"/>
          <w:lang w:eastAsia="en-US"/>
          <w14:ligatures w14:val="standardContextual"/>
        </w:rPr>
        <w:t xml:space="preserve"> аудит</w:t>
      </w:r>
      <w:r w:rsidR="003E3DB1" w:rsidRPr="00A90810">
        <w:rPr>
          <w:rFonts w:eastAsiaTheme="minorHAnsi"/>
          <w:b/>
          <w:bCs/>
          <w:kern w:val="2"/>
          <w:lang w:eastAsia="en-US"/>
          <w14:ligatures w14:val="standardContextual"/>
        </w:rPr>
        <w:t xml:space="preserve">, чтобы </w:t>
      </w:r>
      <w:r w:rsidR="00011C6C" w:rsidRPr="00A90810">
        <w:rPr>
          <w:rFonts w:eastAsiaTheme="minorHAnsi"/>
          <w:b/>
          <w:bCs/>
          <w:kern w:val="2"/>
          <w:lang w:eastAsia="en-US"/>
          <w14:ligatures w14:val="standardContextual"/>
        </w:rPr>
        <w:t>выявить, сколько именно денежных средств было выделено, потрачено или похищено</w:t>
      </w:r>
      <w:r w:rsidR="0088530A" w:rsidRPr="00A90810">
        <w:rPr>
          <w:rFonts w:eastAsiaTheme="minorHAnsi"/>
          <w:b/>
          <w:bCs/>
          <w:kern w:val="2"/>
          <w:lang w:eastAsia="en-US"/>
          <w14:ligatures w14:val="standardContextual"/>
        </w:rPr>
        <w:t xml:space="preserve"> (и было ли похищено вообще)</w:t>
      </w:r>
      <w:r w:rsidR="00011C6C" w:rsidRPr="00A90810">
        <w:rPr>
          <w:rFonts w:eastAsiaTheme="minorHAnsi"/>
          <w:b/>
          <w:bCs/>
          <w:kern w:val="2"/>
          <w:lang w:eastAsia="en-US"/>
          <w14:ligatures w14:val="standardContextual"/>
        </w:rPr>
        <w:t>. В связи с этим</w:t>
      </w:r>
      <w:r w:rsidRPr="00A90810">
        <w:rPr>
          <w:rFonts w:eastAsiaTheme="minorHAnsi"/>
          <w:b/>
          <w:bCs/>
          <w:kern w:val="2"/>
          <w:lang w:eastAsia="en-US"/>
          <w14:ligatures w14:val="standardContextual"/>
        </w:rPr>
        <w:t xml:space="preserve">, изложенные автором Статьи обстоятельства не только не проверяемы, но, как признает и сам автор, не проверялись вообще. </w:t>
      </w:r>
    </w:p>
    <w:p w14:paraId="2711067F" w14:textId="571F5286" w:rsidR="00A234F2" w:rsidRPr="00A234F2" w:rsidRDefault="00A234F2" w:rsidP="002D3381">
      <w:pPr>
        <w:pStyle w:val="Normalwebb"/>
        <w:spacing w:after="450" w:line="390" w:lineRule="atLeast"/>
        <w:jc w:val="both"/>
        <w:rPr>
          <w:rFonts w:eastAsiaTheme="minorHAnsi"/>
          <w:color w:val="7030A0"/>
          <w:kern w:val="2"/>
          <w:lang w:eastAsia="en-US"/>
          <w14:ligatures w14:val="standardContextual"/>
        </w:rPr>
      </w:pPr>
      <w:r w:rsidRPr="00A234F2">
        <w:rPr>
          <w:rFonts w:eastAsiaTheme="minorHAnsi"/>
          <w:color w:val="7030A0"/>
          <w:kern w:val="2"/>
          <w:lang w:eastAsia="en-US"/>
          <w14:ligatures w14:val="standardContextual"/>
        </w:rPr>
        <w:t>Смотреть комментарий к предыдущему пункту.</w:t>
      </w:r>
    </w:p>
    <w:p w14:paraId="7AE32942" w14:textId="44771297" w:rsidR="00276FB2" w:rsidRPr="00A90810" w:rsidRDefault="00011C6C" w:rsidP="002D3381">
      <w:pPr>
        <w:pStyle w:val="Normalwebb"/>
        <w:spacing w:after="450" w:line="390" w:lineRule="atLeast"/>
        <w:jc w:val="both"/>
        <w:rPr>
          <w:rFonts w:eastAsiaTheme="minorHAnsi"/>
          <w:b/>
          <w:bCs/>
          <w:kern w:val="2"/>
          <w:lang w:eastAsia="en-US"/>
          <w14:ligatures w14:val="standardContextual"/>
        </w:rPr>
      </w:pPr>
      <w:r w:rsidRPr="00A90810">
        <w:rPr>
          <w:rFonts w:eastAsiaTheme="minorHAnsi"/>
          <w:b/>
          <w:bCs/>
          <w:kern w:val="2"/>
          <w:lang w:eastAsia="en-US"/>
          <w14:ligatures w14:val="standardContextual"/>
        </w:rPr>
        <w:t xml:space="preserve"> </w:t>
      </w:r>
    </w:p>
    <w:p w14:paraId="41950060" w14:textId="5E52E594" w:rsidR="006A6C7A" w:rsidRPr="00A90810" w:rsidRDefault="00323439" w:rsidP="00323439">
      <w:pPr>
        <w:pStyle w:val="Normalwebb"/>
        <w:spacing w:after="450" w:line="390" w:lineRule="atLeast"/>
        <w:jc w:val="both"/>
        <w:rPr>
          <w:rFonts w:eastAsiaTheme="minorHAnsi"/>
          <w:i/>
          <w:iCs/>
          <w:kern w:val="2"/>
          <w:lang w:eastAsia="en-US"/>
          <w14:ligatures w14:val="standardContextual"/>
        </w:rPr>
      </w:pPr>
      <w:r w:rsidRPr="00A90810">
        <w:rPr>
          <w:rFonts w:eastAsiaTheme="minorHAnsi"/>
          <w:i/>
          <w:iCs/>
          <w:kern w:val="2"/>
          <w:lang w:eastAsia="en-US"/>
          <w14:ligatures w14:val="standardContextual"/>
        </w:rPr>
        <w:t>1</w:t>
      </w:r>
      <w:r w:rsidR="00032AB2" w:rsidRPr="00A90810">
        <w:rPr>
          <w:rFonts w:eastAsiaTheme="minorHAnsi"/>
          <w:i/>
          <w:iCs/>
          <w:kern w:val="2"/>
          <w:lang w:eastAsia="en-US"/>
          <w14:ligatures w14:val="standardContextual"/>
        </w:rPr>
        <w:t>5</w:t>
      </w:r>
      <w:r w:rsidRPr="00A90810">
        <w:rPr>
          <w:rFonts w:eastAsiaTheme="minorHAnsi"/>
          <w:i/>
          <w:iCs/>
          <w:kern w:val="2"/>
          <w:lang w:eastAsia="en-US"/>
          <w14:ligatures w14:val="standardContextual"/>
        </w:rPr>
        <w:t xml:space="preserve">. </w:t>
      </w:r>
      <w:r w:rsidR="00477DC2" w:rsidRPr="00A90810">
        <w:rPr>
          <w:rFonts w:eastAsiaTheme="minorHAnsi"/>
          <w:i/>
          <w:iCs/>
          <w:kern w:val="2"/>
          <w:lang w:eastAsia="en-US"/>
          <w14:ligatures w14:val="standardContextual"/>
        </w:rPr>
        <w:t>«</w:t>
      </w:r>
      <w:r w:rsidR="00475FF8" w:rsidRPr="00A90810">
        <w:rPr>
          <w:rFonts w:eastAsiaTheme="minorHAnsi"/>
          <w:i/>
          <w:iCs/>
          <w:kern w:val="2"/>
          <w:lang w:eastAsia="en-US"/>
          <w14:ligatures w14:val="standardContextual"/>
        </w:rPr>
        <w:t>По словам Алексея Ворсина, бывшего координатора штаба Навального в Хабаровске, ещё 25 000 р. Дубовский присвоил, когда их перевели ему на карту для покупки камеры для двух дальневосточных штабов.</w:t>
      </w:r>
      <w:r w:rsidRPr="00A90810">
        <w:rPr>
          <w:rFonts w:eastAsiaTheme="minorHAnsi"/>
          <w:i/>
          <w:iCs/>
          <w:kern w:val="2"/>
          <w:lang w:eastAsia="en-US"/>
          <w14:ligatures w14:val="standardContextual"/>
        </w:rPr>
        <w:t xml:space="preserve"> </w:t>
      </w:r>
      <w:r w:rsidR="00475FF8" w:rsidRPr="00A90810">
        <w:rPr>
          <w:rFonts w:eastAsiaTheme="minorHAnsi"/>
          <w:i/>
          <w:iCs/>
          <w:kern w:val="2"/>
          <w:lang w:eastAsia="en-US"/>
          <w14:ligatures w14:val="standardContextual"/>
        </w:rPr>
        <w:t xml:space="preserve">По его словам, ему «арестовали счета», но доказательств этому он не предоставил — рассказывает </w:t>
      </w:r>
      <w:proofErr w:type="spellStart"/>
      <w:r w:rsidR="00475FF8" w:rsidRPr="00A90810">
        <w:rPr>
          <w:rFonts w:eastAsiaTheme="minorHAnsi"/>
          <w:i/>
          <w:iCs/>
          <w:kern w:val="2"/>
          <w:lang w:eastAsia="en-US"/>
          <w14:ligatures w14:val="standardContextual"/>
        </w:rPr>
        <w:t>Маковозова</w:t>
      </w:r>
      <w:proofErr w:type="spellEnd"/>
      <w:r w:rsidR="00475FF8" w:rsidRPr="00A90810">
        <w:rPr>
          <w:rFonts w:eastAsiaTheme="minorHAnsi"/>
          <w:i/>
          <w:iCs/>
          <w:kern w:val="2"/>
          <w:lang w:eastAsia="en-US"/>
          <w14:ligatures w14:val="standardContextual"/>
        </w:rPr>
        <w:t>.</w:t>
      </w:r>
      <w:r w:rsidRPr="00A90810">
        <w:rPr>
          <w:rFonts w:eastAsiaTheme="minorHAnsi"/>
          <w:i/>
          <w:iCs/>
          <w:kern w:val="2"/>
          <w:lang w:eastAsia="en-US"/>
          <w14:ligatures w14:val="standardContextual"/>
        </w:rPr>
        <w:t xml:space="preserve"> </w:t>
      </w:r>
      <w:r w:rsidR="00475FF8" w:rsidRPr="00A90810">
        <w:rPr>
          <w:rFonts w:eastAsiaTheme="minorHAnsi"/>
          <w:i/>
          <w:iCs/>
          <w:kern w:val="2"/>
          <w:lang w:eastAsia="en-US"/>
          <w14:ligatures w14:val="standardContextual"/>
        </w:rPr>
        <w:t>Сергей считает, что где-то в ФБК могли остаться документы, позволяющие восстановить всю сумму ущерба. При личном общении Дубовский уверяет, что всё тогда компенсировал — но это ложь. По сообщениям причастных лиц, штабу он тогда вернул примерно 30% от всей суммы</w:t>
      </w:r>
      <w:r w:rsidR="000E0F74" w:rsidRPr="00A90810">
        <w:rPr>
          <w:rFonts w:eastAsiaTheme="minorHAnsi"/>
          <w:i/>
          <w:iCs/>
          <w:kern w:val="2"/>
          <w:lang w:eastAsia="en-US"/>
          <w14:ligatures w14:val="standardContextual"/>
        </w:rPr>
        <w:t>»</w:t>
      </w:r>
      <w:r w:rsidR="00475FF8" w:rsidRPr="00A90810">
        <w:rPr>
          <w:rFonts w:eastAsiaTheme="minorHAnsi"/>
          <w:i/>
          <w:iCs/>
          <w:kern w:val="2"/>
          <w:lang w:eastAsia="en-US"/>
          <w14:ligatures w14:val="standardContextual"/>
        </w:rPr>
        <w:t>.</w:t>
      </w:r>
    </w:p>
    <w:p w14:paraId="4AF7F91F" w14:textId="65EB5BDA" w:rsidR="00032AB2" w:rsidRPr="00A90810" w:rsidRDefault="00032AB2" w:rsidP="00323439">
      <w:pPr>
        <w:pStyle w:val="Normalwebb"/>
        <w:spacing w:before="0" w:beforeAutospacing="0" w:after="450" w:afterAutospacing="0" w:line="390" w:lineRule="atLeast"/>
        <w:jc w:val="both"/>
        <w:rPr>
          <w:rFonts w:eastAsiaTheme="minorHAnsi"/>
          <w:b/>
          <w:bCs/>
          <w:kern w:val="2"/>
          <w:lang w:eastAsia="en-US"/>
          <w14:ligatures w14:val="standardContextual"/>
        </w:rPr>
      </w:pPr>
      <w:r w:rsidRPr="00A90810">
        <w:rPr>
          <w:rFonts w:eastAsiaTheme="minorHAnsi"/>
          <w:b/>
          <w:bCs/>
          <w:kern w:val="2"/>
          <w:lang w:eastAsia="en-US"/>
          <w14:ligatures w14:val="standardContextual"/>
        </w:rPr>
        <w:t xml:space="preserve">В цитируемой части автор Статьи, со ссылками на А. Ворсина и М. </w:t>
      </w:r>
      <w:proofErr w:type="spellStart"/>
      <w:r w:rsidRPr="00A90810">
        <w:rPr>
          <w:rFonts w:eastAsiaTheme="minorHAnsi"/>
          <w:b/>
          <w:bCs/>
          <w:kern w:val="2"/>
          <w:lang w:eastAsia="en-US"/>
          <w14:ligatures w14:val="standardContextual"/>
        </w:rPr>
        <w:t>Маковозову</w:t>
      </w:r>
      <w:proofErr w:type="spellEnd"/>
      <w:r w:rsidRPr="00A90810">
        <w:rPr>
          <w:rFonts w:eastAsiaTheme="minorHAnsi"/>
          <w:b/>
          <w:bCs/>
          <w:kern w:val="2"/>
          <w:lang w:eastAsia="en-US"/>
          <w14:ligatures w14:val="standardContextual"/>
        </w:rPr>
        <w:t>, приводит неполную, искаженную информацию с целью формирования у читателя негативного образа Истца. Истец считает н</w:t>
      </w:r>
      <w:r w:rsidR="00CA636F" w:rsidRPr="00A90810">
        <w:rPr>
          <w:rFonts w:eastAsiaTheme="minorHAnsi"/>
          <w:b/>
          <w:bCs/>
          <w:kern w:val="2"/>
          <w:lang w:eastAsia="en-US"/>
          <w14:ligatures w14:val="standardContextual"/>
        </w:rPr>
        <w:t>еобходим</w:t>
      </w:r>
      <w:r w:rsidRPr="00A90810">
        <w:rPr>
          <w:rFonts w:eastAsiaTheme="minorHAnsi"/>
          <w:b/>
          <w:bCs/>
          <w:kern w:val="2"/>
          <w:lang w:eastAsia="en-US"/>
          <w14:ligatures w14:val="standardContextual"/>
        </w:rPr>
        <w:t>ым</w:t>
      </w:r>
      <w:r w:rsidR="00CA636F" w:rsidRPr="00A90810">
        <w:rPr>
          <w:rFonts w:eastAsiaTheme="minorHAnsi"/>
          <w:b/>
          <w:bCs/>
          <w:kern w:val="2"/>
          <w:lang w:eastAsia="en-US"/>
          <w14:ligatures w14:val="standardContextual"/>
        </w:rPr>
        <w:t xml:space="preserve"> о</w:t>
      </w:r>
      <w:r w:rsidRPr="00A90810">
        <w:rPr>
          <w:rFonts w:eastAsiaTheme="minorHAnsi"/>
          <w:b/>
          <w:bCs/>
          <w:kern w:val="2"/>
          <w:lang w:eastAsia="en-US"/>
          <w14:ligatures w14:val="standardContextual"/>
        </w:rPr>
        <w:t>братить внимание суда</w:t>
      </w:r>
      <w:r w:rsidR="00CA636F" w:rsidRPr="00A90810">
        <w:rPr>
          <w:rFonts w:eastAsiaTheme="minorHAnsi"/>
          <w:b/>
          <w:bCs/>
          <w:kern w:val="2"/>
          <w:lang w:eastAsia="en-US"/>
          <w14:ligatures w14:val="standardContextual"/>
        </w:rPr>
        <w:t xml:space="preserve">, что </w:t>
      </w:r>
      <w:r w:rsidR="00562EA0" w:rsidRPr="00A90810">
        <w:rPr>
          <w:rFonts w:eastAsiaTheme="minorHAnsi"/>
          <w:b/>
          <w:bCs/>
          <w:kern w:val="2"/>
          <w:lang w:eastAsia="en-US"/>
          <w14:ligatures w14:val="standardContextual"/>
        </w:rPr>
        <w:t>из-за созданных российскими властями право</w:t>
      </w:r>
      <w:r w:rsidR="00B63A65" w:rsidRPr="00A90810">
        <w:rPr>
          <w:rFonts w:eastAsiaTheme="minorHAnsi"/>
          <w:b/>
          <w:bCs/>
          <w:kern w:val="2"/>
          <w:lang w:eastAsia="en-US"/>
          <w14:ligatures w14:val="standardContextual"/>
        </w:rPr>
        <w:t xml:space="preserve">вых препятствий, финансирование деятельности ФБК действительно осуществлялось транзакциями на личные банковские счета </w:t>
      </w:r>
      <w:r w:rsidR="00D35075" w:rsidRPr="00A90810">
        <w:rPr>
          <w:rFonts w:eastAsiaTheme="minorHAnsi"/>
          <w:b/>
          <w:bCs/>
          <w:kern w:val="2"/>
          <w:lang w:eastAsia="en-US"/>
          <w14:ligatures w14:val="standardContextual"/>
        </w:rPr>
        <w:t xml:space="preserve">руководящих сотрудников. </w:t>
      </w:r>
      <w:r w:rsidR="00E763F5" w:rsidRPr="00A90810">
        <w:rPr>
          <w:rFonts w:eastAsiaTheme="minorHAnsi"/>
          <w:b/>
          <w:bCs/>
          <w:kern w:val="2"/>
          <w:lang w:eastAsia="en-US"/>
          <w14:ligatures w14:val="standardContextual"/>
        </w:rPr>
        <w:t xml:space="preserve">В феврале 2019 года </w:t>
      </w:r>
      <w:r w:rsidR="00D35075" w:rsidRPr="00A90810">
        <w:rPr>
          <w:rFonts w:eastAsiaTheme="minorHAnsi"/>
          <w:b/>
          <w:bCs/>
          <w:kern w:val="2"/>
          <w:lang w:eastAsia="en-US"/>
          <w14:ligatures w14:val="standardContextual"/>
        </w:rPr>
        <w:t xml:space="preserve">личные </w:t>
      </w:r>
      <w:r w:rsidR="00D12CFC" w:rsidRPr="00A90810">
        <w:rPr>
          <w:rFonts w:eastAsiaTheme="minorHAnsi"/>
          <w:b/>
          <w:bCs/>
          <w:kern w:val="2"/>
          <w:lang w:eastAsia="en-US"/>
          <w14:ligatures w14:val="standardContextual"/>
        </w:rPr>
        <w:t xml:space="preserve">банковские счета </w:t>
      </w:r>
      <w:r w:rsidRPr="00A90810">
        <w:rPr>
          <w:rFonts w:eastAsiaTheme="minorHAnsi"/>
          <w:b/>
          <w:bCs/>
          <w:kern w:val="2"/>
          <w:lang w:eastAsia="en-US"/>
          <w14:ligatures w14:val="standardContextual"/>
        </w:rPr>
        <w:t xml:space="preserve">Истца </w:t>
      </w:r>
      <w:r w:rsidR="00CA636F" w:rsidRPr="00A90810">
        <w:rPr>
          <w:rFonts w:eastAsiaTheme="minorHAnsi"/>
          <w:b/>
          <w:bCs/>
          <w:kern w:val="2"/>
          <w:lang w:eastAsia="en-US"/>
          <w14:ligatures w14:val="standardContextual"/>
        </w:rPr>
        <w:t>действительно были арестованы ФССП России, на тот момент</w:t>
      </w:r>
      <w:r w:rsidR="00D35075" w:rsidRPr="00A90810">
        <w:rPr>
          <w:rFonts w:eastAsiaTheme="minorHAnsi"/>
          <w:b/>
          <w:bCs/>
          <w:kern w:val="2"/>
          <w:lang w:eastAsia="en-US"/>
          <w14:ligatures w14:val="standardContextual"/>
        </w:rPr>
        <w:t xml:space="preserve"> ареста на них находилось около 80 тысяч рублей, из которые 60 тысяч рублей были выделены </w:t>
      </w:r>
      <w:r w:rsidR="00E76687">
        <w:rPr>
          <w:rFonts w:eastAsiaTheme="minorHAnsi"/>
          <w:b/>
          <w:bCs/>
          <w:kern w:val="2"/>
          <w:lang w:eastAsia="en-US"/>
          <w14:ligatures w14:val="standardContextual"/>
        </w:rPr>
        <w:t xml:space="preserve">Истцу </w:t>
      </w:r>
      <w:r w:rsidR="00D35075" w:rsidRPr="00A90810">
        <w:rPr>
          <w:rFonts w:eastAsiaTheme="minorHAnsi"/>
          <w:b/>
          <w:bCs/>
          <w:kern w:val="2"/>
          <w:lang w:eastAsia="en-US"/>
          <w14:ligatures w14:val="standardContextual"/>
        </w:rPr>
        <w:t>на расходы организации</w:t>
      </w:r>
      <w:r w:rsidR="00CE4EA6" w:rsidRPr="00A90810">
        <w:rPr>
          <w:rFonts w:eastAsiaTheme="minorHAnsi"/>
          <w:b/>
          <w:bCs/>
          <w:kern w:val="2"/>
          <w:lang w:eastAsia="en-US"/>
          <w14:ligatures w14:val="standardContextual"/>
        </w:rPr>
        <w:t>. Доказательства ареста счетов, а именно справка из территориального органа ФССП России</w:t>
      </w:r>
      <w:r w:rsidR="00F6553F" w:rsidRPr="00A90810">
        <w:rPr>
          <w:rFonts w:eastAsiaTheme="minorHAnsi"/>
          <w:b/>
          <w:bCs/>
          <w:kern w:val="2"/>
          <w:lang w:eastAsia="en-US"/>
          <w14:ligatures w14:val="standardContextual"/>
        </w:rPr>
        <w:t>, был</w:t>
      </w:r>
      <w:r w:rsidRPr="00A90810">
        <w:rPr>
          <w:rFonts w:eastAsiaTheme="minorHAnsi"/>
          <w:b/>
          <w:bCs/>
          <w:kern w:val="2"/>
          <w:lang w:eastAsia="en-US"/>
          <w14:ligatures w14:val="standardContextual"/>
        </w:rPr>
        <w:t>и</w:t>
      </w:r>
      <w:r w:rsidR="00F6553F" w:rsidRPr="00A90810">
        <w:rPr>
          <w:rFonts w:eastAsiaTheme="minorHAnsi"/>
          <w:b/>
          <w:bCs/>
          <w:kern w:val="2"/>
          <w:lang w:eastAsia="en-US"/>
          <w14:ligatures w14:val="standardContextual"/>
        </w:rPr>
        <w:t xml:space="preserve"> передан</w:t>
      </w:r>
      <w:r w:rsidRPr="00A90810">
        <w:rPr>
          <w:rFonts w:eastAsiaTheme="minorHAnsi"/>
          <w:b/>
          <w:bCs/>
          <w:kern w:val="2"/>
          <w:lang w:eastAsia="en-US"/>
          <w14:ligatures w14:val="standardContextual"/>
        </w:rPr>
        <w:t>ы</w:t>
      </w:r>
      <w:r w:rsidR="00F6553F" w:rsidRPr="00A90810">
        <w:rPr>
          <w:rFonts w:eastAsiaTheme="minorHAnsi"/>
          <w:b/>
          <w:bCs/>
          <w:kern w:val="2"/>
          <w:lang w:eastAsia="en-US"/>
          <w14:ligatures w14:val="standardContextual"/>
        </w:rPr>
        <w:t xml:space="preserve"> </w:t>
      </w:r>
      <w:r w:rsidR="005A347F" w:rsidRPr="00A90810">
        <w:rPr>
          <w:rFonts w:eastAsiaTheme="minorHAnsi"/>
          <w:b/>
          <w:bCs/>
          <w:kern w:val="2"/>
          <w:lang w:eastAsia="en-US"/>
          <w14:ligatures w14:val="standardContextual"/>
        </w:rPr>
        <w:t xml:space="preserve">сотруднице </w:t>
      </w:r>
      <w:r w:rsidRPr="00A90810">
        <w:rPr>
          <w:rFonts w:eastAsiaTheme="minorHAnsi"/>
          <w:b/>
          <w:bCs/>
          <w:kern w:val="2"/>
          <w:lang w:eastAsia="en-US"/>
          <w14:ligatures w14:val="standardContextual"/>
        </w:rPr>
        <w:t xml:space="preserve">ШН по г. Владивосток </w:t>
      </w:r>
      <w:r w:rsidR="005A347F" w:rsidRPr="00A90810">
        <w:rPr>
          <w:rFonts w:eastAsiaTheme="minorHAnsi"/>
          <w:b/>
          <w:bCs/>
          <w:kern w:val="2"/>
          <w:lang w:eastAsia="en-US"/>
          <w14:ligatures w14:val="standardContextual"/>
        </w:rPr>
        <w:t xml:space="preserve">Анастасии </w:t>
      </w:r>
      <w:proofErr w:type="spellStart"/>
      <w:r w:rsidR="005A347F" w:rsidRPr="00A90810">
        <w:rPr>
          <w:rFonts w:eastAsiaTheme="minorHAnsi"/>
          <w:b/>
          <w:bCs/>
          <w:kern w:val="2"/>
          <w:lang w:eastAsia="en-US"/>
          <w14:ligatures w14:val="standardContextual"/>
        </w:rPr>
        <w:t>Кадетовой</w:t>
      </w:r>
      <w:proofErr w:type="spellEnd"/>
      <w:r w:rsidR="005A347F" w:rsidRPr="00A90810">
        <w:rPr>
          <w:rFonts w:eastAsiaTheme="minorHAnsi"/>
          <w:b/>
          <w:bCs/>
          <w:kern w:val="2"/>
          <w:lang w:eastAsia="en-US"/>
          <w14:ligatures w14:val="standardContextual"/>
        </w:rPr>
        <w:t>.</w:t>
      </w:r>
    </w:p>
    <w:p w14:paraId="3990E9E4" w14:textId="64BD4B24" w:rsidR="00323439" w:rsidRDefault="00032AB2" w:rsidP="00323439">
      <w:pPr>
        <w:pStyle w:val="Normalwebb"/>
        <w:spacing w:before="0" w:beforeAutospacing="0" w:after="450" w:afterAutospacing="0" w:line="390" w:lineRule="atLeast"/>
        <w:jc w:val="both"/>
        <w:rPr>
          <w:rFonts w:eastAsiaTheme="minorHAnsi"/>
          <w:b/>
          <w:bCs/>
          <w:kern w:val="2"/>
          <w:lang w:eastAsia="en-US"/>
          <w14:ligatures w14:val="standardContextual"/>
        </w:rPr>
      </w:pPr>
      <w:r w:rsidRPr="00A90810">
        <w:rPr>
          <w:rFonts w:eastAsiaTheme="minorHAnsi"/>
          <w:b/>
          <w:bCs/>
          <w:kern w:val="2"/>
          <w:lang w:eastAsia="en-US"/>
          <w14:ligatures w14:val="standardContextual"/>
        </w:rPr>
        <w:t xml:space="preserve">Истец </w:t>
      </w:r>
      <w:r w:rsidR="00F77ED6" w:rsidRPr="00A90810">
        <w:rPr>
          <w:rFonts w:eastAsiaTheme="minorHAnsi"/>
          <w:b/>
          <w:bCs/>
          <w:kern w:val="2"/>
          <w:lang w:eastAsia="en-US"/>
          <w14:ligatures w14:val="standardContextual"/>
        </w:rPr>
        <w:t>не отрицает, что был уволен из ФБК по причине разногласий</w:t>
      </w:r>
      <w:r w:rsidR="003E3D3D" w:rsidRPr="00A90810">
        <w:rPr>
          <w:rFonts w:eastAsiaTheme="minorHAnsi"/>
          <w:b/>
          <w:bCs/>
          <w:kern w:val="2"/>
          <w:lang w:eastAsia="en-US"/>
          <w14:ligatures w14:val="standardContextual"/>
        </w:rPr>
        <w:t xml:space="preserve"> с Л. Волковым</w:t>
      </w:r>
      <w:r w:rsidR="00F77ED6" w:rsidRPr="00A90810">
        <w:rPr>
          <w:rFonts w:eastAsiaTheme="minorHAnsi"/>
          <w:b/>
          <w:bCs/>
          <w:kern w:val="2"/>
          <w:lang w:eastAsia="en-US"/>
          <w14:ligatures w14:val="standardContextual"/>
        </w:rPr>
        <w:t xml:space="preserve">, вызванных </w:t>
      </w:r>
      <w:r w:rsidR="003E3D3D" w:rsidRPr="00A90810">
        <w:rPr>
          <w:rFonts w:eastAsiaTheme="minorHAnsi"/>
          <w:b/>
          <w:bCs/>
          <w:kern w:val="2"/>
          <w:lang w:eastAsia="en-US"/>
          <w14:ligatures w14:val="standardContextual"/>
        </w:rPr>
        <w:t xml:space="preserve">произошедшим. Однако, </w:t>
      </w:r>
      <w:r w:rsidRPr="00A90810">
        <w:rPr>
          <w:rFonts w:eastAsiaTheme="minorHAnsi"/>
          <w:b/>
          <w:bCs/>
          <w:kern w:val="2"/>
          <w:lang w:eastAsia="en-US"/>
          <w14:ligatures w14:val="standardContextual"/>
        </w:rPr>
        <w:t xml:space="preserve">Истцу </w:t>
      </w:r>
      <w:r w:rsidR="003E3D3D" w:rsidRPr="00A90810">
        <w:rPr>
          <w:rFonts w:eastAsiaTheme="minorHAnsi"/>
          <w:b/>
          <w:bCs/>
          <w:kern w:val="2"/>
          <w:lang w:eastAsia="en-US"/>
          <w14:ligatures w14:val="standardContextual"/>
        </w:rPr>
        <w:t xml:space="preserve">удавалось сохранять хорошие отношения с ФБК еще длительное время. Более того, </w:t>
      </w:r>
      <w:r w:rsidR="00E76687">
        <w:rPr>
          <w:rFonts w:eastAsiaTheme="minorHAnsi"/>
          <w:b/>
          <w:bCs/>
          <w:kern w:val="2"/>
          <w:lang w:eastAsia="en-US"/>
          <w14:ligatures w14:val="standardContextual"/>
        </w:rPr>
        <w:t xml:space="preserve">Истец </w:t>
      </w:r>
      <w:r w:rsidR="003E3D3D" w:rsidRPr="00A90810">
        <w:rPr>
          <w:rFonts w:eastAsiaTheme="minorHAnsi"/>
          <w:b/>
          <w:bCs/>
          <w:kern w:val="2"/>
          <w:lang w:eastAsia="en-US"/>
          <w14:ligatures w14:val="standardContextual"/>
        </w:rPr>
        <w:t xml:space="preserve">полностью погасил свою задолженность перед ФБК, о чем свидетельствует переписка с </w:t>
      </w:r>
      <w:r w:rsidRPr="00A90810">
        <w:rPr>
          <w:rFonts w:eastAsiaTheme="minorHAnsi"/>
          <w:b/>
          <w:bCs/>
          <w:kern w:val="2"/>
          <w:lang w:eastAsia="en-US"/>
          <w14:ligatures w14:val="standardContextual"/>
        </w:rPr>
        <w:t xml:space="preserve">Истцом </w:t>
      </w:r>
      <w:r w:rsidR="001400D6" w:rsidRPr="00A90810">
        <w:rPr>
          <w:rFonts w:eastAsiaTheme="minorHAnsi"/>
          <w:b/>
          <w:bCs/>
          <w:kern w:val="2"/>
          <w:lang w:eastAsia="en-US"/>
          <w14:ligatures w14:val="standardContextual"/>
        </w:rPr>
        <w:t xml:space="preserve">по </w:t>
      </w:r>
      <w:r w:rsidR="00557F2F" w:rsidRPr="00A90810">
        <w:rPr>
          <w:rFonts w:eastAsiaTheme="minorHAnsi"/>
          <w:b/>
          <w:bCs/>
          <w:kern w:val="2"/>
          <w:lang w:eastAsia="en-US"/>
          <w14:ligatures w14:val="standardContextual"/>
        </w:rPr>
        <w:t xml:space="preserve">22 марта 2021 </w:t>
      </w:r>
      <w:r w:rsidR="00557F2F" w:rsidRPr="00A90810">
        <w:rPr>
          <w:rFonts w:eastAsiaTheme="minorHAnsi"/>
          <w:b/>
          <w:bCs/>
          <w:kern w:val="2"/>
          <w:lang w:eastAsia="en-US"/>
          <w14:ligatures w14:val="standardContextual"/>
        </w:rPr>
        <w:lastRenderedPageBreak/>
        <w:t xml:space="preserve">г. </w:t>
      </w:r>
      <w:r w:rsidR="00D323C7">
        <w:rPr>
          <w:rFonts w:eastAsiaTheme="minorHAnsi"/>
          <w:b/>
          <w:bCs/>
          <w:kern w:val="2"/>
          <w:lang w:eastAsia="en-US"/>
          <w14:ligatures w14:val="standardContextual"/>
        </w:rPr>
        <w:t xml:space="preserve">в мессенджере </w:t>
      </w:r>
      <w:r w:rsidR="00D323C7">
        <w:rPr>
          <w:rFonts w:eastAsiaTheme="minorHAnsi"/>
          <w:b/>
          <w:bCs/>
          <w:kern w:val="2"/>
          <w:lang w:val="en-US" w:eastAsia="en-US"/>
          <w14:ligatures w14:val="standardContextual"/>
        </w:rPr>
        <w:t>Telegram</w:t>
      </w:r>
      <w:r w:rsidRPr="00A90810">
        <w:rPr>
          <w:rStyle w:val="Fotnotsreferens"/>
          <w:rFonts w:eastAsiaTheme="minorHAnsi"/>
          <w:b/>
          <w:bCs/>
          <w:kern w:val="2"/>
          <w:lang w:eastAsia="en-US"/>
          <w14:ligatures w14:val="standardContextual"/>
        </w:rPr>
        <w:footnoteReference w:id="8"/>
      </w:r>
      <w:r w:rsidRPr="00A90810">
        <w:rPr>
          <w:rFonts w:eastAsiaTheme="minorHAnsi"/>
          <w:b/>
          <w:bCs/>
          <w:kern w:val="2"/>
          <w:lang w:eastAsia="en-US"/>
          <w14:ligatures w14:val="standardContextual"/>
        </w:rPr>
        <w:t xml:space="preserve">). </w:t>
      </w:r>
      <w:r w:rsidR="00557F2F" w:rsidRPr="00A90810">
        <w:rPr>
          <w:rFonts w:eastAsiaTheme="minorHAnsi"/>
          <w:b/>
          <w:bCs/>
          <w:kern w:val="2"/>
          <w:lang w:eastAsia="en-US"/>
          <w14:ligatures w14:val="standardContextual"/>
        </w:rPr>
        <w:t xml:space="preserve">Также 29 июня 2021 г. Л. Волков, как уже упоминалось выше, </w:t>
      </w:r>
      <w:r w:rsidR="00D90927" w:rsidRPr="00A90810">
        <w:rPr>
          <w:rFonts w:eastAsiaTheme="minorHAnsi"/>
          <w:b/>
          <w:bCs/>
          <w:kern w:val="2"/>
          <w:lang w:eastAsia="en-US"/>
          <w14:ligatures w14:val="standardContextual"/>
        </w:rPr>
        <w:t xml:space="preserve">помогал </w:t>
      </w:r>
      <w:proofErr w:type="gramStart"/>
      <w:r w:rsidR="008C567D">
        <w:rPr>
          <w:rFonts w:eastAsiaTheme="minorHAnsi"/>
          <w:b/>
          <w:bCs/>
          <w:kern w:val="2"/>
          <w:lang w:eastAsia="en-US"/>
          <w14:ligatures w14:val="standardContextual"/>
        </w:rPr>
        <w:t xml:space="preserve">Истец </w:t>
      </w:r>
      <w:r w:rsidR="00D90927" w:rsidRPr="00A90810">
        <w:rPr>
          <w:rFonts w:eastAsiaTheme="minorHAnsi"/>
          <w:b/>
          <w:bCs/>
          <w:kern w:val="2"/>
          <w:lang w:eastAsia="en-US"/>
          <w14:ligatures w14:val="standardContextual"/>
        </w:rPr>
        <w:t xml:space="preserve"> в</w:t>
      </w:r>
      <w:proofErr w:type="gramEnd"/>
      <w:r w:rsidR="00D90927" w:rsidRPr="00A90810">
        <w:rPr>
          <w:rFonts w:eastAsiaTheme="minorHAnsi"/>
          <w:b/>
          <w:bCs/>
          <w:kern w:val="2"/>
          <w:lang w:eastAsia="en-US"/>
          <w14:ligatures w14:val="standardContextual"/>
        </w:rPr>
        <w:t xml:space="preserve"> части консультаций по отъезду из РФ.</w:t>
      </w:r>
      <w:r w:rsidR="004A5F96" w:rsidRPr="00A90810">
        <w:rPr>
          <w:rFonts w:eastAsiaTheme="minorHAnsi"/>
          <w:b/>
          <w:bCs/>
          <w:kern w:val="2"/>
          <w:lang w:eastAsia="en-US"/>
          <w14:ligatures w14:val="standardContextual"/>
        </w:rPr>
        <w:t xml:space="preserve">  </w:t>
      </w:r>
      <w:r w:rsidR="00D90927" w:rsidRPr="00A90810">
        <w:rPr>
          <w:rFonts w:eastAsiaTheme="minorHAnsi"/>
          <w:b/>
          <w:bCs/>
          <w:kern w:val="2"/>
          <w:lang w:eastAsia="en-US"/>
          <w14:ligatures w14:val="standardContextual"/>
        </w:rPr>
        <w:t>Из изложенного выше следует, что ФБК</w:t>
      </w:r>
      <w:r w:rsidRPr="00A90810">
        <w:rPr>
          <w:rFonts w:eastAsiaTheme="minorHAnsi"/>
          <w:b/>
          <w:bCs/>
          <w:kern w:val="2"/>
          <w:lang w:eastAsia="en-US"/>
          <w14:ligatures w14:val="standardContextual"/>
        </w:rPr>
        <w:t xml:space="preserve">, как организация, не имеет никаких текущих претензий </w:t>
      </w:r>
      <w:r w:rsidR="00174BB2" w:rsidRPr="00A90810">
        <w:rPr>
          <w:rFonts w:eastAsiaTheme="minorHAnsi"/>
          <w:b/>
          <w:bCs/>
          <w:kern w:val="2"/>
          <w:lang w:eastAsia="en-US"/>
          <w14:ligatures w14:val="standardContextual"/>
        </w:rPr>
        <w:t xml:space="preserve">материального характера </w:t>
      </w:r>
      <w:r w:rsidRPr="00A90810">
        <w:rPr>
          <w:rFonts w:eastAsiaTheme="minorHAnsi"/>
          <w:b/>
          <w:bCs/>
          <w:kern w:val="2"/>
          <w:lang w:eastAsia="en-US"/>
          <w14:ligatures w14:val="standardContextual"/>
        </w:rPr>
        <w:t xml:space="preserve">к </w:t>
      </w:r>
      <w:r w:rsidR="00174BB2" w:rsidRPr="00A90810">
        <w:rPr>
          <w:rFonts w:eastAsiaTheme="minorHAnsi"/>
          <w:b/>
          <w:bCs/>
          <w:kern w:val="2"/>
          <w:lang w:eastAsia="en-US"/>
          <w14:ligatures w14:val="standardContextual"/>
        </w:rPr>
        <w:t xml:space="preserve">Истцу. Показания отдельных сотрудников ШН, с учетом изложенного, не могут являться доказательствами наличия у Истца какой-либо задолженности перед ШН/ФБК. </w:t>
      </w:r>
      <w:r w:rsidR="00CD2B71" w:rsidRPr="00A90810">
        <w:rPr>
          <w:rFonts w:eastAsiaTheme="minorHAnsi"/>
          <w:b/>
          <w:bCs/>
          <w:kern w:val="2"/>
          <w:lang w:eastAsia="en-US"/>
          <w14:ligatures w14:val="standardContextual"/>
        </w:rPr>
        <w:t>Показания Сергея Осколкова также подтверждают изложенное</w:t>
      </w:r>
      <w:r w:rsidR="00174BB2" w:rsidRPr="00A90810">
        <w:rPr>
          <w:rFonts w:eastAsiaTheme="minorHAnsi"/>
          <w:b/>
          <w:bCs/>
          <w:kern w:val="2"/>
          <w:lang w:eastAsia="en-US"/>
          <w14:ligatures w14:val="standardContextual"/>
        </w:rPr>
        <w:t xml:space="preserve">: фактически он </w:t>
      </w:r>
      <w:r w:rsidR="00CD2B71" w:rsidRPr="00A90810">
        <w:rPr>
          <w:rFonts w:eastAsiaTheme="minorHAnsi"/>
          <w:b/>
          <w:bCs/>
          <w:kern w:val="2"/>
          <w:lang w:eastAsia="en-US"/>
          <w14:ligatures w14:val="standardContextual"/>
        </w:rPr>
        <w:t xml:space="preserve">признает, что ранее никаких имущественных претензий к </w:t>
      </w:r>
      <w:r w:rsidR="008C567D">
        <w:rPr>
          <w:rFonts w:eastAsiaTheme="minorHAnsi"/>
          <w:b/>
          <w:bCs/>
          <w:kern w:val="2"/>
          <w:lang w:eastAsia="en-US"/>
          <w14:ligatures w14:val="standardContextual"/>
        </w:rPr>
        <w:t xml:space="preserve">Истец </w:t>
      </w:r>
      <w:r w:rsidR="00CD2B71" w:rsidRPr="00A90810">
        <w:rPr>
          <w:rFonts w:eastAsiaTheme="minorHAnsi"/>
          <w:b/>
          <w:bCs/>
          <w:kern w:val="2"/>
          <w:lang w:eastAsia="en-US"/>
          <w14:ligatures w14:val="standardContextual"/>
        </w:rPr>
        <w:t>не было.</w:t>
      </w:r>
      <w:r w:rsidR="00174BB2" w:rsidRPr="00A90810">
        <w:rPr>
          <w:rFonts w:eastAsiaTheme="minorHAnsi"/>
          <w:b/>
          <w:bCs/>
          <w:kern w:val="2"/>
          <w:lang w:eastAsia="en-US"/>
          <w14:ligatures w14:val="standardContextual"/>
        </w:rPr>
        <w:t xml:space="preserve"> Таким образом, автор Статьи, выборочно преподнося информацию об увольнении Истца из ШН, со ссылкой на источники сомнительного характера, намеренно создает у читателя негативный образ Истца, что само по себе наносит существенный урон его репутации. </w:t>
      </w:r>
      <w:r w:rsidR="00CD2B71" w:rsidRPr="00A90810">
        <w:rPr>
          <w:rFonts w:eastAsiaTheme="minorHAnsi"/>
          <w:b/>
          <w:bCs/>
          <w:kern w:val="2"/>
          <w:lang w:eastAsia="en-US"/>
          <w14:ligatures w14:val="standardContextual"/>
        </w:rPr>
        <w:t xml:space="preserve"> </w:t>
      </w:r>
    </w:p>
    <w:p w14:paraId="4CF89AC4" w14:textId="348014A7" w:rsidR="004E3E47" w:rsidRPr="004E3E47" w:rsidRDefault="004E3E47" w:rsidP="00323439">
      <w:pPr>
        <w:pStyle w:val="Normalwebb"/>
        <w:spacing w:before="0" w:beforeAutospacing="0" w:after="450" w:afterAutospacing="0" w:line="390" w:lineRule="atLeast"/>
        <w:jc w:val="both"/>
        <w:rPr>
          <w:rFonts w:eastAsiaTheme="minorHAnsi"/>
          <w:color w:val="7030A0"/>
          <w:kern w:val="2"/>
          <w:lang w:eastAsia="en-US"/>
          <w14:ligatures w14:val="standardContextual"/>
        </w:rPr>
      </w:pPr>
      <w:r w:rsidRPr="004E3E47">
        <w:rPr>
          <w:rFonts w:eastAsiaTheme="minorHAnsi"/>
          <w:color w:val="7030A0"/>
          <w:kern w:val="2"/>
          <w:lang w:eastAsia="en-US"/>
          <w14:ligatures w14:val="standardContextual"/>
        </w:rPr>
        <w:t>Смотреть комментарий к пункту 13.</w:t>
      </w:r>
    </w:p>
    <w:p w14:paraId="1B20294B" w14:textId="77777777" w:rsidR="004E3E47" w:rsidRPr="00A90810" w:rsidRDefault="004E3E47" w:rsidP="00323439">
      <w:pPr>
        <w:pStyle w:val="Normalwebb"/>
        <w:spacing w:before="0" w:beforeAutospacing="0" w:after="450" w:afterAutospacing="0" w:line="390" w:lineRule="atLeast"/>
        <w:jc w:val="both"/>
        <w:rPr>
          <w:rFonts w:eastAsiaTheme="minorHAnsi"/>
          <w:b/>
          <w:bCs/>
          <w:kern w:val="2"/>
          <w:lang w:eastAsia="en-US"/>
          <w14:ligatures w14:val="standardContextual"/>
        </w:rPr>
      </w:pPr>
    </w:p>
    <w:p w14:paraId="2B022174" w14:textId="07186D9A" w:rsidR="00323439" w:rsidRPr="00A90810" w:rsidRDefault="00323439" w:rsidP="00323439">
      <w:pPr>
        <w:pStyle w:val="Normalwebb"/>
        <w:spacing w:before="0" w:beforeAutospacing="0" w:after="450" w:afterAutospacing="0" w:line="390" w:lineRule="atLeast"/>
        <w:jc w:val="both"/>
        <w:rPr>
          <w:rFonts w:eastAsiaTheme="minorHAnsi"/>
          <w:i/>
          <w:iCs/>
          <w:kern w:val="2"/>
          <w:lang w:eastAsia="en-US"/>
          <w14:ligatures w14:val="standardContextual"/>
        </w:rPr>
      </w:pPr>
      <w:r w:rsidRPr="00A90810">
        <w:rPr>
          <w:rFonts w:eastAsiaTheme="minorHAnsi"/>
          <w:b/>
          <w:bCs/>
          <w:kern w:val="2"/>
          <w:lang w:eastAsia="en-US"/>
          <w14:ligatures w14:val="standardContextual"/>
        </w:rPr>
        <w:t>1</w:t>
      </w:r>
      <w:r w:rsidR="00174BB2" w:rsidRPr="00A90810">
        <w:rPr>
          <w:rFonts w:eastAsiaTheme="minorHAnsi"/>
          <w:b/>
          <w:bCs/>
          <w:kern w:val="2"/>
          <w:lang w:eastAsia="en-US"/>
          <w14:ligatures w14:val="standardContextual"/>
        </w:rPr>
        <w:t>6</w:t>
      </w:r>
      <w:r w:rsidRPr="00A90810">
        <w:rPr>
          <w:rFonts w:eastAsiaTheme="minorHAnsi"/>
          <w:b/>
          <w:bCs/>
          <w:kern w:val="2"/>
          <w:lang w:eastAsia="en-US"/>
          <w14:ligatures w14:val="standardContextual"/>
        </w:rPr>
        <w:t xml:space="preserve">. </w:t>
      </w:r>
      <w:r w:rsidR="00EE24C9" w:rsidRPr="00A90810">
        <w:rPr>
          <w:rFonts w:eastAsiaTheme="minorHAnsi"/>
          <w:i/>
          <w:iCs/>
          <w:kern w:val="2"/>
          <w:lang w:eastAsia="en-US"/>
          <w14:ligatures w14:val="standardContextual"/>
        </w:rPr>
        <w:t xml:space="preserve">«На сегодняшний день он должен мне 52 тысячи рублей. Сначала на протяжении года он занимал у меня разными суммами и назанимал целых 120 000 р., потом отдал их, и позже, незадолго до того, как мы расстались, занял ещё 52 тысячи — говорит Мария </w:t>
      </w:r>
      <w:proofErr w:type="spellStart"/>
      <w:r w:rsidR="00EE24C9" w:rsidRPr="00A90810">
        <w:rPr>
          <w:rFonts w:eastAsiaTheme="minorHAnsi"/>
          <w:i/>
          <w:iCs/>
          <w:kern w:val="2"/>
          <w:lang w:eastAsia="en-US"/>
          <w14:ligatures w14:val="standardContextual"/>
        </w:rPr>
        <w:t>Маковозова</w:t>
      </w:r>
      <w:proofErr w:type="spellEnd"/>
      <w:r w:rsidR="00D15EF8" w:rsidRPr="00A90810">
        <w:rPr>
          <w:rFonts w:eastAsiaTheme="minorHAnsi"/>
          <w:i/>
          <w:iCs/>
          <w:kern w:val="2"/>
          <w:lang w:eastAsia="en-US"/>
          <w14:ligatures w14:val="standardContextual"/>
        </w:rPr>
        <w:t xml:space="preserve">… Когда мы расстались, он писал угрозы моей семье, говорил, что он меня «найдёт», ездил к моей бабушке в деревню за этим. Поэтому я не решилась его спросить о деньгах — рассказывает Мария.  Я знаю ещё о некоторых людях, у которых Дубовский безвозвратно одолжил деньги. Это и один из бывших сотрудников штаба, и все люди, у которых он снимал жильё в </w:t>
      </w:r>
      <w:proofErr w:type="spellStart"/>
      <w:r w:rsidR="00D15EF8" w:rsidRPr="00A90810">
        <w:rPr>
          <w:rFonts w:eastAsiaTheme="minorHAnsi"/>
          <w:i/>
          <w:iCs/>
          <w:kern w:val="2"/>
          <w:lang w:eastAsia="en-US"/>
          <w14:ligatures w14:val="standardContextual"/>
        </w:rPr>
        <w:t>Краснорске</w:t>
      </w:r>
      <w:proofErr w:type="spellEnd"/>
      <w:r w:rsidR="00D15EF8" w:rsidRPr="00A90810">
        <w:rPr>
          <w:rFonts w:eastAsiaTheme="minorHAnsi"/>
          <w:i/>
          <w:iCs/>
          <w:kern w:val="2"/>
          <w:lang w:eastAsia="en-US"/>
          <w14:ligatures w14:val="standardContextual"/>
        </w:rPr>
        <w:t>. В один из этих раз он снимал квартиру и остался должен хозяину около 40 тысяч, этот человек хотел подавать в суд, но я не знаю, чем закончилось то дело.</w:t>
      </w:r>
    </w:p>
    <w:p w14:paraId="7FCBAEAF" w14:textId="678EA137" w:rsidR="00323439" w:rsidRDefault="00174BB2" w:rsidP="00323439">
      <w:pPr>
        <w:pStyle w:val="Normalwebb"/>
        <w:spacing w:before="0" w:beforeAutospacing="0" w:after="450" w:afterAutospacing="0" w:line="390" w:lineRule="atLeast"/>
        <w:jc w:val="both"/>
        <w:rPr>
          <w:rFonts w:eastAsiaTheme="minorHAnsi"/>
          <w:b/>
          <w:bCs/>
          <w:kern w:val="2"/>
          <w:lang w:eastAsia="en-US"/>
          <w14:ligatures w14:val="standardContextual"/>
        </w:rPr>
      </w:pPr>
      <w:r w:rsidRPr="00A90810">
        <w:rPr>
          <w:rFonts w:eastAsiaTheme="minorHAnsi"/>
          <w:b/>
          <w:bCs/>
          <w:kern w:val="2"/>
          <w:lang w:eastAsia="en-US"/>
          <w14:ligatures w14:val="standardContextual"/>
        </w:rPr>
        <w:t>Данная информация является ложной. Автор статьи намеренно приводит неподтвержденную какими-либо доказательствами информацию, в целях очернения репутации Истца</w:t>
      </w:r>
      <w:r w:rsidR="00783EB9" w:rsidRPr="00A90810">
        <w:rPr>
          <w:rFonts w:eastAsiaTheme="minorHAnsi"/>
          <w:b/>
          <w:bCs/>
          <w:kern w:val="2"/>
          <w:lang w:eastAsia="en-US"/>
          <w14:ligatures w14:val="standardContextual"/>
        </w:rPr>
        <w:t xml:space="preserve">. </w:t>
      </w:r>
      <w:r w:rsidR="004C4CFE" w:rsidRPr="00A90810">
        <w:rPr>
          <w:rFonts w:eastAsiaTheme="minorHAnsi"/>
          <w:b/>
          <w:bCs/>
          <w:kern w:val="2"/>
          <w:lang w:eastAsia="en-US"/>
          <w14:ligatures w14:val="standardContextual"/>
        </w:rPr>
        <w:t xml:space="preserve">Напротив, имеются доказательства, что именно </w:t>
      </w:r>
      <w:r w:rsidR="00323439" w:rsidRPr="00A90810">
        <w:rPr>
          <w:rFonts w:eastAsiaTheme="minorHAnsi"/>
          <w:b/>
          <w:bCs/>
          <w:kern w:val="2"/>
          <w:lang w:eastAsia="en-US"/>
          <w14:ligatures w14:val="standardContextual"/>
        </w:rPr>
        <w:t xml:space="preserve">М. </w:t>
      </w:r>
      <w:proofErr w:type="spellStart"/>
      <w:r w:rsidR="004C4CFE" w:rsidRPr="00A90810">
        <w:rPr>
          <w:rFonts w:eastAsiaTheme="minorHAnsi"/>
          <w:b/>
          <w:bCs/>
          <w:kern w:val="2"/>
          <w:lang w:eastAsia="en-US"/>
          <w14:ligatures w14:val="standardContextual"/>
        </w:rPr>
        <w:t>Маковозова</w:t>
      </w:r>
      <w:proofErr w:type="spellEnd"/>
      <w:r w:rsidR="004C4CFE" w:rsidRPr="00A90810">
        <w:rPr>
          <w:rFonts w:eastAsiaTheme="minorHAnsi"/>
          <w:b/>
          <w:bCs/>
          <w:kern w:val="2"/>
          <w:lang w:eastAsia="en-US"/>
          <w14:ligatures w14:val="standardContextual"/>
        </w:rPr>
        <w:t xml:space="preserve"> </w:t>
      </w:r>
      <w:r w:rsidR="000D5354" w:rsidRPr="00A90810">
        <w:rPr>
          <w:rFonts w:eastAsiaTheme="minorHAnsi"/>
          <w:b/>
          <w:bCs/>
          <w:kern w:val="2"/>
          <w:lang w:eastAsia="en-US"/>
          <w14:ligatures w14:val="standardContextual"/>
        </w:rPr>
        <w:t xml:space="preserve">пользовалась деньгами </w:t>
      </w:r>
      <w:r w:rsidR="004D04F1" w:rsidRPr="00A90810">
        <w:rPr>
          <w:rFonts w:eastAsiaTheme="minorHAnsi"/>
          <w:b/>
          <w:bCs/>
          <w:kern w:val="2"/>
          <w:lang w:eastAsia="en-US"/>
          <w14:ligatures w14:val="standardContextual"/>
        </w:rPr>
        <w:t xml:space="preserve">и имуществом </w:t>
      </w:r>
      <w:r w:rsidR="008C567D">
        <w:rPr>
          <w:rFonts w:eastAsiaTheme="minorHAnsi"/>
          <w:b/>
          <w:bCs/>
          <w:kern w:val="2"/>
          <w:lang w:eastAsia="en-US"/>
          <w14:ligatures w14:val="standardContextual"/>
        </w:rPr>
        <w:t xml:space="preserve">Истца </w:t>
      </w:r>
      <w:r w:rsidRPr="00A90810">
        <w:rPr>
          <w:rFonts w:eastAsiaTheme="minorHAnsi"/>
          <w:b/>
          <w:bCs/>
          <w:kern w:val="2"/>
          <w:lang w:eastAsia="en-US"/>
          <w14:ligatures w14:val="standardContextual"/>
        </w:rPr>
        <w:t>(а частью имущества, вероятнее всего, продолжает пользоваться по настоящее время)</w:t>
      </w:r>
      <w:r w:rsidR="000D5354" w:rsidRPr="00A90810">
        <w:rPr>
          <w:rFonts w:eastAsiaTheme="minorHAnsi"/>
          <w:b/>
          <w:bCs/>
          <w:kern w:val="2"/>
          <w:lang w:eastAsia="en-US"/>
          <w14:ligatures w14:val="standardContextual"/>
        </w:rPr>
        <w:t xml:space="preserve">, а ее сестра занимала у </w:t>
      </w:r>
      <w:r w:rsidR="008C567D">
        <w:rPr>
          <w:rFonts w:eastAsiaTheme="minorHAnsi"/>
          <w:b/>
          <w:bCs/>
          <w:kern w:val="2"/>
          <w:lang w:eastAsia="en-US"/>
          <w14:ligatures w14:val="standardContextual"/>
        </w:rPr>
        <w:t xml:space="preserve">Истца </w:t>
      </w:r>
      <w:r w:rsidR="000D5354" w:rsidRPr="00A90810">
        <w:rPr>
          <w:rFonts w:eastAsiaTheme="minorHAnsi"/>
          <w:b/>
          <w:bCs/>
          <w:kern w:val="2"/>
          <w:lang w:eastAsia="en-US"/>
          <w14:ligatures w14:val="standardContextual"/>
        </w:rPr>
        <w:t>деньги</w:t>
      </w:r>
      <w:r w:rsidR="00454F17">
        <w:rPr>
          <w:rStyle w:val="Fotnotsreferens"/>
          <w:rFonts w:eastAsiaTheme="minorHAnsi"/>
          <w:b/>
          <w:bCs/>
          <w:kern w:val="2"/>
          <w:lang w:eastAsia="en-US"/>
          <w14:ligatures w14:val="standardContextual"/>
        </w:rPr>
        <w:footnoteReference w:id="9"/>
      </w:r>
      <w:r w:rsidR="00454F17">
        <w:rPr>
          <w:rFonts w:eastAsiaTheme="minorHAnsi"/>
          <w:b/>
          <w:bCs/>
          <w:kern w:val="2"/>
          <w:lang w:eastAsia="en-US"/>
          <w14:ligatures w14:val="standardContextual"/>
        </w:rPr>
        <w:t>.</w:t>
      </w:r>
      <w:r w:rsidR="000D5354" w:rsidRPr="00A90810">
        <w:rPr>
          <w:rFonts w:eastAsiaTheme="minorHAnsi"/>
          <w:b/>
          <w:bCs/>
          <w:kern w:val="2"/>
          <w:lang w:eastAsia="en-US"/>
          <w14:ligatures w14:val="standardContextual"/>
        </w:rPr>
        <w:t xml:space="preserve"> </w:t>
      </w:r>
    </w:p>
    <w:p w14:paraId="65CBB869" w14:textId="47CA33A9" w:rsidR="005D545E" w:rsidRPr="005D545E" w:rsidRDefault="005D545E" w:rsidP="00323439">
      <w:pPr>
        <w:pStyle w:val="Normalwebb"/>
        <w:spacing w:before="0" w:beforeAutospacing="0" w:after="450" w:afterAutospacing="0" w:line="390" w:lineRule="atLeast"/>
        <w:jc w:val="both"/>
        <w:rPr>
          <w:rFonts w:eastAsiaTheme="minorHAnsi"/>
          <w:color w:val="7030A0"/>
          <w:kern w:val="2"/>
          <w:lang w:eastAsia="en-US"/>
          <w14:ligatures w14:val="standardContextual"/>
        </w:rPr>
      </w:pPr>
      <w:r w:rsidRPr="005D545E">
        <w:rPr>
          <w:rFonts w:eastAsiaTheme="minorHAnsi"/>
          <w:color w:val="7030A0"/>
          <w:kern w:val="2"/>
          <w:lang w:eastAsia="en-US"/>
          <w14:ligatures w14:val="standardContextual"/>
        </w:rPr>
        <w:lastRenderedPageBreak/>
        <w:t>Утверждение, что «кто-то кому-то что-то должен» да ещё и в какие-то указанные сроки, и на каких-то особо обговоренных условиях, должно подтверждаться распиской, либо другими, желательно письменными источниками. Вердикт – не доказано, не виновен.</w:t>
      </w:r>
    </w:p>
    <w:p w14:paraId="4EDFE9D2" w14:textId="77777777" w:rsidR="005D545E" w:rsidRPr="00A90810" w:rsidRDefault="005D545E" w:rsidP="00323439">
      <w:pPr>
        <w:pStyle w:val="Normalwebb"/>
        <w:spacing w:before="0" w:beforeAutospacing="0" w:after="450" w:afterAutospacing="0" w:line="390" w:lineRule="atLeast"/>
        <w:jc w:val="both"/>
        <w:rPr>
          <w:rFonts w:eastAsiaTheme="minorHAnsi"/>
          <w:i/>
          <w:iCs/>
          <w:kern w:val="2"/>
          <w:lang w:eastAsia="en-US"/>
          <w14:ligatures w14:val="standardContextual"/>
        </w:rPr>
      </w:pPr>
    </w:p>
    <w:p w14:paraId="26EB9D2D" w14:textId="62A46954" w:rsidR="00323439" w:rsidRPr="00A90810" w:rsidRDefault="00323439" w:rsidP="00323439">
      <w:pPr>
        <w:pStyle w:val="Normalwebb"/>
        <w:spacing w:before="0" w:beforeAutospacing="0" w:after="450" w:afterAutospacing="0" w:line="390" w:lineRule="atLeast"/>
        <w:jc w:val="both"/>
        <w:rPr>
          <w:rFonts w:eastAsiaTheme="minorHAnsi"/>
          <w:i/>
          <w:iCs/>
          <w:kern w:val="2"/>
          <w:lang w:eastAsia="en-US"/>
          <w14:ligatures w14:val="standardContextual"/>
        </w:rPr>
      </w:pPr>
      <w:r w:rsidRPr="00A90810">
        <w:rPr>
          <w:rFonts w:eastAsiaTheme="minorHAnsi"/>
          <w:i/>
          <w:iCs/>
          <w:kern w:val="2"/>
          <w:lang w:eastAsia="en-US"/>
          <w14:ligatures w14:val="standardContextual"/>
        </w:rPr>
        <w:t>1</w:t>
      </w:r>
      <w:r w:rsidR="00641AD3" w:rsidRPr="00A90810">
        <w:rPr>
          <w:rFonts w:eastAsiaTheme="minorHAnsi"/>
          <w:i/>
          <w:iCs/>
          <w:kern w:val="2"/>
          <w:lang w:eastAsia="en-US"/>
          <w14:ligatures w14:val="standardContextual"/>
        </w:rPr>
        <w:t>7</w:t>
      </w:r>
      <w:r w:rsidRPr="00A90810">
        <w:rPr>
          <w:rFonts w:eastAsiaTheme="minorHAnsi"/>
          <w:i/>
          <w:iCs/>
          <w:kern w:val="2"/>
          <w:lang w:eastAsia="en-US"/>
          <w14:ligatures w14:val="standardContextual"/>
        </w:rPr>
        <w:t xml:space="preserve">. </w:t>
      </w:r>
      <w:r w:rsidR="00E97BD2" w:rsidRPr="00A90810">
        <w:rPr>
          <w:rFonts w:eastAsiaTheme="minorHAnsi"/>
          <w:i/>
          <w:iCs/>
          <w:kern w:val="2"/>
          <w:lang w:eastAsia="en-US"/>
          <w14:ligatures w14:val="standardContextual"/>
        </w:rPr>
        <w:t>«Иногда Дубовский и открыто прибегал к помощи своих предполагаемых «коллег».</w:t>
      </w:r>
      <w:r w:rsidRPr="00A90810">
        <w:rPr>
          <w:rFonts w:eastAsiaTheme="minorHAnsi"/>
          <w:i/>
          <w:iCs/>
          <w:kern w:val="2"/>
          <w:lang w:eastAsia="en-US"/>
          <w14:ligatures w14:val="standardContextual"/>
        </w:rPr>
        <w:t xml:space="preserve"> </w:t>
      </w:r>
      <w:r w:rsidR="00E97BD2" w:rsidRPr="00A90810">
        <w:rPr>
          <w:rFonts w:eastAsiaTheme="minorHAnsi"/>
          <w:i/>
          <w:iCs/>
          <w:kern w:val="2"/>
          <w:lang w:eastAsia="en-US"/>
          <w14:ligatures w14:val="standardContextual"/>
        </w:rPr>
        <w:t>После его позорного увольнения из штаба во Владивостоке он стал копить долги за квартиру, которую снимал у волонтёрки Марии Зинченко. Когда долг составил уже 60 000 рублей, девушке надоело терпеть, и она попросила своего бывшего парня просто закрыть квартиру на второй замок, чтобы Дубовский не мог попасть внутрь, пока не вернёт деньги.</w:t>
      </w:r>
    </w:p>
    <w:p w14:paraId="7BC912E7" w14:textId="77777777" w:rsidR="0001539C" w:rsidRPr="00A90810" w:rsidRDefault="00E97BD2" w:rsidP="00323439">
      <w:pPr>
        <w:pStyle w:val="Normalwebb"/>
        <w:spacing w:before="0" w:beforeAutospacing="0" w:after="450" w:afterAutospacing="0" w:line="390" w:lineRule="atLeast"/>
        <w:jc w:val="both"/>
        <w:rPr>
          <w:rFonts w:eastAsiaTheme="minorHAnsi"/>
          <w:i/>
          <w:iCs/>
          <w:kern w:val="2"/>
          <w:lang w:eastAsia="en-US"/>
          <w14:ligatures w14:val="standardContextual"/>
        </w:rPr>
      </w:pPr>
      <w:r w:rsidRPr="00A90810">
        <w:rPr>
          <w:rFonts w:eastAsiaTheme="minorHAnsi"/>
          <w:i/>
          <w:iCs/>
          <w:kern w:val="2"/>
          <w:lang w:eastAsia="en-US"/>
          <w14:ligatures w14:val="standardContextual"/>
        </w:rPr>
        <w:t>В ответ на это он, ничего не говоря самой Зинченко, выломал замок, забрал свои вещи и одним днём уехал в Красноярск. Перед отъездом Дубовский написал на Андрея (того самого бывшего парня Марии и на тот момент координатора Открытой России во Владивостоке) заявление в полицию, ложно обвинив в краже денег и ноутбука</w:t>
      </w:r>
      <w:r w:rsidR="00836721" w:rsidRPr="00A90810">
        <w:rPr>
          <w:rFonts w:eastAsiaTheme="minorHAnsi"/>
          <w:i/>
          <w:iCs/>
          <w:kern w:val="2"/>
          <w:lang w:eastAsia="en-US"/>
          <w14:ligatures w14:val="standardContextual"/>
        </w:rPr>
        <w:t>. Хотя заявление было о краже, этим делом занялись сотрудники Центра «Э». После нескольких допросов Андрей решил покинуть страну</w:t>
      </w:r>
      <w:r w:rsidRPr="00A90810">
        <w:rPr>
          <w:rFonts w:eastAsiaTheme="minorHAnsi"/>
          <w:i/>
          <w:iCs/>
          <w:kern w:val="2"/>
          <w:lang w:eastAsia="en-US"/>
          <w14:ligatures w14:val="standardContextual"/>
        </w:rPr>
        <w:t>».</w:t>
      </w:r>
      <w:r w:rsidR="00F67D7C" w:rsidRPr="00A90810">
        <w:rPr>
          <w:rFonts w:eastAsiaTheme="minorHAnsi"/>
          <w:i/>
          <w:iCs/>
          <w:kern w:val="2"/>
          <w:lang w:eastAsia="en-US"/>
          <w14:ligatures w14:val="standardContextual"/>
        </w:rPr>
        <w:t xml:space="preserve"> </w:t>
      </w:r>
    </w:p>
    <w:p w14:paraId="6FCE4E44" w14:textId="0E4D79F9" w:rsidR="00E97BD2" w:rsidRDefault="00174BB2" w:rsidP="00323439">
      <w:pPr>
        <w:pStyle w:val="Normalwebb"/>
        <w:spacing w:before="0" w:beforeAutospacing="0" w:after="450" w:afterAutospacing="0" w:line="390" w:lineRule="atLeast"/>
        <w:jc w:val="both"/>
        <w:rPr>
          <w:rFonts w:eastAsiaTheme="minorHAnsi"/>
          <w:b/>
          <w:bCs/>
          <w:kern w:val="2"/>
          <w:lang w:eastAsia="en-US"/>
          <w14:ligatures w14:val="standardContextual"/>
        </w:rPr>
      </w:pPr>
      <w:r w:rsidRPr="00A90810">
        <w:rPr>
          <w:rFonts w:eastAsiaTheme="minorHAnsi"/>
          <w:b/>
          <w:bCs/>
          <w:kern w:val="2"/>
          <w:lang w:eastAsia="en-US"/>
          <w14:ligatures w14:val="standardContextual"/>
        </w:rPr>
        <w:t xml:space="preserve">Информация в цитируемой части </w:t>
      </w:r>
      <w:r w:rsidR="00684547" w:rsidRPr="00A90810">
        <w:rPr>
          <w:rFonts w:eastAsiaTheme="minorHAnsi"/>
          <w:b/>
          <w:bCs/>
          <w:kern w:val="2"/>
          <w:lang w:eastAsia="en-US"/>
          <w14:ligatures w14:val="standardContextual"/>
        </w:rPr>
        <w:t xml:space="preserve">является неполной, искаженной, приводимой в целях очернения репутации Истца. </w:t>
      </w:r>
      <w:r w:rsidR="00364F70" w:rsidRPr="00A90810">
        <w:rPr>
          <w:rFonts w:eastAsiaTheme="minorHAnsi"/>
          <w:b/>
          <w:bCs/>
          <w:kern w:val="2"/>
          <w:lang w:eastAsia="en-US"/>
          <w14:ligatures w14:val="standardContextual"/>
        </w:rPr>
        <w:t xml:space="preserve">Такой спор действительно </w:t>
      </w:r>
      <w:r w:rsidR="00F4371A" w:rsidRPr="00A90810">
        <w:rPr>
          <w:rFonts w:eastAsiaTheme="minorHAnsi"/>
          <w:b/>
          <w:bCs/>
          <w:kern w:val="2"/>
          <w:lang w:eastAsia="en-US"/>
          <w14:ligatures w14:val="standardContextual"/>
        </w:rPr>
        <w:t xml:space="preserve">имел место быть, </w:t>
      </w:r>
      <w:r w:rsidR="00641AD3" w:rsidRPr="00A90810">
        <w:rPr>
          <w:rFonts w:eastAsiaTheme="minorHAnsi"/>
          <w:b/>
          <w:bCs/>
          <w:kern w:val="2"/>
          <w:lang w:eastAsia="en-US"/>
          <w14:ligatures w14:val="standardContextual"/>
        </w:rPr>
        <w:t>Истец</w:t>
      </w:r>
      <w:r w:rsidR="00F4371A" w:rsidRPr="00A90810">
        <w:rPr>
          <w:rFonts w:eastAsiaTheme="minorHAnsi"/>
          <w:b/>
          <w:bCs/>
          <w:kern w:val="2"/>
          <w:lang w:eastAsia="en-US"/>
          <w14:ligatures w14:val="standardContextual"/>
        </w:rPr>
        <w:t xml:space="preserve"> действительно подавал за</w:t>
      </w:r>
      <w:r w:rsidR="000E5F88" w:rsidRPr="00A90810">
        <w:rPr>
          <w:rFonts w:eastAsiaTheme="minorHAnsi"/>
          <w:b/>
          <w:bCs/>
          <w:kern w:val="2"/>
          <w:lang w:eastAsia="en-US"/>
          <w14:ligatures w14:val="standardContextual"/>
        </w:rPr>
        <w:t xml:space="preserve">явление о краже участковому </w:t>
      </w:r>
      <w:r w:rsidR="00836721" w:rsidRPr="00A90810">
        <w:rPr>
          <w:rFonts w:eastAsiaTheme="minorHAnsi"/>
          <w:b/>
          <w:bCs/>
          <w:kern w:val="2"/>
          <w:lang w:eastAsia="en-US"/>
          <w14:ligatures w14:val="standardContextual"/>
        </w:rPr>
        <w:t>по Первомайскому району г. Владивостока</w:t>
      </w:r>
      <w:r w:rsidR="00C91EAE" w:rsidRPr="00A90810">
        <w:rPr>
          <w:rFonts w:eastAsiaTheme="minorHAnsi"/>
          <w:b/>
          <w:bCs/>
          <w:kern w:val="2"/>
          <w:lang w:eastAsia="en-US"/>
          <w14:ligatures w14:val="standardContextual"/>
        </w:rPr>
        <w:t xml:space="preserve">, </w:t>
      </w:r>
      <w:r w:rsidR="00021836" w:rsidRPr="00A90810">
        <w:rPr>
          <w:rFonts w:eastAsiaTheme="minorHAnsi"/>
          <w:b/>
          <w:bCs/>
          <w:kern w:val="2"/>
          <w:lang w:eastAsia="en-US"/>
          <w14:ligatures w14:val="standardContextual"/>
        </w:rPr>
        <w:t xml:space="preserve">однако ко взлому никакого отношения не имеет. Свои вещи </w:t>
      </w:r>
      <w:r w:rsidR="00641AD3" w:rsidRPr="00A90810">
        <w:rPr>
          <w:rFonts w:eastAsiaTheme="minorHAnsi"/>
          <w:b/>
          <w:bCs/>
          <w:kern w:val="2"/>
          <w:lang w:eastAsia="en-US"/>
          <w14:ligatures w14:val="standardContextual"/>
        </w:rPr>
        <w:t xml:space="preserve">Истец </w:t>
      </w:r>
      <w:r w:rsidR="00021836" w:rsidRPr="00A90810">
        <w:rPr>
          <w:rFonts w:eastAsiaTheme="minorHAnsi"/>
          <w:b/>
          <w:bCs/>
          <w:kern w:val="2"/>
          <w:lang w:eastAsia="en-US"/>
          <w14:ligatures w14:val="standardContextual"/>
        </w:rPr>
        <w:t xml:space="preserve">так и не получил. </w:t>
      </w:r>
      <w:r w:rsidR="003F6766" w:rsidRPr="00A90810">
        <w:rPr>
          <w:rFonts w:eastAsiaTheme="minorHAnsi"/>
          <w:b/>
          <w:bCs/>
          <w:kern w:val="2"/>
          <w:lang w:eastAsia="en-US"/>
          <w14:ligatures w14:val="standardContextual"/>
        </w:rPr>
        <w:t xml:space="preserve">Долг в размере 60 000 рублей действительно предъявлялся </w:t>
      </w:r>
      <w:r w:rsidR="00641AD3" w:rsidRPr="00A90810">
        <w:rPr>
          <w:rFonts w:eastAsiaTheme="minorHAnsi"/>
          <w:b/>
          <w:bCs/>
          <w:kern w:val="2"/>
          <w:lang w:eastAsia="en-US"/>
          <w14:ligatures w14:val="standardContextual"/>
        </w:rPr>
        <w:t xml:space="preserve">Истцу </w:t>
      </w:r>
      <w:r w:rsidR="003F6766" w:rsidRPr="00A90810">
        <w:rPr>
          <w:rFonts w:eastAsiaTheme="minorHAnsi"/>
          <w:b/>
          <w:bCs/>
          <w:kern w:val="2"/>
          <w:lang w:eastAsia="en-US"/>
          <w14:ligatures w14:val="standardContextual"/>
        </w:rPr>
        <w:t xml:space="preserve">как требование, однако он представлял собой долг за коммунальные платежи, </w:t>
      </w:r>
      <w:r w:rsidR="0063136D" w:rsidRPr="00A90810">
        <w:rPr>
          <w:rFonts w:eastAsiaTheme="minorHAnsi"/>
          <w:b/>
          <w:bCs/>
          <w:kern w:val="2"/>
          <w:lang w:eastAsia="en-US"/>
          <w14:ligatures w14:val="standardContextual"/>
        </w:rPr>
        <w:t>который, по всей видимости, был начислен управляющей компанией ошибочно.</w:t>
      </w:r>
      <w:r w:rsidR="00641AD3" w:rsidRPr="00A90810">
        <w:rPr>
          <w:rFonts w:eastAsiaTheme="minorHAnsi"/>
          <w:b/>
          <w:bCs/>
          <w:kern w:val="2"/>
          <w:lang w:eastAsia="en-US"/>
          <w14:ligatures w14:val="standardContextual"/>
        </w:rPr>
        <w:t xml:space="preserve"> Относительно части приводимой цитаты о «предполагаемых коллегах» Истца см. пункт ниже. </w:t>
      </w:r>
    </w:p>
    <w:p w14:paraId="4D4D10D6" w14:textId="692393DD" w:rsidR="007D5134" w:rsidRPr="009D4CE6" w:rsidRDefault="007D5134" w:rsidP="00323439">
      <w:pPr>
        <w:pStyle w:val="Normalwebb"/>
        <w:spacing w:before="0" w:beforeAutospacing="0" w:after="450" w:afterAutospacing="0" w:line="390" w:lineRule="atLeast"/>
        <w:jc w:val="both"/>
        <w:rPr>
          <w:rFonts w:eastAsiaTheme="minorHAnsi"/>
          <w:color w:val="7030A0"/>
          <w:kern w:val="2"/>
          <w:lang w:eastAsia="en-US"/>
          <w14:ligatures w14:val="standardContextual"/>
        </w:rPr>
      </w:pPr>
      <w:r w:rsidRPr="007D5134">
        <w:rPr>
          <w:rFonts w:eastAsiaTheme="minorHAnsi"/>
          <w:color w:val="7030A0"/>
          <w:kern w:val="2"/>
          <w:lang w:eastAsia="en-US"/>
          <w14:ligatures w14:val="standardContextual"/>
        </w:rPr>
        <w:t xml:space="preserve">Ещё одно тяжёлое обвинение (в данном случае моральное) Истца в работе на спецслужбы и в </w:t>
      </w:r>
      <w:proofErr w:type="spellStart"/>
      <w:r w:rsidRPr="007D5134">
        <w:rPr>
          <w:rFonts w:eastAsiaTheme="minorHAnsi"/>
          <w:color w:val="7030A0"/>
          <w:kern w:val="2"/>
          <w:lang w:eastAsia="en-US"/>
          <w14:ligatures w14:val="standardContextual"/>
        </w:rPr>
        <w:t>доносничестве</w:t>
      </w:r>
      <w:proofErr w:type="spellEnd"/>
      <w:r w:rsidRPr="007D5134">
        <w:rPr>
          <w:rFonts w:eastAsiaTheme="minorHAnsi"/>
          <w:color w:val="7030A0"/>
          <w:kern w:val="2"/>
          <w:lang w:eastAsia="en-US"/>
          <w14:ligatures w14:val="standardContextual"/>
        </w:rPr>
        <w:t>. Никаких чётких доказательств не приведено. Со стороны автора статьи явная клевета, порочащая честь и достоинство Истца.</w:t>
      </w:r>
    </w:p>
    <w:p w14:paraId="2A1B66A6" w14:textId="77777777" w:rsidR="007D5134" w:rsidRPr="00A90810" w:rsidRDefault="007D5134" w:rsidP="00323439">
      <w:pPr>
        <w:pStyle w:val="Normalwebb"/>
        <w:spacing w:before="0" w:beforeAutospacing="0" w:after="450" w:afterAutospacing="0" w:line="390" w:lineRule="atLeast"/>
        <w:jc w:val="both"/>
        <w:rPr>
          <w:rFonts w:eastAsiaTheme="minorHAnsi"/>
          <w:i/>
          <w:iCs/>
          <w:kern w:val="2"/>
          <w:lang w:eastAsia="en-US"/>
          <w14:ligatures w14:val="standardContextual"/>
        </w:rPr>
      </w:pPr>
    </w:p>
    <w:p w14:paraId="5567AB8D" w14:textId="6A1721BD" w:rsidR="0001539C" w:rsidRPr="00A90810" w:rsidRDefault="0001539C" w:rsidP="00E97BD2">
      <w:pPr>
        <w:pStyle w:val="Normalwebb"/>
        <w:spacing w:after="450" w:line="390" w:lineRule="atLeast"/>
        <w:jc w:val="both"/>
        <w:rPr>
          <w:rFonts w:eastAsiaTheme="minorHAnsi"/>
          <w:i/>
          <w:iCs/>
          <w:kern w:val="2"/>
          <w:lang w:eastAsia="en-US"/>
          <w14:ligatures w14:val="standardContextual"/>
        </w:rPr>
      </w:pPr>
      <w:r w:rsidRPr="00A90810">
        <w:rPr>
          <w:rFonts w:eastAsiaTheme="minorHAnsi"/>
          <w:i/>
          <w:iCs/>
          <w:kern w:val="2"/>
          <w:lang w:eastAsia="en-US"/>
          <w14:ligatures w14:val="standardContextual"/>
        </w:rPr>
        <w:lastRenderedPageBreak/>
        <w:t>1</w:t>
      </w:r>
      <w:r w:rsidR="00641AD3" w:rsidRPr="00A90810">
        <w:rPr>
          <w:rFonts w:eastAsiaTheme="minorHAnsi"/>
          <w:i/>
          <w:iCs/>
          <w:kern w:val="2"/>
          <w:lang w:eastAsia="en-US"/>
          <w14:ligatures w14:val="standardContextual"/>
        </w:rPr>
        <w:t>8</w:t>
      </w:r>
      <w:r w:rsidRPr="00A90810">
        <w:rPr>
          <w:rFonts w:eastAsiaTheme="minorHAnsi"/>
          <w:i/>
          <w:iCs/>
          <w:kern w:val="2"/>
          <w:lang w:eastAsia="en-US"/>
          <w14:ligatures w14:val="standardContextual"/>
        </w:rPr>
        <w:t xml:space="preserve">. </w:t>
      </w:r>
      <w:r w:rsidR="00066ABA" w:rsidRPr="00A90810">
        <w:rPr>
          <w:rFonts w:eastAsiaTheme="minorHAnsi"/>
          <w:i/>
          <w:iCs/>
          <w:kern w:val="2"/>
          <w:lang w:eastAsia="en-US"/>
          <w14:ligatures w14:val="standardContextual"/>
        </w:rPr>
        <w:t>«Хотя заявление было о краже, этим делом занялись сотрудники Центра «Э». После нескольких допросов Андрей решил покинуть страну</w:t>
      </w:r>
      <w:r w:rsidR="00C731B4" w:rsidRPr="00A90810">
        <w:rPr>
          <w:rFonts w:eastAsiaTheme="minorHAnsi"/>
          <w:i/>
          <w:iCs/>
          <w:kern w:val="2"/>
          <w:lang w:eastAsia="en-US"/>
          <w14:ligatures w14:val="standardContextual"/>
        </w:rPr>
        <w:t xml:space="preserve">… </w:t>
      </w:r>
      <w:r w:rsidR="00523E95" w:rsidRPr="00A90810">
        <w:rPr>
          <w:rFonts w:eastAsiaTheme="minorHAnsi"/>
          <w:i/>
          <w:iCs/>
          <w:kern w:val="2"/>
          <w:lang w:eastAsia="en-US"/>
          <w14:ligatures w14:val="standardContextual"/>
        </w:rPr>
        <w:t>Сотрудники Центра «Э» вообще довольно часто оказывались там же, где и Дубовский.</w:t>
      </w:r>
      <w:r w:rsidR="00066ABA" w:rsidRPr="00A90810">
        <w:rPr>
          <w:rFonts w:eastAsiaTheme="minorHAnsi"/>
          <w:i/>
          <w:iCs/>
          <w:kern w:val="2"/>
          <w:lang w:eastAsia="en-US"/>
          <w14:ligatures w14:val="standardContextual"/>
        </w:rPr>
        <w:t>».</w:t>
      </w:r>
    </w:p>
    <w:p w14:paraId="249391EF" w14:textId="29FC91F4" w:rsidR="0063136D" w:rsidRDefault="00641AD3" w:rsidP="00E97BD2">
      <w:pPr>
        <w:pStyle w:val="Normalwebb"/>
        <w:spacing w:after="450" w:line="390" w:lineRule="atLeast"/>
        <w:jc w:val="both"/>
        <w:rPr>
          <w:rFonts w:eastAsiaTheme="minorHAnsi"/>
          <w:b/>
          <w:bCs/>
          <w:kern w:val="2"/>
          <w:lang w:eastAsia="en-US"/>
          <w14:ligatures w14:val="standardContextual"/>
        </w:rPr>
      </w:pPr>
      <w:r w:rsidRPr="00A90810">
        <w:rPr>
          <w:rFonts w:eastAsiaTheme="minorHAnsi"/>
          <w:b/>
          <w:bCs/>
          <w:kern w:val="2"/>
          <w:lang w:eastAsia="en-US"/>
          <w14:ligatures w14:val="standardContextual"/>
        </w:rPr>
        <w:t>Информация в приводимой цитате полностью ложная. Как известно из действующего законодательства РФ, к</w:t>
      </w:r>
      <w:r w:rsidR="00066ABA" w:rsidRPr="00A90810">
        <w:rPr>
          <w:rFonts w:eastAsiaTheme="minorHAnsi"/>
          <w:b/>
          <w:bCs/>
          <w:kern w:val="2"/>
          <w:lang w:eastAsia="en-US"/>
          <w14:ligatures w14:val="standardContextual"/>
        </w:rPr>
        <w:t>вартирные кражи не являются компетенцией</w:t>
      </w:r>
      <w:r w:rsidR="0001539C" w:rsidRPr="00A90810">
        <w:rPr>
          <w:rFonts w:eastAsiaTheme="minorHAnsi"/>
          <w:b/>
          <w:bCs/>
          <w:kern w:val="2"/>
          <w:lang w:eastAsia="en-US"/>
          <w14:ligatures w14:val="standardContextual"/>
        </w:rPr>
        <w:t xml:space="preserve"> ЦПЭ</w:t>
      </w:r>
      <w:r w:rsidR="0062779E" w:rsidRPr="00A90810">
        <w:rPr>
          <w:rFonts w:eastAsiaTheme="minorHAnsi"/>
          <w:b/>
          <w:bCs/>
          <w:kern w:val="2"/>
          <w:lang w:eastAsia="en-US"/>
          <w14:ligatures w14:val="standardContextual"/>
        </w:rPr>
        <w:t>, доказательства</w:t>
      </w:r>
      <w:r w:rsidR="0001539C" w:rsidRPr="00A90810">
        <w:rPr>
          <w:rFonts w:eastAsiaTheme="minorHAnsi"/>
          <w:b/>
          <w:bCs/>
          <w:kern w:val="2"/>
          <w:lang w:eastAsia="en-US"/>
          <w14:ligatures w14:val="standardContextual"/>
        </w:rPr>
        <w:t xml:space="preserve"> возбуждения, производства уголовного дела силами ЦПЭ, а равно</w:t>
      </w:r>
      <w:r w:rsidR="0062779E" w:rsidRPr="00A90810">
        <w:rPr>
          <w:rFonts w:eastAsiaTheme="minorHAnsi"/>
          <w:b/>
          <w:bCs/>
          <w:kern w:val="2"/>
          <w:lang w:eastAsia="en-US"/>
          <w14:ligatures w14:val="standardContextual"/>
        </w:rPr>
        <w:t xml:space="preserve"> </w:t>
      </w:r>
      <w:r w:rsidR="0001539C" w:rsidRPr="00A90810">
        <w:rPr>
          <w:rFonts w:eastAsiaTheme="minorHAnsi"/>
          <w:b/>
          <w:bCs/>
          <w:kern w:val="2"/>
          <w:lang w:eastAsia="en-US"/>
          <w14:ligatures w14:val="standardContextual"/>
        </w:rPr>
        <w:t xml:space="preserve">какого-либо сотрудничества </w:t>
      </w:r>
      <w:r w:rsidRPr="00A90810">
        <w:rPr>
          <w:rFonts w:eastAsiaTheme="minorHAnsi"/>
          <w:b/>
          <w:bCs/>
          <w:kern w:val="2"/>
          <w:lang w:eastAsia="en-US"/>
          <w14:ligatures w14:val="standardContextual"/>
        </w:rPr>
        <w:t xml:space="preserve">Истца </w:t>
      </w:r>
      <w:r w:rsidR="0001539C" w:rsidRPr="00A90810">
        <w:rPr>
          <w:rFonts w:eastAsiaTheme="minorHAnsi"/>
          <w:b/>
          <w:bCs/>
          <w:kern w:val="2"/>
          <w:lang w:eastAsia="en-US"/>
          <w14:ligatures w14:val="standardContextual"/>
        </w:rPr>
        <w:t>с ЦПЭ не представлены</w:t>
      </w:r>
      <w:r w:rsidR="0062779E" w:rsidRPr="00A90810">
        <w:rPr>
          <w:rFonts w:eastAsiaTheme="minorHAnsi"/>
          <w:b/>
          <w:bCs/>
          <w:kern w:val="2"/>
          <w:lang w:eastAsia="en-US"/>
          <w14:ligatures w14:val="standardContextual"/>
        </w:rPr>
        <w:t xml:space="preserve">. </w:t>
      </w:r>
      <w:r w:rsidR="00E1169E" w:rsidRPr="00A90810">
        <w:rPr>
          <w:rFonts w:eastAsiaTheme="minorHAnsi"/>
          <w:b/>
          <w:bCs/>
          <w:kern w:val="2"/>
          <w:lang w:eastAsia="en-US"/>
          <w14:ligatures w14:val="standardContextual"/>
        </w:rPr>
        <w:t xml:space="preserve">При этом </w:t>
      </w:r>
      <w:r w:rsidRPr="00A90810">
        <w:rPr>
          <w:rFonts w:eastAsiaTheme="minorHAnsi"/>
          <w:b/>
          <w:bCs/>
          <w:kern w:val="2"/>
          <w:lang w:eastAsia="en-US"/>
          <w14:ligatures w14:val="standardContextual"/>
        </w:rPr>
        <w:t xml:space="preserve">Истец </w:t>
      </w:r>
      <w:r w:rsidR="00E1169E" w:rsidRPr="00A90810">
        <w:rPr>
          <w:rFonts w:eastAsiaTheme="minorHAnsi"/>
          <w:b/>
          <w:bCs/>
          <w:kern w:val="2"/>
          <w:lang w:eastAsia="en-US"/>
          <w14:ligatures w14:val="standardContextual"/>
        </w:rPr>
        <w:t xml:space="preserve">обращает внимание, что повышенное внимание со стороны </w:t>
      </w:r>
      <w:r w:rsidR="0001539C" w:rsidRPr="00A90810">
        <w:rPr>
          <w:rFonts w:eastAsiaTheme="minorHAnsi"/>
          <w:b/>
          <w:bCs/>
          <w:kern w:val="2"/>
          <w:lang w:eastAsia="en-US"/>
          <w14:ligatures w14:val="standardContextual"/>
        </w:rPr>
        <w:t xml:space="preserve">ЦПЭ </w:t>
      </w:r>
      <w:r w:rsidR="00B26D06" w:rsidRPr="00A90810">
        <w:rPr>
          <w:rFonts w:eastAsiaTheme="minorHAnsi"/>
          <w:b/>
          <w:bCs/>
          <w:kern w:val="2"/>
          <w:lang w:eastAsia="en-US"/>
          <w14:ligatures w14:val="standardContextual"/>
        </w:rPr>
        <w:t xml:space="preserve">к известным оппозиционерам </w:t>
      </w:r>
      <w:r w:rsidRPr="00A90810">
        <w:rPr>
          <w:rFonts w:eastAsiaTheme="minorHAnsi"/>
          <w:b/>
          <w:bCs/>
          <w:kern w:val="2"/>
          <w:lang w:eastAsia="en-US"/>
          <w14:ligatures w14:val="standardContextual"/>
        </w:rPr>
        <w:t xml:space="preserve">и их преследование даже по незначительным поводам </w:t>
      </w:r>
      <w:r w:rsidR="004A15EA" w:rsidRPr="00A90810">
        <w:rPr>
          <w:rFonts w:eastAsiaTheme="minorHAnsi"/>
          <w:b/>
          <w:bCs/>
          <w:kern w:val="2"/>
          <w:lang w:eastAsia="en-US"/>
          <w14:ligatures w14:val="standardContextual"/>
        </w:rPr>
        <w:t xml:space="preserve">– это </w:t>
      </w:r>
      <w:r w:rsidR="0001539C" w:rsidRPr="00A90810">
        <w:rPr>
          <w:rFonts w:eastAsiaTheme="minorHAnsi"/>
          <w:b/>
          <w:bCs/>
          <w:kern w:val="2"/>
          <w:lang w:eastAsia="en-US"/>
          <w14:ligatures w14:val="standardContextual"/>
        </w:rPr>
        <w:t>распространенн</w:t>
      </w:r>
      <w:r w:rsidRPr="00A90810">
        <w:rPr>
          <w:rFonts w:eastAsiaTheme="minorHAnsi"/>
          <w:b/>
          <w:bCs/>
          <w:kern w:val="2"/>
          <w:lang w:eastAsia="en-US"/>
          <w14:ligatures w14:val="standardContextual"/>
        </w:rPr>
        <w:t>ая практика</w:t>
      </w:r>
      <w:r w:rsidR="004A15EA" w:rsidRPr="00A90810">
        <w:rPr>
          <w:rFonts w:eastAsiaTheme="minorHAnsi"/>
          <w:b/>
          <w:bCs/>
          <w:kern w:val="2"/>
          <w:lang w:eastAsia="en-US"/>
          <w14:ligatures w14:val="standardContextual"/>
        </w:rPr>
        <w:t>, сам</w:t>
      </w:r>
      <w:r w:rsidR="00C731B4" w:rsidRPr="00A90810">
        <w:rPr>
          <w:rFonts w:eastAsiaTheme="minorHAnsi"/>
          <w:b/>
          <w:bCs/>
          <w:kern w:val="2"/>
          <w:lang w:eastAsia="en-US"/>
          <w14:ligatures w14:val="standardContextual"/>
        </w:rPr>
        <w:t xml:space="preserve"> по себе</w:t>
      </w:r>
      <w:r w:rsidR="004A15EA" w:rsidRPr="00A90810">
        <w:rPr>
          <w:rFonts w:eastAsiaTheme="minorHAnsi"/>
          <w:b/>
          <w:bCs/>
          <w:kern w:val="2"/>
          <w:lang w:eastAsia="en-US"/>
          <w14:ligatures w14:val="standardContextual"/>
        </w:rPr>
        <w:t xml:space="preserve"> факт</w:t>
      </w:r>
      <w:r w:rsidRPr="00A90810">
        <w:rPr>
          <w:rFonts w:eastAsiaTheme="minorHAnsi"/>
          <w:b/>
          <w:bCs/>
          <w:kern w:val="2"/>
          <w:lang w:eastAsia="en-US"/>
          <w14:ligatures w14:val="standardContextual"/>
        </w:rPr>
        <w:t xml:space="preserve"> существования</w:t>
      </w:r>
      <w:r w:rsidR="0001539C" w:rsidRPr="00A90810">
        <w:rPr>
          <w:rFonts w:eastAsiaTheme="minorHAnsi"/>
          <w:b/>
          <w:bCs/>
          <w:kern w:val="2"/>
          <w:lang w:eastAsia="en-US"/>
          <w14:ligatures w14:val="standardContextual"/>
        </w:rPr>
        <w:t xml:space="preserve"> </w:t>
      </w:r>
      <w:r w:rsidR="004A15EA" w:rsidRPr="00A90810">
        <w:rPr>
          <w:rFonts w:eastAsiaTheme="minorHAnsi"/>
          <w:b/>
          <w:bCs/>
          <w:kern w:val="2"/>
          <w:lang w:eastAsia="en-US"/>
          <w14:ligatures w14:val="standardContextual"/>
        </w:rPr>
        <w:t>которо</w:t>
      </w:r>
      <w:r w:rsidRPr="00A90810">
        <w:rPr>
          <w:rFonts w:eastAsiaTheme="minorHAnsi"/>
          <w:b/>
          <w:bCs/>
          <w:kern w:val="2"/>
          <w:lang w:eastAsia="en-US"/>
          <w14:ligatures w14:val="standardContextual"/>
        </w:rPr>
        <w:t>й</w:t>
      </w:r>
      <w:r w:rsidR="004A15EA" w:rsidRPr="00A90810">
        <w:rPr>
          <w:rFonts w:eastAsiaTheme="minorHAnsi"/>
          <w:b/>
          <w:bCs/>
          <w:kern w:val="2"/>
          <w:lang w:eastAsia="en-US"/>
          <w14:ligatures w14:val="standardContextual"/>
        </w:rPr>
        <w:t xml:space="preserve"> не свидетельствует о причастности </w:t>
      </w:r>
      <w:r w:rsidRPr="00A90810">
        <w:rPr>
          <w:rFonts w:eastAsiaTheme="minorHAnsi"/>
          <w:b/>
          <w:bCs/>
          <w:kern w:val="2"/>
          <w:lang w:eastAsia="en-US"/>
          <w14:ligatures w14:val="standardContextual"/>
        </w:rPr>
        <w:t xml:space="preserve">Истца </w:t>
      </w:r>
      <w:r w:rsidR="00C731B4" w:rsidRPr="00A90810">
        <w:rPr>
          <w:rFonts w:eastAsiaTheme="minorHAnsi"/>
          <w:b/>
          <w:bCs/>
          <w:kern w:val="2"/>
          <w:lang w:eastAsia="en-US"/>
          <w14:ligatures w14:val="standardContextual"/>
        </w:rPr>
        <w:t xml:space="preserve">к описанному. </w:t>
      </w:r>
      <w:r w:rsidRPr="00A90810">
        <w:rPr>
          <w:rFonts w:eastAsiaTheme="minorHAnsi"/>
          <w:b/>
          <w:bCs/>
          <w:kern w:val="2"/>
          <w:lang w:eastAsia="en-US"/>
          <w14:ligatures w14:val="standardContextual"/>
        </w:rPr>
        <w:t xml:space="preserve">Доказательств обратному автор </w:t>
      </w:r>
      <w:proofErr w:type="gramStart"/>
      <w:r w:rsidRPr="00A90810">
        <w:rPr>
          <w:rFonts w:eastAsiaTheme="minorHAnsi"/>
          <w:b/>
          <w:bCs/>
          <w:kern w:val="2"/>
          <w:lang w:eastAsia="en-US"/>
          <w14:ligatures w14:val="standardContextual"/>
        </w:rPr>
        <w:t>Статьи  не</w:t>
      </w:r>
      <w:proofErr w:type="gramEnd"/>
      <w:r w:rsidRPr="00A90810">
        <w:rPr>
          <w:rFonts w:eastAsiaTheme="minorHAnsi"/>
          <w:b/>
          <w:bCs/>
          <w:kern w:val="2"/>
          <w:lang w:eastAsia="en-US"/>
          <w14:ligatures w14:val="standardContextual"/>
        </w:rPr>
        <w:t xml:space="preserve"> приводит. </w:t>
      </w:r>
    </w:p>
    <w:p w14:paraId="59780532" w14:textId="77777777" w:rsidR="009D4CE6" w:rsidRDefault="009D4CE6" w:rsidP="00E97BD2">
      <w:pPr>
        <w:pStyle w:val="Normalwebb"/>
        <w:spacing w:after="450" w:line="390" w:lineRule="atLeast"/>
        <w:jc w:val="both"/>
        <w:rPr>
          <w:rFonts w:eastAsiaTheme="minorHAnsi"/>
          <w:b/>
          <w:bCs/>
          <w:kern w:val="2"/>
          <w:lang w:eastAsia="en-US"/>
          <w14:ligatures w14:val="standardContextual"/>
        </w:rPr>
      </w:pPr>
    </w:p>
    <w:p w14:paraId="73C83238" w14:textId="3337BFDD" w:rsidR="009D4CE6" w:rsidRPr="009D4CE6" w:rsidRDefault="009D4CE6" w:rsidP="00E97BD2">
      <w:pPr>
        <w:pStyle w:val="Normalwebb"/>
        <w:spacing w:after="450" w:line="390" w:lineRule="atLeast"/>
        <w:jc w:val="both"/>
        <w:rPr>
          <w:rFonts w:eastAsiaTheme="minorHAnsi"/>
          <w:color w:val="7030A0"/>
          <w:kern w:val="2"/>
          <w:lang w:eastAsia="en-US"/>
          <w14:ligatures w14:val="standardContextual"/>
        </w:rPr>
      </w:pPr>
      <w:r w:rsidRPr="009D4CE6">
        <w:rPr>
          <w:rFonts w:eastAsiaTheme="minorHAnsi"/>
          <w:color w:val="7030A0"/>
          <w:kern w:val="2"/>
          <w:lang w:eastAsia="en-US"/>
          <w14:ligatures w14:val="standardContextual"/>
        </w:rPr>
        <w:t>Голословные обвинения и ничем не подтверждённые утверждения</w:t>
      </w:r>
      <w:r>
        <w:rPr>
          <w:rFonts w:eastAsiaTheme="minorHAnsi"/>
          <w:color w:val="7030A0"/>
          <w:kern w:val="2"/>
          <w:lang w:eastAsia="en-US"/>
          <w14:ligatures w14:val="standardContextual"/>
        </w:rPr>
        <w:t xml:space="preserve"> автора статьи</w:t>
      </w:r>
      <w:r w:rsidRPr="009D4CE6">
        <w:rPr>
          <w:rFonts w:eastAsiaTheme="minorHAnsi"/>
          <w:color w:val="7030A0"/>
          <w:kern w:val="2"/>
          <w:lang w:eastAsia="en-US"/>
          <w14:ligatures w14:val="standardContextual"/>
        </w:rPr>
        <w:t>.</w:t>
      </w:r>
    </w:p>
    <w:p w14:paraId="230ED4A4" w14:textId="77777777" w:rsidR="009D4CE6" w:rsidRPr="00A90810" w:rsidRDefault="009D4CE6" w:rsidP="00E97BD2">
      <w:pPr>
        <w:pStyle w:val="Normalwebb"/>
        <w:spacing w:after="450" w:line="390" w:lineRule="atLeast"/>
        <w:jc w:val="both"/>
        <w:rPr>
          <w:rFonts w:eastAsiaTheme="minorHAnsi"/>
          <w:b/>
          <w:bCs/>
          <w:kern w:val="2"/>
          <w:lang w:eastAsia="en-US"/>
          <w14:ligatures w14:val="standardContextual"/>
        </w:rPr>
      </w:pPr>
    </w:p>
    <w:p w14:paraId="25345C99" w14:textId="5B551115" w:rsidR="00641AD3" w:rsidRPr="00A90810" w:rsidRDefault="00CC3C29" w:rsidP="00055AA3">
      <w:pPr>
        <w:pStyle w:val="Normalwebb"/>
        <w:spacing w:after="450" w:line="390" w:lineRule="atLeast"/>
        <w:jc w:val="both"/>
        <w:rPr>
          <w:rFonts w:eastAsiaTheme="minorHAnsi"/>
          <w:b/>
          <w:bCs/>
          <w:kern w:val="2"/>
          <w:lang w:eastAsia="en-US"/>
          <w14:ligatures w14:val="standardContextual"/>
        </w:rPr>
      </w:pPr>
      <w:r w:rsidRPr="00A90810">
        <w:rPr>
          <w:rFonts w:eastAsiaTheme="minorHAnsi"/>
          <w:i/>
          <w:iCs/>
          <w:kern w:val="2"/>
          <w:lang w:eastAsia="en-US"/>
          <w14:ligatures w14:val="standardContextual"/>
        </w:rPr>
        <w:t>19</w:t>
      </w:r>
      <w:r w:rsidR="0001539C" w:rsidRPr="00A90810">
        <w:rPr>
          <w:rFonts w:eastAsiaTheme="minorHAnsi"/>
          <w:i/>
          <w:iCs/>
          <w:kern w:val="2"/>
          <w:lang w:eastAsia="en-US"/>
          <w14:ligatures w14:val="standardContextual"/>
        </w:rPr>
        <w:t xml:space="preserve">. </w:t>
      </w:r>
      <w:r w:rsidR="00523E95" w:rsidRPr="00A90810">
        <w:rPr>
          <w:rFonts w:eastAsiaTheme="minorHAnsi"/>
          <w:i/>
          <w:iCs/>
          <w:kern w:val="2"/>
          <w:lang w:eastAsia="en-US"/>
          <w14:ligatures w14:val="standardContextual"/>
        </w:rPr>
        <w:t>«</w:t>
      </w:r>
      <w:r w:rsidR="00055AA3" w:rsidRPr="00A90810">
        <w:rPr>
          <w:rFonts w:eastAsiaTheme="minorHAnsi"/>
          <w:i/>
          <w:iCs/>
          <w:kern w:val="2"/>
          <w:lang w:eastAsia="en-US"/>
          <w14:ligatures w14:val="standardContextual"/>
        </w:rPr>
        <w:t xml:space="preserve">Со слов Дмитрия </w:t>
      </w:r>
      <w:proofErr w:type="spellStart"/>
      <w:r w:rsidR="00055AA3" w:rsidRPr="00A90810">
        <w:rPr>
          <w:rFonts w:eastAsiaTheme="minorHAnsi"/>
          <w:i/>
          <w:iCs/>
          <w:kern w:val="2"/>
          <w:lang w:eastAsia="en-US"/>
          <w14:ligatures w14:val="standardContextual"/>
        </w:rPr>
        <w:t>Гультяева</w:t>
      </w:r>
      <w:proofErr w:type="spellEnd"/>
      <w:r w:rsidR="00055AA3" w:rsidRPr="00A90810">
        <w:rPr>
          <w:rFonts w:eastAsiaTheme="minorHAnsi"/>
          <w:i/>
          <w:iCs/>
          <w:kern w:val="2"/>
          <w:lang w:eastAsia="en-US"/>
          <w14:ligatures w14:val="standardContextual"/>
        </w:rPr>
        <w:t xml:space="preserve">, экс-председателя отделения Открытой России во Владивостоке, Дубовский хоть и не состоял в самой организации, но присутствовал на открытии отделения. Под конец мероприятия по «анонимной наводке» в помещение ворвались </w:t>
      </w:r>
      <w:proofErr w:type="spellStart"/>
      <w:r w:rsidR="00055AA3" w:rsidRPr="00A90810">
        <w:rPr>
          <w:rFonts w:eastAsiaTheme="minorHAnsi"/>
          <w:i/>
          <w:iCs/>
          <w:kern w:val="2"/>
          <w:lang w:eastAsia="en-US"/>
          <w14:ligatures w14:val="standardContextual"/>
        </w:rPr>
        <w:t>ЦПЭшники</w:t>
      </w:r>
      <w:proofErr w:type="spellEnd"/>
      <w:r w:rsidR="00055AA3" w:rsidRPr="00A90810">
        <w:rPr>
          <w:rFonts w:eastAsiaTheme="minorHAnsi"/>
          <w:i/>
          <w:iCs/>
          <w:kern w:val="2"/>
          <w:lang w:eastAsia="en-US"/>
          <w14:ligatures w14:val="standardContextual"/>
        </w:rPr>
        <w:t>. Многие активисты тогда получили серьёзные травмы</w:t>
      </w:r>
      <w:r w:rsidR="000913C0" w:rsidRPr="00A90810">
        <w:rPr>
          <w:rFonts w:eastAsiaTheme="minorHAnsi"/>
          <w:i/>
          <w:iCs/>
          <w:kern w:val="2"/>
          <w:lang w:eastAsia="en-US"/>
          <w14:ligatures w14:val="standardContextual"/>
        </w:rPr>
        <w:t>»</w:t>
      </w:r>
      <w:r w:rsidR="00055AA3" w:rsidRPr="00A90810">
        <w:rPr>
          <w:rFonts w:eastAsiaTheme="minorHAnsi"/>
          <w:i/>
          <w:iCs/>
          <w:kern w:val="2"/>
          <w:lang w:eastAsia="en-US"/>
          <w14:ligatures w14:val="standardContextual"/>
        </w:rPr>
        <w:t>.</w:t>
      </w:r>
      <w:r w:rsidR="00A07FF1" w:rsidRPr="00A90810">
        <w:rPr>
          <w:rFonts w:eastAsiaTheme="minorHAnsi"/>
          <w:i/>
          <w:iCs/>
          <w:kern w:val="2"/>
          <w:lang w:eastAsia="en-US"/>
          <w14:ligatures w14:val="standardContextual"/>
        </w:rPr>
        <w:t xml:space="preserve"> </w:t>
      </w:r>
    </w:p>
    <w:p w14:paraId="2D1D6F25" w14:textId="77777777" w:rsidR="009D4CE6" w:rsidRDefault="00641AD3" w:rsidP="00055AA3">
      <w:pPr>
        <w:pStyle w:val="Normalwebb"/>
        <w:spacing w:after="450" w:line="390" w:lineRule="atLeast"/>
        <w:jc w:val="both"/>
        <w:rPr>
          <w:rFonts w:eastAsiaTheme="minorHAnsi"/>
          <w:b/>
          <w:bCs/>
          <w:kern w:val="2"/>
          <w:lang w:eastAsia="en-US"/>
          <w14:ligatures w14:val="standardContextual"/>
        </w:rPr>
      </w:pPr>
      <w:r w:rsidRPr="00A90810">
        <w:rPr>
          <w:rFonts w:eastAsiaTheme="minorHAnsi"/>
          <w:b/>
          <w:bCs/>
          <w:kern w:val="2"/>
          <w:lang w:eastAsia="en-US"/>
          <w14:ligatures w14:val="standardContextual"/>
        </w:rPr>
        <w:t xml:space="preserve">В приводимой цитате автор Статьи, со ссылкой на Д. </w:t>
      </w:r>
      <w:proofErr w:type="spellStart"/>
      <w:r w:rsidRPr="00A90810">
        <w:rPr>
          <w:rFonts w:eastAsiaTheme="minorHAnsi"/>
          <w:b/>
          <w:bCs/>
          <w:kern w:val="2"/>
          <w:lang w:eastAsia="en-US"/>
          <w14:ligatures w14:val="standardContextual"/>
        </w:rPr>
        <w:t>Гультяева</w:t>
      </w:r>
      <w:proofErr w:type="spellEnd"/>
      <w:r w:rsidRPr="00A90810">
        <w:rPr>
          <w:rFonts w:eastAsiaTheme="minorHAnsi"/>
          <w:b/>
          <w:bCs/>
          <w:kern w:val="2"/>
          <w:lang w:eastAsia="en-US"/>
          <w14:ligatures w14:val="standardContextual"/>
        </w:rPr>
        <w:t xml:space="preserve">, публикует искаженную и неполную информацию, в целях очернения репутации Истца. Так, в Статье </w:t>
      </w:r>
      <w:r w:rsidR="00840071" w:rsidRPr="00A90810">
        <w:rPr>
          <w:rFonts w:eastAsiaTheme="minorHAnsi"/>
          <w:b/>
          <w:bCs/>
          <w:kern w:val="2"/>
          <w:lang w:eastAsia="en-US"/>
          <w14:ligatures w14:val="standardContextual"/>
        </w:rPr>
        <w:t>при</w:t>
      </w:r>
      <w:r w:rsidRPr="00A90810">
        <w:rPr>
          <w:rFonts w:eastAsiaTheme="minorHAnsi"/>
          <w:b/>
          <w:bCs/>
          <w:kern w:val="2"/>
          <w:lang w:eastAsia="en-US"/>
          <w14:ligatures w14:val="standardContextual"/>
        </w:rPr>
        <w:t xml:space="preserve">водится </w:t>
      </w:r>
      <w:r w:rsidR="00840071" w:rsidRPr="00A90810">
        <w:rPr>
          <w:rFonts w:eastAsiaTheme="minorHAnsi"/>
          <w:b/>
          <w:bCs/>
          <w:kern w:val="2"/>
          <w:lang w:eastAsia="en-US"/>
          <w14:ligatures w14:val="standardContextual"/>
        </w:rPr>
        <w:t>видеоряд</w:t>
      </w:r>
      <w:r w:rsidR="0001539C" w:rsidRPr="00A90810">
        <w:rPr>
          <w:rFonts w:eastAsiaTheme="minorHAnsi"/>
          <w:b/>
          <w:bCs/>
          <w:kern w:val="2"/>
          <w:lang w:eastAsia="en-US"/>
          <w14:ligatures w14:val="standardContextual"/>
        </w:rPr>
        <w:t xml:space="preserve"> в формате </w:t>
      </w:r>
      <w:r w:rsidR="0001539C" w:rsidRPr="00A90810">
        <w:rPr>
          <w:rFonts w:eastAsiaTheme="minorHAnsi"/>
          <w:b/>
          <w:bCs/>
          <w:kern w:val="2"/>
          <w:lang w:val="en-US" w:eastAsia="en-US"/>
          <w14:ligatures w14:val="standardContextual"/>
        </w:rPr>
        <w:t>GIF</w:t>
      </w:r>
      <w:r w:rsidR="00840071" w:rsidRPr="00A90810">
        <w:rPr>
          <w:rFonts w:eastAsiaTheme="minorHAnsi"/>
          <w:b/>
          <w:bCs/>
          <w:kern w:val="2"/>
          <w:lang w:eastAsia="en-US"/>
          <w14:ligatures w14:val="standardContextual"/>
        </w:rPr>
        <w:t xml:space="preserve">, где </w:t>
      </w:r>
      <w:r w:rsidRPr="00A90810">
        <w:rPr>
          <w:rFonts w:eastAsiaTheme="minorHAnsi"/>
          <w:b/>
          <w:bCs/>
          <w:kern w:val="2"/>
          <w:lang w:eastAsia="en-US"/>
          <w14:ligatures w14:val="standardContextual"/>
        </w:rPr>
        <w:t xml:space="preserve">показано появление </w:t>
      </w:r>
      <w:r w:rsidR="00840071" w:rsidRPr="00A90810">
        <w:rPr>
          <w:rFonts w:eastAsiaTheme="minorHAnsi"/>
          <w:b/>
          <w:bCs/>
          <w:kern w:val="2"/>
          <w:lang w:eastAsia="en-US"/>
          <w14:ligatures w14:val="standardContextual"/>
        </w:rPr>
        <w:t>сотрудников ЦПЭ на встреч</w:t>
      </w:r>
      <w:r w:rsidRPr="00A90810">
        <w:rPr>
          <w:rFonts w:eastAsiaTheme="minorHAnsi"/>
          <w:b/>
          <w:bCs/>
          <w:kern w:val="2"/>
          <w:lang w:eastAsia="en-US"/>
          <w14:ligatures w14:val="standardContextual"/>
        </w:rPr>
        <w:t>е</w:t>
      </w:r>
      <w:r w:rsidR="00840071" w:rsidRPr="00A90810">
        <w:rPr>
          <w:rFonts w:eastAsiaTheme="minorHAnsi"/>
          <w:b/>
          <w:bCs/>
          <w:kern w:val="2"/>
          <w:lang w:eastAsia="en-US"/>
          <w14:ligatures w14:val="standardContextual"/>
        </w:rPr>
        <w:t xml:space="preserve">. Это видео есть также в открытом доступе на </w:t>
      </w:r>
      <w:proofErr w:type="spellStart"/>
      <w:r w:rsidR="00840071" w:rsidRPr="00A90810">
        <w:rPr>
          <w:rFonts w:eastAsiaTheme="minorHAnsi"/>
          <w:b/>
          <w:bCs/>
          <w:kern w:val="2"/>
          <w:lang w:val="en-US" w:eastAsia="en-US"/>
          <w14:ligatures w14:val="standardContextual"/>
        </w:rPr>
        <w:t>Youtube</w:t>
      </w:r>
      <w:proofErr w:type="spellEnd"/>
      <w:r w:rsidRPr="00A90810">
        <w:rPr>
          <w:rFonts w:eastAsiaTheme="minorHAnsi"/>
          <w:b/>
          <w:bCs/>
          <w:kern w:val="2"/>
          <w:lang w:eastAsia="en-US"/>
          <w14:ligatures w14:val="standardContextual"/>
        </w:rPr>
        <w:t>, где отчетливо видно, как на видео сотрудники ЦПЭ избивают самого Истца</w:t>
      </w:r>
      <w:r w:rsidRPr="00A90810">
        <w:rPr>
          <w:rStyle w:val="Fotnotsreferens"/>
          <w:rFonts w:eastAsiaTheme="minorHAnsi"/>
          <w:b/>
          <w:bCs/>
          <w:kern w:val="2"/>
          <w:lang w:val="en-US" w:eastAsia="en-US"/>
          <w14:ligatures w14:val="standardContextual"/>
        </w:rPr>
        <w:footnoteReference w:id="10"/>
      </w:r>
      <w:r w:rsidRPr="00A90810">
        <w:rPr>
          <w:rFonts w:eastAsiaTheme="minorHAnsi"/>
          <w:b/>
          <w:bCs/>
          <w:kern w:val="2"/>
          <w:lang w:eastAsia="en-US"/>
          <w14:ligatures w14:val="standardContextual"/>
        </w:rPr>
        <w:t>. В</w:t>
      </w:r>
      <w:r w:rsidR="008C44A5" w:rsidRPr="00A90810">
        <w:rPr>
          <w:rFonts w:eastAsiaTheme="minorHAnsi"/>
          <w:b/>
          <w:bCs/>
          <w:kern w:val="2"/>
          <w:lang w:eastAsia="en-US"/>
          <w14:ligatures w14:val="standardContextual"/>
        </w:rPr>
        <w:t xml:space="preserve"> видео, приложенном к расследованию, также можно это заметить. Последствиями этого </w:t>
      </w:r>
      <w:r w:rsidR="009E08B5" w:rsidRPr="00A90810">
        <w:rPr>
          <w:rFonts w:eastAsiaTheme="minorHAnsi"/>
          <w:b/>
          <w:bCs/>
          <w:kern w:val="2"/>
          <w:lang w:eastAsia="en-US"/>
          <w14:ligatures w14:val="standardContextual"/>
        </w:rPr>
        <w:t xml:space="preserve">для </w:t>
      </w:r>
      <w:r w:rsidR="008C567D">
        <w:rPr>
          <w:rFonts w:eastAsiaTheme="minorHAnsi"/>
          <w:b/>
          <w:bCs/>
          <w:kern w:val="2"/>
          <w:lang w:eastAsia="en-US"/>
          <w14:ligatures w14:val="standardContextual"/>
        </w:rPr>
        <w:t xml:space="preserve">Истца </w:t>
      </w:r>
      <w:r w:rsidR="009E08B5" w:rsidRPr="00A90810">
        <w:rPr>
          <w:rFonts w:eastAsiaTheme="minorHAnsi"/>
          <w:b/>
          <w:bCs/>
          <w:kern w:val="2"/>
          <w:lang w:eastAsia="en-US"/>
          <w14:ligatures w14:val="standardContextual"/>
        </w:rPr>
        <w:t>стали черепно-мозговая травма, а также возбужденное уголовное дело по ст. 319</w:t>
      </w:r>
      <w:r w:rsidR="00490D56" w:rsidRPr="00A90810">
        <w:rPr>
          <w:rFonts w:eastAsiaTheme="minorHAnsi"/>
          <w:b/>
          <w:bCs/>
          <w:kern w:val="2"/>
          <w:lang w:eastAsia="en-US"/>
          <w14:ligatures w14:val="standardContextual"/>
        </w:rPr>
        <w:t xml:space="preserve"> </w:t>
      </w:r>
      <w:r w:rsidR="009E08B5" w:rsidRPr="00A90810">
        <w:rPr>
          <w:rFonts w:eastAsiaTheme="minorHAnsi"/>
          <w:b/>
          <w:bCs/>
          <w:kern w:val="2"/>
          <w:lang w:eastAsia="en-US"/>
          <w14:ligatures w14:val="standardContextual"/>
        </w:rPr>
        <w:t>УК РФ (</w:t>
      </w:r>
      <w:r w:rsidR="00490D56" w:rsidRPr="00A90810">
        <w:rPr>
          <w:rFonts w:eastAsiaTheme="minorHAnsi"/>
          <w:b/>
          <w:bCs/>
          <w:kern w:val="2"/>
          <w:lang w:eastAsia="en-US"/>
          <w14:ligatures w14:val="standardContextual"/>
        </w:rPr>
        <w:t>оскорбление представителя власти)</w:t>
      </w:r>
      <w:r w:rsidRPr="00A90810">
        <w:rPr>
          <w:rFonts w:eastAsiaTheme="minorHAnsi"/>
          <w:b/>
          <w:bCs/>
          <w:kern w:val="2"/>
          <w:lang w:eastAsia="en-US"/>
          <w14:ligatures w14:val="standardContextual"/>
        </w:rPr>
        <w:t>, информация о данном уголовном деле также находится в открытом доступе</w:t>
      </w:r>
      <w:r w:rsidRPr="00A90810">
        <w:rPr>
          <w:rStyle w:val="Fotnotsreferens"/>
          <w:rFonts w:eastAsiaTheme="minorHAnsi"/>
          <w:b/>
          <w:bCs/>
          <w:kern w:val="2"/>
          <w:lang w:eastAsia="en-US"/>
          <w14:ligatures w14:val="standardContextual"/>
        </w:rPr>
        <w:footnoteReference w:id="11"/>
      </w:r>
      <w:r w:rsidR="00490D56" w:rsidRPr="00A90810">
        <w:rPr>
          <w:rFonts w:eastAsiaTheme="minorHAnsi"/>
          <w:b/>
          <w:bCs/>
          <w:kern w:val="2"/>
          <w:lang w:eastAsia="en-US"/>
          <w14:ligatures w14:val="standardContextual"/>
        </w:rPr>
        <w:t xml:space="preserve">. </w:t>
      </w:r>
      <w:r w:rsidRPr="00A90810">
        <w:rPr>
          <w:rFonts w:eastAsiaTheme="minorHAnsi"/>
          <w:b/>
          <w:bCs/>
          <w:kern w:val="2"/>
          <w:lang w:eastAsia="en-US"/>
          <w14:ligatures w14:val="standardContextual"/>
        </w:rPr>
        <w:t xml:space="preserve">Истец полагает, </w:t>
      </w:r>
      <w:r w:rsidR="000B2AE1" w:rsidRPr="00A90810">
        <w:rPr>
          <w:rFonts w:eastAsiaTheme="minorHAnsi"/>
          <w:b/>
          <w:bCs/>
          <w:kern w:val="2"/>
          <w:lang w:eastAsia="en-US"/>
          <w14:ligatures w14:val="standardContextual"/>
        </w:rPr>
        <w:t>что данные обстоятельства полностью исключают какие-либо обвинения</w:t>
      </w:r>
      <w:r w:rsidRPr="00A90810">
        <w:rPr>
          <w:rFonts w:eastAsiaTheme="minorHAnsi"/>
          <w:b/>
          <w:bCs/>
          <w:kern w:val="2"/>
          <w:lang w:eastAsia="en-US"/>
          <w14:ligatures w14:val="standardContextual"/>
        </w:rPr>
        <w:t xml:space="preserve"> в его адрес в данной части</w:t>
      </w:r>
      <w:r w:rsidR="000B2AE1" w:rsidRPr="00A90810">
        <w:rPr>
          <w:rFonts w:eastAsiaTheme="minorHAnsi"/>
          <w:b/>
          <w:bCs/>
          <w:kern w:val="2"/>
          <w:lang w:eastAsia="en-US"/>
          <w14:ligatures w14:val="standardContextual"/>
        </w:rPr>
        <w:t>.</w:t>
      </w:r>
      <w:r w:rsidRPr="00A90810">
        <w:rPr>
          <w:rFonts w:eastAsiaTheme="minorHAnsi"/>
          <w:b/>
          <w:bCs/>
          <w:kern w:val="2"/>
          <w:lang w:eastAsia="en-US"/>
          <w14:ligatures w14:val="standardContextual"/>
        </w:rPr>
        <w:t xml:space="preserve"> Кроме того, </w:t>
      </w:r>
      <w:r w:rsidRPr="00A90810">
        <w:rPr>
          <w:rFonts w:eastAsiaTheme="minorHAnsi"/>
          <w:b/>
          <w:bCs/>
          <w:kern w:val="2"/>
          <w:lang w:eastAsia="en-US"/>
          <w14:ligatures w14:val="standardContextual"/>
        </w:rPr>
        <w:lastRenderedPageBreak/>
        <w:t xml:space="preserve">Истец обращает внимание суда, что </w:t>
      </w:r>
      <w:r w:rsidR="00580D18" w:rsidRPr="00A90810">
        <w:rPr>
          <w:rFonts w:eastAsiaTheme="minorHAnsi"/>
          <w:b/>
          <w:bCs/>
          <w:kern w:val="2"/>
          <w:lang w:eastAsia="en-US"/>
          <w14:ligatures w14:val="standardContextual"/>
        </w:rPr>
        <w:t>автор Статьи не мог не знать об описанных выше обстоятельствах, но умалчивает о них, что свидетельствует о его злом умысле, направленном на создание у читателя негативного образа Истца.</w:t>
      </w:r>
    </w:p>
    <w:p w14:paraId="2C7DF197" w14:textId="77777777" w:rsidR="009D4CE6" w:rsidRDefault="009D4CE6" w:rsidP="00055AA3">
      <w:pPr>
        <w:pStyle w:val="Normalwebb"/>
        <w:spacing w:after="450" w:line="390" w:lineRule="atLeast"/>
        <w:jc w:val="both"/>
        <w:rPr>
          <w:rFonts w:eastAsiaTheme="minorHAnsi"/>
          <w:b/>
          <w:bCs/>
          <w:kern w:val="2"/>
          <w:lang w:eastAsia="en-US"/>
          <w14:ligatures w14:val="standardContextual"/>
        </w:rPr>
      </w:pPr>
    </w:p>
    <w:p w14:paraId="20191EC4" w14:textId="42F0D73C" w:rsidR="009D4CE6" w:rsidRPr="009D4CE6" w:rsidRDefault="009D4CE6" w:rsidP="00055AA3">
      <w:pPr>
        <w:pStyle w:val="Normalwebb"/>
        <w:spacing w:after="450" w:line="390" w:lineRule="atLeast"/>
        <w:jc w:val="both"/>
        <w:rPr>
          <w:rFonts w:eastAsiaTheme="minorHAnsi"/>
          <w:color w:val="7030A0"/>
          <w:kern w:val="2"/>
          <w:lang w:eastAsia="en-US"/>
          <w14:ligatures w14:val="standardContextual"/>
        </w:rPr>
      </w:pPr>
      <w:r w:rsidRPr="009D4CE6">
        <w:rPr>
          <w:rFonts w:eastAsiaTheme="minorHAnsi"/>
          <w:color w:val="7030A0"/>
          <w:kern w:val="2"/>
          <w:lang w:eastAsia="en-US"/>
          <w14:ligatures w14:val="standardContextual"/>
        </w:rPr>
        <w:t>Полностью согласен с позицией Истца, изложенной в данной части.</w:t>
      </w:r>
    </w:p>
    <w:p w14:paraId="68B747FF" w14:textId="5D3D9F67" w:rsidR="00055AA3" w:rsidRPr="00A90810" w:rsidRDefault="00580D18" w:rsidP="00055AA3">
      <w:pPr>
        <w:pStyle w:val="Normalwebb"/>
        <w:spacing w:after="450" w:line="390" w:lineRule="atLeast"/>
        <w:jc w:val="both"/>
        <w:rPr>
          <w:rFonts w:eastAsiaTheme="minorHAnsi"/>
          <w:b/>
          <w:bCs/>
          <w:kern w:val="2"/>
          <w:lang w:eastAsia="en-US"/>
          <w14:ligatures w14:val="standardContextual"/>
        </w:rPr>
      </w:pPr>
      <w:r w:rsidRPr="00A90810">
        <w:rPr>
          <w:rFonts w:eastAsiaTheme="minorHAnsi"/>
          <w:b/>
          <w:bCs/>
          <w:kern w:val="2"/>
          <w:lang w:eastAsia="en-US"/>
          <w14:ligatures w14:val="standardContextual"/>
        </w:rPr>
        <w:t xml:space="preserve"> </w:t>
      </w:r>
      <w:r w:rsidR="000B2AE1" w:rsidRPr="00A90810">
        <w:rPr>
          <w:rFonts w:eastAsiaTheme="minorHAnsi"/>
          <w:b/>
          <w:bCs/>
          <w:kern w:val="2"/>
          <w:lang w:eastAsia="en-US"/>
          <w14:ligatures w14:val="standardContextual"/>
        </w:rPr>
        <w:t xml:space="preserve"> </w:t>
      </w:r>
    </w:p>
    <w:p w14:paraId="303E3BEF" w14:textId="04F9E86C" w:rsidR="0001539C" w:rsidRPr="00A90810" w:rsidRDefault="0001539C" w:rsidP="00055AA3">
      <w:pPr>
        <w:pStyle w:val="Normalwebb"/>
        <w:spacing w:after="450" w:line="390" w:lineRule="atLeast"/>
        <w:jc w:val="both"/>
        <w:rPr>
          <w:rFonts w:eastAsiaTheme="minorHAnsi"/>
          <w:b/>
          <w:bCs/>
          <w:i/>
          <w:iCs/>
          <w:kern w:val="2"/>
          <w:lang w:eastAsia="en-US"/>
          <w14:ligatures w14:val="standardContextual"/>
        </w:rPr>
      </w:pPr>
      <w:r w:rsidRPr="00A90810">
        <w:rPr>
          <w:rFonts w:eastAsiaTheme="minorHAnsi"/>
          <w:i/>
          <w:iCs/>
          <w:kern w:val="2"/>
          <w:lang w:eastAsia="en-US"/>
          <w14:ligatures w14:val="standardContextual"/>
        </w:rPr>
        <w:t>2</w:t>
      </w:r>
      <w:r w:rsidR="00CC3C29" w:rsidRPr="00A90810">
        <w:rPr>
          <w:rFonts w:eastAsiaTheme="minorHAnsi"/>
          <w:i/>
          <w:iCs/>
          <w:kern w:val="2"/>
          <w:lang w:eastAsia="en-US"/>
          <w14:ligatures w14:val="standardContextual"/>
        </w:rPr>
        <w:t>0</w:t>
      </w:r>
      <w:r w:rsidRPr="00A90810">
        <w:rPr>
          <w:rFonts w:eastAsiaTheme="minorHAnsi"/>
          <w:i/>
          <w:iCs/>
          <w:kern w:val="2"/>
          <w:lang w:eastAsia="en-US"/>
          <w14:ligatures w14:val="standardContextual"/>
        </w:rPr>
        <w:t xml:space="preserve">. </w:t>
      </w:r>
      <w:r w:rsidR="0071155D" w:rsidRPr="00A90810">
        <w:rPr>
          <w:rFonts w:eastAsiaTheme="minorHAnsi"/>
          <w:i/>
          <w:iCs/>
          <w:kern w:val="2"/>
          <w:lang w:eastAsia="en-US"/>
          <w14:ligatures w14:val="standardContextual"/>
        </w:rPr>
        <w:t>«</w:t>
      </w:r>
      <w:r w:rsidR="00055AA3" w:rsidRPr="00A90810">
        <w:rPr>
          <w:rFonts w:eastAsiaTheme="minorHAnsi"/>
          <w:i/>
          <w:iCs/>
          <w:kern w:val="2"/>
          <w:lang w:eastAsia="en-US"/>
          <w14:ligatures w14:val="standardContextual"/>
        </w:rPr>
        <w:t xml:space="preserve">Напоследок во Владивостоке Дубовский, не в силах смириться с позором увольнения, решил подставить </w:t>
      </w:r>
      <w:proofErr w:type="spellStart"/>
      <w:r w:rsidR="00055AA3" w:rsidRPr="00A90810">
        <w:rPr>
          <w:rFonts w:eastAsiaTheme="minorHAnsi"/>
          <w:i/>
          <w:iCs/>
          <w:kern w:val="2"/>
          <w:lang w:eastAsia="en-US"/>
          <w14:ligatures w14:val="standardContextual"/>
        </w:rPr>
        <w:t>координаторку</w:t>
      </w:r>
      <w:proofErr w:type="spellEnd"/>
      <w:r w:rsidR="00055AA3" w:rsidRPr="00A90810">
        <w:rPr>
          <w:rFonts w:eastAsiaTheme="minorHAnsi"/>
          <w:i/>
          <w:iCs/>
          <w:kern w:val="2"/>
          <w:lang w:eastAsia="en-US"/>
          <w14:ligatures w14:val="standardContextual"/>
        </w:rPr>
        <w:t xml:space="preserve">, занявшую «его» место. Дубовский уговорил её выпустить от имени штаба анонс о некоей его лекции, убедив девушку, что всё согласовано. Как только анонс был выпущен — </w:t>
      </w:r>
      <w:proofErr w:type="spellStart"/>
      <w:r w:rsidR="00055AA3" w:rsidRPr="00A90810">
        <w:rPr>
          <w:rFonts w:eastAsiaTheme="minorHAnsi"/>
          <w:i/>
          <w:iCs/>
          <w:kern w:val="2"/>
          <w:lang w:eastAsia="en-US"/>
          <w14:ligatures w14:val="standardContextual"/>
        </w:rPr>
        <w:t>координаторке</w:t>
      </w:r>
      <w:proofErr w:type="spellEnd"/>
      <w:r w:rsidR="00055AA3" w:rsidRPr="00A90810">
        <w:rPr>
          <w:rFonts w:eastAsiaTheme="minorHAnsi"/>
          <w:i/>
          <w:iCs/>
          <w:kern w:val="2"/>
          <w:lang w:eastAsia="en-US"/>
          <w14:ligatures w14:val="standardContextual"/>
        </w:rPr>
        <w:t>, как выразился Осколков, «прилетело по шапке» от регионального менеджера, ведь никто и близко не думал согласовывать лекцию изгнанному вору».</w:t>
      </w:r>
      <w:r w:rsidR="006F6491" w:rsidRPr="00A90810">
        <w:rPr>
          <w:rFonts w:eastAsiaTheme="minorHAnsi"/>
          <w:i/>
          <w:iCs/>
          <w:kern w:val="2"/>
          <w:lang w:eastAsia="en-US"/>
          <w14:ligatures w14:val="standardContextual"/>
        </w:rPr>
        <w:t xml:space="preserve"> </w:t>
      </w:r>
    </w:p>
    <w:p w14:paraId="180F2E59" w14:textId="0E4BC78E" w:rsidR="008D1587" w:rsidRDefault="0001539C" w:rsidP="00055AA3">
      <w:pPr>
        <w:pStyle w:val="Normalwebb"/>
        <w:spacing w:after="450" w:line="390" w:lineRule="atLeast"/>
        <w:jc w:val="both"/>
        <w:rPr>
          <w:rFonts w:eastAsiaTheme="minorHAnsi"/>
          <w:b/>
          <w:bCs/>
          <w:kern w:val="2"/>
          <w:lang w:eastAsia="en-US"/>
          <w14:ligatures w14:val="standardContextual"/>
        </w:rPr>
      </w:pPr>
      <w:r w:rsidRPr="00A90810">
        <w:rPr>
          <w:rFonts w:eastAsiaTheme="minorHAnsi"/>
          <w:b/>
          <w:bCs/>
          <w:kern w:val="2"/>
          <w:lang w:eastAsia="en-US"/>
          <w14:ligatures w14:val="standardContextual"/>
        </w:rPr>
        <w:t xml:space="preserve">В </w:t>
      </w:r>
      <w:r w:rsidR="00580D18" w:rsidRPr="00A90810">
        <w:rPr>
          <w:rFonts w:eastAsiaTheme="minorHAnsi"/>
          <w:b/>
          <w:bCs/>
          <w:kern w:val="2"/>
          <w:lang w:eastAsia="en-US"/>
          <w14:ligatures w14:val="standardContextual"/>
        </w:rPr>
        <w:t>цитируемой</w:t>
      </w:r>
      <w:r w:rsidRPr="00A90810">
        <w:rPr>
          <w:rFonts w:eastAsiaTheme="minorHAnsi"/>
          <w:b/>
          <w:bCs/>
          <w:kern w:val="2"/>
          <w:lang w:eastAsia="en-US"/>
          <w14:ligatures w14:val="standardContextual"/>
        </w:rPr>
        <w:t xml:space="preserve"> части </w:t>
      </w:r>
      <w:r w:rsidR="00580D18" w:rsidRPr="00A90810">
        <w:rPr>
          <w:rFonts w:eastAsiaTheme="minorHAnsi"/>
          <w:b/>
          <w:bCs/>
          <w:kern w:val="2"/>
          <w:lang w:eastAsia="en-US"/>
          <w14:ligatures w14:val="standardContextual"/>
        </w:rPr>
        <w:t xml:space="preserve">автор Статьи также намеренно искажает информацию, с целью создания у читателя негативного образа Истца. </w:t>
      </w:r>
      <w:r w:rsidR="00507774" w:rsidRPr="00A90810">
        <w:rPr>
          <w:rFonts w:eastAsiaTheme="minorHAnsi"/>
          <w:b/>
          <w:bCs/>
          <w:kern w:val="2"/>
          <w:lang w:eastAsia="en-US"/>
          <w14:ligatures w14:val="standardContextual"/>
        </w:rPr>
        <w:t xml:space="preserve">Описанное событие имело место быть, однако </w:t>
      </w:r>
      <w:r w:rsidR="009D4FE4" w:rsidRPr="00A90810">
        <w:rPr>
          <w:rFonts w:eastAsiaTheme="minorHAnsi"/>
          <w:b/>
          <w:bCs/>
          <w:kern w:val="2"/>
          <w:lang w:eastAsia="en-US"/>
          <w14:ligatures w14:val="standardContextual"/>
        </w:rPr>
        <w:t xml:space="preserve">злого умысла со стороны </w:t>
      </w:r>
      <w:r w:rsidR="008C567D">
        <w:rPr>
          <w:rFonts w:eastAsiaTheme="minorHAnsi"/>
          <w:b/>
          <w:bCs/>
          <w:kern w:val="2"/>
          <w:lang w:eastAsia="en-US"/>
          <w14:ligatures w14:val="standardContextual"/>
        </w:rPr>
        <w:t>Истца</w:t>
      </w:r>
      <w:r w:rsidR="009D4FE4" w:rsidRPr="00A90810">
        <w:rPr>
          <w:rFonts w:eastAsiaTheme="minorHAnsi"/>
          <w:b/>
          <w:bCs/>
          <w:kern w:val="2"/>
          <w:lang w:eastAsia="en-US"/>
          <w14:ligatures w14:val="standardContextual"/>
        </w:rPr>
        <w:t xml:space="preserve"> не было, это был рабочий момент, в ходе которого между сторонами возникло недопонимание. </w:t>
      </w:r>
    </w:p>
    <w:p w14:paraId="0C33398D" w14:textId="06C20F73" w:rsidR="005815E4" w:rsidRPr="005815E4" w:rsidRDefault="005815E4" w:rsidP="00055AA3">
      <w:pPr>
        <w:pStyle w:val="Normalwebb"/>
        <w:spacing w:after="450" w:line="390" w:lineRule="atLeast"/>
        <w:jc w:val="both"/>
        <w:rPr>
          <w:rFonts w:eastAsiaTheme="minorHAnsi"/>
          <w:color w:val="7030A0"/>
          <w:kern w:val="2"/>
          <w:lang w:eastAsia="en-US"/>
          <w14:ligatures w14:val="standardContextual"/>
        </w:rPr>
      </w:pPr>
      <w:r w:rsidRPr="005815E4">
        <w:rPr>
          <w:rFonts w:eastAsiaTheme="minorHAnsi"/>
          <w:color w:val="7030A0"/>
          <w:kern w:val="2"/>
          <w:lang w:eastAsia="en-US"/>
          <w14:ligatures w14:val="standardContextual"/>
        </w:rPr>
        <w:t>Очередная клевета на Истца.</w:t>
      </w:r>
      <w:r>
        <w:rPr>
          <w:rFonts w:eastAsiaTheme="minorHAnsi"/>
          <w:color w:val="7030A0"/>
          <w:kern w:val="2"/>
          <w:lang w:eastAsia="en-US"/>
          <w14:ligatures w14:val="standardContextual"/>
        </w:rPr>
        <w:t xml:space="preserve"> Не виновен.</w:t>
      </w:r>
    </w:p>
    <w:p w14:paraId="6AD14BB1" w14:textId="77777777" w:rsidR="005815E4" w:rsidRPr="00A90810" w:rsidRDefault="005815E4" w:rsidP="00055AA3">
      <w:pPr>
        <w:pStyle w:val="Normalwebb"/>
        <w:spacing w:after="450" w:line="390" w:lineRule="atLeast"/>
        <w:jc w:val="both"/>
        <w:rPr>
          <w:rFonts w:eastAsiaTheme="minorHAnsi"/>
          <w:b/>
          <w:bCs/>
          <w:kern w:val="2"/>
          <w:lang w:eastAsia="en-US"/>
          <w14:ligatures w14:val="standardContextual"/>
        </w:rPr>
      </w:pPr>
    </w:p>
    <w:p w14:paraId="39727F2B" w14:textId="3CFC6D72" w:rsidR="0001539C" w:rsidRPr="00A90810" w:rsidRDefault="0001539C" w:rsidP="00E27BE0">
      <w:pPr>
        <w:pStyle w:val="Normalwebb"/>
        <w:spacing w:after="450" w:line="390" w:lineRule="atLeast"/>
        <w:jc w:val="both"/>
        <w:rPr>
          <w:rFonts w:eastAsiaTheme="minorHAnsi"/>
          <w:i/>
          <w:iCs/>
          <w:kern w:val="2"/>
          <w:lang w:eastAsia="en-US"/>
          <w14:ligatures w14:val="standardContextual"/>
        </w:rPr>
      </w:pPr>
      <w:r w:rsidRPr="00A90810">
        <w:rPr>
          <w:rFonts w:eastAsiaTheme="minorHAnsi"/>
          <w:i/>
          <w:iCs/>
          <w:kern w:val="2"/>
          <w:lang w:eastAsia="en-US"/>
          <w14:ligatures w14:val="standardContextual"/>
        </w:rPr>
        <w:t>2</w:t>
      </w:r>
      <w:r w:rsidR="00CC3C29" w:rsidRPr="00A90810">
        <w:rPr>
          <w:rFonts w:eastAsiaTheme="minorHAnsi"/>
          <w:i/>
          <w:iCs/>
          <w:kern w:val="2"/>
          <w:lang w:eastAsia="en-US"/>
          <w14:ligatures w14:val="standardContextual"/>
        </w:rPr>
        <w:t>1</w:t>
      </w:r>
      <w:r w:rsidRPr="00A90810">
        <w:rPr>
          <w:rFonts w:eastAsiaTheme="minorHAnsi"/>
          <w:i/>
          <w:iCs/>
          <w:kern w:val="2"/>
          <w:lang w:eastAsia="en-US"/>
          <w14:ligatures w14:val="standardContextual"/>
        </w:rPr>
        <w:t xml:space="preserve">. </w:t>
      </w:r>
      <w:r w:rsidR="005512A1" w:rsidRPr="00A90810">
        <w:rPr>
          <w:rFonts w:eastAsiaTheme="minorHAnsi"/>
          <w:i/>
          <w:iCs/>
          <w:kern w:val="2"/>
          <w:lang w:eastAsia="en-US"/>
          <w14:ligatures w14:val="standardContextual"/>
        </w:rPr>
        <w:t>«</w:t>
      </w:r>
      <w:r w:rsidR="00E27BE0" w:rsidRPr="00A90810">
        <w:rPr>
          <w:rFonts w:eastAsiaTheme="minorHAnsi"/>
          <w:i/>
          <w:iCs/>
          <w:kern w:val="2"/>
          <w:lang w:eastAsia="en-US"/>
          <w14:ligatures w14:val="standardContextual"/>
        </w:rPr>
        <w:t xml:space="preserve">Закончив на этом свою позорную деятельность во Владивостоке, Дубовский переместился в Красноярск, где часто посещал местный штаб Навального и пытался сблизиться с либертарианцами, рассказывая всем вокруг о том, как несправедливо его уволили и как ужасно работает </w:t>
      </w:r>
      <w:proofErr w:type="spellStart"/>
      <w:r w:rsidR="00E27BE0" w:rsidRPr="00A90810">
        <w:rPr>
          <w:rFonts w:eastAsiaTheme="minorHAnsi"/>
          <w:i/>
          <w:iCs/>
          <w:kern w:val="2"/>
          <w:lang w:eastAsia="en-US"/>
          <w14:ligatures w14:val="standardContextual"/>
        </w:rPr>
        <w:t>федштаб</w:t>
      </w:r>
      <w:proofErr w:type="spellEnd"/>
      <w:r w:rsidR="00E27BE0" w:rsidRPr="00A90810">
        <w:rPr>
          <w:rFonts w:eastAsiaTheme="minorHAnsi"/>
          <w:i/>
          <w:iCs/>
          <w:kern w:val="2"/>
          <w:lang w:eastAsia="en-US"/>
          <w14:ligatures w14:val="standardContextual"/>
        </w:rPr>
        <w:t xml:space="preserve">, ставя женщин на позиции координаторов за «красивые глаза и романы с начальством». Иронично, что единственный в этой истории «роман» закончился для Марии </w:t>
      </w:r>
      <w:proofErr w:type="spellStart"/>
      <w:r w:rsidR="00E27BE0" w:rsidRPr="00A90810">
        <w:rPr>
          <w:rFonts w:eastAsiaTheme="minorHAnsi"/>
          <w:i/>
          <w:iCs/>
          <w:kern w:val="2"/>
          <w:lang w:eastAsia="en-US"/>
          <w14:ligatures w14:val="standardContextual"/>
        </w:rPr>
        <w:t>Маковозовой</w:t>
      </w:r>
      <w:proofErr w:type="spellEnd"/>
      <w:r w:rsidR="00E27BE0" w:rsidRPr="00A90810">
        <w:rPr>
          <w:rFonts w:eastAsiaTheme="minorHAnsi"/>
          <w:i/>
          <w:iCs/>
          <w:kern w:val="2"/>
          <w:lang w:eastAsia="en-US"/>
          <w14:ligatures w14:val="standardContextual"/>
        </w:rPr>
        <w:t xml:space="preserve"> финансовыми потерями и многолетним страхом за свою жизнь.</w:t>
      </w:r>
      <w:r w:rsidRPr="00A90810">
        <w:rPr>
          <w:rFonts w:eastAsiaTheme="minorHAnsi"/>
          <w:i/>
          <w:iCs/>
          <w:kern w:val="2"/>
          <w:lang w:eastAsia="en-US"/>
          <w14:ligatures w14:val="standardContextual"/>
        </w:rPr>
        <w:t xml:space="preserve"> </w:t>
      </w:r>
      <w:r w:rsidR="00E27BE0" w:rsidRPr="00A90810">
        <w:rPr>
          <w:rFonts w:eastAsiaTheme="minorHAnsi"/>
          <w:i/>
          <w:iCs/>
          <w:kern w:val="2"/>
          <w:lang w:eastAsia="en-US"/>
          <w14:ligatures w14:val="standardContextual"/>
        </w:rPr>
        <w:t>Меняя взгляды как перчатки, в 2020 году Дубовский заделался либертарианцем и вступил в местное отделение ЛПР.</w:t>
      </w:r>
      <w:r w:rsidRPr="00A90810">
        <w:rPr>
          <w:rFonts w:eastAsiaTheme="minorHAnsi"/>
          <w:i/>
          <w:iCs/>
          <w:kern w:val="2"/>
          <w:lang w:eastAsia="en-US"/>
          <w14:ligatures w14:val="standardContextual"/>
        </w:rPr>
        <w:t xml:space="preserve"> </w:t>
      </w:r>
      <w:r w:rsidR="00E27BE0" w:rsidRPr="00A90810">
        <w:rPr>
          <w:rFonts w:eastAsiaTheme="minorHAnsi"/>
          <w:i/>
          <w:iCs/>
          <w:kern w:val="2"/>
          <w:lang w:eastAsia="en-US"/>
          <w14:ligatures w14:val="standardContextual"/>
        </w:rPr>
        <w:t xml:space="preserve">А в сентябре того же года он с Глебом Марьясовым и Александром Разиным, которых позже на блюдечке предоставит </w:t>
      </w:r>
      <w:proofErr w:type="spellStart"/>
      <w:r w:rsidR="00E27BE0" w:rsidRPr="00A90810">
        <w:rPr>
          <w:rFonts w:eastAsiaTheme="minorHAnsi"/>
          <w:i/>
          <w:iCs/>
          <w:kern w:val="2"/>
          <w:lang w:eastAsia="en-US"/>
          <w14:ligatures w14:val="standardContextual"/>
        </w:rPr>
        <w:t>Корху-Подборонову</w:t>
      </w:r>
      <w:proofErr w:type="spellEnd"/>
      <w:r w:rsidR="00E27BE0" w:rsidRPr="00A90810">
        <w:rPr>
          <w:rFonts w:eastAsiaTheme="minorHAnsi"/>
          <w:i/>
          <w:iCs/>
          <w:kern w:val="2"/>
          <w:lang w:eastAsia="en-US"/>
          <w14:ligatures w14:val="standardContextual"/>
        </w:rPr>
        <w:t>, поехал в образовательный летний лагерь «Крест Каппеля», организованный Марьясовым и несколькими его друзьями</w:t>
      </w:r>
      <w:r w:rsidR="005512A1" w:rsidRPr="00A90810">
        <w:rPr>
          <w:rFonts w:eastAsiaTheme="minorHAnsi"/>
          <w:i/>
          <w:iCs/>
          <w:kern w:val="2"/>
          <w:lang w:eastAsia="en-US"/>
          <w14:ligatures w14:val="standardContextual"/>
        </w:rPr>
        <w:t>»</w:t>
      </w:r>
      <w:r w:rsidR="00E27BE0" w:rsidRPr="00A90810">
        <w:rPr>
          <w:rFonts w:eastAsiaTheme="minorHAnsi"/>
          <w:i/>
          <w:iCs/>
          <w:kern w:val="2"/>
          <w:lang w:eastAsia="en-US"/>
          <w14:ligatures w14:val="standardContextual"/>
        </w:rPr>
        <w:t>.</w:t>
      </w:r>
      <w:r w:rsidR="008C4CEB" w:rsidRPr="00A90810">
        <w:rPr>
          <w:rFonts w:eastAsiaTheme="minorHAnsi"/>
          <w:i/>
          <w:iCs/>
          <w:kern w:val="2"/>
          <w:lang w:eastAsia="en-US"/>
          <w14:ligatures w14:val="standardContextual"/>
        </w:rPr>
        <w:t xml:space="preserve"> – </w:t>
      </w:r>
    </w:p>
    <w:p w14:paraId="23E9AD27" w14:textId="5DD75A89" w:rsidR="009D4FE4" w:rsidRDefault="00580D18" w:rsidP="00E27BE0">
      <w:pPr>
        <w:pStyle w:val="Normalwebb"/>
        <w:spacing w:after="450" w:line="390" w:lineRule="atLeast"/>
        <w:jc w:val="both"/>
        <w:rPr>
          <w:rFonts w:eastAsiaTheme="minorHAnsi"/>
          <w:b/>
          <w:bCs/>
          <w:kern w:val="2"/>
          <w:lang w:eastAsia="en-US"/>
          <w14:ligatures w14:val="standardContextual"/>
        </w:rPr>
      </w:pPr>
      <w:r w:rsidRPr="00A90810">
        <w:rPr>
          <w:rFonts w:eastAsiaTheme="minorHAnsi"/>
          <w:b/>
          <w:bCs/>
          <w:kern w:val="2"/>
          <w:lang w:eastAsia="en-US"/>
          <w14:ligatures w14:val="standardContextual"/>
        </w:rPr>
        <w:lastRenderedPageBreak/>
        <w:t>В цитируемой части автор Статьи преподносит заведомо ложную информацию, открыто приписывая Истцу негативные личные качества и сообщая читателю недостоверные сведения. Всё о</w:t>
      </w:r>
      <w:r w:rsidR="008C4CEB" w:rsidRPr="00A90810">
        <w:rPr>
          <w:rFonts w:eastAsiaTheme="minorHAnsi"/>
          <w:b/>
          <w:bCs/>
          <w:kern w:val="2"/>
          <w:lang w:eastAsia="en-US"/>
          <w14:ligatures w14:val="standardContextual"/>
        </w:rPr>
        <w:t>писанное</w:t>
      </w:r>
      <w:r w:rsidRPr="00A90810">
        <w:rPr>
          <w:rFonts w:eastAsiaTheme="minorHAnsi"/>
          <w:b/>
          <w:bCs/>
          <w:kern w:val="2"/>
          <w:lang w:eastAsia="en-US"/>
          <w14:ligatures w14:val="standardContextual"/>
        </w:rPr>
        <w:t xml:space="preserve"> в цитируемой части</w:t>
      </w:r>
      <w:r w:rsidR="008C4CEB" w:rsidRPr="00A90810">
        <w:rPr>
          <w:rFonts w:eastAsiaTheme="minorHAnsi"/>
          <w:b/>
          <w:bCs/>
          <w:kern w:val="2"/>
          <w:lang w:eastAsia="en-US"/>
          <w14:ligatures w14:val="standardContextual"/>
        </w:rPr>
        <w:t xml:space="preserve"> не только полностью не соответствует когда-либо сказан</w:t>
      </w:r>
      <w:r w:rsidR="00A02FD6" w:rsidRPr="00A90810">
        <w:rPr>
          <w:rFonts w:eastAsiaTheme="minorHAnsi"/>
          <w:b/>
          <w:bCs/>
          <w:kern w:val="2"/>
          <w:lang w:eastAsia="en-US"/>
          <w14:ligatures w14:val="standardContextual"/>
        </w:rPr>
        <w:t>ному</w:t>
      </w:r>
      <w:r w:rsidR="0001539C" w:rsidRPr="00A90810">
        <w:rPr>
          <w:rFonts w:eastAsiaTheme="minorHAnsi"/>
          <w:b/>
          <w:bCs/>
          <w:kern w:val="2"/>
          <w:lang w:eastAsia="en-US"/>
          <w14:ligatures w14:val="standardContextual"/>
        </w:rPr>
        <w:t xml:space="preserve"> и совершенному</w:t>
      </w:r>
      <w:r w:rsidRPr="00A90810">
        <w:rPr>
          <w:rFonts w:eastAsiaTheme="minorHAnsi"/>
          <w:b/>
          <w:bCs/>
          <w:kern w:val="2"/>
          <w:lang w:eastAsia="en-US"/>
          <w14:ligatures w14:val="standardContextual"/>
        </w:rPr>
        <w:t xml:space="preserve"> Истцом</w:t>
      </w:r>
      <w:r w:rsidR="00A02FD6" w:rsidRPr="00A90810">
        <w:rPr>
          <w:rFonts w:eastAsiaTheme="minorHAnsi"/>
          <w:b/>
          <w:bCs/>
          <w:kern w:val="2"/>
          <w:lang w:eastAsia="en-US"/>
          <w14:ligatures w14:val="standardContextual"/>
        </w:rPr>
        <w:t>, но и является</w:t>
      </w:r>
      <w:r w:rsidR="0001539C" w:rsidRPr="00A90810">
        <w:rPr>
          <w:rFonts w:eastAsiaTheme="minorHAnsi"/>
          <w:b/>
          <w:bCs/>
          <w:kern w:val="2"/>
          <w:lang w:eastAsia="en-US"/>
          <w14:ligatures w14:val="standardContextual"/>
        </w:rPr>
        <w:t xml:space="preserve"> открытой</w:t>
      </w:r>
      <w:r w:rsidR="00A02FD6" w:rsidRPr="00A90810">
        <w:rPr>
          <w:rFonts w:eastAsiaTheme="minorHAnsi"/>
          <w:b/>
          <w:bCs/>
          <w:kern w:val="2"/>
          <w:lang w:eastAsia="en-US"/>
          <w14:ligatures w14:val="standardContextual"/>
        </w:rPr>
        <w:t xml:space="preserve"> злонамеренной клеветой. </w:t>
      </w:r>
      <w:r w:rsidRPr="00A90810">
        <w:rPr>
          <w:rFonts w:eastAsiaTheme="minorHAnsi"/>
          <w:b/>
          <w:bCs/>
          <w:kern w:val="2"/>
          <w:lang w:eastAsia="en-US"/>
          <w14:ligatures w14:val="standardContextual"/>
        </w:rPr>
        <w:t xml:space="preserve">Истец обращает внимание суда, что доказательств описанному, в том числе </w:t>
      </w:r>
      <w:r w:rsidR="00A02FD6" w:rsidRPr="00A90810">
        <w:rPr>
          <w:rFonts w:eastAsiaTheme="minorHAnsi"/>
          <w:b/>
          <w:bCs/>
          <w:kern w:val="2"/>
          <w:lang w:eastAsia="en-US"/>
          <w14:ligatures w14:val="standardContextual"/>
        </w:rPr>
        <w:t xml:space="preserve">какой-либо связи </w:t>
      </w:r>
      <w:r w:rsidRPr="00A90810">
        <w:rPr>
          <w:rFonts w:eastAsiaTheme="minorHAnsi"/>
          <w:b/>
          <w:bCs/>
          <w:kern w:val="2"/>
          <w:lang w:eastAsia="en-US"/>
          <w14:ligatures w14:val="standardContextual"/>
        </w:rPr>
        <w:t xml:space="preserve">Истца </w:t>
      </w:r>
      <w:r w:rsidR="00A02FD6" w:rsidRPr="00A90810">
        <w:rPr>
          <w:rFonts w:eastAsiaTheme="minorHAnsi"/>
          <w:b/>
          <w:bCs/>
          <w:kern w:val="2"/>
          <w:lang w:eastAsia="en-US"/>
          <w14:ligatures w14:val="standardContextual"/>
        </w:rPr>
        <w:t xml:space="preserve">и </w:t>
      </w:r>
      <w:r w:rsidR="00E71D32" w:rsidRPr="00A90810">
        <w:rPr>
          <w:rFonts w:eastAsiaTheme="minorHAnsi"/>
          <w:b/>
          <w:bCs/>
          <w:kern w:val="2"/>
          <w:lang w:eastAsia="en-US"/>
          <w14:ligatures w14:val="standardContextual"/>
        </w:rPr>
        <w:t xml:space="preserve">Р. </w:t>
      </w:r>
      <w:proofErr w:type="spellStart"/>
      <w:r w:rsidR="00A02FD6" w:rsidRPr="00A90810">
        <w:rPr>
          <w:rFonts w:eastAsiaTheme="minorHAnsi"/>
          <w:b/>
          <w:bCs/>
          <w:kern w:val="2"/>
          <w:lang w:eastAsia="en-US"/>
          <w14:ligatures w14:val="standardContextual"/>
        </w:rPr>
        <w:t>Корха-Подборонова</w:t>
      </w:r>
      <w:proofErr w:type="spellEnd"/>
      <w:r w:rsidRPr="00A90810">
        <w:rPr>
          <w:rFonts w:eastAsiaTheme="minorHAnsi"/>
          <w:b/>
          <w:bCs/>
          <w:kern w:val="2"/>
          <w:lang w:eastAsia="en-US"/>
          <w14:ligatures w14:val="standardContextual"/>
        </w:rPr>
        <w:t xml:space="preserve">, а равно </w:t>
      </w:r>
      <w:proofErr w:type="spellStart"/>
      <w:r w:rsidRPr="00A90810">
        <w:rPr>
          <w:rFonts w:eastAsiaTheme="minorHAnsi"/>
          <w:b/>
          <w:bCs/>
          <w:kern w:val="2"/>
          <w:lang w:eastAsia="en-US"/>
          <w14:ligatures w14:val="standardContextual"/>
        </w:rPr>
        <w:t>ЦПЭ</w:t>
      </w:r>
      <w:proofErr w:type="spellEnd"/>
      <w:r w:rsidRPr="00A90810">
        <w:rPr>
          <w:rFonts w:eastAsiaTheme="minorHAnsi"/>
          <w:b/>
          <w:bCs/>
          <w:kern w:val="2"/>
          <w:lang w:eastAsia="en-US"/>
          <w14:ligatures w14:val="standardContextual"/>
        </w:rPr>
        <w:t xml:space="preserve"> в целом,</w:t>
      </w:r>
      <w:r w:rsidR="00A02FD6" w:rsidRPr="00A90810">
        <w:rPr>
          <w:rFonts w:eastAsiaTheme="minorHAnsi"/>
          <w:b/>
          <w:bCs/>
          <w:kern w:val="2"/>
          <w:lang w:eastAsia="en-US"/>
          <w14:ligatures w14:val="standardContextual"/>
        </w:rPr>
        <w:t xml:space="preserve"> </w:t>
      </w:r>
      <w:r w:rsidRPr="00A90810">
        <w:rPr>
          <w:rFonts w:eastAsiaTheme="minorHAnsi"/>
          <w:b/>
          <w:bCs/>
          <w:kern w:val="2"/>
          <w:lang w:eastAsia="en-US"/>
          <w14:ligatures w14:val="standardContextual"/>
        </w:rPr>
        <w:t xml:space="preserve">автор Статьи не приводит, что также свидетельствует о его злом умысле в отношении Истца. </w:t>
      </w:r>
      <w:r w:rsidR="00A02FD6" w:rsidRPr="00A90810">
        <w:rPr>
          <w:rFonts w:eastAsiaTheme="minorHAnsi"/>
          <w:b/>
          <w:bCs/>
          <w:kern w:val="2"/>
          <w:lang w:eastAsia="en-US"/>
          <w14:ligatures w14:val="standardContextual"/>
        </w:rPr>
        <w:t xml:space="preserve"> </w:t>
      </w:r>
    </w:p>
    <w:p w14:paraId="29B9169B" w14:textId="3E29DA31" w:rsidR="005815E4" w:rsidRPr="005815E4" w:rsidRDefault="005815E4" w:rsidP="00E27BE0">
      <w:pPr>
        <w:pStyle w:val="Normalwebb"/>
        <w:spacing w:after="450" w:line="390" w:lineRule="atLeast"/>
        <w:jc w:val="both"/>
        <w:rPr>
          <w:rFonts w:eastAsiaTheme="minorHAnsi"/>
          <w:color w:val="7030A0"/>
          <w:kern w:val="2"/>
          <w:lang w:eastAsia="en-US"/>
          <w14:ligatures w14:val="standardContextual"/>
        </w:rPr>
      </w:pPr>
      <w:r w:rsidRPr="005815E4">
        <w:rPr>
          <w:rFonts w:eastAsiaTheme="minorHAnsi"/>
          <w:color w:val="7030A0"/>
          <w:kern w:val="2"/>
          <w:lang w:eastAsia="en-US"/>
          <w14:ligatures w14:val="standardContextual"/>
        </w:rPr>
        <w:t>Меняющиеся политические взгляды и членство в партиях и других общественных организациях не является каким-либо преступлением.</w:t>
      </w:r>
      <w:r>
        <w:rPr>
          <w:rFonts w:eastAsiaTheme="minorHAnsi"/>
          <w:color w:val="7030A0"/>
          <w:kern w:val="2"/>
          <w:lang w:eastAsia="en-US"/>
          <w14:ligatures w14:val="standardContextual"/>
        </w:rPr>
        <w:t xml:space="preserve"> Не виновен.</w:t>
      </w:r>
    </w:p>
    <w:p w14:paraId="2403A9FD" w14:textId="77777777" w:rsidR="005815E4" w:rsidRPr="00A90810" w:rsidRDefault="005815E4" w:rsidP="00E27BE0">
      <w:pPr>
        <w:pStyle w:val="Normalwebb"/>
        <w:spacing w:after="450" w:line="390" w:lineRule="atLeast"/>
        <w:jc w:val="both"/>
        <w:rPr>
          <w:rFonts w:eastAsiaTheme="minorHAnsi"/>
          <w:i/>
          <w:iCs/>
          <w:kern w:val="2"/>
          <w:lang w:eastAsia="en-US"/>
          <w14:ligatures w14:val="standardContextual"/>
        </w:rPr>
      </w:pPr>
    </w:p>
    <w:p w14:paraId="521CCF27" w14:textId="79ECB956" w:rsidR="00E71D32" w:rsidRPr="00A90810" w:rsidRDefault="00E71D32" w:rsidP="00730E08">
      <w:pPr>
        <w:pStyle w:val="Normalwebb"/>
        <w:spacing w:after="450" w:line="390" w:lineRule="atLeast"/>
        <w:jc w:val="both"/>
        <w:rPr>
          <w:rFonts w:eastAsiaTheme="minorHAnsi"/>
          <w:i/>
          <w:iCs/>
          <w:kern w:val="2"/>
          <w:lang w:eastAsia="en-US"/>
          <w14:ligatures w14:val="standardContextual"/>
        </w:rPr>
      </w:pPr>
      <w:r w:rsidRPr="00A90810">
        <w:rPr>
          <w:rFonts w:eastAsiaTheme="minorHAnsi"/>
          <w:i/>
          <w:iCs/>
          <w:kern w:val="2"/>
          <w:lang w:eastAsia="en-US"/>
          <w14:ligatures w14:val="standardContextual"/>
        </w:rPr>
        <w:t>2</w:t>
      </w:r>
      <w:r w:rsidR="00CC3C29" w:rsidRPr="00A90810">
        <w:rPr>
          <w:rFonts w:eastAsiaTheme="minorHAnsi"/>
          <w:i/>
          <w:iCs/>
          <w:kern w:val="2"/>
          <w:lang w:eastAsia="en-US"/>
          <w14:ligatures w14:val="standardContextual"/>
        </w:rPr>
        <w:t>2</w:t>
      </w:r>
      <w:r w:rsidRPr="00A90810">
        <w:rPr>
          <w:rFonts w:eastAsiaTheme="minorHAnsi"/>
          <w:i/>
          <w:iCs/>
          <w:kern w:val="2"/>
          <w:lang w:eastAsia="en-US"/>
          <w14:ligatures w14:val="standardContextual"/>
        </w:rPr>
        <w:t xml:space="preserve">. </w:t>
      </w:r>
      <w:r w:rsidR="00730E08" w:rsidRPr="00A90810">
        <w:rPr>
          <w:rFonts w:eastAsiaTheme="minorHAnsi"/>
          <w:i/>
          <w:iCs/>
          <w:kern w:val="2"/>
          <w:lang w:eastAsia="en-US"/>
          <w14:ligatures w14:val="standardContextual"/>
        </w:rPr>
        <w:t>«Ребята собирались прочитать несколько лекций, провести тренинги и небольшие дебаты. Это был уже второй «Крест» — первый они устраивали за год до этого, и тогда обошлось без происшествий.</w:t>
      </w:r>
      <w:r w:rsidRPr="00A90810">
        <w:rPr>
          <w:rFonts w:eastAsiaTheme="minorHAnsi"/>
          <w:i/>
          <w:iCs/>
          <w:kern w:val="2"/>
          <w:lang w:eastAsia="en-US"/>
          <w14:ligatures w14:val="standardContextual"/>
        </w:rPr>
        <w:t xml:space="preserve"> </w:t>
      </w:r>
      <w:r w:rsidR="00730E08" w:rsidRPr="00A90810">
        <w:rPr>
          <w:rFonts w:eastAsiaTheme="minorHAnsi"/>
          <w:i/>
          <w:iCs/>
          <w:kern w:val="2"/>
          <w:lang w:eastAsia="en-US"/>
          <w14:ligatures w14:val="standardContextual"/>
        </w:rPr>
        <w:t xml:space="preserve">Но в этот раз что-то пошло не так. Вечером первого же дня, когда вся группа сидела у костра, на ребят напали». </w:t>
      </w:r>
    </w:p>
    <w:p w14:paraId="1C8F9C35" w14:textId="0111F6A2" w:rsidR="00730E08" w:rsidRDefault="00580D18" w:rsidP="00730E08">
      <w:pPr>
        <w:pStyle w:val="Normalwebb"/>
        <w:spacing w:after="450" w:line="390" w:lineRule="atLeast"/>
        <w:jc w:val="both"/>
        <w:rPr>
          <w:rFonts w:eastAsiaTheme="minorHAnsi"/>
          <w:b/>
          <w:bCs/>
          <w:kern w:val="2"/>
          <w:lang w:eastAsia="en-US"/>
          <w14:ligatures w14:val="standardContextual"/>
        </w:rPr>
      </w:pPr>
      <w:r w:rsidRPr="00A90810">
        <w:rPr>
          <w:rFonts w:eastAsiaTheme="minorHAnsi"/>
          <w:b/>
          <w:bCs/>
          <w:kern w:val="2"/>
          <w:lang w:eastAsia="en-US"/>
          <w14:ligatures w14:val="standardContextual"/>
        </w:rPr>
        <w:t>Истец считает важным обратить внимание суда</w:t>
      </w:r>
      <w:r w:rsidR="00A85996" w:rsidRPr="00A90810">
        <w:rPr>
          <w:rFonts w:eastAsiaTheme="minorHAnsi"/>
          <w:b/>
          <w:bCs/>
          <w:kern w:val="2"/>
          <w:lang w:eastAsia="en-US"/>
          <w14:ligatures w14:val="standardContextual"/>
        </w:rPr>
        <w:t xml:space="preserve">, что сами авторы расследования не отрицают и не оспаривают, что </w:t>
      </w:r>
      <w:r w:rsidRPr="00A90810">
        <w:rPr>
          <w:rFonts w:eastAsiaTheme="minorHAnsi"/>
          <w:b/>
          <w:bCs/>
          <w:kern w:val="2"/>
          <w:lang w:eastAsia="en-US"/>
          <w14:ligatures w14:val="standardContextual"/>
        </w:rPr>
        <w:t>Истец</w:t>
      </w:r>
      <w:r w:rsidR="00A85996" w:rsidRPr="00A90810">
        <w:rPr>
          <w:rFonts w:eastAsiaTheme="minorHAnsi"/>
          <w:b/>
          <w:bCs/>
          <w:kern w:val="2"/>
          <w:lang w:eastAsia="en-US"/>
          <w14:ligatures w14:val="standardContextual"/>
        </w:rPr>
        <w:t xml:space="preserve"> был избит вместе с остальными участниками встречи</w:t>
      </w:r>
      <w:r w:rsidR="00FC42C4" w:rsidRPr="00A90810">
        <w:rPr>
          <w:rFonts w:eastAsiaTheme="minorHAnsi"/>
          <w:b/>
          <w:bCs/>
          <w:kern w:val="2"/>
          <w:lang w:eastAsia="en-US"/>
          <w14:ligatures w14:val="standardContextual"/>
        </w:rPr>
        <w:t xml:space="preserve"> (кроме того, </w:t>
      </w:r>
      <w:r w:rsidR="00E3576D" w:rsidRPr="00A90810">
        <w:rPr>
          <w:rFonts w:eastAsiaTheme="minorHAnsi"/>
          <w:b/>
          <w:bCs/>
          <w:kern w:val="2"/>
          <w:lang w:eastAsia="en-US"/>
          <w14:ligatures w14:val="standardContextual"/>
        </w:rPr>
        <w:t>Истец</w:t>
      </w:r>
      <w:r w:rsidR="00FC42C4" w:rsidRPr="00A90810">
        <w:rPr>
          <w:rFonts w:eastAsiaTheme="minorHAnsi"/>
          <w:b/>
          <w:bCs/>
          <w:kern w:val="2"/>
          <w:lang w:eastAsia="en-US"/>
          <w14:ligatures w14:val="standardContextual"/>
        </w:rPr>
        <w:t xml:space="preserve"> был также ограблен</w:t>
      </w:r>
      <w:r w:rsidR="001E7803" w:rsidRPr="00A90810">
        <w:rPr>
          <w:rFonts w:eastAsiaTheme="minorHAnsi"/>
          <w:b/>
          <w:bCs/>
          <w:kern w:val="2"/>
          <w:lang w:eastAsia="en-US"/>
          <w14:ligatures w14:val="standardContextual"/>
        </w:rPr>
        <w:t xml:space="preserve"> нападавшими</w:t>
      </w:r>
      <w:r w:rsidR="00E71D32" w:rsidRPr="00A90810">
        <w:rPr>
          <w:rFonts w:eastAsiaTheme="minorHAnsi"/>
          <w:b/>
          <w:bCs/>
          <w:kern w:val="2"/>
          <w:lang w:eastAsia="en-US"/>
          <w14:ligatures w14:val="standardContextual"/>
        </w:rPr>
        <w:t xml:space="preserve">, после чего окончательно утратил доступ к </w:t>
      </w:r>
      <w:proofErr w:type="spellStart"/>
      <w:r w:rsidR="00E71D32" w:rsidRPr="00A90810">
        <w:rPr>
          <w:rFonts w:eastAsiaTheme="minorHAnsi"/>
          <w:b/>
          <w:bCs/>
          <w:kern w:val="2"/>
          <w:lang w:eastAsia="en-US"/>
          <w14:ligatures w14:val="standardContextual"/>
        </w:rPr>
        <w:t>телеграм</w:t>
      </w:r>
      <w:proofErr w:type="spellEnd"/>
      <w:r w:rsidRPr="00A90810">
        <w:rPr>
          <w:rFonts w:eastAsiaTheme="minorHAnsi"/>
          <w:b/>
          <w:bCs/>
          <w:kern w:val="2"/>
          <w:lang w:eastAsia="en-US"/>
          <w14:ligatures w14:val="standardContextual"/>
        </w:rPr>
        <w:t xml:space="preserve"> </w:t>
      </w:r>
      <w:r w:rsidR="00E71D32" w:rsidRPr="00A90810">
        <w:rPr>
          <w:rFonts w:eastAsiaTheme="minorHAnsi"/>
          <w:b/>
          <w:bCs/>
          <w:kern w:val="2"/>
          <w:lang w:eastAsia="en-US"/>
          <w14:ligatures w14:val="standardContextual"/>
        </w:rPr>
        <w:t xml:space="preserve">- аккаунту, обстоятельства утраты доступа к которому </w:t>
      </w:r>
      <w:r w:rsidR="00E3576D" w:rsidRPr="00A90810">
        <w:rPr>
          <w:rFonts w:eastAsiaTheme="minorHAnsi"/>
          <w:b/>
          <w:bCs/>
          <w:kern w:val="2"/>
          <w:lang w:eastAsia="en-US"/>
          <w14:ligatures w14:val="standardContextual"/>
        </w:rPr>
        <w:t xml:space="preserve">также </w:t>
      </w:r>
      <w:r w:rsidR="00E71D32" w:rsidRPr="00A90810">
        <w:rPr>
          <w:rFonts w:eastAsiaTheme="minorHAnsi"/>
          <w:b/>
          <w:bCs/>
          <w:kern w:val="2"/>
          <w:lang w:eastAsia="en-US"/>
          <w14:ligatures w14:val="standardContextual"/>
        </w:rPr>
        <w:t>описаны в п. 8</w:t>
      </w:r>
      <w:r w:rsidR="00FC42C4" w:rsidRPr="00A90810">
        <w:rPr>
          <w:rFonts w:eastAsiaTheme="minorHAnsi"/>
          <w:b/>
          <w:bCs/>
          <w:kern w:val="2"/>
          <w:lang w:eastAsia="en-US"/>
          <w14:ligatures w14:val="standardContextual"/>
        </w:rPr>
        <w:t>)</w:t>
      </w:r>
      <w:r w:rsidR="00E71D32" w:rsidRPr="00A90810">
        <w:rPr>
          <w:rFonts w:eastAsiaTheme="minorHAnsi"/>
          <w:b/>
          <w:bCs/>
          <w:kern w:val="2"/>
          <w:lang w:eastAsia="en-US"/>
          <w14:ligatures w14:val="standardContextual"/>
        </w:rPr>
        <w:t xml:space="preserve">, что исключает какую-либо вину </w:t>
      </w:r>
      <w:r w:rsidR="00E3576D" w:rsidRPr="00A90810">
        <w:rPr>
          <w:rFonts w:eastAsiaTheme="minorHAnsi"/>
          <w:b/>
          <w:bCs/>
          <w:kern w:val="2"/>
          <w:lang w:eastAsia="en-US"/>
          <w14:ligatures w14:val="standardContextual"/>
        </w:rPr>
        <w:t xml:space="preserve">Истца </w:t>
      </w:r>
      <w:r w:rsidR="00E71D32" w:rsidRPr="00A90810">
        <w:rPr>
          <w:rFonts w:eastAsiaTheme="minorHAnsi"/>
          <w:b/>
          <w:bCs/>
          <w:kern w:val="2"/>
          <w:lang w:eastAsia="en-US"/>
          <w14:ligatures w14:val="standardContextual"/>
        </w:rPr>
        <w:t xml:space="preserve">в произошедшем. </w:t>
      </w:r>
    </w:p>
    <w:p w14:paraId="292F5170" w14:textId="37C729D3" w:rsidR="009E2E11" w:rsidRPr="009E2E11" w:rsidRDefault="009E2E11" w:rsidP="00730E08">
      <w:pPr>
        <w:pStyle w:val="Normalwebb"/>
        <w:spacing w:after="450" w:line="390" w:lineRule="atLeast"/>
        <w:jc w:val="both"/>
        <w:rPr>
          <w:rFonts w:eastAsiaTheme="minorHAnsi"/>
          <w:color w:val="7030A0"/>
          <w:kern w:val="2"/>
          <w:lang w:eastAsia="en-US"/>
          <w14:ligatures w14:val="standardContextual"/>
        </w:rPr>
      </w:pPr>
      <w:r w:rsidRPr="009E2E11">
        <w:rPr>
          <w:rFonts w:eastAsiaTheme="minorHAnsi"/>
          <w:color w:val="7030A0"/>
          <w:kern w:val="2"/>
          <w:lang w:eastAsia="en-US"/>
          <w14:ligatures w14:val="standardContextual"/>
        </w:rPr>
        <w:t>Согласен с позицией Истца.</w:t>
      </w:r>
    </w:p>
    <w:p w14:paraId="0994E864" w14:textId="77777777" w:rsidR="009E2E11" w:rsidRPr="00A90810" w:rsidRDefault="009E2E11" w:rsidP="00730E08">
      <w:pPr>
        <w:pStyle w:val="Normalwebb"/>
        <w:spacing w:after="450" w:line="390" w:lineRule="atLeast"/>
        <w:jc w:val="both"/>
        <w:rPr>
          <w:rFonts w:eastAsiaTheme="minorHAnsi"/>
          <w:i/>
          <w:iCs/>
          <w:kern w:val="2"/>
          <w:lang w:eastAsia="en-US"/>
          <w14:ligatures w14:val="standardContextual"/>
        </w:rPr>
      </w:pPr>
    </w:p>
    <w:p w14:paraId="61183DF4" w14:textId="4DEC6A4D" w:rsidR="000F2598" w:rsidRPr="00A90810" w:rsidRDefault="00E71D32" w:rsidP="00D975A1">
      <w:pPr>
        <w:pStyle w:val="Normalwebb"/>
        <w:spacing w:after="450" w:line="390" w:lineRule="atLeast"/>
        <w:jc w:val="both"/>
        <w:rPr>
          <w:rFonts w:eastAsiaTheme="minorHAnsi"/>
          <w:i/>
          <w:iCs/>
          <w:kern w:val="2"/>
          <w:lang w:eastAsia="en-US"/>
          <w14:ligatures w14:val="standardContextual"/>
        </w:rPr>
      </w:pPr>
      <w:r w:rsidRPr="00A90810">
        <w:rPr>
          <w:rFonts w:eastAsiaTheme="minorHAnsi"/>
          <w:i/>
          <w:iCs/>
          <w:kern w:val="2"/>
          <w:lang w:eastAsia="en-US"/>
          <w14:ligatures w14:val="standardContextual"/>
        </w:rPr>
        <w:t>2</w:t>
      </w:r>
      <w:r w:rsidR="00CC3C29" w:rsidRPr="00A90810">
        <w:rPr>
          <w:rFonts w:eastAsiaTheme="minorHAnsi"/>
          <w:i/>
          <w:iCs/>
          <w:kern w:val="2"/>
          <w:lang w:eastAsia="en-US"/>
          <w14:ligatures w14:val="standardContextual"/>
        </w:rPr>
        <w:t>3</w:t>
      </w:r>
      <w:r w:rsidRPr="00A90810">
        <w:rPr>
          <w:rFonts w:eastAsiaTheme="minorHAnsi"/>
          <w:i/>
          <w:iCs/>
          <w:kern w:val="2"/>
          <w:lang w:eastAsia="en-US"/>
          <w14:ligatures w14:val="standardContextual"/>
        </w:rPr>
        <w:t xml:space="preserve"> </w:t>
      </w:r>
      <w:r w:rsidR="0012232D" w:rsidRPr="00A90810">
        <w:rPr>
          <w:rFonts w:eastAsiaTheme="minorHAnsi"/>
          <w:i/>
          <w:iCs/>
          <w:kern w:val="2"/>
          <w:lang w:eastAsia="en-US"/>
          <w14:ligatures w14:val="standardContextual"/>
        </w:rPr>
        <w:t>«</w:t>
      </w:r>
      <w:r w:rsidR="00D975A1" w:rsidRPr="00A90810">
        <w:rPr>
          <w:rFonts w:eastAsiaTheme="minorHAnsi"/>
          <w:i/>
          <w:iCs/>
          <w:kern w:val="2"/>
          <w:lang w:eastAsia="en-US"/>
          <w14:ligatures w14:val="standardContextual"/>
        </w:rPr>
        <w:t>Подробнее об этой истории можно прочитать в статье Новой Газеты. Но интересно другое: когда избитым активистам удалось выбраться из леса и прийти в себя, Дубовский начал утверждать, что, по имеющимся у него сведениям, к нападению «точно не причастны» сотрудники силовых ведомств.</w:t>
      </w:r>
    </w:p>
    <w:p w14:paraId="3E14A2F6" w14:textId="31D2050B" w:rsidR="00E71D32" w:rsidRPr="00A90810" w:rsidRDefault="00D975A1" w:rsidP="00D975A1">
      <w:pPr>
        <w:pStyle w:val="Normalwebb"/>
        <w:spacing w:after="450" w:line="390" w:lineRule="atLeast"/>
        <w:jc w:val="both"/>
        <w:rPr>
          <w:rFonts w:eastAsiaTheme="minorHAnsi"/>
          <w:i/>
          <w:iCs/>
          <w:kern w:val="2"/>
          <w:lang w:eastAsia="en-US"/>
          <w14:ligatures w14:val="standardContextual"/>
        </w:rPr>
      </w:pPr>
      <w:r w:rsidRPr="00A90810">
        <w:rPr>
          <w:rFonts w:eastAsiaTheme="minorHAnsi"/>
          <w:i/>
          <w:iCs/>
          <w:kern w:val="2"/>
          <w:lang w:eastAsia="en-US"/>
          <w14:ligatures w14:val="standardContextual"/>
        </w:rPr>
        <w:t>Дубовский тогда сказал: «Я спросил у своего друга из ФСБ, он говорит, что местное отделение КПРФ „провело внутреннее расследование“ и решило, что антикоммунистическую акцию (тогда баннеры со Сталиным, висящие на здании отделения, кто-то залил краской) организовал Глеб». И они якобы заплатили деньги каким-</w:t>
      </w:r>
      <w:r w:rsidRPr="00A90810">
        <w:rPr>
          <w:rFonts w:eastAsiaTheme="minorHAnsi"/>
          <w:i/>
          <w:iCs/>
          <w:kern w:val="2"/>
          <w:lang w:eastAsia="en-US"/>
          <w14:ligatures w14:val="standardContextual"/>
        </w:rPr>
        <w:lastRenderedPageBreak/>
        <w:t>то правым ребятам, чтобы они приехали и нас избили. Он делал акцент на том, что это точно не ФСБ, и что «сколько он знает своего товарища, тот его ещё ни разу не обманывал» — вспоминает один из избитых активистов Владислав Ткачук.</w:t>
      </w:r>
      <w:r w:rsidR="00777851" w:rsidRPr="00A90810">
        <w:rPr>
          <w:rFonts w:eastAsiaTheme="minorHAnsi"/>
          <w:i/>
          <w:iCs/>
          <w:kern w:val="2"/>
          <w:lang w:eastAsia="en-US"/>
          <w14:ligatures w14:val="standardContextual"/>
        </w:rPr>
        <w:t xml:space="preserve">» </w:t>
      </w:r>
    </w:p>
    <w:p w14:paraId="22FEEC43" w14:textId="5C13FDA0" w:rsidR="00E71D32" w:rsidRDefault="00E3576D" w:rsidP="00D975A1">
      <w:pPr>
        <w:pStyle w:val="Normalwebb"/>
        <w:spacing w:after="450" w:line="390" w:lineRule="atLeast"/>
        <w:jc w:val="both"/>
        <w:rPr>
          <w:rFonts w:eastAsiaTheme="minorHAnsi"/>
          <w:b/>
          <w:bCs/>
          <w:kern w:val="2"/>
          <w:lang w:eastAsia="en-US"/>
          <w14:ligatures w14:val="standardContextual"/>
        </w:rPr>
      </w:pPr>
      <w:r w:rsidRPr="00A90810">
        <w:rPr>
          <w:rFonts w:eastAsiaTheme="minorHAnsi"/>
          <w:b/>
          <w:bCs/>
          <w:kern w:val="2"/>
          <w:lang w:eastAsia="en-US"/>
          <w14:ligatures w14:val="standardContextual"/>
        </w:rPr>
        <w:t xml:space="preserve">В цитируемой части автор Статьи, со ссылкой на В. Ткачука, сообщает ложную информацию, в целях формирования негативного образа Истца. </w:t>
      </w:r>
      <w:r w:rsidR="00C07963" w:rsidRPr="00A90810">
        <w:rPr>
          <w:rFonts w:eastAsiaTheme="minorHAnsi"/>
          <w:b/>
          <w:bCs/>
          <w:kern w:val="2"/>
          <w:lang w:eastAsia="en-US"/>
          <w14:ligatures w14:val="standardContextual"/>
        </w:rPr>
        <w:t xml:space="preserve">На </w:t>
      </w:r>
      <w:proofErr w:type="spellStart"/>
      <w:r w:rsidR="00C07963" w:rsidRPr="00A90810">
        <w:rPr>
          <w:rFonts w:eastAsiaTheme="minorHAnsi"/>
          <w:b/>
          <w:bCs/>
          <w:kern w:val="2"/>
          <w:lang w:eastAsia="en-US"/>
          <w14:ligatures w14:val="standardContextual"/>
        </w:rPr>
        <w:t>видеохостинге</w:t>
      </w:r>
      <w:proofErr w:type="spellEnd"/>
      <w:r w:rsidR="00C07963" w:rsidRPr="00A90810">
        <w:rPr>
          <w:rFonts w:eastAsiaTheme="minorHAnsi"/>
          <w:b/>
          <w:bCs/>
          <w:kern w:val="2"/>
          <w:lang w:eastAsia="en-US"/>
          <w14:ligatures w14:val="standardContextual"/>
        </w:rPr>
        <w:t xml:space="preserve"> </w:t>
      </w:r>
      <w:proofErr w:type="spellStart"/>
      <w:r w:rsidR="00C07963" w:rsidRPr="00A90810">
        <w:rPr>
          <w:rFonts w:eastAsiaTheme="minorHAnsi"/>
          <w:b/>
          <w:bCs/>
          <w:kern w:val="2"/>
          <w:lang w:val="en-US" w:eastAsia="en-US"/>
          <w14:ligatures w14:val="standardContextual"/>
        </w:rPr>
        <w:t>Youtube</w:t>
      </w:r>
      <w:proofErr w:type="spellEnd"/>
      <w:r w:rsidR="00C07963" w:rsidRPr="00A90810">
        <w:rPr>
          <w:rFonts w:eastAsiaTheme="minorHAnsi"/>
          <w:b/>
          <w:bCs/>
          <w:kern w:val="2"/>
          <w:lang w:eastAsia="en-US"/>
          <w14:ligatures w14:val="standardContextual"/>
        </w:rPr>
        <w:t xml:space="preserve"> есть видео интервью </w:t>
      </w:r>
      <w:r w:rsidR="008C567D">
        <w:rPr>
          <w:rFonts w:eastAsiaTheme="minorHAnsi"/>
          <w:b/>
          <w:bCs/>
          <w:kern w:val="2"/>
          <w:lang w:eastAsia="en-US"/>
          <w14:ligatures w14:val="standardContextual"/>
        </w:rPr>
        <w:t xml:space="preserve">Истца </w:t>
      </w:r>
      <w:r w:rsidR="00982A47" w:rsidRPr="00A90810">
        <w:rPr>
          <w:rFonts w:eastAsiaTheme="minorHAnsi"/>
          <w:b/>
          <w:bCs/>
          <w:kern w:val="2"/>
          <w:lang w:eastAsia="en-US"/>
          <w14:ligatures w14:val="standardContextual"/>
        </w:rPr>
        <w:t xml:space="preserve">ресурсу </w:t>
      </w:r>
      <w:proofErr w:type="spellStart"/>
      <w:r w:rsidR="00982A47" w:rsidRPr="00A90810">
        <w:rPr>
          <w:rFonts w:eastAsiaTheme="minorHAnsi"/>
          <w:b/>
          <w:bCs/>
          <w:kern w:val="2"/>
          <w:lang w:val="en-US" w:eastAsia="en-US"/>
          <w14:ligatures w14:val="standardContextual"/>
        </w:rPr>
        <w:t>KrasNews</w:t>
      </w:r>
      <w:proofErr w:type="spellEnd"/>
      <w:r w:rsidR="00C07963" w:rsidRPr="00A90810">
        <w:rPr>
          <w:rFonts w:eastAsiaTheme="minorHAnsi"/>
          <w:b/>
          <w:bCs/>
          <w:kern w:val="2"/>
          <w:lang w:eastAsia="en-US"/>
          <w14:ligatures w14:val="standardContextual"/>
        </w:rPr>
        <w:t xml:space="preserve">, </w:t>
      </w:r>
      <w:r w:rsidR="00982A47" w:rsidRPr="00A90810">
        <w:rPr>
          <w:rFonts w:eastAsiaTheme="minorHAnsi"/>
          <w:b/>
          <w:bCs/>
          <w:kern w:val="2"/>
          <w:lang w:eastAsia="en-US"/>
          <w14:ligatures w14:val="standardContextual"/>
        </w:rPr>
        <w:t xml:space="preserve">датированное </w:t>
      </w:r>
      <w:r w:rsidR="00C55EFE" w:rsidRPr="00A90810">
        <w:rPr>
          <w:rFonts w:eastAsiaTheme="minorHAnsi"/>
          <w:b/>
          <w:bCs/>
          <w:kern w:val="2"/>
          <w:lang w:eastAsia="en-US"/>
          <w14:ligatures w14:val="standardContextual"/>
        </w:rPr>
        <w:t xml:space="preserve">21 сентября 2020 года, в котором </w:t>
      </w:r>
      <w:r w:rsidRPr="00A90810">
        <w:rPr>
          <w:rFonts w:eastAsiaTheme="minorHAnsi"/>
          <w:b/>
          <w:bCs/>
          <w:kern w:val="2"/>
          <w:lang w:eastAsia="en-US"/>
          <w14:ligatures w14:val="standardContextual"/>
        </w:rPr>
        <w:t xml:space="preserve">Истец </w:t>
      </w:r>
      <w:r w:rsidR="00C55EFE" w:rsidRPr="00A90810">
        <w:rPr>
          <w:rFonts w:eastAsiaTheme="minorHAnsi"/>
          <w:b/>
          <w:bCs/>
          <w:kern w:val="2"/>
          <w:lang w:eastAsia="en-US"/>
          <w14:ligatures w14:val="standardContextual"/>
        </w:rPr>
        <w:t>прямым текстом говорит о своих подозрениях в адрес именно ФСБ</w:t>
      </w:r>
      <w:r w:rsidRPr="00A90810">
        <w:rPr>
          <w:rStyle w:val="Fotnotsreferens"/>
          <w:rFonts w:eastAsiaTheme="minorHAnsi"/>
          <w:b/>
          <w:bCs/>
          <w:kern w:val="2"/>
          <w:lang w:eastAsia="en-US"/>
          <w14:ligatures w14:val="standardContextual"/>
        </w:rPr>
        <w:footnoteReference w:id="12"/>
      </w:r>
      <w:r w:rsidR="00C55EFE" w:rsidRPr="00A90810">
        <w:rPr>
          <w:rFonts w:eastAsiaTheme="minorHAnsi"/>
          <w:b/>
          <w:bCs/>
          <w:kern w:val="2"/>
          <w:lang w:eastAsia="en-US"/>
          <w14:ligatures w14:val="standardContextual"/>
        </w:rPr>
        <w:t xml:space="preserve"> </w:t>
      </w:r>
      <w:r w:rsidR="00DB1CBD" w:rsidRPr="00A90810">
        <w:rPr>
          <w:rFonts w:eastAsiaTheme="minorHAnsi"/>
          <w:b/>
          <w:bCs/>
          <w:kern w:val="2"/>
          <w:lang w:eastAsia="en-US"/>
          <w14:ligatures w14:val="standardContextual"/>
        </w:rPr>
        <w:t xml:space="preserve">. </w:t>
      </w:r>
      <w:r w:rsidR="00D543B5" w:rsidRPr="00A90810">
        <w:rPr>
          <w:rFonts w:eastAsiaTheme="minorHAnsi"/>
          <w:b/>
          <w:bCs/>
          <w:kern w:val="2"/>
          <w:lang w:eastAsia="en-US"/>
          <w14:ligatures w14:val="standardContextual"/>
        </w:rPr>
        <w:t xml:space="preserve">При этом </w:t>
      </w:r>
      <w:r w:rsidR="00E71D32" w:rsidRPr="00A90810">
        <w:rPr>
          <w:rFonts w:eastAsiaTheme="minorHAnsi"/>
          <w:b/>
          <w:bCs/>
          <w:kern w:val="2"/>
          <w:lang w:eastAsia="en-US"/>
          <w14:ligatures w14:val="standardContextual"/>
        </w:rPr>
        <w:t xml:space="preserve">каких-либо доказательств своих обвинений </w:t>
      </w:r>
      <w:r w:rsidR="00D543B5" w:rsidRPr="00A90810">
        <w:rPr>
          <w:rFonts w:eastAsiaTheme="minorHAnsi"/>
          <w:b/>
          <w:bCs/>
          <w:kern w:val="2"/>
          <w:lang w:eastAsia="en-US"/>
          <w14:ligatures w14:val="standardContextual"/>
        </w:rPr>
        <w:t xml:space="preserve">в адрес </w:t>
      </w:r>
      <w:r w:rsidRPr="00A90810">
        <w:rPr>
          <w:rFonts w:eastAsiaTheme="minorHAnsi"/>
          <w:b/>
          <w:bCs/>
          <w:kern w:val="2"/>
          <w:lang w:eastAsia="en-US"/>
          <w14:ligatures w14:val="standardContextual"/>
        </w:rPr>
        <w:t>Истца</w:t>
      </w:r>
      <w:r w:rsidR="00D543B5" w:rsidRPr="00A90810">
        <w:rPr>
          <w:rFonts w:eastAsiaTheme="minorHAnsi"/>
          <w:b/>
          <w:bCs/>
          <w:kern w:val="2"/>
          <w:lang w:eastAsia="en-US"/>
          <w14:ligatures w14:val="standardContextual"/>
        </w:rPr>
        <w:t xml:space="preserve"> в данной части авторы расследования также не представили. </w:t>
      </w:r>
    </w:p>
    <w:p w14:paraId="05F5B83F" w14:textId="3E103862" w:rsidR="003355EB" w:rsidRDefault="003355EB" w:rsidP="00D975A1">
      <w:pPr>
        <w:pStyle w:val="Normalwebb"/>
        <w:spacing w:after="450" w:line="390" w:lineRule="atLeast"/>
        <w:jc w:val="both"/>
        <w:rPr>
          <w:rFonts w:eastAsiaTheme="minorHAnsi"/>
          <w:b/>
          <w:bCs/>
          <w:kern w:val="2"/>
          <w:lang w:eastAsia="en-US"/>
          <w14:ligatures w14:val="standardContextual"/>
        </w:rPr>
      </w:pPr>
    </w:p>
    <w:p w14:paraId="0F4FE065" w14:textId="693CDDF5" w:rsidR="003355EB" w:rsidRPr="003355EB" w:rsidRDefault="003355EB" w:rsidP="00D975A1">
      <w:pPr>
        <w:pStyle w:val="Normalwebb"/>
        <w:spacing w:after="450" w:line="390" w:lineRule="atLeast"/>
        <w:jc w:val="both"/>
        <w:rPr>
          <w:rFonts w:eastAsiaTheme="minorHAnsi"/>
          <w:color w:val="7030A0"/>
          <w:kern w:val="2"/>
          <w:lang w:eastAsia="en-US"/>
          <w14:ligatures w14:val="standardContextual"/>
        </w:rPr>
      </w:pPr>
      <w:r w:rsidRPr="003355EB">
        <w:rPr>
          <w:rFonts w:eastAsiaTheme="minorHAnsi"/>
          <w:color w:val="7030A0"/>
          <w:kern w:val="2"/>
          <w:lang w:eastAsia="en-US"/>
          <w14:ligatures w14:val="standardContextual"/>
        </w:rPr>
        <w:t>Согласен с позицией Истца. Не виновен.</w:t>
      </w:r>
    </w:p>
    <w:p w14:paraId="1C3D36B3" w14:textId="736827A6" w:rsidR="003355EB" w:rsidRDefault="003355EB" w:rsidP="00D975A1">
      <w:pPr>
        <w:pStyle w:val="Normalwebb"/>
        <w:spacing w:after="450" w:line="390" w:lineRule="atLeast"/>
        <w:jc w:val="both"/>
        <w:rPr>
          <w:rFonts w:eastAsiaTheme="minorHAnsi"/>
          <w:b/>
          <w:bCs/>
          <w:kern w:val="2"/>
          <w:lang w:eastAsia="en-US"/>
          <w14:ligatures w14:val="standardContextual"/>
        </w:rPr>
      </w:pPr>
    </w:p>
    <w:p w14:paraId="7DC5F51A" w14:textId="77777777" w:rsidR="003355EB" w:rsidRPr="00A90810" w:rsidRDefault="003355EB" w:rsidP="00D975A1">
      <w:pPr>
        <w:pStyle w:val="Normalwebb"/>
        <w:spacing w:after="450" w:line="390" w:lineRule="atLeast"/>
        <w:jc w:val="both"/>
        <w:rPr>
          <w:rFonts w:eastAsiaTheme="minorHAnsi"/>
          <w:b/>
          <w:bCs/>
          <w:kern w:val="2"/>
          <w:lang w:eastAsia="en-US"/>
          <w14:ligatures w14:val="standardContextual"/>
        </w:rPr>
      </w:pPr>
    </w:p>
    <w:p w14:paraId="701EED97" w14:textId="61504616" w:rsidR="00E71D32" w:rsidRPr="00A90810" w:rsidRDefault="00D975A1" w:rsidP="00D975A1">
      <w:pPr>
        <w:pStyle w:val="Normalwebb"/>
        <w:spacing w:after="450" w:line="390" w:lineRule="atLeast"/>
        <w:jc w:val="both"/>
        <w:rPr>
          <w:rFonts w:eastAsiaTheme="minorHAnsi"/>
          <w:i/>
          <w:iCs/>
          <w:kern w:val="2"/>
          <w:lang w:eastAsia="en-US"/>
          <w14:ligatures w14:val="standardContextual"/>
        </w:rPr>
      </w:pPr>
      <w:r w:rsidRPr="00A90810">
        <w:rPr>
          <w:rFonts w:eastAsiaTheme="minorHAnsi"/>
          <w:i/>
          <w:iCs/>
          <w:kern w:val="2"/>
          <w:lang w:eastAsia="en-US"/>
          <w14:ligatures w14:val="standardContextual"/>
        </w:rPr>
        <w:t xml:space="preserve"> </w:t>
      </w:r>
      <w:r w:rsidR="00E71D32" w:rsidRPr="00A90810">
        <w:rPr>
          <w:rFonts w:eastAsiaTheme="minorHAnsi"/>
          <w:i/>
          <w:iCs/>
          <w:kern w:val="2"/>
          <w:lang w:eastAsia="en-US"/>
          <w14:ligatures w14:val="standardContextual"/>
        </w:rPr>
        <w:t>2</w:t>
      </w:r>
      <w:r w:rsidR="00CC3C29" w:rsidRPr="00A90810">
        <w:rPr>
          <w:rFonts w:eastAsiaTheme="minorHAnsi"/>
          <w:i/>
          <w:iCs/>
          <w:kern w:val="2"/>
          <w:lang w:eastAsia="en-US"/>
          <w14:ligatures w14:val="standardContextual"/>
        </w:rPr>
        <w:t>4</w:t>
      </w:r>
      <w:r w:rsidR="00E71D32" w:rsidRPr="00A90810">
        <w:rPr>
          <w:rFonts w:eastAsiaTheme="minorHAnsi"/>
          <w:i/>
          <w:iCs/>
          <w:kern w:val="2"/>
          <w:lang w:eastAsia="en-US"/>
          <w14:ligatures w14:val="standardContextual"/>
        </w:rPr>
        <w:t xml:space="preserve">. </w:t>
      </w:r>
      <w:r w:rsidRPr="00A90810">
        <w:rPr>
          <w:rFonts w:eastAsiaTheme="minorHAnsi"/>
          <w:i/>
          <w:iCs/>
          <w:kern w:val="2"/>
          <w:lang w:eastAsia="en-US"/>
          <w14:ligatures w14:val="standardContextual"/>
        </w:rPr>
        <w:t>Он вообще много чего рассказывал. Говорил, что проходил службу в ГРУ и что у него есть друзья в разных силовых структурах. Он даже показывал свою фотографию с тем знакомым, который якобы работает в ФСБ</w:t>
      </w:r>
      <w:r w:rsidR="00D543B5" w:rsidRPr="00A90810">
        <w:rPr>
          <w:rFonts w:eastAsiaTheme="minorHAnsi"/>
          <w:i/>
          <w:iCs/>
          <w:kern w:val="2"/>
          <w:lang w:eastAsia="en-US"/>
          <w14:ligatures w14:val="standardContextual"/>
        </w:rPr>
        <w:t xml:space="preserve">». </w:t>
      </w:r>
    </w:p>
    <w:p w14:paraId="2744E758" w14:textId="5F1BEE99" w:rsidR="00D3274D" w:rsidRDefault="00E3576D" w:rsidP="00D975A1">
      <w:pPr>
        <w:pStyle w:val="Normalwebb"/>
        <w:spacing w:after="450" w:line="390" w:lineRule="atLeast"/>
        <w:jc w:val="both"/>
        <w:rPr>
          <w:rFonts w:eastAsiaTheme="minorHAnsi"/>
          <w:b/>
          <w:bCs/>
          <w:kern w:val="2"/>
          <w:lang w:eastAsia="en-US"/>
          <w14:ligatures w14:val="standardContextual"/>
        </w:rPr>
      </w:pPr>
      <w:r w:rsidRPr="00A90810">
        <w:rPr>
          <w:rFonts w:eastAsiaTheme="minorHAnsi"/>
          <w:b/>
          <w:bCs/>
          <w:kern w:val="2"/>
          <w:lang w:eastAsia="en-US"/>
          <w14:ligatures w14:val="standardContextual"/>
        </w:rPr>
        <w:t xml:space="preserve">В цитируемой части автор Статьи сообщает ложную, порочащую Истца информацию. Ничего из описанного автором Статьи в цитируемой части </w:t>
      </w:r>
      <w:r w:rsidR="00D543B5" w:rsidRPr="00A90810">
        <w:rPr>
          <w:rFonts w:eastAsiaTheme="minorHAnsi"/>
          <w:b/>
          <w:bCs/>
          <w:kern w:val="2"/>
          <w:lang w:eastAsia="en-US"/>
          <w14:ligatures w14:val="standardContextual"/>
        </w:rPr>
        <w:t xml:space="preserve">не соответствует действительности, доказательств обратного </w:t>
      </w:r>
      <w:r w:rsidRPr="00A90810">
        <w:rPr>
          <w:rFonts w:eastAsiaTheme="minorHAnsi"/>
          <w:b/>
          <w:bCs/>
          <w:kern w:val="2"/>
          <w:lang w:eastAsia="en-US"/>
          <w14:ligatures w14:val="standardContextual"/>
        </w:rPr>
        <w:t xml:space="preserve">автор Статьи не приводит. </w:t>
      </w:r>
    </w:p>
    <w:p w14:paraId="4D9D4151" w14:textId="7F32F21F" w:rsidR="003355EB" w:rsidRPr="003355EB" w:rsidRDefault="003355EB" w:rsidP="00D975A1">
      <w:pPr>
        <w:pStyle w:val="Normalwebb"/>
        <w:spacing w:after="450" w:line="390" w:lineRule="atLeast"/>
        <w:jc w:val="both"/>
        <w:rPr>
          <w:rFonts w:eastAsiaTheme="minorHAnsi"/>
          <w:color w:val="7030A0"/>
          <w:kern w:val="2"/>
          <w:lang w:eastAsia="en-US"/>
          <w14:ligatures w14:val="standardContextual"/>
        </w:rPr>
      </w:pPr>
      <w:r w:rsidRPr="003355EB">
        <w:rPr>
          <w:rFonts w:eastAsiaTheme="minorHAnsi"/>
          <w:color w:val="7030A0"/>
          <w:kern w:val="2"/>
          <w:lang w:eastAsia="en-US"/>
          <w14:ligatures w14:val="standardContextual"/>
        </w:rPr>
        <w:t>Согласен с позицией Истца. Бездоказательные утверждения.</w:t>
      </w:r>
    </w:p>
    <w:p w14:paraId="328404FD" w14:textId="77777777" w:rsidR="003355EB" w:rsidRPr="00A90810" w:rsidRDefault="003355EB" w:rsidP="00D975A1">
      <w:pPr>
        <w:pStyle w:val="Normalwebb"/>
        <w:spacing w:after="450" w:line="390" w:lineRule="atLeast"/>
        <w:jc w:val="both"/>
        <w:rPr>
          <w:rFonts w:eastAsiaTheme="minorHAnsi"/>
          <w:i/>
          <w:iCs/>
          <w:kern w:val="2"/>
          <w:lang w:eastAsia="en-US"/>
          <w14:ligatures w14:val="standardContextual"/>
        </w:rPr>
      </w:pPr>
    </w:p>
    <w:p w14:paraId="39E2D76A" w14:textId="3C820C71" w:rsidR="00E71D32" w:rsidRPr="00A90810" w:rsidRDefault="00E71D32" w:rsidP="00D975A1">
      <w:pPr>
        <w:pStyle w:val="Normalwebb"/>
        <w:spacing w:after="450" w:line="390" w:lineRule="atLeast"/>
        <w:jc w:val="both"/>
        <w:rPr>
          <w:rFonts w:eastAsiaTheme="minorHAnsi"/>
          <w:i/>
          <w:iCs/>
          <w:kern w:val="2"/>
          <w:lang w:eastAsia="en-US"/>
          <w14:ligatures w14:val="standardContextual"/>
        </w:rPr>
      </w:pPr>
      <w:r w:rsidRPr="00A90810">
        <w:rPr>
          <w:rFonts w:eastAsiaTheme="minorHAnsi"/>
          <w:i/>
          <w:iCs/>
          <w:kern w:val="2"/>
          <w:lang w:eastAsia="en-US"/>
          <w14:ligatures w14:val="standardContextual"/>
        </w:rPr>
        <w:t>2</w:t>
      </w:r>
      <w:r w:rsidR="00CC3C29" w:rsidRPr="00A90810">
        <w:rPr>
          <w:rFonts w:eastAsiaTheme="minorHAnsi"/>
          <w:i/>
          <w:iCs/>
          <w:kern w:val="2"/>
          <w:lang w:eastAsia="en-US"/>
          <w14:ligatures w14:val="standardContextual"/>
        </w:rPr>
        <w:t>5</w:t>
      </w:r>
      <w:r w:rsidRPr="00A90810">
        <w:rPr>
          <w:rFonts w:eastAsiaTheme="minorHAnsi"/>
          <w:i/>
          <w:iCs/>
          <w:kern w:val="2"/>
          <w:lang w:eastAsia="en-US"/>
          <w14:ligatures w14:val="standardContextual"/>
        </w:rPr>
        <w:t xml:space="preserve">. </w:t>
      </w:r>
      <w:r w:rsidR="00E54E6D" w:rsidRPr="00A90810">
        <w:rPr>
          <w:rFonts w:eastAsiaTheme="minorHAnsi"/>
          <w:i/>
          <w:iCs/>
          <w:kern w:val="2"/>
          <w:lang w:eastAsia="en-US"/>
          <w14:ligatures w14:val="standardContextual"/>
        </w:rPr>
        <w:t xml:space="preserve">«Тогда же он снова занял денег — на этот раз у активистки московского отделения </w:t>
      </w:r>
      <w:proofErr w:type="spellStart"/>
      <w:r w:rsidR="00E54E6D" w:rsidRPr="00A90810">
        <w:rPr>
          <w:rFonts w:eastAsiaTheme="minorHAnsi"/>
          <w:i/>
          <w:iCs/>
          <w:kern w:val="2"/>
          <w:lang w:eastAsia="en-US"/>
          <w14:ligatures w14:val="standardContextual"/>
        </w:rPr>
        <w:t>ЛПР</w:t>
      </w:r>
      <w:proofErr w:type="spellEnd"/>
      <w:r w:rsidR="00E54E6D" w:rsidRPr="00A90810">
        <w:rPr>
          <w:rFonts w:eastAsiaTheme="minorHAnsi"/>
          <w:i/>
          <w:iCs/>
          <w:kern w:val="2"/>
          <w:lang w:eastAsia="en-US"/>
          <w14:ligatures w14:val="standardContextual"/>
        </w:rPr>
        <w:t xml:space="preserve"> </w:t>
      </w:r>
      <w:proofErr w:type="spellStart"/>
      <w:r w:rsidR="00E54E6D" w:rsidRPr="00A90810">
        <w:rPr>
          <w:rFonts w:eastAsiaTheme="minorHAnsi"/>
          <w:i/>
          <w:iCs/>
          <w:kern w:val="2"/>
          <w:lang w:eastAsia="en-US"/>
          <w14:ligatures w14:val="standardContextual"/>
        </w:rPr>
        <w:t>Лусинэ</w:t>
      </w:r>
      <w:proofErr w:type="spellEnd"/>
      <w:r w:rsidR="00E54E6D" w:rsidRPr="00A90810">
        <w:rPr>
          <w:rFonts w:eastAsiaTheme="minorHAnsi"/>
          <w:i/>
          <w:iCs/>
          <w:kern w:val="2"/>
          <w:lang w:eastAsia="en-US"/>
          <w14:ligatures w14:val="standardContextual"/>
        </w:rPr>
        <w:t xml:space="preserve"> </w:t>
      </w:r>
      <w:proofErr w:type="spellStart"/>
      <w:r w:rsidR="00E54E6D" w:rsidRPr="00A90810">
        <w:rPr>
          <w:rFonts w:eastAsiaTheme="minorHAnsi"/>
          <w:i/>
          <w:iCs/>
          <w:kern w:val="2"/>
          <w:lang w:eastAsia="en-US"/>
          <w14:ligatures w14:val="standardContextual"/>
        </w:rPr>
        <w:t>Минасян</w:t>
      </w:r>
      <w:proofErr w:type="spellEnd"/>
      <w:r w:rsidR="00E54E6D" w:rsidRPr="00A90810">
        <w:rPr>
          <w:rFonts w:eastAsiaTheme="minorHAnsi"/>
          <w:i/>
          <w:iCs/>
          <w:kern w:val="2"/>
          <w:lang w:eastAsia="en-US"/>
          <w14:ligatures w14:val="standardContextual"/>
        </w:rPr>
        <w:t>…</w:t>
      </w:r>
      <w:r w:rsidR="00B446CD" w:rsidRPr="00A90810">
        <w:t xml:space="preserve"> </w:t>
      </w:r>
      <w:r w:rsidR="00B446CD" w:rsidRPr="00A90810">
        <w:rPr>
          <w:rFonts w:eastAsiaTheme="minorHAnsi"/>
          <w:i/>
          <w:iCs/>
          <w:kern w:val="2"/>
          <w:lang w:eastAsia="en-US"/>
          <w14:ligatures w14:val="standardContextual"/>
        </w:rPr>
        <w:t xml:space="preserve">Друзьям он сказал, что жил некоторое время дома у активистки Сони Блейд, но это была очередная ложь, рассчитанная на то, что красноярцы с Соней не знакомы и не смогут проверить эту информацию.» - </w:t>
      </w:r>
    </w:p>
    <w:p w14:paraId="2A351F95" w14:textId="523A8DB5" w:rsidR="00B13409" w:rsidRDefault="00E3576D" w:rsidP="00D975A1">
      <w:pPr>
        <w:pStyle w:val="Normalwebb"/>
        <w:spacing w:after="450" w:line="390" w:lineRule="atLeast"/>
        <w:jc w:val="both"/>
        <w:rPr>
          <w:rFonts w:eastAsiaTheme="minorHAnsi"/>
          <w:b/>
          <w:bCs/>
          <w:kern w:val="2"/>
          <w:lang w:eastAsia="en-US"/>
          <w14:ligatures w14:val="standardContextual"/>
        </w:rPr>
      </w:pPr>
      <w:r w:rsidRPr="00A90810">
        <w:rPr>
          <w:rFonts w:eastAsiaTheme="minorHAnsi"/>
          <w:b/>
          <w:bCs/>
          <w:kern w:val="2"/>
          <w:lang w:eastAsia="en-US"/>
          <w14:ligatures w14:val="standardContextual"/>
        </w:rPr>
        <w:t>В цитируемых частях автор Статьи намеренно искажает информацию, злонамеренно обвиняет Истца, с целью очернить его репутацию</w:t>
      </w:r>
      <w:r w:rsidR="00E71D32" w:rsidRPr="00A90810">
        <w:rPr>
          <w:rFonts w:eastAsiaTheme="minorHAnsi"/>
          <w:b/>
          <w:bCs/>
          <w:kern w:val="2"/>
          <w:lang w:eastAsia="en-US"/>
          <w14:ligatures w14:val="standardContextual"/>
        </w:rPr>
        <w:t xml:space="preserve">. </w:t>
      </w:r>
      <w:r w:rsidRPr="00A90810">
        <w:rPr>
          <w:rFonts w:eastAsiaTheme="minorHAnsi"/>
          <w:b/>
          <w:bCs/>
          <w:kern w:val="2"/>
          <w:lang w:eastAsia="en-US"/>
          <w14:ligatures w14:val="standardContextual"/>
        </w:rPr>
        <w:t>Истец</w:t>
      </w:r>
      <w:r w:rsidR="00B446CD" w:rsidRPr="00A90810">
        <w:rPr>
          <w:rFonts w:eastAsiaTheme="minorHAnsi"/>
          <w:b/>
          <w:bCs/>
          <w:kern w:val="2"/>
          <w:lang w:eastAsia="en-US"/>
          <w14:ligatures w14:val="standardContextual"/>
        </w:rPr>
        <w:t xml:space="preserve"> действительно не сразу </w:t>
      </w:r>
      <w:r w:rsidR="00B446CD" w:rsidRPr="00A90810">
        <w:rPr>
          <w:rFonts w:eastAsiaTheme="minorHAnsi"/>
          <w:b/>
          <w:bCs/>
          <w:kern w:val="2"/>
          <w:lang w:eastAsia="en-US"/>
          <w14:ligatures w14:val="standardContextual"/>
        </w:rPr>
        <w:lastRenderedPageBreak/>
        <w:t>вернул взятые у Л. Минасян деньги в силу своего сложного на тот момент финансового положения.</w:t>
      </w:r>
      <w:r w:rsidRPr="00A90810">
        <w:rPr>
          <w:rFonts w:eastAsiaTheme="minorHAnsi"/>
          <w:b/>
          <w:bCs/>
          <w:kern w:val="2"/>
          <w:lang w:eastAsia="en-US"/>
          <w14:ligatures w14:val="standardContextual"/>
        </w:rPr>
        <w:t xml:space="preserve"> Однако</w:t>
      </w:r>
      <w:r w:rsidR="00B446CD" w:rsidRPr="00A90810">
        <w:rPr>
          <w:rFonts w:eastAsiaTheme="minorHAnsi"/>
          <w:b/>
          <w:bCs/>
          <w:kern w:val="2"/>
          <w:lang w:eastAsia="en-US"/>
          <w14:ligatures w14:val="standardContextual"/>
        </w:rPr>
        <w:t xml:space="preserve"> </w:t>
      </w:r>
      <w:r w:rsidRPr="00A90810">
        <w:rPr>
          <w:rFonts w:eastAsiaTheme="minorHAnsi"/>
          <w:b/>
          <w:bCs/>
          <w:kern w:val="2"/>
          <w:lang w:eastAsia="en-US"/>
          <w14:ligatures w14:val="standardContextual"/>
        </w:rPr>
        <w:t>Истец</w:t>
      </w:r>
      <w:r w:rsidR="00B446CD" w:rsidRPr="00A90810">
        <w:rPr>
          <w:rFonts w:eastAsiaTheme="minorHAnsi"/>
          <w:b/>
          <w:bCs/>
          <w:kern w:val="2"/>
          <w:lang w:eastAsia="en-US"/>
          <w14:ligatures w14:val="standardContextual"/>
        </w:rPr>
        <w:t xml:space="preserve"> никогда не жил с Соней Блейд, более того, </w:t>
      </w:r>
      <w:r w:rsidR="00D32F74" w:rsidRPr="00A90810">
        <w:rPr>
          <w:rFonts w:eastAsiaTheme="minorHAnsi"/>
          <w:b/>
          <w:bCs/>
          <w:kern w:val="2"/>
          <w:lang w:eastAsia="en-US"/>
          <w14:ligatures w14:val="standardContextual"/>
        </w:rPr>
        <w:t>в тот период</w:t>
      </w:r>
      <w:r w:rsidR="001803A6" w:rsidRPr="00A90810">
        <w:rPr>
          <w:rFonts w:eastAsiaTheme="minorHAnsi"/>
          <w:b/>
          <w:bCs/>
          <w:kern w:val="2"/>
          <w:lang w:eastAsia="en-US"/>
          <w14:ligatures w14:val="standardContextual"/>
        </w:rPr>
        <w:t xml:space="preserve"> у него была постоянная девушка (А. Савельева). </w:t>
      </w:r>
      <w:r w:rsidR="00085B77" w:rsidRPr="00A90810">
        <w:rPr>
          <w:rFonts w:eastAsiaTheme="minorHAnsi"/>
          <w:b/>
          <w:bCs/>
          <w:kern w:val="2"/>
          <w:lang w:eastAsia="en-US"/>
          <w14:ligatures w14:val="standardContextual"/>
        </w:rPr>
        <w:t xml:space="preserve">С Соней Блейд </w:t>
      </w:r>
      <w:r w:rsidR="001F3BD4" w:rsidRPr="00A90810">
        <w:rPr>
          <w:rFonts w:eastAsiaTheme="minorHAnsi"/>
          <w:b/>
          <w:bCs/>
          <w:kern w:val="2"/>
          <w:lang w:eastAsia="en-US"/>
          <w14:ligatures w14:val="standardContextual"/>
        </w:rPr>
        <w:t>Истец</w:t>
      </w:r>
      <w:r w:rsidR="00085B77" w:rsidRPr="00A90810">
        <w:rPr>
          <w:rFonts w:eastAsiaTheme="minorHAnsi"/>
          <w:b/>
          <w:bCs/>
          <w:kern w:val="2"/>
          <w:lang w:eastAsia="en-US"/>
          <w14:ligatures w14:val="standardContextual"/>
        </w:rPr>
        <w:t xml:space="preserve"> действительно знаком, но близких отношений</w:t>
      </w:r>
      <w:r w:rsidR="000C360B" w:rsidRPr="00A90810">
        <w:rPr>
          <w:rFonts w:eastAsiaTheme="minorHAnsi"/>
          <w:b/>
          <w:bCs/>
          <w:kern w:val="2"/>
          <w:lang w:eastAsia="en-US"/>
          <w14:ligatures w14:val="standardContextual"/>
        </w:rPr>
        <w:t>, ни дружеских, ни романтических с ней никогда не имел</w:t>
      </w:r>
      <w:r w:rsidR="001F3BD4" w:rsidRPr="00A90810">
        <w:rPr>
          <w:rFonts w:eastAsiaTheme="minorHAnsi"/>
          <w:b/>
          <w:bCs/>
          <w:kern w:val="2"/>
          <w:lang w:eastAsia="en-US"/>
          <w14:ligatures w14:val="standardContextual"/>
        </w:rPr>
        <w:t xml:space="preserve">. </w:t>
      </w:r>
      <w:r w:rsidR="000C360B" w:rsidRPr="00A90810">
        <w:rPr>
          <w:rFonts w:eastAsiaTheme="minorHAnsi"/>
          <w:b/>
          <w:bCs/>
          <w:kern w:val="2"/>
          <w:lang w:eastAsia="en-US"/>
          <w14:ligatures w14:val="standardContextual"/>
        </w:rPr>
        <w:t xml:space="preserve"> </w:t>
      </w:r>
    </w:p>
    <w:p w14:paraId="2B5B2CC0" w14:textId="5AE7BDA4" w:rsidR="002A720B" w:rsidRDefault="002A720B" w:rsidP="00D975A1">
      <w:pPr>
        <w:pStyle w:val="Normalwebb"/>
        <w:spacing w:after="450" w:line="390" w:lineRule="atLeast"/>
        <w:jc w:val="both"/>
        <w:rPr>
          <w:rFonts w:eastAsiaTheme="minorHAnsi"/>
          <w:color w:val="7030A0"/>
          <w:kern w:val="2"/>
          <w:lang w:eastAsia="en-US"/>
          <w14:ligatures w14:val="standardContextual"/>
        </w:rPr>
      </w:pPr>
      <w:r w:rsidRPr="002A720B">
        <w:rPr>
          <w:rFonts w:eastAsiaTheme="minorHAnsi"/>
          <w:color w:val="7030A0"/>
          <w:kern w:val="2"/>
          <w:lang w:eastAsia="en-US"/>
          <w14:ligatures w14:val="standardContextual"/>
        </w:rPr>
        <w:t>Согласен с позицией Истца. Не виновен.</w:t>
      </w:r>
    </w:p>
    <w:p w14:paraId="07632DCC" w14:textId="77777777" w:rsidR="002A720B" w:rsidRPr="002A720B" w:rsidRDefault="002A720B" w:rsidP="00D975A1">
      <w:pPr>
        <w:pStyle w:val="Normalwebb"/>
        <w:spacing w:after="450" w:line="390" w:lineRule="atLeast"/>
        <w:jc w:val="both"/>
        <w:rPr>
          <w:rFonts w:eastAsiaTheme="minorHAnsi"/>
          <w:color w:val="7030A0"/>
          <w:kern w:val="2"/>
          <w:lang w:eastAsia="en-US"/>
          <w14:ligatures w14:val="standardContextual"/>
        </w:rPr>
      </w:pPr>
    </w:p>
    <w:p w14:paraId="25C1F26B" w14:textId="576EEA1B" w:rsidR="004B5629" w:rsidRPr="00A90810" w:rsidRDefault="00E71D32" w:rsidP="00D975A1">
      <w:pPr>
        <w:pStyle w:val="Normalwebb"/>
        <w:spacing w:after="450" w:line="390" w:lineRule="atLeast"/>
        <w:jc w:val="both"/>
        <w:rPr>
          <w:rFonts w:eastAsiaTheme="minorHAnsi"/>
          <w:b/>
          <w:bCs/>
          <w:kern w:val="2"/>
          <w:lang w:eastAsia="en-US"/>
          <w14:ligatures w14:val="standardContextual"/>
        </w:rPr>
      </w:pPr>
      <w:r w:rsidRPr="00A90810">
        <w:rPr>
          <w:rFonts w:eastAsiaTheme="minorHAnsi"/>
          <w:i/>
          <w:iCs/>
          <w:kern w:val="2"/>
          <w:lang w:eastAsia="en-US"/>
          <w14:ligatures w14:val="standardContextual"/>
        </w:rPr>
        <w:t>2</w:t>
      </w:r>
      <w:r w:rsidR="00CC3C29" w:rsidRPr="00A90810">
        <w:rPr>
          <w:rFonts w:eastAsiaTheme="minorHAnsi"/>
          <w:i/>
          <w:iCs/>
          <w:kern w:val="2"/>
          <w:lang w:eastAsia="en-US"/>
          <w14:ligatures w14:val="standardContextual"/>
        </w:rPr>
        <w:t>6</w:t>
      </w:r>
      <w:r w:rsidRPr="00A90810">
        <w:rPr>
          <w:rFonts w:eastAsiaTheme="minorHAnsi"/>
          <w:i/>
          <w:iCs/>
          <w:kern w:val="2"/>
          <w:lang w:eastAsia="en-US"/>
          <w14:ligatures w14:val="standardContextual"/>
        </w:rPr>
        <w:t xml:space="preserve">. </w:t>
      </w:r>
      <w:r w:rsidR="00FD7129" w:rsidRPr="00A90810">
        <w:rPr>
          <w:rFonts w:eastAsiaTheme="minorHAnsi"/>
          <w:i/>
          <w:iCs/>
          <w:kern w:val="2"/>
          <w:lang w:eastAsia="en-US"/>
          <w14:ligatures w14:val="standardContextual"/>
        </w:rPr>
        <w:t>«Глеб, конечно, в это не верит, но я почти не сомневаюсь, что 23-го Глеба задержали именно из-за Дубовского, — рассказывает Мария Марьясова — Мало кто знает, но его тогда не схватили на самом митинге, он ушёл и позвонил Дубовскому, с которым они потерялись в толпе, чтобы договориться встретиться в Додо Пицце. И Глеба схватили именно на выходе из пиццерии».</w:t>
      </w:r>
      <w:r w:rsidR="00FD7129" w:rsidRPr="00A90810">
        <w:rPr>
          <w:rFonts w:eastAsiaTheme="minorHAnsi"/>
          <w:b/>
          <w:bCs/>
          <w:i/>
          <w:iCs/>
          <w:kern w:val="2"/>
          <w:lang w:eastAsia="en-US"/>
          <w14:ligatures w14:val="standardContextual"/>
        </w:rPr>
        <w:t xml:space="preserve"> </w:t>
      </w:r>
    </w:p>
    <w:p w14:paraId="441125F1" w14:textId="02E0B033" w:rsidR="000C360B" w:rsidRDefault="001F3BD4" w:rsidP="00D975A1">
      <w:pPr>
        <w:pStyle w:val="Normalwebb"/>
        <w:spacing w:after="450" w:line="390" w:lineRule="atLeast"/>
        <w:jc w:val="both"/>
        <w:rPr>
          <w:rFonts w:eastAsiaTheme="minorHAnsi"/>
          <w:b/>
          <w:bCs/>
          <w:kern w:val="2"/>
          <w:lang w:eastAsia="en-US"/>
          <w14:ligatures w14:val="standardContextual"/>
        </w:rPr>
      </w:pPr>
      <w:r w:rsidRPr="00A90810">
        <w:rPr>
          <w:rFonts w:eastAsiaTheme="minorHAnsi"/>
          <w:b/>
          <w:bCs/>
          <w:kern w:val="2"/>
          <w:lang w:eastAsia="en-US"/>
          <w14:ligatures w14:val="standardContextual"/>
        </w:rPr>
        <w:t>В цитируемой части автор статьи, со ссылкой на М. Марьясову, также искажает информацию, преподнося ее в свете, порочащем доброе имя Истца. Истец полагает, что п</w:t>
      </w:r>
      <w:r w:rsidR="004B5629" w:rsidRPr="00A90810">
        <w:rPr>
          <w:rFonts w:eastAsiaTheme="minorHAnsi"/>
          <w:b/>
          <w:bCs/>
          <w:kern w:val="2"/>
          <w:lang w:eastAsia="en-US"/>
          <w14:ligatures w14:val="standardContextual"/>
        </w:rPr>
        <w:t xml:space="preserve">одозрения М. Марьясовой безосновательны. </w:t>
      </w:r>
      <w:r w:rsidRPr="00A90810">
        <w:rPr>
          <w:rFonts w:eastAsiaTheme="minorHAnsi"/>
          <w:b/>
          <w:bCs/>
          <w:kern w:val="2"/>
          <w:lang w:eastAsia="en-US"/>
          <w14:ligatures w14:val="standardContextual"/>
        </w:rPr>
        <w:t xml:space="preserve">Так, Истец </w:t>
      </w:r>
      <w:r w:rsidR="00825AA5" w:rsidRPr="00A90810">
        <w:rPr>
          <w:rFonts w:eastAsiaTheme="minorHAnsi"/>
          <w:b/>
          <w:bCs/>
          <w:kern w:val="2"/>
          <w:lang w:eastAsia="en-US"/>
          <w14:ligatures w14:val="standardContextual"/>
        </w:rPr>
        <w:t>действительно предлагал Глебу Марьясову встретиться, чтобы помочь ему</w:t>
      </w:r>
      <w:r w:rsidRPr="00A90810">
        <w:rPr>
          <w:rFonts w:eastAsiaTheme="minorHAnsi"/>
          <w:b/>
          <w:bCs/>
          <w:kern w:val="2"/>
          <w:lang w:eastAsia="en-US"/>
          <w14:ligatures w14:val="standardContextual"/>
        </w:rPr>
        <w:t xml:space="preserve"> сбежать из РФ и скрыться тем самым от уголовного преследования</w:t>
      </w:r>
      <w:r w:rsidR="00752F21">
        <w:rPr>
          <w:rFonts w:eastAsiaTheme="minorHAnsi"/>
          <w:b/>
          <w:bCs/>
          <w:kern w:val="2"/>
          <w:lang w:eastAsia="en-US"/>
          <w14:ligatures w14:val="standardContextual"/>
        </w:rPr>
        <w:t>, которое на тот момент уже имело место быть</w:t>
      </w:r>
      <w:r w:rsidR="00825AA5" w:rsidRPr="00A90810">
        <w:rPr>
          <w:rFonts w:eastAsiaTheme="minorHAnsi"/>
          <w:b/>
          <w:bCs/>
          <w:kern w:val="2"/>
          <w:lang w:eastAsia="en-US"/>
          <w14:ligatures w14:val="standardContextual"/>
        </w:rPr>
        <w:t>.</w:t>
      </w:r>
      <w:r w:rsidR="004B5629" w:rsidRPr="00A90810">
        <w:rPr>
          <w:rFonts w:eastAsiaTheme="minorHAnsi"/>
          <w:b/>
          <w:bCs/>
          <w:kern w:val="2"/>
          <w:lang w:eastAsia="en-US"/>
          <w14:ligatures w14:val="standardContextual"/>
        </w:rPr>
        <w:t xml:space="preserve"> </w:t>
      </w:r>
      <w:r w:rsidR="00752F21">
        <w:rPr>
          <w:rFonts w:eastAsiaTheme="minorHAnsi"/>
          <w:b/>
          <w:bCs/>
          <w:kern w:val="2"/>
          <w:lang w:eastAsia="en-US"/>
          <w14:ligatures w14:val="standardContextual"/>
        </w:rPr>
        <w:t>Г. Марьясов попросил Истца и А. Савельеву зайти в Додо Пиццу, чтобы поесть, где Г. Марьясов был задержан на выходе из заведения, несмотря на многократные предупреждения Истца и А. Савельевой о необходимости покинуть заведение как можно скорее</w:t>
      </w:r>
      <w:r w:rsidR="00ED60FA">
        <w:rPr>
          <w:rFonts w:eastAsiaTheme="minorHAnsi"/>
          <w:b/>
          <w:bCs/>
          <w:kern w:val="2"/>
          <w:lang w:eastAsia="en-US"/>
          <w14:ligatures w14:val="standardContextual"/>
        </w:rPr>
        <w:t xml:space="preserve"> (</w:t>
      </w:r>
      <w:r w:rsidR="00752F21">
        <w:rPr>
          <w:rFonts w:eastAsiaTheme="minorHAnsi"/>
          <w:b/>
          <w:bCs/>
          <w:kern w:val="2"/>
          <w:lang w:eastAsia="en-US"/>
          <w14:ligatures w14:val="standardContextual"/>
        </w:rPr>
        <w:t>так</w:t>
      </w:r>
      <w:r w:rsidR="00ED60FA">
        <w:rPr>
          <w:rFonts w:eastAsiaTheme="minorHAnsi"/>
          <w:b/>
          <w:bCs/>
          <w:kern w:val="2"/>
          <w:lang w:eastAsia="en-US"/>
          <w14:ligatures w14:val="standardContextual"/>
        </w:rPr>
        <w:t xml:space="preserve"> как Г. Марьясова уже разыскивали</w:t>
      </w:r>
      <w:r w:rsidR="00752F21">
        <w:rPr>
          <w:rFonts w:eastAsiaTheme="minorHAnsi"/>
          <w:b/>
          <w:bCs/>
          <w:kern w:val="2"/>
          <w:lang w:eastAsia="en-US"/>
          <w14:ligatures w14:val="standardContextual"/>
        </w:rPr>
        <w:t>,</w:t>
      </w:r>
      <w:r w:rsidR="00ED60FA">
        <w:rPr>
          <w:rFonts w:eastAsiaTheme="minorHAnsi"/>
          <w:b/>
          <w:bCs/>
          <w:kern w:val="2"/>
          <w:lang w:eastAsia="en-US"/>
          <w14:ligatures w14:val="standardContextual"/>
        </w:rPr>
        <w:t xml:space="preserve"> Истец и А. Савельева справедливо опасались, что его задержат прямо в заведении)</w:t>
      </w:r>
      <w:r w:rsidR="005F001A">
        <w:rPr>
          <w:rFonts w:eastAsiaTheme="minorHAnsi"/>
          <w:b/>
          <w:bCs/>
          <w:kern w:val="2"/>
          <w:lang w:eastAsia="en-US"/>
          <w14:ligatures w14:val="standardContextual"/>
        </w:rPr>
        <w:t xml:space="preserve">. </w:t>
      </w:r>
      <w:r w:rsidR="00752F21">
        <w:rPr>
          <w:rFonts w:eastAsiaTheme="minorHAnsi"/>
          <w:b/>
          <w:bCs/>
          <w:kern w:val="2"/>
          <w:lang w:eastAsia="en-US"/>
          <w14:ligatures w14:val="standardContextual"/>
        </w:rPr>
        <w:t>Г. Марьясова задержат.</w:t>
      </w:r>
      <w:r w:rsidR="00ED60FA">
        <w:rPr>
          <w:rFonts w:eastAsiaTheme="minorHAnsi"/>
          <w:b/>
          <w:bCs/>
          <w:kern w:val="2"/>
          <w:lang w:eastAsia="en-US"/>
          <w14:ligatures w14:val="standardContextual"/>
        </w:rPr>
        <w:t xml:space="preserve"> Позднее Г. Марьясов подтвердил изложенное Истцом интернет-изданию «Медуза».</w:t>
      </w:r>
      <w:r w:rsidR="00ED60FA">
        <w:rPr>
          <w:rStyle w:val="Fotnotsreferens"/>
          <w:rFonts w:eastAsiaTheme="minorHAnsi"/>
          <w:b/>
          <w:bCs/>
          <w:kern w:val="2"/>
          <w:lang w:eastAsia="en-US"/>
          <w14:ligatures w14:val="standardContextual"/>
        </w:rPr>
        <w:footnoteReference w:id="13"/>
      </w:r>
      <w:r w:rsidR="00ED60FA">
        <w:rPr>
          <w:rFonts w:eastAsiaTheme="minorHAnsi"/>
          <w:b/>
          <w:bCs/>
          <w:kern w:val="2"/>
          <w:lang w:eastAsia="en-US"/>
          <w14:ligatures w14:val="standardContextual"/>
        </w:rPr>
        <w:t xml:space="preserve"> </w:t>
      </w:r>
      <w:r w:rsidR="004B5629" w:rsidRPr="00A90810">
        <w:rPr>
          <w:rFonts w:eastAsiaTheme="minorHAnsi"/>
          <w:b/>
          <w:bCs/>
          <w:kern w:val="2"/>
          <w:lang w:eastAsia="en-US"/>
          <w14:ligatures w14:val="standardContextual"/>
        </w:rPr>
        <w:t xml:space="preserve">Добрые намерения </w:t>
      </w:r>
      <w:r w:rsidRPr="00A90810">
        <w:rPr>
          <w:rFonts w:eastAsiaTheme="minorHAnsi"/>
          <w:b/>
          <w:bCs/>
          <w:kern w:val="2"/>
          <w:lang w:eastAsia="en-US"/>
          <w14:ligatures w14:val="standardContextual"/>
        </w:rPr>
        <w:t>Истца в отношении Г. Марьясова</w:t>
      </w:r>
      <w:r w:rsidR="004B5629" w:rsidRPr="00A90810">
        <w:rPr>
          <w:rFonts w:eastAsiaTheme="minorHAnsi"/>
          <w:b/>
          <w:bCs/>
          <w:kern w:val="2"/>
          <w:lang w:eastAsia="en-US"/>
          <w14:ligatures w14:val="standardContextual"/>
        </w:rPr>
        <w:t xml:space="preserve"> также косвенно возможно подтвердить его дальнейшим поведением (например, описанном в п. 2 </w:t>
      </w:r>
      <w:r w:rsidRPr="00A90810">
        <w:rPr>
          <w:rFonts w:eastAsiaTheme="minorHAnsi"/>
          <w:b/>
          <w:bCs/>
          <w:kern w:val="2"/>
          <w:lang w:eastAsia="en-US"/>
          <w14:ligatures w14:val="standardContextual"/>
        </w:rPr>
        <w:t xml:space="preserve">части «Несогласия с предъявленным» настоящего иска </w:t>
      </w:r>
      <w:r w:rsidR="004B5629" w:rsidRPr="00A90810">
        <w:rPr>
          <w:rFonts w:eastAsiaTheme="minorHAnsi"/>
          <w:b/>
          <w:bCs/>
          <w:kern w:val="2"/>
          <w:lang w:eastAsia="en-US"/>
          <w14:ligatures w14:val="standardContextual"/>
        </w:rPr>
        <w:t>оказании помощи в отъезде из РФ А. Разину).</w:t>
      </w:r>
      <w:r w:rsidR="00825AA5" w:rsidRPr="00A90810">
        <w:rPr>
          <w:rFonts w:eastAsiaTheme="minorHAnsi"/>
          <w:b/>
          <w:bCs/>
          <w:kern w:val="2"/>
          <w:lang w:eastAsia="en-US"/>
          <w14:ligatures w14:val="standardContextual"/>
        </w:rPr>
        <w:t xml:space="preserve"> </w:t>
      </w:r>
      <w:r w:rsidR="004B5629" w:rsidRPr="00A90810">
        <w:rPr>
          <w:rFonts w:eastAsiaTheme="minorHAnsi"/>
          <w:b/>
          <w:bCs/>
          <w:kern w:val="2"/>
          <w:lang w:eastAsia="en-US"/>
          <w14:ligatures w14:val="standardContextual"/>
        </w:rPr>
        <w:t>Ф</w:t>
      </w:r>
      <w:r w:rsidR="003B2EC7" w:rsidRPr="00A90810">
        <w:rPr>
          <w:rFonts w:eastAsiaTheme="minorHAnsi"/>
          <w:b/>
          <w:bCs/>
          <w:kern w:val="2"/>
          <w:lang w:eastAsia="en-US"/>
          <w14:ligatures w14:val="standardContextual"/>
        </w:rPr>
        <w:t>акт задержания Г. Марьясова в Додо пицце сам по себе не свидетельствует о какой-либо виновности</w:t>
      </w:r>
      <w:r w:rsidRPr="00A90810">
        <w:rPr>
          <w:rFonts w:eastAsiaTheme="minorHAnsi"/>
          <w:b/>
          <w:bCs/>
          <w:kern w:val="2"/>
          <w:lang w:eastAsia="en-US"/>
          <w14:ligatures w14:val="standardContextual"/>
        </w:rPr>
        <w:t xml:space="preserve"> Истца</w:t>
      </w:r>
      <w:r w:rsidR="003B2EC7" w:rsidRPr="00A90810">
        <w:rPr>
          <w:rFonts w:eastAsiaTheme="minorHAnsi"/>
          <w:b/>
          <w:bCs/>
          <w:kern w:val="2"/>
          <w:lang w:eastAsia="en-US"/>
          <w14:ligatures w14:val="standardContextual"/>
        </w:rPr>
        <w:t xml:space="preserve"> в данной части. Более того, </w:t>
      </w:r>
      <w:r w:rsidR="00965610" w:rsidRPr="00A90810">
        <w:rPr>
          <w:rFonts w:eastAsiaTheme="minorHAnsi"/>
          <w:b/>
          <w:bCs/>
          <w:kern w:val="2"/>
          <w:lang w:eastAsia="en-US"/>
          <w14:ligatures w14:val="standardContextual"/>
        </w:rPr>
        <w:t>как видно из текста</w:t>
      </w:r>
      <w:r w:rsidRPr="00A90810">
        <w:rPr>
          <w:rFonts w:eastAsiaTheme="minorHAnsi"/>
          <w:b/>
          <w:bCs/>
          <w:kern w:val="2"/>
          <w:lang w:eastAsia="en-US"/>
          <w14:ligatures w14:val="standardContextual"/>
        </w:rPr>
        <w:t xml:space="preserve"> Статьи</w:t>
      </w:r>
      <w:r w:rsidR="00965610" w:rsidRPr="00A90810">
        <w:rPr>
          <w:rFonts w:eastAsiaTheme="minorHAnsi"/>
          <w:b/>
          <w:bCs/>
          <w:kern w:val="2"/>
          <w:lang w:eastAsia="en-US"/>
          <w14:ligatures w14:val="standardContextual"/>
        </w:rPr>
        <w:t xml:space="preserve">, </w:t>
      </w:r>
      <w:r w:rsidR="001550A8" w:rsidRPr="00A90810">
        <w:rPr>
          <w:rFonts w:eastAsiaTheme="minorHAnsi"/>
          <w:b/>
          <w:bCs/>
          <w:kern w:val="2"/>
          <w:lang w:eastAsia="en-US"/>
          <w14:ligatures w14:val="standardContextual"/>
        </w:rPr>
        <w:t>сама М</w:t>
      </w:r>
      <w:r w:rsidR="00790647" w:rsidRPr="00A90810">
        <w:rPr>
          <w:rFonts w:eastAsiaTheme="minorHAnsi"/>
          <w:b/>
          <w:bCs/>
          <w:kern w:val="2"/>
          <w:lang w:eastAsia="en-US"/>
          <w14:ligatures w14:val="standardContextual"/>
        </w:rPr>
        <w:t xml:space="preserve">. </w:t>
      </w:r>
      <w:r w:rsidR="001550A8" w:rsidRPr="00A90810">
        <w:rPr>
          <w:rFonts w:eastAsiaTheme="minorHAnsi"/>
          <w:b/>
          <w:bCs/>
          <w:kern w:val="2"/>
          <w:lang w:eastAsia="en-US"/>
          <w14:ligatures w14:val="standardContextual"/>
        </w:rPr>
        <w:t xml:space="preserve">Марьясова не отрицает, что </w:t>
      </w:r>
      <w:r w:rsidR="00965610" w:rsidRPr="00A90810">
        <w:rPr>
          <w:rFonts w:eastAsiaTheme="minorHAnsi"/>
          <w:b/>
          <w:bCs/>
          <w:kern w:val="2"/>
          <w:lang w:eastAsia="en-US"/>
          <w14:ligatures w14:val="standardContextual"/>
        </w:rPr>
        <w:t xml:space="preserve">это ее подозрения, не имеющие под собой доказательств. </w:t>
      </w:r>
    </w:p>
    <w:p w14:paraId="00D433C7" w14:textId="1E68A8E3" w:rsidR="002A720B" w:rsidRPr="002A720B" w:rsidRDefault="002A720B" w:rsidP="00D975A1">
      <w:pPr>
        <w:pStyle w:val="Normalwebb"/>
        <w:spacing w:after="450" w:line="390" w:lineRule="atLeast"/>
        <w:jc w:val="both"/>
        <w:rPr>
          <w:rFonts w:eastAsiaTheme="minorHAnsi"/>
          <w:color w:val="7030A0"/>
          <w:kern w:val="2"/>
          <w:lang w:eastAsia="en-US"/>
          <w14:ligatures w14:val="standardContextual"/>
        </w:rPr>
      </w:pPr>
      <w:r w:rsidRPr="002A720B">
        <w:rPr>
          <w:rFonts w:eastAsiaTheme="minorHAnsi"/>
          <w:color w:val="7030A0"/>
          <w:kern w:val="2"/>
          <w:lang w:eastAsia="en-US"/>
          <w14:ligatures w14:val="standardContextual"/>
        </w:rPr>
        <w:lastRenderedPageBreak/>
        <w:t xml:space="preserve">Согласен с позицией Истца по данному пункту. Автор Статьи не приводит </w:t>
      </w:r>
      <w:proofErr w:type="gramStart"/>
      <w:r w:rsidRPr="002A720B">
        <w:rPr>
          <w:rFonts w:eastAsiaTheme="minorHAnsi"/>
          <w:color w:val="7030A0"/>
          <w:kern w:val="2"/>
          <w:lang w:eastAsia="en-US"/>
          <w14:ligatures w14:val="standardContextual"/>
        </w:rPr>
        <w:t>каких либо</w:t>
      </w:r>
      <w:proofErr w:type="gramEnd"/>
      <w:r w:rsidRPr="002A720B">
        <w:rPr>
          <w:rFonts w:eastAsiaTheme="minorHAnsi"/>
          <w:color w:val="7030A0"/>
          <w:kern w:val="2"/>
          <w:lang w:eastAsia="en-US"/>
          <w14:ligatures w14:val="standardContextual"/>
        </w:rPr>
        <w:t xml:space="preserve"> доказательств предположению о том, что Марьясова задержали именно «по наводке» от Истца. Не виновен.</w:t>
      </w:r>
    </w:p>
    <w:p w14:paraId="076C9884" w14:textId="77777777" w:rsidR="002A720B" w:rsidRDefault="002A720B" w:rsidP="00D975A1">
      <w:pPr>
        <w:pStyle w:val="Normalwebb"/>
        <w:spacing w:after="450" w:line="390" w:lineRule="atLeast"/>
        <w:jc w:val="both"/>
        <w:rPr>
          <w:rFonts w:eastAsiaTheme="minorHAnsi"/>
          <w:b/>
          <w:bCs/>
          <w:kern w:val="2"/>
          <w:lang w:eastAsia="en-US"/>
          <w14:ligatures w14:val="standardContextual"/>
        </w:rPr>
      </w:pPr>
    </w:p>
    <w:p w14:paraId="25253B2E" w14:textId="77777777" w:rsidR="002A720B" w:rsidRPr="00A90810" w:rsidRDefault="002A720B" w:rsidP="00D975A1">
      <w:pPr>
        <w:pStyle w:val="Normalwebb"/>
        <w:spacing w:after="450" w:line="390" w:lineRule="atLeast"/>
        <w:jc w:val="both"/>
        <w:rPr>
          <w:rFonts w:eastAsiaTheme="minorHAnsi"/>
          <w:b/>
          <w:bCs/>
          <w:kern w:val="2"/>
          <w:lang w:eastAsia="en-US"/>
          <w14:ligatures w14:val="standardContextual"/>
        </w:rPr>
      </w:pPr>
    </w:p>
    <w:p w14:paraId="017B3472" w14:textId="129A0BE9" w:rsidR="00790647" w:rsidRPr="00A90810" w:rsidRDefault="00790647" w:rsidP="00C10E46">
      <w:pPr>
        <w:pStyle w:val="Normalwebb"/>
        <w:spacing w:after="450" w:line="390" w:lineRule="atLeast"/>
        <w:jc w:val="both"/>
        <w:rPr>
          <w:rFonts w:eastAsiaTheme="minorHAnsi"/>
          <w:i/>
          <w:iCs/>
          <w:kern w:val="2"/>
          <w:lang w:eastAsia="en-US"/>
          <w14:ligatures w14:val="standardContextual"/>
        </w:rPr>
      </w:pPr>
      <w:r w:rsidRPr="00A90810">
        <w:rPr>
          <w:rFonts w:eastAsiaTheme="minorHAnsi"/>
          <w:i/>
          <w:iCs/>
          <w:kern w:val="2"/>
          <w:lang w:eastAsia="en-US"/>
          <w14:ligatures w14:val="standardContextual"/>
        </w:rPr>
        <w:t>2</w:t>
      </w:r>
      <w:r w:rsidR="00CC3C29" w:rsidRPr="00A90810">
        <w:rPr>
          <w:rFonts w:eastAsiaTheme="minorHAnsi"/>
          <w:i/>
          <w:iCs/>
          <w:kern w:val="2"/>
          <w:lang w:eastAsia="en-US"/>
          <w14:ligatures w14:val="standardContextual"/>
        </w:rPr>
        <w:t>7</w:t>
      </w:r>
      <w:r w:rsidRPr="00A90810">
        <w:rPr>
          <w:rFonts w:eastAsiaTheme="minorHAnsi"/>
          <w:i/>
          <w:iCs/>
          <w:kern w:val="2"/>
          <w:lang w:eastAsia="en-US"/>
          <w14:ligatures w14:val="standardContextual"/>
        </w:rPr>
        <w:t xml:space="preserve">. </w:t>
      </w:r>
      <w:r w:rsidR="00C10E46" w:rsidRPr="00A90810">
        <w:rPr>
          <w:rFonts w:eastAsiaTheme="minorHAnsi"/>
          <w:i/>
          <w:iCs/>
          <w:kern w:val="2"/>
          <w:lang w:eastAsia="en-US"/>
          <w14:ligatures w14:val="standardContextual"/>
        </w:rPr>
        <w:t>Но Дубовский, разумеется, платить не собирался. Более того, вскоре произошло событие, после которого Марьясов был вынужден попросить Дубовского покинуть его квартиру и не возвращаться.</w:t>
      </w:r>
      <w:r w:rsidRPr="00A90810">
        <w:rPr>
          <w:rFonts w:eastAsiaTheme="minorHAnsi"/>
          <w:i/>
          <w:iCs/>
          <w:kern w:val="2"/>
          <w:lang w:eastAsia="en-US"/>
          <w14:ligatures w14:val="standardContextual"/>
        </w:rPr>
        <w:t xml:space="preserve"> </w:t>
      </w:r>
      <w:r w:rsidR="00C10E46" w:rsidRPr="00A90810">
        <w:rPr>
          <w:rFonts w:eastAsiaTheme="minorHAnsi"/>
          <w:i/>
          <w:iCs/>
          <w:kern w:val="2"/>
          <w:lang w:eastAsia="en-US"/>
          <w14:ligatures w14:val="standardContextual"/>
        </w:rPr>
        <w:t xml:space="preserve">Сначала начали твориться странные вещи. В один день из нашей съёмной квартиры пропали все суповые ложки, — рассказывает Марьясов — Их было штук десять, и я не знаю, ценные они были или нет, но все ложки кроме той, что лежала на сушилке для мытой посуды, отдельно от остальных, исчезли. В тот же день Дубовский, который, по его словам, уже вот-вот должен был уезжать за границу, сообщил нам с Сашей о пропаже из его рюкзака загранпаспорта и, кажется, медицинского полиса. Уверял нас, что это вломились силовики, а ложки украли, чтобы запугать нас «по методам Штази». </w:t>
      </w:r>
    </w:p>
    <w:p w14:paraId="377E0406" w14:textId="3023CABB" w:rsidR="00427BDA" w:rsidRDefault="00884324" w:rsidP="00C10E46">
      <w:pPr>
        <w:pStyle w:val="Normalwebb"/>
        <w:spacing w:after="450" w:line="390" w:lineRule="atLeast"/>
        <w:jc w:val="both"/>
        <w:rPr>
          <w:rFonts w:eastAsiaTheme="minorHAnsi"/>
          <w:b/>
          <w:bCs/>
          <w:kern w:val="2"/>
          <w:lang w:eastAsia="en-US"/>
          <w14:ligatures w14:val="standardContextual"/>
        </w:rPr>
      </w:pPr>
      <w:r w:rsidRPr="00A90810">
        <w:rPr>
          <w:rFonts w:eastAsiaTheme="minorHAnsi"/>
          <w:b/>
          <w:bCs/>
          <w:kern w:val="2"/>
          <w:lang w:eastAsia="en-US"/>
          <w14:ligatures w14:val="standardContextual"/>
        </w:rPr>
        <w:t xml:space="preserve">В цитируемой части автор статьи приводит, со ссылкой на Г. Марьясова, ложную информацию, с целью очернения репутации Истца. Истец </w:t>
      </w:r>
      <w:r w:rsidR="0051445B" w:rsidRPr="00A90810">
        <w:rPr>
          <w:rFonts w:eastAsiaTheme="minorHAnsi"/>
          <w:b/>
          <w:bCs/>
          <w:kern w:val="2"/>
          <w:lang w:eastAsia="en-US"/>
          <w14:ligatures w14:val="standardContextual"/>
        </w:rPr>
        <w:t xml:space="preserve">вносил </w:t>
      </w:r>
      <w:r w:rsidR="000B348E" w:rsidRPr="00A90810">
        <w:rPr>
          <w:rFonts w:eastAsiaTheme="minorHAnsi"/>
          <w:b/>
          <w:bCs/>
          <w:kern w:val="2"/>
          <w:lang w:eastAsia="en-US"/>
          <w14:ligatures w14:val="standardContextual"/>
        </w:rPr>
        <w:t xml:space="preserve">арендную плату совместно с </w:t>
      </w:r>
      <w:proofErr w:type="spellStart"/>
      <w:r w:rsidR="000B348E" w:rsidRPr="00A90810">
        <w:rPr>
          <w:rFonts w:eastAsiaTheme="minorHAnsi"/>
          <w:b/>
          <w:bCs/>
          <w:kern w:val="2"/>
          <w:lang w:eastAsia="en-US"/>
          <w14:ligatures w14:val="standardContextual"/>
        </w:rPr>
        <w:t>А.Разиным</w:t>
      </w:r>
      <w:proofErr w:type="spellEnd"/>
      <w:r w:rsidR="000B348E" w:rsidRPr="00A90810">
        <w:rPr>
          <w:rFonts w:eastAsiaTheme="minorHAnsi"/>
          <w:b/>
          <w:bCs/>
          <w:kern w:val="2"/>
          <w:lang w:eastAsia="en-US"/>
          <w14:ligatures w14:val="standardContextual"/>
        </w:rPr>
        <w:t xml:space="preserve"> и Г. Марьясовым, а также закупал продукты. Про</w:t>
      </w:r>
      <w:r w:rsidRPr="00A90810">
        <w:rPr>
          <w:rFonts w:eastAsiaTheme="minorHAnsi"/>
          <w:b/>
          <w:bCs/>
          <w:kern w:val="2"/>
          <w:lang w:eastAsia="en-US"/>
          <w14:ligatures w14:val="standardContextual"/>
        </w:rPr>
        <w:t xml:space="preserve"> описанное автором Статьи в данной части, в том числе</w:t>
      </w:r>
      <w:r w:rsidR="000B348E" w:rsidRPr="00A90810">
        <w:rPr>
          <w:rFonts w:eastAsiaTheme="minorHAnsi"/>
          <w:b/>
          <w:bCs/>
          <w:kern w:val="2"/>
          <w:lang w:eastAsia="en-US"/>
          <w14:ligatures w14:val="standardContextual"/>
        </w:rPr>
        <w:t xml:space="preserve"> кражу ложек</w:t>
      </w:r>
      <w:r w:rsidRPr="00A90810">
        <w:rPr>
          <w:rFonts w:eastAsiaTheme="minorHAnsi"/>
          <w:b/>
          <w:bCs/>
          <w:kern w:val="2"/>
          <w:lang w:eastAsia="en-US"/>
          <w14:ligatures w14:val="standardContextual"/>
        </w:rPr>
        <w:t>,</w:t>
      </w:r>
      <w:r w:rsidR="000B348E" w:rsidRPr="00A90810">
        <w:rPr>
          <w:rFonts w:eastAsiaTheme="minorHAnsi"/>
          <w:b/>
          <w:bCs/>
          <w:kern w:val="2"/>
          <w:lang w:eastAsia="en-US"/>
          <w14:ligatures w14:val="standardContextual"/>
        </w:rPr>
        <w:t xml:space="preserve"> </w:t>
      </w:r>
      <w:r w:rsidRPr="00A90810">
        <w:rPr>
          <w:rFonts w:eastAsiaTheme="minorHAnsi"/>
          <w:b/>
          <w:bCs/>
          <w:kern w:val="2"/>
          <w:lang w:eastAsia="en-US"/>
          <w14:ligatures w14:val="standardContextual"/>
        </w:rPr>
        <w:t>Истец</w:t>
      </w:r>
      <w:r w:rsidR="000B348E" w:rsidRPr="00A90810">
        <w:rPr>
          <w:rFonts w:eastAsiaTheme="minorHAnsi"/>
          <w:b/>
          <w:bCs/>
          <w:kern w:val="2"/>
          <w:lang w:eastAsia="en-US"/>
          <w14:ligatures w14:val="standardContextual"/>
        </w:rPr>
        <w:t xml:space="preserve"> узнал только после публикации изучаемого в рамках настоящего дела расследования и считает данные обвинения </w:t>
      </w:r>
      <w:r w:rsidRPr="00A90810">
        <w:rPr>
          <w:rFonts w:eastAsiaTheme="minorHAnsi"/>
          <w:b/>
          <w:bCs/>
          <w:kern w:val="2"/>
          <w:lang w:eastAsia="en-US"/>
          <w14:ligatures w14:val="standardContextual"/>
        </w:rPr>
        <w:t xml:space="preserve">не только не соответствующими действительности, но и </w:t>
      </w:r>
      <w:r w:rsidR="000B348E" w:rsidRPr="00A90810">
        <w:rPr>
          <w:rFonts w:eastAsiaTheme="minorHAnsi"/>
          <w:b/>
          <w:bCs/>
          <w:kern w:val="2"/>
          <w:lang w:eastAsia="en-US"/>
          <w14:ligatures w14:val="standardContextual"/>
        </w:rPr>
        <w:t xml:space="preserve">абсурдными. </w:t>
      </w:r>
    </w:p>
    <w:p w14:paraId="68253F99" w14:textId="0411D77E" w:rsidR="002A720B" w:rsidRPr="002A720B" w:rsidRDefault="002A720B" w:rsidP="00C10E46">
      <w:pPr>
        <w:pStyle w:val="Normalwebb"/>
        <w:spacing w:after="450" w:line="390" w:lineRule="atLeast"/>
        <w:jc w:val="both"/>
        <w:rPr>
          <w:rFonts w:eastAsiaTheme="minorHAnsi"/>
          <w:color w:val="7030A0"/>
          <w:kern w:val="2"/>
          <w:lang w:eastAsia="en-US"/>
          <w14:ligatures w14:val="standardContextual"/>
        </w:rPr>
      </w:pPr>
      <w:r w:rsidRPr="002A720B">
        <w:rPr>
          <w:rFonts w:eastAsiaTheme="minorHAnsi"/>
          <w:color w:val="7030A0"/>
          <w:kern w:val="2"/>
          <w:lang w:eastAsia="en-US"/>
          <w14:ligatures w14:val="standardContextual"/>
        </w:rPr>
        <w:t>Согласен с позицией Истца. Не виновен.</w:t>
      </w:r>
    </w:p>
    <w:p w14:paraId="3B84BB90" w14:textId="6E1C6564" w:rsidR="002A720B" w:rsidRDefault="002A720B" w:rsidP="00C10E46">
      <w:pPr>
        <w:pStyle w:val="Normalwebb"/>
        <w:spacing w:after="450" w:line="390" w:lineRule="atLeast"/>
        <w:jc w:val="both"/>
        <w:rPr>
          <w:rFonts w:eastAsiaTheme="minorHAnsi"/>
          <w:b/>
          <w:bCs/>
          <w:kern w:val="2"/>
          <w:lang w:eastAsia="en-US"/>
          <w14:ligatures w14:val="standardContextual"/>
        </w:rPr>
      </w:pPr>
    </w:p>
    <w:p w14:paraId="526AA49D" w14:textId="77777777" w:rsidR="002A720B" w:rsidRPr="00A90810" w:rsidRDefault="002A720B" w:rsidP="00C10E46">
      <w:pPr>
        <w:pStyle w:val="Normalwebb"/>
        <w:spacing w:after="450" w:line="390" w:lineRule="atLeast"/>
        <w:jc w:val="both"/>
        <w:rPr>
          <w:rFonts w:eastAsiaTheme="minorHAnsi"/>
          <w:i/>
          <w:iCs/>
          <w:kern w:val="2"/>
          <w:lang w:eastAsia="en-US"/>
          <w14:ligatures w14:val="standardContextual"/>
        </w:rPr>
      </w:pPr>
    </w:p>
    <w:p w14:paraId="29BBC45E" w14:textId="15C9CC9C" w:rsidR="008A2D0C" w:rsidRPr="00A90810" w:rsidRDefault="00790647" w:rsidP="008A2D0C">
      <w:pPr>
        <w:pStyle w:val="Normalwebb"/>
        <w:spacing w:after="450" w:line="390" w:lineRule="atLeast"/>
        <w:jc w:val="both"/>
        <w:rPr>
          <w:rFonts w:eastAsiaTheme="minorHAnsi"/>
          <w:i/>
          <w:iCs/>
          <w:kern w:val="2"/>
          <w:lang w:eastAsia="en-US"/>
          <w14:ligatures w14:val="standardContextual"/>
        </w:rPr>
      </w:pPr>
      <w:r w:rsidRPr="00A90810">
        <w:rPr>
          <w:rFonts w:eastAsiaTheme="minorHAnsi"/>
          <w:i/>
          <w:iCs/>
          <w:kern w:val="2"/>
          <w:lang w:eastAsia="en-US"/>
          <w14:ligatures w14:val="standardContextual"/>
        </w:rPr>
        <w:t>2</w:t>
      </w:r>
      <w:r w:rsidR="00CC3C29" w:rsidRPr="00A90810">
        <w:rPr>
          <w:rFonts w:eastAsiaTheme="minorHAnsi"/>
          <w:i/>
          <w:iCs/>
          <w:kern w:val="2"/>
          <w:lang w:eastAsia="en-US"/>
          <w14:ligatures w14:val="standardContextual"/>
        </w:rPr>
        <w:t>8</w:t>
      </w:r>
      <w:r w:rsidRPr="00A90810">
        <w:rPr>
          <w:rFonts w:eastAsiaTheme="minorHAnsi"/>
          <w:i/>
          <w:iCs/>
          <w:kern w:val="2"/>
          <w:lang w:eastAsia="en-US"/>
          <w14:ligatures w14:val="standardContextual"/>
        </w:rPr>
        <w:t xml:space="preserve">. </w:t>
      </w:r>
      <w:r w:rsidR="0027600B" w:rsidRPr="00A90810">
        <w:rPr>
          <w:rFonts w:eastAsiaTheme="minorHAnsi"/>
          <w:i/>
          <w:iCs/>
          <w:kern w:val="2"/>
          <w:lang w:eastAsia="en-US"/>
          <w14:ligatures w14:val="standardContextual"/>
        </w:rPr>
        <w:t>«А вскоре после этого Дубовский поехал организовывать в Красноярске образовательный форум, деньги на который ему выделили в одной из оппозиционных организаций. Там он заказал баннер для форума и пошёл договариваться об аренде лекционной площадки, но столкнулся, по его словам, с противодействием местных силовиков, запретивших арендодателям Красноярска сдавать помещения под этот форум. Дубовский пожал плечами и вернулся в Москву…</w:t>
      </w:r>
      <w:r w:rsidR="008A2D0C" w:rsidRPr="00A90810">
        <w:t xml:space="preserve"> </w:t>
      </w:r>
      <w:r w:rsidR="008A2D0C" w:rsidRPr="00A90810">
        <w:rPr>
          <w:rFonts w:eastAsiaTheme="minorHAnsi"/>
          <w:i/>
          <w:iCs/>
          <w:kern w:val="2"/>
          <w:lang w:eastAsia="en-US"/>
          <w14:ligatures w14:val="standardContextual"/>
        </w:rPr>
        <w:t xml:space="preserve">Но история на этом не закончилась. Так как мероприятие не было проведено, в организации попросили Дубовского вернуть деньги. </w:t>
      </w:r>
      <w:r w:rsidR="008A2D0C" w:rsidRPr="00A90810">
        <w:rPr>
          <w:rFonts w:eastAsiaTheme="minorHAnsi"/>
          <w:i/>
          <w:iCs/>
          <w:kern w:val="2"/>
          <w:lang w:eastAsia="en-US"/>
          <w14:ligatures w14:val="standardContextual"/>
        </w:rPr>
        <w:lastRenderedPageBreak/>
        <w:t>А так как он снова медлил с переводом, двум членам этой организации, чтобы не задерживать начальство, пришлось эту довольно внушительную по меркам активистов сумму — 41 000 р. — вернуть из своих денег и, оставшись почти без зарплаты, ждать перевода от Дубовского уже на личную карту.</w:t>
      </w:r>
    </w:p>
    <w:p w14:paraId="73BC45B6" w14:textId="1AB4D2A9" w:rsidR="00790647" w:rsidRPr="00A90810" w:rsidRDefault="008A2D0C" w:rsidP="008A2D0C">
      <w:pPr>
        <w:pStyle w:val="Normalwebb"/>
        <w:spacing w:after="450" w:line="390" w:lineRule="atLeast"/>
        <w:jc w:val="both"/>
        <w:rPr>
          <w:rFonts w:eastAsiaTheme="minorHAnsi"/>
          <w:b/>
          <w:bCs/>
          <w:kern w:val="2"/>
          <w:lang w:eastAsia="en-US"/>
          <w14:ligatures w14:val="standardContextual"/>
        </w:rPr>
      </w:pPr>
      <w:r w:rsidRPr="00A90810">
        <w:rPr>
          <w:rFonts w:eastAsiaTheme="minorHAnsi"/>
          <w:i/>
          <w:iCs/>
          <w:kern w:val="2"/>
          <w:lang w:eastAsia="en-US"/>
          <w14:ligatures w14:val="standardContextual"/>
        </w:rPr>
        <w:t>По уже устоявшейся схеме Дубовский заявил, что уже переслал деньги, и проблема в банке. В подтверждение этих слов он даже отправил им снимок экрана из приложения Сбербанк Онлайн.</w:t>
      </w:r>
      <w:r w:rsidR="00884324" w:rsidRPr="00A90810">
        <w:rPr>
          <w:rFonts w:eastAsiaTheme="minorHAnsi"/>
          <w:i/>
          <w:iCs/>
          <w:kern w:val="2"/>
          <w:lang w:eastAsia="en-US"/>
          <w14:ligatures w14:val="standardContextual"/>
        </w:rPr>
        <w:t xml:space="preserve"> </w:t>
      </w:r>
      <w:r w:rsidRPr="00A90810">
        <w:rPr>
          <w:rFonts w:eastAsiaTheme="minorHAnsi"/>
          <w:i/>
          <w:iCs/>
          <w:kern w:val="2"/>
          <w:lang w:eastAsia="en-US"/>
          <w14:ligatures w14:val="standardContextual"/>
        </w:rPr>
        <w:t>Но была одна проблема: на этом снимке сумма была написана без пробела, как «41000 р.» вместо «41 000 р.», а «шапка» экрана смартфона, на которой показываются батарея, уровень сигнала и уведомления — не совпадала с «шапкой» в телефоне Дубовского. Активисты быстро поняли, что имеют дело с подделкой, и без труда нашли бот в Телеграме, позволяющий создавать такие поддельные снимки. Они отправили снимок Разину и Марьясову</w:t>
      </w:r>
      <w:r w:rsidR="00F84241" w:rsidRPr="00A90810">
        <w:rPr>
          <w:rFonts w:eastAsiaTheme="minorHAnsi"/>
          <w:i/>
          <w:iCs/>
          <w:kern w:val="2"/>
          <w:lang w:eastAsia="en-US"/>
          <w14:ligatures w14:val="standardContextual"/>
        </w:rPr>
        <w:t>»</w:t>
      </w:r>
      <w:r w:rsidRPr="00A90810">
        <w:rPr>
          <w:rFonts w:eastAsiaTheme="minorHAnsi"/>
          <w:i/>
          <w:iCs/>
          <w:kern w:val="2"/>
          <w:lang w:eastAsia="en-US"/>
          <w14:ligatures w14:val="standardContextual"/>
        </w:rPr>
        <w:t>.</w:t>
      </w:r>
      <w:r w:rsidR="00F84241" w:rsidRPr="00A90810">
        <w:rPr>
          <w:rFonts w:eastAsiaTheme="minorHAnsi"/>
          <w:kern w:val="2"/>
          <w:lang w:eastAsia="en-US"/>
          <w14:ligatures w14:val="standardContextual"/>
        </w:rPr>
        <w:t xml:space="preserve"> </w:t>
      </w:r>
    </w:p>
    <w:p w14:paraId="1BD0C2F5" w14:textId="77777777" w:rsidR="00BD0A5E" w:rsidRDefault="00884324" w:rsidP="008A2D0C">
      <w:pPr>
        <w:pStyle w:val="Normalwebb"/>
        <w:spacing w:after="450" w:line="390" w:lineRule="atLeast"/>
        <w:jc w:val="both"/>
        <w:rPr>
          <w:rFonts w:eastAsiaTheme="minorHAnsi"/>
          <w:b/>
          <w:bCs/>
          <w:kern w:val="2"/>
          <w:lang w:eastAsia="en-US"/>
          <w14:ligatures w14:val="standardContextual"/>
        </w:rPr>
      </w:pPr>
      <w:r w:rsidRPr="00A90810">
        <w:rPr>
          <w:rFonts w:eastAsiaTheme="minorHAnsi"/>
          <w:b/>
          <w:bCs/>
          <w:kern w:val="2"/>
          <w:lang w:eastAsia="en-US"/>
          <w14:ligatures w14:val="standardContextual"/>
        </w:rPr>
        <w:t xml:space="preserve">Автор Статьи в цитируемой части намеренно оговаривает Истца, с целью очернения его репутации. Истец </w:t>
      </w:r>
      <w:r w:rsidR="00FC52B8" w:rsidRPr="00A90810">
        <w:rPr>
          <w:rFonts w:eastAsiaTheme="minorHAnsi"/>
          <w:b/>
          <w:bCs/>
          <w:kern w:val="2"/>
          <w:lang w:eastAsia="en-US"/>
          <w14:ligatures w14:val="standardContextual"/>
        </w:rPr>
        <w:t xml:space="preserve">действительно оплатил возникшую задолженность </w:t>
      </w:r>
      <w:r w:rsidR="00D91923" w:rsidRPr="00A90810">
        <w:rPr>
          <w:rFonts w:eastAsiaTheme="minorHAnsi"/>
          <w:b/>
          <w:bCs/>
          <w:kern w:val="2"/>
          <w:lang w:eastAsia="en-US"/>
          <w14:ligatures w14:val="standardContextual"/>
        </w:rPr>
        <w:t xml:space="preserve">5 мая в 03:28 ночи, </w:t>
      </w:r>
      <w:r w:rsidR="00456DD5" w:rsidRPr="00A90810">
        <w:rPr>
          <w:rFonts w:eastAsiaTheme="minorHAnsi"/>
          <w:b/>
          <w:bCs/>
          <w:kern w:val="2"/>
          <w:lang w:eastAsia="en-US"/>
          <w14:ligatures w14:val="standardContextual"/>
        </w:rPr>
        <w:t>но с банка Тинькофф, с аккаунта А. Савельевой</w:t>
      </w:r>
      <w:r w:rsidRPr="00A90810">
        <w:rPr>
          <w:rStyle w:val="Fotnotsreferens"/>
          <w:rFonts w:eastAsiaTheme="minorHAnsi"/>
          <w:b/>
          <w:bCs/>
          <w:kern w:val="2"/>
          <w:lang w:eastAsia="en-US"/>
          <w14:ligatures w14:val="standardContextual"/>
        </w:rPr>
        <w:footnoteReference w:id="14"/>
      </w:r>
      <w:r w:rsidR="00456DD5" w:rsidRPr="00A90810">
        <w:rPr>
          <w:rFonts w:eastAsiaTheme="minorHAnsi"/>
          <w:b/>
          <w:bCs/>
          <w:kern w:val="2"/>
          <w:lang w:eastAsia="en-US"/>
          <w14:ligatures w14:val="standardContextual"/>
        </w:rPr>
        <w:t>. Счета</w:t>
      </w:r>
      <w:r w:rsidR="008C567D">
        <w:rPr>
          <w:rFonts w:eastAsiaTheme="minorHAnsi"/>
          <w:b/>
          <w:bCs/>
          <w:kern w:val="2"/>
          <w:lang w:eastAsia="en-US"/>
          <w14:ligatures w14:val="standardContextual"/>
        </w:rPr>
        <w:t xml:space="preserve"> Истца</w:t>
      </w:r>
      <w:r w:rsidR="00456DD5" w:rsidRPr="00A90810">
        <w:rPr>
          <w:rFonts w:eastAsiaTheme="minorHAnsi"/>
          <w:b/>
          <w:bCs/>
          <w:kern w:val="2"/>
          <w:lang w:eastAsia="en-US"/>
          <w14:ligatures w14:val="standardContextual"/>
        </w:rPr>
        <w:t xml:space="preserve">, в том числе и в Сбербанке, на тот момент были заблокированы, и он не мог </w:t>
      </w:r>
      <w:proofErr w:type="spellStart"/>
      <w:r w:rsidR="00456DD5" w:rsidRPr="00A90810">
        <w:rPr>
          <w:rFonts w:eastAsiaTheme="minorHAnsi"/>
          <w:b/>
          <w:bCs/>
          <w:kern w:val="2"/>
          <w:lang w:eastAsia="en-US"/>
          <w14:ligatures w14:val="standardContextual"/>
        </w:rPr>
        <w:t>перечилить</w:t>
      </w:r>
      <w:proofErr w:type="spellEnd"/>
      <w:r w:rsidR="00456DD5" w:rsidRPr="00A90810">
        <w:rPr>
          <w:rFonts w:eastAsiaTheme="minorHAnsi"/>
          <w:b/>
          <w:bCs/>
          <w:kern w:val="2"/>
          <w:lang w:eastAsia="en-US"/>
          <w14:ligatures w14:val="standardContextual"/>
        </w:rPr>
        <w:t xml:space="preserve"> что-либо со своего счета в Сбербанке.</w:t>
      </w:r>
    </w:p>
    <w:p w14:paraId="07F67D15" w14:textId="21ED53CB" w:rsidR="00BD0A5E" w:rsidRPr="00BD0A5E" w:rsidRDefault="00BD0A5E" w:rsidP="008A2D0C">
      <w:pPr>
        <w:pStyle w:val="Normalwebb"/>
        <w:spacing w:after="450" w:line="390" w:lineRule="atLeast"/>
        <w:jc w:val="both"/>
        <w:rPr>
          <w:rFonts w:eastAsiaTheme="minorHAnsi"/>
          <w:color w:val="7030A0"/>
          <w:kern w:val="2"/>
          <w:lang w:eastAsia="en-US"/>
          <w14:ligatures w14:val="standardContextual"/>
        </w:rPr>
      </w:pPr>
      <w:r w:rsidRPr="00BD0A5E">
        <w:rPr>
          <w:rFonts w:eastAsiaTheme="minorHAnsi"/>
          <w:color w:val="7030A0"/>
          <w:kern w:val="2"/>
          <w:lang w:eastAsia="en-US"/>
          <w14:ligatures w14:val="standardContextual"/>
        </w:rPr>
        <w:t xml:space="preserve">Слова против других слов. Автор статьи не предоставил </w:t>
      </w:r>
      <w:proofErr w:type="gramStart"/>
      <w:r w:rsidRPr="00BD0A5E">
        <w:rPr>
          <w:rFonts w:eastAsiaTheme="minorHAnsi"/>
          <w:color w:val="7030A0"/>
          <w:kern w:val="2"/>
          <w:lang w:eastAsia="en-US"/>
          <w14:ligatures w14:val="standardContextual"/>
        </w:rPr>
        <w:t>каких либо</w:t>
      </w:r>
      <w:proofErr w:type="gramEnd"/>
      <w:r w:rsidRPr="00BD0A5E">
        <w:rPr>
          <w:rFonts w:eastAsiaTheme="minorHAnsi"/>
          <w:color w:val="7030A0"/>
          <w:kern w:val="2"/>
          <w:lang w:eastAsia="en-US"/>
          <w14:ligatures w14:val="standardContextual"/>
        </w:rPr>
        <w:t xml:space="preserve"> внятных доказательств своим утверждениям, кроме очередных голословных обвинений.</w:t>
      </w:r>
    </w:p>
    <w:p w14:paraId="3F2CA899" w14:textId="32D3F1F8" w:rsidR="0027600B" w:rsidRPr="00A90810" w:rsidRDefault="00456DD5" w:rsidP="008A2D0C">
      <w:pPr>
        <w:pStyle w:val="Normalwebb"/>
        <w:spacing w:after="450" w:line="390" w:lineRule="atLeast"/>
        <w:jc w:val="both"/>
        <w:rPr>
          <w:rFonts w:eastAsiaTheme="minorHAnsi"/>
          <w:i/>
          <w:iCs/>
          <w:kern w:val="2"/>
          <w:lang w:eastAsia="en-US"/>
          <w14:ligatures w14:val="standardContextual"/>
        </w:rPr>
      </w:pPr>
      <w:r w:rsidRPr="00A90810">
        <w:rPr>
          <w:rFonts w:eastAsiaTheme="minorHAnsi"/>
          <w:b/>
          <w:bCs/>
          <w:kern w:val="2"/>
          <w:lang w:eastAsia="en-US"/>
          <w14:ligatures w14:val="standardContextual"/>
        </w:rPr>
        <w:t xml:space="preserve"> </w:t>
      </w:r>
    </w:p>
    <w:p w14:paraId="3477E169" w14:textId="2C9FC85A" w:rsidR="00790647" w:rsidRPr="00A90810" w:rsidRDefault="00CC3C29" w:rsidP="00C10E46">
      <w:pPr>
        <w:pStyle w:val="Normalwebb"/>
        <w:spacing w:after="450" w:line="390" w:lineRule="atLeast"/>
        <w:jc w:val="both"/>
        <w:rPr>
          <w:rFonts w:eastAsiaTheme="minorHAnsi"/>
          <w:i/>
          <w:iCs/>
          <w:kern w:val="2"/>
          <w:lang w:eastAsia="en-US"/>
          <w14:ligatures w14:val="standardContextual"/>
        </w:rPr>
      </w:pPr>
      <w:r w:rsidRPr="00A90810">
        <w:rPr>
          <w:rFonts w:eastAsiaTheme="minorHAnsi"/>
          <w:i/>
          <w:iCs/>
          <w:kern w:val="2"/>
          <w:lang w:eastAsia="en-US"/>
          <w14:ligatures w14:val="standardContextual"/>
        </w:rPr>
        <w:t>29</w:t>
      </w:r>
      <w:r w:rsidR="00790647" w:rsidRPr="00A90810">
        <w:rPr>
          <w:rFonts w:eastAsiaTheme="minorHAnsi"/>
          <w:i/>
          <w:iCs/>
          <w:kern w:val="2"/>
          <w:lang w:eastAsia="en-US"/>
          <w14:ligatures w14:val="standardContextual"/>
        </w:rPr>
        <w:t xml:space="preserve">. </w:t>
      </w:r>
      <w:r w:rsidR="0067029C" w:rsidRPr="00A90810">
        <w:rPr>
          <w:rFonts w:eastAsiaTheme="minorHAnsi"/>
          <w:i/>
          <w:iCs/>
          <w:kern w:val="2"/>
          <w:lang w:eastAsia="en-US"/>
          <w14:ligatures w14:val="standardContextual"/>
        </w:rPr>
        <w:t>«</w:t>
      </w:r>
      <w:r w:rsidR="00F976E5" w:rsidRPr="00A90810">
        <w:rPr>
          <w:rFonts w:eastAsiaTheme="minorHAnsi"/>
          <w:i/>
          <w:iCs/>
          <w:kern w:val="2"/>
          <w:lang w:eastAsia="en-US"/>
          <w14:ligatures w14:val="standardContextual"/>
        </w:rPr>
        <w:t>…</w:t>
      </w:r>
      <w:r w:rsidR="00021C9D" w:rsidRPr="00A90810">
        <w:rPr>
          <w:rFonts w:eastAsiaTheme="minorHAnsi"/>
          <w:i/>
          <w:iCs/>
          <w:kern w:val="2"/>
          <w:lang w:eastAsia="en-US"/>
          <w14:ligatures w14:val="standardContextual"/>
        </w:rPr>
        <w:t>А что же с баннером? — спрашиваете, наверное, вы. Тем же вопросом задавалась и владелица типографии, напечатавшей баннер к сроку и тщетно пытавшейся связаться с Дубовским. Зная, что он состоит в ЛПР, женщина написала в публичный чат красноярского отделения партии с просьбой заставить Дубовского заплатить за баннер</w:t>
      </w:r>
      <w:r w:rsidR="00F976E5" w:rsidRPr="00A90810">
        <w:rPr>
          <w:rFonts w:eastAsiaTheme="minorHAnsi"/>
          <w:i/>
          <w:iCs/>
          <w:kern w:val="2"/>
          <w:lang w:eastAsia="en-US"/>
          <w14:ligatures w14:val="standardContextual"/>
        </w:rPr>
        <w:t>.</w:t>
      </w:r>
      <w:r w:rsidR="00F976E5" w:rsidRPr="00A90810">
        <w:t xml:space="preserve"> </w:t>
      </w:r>
      <w:r w:rsidR="00F976E5" w:rsidRPr="00A90810">
        <w:rPr>
          <w:rFonts w:eastAsiaTheme="minorHAnsi"/>
          <w:i/>
          <w:iCs/>
          <w:kern w:val="2"/>
          <w:lang w:eastAsia="en-US"/>
          <w14:ligatures w14:val="standardContextual"/>
        </w:rPr>
        <w:t xml:space="preserve">Как и в истории с </w:t>
      </w:r>
      <w:proofErr w:type="spellStart"/>
      <w:r w:rsidR="00F976E5" w:rsidRPr="00A90810">
        <w:rPr>
          <w:rFonts w:eastAsiaTheme="minorHAnsi"/>
          <w:i/>
          <w:iCs/>
          <w:kern w:val="2"/>
          <w:lang w:eastAsia="en-US"/>
          <w14:ligatures w14:val="standardContextual"/>
        </w:rPr>
        <w:t>Лусинэ</w:t>
      </w:r>
      <w:proofErr w:type="spellEnd"/>
      <w:r w:rsidR="00F976E5" w:rsidRPr="00A90810">
        <w:rPr>
          <w:rFonts w:eastAsiaTheme="minorHAnsi"/>
          <w:i/>
          <w:iCs/>
          <w:kern w:val="2"/>
          <w:lang w:eastAsia="en-US"/>
          <w14:ligatures w14:val="standardContextual"/>
        </w:rPr>
        <w:t xml:space="preserve">, </w:t>
      </w:r>
      <w:proofErr w:type="spellStart"/>
      <w:r w:rsidR="00F976E5" w:rsidRPr="00A90810">
        <w:rPr>
          <w:rFonts w:eastAsiaTheme="minorHAnsi"/>
          <w:i/>
          <w:iCs/>
          <w:kern w:val="2"/>
          <w:lang w:eastAsia="en-US"/>
          <w14:ligatures w14:val="standardContextual"/>
        </w:rPr>
        <w:t>Дубовский</w:t>
      </w:r>
      <w:proofErr w:type="spellEnd"/>
      <w:r w:rsidR="00F976E5" w:rsidRPr="00A90810">
        <w:rPr>
          <w:rFonts w:eastAsiaTheme="minorHAnsi"/>
          <w:i/>
          <w:iCs/>
          <w:kern w:val="2"/>
          <w:lang w:eastAsia="en-US"/>
          <w14:ligatures w14:val="standardContextual"/>
        </w:rPr>
        <w:t xml:space="preserve"> утверждал, что уже перевёл деньги, и только когда женщина пригрозила опубликовать эту историю в СМИ, а также под напором других членов отделения, Дубовский, наконец, перевёл деньги»</w:t>
      </w:r>
      <w:r w:rsidR="00F84241" w:rsidRPr="00A90810">
        <w:rPr>
          <w:rFonts w:eastAsiaTheme="minorHAnsi"/>
          <w:i/>
          <w:iCs/>
          <w:kern w:val="2"/>
          <w:lang w:eastAsia="en-US"/>
          <w14:ligatures w14:val="standardContextual"/>
        </w:rPr>
        <w:t>.</w:t>
      </w:r>
      <w:r w:rsidR="00F976E5" w:rsidRPr="00A90810">
        <w:rPr>
          <w:rFonts w:eastAsiaTheme="minorHAnsi"/>
          <w:i/>
          <w:iCs/>
          <w:kern w:val="2"/>
          <w:lang w:eastAsia="en-US"/>
          <w14:ligatures w14:val="standardContextual"/>
        </w:rPr>
        <w:t xml:space="preserve"> </w:t>
      </w:r>
    </w:p>
    <w:p w14:paraId="0C389345" w14:textId="77777777" w:rsidR="002A5B6E" w:rsidRDefault="00790647" w:rsidP="00C10E46">
      <w:pPr>
        <w:pStyle w:val="Normalwebb"/>
        <w:spacing w:after="450" w:line="390" w:lineRule="atLeast"/>
        <w:jc w:val="both"/>
        <w:rPr>
          <w:rFonts w:eastAsiaTheme="minorHAnsi"/>
          <w:b/>
          <w:bCs/>
          <w:kern w:val="2"/>
          <w:lang w:eastAsia="en-US"/>
          <w14:ligatures w14:val="standardContextual"/>
        </w:rPr>
      </w:pPr>
      <w:r w:rsidRPr="00A90810">
        <w:rPr>
          <w:rFonts w:eastAsiaTheme="minorHAnsi"/>
          <w:b/>
          <w:bCs/>
          <w:kern w:val="2"/>
          <w:lang w:eastAsia="en-US"/>
          <w14:ligatures w14:val="standardContextual"/>
        </w:rPr>
        <w:t xml:space="preserve">В </w:t>
      </w:r>
      <w:r w:rsidR="003154DB" w:rsidRPr="00A90810">
        <w:rPr>
          <w:rFonts w:eastAsiaTheme="minorHAnsi"/>
          <w:b/>
          <w:bCs/>
          <w:kern w:val="2"/>
          <w:lang w:eastAsia="en-US"/>
          <w14:ligatures w14:val="standardContextual"/>
        </w:rPr>
        <w:t>цитируемой</w:t>
      </w:r>
      <w:r w:rsidRPr="00A90810">
        <w:rPr>
          <w:rFonts w:eastAsiaTheme="minorHAnsi"/>
          <w:b/>
          <w:bCs/>
          <w:kern w:val="2"/>
          <w:lang w:eastAsia="en-US"/>
          <w14:ligatures w14:val="standardContextual"/>
        </w:rPr>
        <w:t xml:space="preserve"> части</w:t>
      </w:r>
      <w:r w:rsidR="00CC3C29" w:rsidRPr="00A90810">
        <w:rPr>
          <w:rFonts w:eastAsiaTheme="minorHAnsi"/>
          <w:b/>
          <w:bCs/>
          <w:kern w:val="2"/>
          <w:lang w:eastAsia="en-US"/>
          <w14:ligatures w14:val="standardContextual"/>
        </w:rPr>
        <w:t xml:space="preserve"> Автор статьи злонамеренно искажает информацию, с целью формирования у зрителя негативного образа Истца</w:t>
      </w:r>
      <w:r w:rsidRPr="00A90810">
        <w:rPr>
          <w:rFonts w:eastAsiaTheme="minorHAnsi"/>
          <w:b/>
          <w:bCs/>
          <w:kern w:val="2"/>
          <w:lang w:eastAsia="en-US"/>
          <w14:ligatures w14:val="standardContextual"/>
        </w:rPr>
        <w:t>. Де</w:t>
      </w:r>
      <w:r w:rsidR="00F976E5" w:rsidRPr="00A90810">
        <w:rPr>
          <w:rFonts w:eastAsiaTheme="minorHAnsi"/>
          <w:b/>
          <w:bCs/>
          <w:kern w:val="2"/>
          <w:lang w:eastAsia="en-US"/>
          <w14:ligatures w14:val="standardContextual"/>
        </w:rPr>
        <w:t xml:space="preserve">йствительно, в этом случае имела место быть неоплата, но она вызвана была ошибочной оплатой </w:t>
      </w:r>
      <w:r w:rsidR="003154DB" w:rsidRPr="00A90810">
        <w:rPr>
          <w:rFonts w:eastAsiaTheme="minorHAnsi"/>
          <w:b/>
          <w:bCs/>
          <w:kern w:val="2"/>
          <w:lang w:eastAsia="en-US"/>
          <w14:ligatures w14:val="standardContextual"/>
        </w:rPr>
        <w:t>Истцом</w:t>
      </w:r>
      <w:r w:rsidR="00F976E5" w:rsidRPr="00A90810">
        <w:rPr>
          <w:rFonts w:eastAsiaTheme="minorHAnsi"/>
          <w:b/>
          <w:bCs/>
          <w:kern w:val="2"/>
          <w:lang w:eastAsia="en-US"/>
          <w14:ligatures w14:val="standardContextual"/>
        </w:rPr>
        <w:t xml:space="preserve"> баннера на неверные реквизиты. Конфликт был исчерпан, как видно из скриншотов, </w:t>
      </w:r>
      <w:r w:rsidR="00F976E5" w:rsidRPr="00A90810">
        <w:rPr>
          <w:rFonts w:eastAsiaTheme="minorHAnsi"/>
          <w:b/>
          <w:bCs/>
          <w:kern w:val="2"/>
          <w:lang w:eastAsia="en-US"/>
          <w14:ligatures w14:val="standardContextual"/>
        </w:rPr>
        <w:lastRenderedPageBreak/>
        <w:t>приведенных</w:t>
      </w:r>
      <w:r w:rsidR="00CC3C29" w:rsidRPr="00A90810">
        <w:rPr>
          <w:rFonts w:eastAsiaTheme="minorHAnsi"/>
          <w:b/>
          <w:bCs/>
          <w:kern w:val="2"/>
          <w:lang w:eastAsia="en-US"/>
          <w14:ligatures w14:val="standardContextual"/>
        </w:rPr>
        <w:t xml:space="preserve"> в Статье</w:t>
      </w:r>
      <w:r w:rsidR="00F976E5" w:rsidRPr="00A90810">
        <w:rPr>
          <w:rFonts w:eastAsiaTheme="minorHAnsi"/>
          <w:b/>
          <w:bCs/>
          <w:kern w:val="2"/>
          <w:lang w:eastAsia="en-US"/>
          <w14:ligatures w14:val="standardContextual"/>
        </w:rPr>
        <w:t>, в течение трех дней (17-20 апреля 2021 г.)</w:t>
      </w:r>
      <w:r w:rsidR="002C52C0" w:rsidRPr="00A90810">
        <w:rPr>
          <w:rFonts w:eastAsiaTheme="minorHAnsi"/>
          <w:b/>
          <w:bCs/>
          <w:kern w:val="2"/>
          <w:lang w:eastAsia="en-US"/>
          <w14:ligatures w14:val="standardContextual"/>
        </w:rPr>
        <w:t>. Данная ситуация является абсолютно рабочей и не может свидетельствовать о</w:t>
      </w:r>
      <w:r w:rsidR="00F45A62" w:rsidRPr="00A90810">
        <w:rPr>
          <w:rFonts w:eastAsiaTheme="minorHAnsi"/>
          <w:b/>
          <w:bCs/>
          <w:kern w:val="2"/>
          <w:lang w:eastAsia="en-US"/>
          <w14:ligatures w14:val="standardContextual"/>
        </w:rPr>
        <w:t xml:space="preserve"> факте хищения </w:t>
      </w:r>
      <w:r w:rsidR="00CC3C29" w:rsidRPr="00A90810">
        <w:rPr>
          <w:rFonts w:eastAsiaTheme="minorHAnsi"/>
          <w:b/>
          <w:bCs/>
          <w:kern w:val="2"/>
          <w:lang w:eastAsia="en-US"/>
          <w14:ligatures w14:val="standardContextual"/>
        </w:rPr>
        <w:t>Истцом</w:t>
      </w:r>
      <w:r w:rsidR="00F45A62" w:rsidRPr="00A90810">
        <w:rPr>
          <w:rFonts w:eastAsiaTheme="minorHAnsi"/>
          <w:b/>
          <w:bCs/>
          <w:kern w:val="2"/>
          <w:lang w:eastAsia="en-US"/>
          <w14:ligatures w14:val="standardContextual"/>
        </w:rPr>
        <w:t xml:space="preserve"> денежных средств.</w:t>
      </w:r>
    </w:p>
    <w:p w14:paraId="68E8C7EA" w14:textId="4AD73EE9" w:rsidR="002A5B6E" w:rsidRPr="002A5B6E" w:rsidRDefault="002A5B6E" w:rsidP="00C10E46">
      <w:pPr>
        <w:pStyle w:val="Normalwebb"/>
        <w:spacing w:after="450" w:line="390" w:lineRule="atLeast"/>
        <w:jc w:val="both"/>
        <w:rPr>
          <w:rFonts w:eastAsiaTheme="minorHAnsi"/>
          <w:color w:val="7030A0"/>
          <w:kern w:val="2"/>
          <w:lang w:eastAsia="en-US"/>
          <w14:ligatures w14:val="standardContextual"/>
        </w:rPr>
      </w:pPr>
      <w:r w:rsidRPr="002A5B6E">
        <w:rPr>
          <w:rFonts w:eastAsiaTheme="minorHAnsi"/>
          <w:color w:val="7030A0"/>
          <w:kern w:val="2"/>
          <w:lang w:eastAsia="en-US"/>
          <w14:ligatures w14:val="standardContextual"/>
        </w:rPr>
        <w:t>Согласен с позицией Истца. Не виновен.</w:t>
      </w:r>
    </w:p>
    <w:p w14:paraId="47456EBB" w14:textId="7176780F" w:rsidR="000B348E" w:rsidRPr="00A90810" w:rsidRDefault="00F45A62" w:rsidP="00C10E46">
      <w:pPr>
        <w:pStyle w:val="Normalwebb"/>
        <w:spacing w:after="450" w:line="390" w:lineRule="atLeast"/>
        <w:jc w:val="both"/>
        <w:rPr>
          <w:rFonts w:eastAsiaTheme="minorHAnsi"/>
          <w:i/>
          <w:iCs/>
          <w:kern w:val="2"/>
          <w:lang w:eastAsia="en-US"/>
          <w14:ligatures w14:val="standardContextual"/>
        </w:rPr>
      </w:pPr>
      <w:r w:rsidRPr="00A90810">
        <w:rPr>
          <w:rFonts w:eastAsiaTheme="minorHAnsi"/>
          <w:b/>
          <w:bCs/>
          <w:kern w:val="2"/>
          <w:lang w:eastAsia="en-US"/>
          <w14:ligatures w14:val="standardContextual"/>
        </w:rPr>
        <w:t xml:space="preserve"> </w:t>
      </w:r>
    </w:p>
    <w:p w14:paraId="785F9904" w14:textId="16EACFA2" w:rsidR="00790647" w:rsidRPr="00A90810" w:rsidRDefault="00790647" w:rsidP="00487419">
      <w:pPr>
        <w:pStyle w:val="Normalwebb"/>
        <w:spacing w:after="450" w:line="390" w:lineRule="atLeast"/>
        <w:jc w:val="both"/>
        <w:rPr>
          <w:rFonts w:eastAsiaTheme="minorHAnsi"/>
          <w:i/>
          <w:iCs/>
          <w:kern w:val="2"/>
          <w:lang w:eastAsia="en-US"/>
          <w14:ligatures w14:val="standardContextual"/>
        </w:rPr>
      </w:pPr>
      <w:r w:rsidRPr="00A90810">
        <w:rPr>
          <w:rFonts w:eastAsiaTheme="minorHAnsi"/>
          <w:i/>
          <w:iCs/>
          <w:kern w:val="2"/>
          <w:lang w:eastAsia="en-US"/>
          <w14:ligatures w14:val="standardContextual"/>
        </w:rPr>
        <w:t>3</w:t>
      </w:r>
      <w:r w:rsidR="00CC3C29" w:rsidRPr="00A90810">
        <w:rPr>
          <w:rFonts w:eastAsiaTheme="minorHAnsi"/>
          <w:i/>
          <w:iCs/>
          <w:kern w:val="2"/>
          <w:lang w:eastAsia="en-US"/>
          <w14:ligatures w14:val="standardContextual"/>
        </w:rPr>
        <w:t>0</w:t>
      </w:r>
      <w:r w:rsidRPr="00A90810">
        <w:rPr>
          <w:rFonts w:eastAsiaTheme="minorHAnsi"/>
          <w:i/>
          <w:iCs/>
          <w:kern w:val="2"/>
          <w:lang w:eastAsia="en-US"/>
          <w14:ligatures w14:val="standardContextual"/>
        </w:rPr>
        <w:t xml:space="preserve">. </w:t>
      </w:r>
      <w:r w:rsidR="00487419" w:rsidRPr="00A90810">
        <w:rPr>
          <w:rFonts w:eastAsiaTheme="minorHAnsi"/>
          <w:i/>
          <w:iCs/>
          <w:kern w:val="2"/>
          <w:lang w:eastAsia="en-US"/>
          <w14:ligatures w14:val="standardContextual"/>
        </w:rPr>
        <w:t>«Однако за те двадцать минут, что он ехал до дома, его приложение каким-то магическим образом заблокировалось. Позже мы выяснили, что можно заблокировать его, если много раз неправильно ввести пароль — рассказывает Глеб.</w:t>
      </w:r>
      <w:r w:rsidRPr="00A90810">
        <w:rPr>
          <w:rFonts w:eastAsiaTheme="minorHAnsi"/>
          <w:i/>
          <w:iCs/>
          <w:kern w:val="2"/>
          <w:lang w:eastAsia="en-US"/>
          <w14:ligatures w14:val="standardContextual"/>
        </w:rPr>
        <w:t xml:space="preserve"> </w:t>
      </w:r>
      <w:r w:rsidR="00487419" w:rsidRPr="00A90810">
        <w:rPr>
          <w:rFonts w:eastAsiaTheme="minorHAnsi"/>
          <w:i/>
          <w:iCs/>
          <w:kern w:val="2"/>
          <w:lang w:eastAsia="en-US"/>
          <w14:ligatures w14:val="standardContextual"/>
        </w:rPr>
        <w:t>Я отправил Дубовского в отделение банка, чтобы он открыл историю операций в банкомате и показал Саше (был уже поздний вечер, и из-за запрета определённых действий я не мог пойти с ними сам). Пока они шли до отделения, нужную сумму на счёт тех активистов перевела девушка Дубовского.</w:t>
      </w:r>
      <w:r w:rsidRPr="00A90810">
        <w:rPr>
          <w:rFonts w:eastAsiaTheme="minorHAnsi"/>
          <w:i/>
          <w:iCs/>
          <w:kern w:val="2"/>
          <w:lang w:eastAsia="en-US"/>
          <w14:ligatures w14:val="standardContextual"/>
        </w:rPr>
        <w:t xml:space="preserve"> </w:t>
      </w:r>
      <w:r w:rsidR="00487419" w:rsidRPr="00A90810">
        <w:rPr>
          <w:rFonts w:eastAsiaTheme="minorHAnsi"/>
          <w:i/>
          <w:iCs/>
          <w:kern w:val="2"/>
          <w:lang w:eastAsia="en-US"/>
          <w14:ligatures w14:val="standardContextual"/>
        </w:rPr>
        <w:t xml:space="preserve">Он тогда много возмущался и говорил, что мы осознаем свою неправоту, когда его «первый перевод» всё же дойдёт. С тех пор прошло больше года, но этого так и не произошло. В тот вечер я попросил его собрать вещи и покинуть мою квартиру». </w:t>
      </w:r>
    </w:p>
    <w:p w14:paraId="51EC820F" w14:textId="77777777" w:rsidR="00313E89" w:rsidRDefault="00790647" w:rsidP="00487419">
      <w:pPr>
        <w:pStyle w:val="Normalwebb"/>
        <w:spacing w:after="450" w:line="390" w:lineRule="atLeast"/>
        <w:jc w:val="both"/>
        <w:rPr>
          <w:rFonts w:eastAsiaTheme="minorHAnsi"/>
          <w:b/>
          <w:bCs/>
          <w:kern w:val="2"/>
          <w:lang w:eastAsia="en-US"/>
          <w14:ligatures w14:val="standardContextual"/>
        </w:rPr>
      </w:pPr>
      <w:r w:rsidRPr="00A90810">
        <w:rPr>
          <w:rFonts w:eastAsiaTheme="minorHAnsi"/>
          <w:b/>
          <w:bCs/>
          <w:kern w:val="2"/>
          <w:lang w:eastAsia="en-US"/>
          <w14:ligatures w14:val="standardContextual"/>
        </w:rPr>
        <w:t xml:space="preserve">С </w:t>
      </w:r>
      <w:r w:rsidR="00487419" w:rsidRPr="00A90810">
        <w:rPr>
          <w:rFonts w:eastAsiaTheme="minorHAnsi"/>
          <w:b/>
          <w:bCs/>
          <w:kern w:val="2"/>
          <w:lang w:eastAsia="en-US"/>
          <w14:ligatures w14:val="standardContextual"/>
        </w:rPr>
        <w:t>учетом изложенного выше</w:t>
      </w:r>
      <w:r w:rsidRPr="00A90810">
        <w:rPr>
          <w:rFonts w:eastAsiaTheme="minorHAnsi"/>
          <w:b/>
          <w:bCs/>
          <w:kern w:val="2"/>
          <w:lang w:eastAsia="en-US"/>
          <w14:ligatures w14:val="standardContextual"/>
        </w:rPr>
        <w:t xml:space="preserve"> в п. </w:t>
      </w:r>
      <w:r w:rsidR="00CC3C29" w:rsidRPr="00A90810">
        <w:rPr>
          <w:rFonts w:eastAsiaTheme="minorHAnsi"/>
          <w:b/>
          <w:bCs/>
          <w:kern w:val="2"/>
          <w:lang w:eastAsia="en-US"/>
          <w14:ligatures w14:val="standardContextual"/>
        </w:rPr>
        <w:t>29</w:t>
      </w:r>
      <w:r w:rsidR="00487419" w:rsidRPr="00A90810">
        <w:rPr>
          <w:rFonts w:eastAsiaTheme="minorHAnsi"/>
          <w:b/>
          <w:bCs/>
          <w:kern w:val="2"/>
          <w:lang w:eastAsia="en-US"/>
          <w14:ligatures w14:val="standardContextual"/>
        </w:rPr>
        <w:t>,</w:t>
      </w:r>
      <w:r w:rsidR="00CC3C29" w:rsidRPr="00A90810">
        <w:rPr>
          <w:rFonts w:eastAsiaTheme="minorHAnsi"/>
          <w:b/>
          <w:bCs/>
          <w:kern w:val="2"/>
          <w:lang w:eastAsia="en-US"/>
          <w14:ligatures w14:val="standardContextual"/>
        </w:rPr>
        <w:t xml:space="preserve"> Истец считает изложенное автором Статьи в цитируемой часть злонамеренным оговором, вся изложенная в данной части информация является ложной. Каких-либо доказательств обратному автор Статьи не приводит.</w:t>
      </w:r>
    </w:p>
    <w:p w14:paraId="29F7BB17" w14:textId="04552802" w:rsidR="00313E89" w:rsidRDefault="00CC3C29" w:rsidP="00487419">
      <w:pPr>
        <w:pStyle w:val="Normalwebb"/>
        <w:spacing w:after="450" w:line="390" w:lineRule="atLeast"/>
        <w:jc w:val="both"/>
        <w:rPr>
          <w:rFonts w:eastAsiaTheme="minorHAnsi"/>
          <w:b/>
          <w:bCs/>
          <w:kern w:val="2"/>
          <w:lang w:eastAsia="en-US"/>
          <w14:ligatures w14:val="standardContextual"/>
        </w:rPr>
      </w:pPr>
      <w:r w:rsidRPr="00A90810">
        <w:rPr>
          <w:rFonts w:eastAsiaTheme="minorHAnsi"/>
          <w:b/>
          <w:bCs/>
          <w:kern w:val="2"/>
          <w:lang w:eastAsia="en-US"/>
          <w14:ligatures w14:val="standardContextual"/>
        </w:rPr>
        <w:t xml:space="preserve"> </w:t>
      </w:r>
    </w:p>
    <w:p w14:paraId="3796CD52" w14:textId="34037967" w:rsidR="00313E89" w:rsidRPr="00313E89" w:rsidRDefault="00313E89" w:rsidP="00487419">
      <w:pPr>
        <w:pStyle w:val="Normalwebb"/>
        <w:spacing w:after="450" w:line="390" w:lineRule="atLeast"/>
        <w:jc w:val="both"/>
        <w:rPr>
          <w:rFonts w:eastAsiaTheme="minorHAnsi"/>
          <w:color w:val="7030A0"/>
          <w:kern w:val="2"/>
          <w:lang w:eastAsia="en-US"/>
          <w14:ligatures w14:val="standardContextual"/>
        </w:rPr>
      </w:pPr>
      <w:r w:rsidRPr="00313E89">
        <w:rPr>
          <w:rFonts w:eastAsiaTheme="minorHAnsi"/>
          <w:color w:val="7030A0"/>
          <w:kern w:val="2"/>
          <w:lang w:eastAsia="en-US"/>
          <w14:ligatures w14:val="standardContextual"/>
        </w:rPr>
        <w:t>Согласен с позицией Истца. Не виновен.</w:t>
      </w:r>
    </w:p>
    <w:p w14:paraId="6143CDC1" w14:textId="1FD132CE" w:rsidR="00F45A62" w:rsidRPr="00A90810" w:rsidRDefault="00487419" w:rsidP="00487419">
      <w:pPr>
        <w:pStyle w:val="Normalwebb"/>
        <w:spacing w:after="450" w:line="390" w:lineRule="atLeast"/>
        <w:jc w:val="both"/>
        <w:rPr>
          <w:rFonts w:eastAsiaTheme="minorHAnsi"/>
          <w:i/>
          <w:iCs/>
          <w:kern w:val="2"/>
          <w:lang w:eastAsia="en-US"/>
          <w14:ligatures w14:val="standardContextual"/>
        </w:rPr>
      </w:pPr>
      <w:r w:rsidRPr="00A90810">
        <w:rPr>
          <w:rFonts w:eastAsiaTheme="minorHAnsi"/>
          <w:i/>
          <w:iCs/>
          <w:kern w:val="2"/>
          <w:lang w:eastAsia="en-US"/>
          <w14:ligatures w14:val="standardContextual"/>
        </w:rPr>
        <w:t xml:space="preserve"> </w:t>
      </w:r>
    </w:p>
    <w:p w14:paraId="5C3ABBE3" w14:textId="584C85C2" w:rsidR="00790647" w:rsidRPr="00A90810" w:rsidRDefault="00790647" w:rsidP="00D975A1">
      <w:pPr>
        <w:pStyle w:val="Normalwebb"/>
        <w:spacing w:after="450" w:line="390" w:lineRule="atLeast"/>
        <w:jc w:val="both"/>
        <w:rPr>
          <w:rFonts w:eastAsiaTheme="minorHAnsi"/>
          <w:b/>
          <w:bCs/>
          <w:kern w:val="2"/>
          <w:lang w:eastAsia="en-US"/>
          <w14:ligatures w14:val="standardContextual"/>
        </w:rPr>
      </w:pPr>
      <w:r w:rsidRPr="00A90810">
        <w:rPr>
          <w:rFonts w:eastAsiaTheme="minorHAnsi"/>
          <w:i/>
          <w:iCs/>
          <w:kern w:val="2"/>
          <w:lang w:eastAsia="en-US"/>
          <w14:ligatures w14:val="standardContextual"/>
        </w:rPr>
        <w:t xml:space="preserve">31. </w:t>
      </w:r>
      <w:r w:rsidR="009A52DD" w:rsidRPr="00A90810">
        <w:rPr>
          <w:rFonts w:eastAsiaTheme="minorHAnsi"/>
          <w:i/>
          <w:iCs/>
          <w:kern w:val="2"/>
          <w:lang w:eastAsia="en-US"/>
          <w14:ligatures w14:val="standardContextual"/>
        </w:rPr>
        <w:t xml:space="preserve">«Уходя, Дубовский забрал с собой один из ключей от квартиры, вынудив Марьясовых позже поменять замки. Эта тактика тоже не была для него новой — Дубовский сделал копию ключа и от квартиры своей бывшей девушки Марии </w:t>
      </w:r>
      <w:proofErr w:type="spellStart"/>
      <w:r w:rsidR="009A52DD" w:rsidRPr="00A90810">
        <w:rPr>
          <w:rFonts w:eastAsiaTheme="minorHAnsi"/>
          <w:i/>
          <w:iCs/>
          <w:kern w:val="2"/>
          <w:lang w:eastAsia="en-US"/>
          <w14:ligatures w14:val="standardContextual"/>
        </w:rPr>
        <w:t>Маковозовой</w:t>
      </w:r>
      <w:proofErr w:type="spellEnd"/>
      <w:r w:rsidR="009A52DD" w:rsidRPr="00A90810">
        <w:rPr>
          <w:rFonts w:eastAsiaTheme="minorHAnsi"/>
          <w:i/>
          <w:iCs/>
          <w:kern w:val="2"/>
          <w:lang w:eastAsia="en-US"/>
          <w14:ligatures w14:val="standardContextual"/>
        </w:rPr>
        <w:t xml:space="preserve">, не предупредив её об этом, но после расставания девушке удалось забрать ключ». </w:t>
      </w:r>
    </w:p>
    <w:p w14:paraId="1DFDDAB8" w14:textId="308A91E5" w:rsidR="00D543B5" w:rsidRDefault="00CC3C29" w:rsidP="00D975A1">
      <w:pPr>
        <w:pStyle w:val="Normalwebb"/>
        <w:spacing w:after="450" w:line="390" w:lineRule="atLeast"/>
        <w:jc w:val="both"/>
        <w:rPr>
          <w:rFonts w:eastAsiaTheme="minorHAnsi"/>
          <w:b/>
          <w:bCs/>
          <w:kern w:val="2"/>
          <w:lang w:eastAsia="en-US"/>
          <w14:ligatures w14:val="standardContextual"/>
        </w:rPr>
      </w:pPr>
      <w:r w:rsidRPr="00A90810">
        <w:rPr>
          <w:rFonts w:eastAsiaTheme="minorHAnsi"/>
          <w:b/>
          <w:bCs/>
          <w:kern w:val="2"/>
          <w:lang w:eastAsia="en-US"/>
          <w14:ligatures w14:val="standardContextual"/>
        </w:rPr>
        <w:t>Автор статьи в цитируемой части приводит ложную информацию. Н</w:t>
      </w:r>
      <w:r w:rsidR="009A52DD" w:rsidRPr="00A90810">
        <w:rPr>
          <w:rFonts w:eastAsiaTheme="minorHAnsi"/>
          <w:b/>
          <w:bCs/>
          <w:kern w:val="2"/>
          <w:lang w:eastAsia="en-US"/>
          <w14:ligatures w14:val="standardContextual"/>
        </w:rPr>
        <w:t xml:space="preserve">ичего из описанного </w:t>
      </w:r>
      <w:r w:rsidRPr="00A90810">
        <w:rPr>
          <w:rFonts w:eastAsiaTheme="minorHAnsi"/>
          <w:b/>
          <w:bCs/>
          <w:kern w:val="2"/>
          <w:lang w:eastAsia="en-US"/>
          <w14:ligatures w14:val="standardContextual"/>
        </w:rPr>
        <w:t>Истец</w:t>
      </w:r>
      <w:r w:rsidR="009A52DD" w:rsidRPr="00A90810">
        <w:rPr>
          <w:rFonts w:eastAsiaTheme="minorHAnsi"/>
          <w:b/>
          <w:bCs/>
          <w:kern w:val="2"/>
          <w:lang w:eastAsia="en-US"/>
          <w14:ligatures w14:val="standardContextual"/>
        </w:rPr>
        <w:t xml:space="preserve"> не совершал, доказательств обратному </w:t>
      </w:r>
      <w:r w:rsidRPr="00A90810">
        <w:rPr>
          <w:rFonts w:eastAsiaTheme="minorHAnsi"/>
          <w:b/>
          <w:bCs/>
          <w:kern w:val="2"/>
          <w:lang w:eastAsia="en-US"/>
          <w14:ligatures w14:val="standardContextual"/>
        </w:rPr>
        <w:t xml:space="preserve">автор Статьи не приводит. </w:t>
      </w:r>
    </w:p>
    <w:p w14:paraId="4F0BC7D8" w14:textId="1D73B74C" w:rsidR="007134FB" w:rsidRPr="007134FB" w:rsidRDefault="007134FB" w:rsidP="00D975A1">
      <w:pPr>
        <w:pStyle w:val="Normalwebb"/>
        <w:spacing w:after="450" w:line="390" w:lineRule="atLeast"/>
        <w:jc w:val="both"/>
        <w:rPr>
          <w:rFonts w:eastAsiaTheme="minorHAnsi"/>
          <w:color w:val="7030A0"/>
          <w:kern w:val="2"/>
          <w:lang w:eastAsia="en-US"/>
          <w14:ligatures w14:val="standardContextual"/>
        </w:rPr>
      </w:pPr>
      <w:r w:rsidRPr="007134FB">
        <w:rPr>
          <w:rFonts w:eastAsiaTheme="minorHAnsi"/>
          <w:color w:val="7030A0"/>
          <w:kern w:val="2"/>
          <w:lang w:eastAsia="en-US"/>
          <w14:ligatures w14:val="standardContextual"/>
        </w:rPr>
        <w:t>Доказательств нет. Не виновен.</w:t>
      </w:r>
    </w:p>
    <w:p w14:paraId="6F2DBAC5" w14:textId="77777777" w:rsidR="007134FB" w:rsidRPr="00A90810" w:rsidRDefault="007134FB" w:rsidP="00D975A1">
      <w:pPr>
        <w:pStyle w:val="Normalwebb"/>
        <w:spacing w:after="450" w:line="390" w:lineRule="atLeast"/>
        <w:jc w:val="both"/>
        <w:rPr>
          <w:rFonts w:eastAsiaTheme="minorHAnsi"/>
          <w:b/>
          <w:bCs/>
          <w:kern w:val="2"/>
          <w:lang w:eastAsia="en-US"/>
          <w14:ligatures w14:val="standardContextual"/>
        </w:rPr>
      </w:pPr>
    </w:p>
    <w:p w14:paraId="7509011E" w14:textId="0D9E117C" w:rsidR="00D357CD" w:rsidRPr="00A90810" w:rsidRDefault="00790647" w:rsidP="00D357CD">
      <w:pPr>
        <w:pStyle w:val="Normalwebb"/>
        <w:spacing w:after="450" w:line="390" w:lineRule="atLeast"/>
        <w:jc w:val="both"/>
        <w:rPr>
          <w:rFonts w:eastAsiaTheme="minorHAnsi"/>
          <w:i/>
          <w:iCs/>
          <w:kern w:val="2"/>
          <w:lang w:eastAsia="en-US"/>
          <w14:ligatures w14:val="standardContextual"/>
        </w:rPr>
      </w:pPr>
      <w:r w:rsidRPr="00A90810">
        <w:rPr>
          <w:rFonts w:eastAsiaTheme="minorHAnsi"/>
          <w:i/>
          <w:iCs/>
          <w:kern w:val="2"/>
          <w:lang w:eastAsia="en-US"/>
          <w14:ligatures w14:val="standardContextual"/>
        </w:rPr>
        <w:lastRenderedPageBreak/>
        <w:t xml:space="preserve">32. </w:t>
      </w:r>
      <w:r w:rsidR="00E3338D" w:rsidRPr="00A90810">
        <w:rPr>
          <w:rFonts w:eastAsiaTheme="minorHAnsi"/>
          <w:i/>
          <w:iCs/>
          <w:kern w:val="2"/>
          <w:lang w:eastAsia="en-US"/>
          <w14:ligatures w14:val="standardContextual"/>
        </w:rPr>
        <w:t>«</w:t>
      </w:r>
      <w:r w:rsidR="00E108B0" w:rsidRPr="00A90810">
        <w:rPr>
          <w:rFonts w:eastAsiaTheme="minorHAnsi"/>
          <w:i/>
          <w:iCs/>
          <w:kern w:val="2"/>
          <w:lang w:eastAsia="en-US"/>
          <w14:ligatures w14:val="standardContextual"/>
        </w:rPr>
        <w:t>В сумках Дубовского, оставленных на время в квартире Ткачука, и разворошённых силовиками во время обыска, обнаружилось множество вещей, которые никак не могли принадлежать самому Дубовскому.</w:t>
      </w:r>
      <w:r w:rsidRPr="00A90810">
        <w:rPr>
          <w:rFonts w:eastAsiaTheme="minorHAnsi"/>
          <w:i/>
          <w:iCs/>
          <w:kern w:val="2"/>
          <w:lang w:eastAsia="en-US"/>
          <w14:ligatures w14:val="standardContextual"/>
        </w:rPr>
        <w:t xml:space="preserve"> </w:t>
      </w:r>
      <w:r w:rsidR="00E108B0" w:rsidRPr="00A90810">
        <w:rPr>
          <w:rFonts w:eastAsiaTheme="minorHAnsi"/>
          <w:i/>
          <w:iCs/>
          <w:kern w:val="2"/>
          <w:lang w:eastAsia="en-US"/>
          <w14:ligatures w14:val="standardContextual"/>
        </w:rPr>
        <w:t>Там было множество документов разных людей, банковские карты... — вспоминает Ткачук — С одним из этих людей мы даже смогли связаться. Мы нашли удостоверение моториста-лодочника на его имя — бумажку, позволявшую человеку плавать на определённых судах. Парень был из Якутии, как и сам Дубовский, но сказал, что никакого Дубовского не знает и что это удостоверение украли у него вместе с другими вещами бандиты в балаклавах, ударившие его дубиной по голове и забравшие весь его рюкзак. Мы отправили ему удостоверение обратно.</w:t>
      </w:r>
      <w:r w:rsidRPr="00A90810">
        <w:rPr>
          <w:rFonts w:eastAsiaTheme="minorHAnsi"/>
          <w:i/>
          <w:iCs/>
          <w:kern w:val="2"/>
          <w:lang w:eastAsia="en-US"/>
          <w14:ligatures w14:val="standardContextual"/>
        </w:rPr>
        <w:t xml:space="preserve"> </w:t>
      </w:r>
      <w:r w:rsidR="00E108B0" w:rsidRPr="00A90810">
        <w:rPr>
          <w:rFonts w:eastAsiaTheme="minorHAnsi"/>
          <w:i/>
          <w:iCs/>
          <w:kern w:val="2"/>
          <w:lang w:eastAsia="en-US"/>
          <w14:ligatures w14:val="standardContextual"/>
        </w:rPr>
        <w:t>Обыск происходил при Илье Даниленко, и тот подтвердил, что все вещи силовики вытащили именно из сумок Дубовского. Свои вещи нашёл там и сам Ткачук:</w:t>
      </w:r>
      <w:r w:rsidRPr="00A90810">
        <w:rPr>
          <w:rFonts w:eastAsiaTheme="minorHAnsi"/>
          <w:i/>
          <w:iCs/>
          <w:kern w:val="2"/>
          <w:lang w:eastAsia="en-US"/>
          <w14:ligatures w14:val="standardContextual"/>
        </w:rPr>
        <w:t xml:space="preserve"> </w:t>
      </w:r>
      <w:r w:rsidR="00E108B0" w:rsidRPr="00A90810">
        <w:rPr>
          <w:rFonts w:eastAsiaTheme="minorHAnsi"/>
          <w:i/>
          <w:iCs/>
          <w:kern w:val="2"/>
          <w:lang w:eastAsia="en-US"/>
          <w14:ligatures w14:val="standardContextual"/>
        </w:rPr>
        <w:t>Лет семь назад я потерял плеер, везде его искал, но не нашёл. И тут — точно такой же зелёный плеер я увидел в вещах Дубовского. Совпадение? Не тут-то было. Илья включил его в компьютер, и плеер отобразился как «</w:t>
      </w:r>
      <w:proofErr w:type="spellStart"/>
      <w:r w:rsidR="00E108B0" w:rsidRPr="00A90810">
        <w:rPr>
          <w:rFonts w:eastAsiaTheme="minorHAnsi"/>
          <w:i/>
          <w:iCs/>
          <w:kern w:val="2"/>
          <w:lang w:eastAsia="en-US"/>
          <w14:ligatures w14:val="standardContextual"/>
        </w:rPr>
        <w:t>iPod</w:t>
      </w:r>
      <w:proofErr w:type="spellEnd"/>
      <w:r w:rsidR="00E108B0" w:rsidRPr="00A90810">
        <w:rPr>
          <w:rFonts w:eastAsiaTheme="minorHAnsi"/>
          <w:i/>
          <w:iCs/>
          <w:kern w:val="2"/>
          <w:lang w:eastAsia="en-US"/>
          <w14:ligatures w14:val="standardContextual"/>
        </w:rPr>
        <w:t xml:space="preserve"> Владислав», мы посмотрели, какая там музыка — и да, это был мой плейлист.</w:t>
      </w:r>
      <w:r w:rsidRPr="00A90810">
        <w:rPr>
          <w:rFonts w:eastAsiaTheme="minorHAnsi"/>
          <w:i/>
          <w:iCs/>
          <w:kern w:val="2"/>
          <w:lang w:eastAsia="en-US"/>
          <w14:ligatures w14:val="standardContextual"/>
        </w:rPr>
        <w:t xml:space="preserve"> </w:t>
      </w:r>
      <w:r w:rsidR="00E108B0" w:rsidRPr="00A90810">
        <w:rPr>
          <w:rFonts w:eastAsiaTheme="minorHAnsi"/>
          <w:i/>
          <w:iCs/>
          <w:kern w:val="2"/>
          <w:lang w:eastAsia="en-US"/>
          <w14:ligatures w14:val="standardContextual"/>
        </w:rPr>
        <w:t>И странно здесь вот что: мы жили в этой квартире с родителями много лет и тщательно убирались — мы бы точно его нашли, если бы он не упал куда-то совсем далеко. И вопрос в том, как Дубовский смог его найти? Ещё когда в 2020-м я приехал в эту квартиру после того, как он там жил, я поразился тому, какой грязной была квартира. Он точно там не убирался — однако, похоже, облазил всё вокруг, раз смог найти плеер. Более того, он даже не подумал сказать мне о своей находке, а просто положил мой плеер в свой рюкзак. Кстати, там же мы нашли и чайную ложку из сервиза моих родителей</w:t>
      </w:r>
      <w:r w:rsidR="00D357CD" w:rsidRPr="00A90810">
        <w:rPr>
          <w:rFonts w:eastAsiaTheme="minorHAnsi"/>
          <w:i/>
          <w:iCs/>
          <w:kern w:val="2"/>
          <w:lang w:eastAsia="en-US"/>
          <w14:ligatures w14:val="standardContextual"/>
        </w:rPr>
        <w:t>… В 2020 году я вернулся домой из Новосибирска и не нашёл в квартире своей камеры и двух банкнот, долларов и евро, общей суммой в рублях на тот момент около 15 000 р. Я точно знал, где лежат эти деньги, очень долго их искал, один и с Глебом, но так и не смог найти. С камерой получилось совсем неприятно. Её пропажу обнаружил Саша Разин. Он приехал в квартиру по моему поручению и должен был взять камеру — но не нашёл её, хотя знал, где она лежит, как и я. Саша подумал, что, может, забыл её в своей квартире — но и там её не было. Сейчас я почти уверен, что и эта пропажа — дело рук Дубовского.</w:t>
      </w:r>
    </w:p>
    <w:p w14:paraId="5C06EBC4" w14:textId="5DCE882D" w:rsidR="009A52DD" w:rsidRDefault="00CC3C29" w:rsidP="00E108B0">
      <w:pPr>
        <w:pStyle w:val="Normalwebb"/>
        <w:spacing w:after="450" w:line="390" w:lineRule="atLeast"/>
        <w:jc w:val="both"/>
        <w:rPr>
          <w:rFonts w:eastAsiaTheme="minorHAnsi"/>
          <w:b/>
          <w:bCs/>
          <w:kern w:val="2"/>
          <w:lang w:eastAsia="en-US"/>
          <w14:ligatures w14:val="standardContextual"/>
        </w:rPr>
      </w:pPr>
      <w:r w:rsidRPr="00A90810">
        <w:rPr>
          <w:rFonts w:eastAsiaTheme="minorHAnsi"/>
          <w:b/>
          <w:bCs/>
          <w:kern w:val="2"/>
          <w:lang w:eastAsia="en-US"/>
          <w14:ligatures w14:val="standardContextual"/>
        </w:rPr>
        <w:t xml:space="preserve">Данная информация является частично ложной, частично искаженной. </w:t>
      </w:r>
      <w:r w:rsidR="006F5D78" w:rsidRPr="00A90810">
        <w:rPr>
          <w:rFonts w:eastAsiaTheme="minorHAnsi"/>
          <w:b/>
          <w:bCs/>
          <w:kern w:val="2"/>
          <w:lang w:eastAsia="en-US"/>
          <w14:ligatures w14:val="standardContextual"/>
        </w:rPr>
        <w:t>Об оп</w:t>
      </w:r>
      <w:r w:rsidR="00B90C85" w:rsidRPr="00A90810">
        <w:rPr>
          <w:rFonts w:eastAsiaTheme="minorHAnsi"/>
          <w:b/>
          <w:bCs/>
          <w:kern w:val="2"/>
          <w:lang w:eastAsia="en-US"/>
          <w14:ligatures w14:val="standardContextual"/>
        </w:rPr>
        <w:t xml:space="preserve">исанном обыске </w:t>
      </w:r>
      <w:r w:rsidRPr="00A90810">
        <w:rPr>
          <w:rFonts w:eastAsiaTheme="minorHAnsi"/>
          <w:b/>
          <w:bCs/>
          <w:kern w:val="2"/>
          <w:lang w:eastAsia="en-US"/>
          <w14:ligatures w14:val="standardContextual"/>
        </w:rPr>
        <w:t>Истец</w:t>
      </w:r>
      <w:r w:rsidR="00B90C85" w:rsidRPr="00A90810">
        <w:rPr>
          <w:rFonts w:eastAsiaTheme="minorHAnsi"/>
          <w:b/>
          <w:bCs/>
          <w:kern w:val="2"/>
          <w:lang w:eastAsia="en-US"/>
          <w14:ligatures w14:val="standardContextual"/>
        </w:rPr>
        <w:t xml:space="preserve"> </w:t>
      </w:r>
      <w:r w:rsidRPr="00A90810">
        <w:rPr>
          <w:rFonts w:eastAsiaTheme="minorHAnsi"/>
          <w:b/>
          <w:bCs/>
          <w:kern w:val="2"/>
          <w:lang w:eastAsia="en-US"/>
          <w14:ligatures w14:val="standardContextual"/>
        </w:rPr>
        <w:t xml:space="preserve">действительно </w:t>
      </w:r>
      <w:r w:rsidR="00B90C85" w:rsidRPr="00A90810">
        <w:rPr>
          <w:rFonts w:eastAsiaTheme="minorHAnsi"/>
          <w:b/>
          <w:bCs/>
          <w:kern w:val="2"/>
          <w:lang w:eastAsia="en-US"/>
          <w14:ligatures w14:val="standardContextual"/>
        </w:rPr>
        <w:t xml:space="preserve">узнал вскоре после его проведения, однако </w:t>
      </w:r>
      <w:r w:rsidR="000631EE" w:rsidRPr="00A90810">
        <w:rPr>
          <w:rFonts w:eastAsiaTheme="minorHAnsi"/>
          <w:b/>
          <w:bCs/>
          <w:kern w:val="2"/>
          <w:lang w:eastAsia="en-US"/>
          <w14:ligatures w14:val="standardContextual"/>
        </w:rPr>
        <w:t xml:space="preserve">о якобы найденных в сумках </w:t>
      </w:r>
      <w:r w:rsidR="008C567D">
        <w:rPr>
          <w:rFonts w:eastAsiaTheme="minorHAnsi"/>
          <w:b/>
          <w:bCs/>
          <w:kern w:val="2"/>
          <w:lang w:eastAsia="en-US"/>
          <w14:ligatures w14:val="standardContextual"/>
        </w:rPr>
        <w:t xml:space="preserve">Истца </w:t>
      </w:r>
      <w:r w:rsidR="000631EE" w:rsidRPr="00A90810">
        <w:rPr>
          <w:rFonts w:eastAsiaTheme="minorHAnsi"/>
          <w:b/>
          <w:bCs/>
          <w:kern w:val="2"/>
          <w:lang w:eastAsia="en-US"/>
          <w14:ligatures w14:val="standardContextual"/>
        </w:rPr>
        <w:t>предметах – уже после</w:t>
      </w:r>
      <w:r w:rsidRPr="00A90810">
        <w:rPr>
          <w:rFonts w:eastAsiaTheme="minorHAnsi"/>
          <w:b/>
          <w:bCs/>
          <w:kern w:val="2"/>
          <w:lang w:eastAsia="en-US"/>
          <w14:ligatures w14:val="standardContextual"/>
        </w:rPr>
        <w:t xml:space="preserve"> публикации Статьи</w:t>
      </w:r>
      <w:r w:rsidR="000631EE" w:rsidRPr="00A90810">
        <w:rPr>
          <w:rFonts w:eastAsiaTheme="minorHAnsi"/>
          <w:b/>
          <w:bCs/>
          <w:kern w:val="2"/>
          <w:lang w:eastAsia="en-US"/>
          <w14:ligatures w14:val="standardContextual"/>
        </w:rPr>
        <w:t xml:space="preserve">. </w:t>
      </w:r>
      <w:r w:rsidR="00964BBC" w:rsidRPr="00A90810">
        <w:rPr>
          <w:rFonts w:eastAsiaTheme="minorHAnsi"/>
          <w:b/>
          <w:bCs/>
          <w:kern w:val="2"/>
          <w:lang w:eastAsia="en-US"/>
          <w14:ligatures w14:val="standardContextual"/>
        </w:rPr>
        <w:t>Причины, почему В. Ткачук, И.</w:t>
      </w:r>
      <w:r w:rsidR="00790647" w:rsidRPr="00A90810">
        <w:rPr>
          <w:rFonts w:eastAsiaTheme="minorHAnsi"/>
          <w:b/>
          <w:bCs/>
          <w:kern w:val="2"/>
          <w:lang w:eastAsia="en-US"/>
          <w14:ligatures w14:val="standardContextual"/>
        </w:rPr>
        <w:t xml:space="preserve"> </w:t>
      </w:r>
      <w:r w:rsidR="00964BBC" w:rsidRPr="00A90810">
        <w:rPr>
          <w:rFonts w:eastAsiaTheme="minorHAnsi"/>
          <w:b/>
          <w:bCs/>
          <w:kern w:val="2"/>
          <w:lang w:eastAsia="en-US"/>
          <w14:ligatures w14:val="standardContextual"/>
        </w:rPr>
        <w:t>Даниленко, А.</w:t>
      </w:r>
      <w:r w:rsidR="00790647" w:rsidRPr="00A90810">
        <w:rPr>
          <w:rFonts w:eastAsiaTheme="minorHAnsi"/>
          <w:b/>
          <w:bCs/>
          <w:kern w:val="2"/>
          <w:lang w:eastAsia="en-US"/>
          <w14:ligatures w14:val="standardContextual"/>
        </w:rPr>
        <w:t xml:space="preserve"> </w:t>
      </w:r>
      <w:r w:rsidR="00964BBC" w:rsidRPr="00A90810">
        <w:rPr>
          <w:rFonts w:eastAsiaTheme="minorHAnsi"/>
          <w:b/>
          <w:bCs/>
          <w:kern w:val="2"/>
          <w:lang w:eastAsia="en-US"/>
          <w14:ligatures w14:val="standardContextual"/>
        </w:rPr>
        <w:t xml:space="preserve">Разин молчали об </w:t>
      </w:r>
      <w:r w:rsidR="00C1282E" w:rsidRPr="00A90810">
        <w:rPr>
          <w:rFonts w:eastAsiaTheme="minorHAnsi"/>
          <w:b/>
          <w:bCs/>
          <w:kern w:val="2"/>
          <w:lang w:eastAsia="en-US"/>
          <w14:ligatures w14:val="standardContextual"/>
        </w:rPr>
        <w:t>описанном</w:t>
      </w:r>
      <w:r w:rsidR="00964BBC" w:rsidRPr="00A90810">
        <w:rPr>
          <w:rFonts w:eastAsiaTheme="minorHAnsi"/>
          <w:b/>
          <w:bCs/>
          <w:kern w:val="2"/>
          <w:lang w:eastAsia="en-US"/>
          <w14:ligatures w14:val="standardContextual"/>
        </w:rPr>
        <w:t xml:space="preserve"> более года </w:t>
      </w:r>
      <w:r w:rsidRPr="00A90810">
        <w:rPr>
          <w:rFonts w:eastAsiaTheme="minorHAnsi"/>
          <w:b/>
          <w:bCs/>
          <w:kern w:val="2"/>
          <w:lang w:eastAsia="en-US"/>
          <w14:ligatures w14:val="standardContextual"/>
        </w:rPr>
        <w:t>Истцу</w:t>
      </w:r>
      <w:r w:rsidR="00C1282E" w:rsidRPr="00A90810">
        <w:rPr>
          <w:rFonts w:eastAsiaTheme="minorHAnsi"/>
          <w:b/>
          <w:bCs/>
          <w:kern w:val="2"/>
          <w:lang w:eastAsia="en-US"/>
          <w14:ligatures w14:val="standardContextual"/>
        </w:rPr>
        <w:t xml:space="preserve"> неизвестны. Более того, если </w:t>
      </w:r>
      <w:r w:rsidR="00A5690E" w:rsidRPr="00A90810">
        <w:rPr>
          <w:rFonts w:eastAsiaTheme="minorHAnsi"/>
          <w:b/>
          <w:bCs/>
          <w:kern w:val="2"/>
          <w:lang w:eastAsia="en-US"/>
          <w14:ligatures w14:val="standardContextual"/>
        </w:rPr>
        <w:t>действительн</w:t>
      </w:r>
      <w:r w:rsidRPr="00A90810">
        <w:rPr>
          <w:rFonts w:eastAsiaTheme="minorHAnsi"/>
          <w:b/>
          <w:bCs/>
          <w:kern w:val="2"/>
          <w:lang w:eastAsia="en-US"/>
          <w14:ligatures w14:val="standardContextual"/>
        </w:rPr>
        <w:t>о Истцу</w:t>
      </w:r>
      <w:r w:rsidR="00F41E12" w:rsidRPr="00A90810">
        <w:rPr>
          <w:rFonts w:eastAsiaTheme="minorHAnsi"/>
          <w:b/>
          <w:bCs/>
          <w:kern w:val="2"/>
          <w:lang w:eastAsia="en-US"/>
          <w14:ligatures w14:val="standardContextual"/>
        </w:rPr>
        <w:t xml:space="preserve"> были подкинуты чьи-то </w:t>
      </w:r>
      <w:r w:rsidR="00F2437E" w:rsidRPr="00A90810">
        <w:rPr>
          <w:rFonts w:eastAsiaTheme="minorHAnsi"/>
          <w:b/>
          <w:bCs/>
          <w:kern w:val="2"/>
          <w:lang w:eastAsia="en-US"/>
          <w14:ligatures w14:val="standardContextual"/>
        </w:rPr>
        <w:t>документы</w:t>
      </w:r>
      <w:r w:rsidR="008D5AAF" w:rsidRPr="00A90810">
        <w:rPr>
          <w:rFonts w:eastAsiaTheme="minorHAnsi"/>
          <w:b/>
          <w:bCs/>
          <w:kern w:val="2"/>
          <w:lang w:eastAsia="en-US"/>
          <w14:ligatures w14:val="standardContextual"/>
        </w:rPr>
        <w:t xml:space="preserve"> либо иные предметы</w:t>
      </w:r>
      <w:r w:rsidR="00F2437E" w:rsidRPr="00A90810">
        <w:rPr>
          <w:rFonts w:eastAsiaTheme="minorHAnsi"/>
          <w:b/>
          <w:bCs/>
          <w:kern w:val="2"/>
          <w:lang w:eastAsia="en-US"/>
          <w14:ligatures w14:val="standardContextual"/>
        </w:rPr>
        <w:t xml:space="preserve">, это </w:t>
      </w:r>
      <w:r w:rsidR="00216E5E" w:rsidRPr="00A90810">
        <w:rPr>
          <w:rFonts w:eastAsiaTheme="minorHAnsi"/>
          <w:b/>
          <w:bCs/>
          <w:kern w:val="2"/>
          <w:lang w:eastAsia="en-US"/>
          <w14:ligatures w14:val="standardContextual"/>
        </w:rPr>
        <w:t xml:space="preserve">идет в противоречие выдвинутым против </w:t>
      </w:r>
      <w:r w:rsidRPr="00A90810">
        <w:rPr>
          <w:rFonts w:eastAsiaTheme="minorHAnsi"/>
          <w:b/>
          <w:bCs/>
          <w:kern w:val="2"/>
          <w:lang w:eastAsia="en-US"/>
          <w14:ligatures w14:val="standardContextual"/>
        </w:rPr>
        <w:t xml:space="preserve">Истца </w:t>
      </w:r>
      <w:r w:rsidR="00216E5E" w:rsidRPr="00A90810">
        <w:rPr>
          <w:rFonts w:eastAsiaTheme="minorHAnsi"/>
          <w:b/>
          <w:bCs/>
          <w:kern w:val="2"/>
          <w:lang w:eastAsia="en-US"/>
          <w14:ligatures w14:val="standardContextual"/>
        </w:rPr>
        <w:t xml:space="preserve">обвинениям в сотрудничестве </w:t>
      </w:r>
      <w:r w:rsidR="008969C1" w:rsidRPr="00A90810">
        <w:rPr>
          <w:rFonts w:eastAsiaTheme="minorHAnsi"/>
          <w:b/>
          <w:bCs/>
          <w:kern w:val="2"/>
          <w:lang w:eastAsia="en-US"/>
          <w14:ligatures w14:val="standardContextual"/>
        </w:rPr>
        <w:t>с силовыми органами РФ</w:t>
      </w:r>
      <w:r w:rsidR="004C429A" w:rsidRPr="00A90810">
        <w:rPr>
          <w:rFonts w:eastAsiaTheme="minorHAnsi"/>
          <w:b/>
          <w:bCs/>
          <w:kern w:val="2"/>
          <w:lang w:eastAsia="en-US"/>
          <w14:ligatures w14:val="standardContextual"/>
        </w:rPr>
        <w:t>, так как различные предметы силовые органы</w:t>
      </w:r>
      <w:r w:rsidRPr="00A90810">
        <w:rPr>
          <w:rFonts w:eastAsiaTheme="minorHAnsi"/>
          <w:b/>
          <w:bCs/>
          <w:kern w:val="2"/>
          <w:lang w:eastAsia="en-US"/>
          <w14:ligatures w14:val="standardContextual"/>
        </w:rPr>
        <w:t xml:space="preserve"> по сложившейся практике</w:t>
      </w:r>
      <w:r w:rsidR="004C429A" w:rsidRPr="00A90810">
        <w:rPr>
          <w:rFonts w:eastAsiaTheme="minorHAnsi"/>
          <w:b/>
          <w:bCs/>
          <w:kern w:val="2"/>
          <w:lang w:eastAsia="en-US"/>
          <w14:ligatures w14:val="standardContextual"/>
        </w:rPr>
        <w:t xml:space="preserve"> под</w:t>
      </w:r>
      <w:r w:rsidRPr="00A90810">
        <w:rPr>
          <w:rFonts w:eastAsiaTheme="minorHAnsi"/>
          <w:b/>
          <w:bCs/>
          <w:kern w:val="2"/>
          <w:lang w:eastAsia="en-US"/>
          <w14:ligatures w14:val="standardContextual"/>
        </w:rPr>
        <w:t xml:space="preserve">кидывают </w:t>
      </w:r>
      <w:r w:rsidR="007E20BC" w:rsidRPr="00A90810">
        <w:rPr>
          <w:rFonts w:eastAsiaTheme="minorHAnsi"/>
          <w:b/>
          <w:bCs/>
          <w:kern w:val="2"/>
          <w:lang w:eastAsia="en-US"/>
          <w14:ligatures w14:val="standardContextual"/>
        </w:rPr>
        <w:t>«</w:t>
      </w:r>
      <w:r w:rsidR="004C429A" w:rsidRPr="00A90810">
        <w:rPr>
          <w:rFonts w:eastAsiaTheme="minorHAnsi"/>
          <w:b/>
          <w:bCs/>
          <w:kern w:val="2"/>
          <w:lang w:eastAsia="en-US"/>
          <w14:ligatures w14:val="standardContextual"/>
        </w:rPr>
        <w:t>неудобным</w:t>
      </w:r>
      <w:r w:rsidR="007E20BC" w:rsidRPr="00A90810">
        <w:rPr>
          <w:rFonts w:eastAsiaTheme="minorHAnsi"/>
          <w:b/>
          <w:bCs/>
          <w:kern w:val="2"/>
          <w:lang w:eastAsia="en-US"/>
          <w14:ligatures w14:val="standardContextual"/>
        </w:rPr>
        <w:t>»</w:t>
      </w:r>
      <w:r w:rsidR="004C429A" w:rsidRPr="00A90810">
        <w:rPr>
          <w:rFonts w:eastAsiaTheme="minorHAnsi"/>
          <w:b/>
          <w:bCs/>
          <w:kern w:val="2"/>
          <w:lang w:eastAsia="en-US"/>
          <w14:ligatures w14:val="standardContextual"/>
        </w:rPr>
        <w:t xml:space="preserve"> </w:t>
      </w:r>
      <w:r w:rsidR="007E20BC" w:rsidRPr="00A90810">
        <w:rPr>
          <w:rFonts w:eastAsiaTheme="minorHAnsi"/>
          <w:b/>
          <w:bCs/>
          <w:kern w:val="2"/>
          <w:lang w:eastAsia="en-US"/>
          <w14:ligatures w14:val="standardContextual"/>
        </w:rPr>
        <w:t>им лицам.</w:t>
      </w:r>
      <w:r w:rsidR="00284E1C" w:rsidRPr="00A90810">
        <w:rPr>
          <w:rFonts w:eastAsiaTheme="minorHAnsi"/>
          <w:b/>
          <w:bCs/>
          <w:kern w:val="2"/>
          <w:lang w:eastAsia="en-US"/>
          <w14:ligatures w14:val="standardContextual"/>
        </w:rPr>
        <w:t xml:space="preserve"> Ничего из </w:t>
      </w:r>
      <w:r w:rsidR="00284E1C" w:rsidRPr="00A90810">
        <w:rPr>
          <w:rFonts w:eastAsiaTheme="minorHAnsi"/>
          <w:b/>
          <w:bCs/>
          <w:kern w:val="2"/>
          <w:lang w:eastAsia="en-US"/>
          <w14:ligatures w14:val="standardContextual"/>
        </w:rPr>
        <w:lastRenderedPageBreak/>
        <w:t xml:space="preserve">описанного </w:t>
      </w:r>
      <w:r w:rsidRPr="00A90810">
        <w:rPr>
          <w:rFonts w:eastAsiaTheme="minorHAnsi"/>
          <w:b/>
          <w:bCs/>
          <w:kern w:val="2"/>
          <w:lang w:eastAsia="en-US"/>
          <w14:ligatures w14:val="standardContextual"/>
        </w:rPr>
        <w:t xml:space="preserve">Истец </w:t>
      </w:r>
      <w:r w:rsidR="00284E1C" w:rsidRPr="00A90810">
        <w:rPr>
          <w:rFonts w:eastAsiaTheme="minorHAnsi"/>
          <w:b/>
          <w:bCs/>
          <w:kern w:val="2"/>
          <w:lang w:eastAsia="en-US"/>
          <w14:ligatures w14:val="standardContextual"/>
        </w:rPr>
        <w:t>не похищал.</w:t>
      </w:r>
      <w:r w:rsidR="00211C8D" w:rsidRPr="00A90810">
        <w:rPr>
          <w:rFonts w:eastAsiaTheme="minorHAnsi"/>
          <w:b/>
          <w:bCs/>
          <w:kern w:val="2"/>
          <w:lang w:eastAsia="en-US"/>
          <w14:ligatures w14:val="standardContextual"/>
        </w:rPr>
        <w:t xml:space="preserve"> </w:t>
      </w:r>
      <w:r w:rsidRPr="00A90810">
        <w:rPr>
          <w:rFonts w:eastAsiaTheme="minorHAnsi"/>
          <w:b/>
          <w:bCs/>
          <w:kern w:val="2"/>
          <w:lang w:eastAsia="en-US"/>
          <w14:ligatures w14:val="standardContextual"/>
        </w:rPr>
        <w:t>Истец считает важным обратить внимание суда</w:t>
      </w:r>
      <w:r w:rsidR="00211C8D" w:rsidRPr="00A90810">
        <w:rPr>
          <w:rFonts w:eastAsiaTheme="minorHAnsi"/>
          <w:b/>
          <w:bCs/>
          <w:kern w:val="2"/>
          <w:lang w:eastAsia="en-US"/>
          <w14:ligatures w14:val="standardContextual"/>
        </w:rPr>
        <w:t xml:space="preserve">, что после проведенного обыска на квартире В. Ткачука, </w:t>
      </w:r>
      <w:r w:rsidR="00E74C96" w:rsidRPr="00A90810">
        <w:rPr>
          <w:rFonts w:eastAsiaTheme="minorHAnsi"/>
          <w:b/>
          <w:bCs/>
          <w:kern w:val="2"/>
          <w:lang w:eastAsia="en-US"/>
          <w14:ligatures w14:val="standardContextual"/>
        </w:rPr>
        <w:t xml:space="preserve">В. Ткачук был вынужден эмигрировать в Грузию. </w:t>
      </w:r>
      <w:r w:rsidR="00F04AC8" w:rsidRPr="00A90810">
        <w:rPr>
          <w:rFonts w:eastAsiaTheme="minorHAnsi"/>
          <w:b/>
          <w:bCs/>
          <w:kern w:val="2"/>
          <w:lang w:eastAsia="en-US"/>
          <w14:ligatures w14:val="standardContextual"/>
        </w:rPr>
        <w:t xml:space="preserve">В Москве, </w:t>
      </w:r>
      <w:r w:rsidR="009A2DE2" w:rsidRPr="00A90810">
        <w:rPr>
          <w:rFonts w:eastAsiaTheme="minorHAnsi"/>
          <w:b/>
          <w:bCs/>
          <w:kern w:val="2"/>
          <w:lang w:eastAsia="en-US"/>
          <w14:ligatures w14:val="standardContextual"/>
        </w:rPr>
        <w:t xml:space="preserve">вскоре после обыска, </w:t>
      </w:r>
      <w:r w:rsidR="00F04AC8" w:rsidRPr="00A90810">
        <w:rPr>
          <w:rFonts w:eastAsiaTheme="minorHAnsi"/>
          <w:b/>
          <w:bCs/>
          <w:kern w:val="2"/>
          <w:lang w:eastAsia="en-US"/>
          <w14:ligatures w14:val="standardContextual"/>
        </w:rPr>
        <w:t xml:space="preserve">незадолго до отъезда, В. Ткачук несколько раз встретился с </w:t>
      </w:r>
      <w:r w:rsidR="008C567D">
        <w:rPr>
          <w:rFonts w:eastAsiaTheme="minorHAnsi"/>
          <w:b/>
          <w:bCs/>
          <w:kern w:val="2"/>
          <w:lang w:eastAsia="en-US"/>
          <w14:ligatures w14:val="standardContextual"/>
        </w:rPr>
        <w:t>Истцом</w:t>
      </w:r>
      <w:r w:rsidR="00F04AC8" w:rsidRPr="00A90810">
        <w:rPr>
          <w:rFonts w:eastAsiaTheme="minorHAnsi"/>
          <w:b/>
          <w:bCs/>
          <w:kern w:val="2"/>
          <w:lang w:eastAsia="en-US"/>
          <w14:ligatures w14:val="standardContextual"/>
        </w:rPr>
        <w:t xml:space="preserve">, </w:t>
      </w:r>
      <w:r w:rsidR="009A2DE2" w:rsidRPr="00A90810">
        <w:rPr>
          <w:rFonts w:eastAsiaTheme="minorHAnsi"/>
          <w:b/>
          <w:bCs/>
          <w:kern w:val="2"/>
          <w:lang w:eastAsia="en-US"/>
          <w14:ligatures w14:val="standardContextual"/>
        </w:rPr>
        <w:t xml:space="preserve">претензий к нему не имел, доказательств обратному </w:t>
      </w:r>
      <w:r w:rsidRPr="00A90810">
        <w:rPr>
          <w:rFonts w:eastAsiaTheme="minorHAnsi"/>
          <w:b/>
          <w:bCs/>
          <w:kern w:val="2"/>
          <w:lang w:eastAsia="en-US"/>
          <w14:ligatures w14:val="standardContextual"/>
        </w:rPr>
        <w:t>автор Статьи не приводит</w:t>
      </w:r>
      <w:r w:rsidR="009A2DE2" w:rsidRPr="00A90810">
        <w:rPr>
          <w:rFonts w:eastAsiaTheme="minorHAnsi"/>
          <w:b/>
          <w:bCs/>
          <w:kern w:val="2"/>
          <w:lang w:eastAsia="en-US"/>
          <w14:ligatures w14:val="standardContextual"/>
        </w:rPr>
        <w:t xml:space="preserve">. Более того, отправившись в Грузию, </w:t>
      </w:r>
      <w:r w:rsidR="000B4DA4" w:rsidRPr="00A90810">
        <w:rPr>
          <w:rFonts w:eastAsiaTheme="minorHAnsi"/>
          <w:b/>
          <w:bCs/>
          <w:kern w:val="2"/>
          <w:lang w:eastAsia="en-US"/>
          <w14:ligatures w14:val="standardContextual"/>
        </w:rPr>
        <w:t>В. Ткачук несколько раз обращался к В.</w:t>
      </w:r>
      <w:r w:rsidR="00790647" w:rsidRPr="00A90810">
        <w:rPr>
          <w:rFonts w:eastAsiaTheme="minorHAnsi"/>
          <w:b/>
          <w:bCs/>
          <w:kern w:val="2"/>
          <w:lang w:eastAsia="en-US"/>
          <w14:ligatures w14:val="standardContextual"/>
        </w:rPr>
        <w:t xml:space="preserve"> </w:t>
      </w:r>
      <w:r w:rsidR="000B4DA4" w:rsidRPr="00A90810">
        <w:rPr>
          <w:rFonts w:eastAsiaTheme="minorHAnsi"/>
          <w:b/>
          <w:bCs/>
          <w:kern w:val="2"/>
          <w:lang w:eastAsia="en-US"/>
          <w14:ligatures w14:val="standardContextual"/>
        </w:rPr>
        <w:t>Дубовскому за различной помощью</w:t>
      </w:r>
      <w:r w:rsidR="00F475D7" w:rsidRPr="00A90810">
        <w:rPr>
          <w:rFonts w:eastAsiaTheme="minorHAnsi"/>
          <w:b/>
          <w:bCs/>
          <w:kern w:val="2"/>
          <w:lang w:eastAsia="en-US"/>
          <w14:ligatures w14:val="standardContextual"/>
        </w:rPr>
        <w:t xml:space="preserve"> (помочь советом, познакомить с определенными людьми, предоставить денежные средства в долг), </w:t>
      </w:r>
      <w:r w:rsidR="005D2AEF" w:rsidRPr="00A90810">
        <w:rPr>
          <w:rFonts w:eastAsiaTheme="minorHAnsi"/>
          <w:b/>
          <w:bCs/>
          <w:kern w:val="2"/>
          <w:lang w:eastAsia="en-US"/>
          <w14:ligatures w14:val="standardContextual"/>
        </w:rPr>
        <w:t>о чем есть скриншоты денежных ему переводов</w:t>
      </w:r>
      <w:r w:rsidR="00014526" w:rsidRPr="00A90810">
        <w:rPr>
          <w:rFonts w:eastAsiaTheme="minorHAnsi"/>
          <w:b/>
          <w:bCs/>
          <w:kern w:val="2"/>
          <w:lang w:eastAsia="en-US"/>
          <w14:ligatures w14:val="standardContextual"/>
        </w:rPr>
        <w:t xml:space="preserve"> </w:t>
      </w:r>
      <w:r w:rsidRPr="00A90810">
        <w:rPr>
          <w:rStyle w:val="Fotnotsreferens"/>
          <w:rFonts w:eastAsiaTheme="minorHAnsi"/>
          <w:b/>
          <w:bCs/>
          <w:kern w:val="2"/>
          <w:lang w:eastAsia="en-US"/>
          <w14:ligatures w14:val="standardContextual"/>
        </w:rPr>
        <w:footnoteReference w:id="15"/>
      </w:r>
      <w:r w:rsidR="00014526" w:rsidRPr="00A90810">
        <w:rPr>
          <w:rFonts w:eastAsiaTheme="minorHAnsi"/>
          <w:b/>
          <w:bCs/>
          <w:kern w:val="2"/>
          <w:lang w:eastAsia="en-US"/>
          <w14:ligatures w14:val="standardContextual"/>
        </w:rPr>
        <w:t xml:space="preserve">. </w:t>
      </w:r>
    </w:p>
    <w:p w14:paraId="574B008F" w14:textId="73616276" w:rsidR="00DC5B1E" w:rsidRDefault="00DC5B1E" w:rsidP="00E108B0">
      <w:pPr>
        <w:pStyle w:val="Normalwebb"/>
        <w:spacing w:after="450" w:line="390" w:lineRule="atLeast"/>
        <w:jc w:val="both"/>
        <w:rPr>
          <w:rFonts w:eastAsiaTheme="minorHAnsi"/>
          <w:b/>
          <w:bCs/>
          <w:kern w:val="2"/>
          <w:lang w:eastAsia="en-US"/>
          <w14:ligatures w14:val="standardContextual"/>
        </w:rPr>
      </w:pPr>
    </w:p>
    <w:p w14:paraId="7A0B3403" w14:textId="43C24AC9" w:rsidR="00DC5B1E" w:rsidRPr="00DC5B1E" w:rsidRDefault="00DC5B1E" w:rsidP="00E108B0">
      <w:pPr>
        <w:pStyle w:val="Normalwebb"/>
        <w:spacing w:after="450" w:line="390" w:lineRule="atLeast"/>
        <w:jc w:val="both"/>
        <w:rPr>
          <w:rFonts w:eastAsiaTheme="minorHAnsi"/>
          <w:color w:val="7030A0"/>
          <w:kern w:val="2"/>
          <w:lang w:eastAsia="en-US"/>
          <w14:ligatures w14:val="standardContextual"/>
        </w:rPr>
      </w:pPr>
      <w:r w:rsidRPr="00DC5B1E">
        <w:rPr>
          <w:rFonts w:eastAsiaTheme="minorHAnsi"/>
          <w:color w:val="7030A0"/>
          <w:kern w:val="2"/>
          <w:lang w:eastAsia="en-US"/>
          <w14:ligatures w14:val="standardContextual"/>
        </w:rPr>
        <w:t>Согласен с позицией Истца. Не виновен.</w:t>
      </w:r>
      <w:r>
        <w:rPr>
          <w:rFonts w:eastAsiaTheme="minorHAnsi"/>
          <w:color w:val="7030A0"/>
          <w:kern w:val="2"/>
          <w:lang w:eastAsia="en-US"/>
          <w14:ligatures w14:val="standardContextual"/>
        </w:rPr>
        <w:t xml:space="preserve"> Документы и вещи могли быть подброшены. В целом сложно судить о том, что было найдено и изъято без протокола обыска</w:t>
      </w:r>
      <w:r w:rsidR="00BF12CD">
        <w:rPr>
          <w:rFonts w:eastAsiaTheme="minorHAnsi"/>
          <w:color w:val="7030A0"/>
          <w:kern w:val="2"/>
          <w:lang w:eastAsia="en-US"/>
          <w14:ligatures w14:val="standardContextual"/>
        </w:rPr>
        <w:t xml:space="preserve"> или же чётких свидетельских показаний.</w:t>
      </w:r>
    </w:p>
    <w:p w14:paraId="50CCBA8C" w14:textId="77777777" w:rsidR="00DC5B1E" w:rsidRPr="00A90810" w:rsidRDefault="00DC5B1E" w:rsidP="00E108B0">
      <w:pPr>
        <w:pStyle w:val="Normalwebb"/>
        <w:spacing w:after="450" w:line="390" w:lineRule="atLeast"/>
        <w:jc w:val="both"/>
        <w:rPr>
          <w:rFonts w:eastAsiaTheme="minorHAnsi"/>
          <w:b/>
          <w:bCs/>
          <w:kern w:val="2"/>
          <w:lang w:eastAsia="en-US"/>
          <w14:ligatures w14:val="standardContextual"/>
        </w:rPr>
      </w:pPr>
    </w:p>
    <w:p w14:paraId="6D6C41F5" w14:textId="77777777" w:rsidR="00790647" w:rsidRPr="00A90810" w:rsidRDefault="00790647" w:rsidP="00E27BE0">
      <w:pPr>
        <w:pStyle w:val="Normalwebb"/>
        <w:spacing w:after="450" w:line="390" w:lineRule="atLeast"/>
        <w:jc w:val="both"/>
        <w:rPr>
          <w:rFonts w:eastAsiaTheme="minorHAnsi"/>
          <w:i/>
          <w:iCs/>
          <w:kern w:val="2"/>
          <w:lang w:eastAsia="en-US"/>
          <w14:ligatures w14:val="standardContextual"/>
        </w:rPr>
      </w:pPr>
      <w:r w:rsidRPr="00A90810">
        <w:rPr>
          <w:rFonts w:eastAsiaTheme="minorHAnsi"/>
          <w:i/>
          <w:iCs/>
          <w:kern w:val="2"/>
          <w:lang w:eastAsia="en-US"/>
          <w14:ligatures w14:val="standardContextual"/>
        </w:rPr>
        <w:t xml:space="preserve">33. </w:t>
      </w:r>
      <w:r w:rsidR="00D357CD" w:rsidRPr="00A90810">
        <w:rPr>
          <w:rFonts w:eastAsiaTheme="minorHAnsi"/>
          <w:i/>
          <w:iCs/>
          <w:kern w:val="2"/>
          <w:lang w:eastAsia="en-US"/>
          <w14:ligatures w14:val="standardContextual"/>
        </w:rPr>
        <w:t xml:space="preserve">«Несколько из просроченных банковских карт в вещах Дубовского принадлежали Марии </w:t>
      </w:r>
      <w:proofErr w:type="spellStart"/>
      <w:r w:rsidR="00D357CD" w:rsidRPr="00A90810">
        <w:rPr>
          <w:rFonts w:eastAsiaTheme="minorHAnsi"/>
          <w:i/>
          <w:iCs/>
          <w:kern w:val="2"/>
          <w:lang w:eastAsia="en-US"/>
          <w14:ligatures w14:val="standardContextual"/>
        </w:rPr>
        <w:t>Маковозовой</w:t>
      </w:r>
      <w:proofErr w:type="spellEnd"/>
      <w:r w:rsidR="00D357CD" w:rsidRPr="00A90810">
        <w:rPr>
          <w:rFonts w:eastAsiaTheme="minorHAnsi"/>
          <w:i/>
          <w:iCs/>
          <w:kern w:val="2"/>
          <w:lang w:eastAsia="en-US"/>
          <w14:ligatures w14:val="standardContextual"/>
        </w:rPr>
        <w:t xml:space="preserve"> — и Владислав связался с девушкой, чтобы выяснить, при каких обстоятельствах они попали к её бывшему парню».</w:t>
      </w:r>
      <w:r w:rsidR="00703DA8" w:rsidRPr="00A90810">
        <w:rPr>
          <w:rFonts w:eastAsiaTheme="minorHAnsi"/>
          <w:i/>
          <w:iCs/>
          <w:kern w:val="2"/>
          <w:lang w:eastAsia="en-US"/>
          <w14:ligatures w14:val="standardContextual"/>
        </w:rPr>
        <w:t xml:space="preserve"> </w:t>
      </w:r>
    </w:p>
    <w:p w14:paraId="54B404CF" w14:textId="77777777" w:rsidR="005A36BB" w:rsidRDefault="00CC3C29" w:rsidP="00E27BE0">
      <w:pPr>
        <w:pStyle w:val="Normalwebb"/>
        <w:spacing w:after="450" w:line="390" w:lineRule="atLeast"/>
        <w:jc w:val="both"/>
        <w:rPr>
          <w:rFonts w:eastAsiaTheme="minorHAnsi"/>
          <w:b/>
          <w:bCs/>
          <w:kern w:val="2"/>
          <w:lang w:eastAsia="en-US"/>
          <w14:ligatures w14:val="standardContextual"/>
        </w:rPr>
      </w:pPr>
      <w:r w:rsidRPr="00A90810">
        <w:rPr>
          <w:rFonts w:eastAsiaTheme="minorHAnsi"/>
          <w:b/>
          <w:bCs/>
          <w:kern w:val="2"/>
          <w:lang w:eastAsia="en-US"/>
          <w14:ligatures w14:val="standardContextual"/>
        </w:rPr>
        <w:t xml:space="preserve">Истец полагает, что в данной части автором Статьи также приводится искаженная информация. Истец </w:t>
      </w:r>
      <w:r w:rsidR="00703DA8" w:rsidRPr="00A90810">
        <w:rPr>
          <w:rFonts w:eastAsiaTheme="minorHAnsi"/>
          <w:b/>
          <w:bCs/>
          <w:kern w:val="2"/>
          <w:lang w:eastAsia="en-US"/>
          <w14:ligatures w14:val="standardContextual"/>
        </w:rPr>
        <w:t xml:space="preserve">допускает, что какая-то часть личных вещей </w:t>
      </w:r>
      <w:r w:rsidR="00790647" w:rsidRPr="00A90810">
        <w:rPr>
          <w:rFonts w:eastAsiaTheme="minorHAnsi"/>
          <w:b/>
          <w:bCs/>
          <w:kern w:val="2"/>
          <w:lang w:eastAsia="en-US"/>
          <w14:ligatures w14:val="standardContextual"/>
        </w:rPr>
        <w:t xml:space="preserve">М. </w:t>
      </w:r>
      <w:proofErr w:type="spellStart"/>
      <w:r w:rsidR="00703DA8" w:rsidRPr="00A90810">
        <w:rPr>
          <w:rFonts w:eastAsiaTheme="minorHAnsi"/>
          <w:b/>
          <w:bCs/>
          <w:kern w:val="2"/>
          <w:lang w:eastAsia="en-US"/>
          <w14:ligatures w14:val="standardContextual"/>
        </w:rPr>
        <w:t>Маковозовой</w:t>
      </w:r>
      <w:proofErr w:type="spellEnd"/>
      <w:r w:rsidR="00C61FA9" w:rsidRPr="00A90810">
        <w:rPr>
          <w:rFonts w:eastAsiaTheme="minorHAnsi"/>
          <w:b/>
          <w:bCs/>
          <w:kern w:val="2"/>
          <w:lang w:eastAsia="en-US"/>
          <w14:ligatures w14:val="standardContextual"/>
        </w:rPr>
        <w:t xml:space="preserve"> могла случайно к нему попасть, однако точно он этого не помнит, намеренно вещи М. </w:t>
      </w:r>
      <w:proofErr w:type="spellStart"/>
      <w:r w:rsidR="00C61FA9" w:rsidRPr="00A90810">
        <w:rPr>
          <w:rFonts w:eastAsiaTheme="minorHAnsi"/>
          <w:b/>
          <w:bCs/>
          <w:kern w:val="2"/>
          <w:lang w:eastAsia="en-US"/>
          <w14:ligatures w14:val="standardContextual"/>
        </w:rPr>
        <w:t>Маковозовой</w:t>
      </w:r>
      <w:proofErr w:type="spellEnd"/>
      <w:r w:rsidR="00C61FA9" w:rsidRPr="00A90810">
        <w:rPr>
          <w:rFonts w:eastAsiaTheme="minorHAnsi"/>
          <w:b/>
          <w:bCs/>
          <w:kern w:val="2"/>
          <w:lang w:eastAsia="en-US"/>
          <w14:ligatures w14:val="standardContextual"/>
        </w:rPr>
        <w:t xml:space="preserve"> он не похищал.</w:t>
      </w:r>
    </w:p>
    <w:p w14:paraId="62D367C0" w14:textId="2B1D5632" w:rsidR="005A36BB" w:rsidRPr="005A36BB" w:rsidRDefault="005A36BB" w:rsidP="00E27BE0">
      <w:pPr>
        <w:pStyle w:val="Normalwebb"/>
        <w:spacing w:after="450" w:line="390" w:lineRule="atLeast"/>
        <w:jc w:val="both"/>
        <w:rPr>
          <w:rFonts w:eastAsiaTheme="minorHAnsi"/>
          <w:color w:val="7030A0"/>
          <w:kern w:val="2"/>
          <w:lang w:eastAsia="en-US"/>
          <w14:ligatures w14:val="standardContextual"/>
        </w:rPr>
      </w:pPr>
      <w:r w:rsidRPr="005A36BB">
        <w:rPr>
          <w:rFonts w:eastAsiaTheme="minorHAnsi"/>
          <w:color w:val="7030A0"/>
          <w:kern w:val="2"/>
          <w:lang w:eastAsia="en-US"/>
          <w14:ligatures w14:val="standardContextual"/>
        </w:rPr>
        <w:t>Невозможно установить какие вещи были изъяты, и кому на момент изъятия они могли принадлежать. Вердикт – не виновен.</w:t>
      </w:r>
    </w:p>
    <w:p w14:paraId="12A93497" w14:textId="19295CA2" w:rsidR="00A02FD6" w:rsidRPr="00A90810" w:rsidRDefault="00C61FA9" w:rsidP="00E27BE0">
      <w:pPr>
        <w:pStyle w:val="Normalwebb"/>
        <w:spacing w:after="450" w:line="390" w:lineRule="atLeast"/>
        <w:jc w:val="both"/>
        <w:rPr>
          <w:rFonts w:eastAsiaTheme="minorHAnsi"/>
          <w:i/>
          <w:iCs/>
          <w:kern w:val="2"/>
          <w:lang w:eastAsia="en-US"/>
          <w14:ligatures w14:val="standardContextual"/>
        </w:rPr>
      </w:pPr>
      <w:r w:rsidRPr="00A90810">
        <w:rPr>
          <w:rFonts w:eastAsiaTheme="minorHAnsi"/>
          <w:b/>
          <w:bCs/>
          <w:kern w:val="2"/>
          <w:lang w:eastAsia="en-US"/>
          <w14:ligatures w14:val="standardContextual"/>
        </w:rPr>
        <w:t xml:space="preserve"> </w:t>
      </w:r>
    </w:p>
    <w:p w14:paraId="3D5FC71D" w14:textId="77777777" w:rsidR="00790647" w:rsidRPr="00A90810" w:rsidRDefault="00790647" w:rsidP="002D3381">
      <w:pPr>
        <w:pStyle w:val="Normalwebb"/>
        <w:spacing w:before="0" w:beforeAutospacing="0" w:after="450" w:afterAutospacing="0" w:line="390" w:lineRule="atLeast"/>
        <w:jc w:val="both"/>
        <w:rPr>
          <w:rFonts w:eastAsiaTheme="minorHAnsi"/>
          <w:i/>
          <w:iCs/>
          <w:kern w:val="2"/>
          <w:lang w:eastAsia="en-US"/>
          <w14:ligatures w14:val="standardContextual"/>
        </w:rPr>
      </w:pPr>
      <w:r w:rsidRPr="00A90810">
        <w:rPr>
          <w:rFonts w:eastAsiaTheme="minorHAnsi"/>
          <w:i/>
          <w:iCs/>
          <w:kern w:val="2"/>
          <w:lang w:eastAsia="en-US"/>
          <w14:ligatures w14:val="standardContextual"/>
        </w:rPr>
        <w:t xml:space="preserve">34. </w:t>
      </w:r>
      <w:r w:rsidR="00363B68" w:rsidRPr="00A90810">
        <w:rPr>
          <w:rFonts w:eastAsiaTheme="minorHAnsi"/>
          <w:i/>
          <w:iCs/>
          <w:kern w:val="2"/>
          <w:lang w:eastAsia="en-US"/>
          <w14:ligatures w14:val="standardContextual"/>
        </w:rPr>
        <w:t xml:space="preserve">«Девушка очень боялась, что бывший парень что-то сделает с ней, если она заявит обо всём публично, и потому, сохраняя её анонимность, либертарианцы исключили Дубовского из партии только на основании доказанных случаев мошенничества и воровства, а информацию о его возможной причастности к силовым структурам выборочно рассказывали только тем активистам, с которыми Дубовский с тех пор пытался сблизиться». </w:t>
      </w:r>
    </w:p>
    <w:p w14:paraId="3FCEEBDE" w14:textId="6313D37C" w:rsidR="00CD2B71" w:rsidRDefault="002B63E7" w:rsidP="002D3381">
      <w:pPr>
        <w:pStyle w:val="Normalwebb"/>
        <w:spacing w:before="0" w:beforeAutospacing="0" w:after="450" w:afterAutospacing="0" w:line="390" w:lineRule="atLeast"/>
        <w:jc w:val="both"/>
        <w:rPr>
          <w:rFonts w:eastAsiaTheme="minorHAnsi"/>
          <w:b/>
          <w:bCs/>
          <w:kern w:val="2"/>
          <w:lang w:eastAsia="en-US"/>
          <w14:ligatures w14:val="standardContextual"/>
        </w:rPr>
      </w:pPr>
      <w:r w:rsidRPr="00A90810">
        <w:rPr>
          <w:rFonts w:eastAsiaTheme="minorHAnsi"/>
          <w:b/>
          <w:bCs/>
          <w:kern w:val="2"/>
          <w:lang w:eastAsia="en-US"/>
          <w14:ligatures w14:val="standardContextual"/>
        </w:rPr>
        <w:lastRenderedPageBreak/>
        <w:t>Истец считает, что изложенная автором Статьи и</w:t>
      </w:r>
      <w:r w:rsidR="00790647" w:rsidRPr="00A90810">
        <w:rPr>
          <w:rFonts w:eastAsiaTheme="minorHAnsi"/>
          <w:b/>
          <w:bCs/>
          <w:kern w:val="2"/>
          <w:lang w:eastAsia="en-US"/>
          <w14:ligatures w14:val="standardContextual"/>
        </w:rPr>
        <w:t>нформация</w:t>
      </w:r>
      <w:r w:rsidRPr="00A90810">
        <w:rPr>
          <w:rFonts w:eastAsiaTheme="minorHAnsi"/>
          <w:b/>
          <w:bCs/>
          <w:kern w:val="2"/>
          <w:lang w:eastAsia="en-US"/>
          <w14:ligatures w14:val="standardContextual"/>
        </w:rPr>
        <w:t xml:space="preserve"> в цитируемой части</w:t>
      </w:r>
      <w:r w:rsidR="00790647" w:rsidRPr="00A90810">
        <w:rPr>
          <w:rFonts w:eastAsiaTheme="minorHAnsi"/>
          <w:b/>
          <w:bCs/>
          <w:kern w:val="2"/>
          <w:lang w:eastAsia="en-US"/>
          <w14:ligatures w14:val="standardContextual"/>
        </w:rPr>
        <w:t xml:space="preserve"> вызывает обоснованные сомнения, а именно </w:t>
      </w:r>
      <w:r w:rsidR="00284E1C" w:rsidRPr="00A90810">
        <w:rPr>
          <w:rFonts w:eastAsiaTheme="minorHAnsi"/>
          <w:b/>
          <w:bCs/>
          <w:kern w:val="2"/>
          <w:lang w:eastAsia="en-US"/>
          <w14:ligatures w14:val="standardContextual"/>
        </w:rPr>
        <w:t xml:space="preserve">поведение ЛПР, как коллектива. </w:t>
      </w:r>
      <w:r w:rsidR="001F5B34" w:rsidRPr="00A90810">
        <w:rPr>
          <w:rFonts w:eastAsiaTheme="minorHAnsi"/>
          <w:b/>
          <w:bCs/>
          <w:kern w:val="2"/>
          <w:lang w:eastAsia="en-US"/>
          <w14:ligatures w14:val="standardContextual"/>
        </w:rPr>
        <w:t xml:space="preserve">Если допустить </w:t>
      </w:r>
      <w:r w:rsidR="003433DE" w:rsidRPr="00A90810">
        <w:rPr>
          <w:rFonts w:eastAsiaTheme="minorHAnsi"/>
          <w:b/>
          <w:bCs/>
          <w:kern w:val="2"/>
          <w:lang w:eastAsia="en-US"/>
          <w14:ligatures w14:val="standardContextual"/>
        </w:rPr>
        <w:t>правдивость изложенного, н</w:t>
      </w:r>
      <w:r w:rsidR="007758F0" w:rsidRPr="00A90810">
        <w:rPr>
          <w:rFonts w:eastAsiaTheme="minorHAnsi"/>
          <w:b/>
          <w:bCs/>
          <w:kern w:val="2"/>
          <w:lang w:eastAsia="en-US"/>
          <w14:ligatures w14:val="standardContextual"/>
        </w:rPr>
        <w:t xml:space="preserve">е отрицая и говоря публично о мерах безопасности, предпринятых ими </w:t>
      </w:r>
      <w:r w:rsidR="009D4F2D" w:rsidRPr="00A90810">
        <w:rPr>
          <w:rFonts w:eastAsiaTheme="minorHAnsi"/>
          <w:b/>
          <w:bCs/>
          <w:kern w:val="2"/>
          <w:lang w:eastAsia="en-US"/>
          <w14:ligatures w14:val="standardContextual"/>
        </w:rPr>
        <w:t>в 2021 году для оппозиционных активист</w:t>
      </w:r>
      <w:r w:rsidR="00790647" w:rsidRPr="00A90810">
        <w:rPr>
          <w:rFonts w:eastAsiaTheme="minorHAnsi"/>
          <w:b/>
          <w:bCs/>
          <w:kern w:val="2"/>
          <w:lang w:eastAsia="en-US"/>
          <w14:ligatures w14:val="standardContextual"/>
        </w:rPr>
        <w:t>ов</w:t>
      </w:r>
      <w:r w:rsidR="009D4F2D" w:rsidRPr="00A90810">
        <w:rPr>
          <w:rFonts w:eastAsiaTheme="minorHAnsi"/>
          <w:b/>
          <w:bCs/>
          <w:kern w:val="2"/>
          <w:lang w:eastAsia="en-US"/>
          <w14:ligatures w14:val="standardContextual"/>
        </w:rPr>
        <w:t>, они не сделали ничего, чтобы обеспечить</w:t>
      </w:r>
      <w:r w:rsidR="00CA10AA" w:rsidRPr="00A90810">
        <w:rPr>
          <w:rFonts w:eastAsiaTheme="minorHAnsi"/>
          <w:b/>
          <w:bCs/>
          <w:kern w:val="2"/>
          <w:lang w:eastAsia="en-US"/>
          <w14:ligatures w14:val="standardContextual"/>
        </w:rPr>
        <w:t xml:space="preserve"> </w:t>
      </w:r>
      <w:r w:rsidR="009D4F2D" w:rsidRPr="00A90810">
        <w:rPr>
          <w:rFonts w:eastAsiaTheme="minorHAnsi"/>
          <w:b/>
          <w:bCs/>
          <w:kern w:val="2"/>
          <w:lang w:eastAsia="en-US"/>
          <w14:ligatures w14:val="standardContextual"/>
        </w:rPr>
        <w:t>М.</w:t>
      </w:r>
      <w:r w:rsidR="00790647" w:rsidRPr="00A90810">
        <w:rPr>
          <w:rFonts w:eastAsiaTheme="minorHAnsi"/>
          <w:b/>
          <w:bCs/>
          <w:kern w:val="2"/>
          <w:lang w:eastAsia="en-US"/>
          <w14:ligatures w14:val="standardContextual"/>
        </w:rPr>
        <w:t xml:space="preserve"> </w:t>
      </w:r>
      <w:proofErr w:type="spellStart"/>
      <w:r w:rsidR="009D4F2D" w:rsidRPr="00A90810">
        <w:rPr>
          <w:rFonts w:eastAsiaTheme="minorHAnsi"/>
          <w:b/>
          <w:bCs/>
          <w:kern w:val="2"/>
          <w:lang w:eastAsia="en-US"/>
          <w14:ligatures w14:val="standardContextual"/>
        </w:rPr>
        <w:t>Маковозовой</w:t>
      </w:r>
      <w:proofErr w:type="spellEnd"/>
      <w:r w:rsidR="003850BB" w:rsidRPr="00A90810">
        <w:rPr>
          <w:rFonts w:eastAsiaTheme="minorHAnsi"/>
          <w:b/>
          <w:bCs/>
          <w:kern w:val="2"/>
          <w:lang w:eastAsia="en-US"/>
          <w14:ligatures w14:val="standardContextual"/>
        </w:rPr>
        <w:t xml:space="preserve"> </w:t>
      </w:r>
      <w:r w:rsidR="00CA10AA" w:rsidRPr="00A90810">
        <w:rPr>
          <w:rFonts w:eastAsiaTheme="minorHAnsi"/>
          <w:b/>
          <w:bCs/>
          <w:kern w:val="2"/>
          <w:lang w:eastAsia="en-US"/>
          <w14:ligatures w14:val="standardContextual"/>
        </w:rPr>
        <w:t>должную</w:t>
      </w:r>
      <w:r w:rsidR="001F5B34" w:rsidRPr="00A90810">
        <w:rPr>
          <w:rFonts w:eastAsiaTheme="minorHAnsi"/>
          <w:b/>
          <w:bCs/>
          <w:kern w:val="2"/>
          <w:lang w:eastAsia="en-US"/>
          <w14:ligatures w14:val="standardContextual"/>
        </w:rPr>
        <w:t xml:space="preserve"> безопасность</w:t>
      </w:r>
      <w:r w:rsidR="003433DE" w:rsidRPr="00A90810">
        <w:rPr>
          <w:rFonts w:eastAsiaTheme="minorHAnsi"/>
          <w:b/>
          <w:bCs/>
          <w:kern w:val="2"/>
          <w:lang w:eastAsia="en-US"/>
          <w14:ligatures w14:val="standardContextual"/>
        </w:rPr>
        <w:t xml:space="preserve"> и обнародовать сведения об информаторе в их рядах. Вместо этого они</w:t>
      </w:r>
      <w:r w:rsidR="00AF18FE" w:rsidRPr="00A90810">
        <w:rPr>
          <w:rFonts w:eastAsiaTheme="minorHAnsi"/>
          <w:b/>
          <w:bCs/>
          <w:kern w:val="2"/>
          <w:lang w:eastAsia="en-US"/>
          <w14:ligatures w14:val="standardContextual"/>
        </w:rPr>
        <w:t xml:space="preserve"> утверждают, что молчали об этом, </w:t>
      </w:r>
      <w:r w:rsidR="001B5293">
        <w:rPr>
          <w:rFonts w:eastAsiaTheme="minorHAnsi"/>
          <w:b/>
          <w:bCs/>
          <w:kern w:val="2"/>
          <w:lang w:eastAsia="en-US"/>
          <w14:ligatures w14:val="standardContextual"/>
        </w:rPr>
        <w:t>однако есть информация ниже по тексту настоящего заявления, которая это опровергает. Н</w:t>
      </w:r>
      <w:r w:rsidR="00AF18FE" w:rsidRPr="00A90810">
        <w:rPr>
          <w:rFonts w:eastAsiaTheme="minorHAnsi"/>
          <w:b/>
          <w:bCs/>
          <w:kern w:val="2"/>
          <w:lang w:eastAsia="en-US"/>
          <w14:ligatures w14:val="standardContextual"/>
        </w:rPr>
        <w:t>о</w:t>
      </w:r>
      <w:r w:rsidRPr="00A90810">
        <w:rPr>
          <w:rFonts w:eastAsiaTheme="minorHAnsi"/>
          <w:b/>
          <w:bCs/>
          <w:kern w:val="2"/>
          <w:lang w:eastAsia="en-US"/>
          <w14:ligatures w14:val="standardContextual"/>
        </w:rPr>
        <w:t xml:space="preserve"> в этом случае</w:t>
      </w:r>
      <w:r w:rsidR="00AF18FE" w:rsidRPr="00A90810">
        <w:rPr>
          <w:rFonts w:eastAsiaTheme="minorHAnsi"/>
          <w:b/>
          <w:bCs/>
          <w:kern w:val="2"/>
          <w:lang w:eastAsia="en-US"/>
          <w14:ligatures w14:val="standardContextual"/>
        </w:rPr>
        <w:t xml:space="preserve"> они не могли не знать, что</w:t>
      </w:r>
      <w:r w:rsidR="00790647" w:rsidRPr="00A90810">
        <w:rPr>
          <w:rFonts w:eastAsiaTheme="minorHAnsi"/>
          <w:b/>
          <w:bCs/>
          <w:kern w:val="2"/>
          <w:lang w:eastAsia="en-US"/>
          <w14:ligatures w14:val="standardContextual"/>
        </w:rPr>
        <w:t>,</w:t>
      </w:r>
      <w:r w:rsidR="00AF18FE" w:rsidRPr="00A90810">
        <w:rPr>
          <w:rFonts w:eastAsiaTheme="minorHAnsi"/>
          <w:b/>
          <w:bCs/>
          <w:kern w:val="2"/>
          <w:lang w:eastAsia="en-US"/>
          <w14:ligatures w14:val="standardContextual"/>
        </w:rPr>
        <w:t xml:space="preserve"> замалчивая сведения о выявленных информаторах, они фактически являются соучастниками деятельности силовых органов РФ</w:t>
      </w:r>
      <w:r w:rsidR="00790647" w:rsidRPr="00A90810">
        <w:rPr>
          <w:rFonts w:eastAsiaTheme="minorHAnsi"/>
          <w:b/>
          <w:bCs/>
          <w:kern w:val="2"/>
          <w:lang w:eastAsia="en-US"/>
          <w14:ligatures w14:val="standardContextual"/>
        </w:rPr>
        <w:t xml:space="preserve">, </w:t>
      </w:r>
      <w:r w:rsidRPr="00A90810">
        <w:rPr>
          <w:rFonts w:eastAsiaTheme="minorHAnsi"/>
          <w:b/>
          <w:bCs/>
          <w:kern w:val="2"/>
          <w:lang w:eastAsia="en-US"/>
          <w14:ligatures w14:val="standardContextual"/>
        </w:rPr>
        <w:t xml:space="preserve">сознательно </w:t>
      </w:r>
      <w:r w:rsidR="00790647" w:rsidRPr="00A90810">
        <w:rPr>
          <w:rFonts w:eastAsiaTheme="minorHAnsi"/>
          <w:b/>
          <w:bCs/>
          <w:kern w:val="2"/>
          <w:lang w:eastAsia="en-US"/>
          <w14:ligatures w14:val="standardContextual"/>
        </w:rPr>
        <w:t xml:space="preserve">подставляя как активистов в целом, так и своих собственных сторонников. </w:t>
      </w:r>
      <w:r w:rsidR="00AF18FE" w:rsidRPr="00A90810">
        <w:rPr>
          <w:rFonts w:eastAsiaTheme="minorHAnsi"/>
          <w:b/>
          <w:bCs/>
          <w:kern w:val="2"/>
          <w:lang w:eastAsia="en-US"/>
          <w14:ligatures w14:val="standardContextual"/>
        </w:rPr>
        <w:t xml:space="preserve"> </w:t>
      </w:r>
    </w:p>
    <w:p w14:paraId="0AA532A9" w14:textId="057D95F8" w:rsidR="007214FA" w:rsidRPr="007214FA" w:rsidRDefault="007214FA" w:rsidP="002D3381">
      <w:pPr>
        <w:pStyle w:val="Normalwebb"/>
        <w:spacing w:before="0" w:beforeAutospacing="0" w:after="450" w:afterAutospacing="0" w:line="390" w:lineRule="atLeast"/>
        <w:jc w:val="both"/>
        <w:rPr>
          <w:rFonts w:eastAsiaTheme="minorHAnsi"/>
          <w:color w:val="7030A0"/>
          <w:kern w:val="2"/>
          <w:lang w:eastAsia="en-US"/>
          <w14:ligatures w14:val="standardContextual"/>
        </w:rPr>
      </w:pPr>
      <w:r w:rsidRPr="007214FA">
        <w:rPr>
          <w:rFonts w:eastAsiaTheme="minorHAnsi"/>
          <w:color w:val="7030A0"/>
          <w:kern w:val="2"/>
          <w:lang w:eastAsia="en-US"/>
          <w14:ligatures w14:val="standardContextual"/>
        </w:rPr>
        <w:t>Согласен с позицией Истца. Не виновен.</w:t>
      </w:r>
    </w:p>
    <w:p w14:paraId="3F97291F" w14:textId="77777777" w:rsidR="007214FA" w:rsidRPr="00A90810" w:rsidRDefault="007214FA" w:rsidP="002D3381">
      <w:pPr>
        <w:pStyle w:val="Normalwebb"/>
        <w:spacing w:before="0" w:beforeAutospacing="0" w:after="450" w:afterAutospacing="0" w:line="390" w:lineRule="atLeast"/>
        <w:jc w:val="both"/>
        <w:rPr>
          <w:rFonts w:eastAsiaTheme="minorHAnsi"/>
          <w:b/>
          <w:bCs/>
          <w:kern w:val="2"/>
          <w:lang w:eastAsia="en-US"/>
          <w14:ligatures w14:val="standardContextual"/>
        </w:rPr>
      </w:pPr>
    </w:p>
    <w:p w14:paraId="73734366" w14:textId="4D69E8C3" w:rsidR="00EF4C22" w:rsidRPr="00A90810" w:rsidRDefault="00790647" w:rsidP="00EF4C22">
      <w:pPr>
        <w:pStyle w:val="Normalwebb"/>
        <w:spacing w:after="450" w:line="390" w:lineRule="atLeast"/>
        <w:jc w:val="both"/>
        <w:rPr>
          <w:rFonts w:eastAsiaTheme="minorHAnsi"/>
          <w:i/>
          <w:iCs/>
          <w:kern w:val="2"/>
          <w:lang w:eastAsia="en-US"/>
          <w14:ligatures w14:val="standardContextual"/>
        </w:rPr>
      </w:pPr>
      <w:r w:rsidRPr="00A90810">
        <w:rPr>
          <w:rFonts w:eastAsiaTheme="minorHAnsi"/>
          <w:i/>
          <w:iCs/>
          <w:kern w:val="2"/>
          <w:lang w:eastAsia="en-US"/>
          <w14:ligatures w14:val="standardContextual"/>
        </w:rPr>
        <w:t xml:space="preserve">35. </w:t>
      </w:r>
      <w:r w:rsidR="00EF4C22" w:rsidRPr="00A90810">
        <w:rPr>
          <w:rFonts w:eastAsiaTheme="minorHAnsi"/>
          <w:i/>
          <w:iCs/>
          <w:kern w:val="2"/>
          <w:lang w:eastAsia="en-US"/>
          <w14:ligatures w14:val="standardContextual"/>
        </w:rPr>
        <w:t xml:space="preserve">«Когда </w:t>
      </w:r>
      <w:proofErr w:type="spellStart"/>
      <w:r w:rsidR="00EF4C22" w:rsidRPr="00A90810">
        <w:rPr>
          <w:rFonts w:eastAsiaTheme="minorHAnsi"/>
          <w:i/>
          <w:iCs/>
          <w:kern w:val="2"/>
          <w:lang w:eastAsia="en-US"/>
          <w14:ligatures w14:val="standardContextual"/>
        </w:rPr>
        <w:t>Корх-Подборонов</w:t>
      </w:r>
      <w:proofErr w:type="spellEnd"/>
      <w:r w:rsidR="00EF4C22" w:rsidRPr="00A90810">
        <w:rPr>
          <w:rFonts w:eastAsiaTheme="minorHAnsi"/>
          <w:i/>
          <w:iCs/>
          <w:kern w:val="2"/>
          <w:lang w:eastAsia="en-US"/>
          <w14:ligatures w14:val="standardContextual"/>
        </w:rPr>
        <w:t xml:space="preserve"> обмолвился отъезжающему в Армению Осипову о том, что в Грузии у них уже есть другой информатор из ЛПР — все сразу решили, что это Дубовский.</w:t>
      </w:r>
    </w:p>
    <w:p w14:paraId="4EB18E14" w14:textId="49811748" w:rsidR="00790647" w:rsidRPr="00A90810" w:rsidRDefault="00EF4C22" w:rsidP="00EF4C22">
      <w:pPr>
        <w:pStyle w:val="Normalwebb"/>
        <w:spacing w:before="0" w:beforeAutospacing="0" w:after="450" w:afterAutospacing="0" w:line="390" w:lineRule="atLeast"/>
        <w:jc w:val="both"/>
        <w:rPr>
          <w:rFonts w:eastAsiaTheme="minorHAnsi"/>
          <w:b/>
          <w:bCs/>
          <w:kern w:val="2"/>
          <w:lang w:eastAsia="en-US"/>
          <w14:ligatures w14:val="standardContextual"/>
        </w:rPr>
      </w:pPr>
      <w:r w:rsidRPr="00A90810">
        <w:rPr>
          <w:rFonts w:eastAsiaTheme="minorHAnsi"/>
          <w:i/>
          <w:iCs/>
          <w:kern w:val="2"/>
          <w:lang w:eastAsia="en-US"/>
          <w14:ligatures w14:val="standardContextual"/>
        </w:rPr>
        <w:t>У него была странная черта: он не ходил ни на какие тусовки, но ходил на все политические мероприятия в Грузии. А все делают ровно наоборот — стараются держаться вместе, потому что одному быть в чужой стране это такое себе — рассказывает о заграничной деятельности Дубовского Иван Чинаров»</w:t>
      </w:r>
      <w:r w:rsidR="002B63E7" w:rsidRPr="00A90810">
        <w:rPr>
          <w:rFonts w:eastAsiaTheme="minorHAnsi"/>
          <w:i/>
          <w:iCs/>
          <w:kern w:val="2"/>
          <w:lang w:eastAsia="en-US"/>
          <w14:ligatures w14:val="standardContextual"/>
        </w:rPr>
        <w:t>.</w:t>
      </w:r>
    </w:p>
    <w:p w14:paraId="204DCFC4" w14:textId="6518353E" w:rsidR="00EF4C22" w:rsidRDefault="00AD7F73" w:rsidP="00EF4C22">
      <w:pPr>
        <w:pStyle w:val="Normalwebb"/>
        <w:spacing w:before="0" w:beforeAutospacing="0" w:after="450" w:afterAutospacing="0" w:line="390" w:lineRule="atLeast"/>
        <w:jc w:val="both"/>
        <w:rPr>
          <w:rFonts w:eastAsiaTheme="minorHAnsi"/>
          <w:b/>
          <w:bCs/>
          <w:kern w:val="2"/>
          <w:lang w:eastAsia="en-US"/>
          <w14:ligatures w14:val="standardContextual"/>
        </w:rPr>
      </w:pPr>
      <w:r w:rsidRPr="00A90810">
        <w:rPr>
          <w:rFonts w:eastAsiaTheme="minorHAnsi"/>
          <w:b/>
          <w:bCs/>
          <w:kern w:val="2"/>
          <w:lang w:eastAsia="en-US"/>
          <w14:ligatures w14:val="standardContextual"/>
        </w:rPr>
        <w:t>В</w:t>
      </w:r>
      <w:r w:rsidR="002B63E7" w:rsidRPr="00A90810">
        <w:rPr>
          <w:rFonts w:eastAsiaTheme="minorHAnsi"/>
          <w:b/>
          <w:bCs/>
          <w:kern w:val="2"/>
          <w:lang w:eastAsia="en-US"/>
          <w14:ligatures w14:val="standardContextual"/>
        </w:rPr>
        <w:t xml:space="preserve"> цитируемой части</w:t>
      </w:r>
      <w:r w:rsidRPr="00A90810">
        <w:rPr>
          <w:rFonts w:eastAsiaTheme="minorHAnsi"/>
          <w:b/>
          <w:bCs/>
          <w:kern w:val="2"/>
          <w:lang w:eastAsia="en-US"/>
          <w14:ligatures w14:val="standardContextual"/>
        </w:rPr>
        <w:t xml:space="preserve"> имеется намеренное искажение информации</w:t>
      </w:r>
      <w:r w:rsidR="002B63E7" w:rsidRPr="00A90810">
        <w:rPr>
          <w:rFonts w:eastAsiaTheme="minorHAnsi"/>
          <w:b/>
          <w:bCs/>
          <w:kern w:val="2"/>
          <w:lang w:eastAsia="en-US"/>
          <w14:ligatures w14:val="standardContextual"/>
        </w:rPr>
        <w:t xml:space="preserve"> со стороны Автора статьи</w:t>
      </w:r>
      <w:r w:rsidRPr="00A90810">
        <w:rPr>
          <w:rFonts w:eastAsiaTheme="minorHAnsi"/>
          <w:b/>
          <w:bCs/>
          <w:kern w:val="2"/>
          <w:lang w:eastAsia="en-US"/>
          <w14:ligatures w14:val="standardContextual"/>
        </w:rPr>
        <w:t xml:space="preserve">, есть </w:t>
      </w:r>
      <w:r w:rsidR="00EF4C22" w:rsidRPr="00A90810">
        <w:rPr>
          <w:rFonts w:eastAsiaTheme="minorHAnsi"/>
          <w:b/>
          <w:bCs/>
          <w:kern w:val="2"/>
          <w:lang w:eastAsia="en-US"/>
          <w14:ligatures w14:val="standardContextual"/>
        </w:rPr>
        <w:t>существен</w:t>
      </w:r>
      <w:r w:rsidRPr="00A90810">
        <w:rPr>
          <w:rFonts w:eastAsiaTheme="minorHAnsi"/>
          <w:b/>
          <w:bCs/>
          <w:kern w:val="2"/>
          <w:lang w:eastAsia="en-US"/>
          <w14:ligatures w14:val="standardContextual"/>
        </w:rPr>
        <w:t>ные</w:t>
      </w:r>
      <w:r w:rsidR="00EF4C22" w:rsidRPr="00A90810">
        <w:rPr>
          <w:rFonts w:eastAsiaTheme="minorHAnsi"/>
          <w:b/>
          <w:bCs/>
          <w:kern w:val="2"/>
          <w:lang w:eastAsia="en-US"/>
          <w14:ligatures w14:val="standardContextual"/>
        </w:rPr>
        <w:t xml:space="preserve"> противоречи</w:t>
      </w:r>
      <w:r w:rsidRPr="00A90810">
        <w:rPr>
          <w:rFonts w:eastAsiaTheme="minorHAnsi"/>
          <w:b/>
          <w:bCs/>
          <w:kern w:val="2"/>
          <w:lang w:eastAsia="en-US"/>
          <w14:ligatures w14:val="standardContextual"/>
        </w:rPr>
        <w:t>я в изложении обстоятельств</w:t>
      </w:r>
      <w:r w:rsidR="00EF4C22" w:rsidRPr="00A90810">
        <w:rPr>
          <w:rFonts w:eastAsiaTheme="minorHAnsi"/>
          <w:b/>
          <w:bCs/>
          <w:kern w:val="2"/>
          <w:lang w:eastAsia="en-US"/>
          <w14:ligatures w14:val="standardContextual"/>
        </w:rPr>
        <w:t>. Автор</w:t>
      </w:r>
      <w:r w:rsidR="002B63E7" w:rsidRPr="00A90810">
        <w:rPr>
          <w:rFonts w:eastAsiaTheme="minorHAnsi"/>
          <w:b/>
          <w:bCs/>
          <w:kern w:val="2"/>
          <w:lang w:eastAsia="en-US"/>
          <w14:ligatures w14:val="standardContextual"/>
        </w:rPr>
        <w:t xml:space="preserve"> Статьи предлагает читателю сделать вывод, что</w:t>
      </w:r>
      <w:r w:rsidR="00EF4C22" w:rsidRPr="00A90810">
        <w:rPr>
          <w:rFonts w:eastAsiaTheme="minorHAnsi"/>
          <w:b/>
          <w:bCs/>
          <w:kern w:val="2"/>
          <w:lang w:eastAsia="en-US"/>
          <w14:ligatures w14:val="standardContextual"/>
        </w:rPr>
        <w:t xml:space="preserve"> </w:t>
      </w:r>
      <w:r w:rsidR="002B63E7" w:rsidRPr="00A90810">
        <w:rPr>
          <w:rFonts w:eastAsiaTheme="minorHAnsi"/>
          <w:b/>
          <w:bCs/>
          <w:kern w:val="2"/>
          <w:lang w:eastAsia="en-US"/>
          <w14:ligatures w14:val="standardContextual"/>
        </w:rPr>
        <w:t>Истец</w:t>
      </w:r>
      <w:r w:rsidR="00EF4C22" w:rsidRPr="00A90810">
        <w:rPr>
          <w:rFonts w:eastAsiaTheme="minorHAnsi"/>
          <w:b/>
          <w:bCs/>
          <w:kern w:val="2"/>
          <w:lang w:eastAsia="en-US"/>
          <w14:ligatures w14:val="standardContextual"/>
        </w:rPr>
        <w:t xml:space="preserve"> является информатором силовых органов РФ в ЛПР, однако </w:t>
      </w:r>
      <w:r w:rsidR="002B63E7" w:rsidRPr="00A90810">
        <w:rPr>
          <w:rFonts w:eastAsiaTheme="minorHAnsi"/>
          <w:b/>
          <w:bCs/>
          <w:kern w:val="2"/>
          <w:lang w:eastAsia="en-US"/>
          <w14:ligatures w14:val="standardContextual"/>
        </w:rPr>
        <w:t>в Статье указан</w:t>
      </w:r>
      <w:r w:rsidR="003412D4">
        <w:rPr>
          <w:rFonts w:eastAsiaTheme="minorHAnsi"/>
          <w:b/>
          <w:bCs/>
          <w:kern w:val="2"/>
          <w:lang w:eastAsia="en-US"/>
          <w14:ligatures w14:val="standardContextual"/>
        </w:rPr>
        <w:t>о</w:t>
      </w:r>
      <w:r w:rsidR="002B63E7" w:rsidRPr="00A90810">
        <w:rPr>
          <w:rFonts w:eastAsiaTheme="minorHAnsi"/>
          <w:b/>
          <w:bCs/>
          <w:kern w:val="2"/>
          <w:lang w:eastAsia="en-US"/>
          <w14:ligatures w14:val="standardContextual"/>
        </w:rPr>
        <w:t>,</w:t>
      </w:r>
      <w:r w:rsidR="00EF4C22" w:rsidRPr="00A90810">
        <w:rPr>
          <w:rFonts w:eastAsiaTheme="minorHAnsi"/>
          <w:b/>
          <w:bCs/>
          <w:kern w:val="2"/>
          <w:lang w:eastAsia="en-US"/>
          <w14:ligatures w14:val="standardContextual"/>
        </w:rPr>
        <w:t xml:space="preserve"> что ни с кем из них он не общался. </w:t>
      </w:r>
      <w:r w:rsidR="002B63E7" w:rsidRPr="00A90810">
        <w:rPr>
          <w:rFonts w:eastAsiaTheme="minorHAnsi"/>
          <w:b/>
          <w:bCs/>
          <w:kern w:val="2"/>
          <w:lang w:eastAsia="en-US"/>
          <w14:ligatures w14:val="standardContextual"/>
        </w:rPr>
        <w:t>В этом случае абсолютно н</w:t>
      </w:r>
      <w:r w:rsidR="00EF4C22" w:rsidRPr="00A90810">
        <w:rPr>
          <w:rFonts w:eastAsiaTheme="minorHAnsi"/>
          <w:b/>
          <w:bCs/>
          <w:kern w:val="2"/>
          <w:lang w:eastAsia="en-US"/>
          <w14:ligatures w14:val="standardContextual"/>
        </w:rPr>
        <w:t xml:space="preserve">еясно, о чем именно </w:t>
      </w:r>
      <w:r w:rsidR="002B63E7" w:rsidRPr="00A90810">
        <w:rPr>
          <w:rFonts w:eastAsiaTheme="minorHAnsi"/>
          <w:b/>
          <w:bCs/>
          <w:kern w:val="2"/>
          <w:lang w:eastAsia="en-US"/>
          <w14:ligatures w14:val="standardContextual"/>
        </w:rPr>
        <w:t>Истец</w:t>
      </w:r>
      <w:r w:rsidR="00EF4C22" w:rsidRPr="00A90810">
        <w:rPr>
          <w:rFonts w:eastAsiaTheme="minorHAnsi"/>
          <w:b/>
          <w:bCs/>
          <w:kern w:val="2"/>
          <w:lang w:eastAsia="en-US"/>
          <w14:ligatures w14:val="standardContextual"/>
        </w:rPr>
        <w:t xml:space="preserve">, по мнению </w:t>
      </w:r>
      <w:r w:rsidR="002B63E7" w:rsidRPr="00A90810">
        <w:rPr>
          <w:rFonts w:eastAsiaTheme="minorHAnsi"/>
          <w:b/>
          <w:bCs/>
          <w:kern w:val="2"/>
          <w:lang w:eastAsia="en-US"/>
          <w14:ligatures w14:val="standardContextual"/>
        </w:rPr>
        <w:t>автора Статьи</w:t>
      </w:r>
      <w:r w:rsidR="00EF4C22" w:rsidRPr="00A90810">
        <w:rPr>
          <w:rFonts w:eastAsiaTheme="minorHAnsi"/>
          <w:b/>
          <w:bCs/>
          <w:kern w:val="2"/>
          <w:lang w:eastAsia="en-US"/>
          <w14:ligatures w14:val="standardContextual"/>
        </w:rPr>
        <w:t>, информировал силовые органы, в таком случае. Также необоснованной представляется презумпция доверия со стороны ЛПР, как В. Осипову, так и словам сотрудника ЦПЭ</w:t>
      </w:r>
      <w:r w:rsidR="002B63E7" w:rsidRPr="00A90810">
        <w:rPr>
          <w:rFonts w:eastAsiaTheme="minorHAnsi"/>
          <w:b/>
          <w:bCs/>
          <w:kern w:val="2"/>
          <w:lang w:eastAsia="en-US"/>
          <w14:ligatures w14:val="standardContextual"/>
        </w:rPr>
        <w:t xml:space="preserve"> Р. </w:t>
      </w:r>
      <w:proofErr w:type="spellStart"/>
      <w:r w:rsidR="002B63E7" w:rsidRPr="00A90810">
        <w:rPr>
          <w:rFonts w:eastAsiaTheme="minorHAnsi"/>
          <w:b/>
          <w:bCs/>
          <w:kern w:val="2"/>
          <w:lang w:eastAsia="en-US"/>
          <w14:ligatures w14:val="standardContextual"/>
        </w:rPr>
        <w:t>Корха-Подборонова</w:t>
      </w:r>
      <w:proofErr w:type="spellEnd"/>
      <w:r w:rsidR="00EF4C22" w:rsidRPr="00A90810">
        <w:rPr>
          <w:rFonts w:eastAsiaTheme="minorHAnsi"/>
          <w:b/>
          <w:bCs/>
          <w:kern w:val="2"/>
          <w:lang w:eastAsia="en-US"/>
          <w14:ligatures w14:val="standardContextual"/>
        </w:rPr>
        <w:t xml:space="preserve"> – вполне возможно, что второй информатор в их рядах был, возможно их было несколько, а возможно его и не было вовсе – </w:t>
      </w:r>
      <w:r w:rsidRPr="00A90810">
        <w:rPr>
          <w:rFonts w:eastAsiaTheme="minorHAnsi"/>
          <w:b/>
          <w:bCs/>
          <w:kern w:val="2"/>
          <w:lang w:eastAsia="en-US"/>
          <w14:ligatures w14:val="standardContextual"/>
        </w:rPr>
        <w:t xml:space="preserve">Р. </w:t>
      </w:r>
      <w:proofErr w:type="spellStart"/>
      <w:r w:rsidR="00EF4C22" w:rsidRPr="00A90810">
        <w:rPr>
          <w:rFonts w:eastAsiaTheme="minorHAnsi"/>
          <w:b/>
          <w:bCs/>
          <w:kern w:val="2"/>
          <w:lang w:eastAsia="en-US"/>
          <w14:ligatures w14:val="standardContextual"/>
        </w:rPr>
        <w:t>Корх-Подборонов</w:t>
      </w:r>
      <w:proofErr w:type="spellEnd"/>
      <w:r w:rsidR="00EF4C22" w:rsidRPr="00A90810">
        <w:rPr>
          <w:rFonts w:eastAsiaTheme="minorHAnsi"/>
          <w:b/>
          <w:bCs/>
          <w:kern w:val="2"/>
          <w:lang w:eastAsia="en-US"/>
          <w14:ligatures w14:val="standardContextual"/>
        </w:rPr>
        <w:t xml:space="preserve"> мог сообщить эти сведения В. Осипову, чтобы запугать его и удержать от предоставления какой-либо ложной информации. В любом случае, </w:t>
      </w:r>
      <w:r w:rsidR="00F55749" w:rsidRPr="00A90810">
        <w:rPr>
          <w:rFonts w:eastAsiaTheme="minorHAnsi"/>
          <w:b/>
          <w:bCs/>
          <w:kern w:val="2"/>
          <w:lang w:eastAsia="en-US"/>
          <w14:ligatures w14:val="standardContextual"/>
        </w:rPr>
        <w:t xml:space="preserve">из изложенного никак не следует, что именно </w:t>
      </w:r>
      <w:r w:rsidR="002B63E7" w:rsidRPr="00A90810">
        <w:rPr>
          <w:rFonts w:eastAsiaTheme="minorHAnsi"/>
          <w:b/>
          <w:bCs/>
          <w:kern w:val="2"/>
          <w:lang w:eastAsia="en-US"/>
          <w14:ligatures w14:val="standardContextual"/>
        </w:rPr>
        <w:t xml:space="preserve">Истец </w:t>
      </w:r>
      <w:r w:rsidR="00F55749" w:rsidRPr="00A90810">
        <w:rPr>
          <w:rFonts w:eastAsiaTheme="minorHAnsi"/>
          <w:b/>
          <w:bCs/>
          <w:kern w:val="2"/>
          <w:lang w:eastAsia="en-US"/>
          <w14:ligatures w14:val="standardContextual"/>
        </w:rPr>
        <w:t xml:space="preserve">являлся информатором ЦПЭ, </w:t>
      </w:r>
      <w:r w:rsidR="003D140F" w:rsidRPr="00A90810">
        <w:rPr>
          <w:rFonts w:eastAsiaTheme="minorHAnsi"/>
          <w:b/>
          <w:bCs/>
          <w:kern w:val="2"/>
          <w:lang w:eastAsia="en-US"/>
          <w14:ligatures w14:val="standardContextual"/>
        </w:rPr>
        <w:t xml:space="preserve">как и не доказан </w:t>
      </w:r>
      <w:r w:rsidR="003D140F" w:rsidRPr="00A90810">
        <w:rPr>
          <w:rFonts w:eastAsiaTheme="minorHAnsi"/>
          <w:b/>
          <w:bCs/>
          <w:kern w:val="2"/>
          <w:lang w:eastAsia="en-US"/>
          <w14:ligatures w14:val="standardContextual"/>
        </w:rPr>
        <w:lastRenderedPageBreak/>
        <w:t xml:space="preserve">факт его сотрудничества с </w:t>
      </w:r>
      <w:r w:rsidRPr="00A90810">
        <w:rPr>
          <w:rFonts w:eastAsiaTheme="minorHAnsi"/>
          <w:b/>
          <w:bCs/>
          <w:kern w:val="2"/>
          <w:lang w:eastAsia="en-US"/>
          <w14:ligatures w14:val="standardContextual"/>
        </w:rPr>
        <w:t xml:space="preserve">Р. </w:t>
      </w:r>
      <w:proofErr w:type="spellStart"/>
      <w:r w:rsidR="003D140F" w:rsidRPr="00A90810">
        <w:rPr>
          <w:rFonts w:eastAsiaTheme="minorHAnsi"/>
          <w:b/>
          <w:bCs/>
          <w:kern w:val="2"/>
          <w:lang w:eastAsia="en-US"/>
          <w14:ligatures w14:val="standardContextual"/>
        </w:rPr>
        <w:t>Корхом-Подбороновым</w:t>
      </w:r>
      <w:proofErr w:type="spellEnd"/>
      <w:r w:rsidR="003D140F" w:rsidRPr="00A90810">
        <w:rPr>
          <w:rFonts w:eastAsiaTheme="minorHAnsi"/>
          <w:b/>
          <w:bCs/>
          <w:kern w:val="2"/>
          <w:lang w:eastAsia="en-US"/>
          <w14:ligatures w14:val="standardContextual"/>
        </w:rPr>
        <w:t xml:space="preserve">, а равно иными сотрудниками силовых структур РФ. </w:t>
      </w:r>
    </w:p>
    <w:p w14:paraId="6CBF69DB" w14:textId="3B254520" w:rsidR="00581BFD" w:rsidRPr="00581BFD" w:rsidRDefault="00581BFD" w:rsidP="00EF4C22">
      <w:pPr>
        <w:pStyle w:val="Normalwebb"/>
        <w:spacing w:before="0" w:beforeAutospacing="0" w:after="450" w:afterAutospacing="0" w:line="390" w:lineRule="atLeast"/>
        <w:jc w:val="both"/>
        <w:rPr>
          <w:rFonts w:eastAsiaTheme="minorHAnsi"/>
          <w:color w:val="7030A0"/>
          <w:kern w:val="2"/>
          <w:lang w:eastAsia="en-US"/>
          <w14:ligatures w14:val="standardContextual"/>
        </w:rPr>
      </w:pPr>
      <w:r w:rsidRPr="00581BFD">
        <w:rPr>
          <w:rFonts w:eastAsiaTheme="minorHAnsi"/>
          <w:color w:val="7030A0"/>
          <w:kern w:val="2"/>
          <w:lang w:eastAsia="en-US"/>
          <w14:ligatures w14:val="standardContextual"/>
        </w:rPr>
        <w:t xml:space="preserve">В данном случае автор Статьи прибегает к излюбленным приёмам бездоказательных обвинений с целью манипуляции, </w:t>
      </w:r>
      <w:proofErr w:type="gramStart"/>
      <w:r w:rsidRPr="00581BFD">
        <w:rPr>
          <w:rFonts w:eastAsiaTheme="minorHAnsi"/>
          <w:color w:val="7030A0"/>
          <w:kern w:val="2"/>
          <w:lang w:eastAsia="en-US"/>
          <w14:ligatures w14:val="standardContextual"/>
        </w:rPr>
        <w:t>как то</w:t>
      </w:r>
      <w:proofErr w:type="gramEnd"/>
      <w:r w:rsidRPr="00581BFD">
        <w:rPr>
          <w:rFonts w:eastAsiaTheme="minorHAnsi"/>
          <w:color w:val="7030A0"/>
          <w:kern w:val="2"/>
          <w:lang w:eastAsia="en-US"/>
          <w14:ligatures w14:val="standardContextual"/>
        </w:rPr>
        <w:t xml:space="preserve"> «все подумали», «все знают», «всем очевидно» и т.д. Кто конкретно подумал, в каком виде, и на каких основаниях? В остальном, в целом согласен с позицией Истца – не виновен.</w:t>
      </w:r>
    </w:p>
    <w:p w14:paraId="6C337A4E" w14:textId="77777777" w:rsidR="00581BFD" w:rsidRDefault="00581BFD" w:rsidP="00EF4C22">
      <w:pPr>
        <w:pStyle w:val="Normalwebb"/>
        <w:spacing w:before="0" w:beforeAutospacing="0" w:after="450" w:afterAutospacing="0" w:line="390" w:lineRule="atLeast"/>
        <w:jc w:val="both"/>
        <w:rPr>
          <w:rFonts w:eastAsiaTheme="minorHAnsi"/>
          <w:b/>
          <w:bCs/>
          <w:kern w:val="2"/>
          <w:lang w:eastAsia="en-US"/>
          <w14:ligatures w14:val="standardContextual"/>
        </w:rPr>
      </w:pPr>
    </w:p>
    <w:p w14:paraId="4C54BCA2" w14:textId="77777777" w:rsidR="00581BFD" w:rsidRPr="00A90810" w:rsidRDefault="00581BFD" w:rsidP="00EF4C22">
      <w:pPr>
        <w:pStyle w:val="Normalwebb"/>
        <w:spacing w:before="0" w:beforeAutospacing="0" w:after="450" w:afterAutospacing="0" w:line="390" w:lineRule="atLeast"/>
        <w:jc w:val="both"/>
        <w:rPr>
          <w:rFonts w:eastAsiaTheme="minorHAnsi"/>
          <w:b/>
          <w:bCs/>
          <w:kern w:val="2"/>
          <w:lang w:eastAsia="en-US"/>
          <w14:ligatures w14:val="standardContextual"/>
        </w:rPr>
      </w:pPr>
    </w:p>
    <w:bookmarkEnd w:id="0"/>
    <w:p w14:paraId="1D6F4DB9" w14:textId="28614EF1" w:rsidR="00AA2CA4" w:rsidRPr="00A90810" w:rsidRDefault="00AA2CA4" w:rsidP="00EF4C22">
      <w:pPr>
        <w:pStyle w:val="Normalwebb"/>
        <w:spacing w:before="0" w:beforeAutospacing="0" w:after="450" w:afterAutospacing="0" w:line="390" w:lineRule="atLeast"/>
        <w:jc w:val="both"/>
        <w:rPr>
          <w:rFonts w:eastAsiaTheme="minorHAnsi"/>
          <w:b/>
          <w:bCs/>
          <w:kern w:val="2"/>
          <w:lang w:eastAsia="en-US"/>
          <w14:ligatures w14:val="standardContextual"/>
        </w:rPr>
      </w:pPr>
      <w:r w:rsidRPr="00A90810">
        <w:rPr>
          <w:rFonts w:eastAsiaTheme="minorHAnsi"/>
          <w:b/>
          <w:bCs/>
          <w:kern w:val="2"/>
          <w:lang w:eastAsia="en-US"/>
          <w14:ligatures w14:val="standardContextual"/>
        </w:rPr>
        <w:t>Мотивы.</w:t>
      </w:r>
    </w:p>
    <w:p w14:paraId="22D01122" w14:textId="77777777" w:rsidR="000B1E4E" w:rsidRPr="00A90810" w:rsidRDefault="000B1E4E" w:rsidP="00EF4C22">
      <w:pPr>
        <w:pStyle w:val="Normalwebb"/>
        <w:spacing w:before="0" w:beforeAutospacing="0" w:after="450" w:afterAutospacing="0" w:line="390" w:lineRule="atLeast"/>
        <w:jc w:val="both"/>
        <w:rPr>
          <w:rFonts w:eastAsiaTheme="minorHAnsi"/>
          <w:kern w:val="2"/>
          <w:lang w:eastAsia="en-US"/>
          <w14:ligatures w14:val="standardContextual"/>
        </w:rPr>
      </w:pPr>
      <w:r w:rsidRPr="00A90810">
        <w:rPr>
          <w:rFonts w:eastAsiaTheme="minorHAnsi"/>
          <w:kern w:val="2"/>
          <w:lang w:eastAsia="en-US"/>
          <w14:ligatures w14:val="standardContextual"/>
        </w:rPr>
        <w:t xml:space="preserve">При изучении материалов расследования нетрудно обратить внимание, что </w:t>
      </w:r>
      <w:proofErr w:type="spellStart"/>
      <w:r w:rsidRPr="00A90810">
        <w:rPr>
          <w:rFonts w:eastAsiaTheme="minorHAnsi"/>
          <w:kern w:val="2"/>
          <w:lang w:eastAsia="en-US"/>
          <w14:ligatures w14:val="standardContextual"/>
        </w:rPr>
        <w:t>бОльшая</w:t>
      </w:r>
      <w:proofErr w:type="spellEnd"/>
      <w:r w:rsidRPr="00A90810">
        <w:rPr>
          <w:rFonts w:eastAsiaTheme="minorHAnsi"/>
          <w:kern w:val="2"/>
          <w:lang w:eastAsia="en-US"/>
          <w14:ligatures w14:val="standardContextual"/>
        </w:rPr>
        <w:t xml:space="preserve"> часть статьи основана на </w:t>
      </w:r>
      <w:proofErr w:type="spellStart"/>
      <w:r w:rsidRPr="00A90810">
        <w:rPr>
          <w:rFonts w:eastAsiaTheme="minorHAnsi"/>
          <w:kern w:val="2"/>
          <w:lang w:eastAsia="en-US"/>
          <w14:ligatures w14:val="standardContextual"/>
        </w:rPr>
        <w:t>неверифицированной</w:t>
      </w:r>
      <w:proofErr w:type="spellEnd"/>
      <w:r w:rsidRPr="00A90810">
        <w:rPr>
          <w:rFonts w:eastAsiaTheme="minorHAnsi"/>
          <w:kern w:val="2"/>
          <w:lang w:eastAsia="en-US"/>
          <w14:ligatures w14:val="standardContextual"/>
        </w:rPr>
        <w:t xml:space="preserve"> (или даже неверифицируемой) информации, предоставленной бывшими друзьями и коллегами Истца, сопровождаемой негативными оценками личности Истца самого автора Статьи. Так как в Статье не указан ее автор, Истец считает таковым непосредственно Ответчика.</w:t>
      </w:r>
    </w:p>
    <w:p w14:paraId="388AC3E4" w14:textId="56A809EF" w:rsidR="000B1E4E" w:rsidRPr="00A90810" w:rsidRDefault="000B1E4E" w:rsidP="00EF4C22">
      <w:pPr>
        <w:pStyle w:val="Normalwebb"/>
        <w:spacing w:before="0" w:beforeAutospacing="0" w:after="450" w:afterAutospacing="0" w:line="390" w:lineRule="atLeast"/>
        <w:jc w:val="both"/>
        <w:rPr>
          <w:rFonts w:eastAsiaTheme="minorHAnsi"/>
          <w:kern w:val="2"/>
          <w:lang w:eastAsia="en-US"/>
          <w14:ligatures w14:val="standardContextual"/>
        </w:rPr>
      </w:pPr>
      <w:r w:rsidRPr="00A90810">
        <w:rPr>
          <w:rFonts w:eastAsiaTheme="minorHAnsi"/>
          <w:kern w:val="2"/>
          <w:lang w:eastAsia="en-US"/>
          <w14:ligatures w14:val="standardContextual"/>
        </w:rPr>
        <w:t xml:space="preserve"> Кроме того, подача информации в Статье, случайно или намеренно, является неструктурированной и способна запутать читателя, что создает препятствия ее детальному анализу. При этом в тексте Статьи прослеживается намерение ее автора создать у читателя иллюзию объективности оценок личности Истца. Однако это впечатление является ложным, так как все «обвинители» Истца знакомы между собой, что не исключает подготовку Статьи и иных материалов, обличающих Истца, в рамках предварительного сговора как минимум нескольких лиц. Более того, у каждого из обвинителей есть свои мотивы порочить репутацию Истца. Данные мотивы можно условно объединить в две группы: мотив недобросовестной политической конкуренции и мотив личной неприязни. </w:t>
      </w:r>
      <w:r w:rsidR="00AF588D" w:rsidRPr="00A90810">
        <w:rPr>
          <w:rFonts w:eastAsiaTheme="minorHAnsi"/>
          <w:kern w:val="2"/>
          <w:lang w:eastAsia="en-US"/>
          <w14:ligatures w14:val="standardContextual"/>
        </w:rPr>
        <w:t>Для наглядности, описанные выше пункты</w:t>
      </w:r>
      <w:r w:rsidR="007556BC" w:rsidRPr="00A90810">
        <w:rPr>
          <w:rFonts w:eastAsiaTheme="minorHAnsi"/>
          <w:kern w:val="2"/>
          <w:lang w:eastAsia="en-US"/>
          <w14:ligatures w14:val="standardContextual"/>
        </w:rPr>
        <w:t xml:space="preserve"> можно объединить в следующую таблицу:</w:t>
      </w:r>
    </w:p>
    <w:tbl>
      <w:tblPr>
        <w:tblStyle w:val="Tabellrutnt"/>
        <w:tblW w:w="0" w:type="auto"/>
        <w:tblLook w:val="04A0" w:firstRow="1" w:lastRow="0" w:firstColumn="1" w:lastColumn="0" w:noHBand="0" w:noVBand="1"/>
      </w:tblPr>
      <w:tblGrid>
        <w:gridCol w:w="2586"/>
        <w:gridCol w:w="4048"/>
        <w:gridCol w:w="2711"/>
      </w:tblGrid>
      <w:tr w:rsidR="007556BC" w:rsidRPr="00A90810" w14:paraId="550241EE" w14:textId="77777777" w:rsidTr="00292170">
        <w:tc>
          <w:tcPr>
            <w:tcW w:w="2736" w:type="dxa"/>
          </w:tcPr>
          <w:p w14:paraId="6F063540" w14:textId="512B2653" w:rsidR="007556BC" w:rsidRPr="00A90810" w:rsidRDefault="007556BC" w:rsidP="00EF4C22">
            <w:pPr>
              <w:pStyle w:val="Normalwebb"/>
              <w:spacing w:before="0" w:beforeAutospacing="0" w:after="450" w:afterAutospacing="0" w:line="390" w:lineRule="atLeast"/>
              <w:jc w:val="both"/>
              <w:rPr>
                <w:rFonts w:eastAsiaTheme="minorHAnsi"/>
                <w:kern w:val="2"/>
                <w:lang w:eastAsia="en-US"/>
                <w14:ligatures w14:val="standardContextual"/>
              </w:rPr>
            </w:pPr>
            <w:r w:rsidRPr="00A90810">
              <w:rPr>
                <w:rFonts w:eastAsiaTheme="minorHAnsi"/>
                <w:kern w:val="2"/>
                <w:lang w:eastAsia="en-US"/>
                <w14:ligatures w14:val="standardContextual"/>
              </w:rPr>
              <w:t>«Обвинитель»</w:t>
            </w:r>
          </w:p>
        </w:tc>
        <w:tc>
          <w:tcPr>
            <w:tcW w:w="3773" w:type="dxa"/>
          </w:tcPr>
          <w:p w14:paraId="5C35DDC5" w14:textId="53739A18" w:rsidR="007556BC" w:rsidRPr="00A90810" w:rsidRDefault="007556BC" w:rsidP="00EF4C22">
            <w:pPr>
              <w:pStyle w:val="Normalwebb"/>
              <w:spacing w:before="0" w:beforeAutospacing="0" w:after="450" w:afterAutospacing="0" w:line="390" w:lineRule="atLeast"/>
              <w:jc w:val="both"/>
              <w:rPr>
                <w:rFonts w:eastAsiaTheme="minorHAnsi"/>
                <w:kern w:val="2"/>
                <w:lang w:eastAsia="en-US"/>
                <w14:ligatures w14:val="standardContextual"/>
              </w:rPr>
            </w:pPr>
            <w:r w:rsidRPr="00A90810">
              <w:rPr>
                <w:rFonts w:eastAsiaTheme="minorHAnsi"/>
                <w:kern w:val="2"/>
                <w:lang w:eastAsia="en-US"/>
                <w14:ligatures w14:val="standardContextual"/>
              </w:rPr>
              <w:t>Пункты несогласия</w:t>
            </w:r>
          </w:p>
        </w:tc>
        <w:tc>
          <w:tcPr>
            <w:tcW w:w="2836" w:type="dxa"/>
          </w:tcPr>
          <w:p w14:paraId="1989C2C8" w14:textId="61E9F94C" w:rsidR="007556BC" w:rsidRPr="00A90810" w:rsidRDefault="007556BC" w:rsidP="00EF4C22">
            <w:pPr>
              <w:pStyle w:val="Normalwebb"/>
              <w:spacing w:before="0" w:beforeAutospacing="0" w:after="450" w:afterAutospacing="0" w:line="390" w:lineRule="atLeast"/>
              <w:jc w:val="both"/>
              <w:rPr>
                <w:rFonts w:eastAsiaTheme="minorHAnsi"/>
                <w:kern w:val="2"/>
                <w:lang w:eastAsia="en-US"/>
                <w14:ligatures w14:val="standardContextual"/>
              </w:rPr>
            </w:pPr>
            <w:r w:rsidRPr="00A90810">
              <w:rPr>
                <w:rFonts w:eastAsiaTheme="minorHAnsi"/>
                <w:kern w:val="2"/>
                <w:lang w:eastAsia="en-US"/>
                <w14:ligatures w14:val="standardContextual"/>
              </w:rPr>
              <w:t>Предполагаемый мотив</w:t>
            </w:r>
          </w:p>
        </w:tc>
      </w:tr>
      <w:tr w:rsidR="007556BC" w:rsidRPr="00A90810" w14:paraId="04C53C5B" w14:textId="77777777" w:rsidTr="00292170">
        <w:tc>
          <w:tcPr>
            <w:tcW w:w="2736" w:type="dxa"/>
          </w:tcPr>
          <w:p w14:paraId="52A8280B" w14:textId="4DF1BA3C" w:rsidR="007556BC" w:rsidRPr="00A90810" w:rsidRDefault="007556BC" w:rsidP="007556BC">
            <w:pPr>
              <w:pStyle w:val="Normalwebb"/>
              <w:spacing w:before="0" w:beforeAutospacing="0" w:after="450" w:afterAutospacing="0" w:line="390" w:lineRule="atLeast"/>
              <w:jc w:val="both"/>
              <w:rPr>
                <w:rFonts w:eastAsiaTheme="minorHAnsi"/>
                <w:kern w:val="2"/>
                <w:lang w:eastAsia="en-US"/>
                <w14:ligatures w14:val="standardContextual"/>
              </w:rPr>
            </w:pPr>
            <w:r w:rsidRPr="00A90810">
              <w:rPr>
                <w:rFonts w:eastAsiaTheme="minorHAnsi"/>
                <w:b/>
                <w:bCs/>
                <w:kern w:val="2"/>
                <w:lang w:eastAsia="en-US"/>
                <w14:ligatures w14:val="standardContextual"/>
              </w:rPr>
              <w:lastRenderedPageBreak/>
              <w:t>М. Светов (Ответчик)</w:t>
            </w:r>
          </w:p>
        </w:tc>
        <w:tc>
          <w:tcPr>
            <w:tcW w:w="3773" w:type="dxa"/>
          </w:tcPr>
          <w:p w14:paraId="18150D02" w14:textId="100FED26" w:rsidR="007556BC" w:rsidRPr="00A90810" w:rsidRDefault="007556BC" w:rsidP="007556BC">
            <w:pPr>
              <w:pStyle w:val="Normalwebb"/>
              <w:spacing w:before="0" w:beforeAutospacing="0" w:after="450" w:afterAutospacing="0" w:line="390" w:lineRule="atLeast"/>
              <w:jc w:val="both"/>
              <w:rPr>
                <w:rFonts w:eastAsiaTheme="minorHAnsi"/>
                <w:kern w:val="2"/>
                <w:lang w:eastAsia="en-US"/>
                <w14:ligatures w14:val="standardContextual"/>
              </w:rPr>
            </w:pPr>
            <w:r w:rsidRPr="00A90810">
              <w:rPr>
                <w:rFonts w:eastAsiaTheme="minorHAnsi"/>
                <w:kern w:val="2"/>
                <w:lang w:eastAsia="en-US"/>
                <w14:ligatures w14:val="standardContextual"/>
              </w:rPr>
              <w:t>1,2,3,4,6,</w:t>
            </w:r>
            <w:r w:rsidR="00FD389D" w:rsidRPr="00A90810">
              <w:rPr>
                <w:rFonts w:eastAsiaTheme="minorHAnsi"/>
                <w:kern w:val="2"/>
                <w:lang w:eastAsia="en-US"/>
                <w14:ligatures w14:val="standardContextual"/>
              </w:rPr>
              <w:t>11,</w:t>
            </w:r>
            <w:r w:rsidR="00292170" w:rsidRPr="00A90810">
              <w:rPr>
                <w:rFonts w:eastAsiaTheme="minorHAnsi"/>
                <w:kern w:val="2"/>
                <w:lang w:eastAsia="en-US"/>
                <w14:ligatures w14:val="standardContextual"/>
              </w:rPr>
              <w:t>14,17,20,21,22,25,28,29,31</w:t>
            </w:r>
          </w:p>
        </w:tc>
        <w:tc>
          <w:tcPr>
            <w:tcW w:w="2836" w:type="dxa"/>
          </w:tcPr>
          <w:p w14:paraId="7AA0C57D" w14:textId="344182EB" w:rsidR="007556BC" w:rsidRPr="00A90810" w:rsidRDefault="00292170" w:rsidP="007556BC">
            <w:pPr>
              <w:pStyle w:val="Normalwebb"/>
              <w:spacing w:before="0" w:beforeAutospacing="0" w:after="450" w:afterAutospacing="0" w:line="390" w:lineRule="atLeast"/>
              <w:jc w:val="both"/>
              <w:rPr>
                <w:rFonts w:eastAsiaTheme="minorHAnsi"/>
                <w:kern w:val="2"/>
                <w:lang w:eastAsia="en-US"/>
                <w14:ligatures w14:val="standardContextual"/>
              </w:rPr>
            </w:pPr>
            <w:r w:rsidRPr="00A90810">
              <w:rPr>
                <w:rFonts w:eastAsiaTheme="minorHAnsi"/>
                <w:kern w:val="2"/>
                <w:lang w:eastAsia="en-US"/>
                <w14:ligatures w14:val="standardContextual"/>
              </w:rPr>
              <w:t>Личная неприязнь</w:t>
            </w:r>
          </w:p>
        </w:tc>
      </w:tr>
      <w:tr w:rsidR="007556BC" w:rsidRPr="00A90810" w14:paraId="699D1748" w14:textId="77777777" w:rsidTr="00292170">
        <w:tc>
          <w:tcPr>
            <w:tcW w:w="2736" w:type="dxa"/>
          </w:tcPr>
          <w:p w14:paraId="1DA930EC" w14:textId="4D826E95" w:rsidR="007556BC" w:rsidRPr="00A90810" w:rsidRDefault="007556BC" w:rsidP="007556BC">
            <w:pPr>
              <w:pStyle w:val="Normalwebb"/>
              <w:spacing w:before="0" w:beforeAutospacing="0" w:after="450" w:afterAutospacing="0" w:line="390" w:lineRule="atLeast"/>
              <w:jc w:val="both"/>
              <w:rPr>
                <w:rFonts w:eastAsiaTheme="minorHAnsi"/>
                <w:kern w:val="2"/>
                <w:lang w:eastAsia="en-US"/>
                <w14:ligatures w14:val="standardContextual"/>
              </w:rPr>
            </w:pPr>
            <w:r w:rsidRPr="00A90810">
              <w:rPr>
                <w:rFonts w:eastAsiaTheme="minorHAnsi"/>
                <w:b/>
                <w:bCs/>
                <w:kern w:val="2"/>
                <w:lang w:eastAsia="en-US"/>
                <w14:ligatures w14:val="standardContextual"/>
              </w:rPr>
              <w:t xml:space="preserve">Мария </w:t>
            </w:r>
            <w:proofErr w:type="spellStart"/>
            <w:r w:rsidRPr="00A90810">
              <w:rPr>
                <w:rFonts w:eastAsiaTheme="minorHAnsi"/>
                <w:b/>
                <w:bCs/>
                <w:kern w:val="2"/>
                <w:lang w:eastAsia="en-US"/>
                <w14:ligatures w14:val="standardContextual"/>
              </w:rPr>
              <w:t>Маковозова</w:t>
            </w:r>
            <w:proofErr w:type="spellEnd"/>
          </w:p>
        </w:tc>
        <w:tc>
          <w:tcPr>
            <w:tcW w:w="3773" w:type="dxa"/>
          </w:tcPr>
          <w:p w14:paraId="7EC69A9B" w14:textId="1EC92055" w:rsidR="007556BC" w:rsidRPr="00A90810" w:rsidRDefault="00FD389D" w:rsidP="007556BC">
            <w:pPr>
              <w:pStyle w:val="Normalwebb"/>
              <w:spacing w:before="0" w:beforeAutospacing="0" w:after="450" w:afterAutospacing="0" w:line="390" w:lineRule="atLeast"/>
              <w:jc w:val="both"/>
              <w:rPr>
                <w:rFonts w:eastAsiaTheme="minorHAnsi"/>
                <w:kern w:val="2"/>
                <w:lang w:eastAsia="en-US"/>
                <w14:ligatures w14:val="standardContextual"/>
              </w:rPr>
            </w:pPr>
            <w:r w:rsidRPr="00A90810">
              <w:rPr>
                <w:rFonts w:eastAsiaTheme="minorHAnsi"/>
                <w:kern w:val="2"/>
                <w:lang w:eastAsia="en-US"/>
                <w14:ligatures w14:val="standardContextual"/>
              </w:rPr>
              <w:t>7,8,9,10,</w:t>
            </w:r>
            <w:r w:rsidR="00292170" w:rsidRPr="00A90810">
              <w:rPr>
                <w:rFonts w:eastAsiaTheme="minorHAnsi"/>
                <w:kern w:val="2"/>
                <w:lang w:eastAsia="en-US"/>
                <w14:ligatures w14:val="standardContextual"/>
              </w:rPr>
              <w:t>15,16</w:t>
            </w:r>
          </w:p>
        </w:tc>
        <w:tc>
          <w:tcPr>
            <w:tcW w:w="2836" w:type="dxa"/>
          </w:tcPr>
          <w:p w14:paraId="24263A73" w14:textId="4320D5A0" w:rsidR="007556BC" w:rsidRPr="00A90810" w:rsidRDefault="00292170" w:rsidP="007556BC">
            <w:pPr>
              <w:pStyle w:val="Normalwebb"/>
              <w:spacing w:before="0" w:beforeAutospacing="0" w:after="450" w:afterAutospacing="0" w:line="390" w:lineRule="atLeast"/>
              <w:jc w:val="both"/>
              <w:rPr>
                <w:rFonts w:eastAsiaTheme="minorHAnsi"/>
                <w:kern w:val="2"/>
                <w:lang w:eastAsia="en-US"/>
                <w14:ligatures w14:val="standardContextual"/>
              </w:rPr>
            </w:pPr>
            <w:r w:rsidRPr="00A90810">
              <w:rPr>
                <w:rFonts w:eastAsiaTheme="minorHAnsi"/>
                <w:kern w:val="2"/>
                <w:lang w:eastAsia="en-US"/>
                <w14:ligatures w14:val="standardContextual"/>
              </w:rPr>
              <w:t>Личная неприязнь</w:t>
            </w:r>
          </w:p>
        </w:tc>
      </w:tr>
      <w:tr w:rsidR="007556BC" w:rsidRPr="00A90810" w14:paraId="025AD241" w14:textId="77777777" w:rsidTr="00292170">
        <w:tc>
          <w:tcPr>
            <w:tcW w:w="2736" w:type="dxa"/>
          </w:tcPr>
          <w:p w14:paraId="4A930643" w14:textId="1FD91B5A" w:rsidR="007556BC" w:rsidRPr="00A90810" w:rsidRDefault="007556BC" w:rsidP="007556BC">
            <w:pPr>
              <w:pStyle w:val="Normalwebb"/>
              <w:spacing w:before="0" w:beforeAutospacing="0" w:after="450" w:afterAutospacing="0" w:line="390" w:lineRule="atLeast"/>
              <w:jc w:val="both"/>
              <w:rPr>
                <w:rFonts w:eastAsiaTheme="minorHAnsi"/>
                <w:kern w:val="2"/>
                <w:lang w:eastAsia="en-US"/>
                <w14:ligatures w14:val="standardContextual"/>
              </w:rPr>
            </w:pPr>
            <w:r w:rsidRPr="00A90810">
              <w:rPr>
                <w:rFonts w:eastAsiaTheme="minorHAnsi"/>
                <w:b/>
                <w:bCs/>
                <w:kern w:val="2"/>
                <w:lang w:eastAsia="en-US"/>
                <w14:ligatures w14:val="standardContextual"/>
              </w:rPr>
              <w:t>Леонид Волков</w:t>
            </w:r>
          </w:p>
        </w:tc>
        <w:tc>
          <w:tcPr>
            <w:tcW w:w="3773" w:type="dxa"/>
          </w:tcPr>
          <w:p w14:paraId="056421C5" w14:textId="6B74D0B5" w:rsidR="007556BC" w:rsidRPr="00A90810" w:rsidRDefault="00292170" w:rsidP="007556BC">
            <w:pPr>
              <w:pStyle w:val="Normalwebb"/>
              <w:spacing w:before="0" w:beforeAutospacing="0" w:after="450" w:afterAutospacing="0" w:line="390" w:lineRule="atLeast"/>
              <w:jc w:val="both"/>
              <w:rPr>
                <w:rFonts w:eastAsiaTheme="minorHAnsi"/>
                <w:kern w:val="2"/>
                <w:lang w:eastAsia="en-US"/>
                <w14:ligatures w14:val="standardContextual"/>
              </w:rPr>
            </w:pPr>
            <w:r w:rsidRPr="00A90810">
              <w:rPr>
                <w:rFonts w:eastAsiaTheme="minorHAnsi"/>
                <w:kern w:val="2"/>
                <w:lang w:eastAsia="en-US"/>
                <w14:ligatures w14:val="standardContextual"/>
              </w:rPr>
              <w:t>Не выдвигал конкретных обвинений, с которыми Истец заявляет несогласие, однако поддержал выводы, изложенные в Статье</w:t>
            </w:r>
            <w:r w:rsidR="00EB60DD" w:rsidRPr="00A90810">
              <w:rPr>
                <w:rFonts w:eastAsiaTheme="minorHAnsi"/>
                <w:kern w:val="2"/>
                <w:lang w:eastAsia="en-US"/>
                <w14:ligatures w14:val="standardContextual"/>
              </w:rPr>
              <w:t>.</w:t>
            </w:r>
          </w:p>
        </w:tc>
        <w:tc>
          <w:tcPr>
            <w:tcW w:w="2836" w:type="dxa"/>
          </w:tcPr>
          <w:p w14:paraId="6D70257B" w14:textId="54FB4D6E" w:rsidR="007556BC" w:rsidRPr="00A90810" w:rsidRDefault="00292170" w:rsidP="007556BC">
            <w:pPr>
              <w:pStyle w:val="Normalwebb"/>
              <w:spacing w:before="0" w:beforeAutospacing="0" w:after="450" w:afterAutospacing="0" w:line="390" w:lineRule="atLeast"/>
              <w:jc w:val="both"/>
              <w:rPr>
                <w:rFonts w:eastAsiaTheme="minorHAnsi"/>
                <w:kern w:val="2"/>
                <w:lang w:eastAsia="en-US"/>
                <w14:ligatures w14:val="standardContextual"/>
              </w:rPr>
            </w:pPr>
            <w:r w:rsidRPr="00A90810">
              <w:rPr>
                <w:rFonts w:eastAsiaTheme="minorHAnsi"/>
                <w:kern w:val="2"/>
                <w:lang w:eastAsia="en-US"/>
                <w14:ligatures w14:val="standardContextual"/>
              </w:rPr>
              <w:t>Личная неприязнь</w:t>
            </w:r>
          </w:p>
        </w:tc>
      </w:tr>
      <w:tr w:rsidR="007556BC" w:rsidRPr="00A90810" w14:paraId="22E1F73D" w14:textId="77777777" w:rsidTr="00292170">
        <w:tc>
          <w:tcPr>
            <w:tcW w:w="2736" w:type="dxa"/>
          </w:tcPr>
          <w:p w14:paraId="7140B0BF" w14:textId="66FB21A3" w:rsidR="007556BC" w:rsidRPr="00A90810" w:rsidRDefault="007556BC" w:rsidP="007556BC">
            <w:pPr>
              <w:pStyle w:val="Normalwebb"/>
              <w:spacing w:before="0" w:beforeAutospacing="0" w:after="450" w:afterAutospacing="0" w:line="390" w:lineRule="atLeast"/>
              <w:jc w:val="both"/>
              <w:rPr>
                <w:rFonts w:eastAsiaTheme="minorHAnsi"/>
                <w:kern w:val="2"/>
                <w:lang w:eastAsia="en-US"/>
                <w14:ligatures w14:val="standardContextual"/>
              </w:rPr>
            </w:pPr>
            <w:r w:rsidRPr="00A90810">
              <w:rPr>
                <w:rFonts w:eastAsiaTheme="minorHAnsi"/>
                <w:b/>
                <w:bCs/>
                <w:kern w:val="2"/>
                <w:lang w:eastAsia="en-US"/>
                <w14:ligatures w14:val="standardContextual"/>
              </w:rPr>
              <w:t>Сергей Осколков</w:t>
            </w:r>
          </w:p>
        </w:tc>
        <w:tc>
          <w:tcPr>
            <w:tcW w:w="3773" w:type="dxa"/>
          </w:tcPr>
          <w:p w14:paraId="59C984E0" w14:textId="3055C517" w:rsidR="007556BC" w:rsidRPr="00A90810" w:rsidRDefault="007556BC" w:rsidP="007556BC">
            <w:pPr>
              <w:pStyle w:val="Normalwebb"/>
              <w:spacing w:before="0" w:beforeAutospacing="0" w:after="450" w:afterAutospacing="0" w:line="390" w:lineRule="atLeast"/>
              <w:jc w:val="both"/>
              <w:rPr>
                <w:rFonts w:eastAsiaTheme="minorHAnsi"/>
                <w:kern w:val="2"/>
                <w:lang w:eastAsia="en-US"/>
                <w14:ligatures w14:val="standardContextual"/>
              </w:rPr>
            </w:pPr>
            <w:r w:rsidRPr="00A90810">
              <w:rPr>
                <w:rFonts w:eastAsiaTheme="minorHAnsi"/>
                <w:kern w:val="2"/>
                <w:lang w:eastAsia="en-US"/>
                <w14:ligatures w14:val="standardContextual"/>
              </w:rPr>
              <w:t>5,</w:t>
            </w:r>
            <w:r w:rsidR="00FD389D" w:rsidRPr="00A90810">
              <w:rPr>
                <w:rFonts w:eastAsiaTheme="minorHAnsi"/>
                <w:kern w:val="2"/>
                <w:lang w:eastAsia="en-US"/>
                <w14:ligatures w14:val="standardContextual"/>
              </w:rPr>
              <w:t>12,13</w:t>
            </w:r>
            <w:r w:rsidR="00292170" w:rsidRPr="00A90810">
              <w:rPr>
                <w:rFonts w:eastAsiaTheme="minorHAnsi"/>
                <w:kern w:val="2"/>
                <w:lang w:eastAsia="en-US"/>
                <w14:ligatures w14:val="standardContextual"/>
              </w:rPr>
              <w:t>,20</w:t>
            </w:r>
          </w:p>
        </w:tc>
        <w:tc>
          <w:tcPr>
            <w:tcW w:w="2836" w:type="dxa"/>
          </w:tcPr>
          <w:p w14:paraId="22FB6F1A" w14:textId="6528D555" w:rsidR="007556BC" w:rsidRPr="00A90810" w:rsidRDefault="000E041F" w:rsidP="007556BC">
            <w:pPr>
              <w:pStyle w:val="Normalwebb"/>
              <w:spacing w:before="0" w:beforeAutospacing="0" w:after="450" w:afterAutospacing="0" w:line="390" w:lineRule="atLeast"/>
              <w:jc w:val="both"/>
              <w:rPr>
                <w:rFonts w:eastAsiaTheme="minorHAnsi"/>
                <w:kern w:val="2"/>
                <w:lang w:eastAsia="en-US"/>
                <w14:ligatures w14:val="standardContextual"/>
              </w:rPr>
            </w:pPr>
            <w:r w:rsidRPr="00A90810">
              <w:rPr>
                <w:rFonts w:eastAsiaTheme="minorHAnsi"/>
                <w:kern w:val="2"/>
                <w:lang w:eastAsia="en-US"/>
                <w14:ligatures w14:val="standardContextual"/>
              </w:rPr>
              <w:t>Политическая конкуренция</w:t>
            </w:r>
          </w:p>
        </w:tc>
      </w:tr>
      <w:tr w:rsidR="007556BC" w:rsidRPr="00A90810" w14:paraId="7D10E716" w14:textId="77777777" w:rsidTr="00292170">
        <w:tc>
          <w:tcPr>
            <w:tcW w:w="2736" w:type="dxa"/>
          </w:tcPr>
          <w:p w14:paraId="51D69AE1" w14:textId="4B46512A" w:rsidR="007556BC" w:rsidRPr="00A90810" w:rsidRDefault="007556BC" w:rsidP="007556BC">
            <w:pPr>
              <w:pStyle w:val="Normalwebb"/>
              <w:spacing w:before="0" w:beforeAutospacing="0" w:after="450" w:afterAutospacing="0" w:line="390" w:lineRule="atLeast"/>
              <w:jc w:val="both"/>
              <w:rPr>
                <w:rFonts w:eastAsiaTheme="minorHAnsi"/>
                <w:kern w:val="2"/>
                <w:lang w:eastAsia="en-US"/>
                <w14:ligatures w14:val="standardContextual"/>
              </w:rPr>
            </w:pPr>
            <w:r w:rsidRPr="00A90810">
              <w:rPr>
                <w:rFonts w:eastAsiaTheme="minorHAnsi"/>
                <w:b/>
                <w:bCs/>
                <w:kern w:val="2"/>
                <w:lang w:eastAsia="en-US"/>
                <w14:ligatures w14:val="standardContextual"/>
              </w:rPr>
              <w:t>Алексей Ворсин</w:t>
            </w:r>
          </w:p>
        </w:tc>
        <w:tc>
          <w:tcPr>
            <w:tcW w:w="3773" w:type="dxa"/>
          </w:tcPr>
          <w:p w14:paraId="31007AA9" w14:textId="210F7812" w:rsidR="007556BC" w:rsidRPr="00A90810" w:rsidRDefault="00292170" w:rsidP="007556BC">
            <w:pPr>
              <w:pStyle w:val="Normalwebb"/>
              <w:spacing w:before="0" w:beforeAutospacing="0" w:after="450" w:afterAutospacing="0" w:line="390" w:lineRule="atLeast"/>
              <w:jc w:val="both"/>
              <w:rPr>
                <w:rFonts w:eastAsiaTheme="minorHAnsi"/>
                <w:kern w:val="2"/>
                <w:lang w:eastAsia="en-US"/>
                <w14:ligatures w14:val="standardContextual"/>
              </w:rPr>
            </w:pPr>
            <w:r w:rsidRPr="00A90810">
              <w:rPr>
                <w:rFonts w:eastAsiaTheme="minorHAnsi"/>
                <w:kern w:val="2"/>
                <w:lang w:eastAsia="en-US"/>
                <w14:ligatures w14:val="standardContextual"/>
              </w:rPr>
              <w:t>15</w:t>
            </w:r>
          </w:p>
        </w:tc>
        <w:tc>
          <w:tcPr>
            <w:tcW w:w="2836" w:type="dxa"/>
          </w:tcPr>
          <w:p w14:paraId="7A6E85D3" w14:textId="30D603DA" w:rsidR="007556BC" w:rsidRPr="00A90810" w:rsidRDefault="00EB60DD" w:rsidP="007556BC">
            <w:pPr>
              <w:pStyle w:val="Normalwebb"/>
              <w:spacing w:before="0" w:beforeAutospacing="0" w:after="450" w:afterAutospacing="0" w:line="390" w:lineRule="atLeast"/>
              <w:jc w:val="both"/>
              <w:rPr>
                <w:rFonts w:eastAsiaTheme="minorHAnsi"/>
                <w:kern w:val="2"/>
                <w:lang w:eastAsia="en-US"/>
                <w14:ligatures w14:val="standardContextual"/>
              </w:rPr>
            </w:pPr>
            <w:r w:rsidRPr="00A90810">
              <w:rPr>
                <w:rFonts w:eastAsiaTheme="minorHAnsi"/>
                <w:kern w:val="2"/>
                <w:lang w:eastAsia="en-US"/>
                <w14:ligatures w14:val="standardContextual"/>
              </w:rPr>
              <w:t>Личная неприязнь</w:t>
            </w:r>
          </w:p>
        </w:tc>
      </w:tr>
      <w:tr w:rsidR="007556BC" w:rsidRPr="00A90810" w14:paraId="69E5D99D" w14:textId="77777777" w:rsidTr="00292170">
        <w:tc>
          <w:tcPr>
            <w:tcW w:w="2736" w:type="dxa"/>
          </w:tcPr>
          <w:p w14:paraId="0C7E2584" w14:textId="63A4A820" w:rsidR="007556BC" w:rsidRPr="00A90810" w:rsidRDefault="007556BC" w:rsidP="007556BC">
            <w:pPr>
              <w:pStyle w:val="Normalwebb"/>
              <w:spacing w:before="0" w:beforeAutospacing="0" w:after="450" w:afterAutospacing="0" w:line="390" w:lineRule="atLeast"/>
              <w:jc w:val="both"/>
              <w:rPr>
                <w:rFonts w:eastAsiaTheme="minorHAnsi"/>
                <w:kern w:val="2"/>
                <w:lang w:eastAsia="en-US"/>
                <w14:ligatures w14:val="standardContextual"/>
              </w:rPr>
            </w:pPr>
            <w:r w:rsidRPr="00A90810">
              <w:rPr>
                <w:rFonts w:eastAsiaTheme="minorHAnsi"/>
                <w:b/>
                <w:bCs/>
                <w:kern w:val="2"/>
                <w:lang w:eastAsia="en-US"/>
                <w14:ligatures w14:val="standardContextual"/>
              </w:rPr>
              <w:t>Мария Зинченко</w:t>
            </w:r>
          </w:p>
        </w:tc>
        <w:tc>
          <w:tcPr>
            <w:tcW w:w="3773" w:type="dxa"/>
          </w:tcPr>
          <w:p w14:paraId="5E71E96E" w14:textId="26112412" w:rsidR="007556BC" w:rsidRPr="00A90810" w:rsidRDefault="00292170" w:rsidP="007556BC">
            <w:pPr>
              <w:pStyle w:val="Normalwebb"/>
              <w:spacing w:before="0" w:beforeAutospacing="0" w:after="450" w:afterAutospacing="0" w:line="390" w:lineRule="atLeast"/>
              <w:jc w:val="both"/>
              <w:rPr>
                <w:rFonts w:eastAsiaTheme="minorHAnsi"/>
                <w:kern w:val="2"/>
                <w:lang w:eastAsia="en-US"/>
                <w14:ligatures w14:val="standardContextual"/>
              </w:rPr>
            </w:pPr>
            <w:r w:rsidRPr="00A90810">
              <w:rPr>
                <w:rFonts w:eastAsiaTheme="minorHAnsi"/>
                <w:kern w:val="2"/>
                <w:lang w:eastAsia="en-US"/>
                <w14:ligatures w14:val="standardContextual"/>
              </w:rPr>
              <w:t>17,18</w:t>
            </w:r>
          </w:p>
        </w:tc>
        <w:tc>
          <w:tcPr>
            <w:tcW w:w="2836" w:type="dxa"/>
          </w:tcPr>
          <w:p w14:paraId="53150ECE" w14:textId="7C3DAD28" w:rsidR="007556BC" w:rsidRPr="00A90810" w:rsidRDefault="000E041F" w:rsidP="007556BC">
            <w:pPr>
              <w:pStyle w:val="Normalwebb"/>
              <w:spacing w:before="0" w:beforeAutospacing="0" w:after="450" w:afterAutospacing="0" w:line="390" w:lineRule="atLeast"/>
              <w:jc w:val="both"/>
              <w:rPr>
                <w:rFonts w:eastAsiaTheme="minorHAnsi"/>
                <w:kern w:val="2"/>
                <w:lang w:eastAsia="en-US"/>
                <w14:ligatures w14:val="standardContextual"/>
              </w:rPr>
            </w:pPr>
            <w:r w:rsidRPr="00A90810">
              <w:rPr>
                <w:rFonts w:eastAsiaTheme="minorHAnsi"/>
                <w:kern w:val="2"/>
                <w:lang w:eastAsia="en-US"/>
                <w14:ligatures w14:val="standardContextual"/>
              </w:rPr>
              <w:t>Политическая конкуренция</w:t>
            </w:r>
          </w:p>
        </w:tc>
      </w:tr>
      <w:tr w:rsidR="007556BC" w:rsidRPr="00A90810" w14:paraId="36F478CF" w14:textId="77777777" w:rsidTr="00292170">
        <w:tc>
          <w:tcPr>
            <w:tcW w:w="2736" w:type="dxa"/>
          </w:tcPr>
          <w:p w14:paraId="31DA41A4" w14:textId="3ED2B4BC" w:rsidR="007556BC" w:rsidRPr="00A90810" w:rsidRDefault="007556BC" w:rsidP="007556BC">
            <w:pPr>
              <w:pStyle w:val="Normalwebb"/>
              <w:spacing w:before="0" w:beforeAutospacing="0" w:after="450" w:afterAutospacing="0" w:line="390" w:lineRule="atLeast"/>
              <w:jc w:val="both"/>
              <w:rPr>
                <w:rFonts w:eastAsiaTheme="minorHAnsi"/>
                <w:kern w:val="2"/>
                <w:lang w:eastAsia="en-US"/>
                <w14:ligatures w14:val="standardContextual"/>
              </w:rPr>
            </w:pPr>
            <w:r w:rsidRPr="00A90810">
              <w:rPr>
                <w:rFonts w:eastAsiaTheme="minorHAnsi"/>
                <w:b/>
                <w:bCs/>
                <w:kern w:val="2"/>
                <w:lang w:eastAsia="en-US"/>
                <w14:ligatures w14:val="standardContextual"/>
              </w:rPr>
              <w:t>Андрей Яроцкий</w:t>
            </w:r>
          </w:p>
        </w:tc>
        <w:tc>
          <w:tcPr>
            <w:tcW w:w="3773" w:type="dxa"/>
          </w:tcPr>
          <w:p w14:paraId="1D14EFBF" w14:textId="7DD331BF" w:rsidR="007556BC" w:rsidRPr="00A90810" w:rsidRDefault="00292170" w:rsidP="007556BC">
            <w:pPr>
              <w:pStyle w:val="Normalwebb"/>
              <w:spacing w:before="0" w:beforeAutospacing="0" w:after="450" w:afterAutospacing="0" w:line="390" w:lineRule="atLeast"/>
              <w:jc w:val="both"/>
              <w:rPr>
                <w:rFonts w:eastAsiaTheme="minorHAnsi"/>
                <w:kern w:val="2"/>
                <w:lang w:eastAsia="en-US"/>
                <w14:ligatures w14:val="standardContextual"/>
              </w:rPr>
            </w:pPr>
            <w:r w:rsidRPr="00A90810">
              <w:rPr>
                <w:rFonts w:eastAsiaTheme="minorHAnsi"/>
                <w:kern w:val="2"/>
                <w:lang w:eastAsia="en-US"/>
                <w14:ligatures w14:val="standardContextual"/>
              </w:rPr>
              <w:t>17,18</w:t>
            </w:r>
          </w:p>
        </w:tc>
        <w:tc>
          <w:tcPr>
            <w:tcW w:w="2836" w:type="dxa"/>
          </w:tcPr>
          <w:p w14:paraId="473E2A95" w14:textId="6BAD8E6C" w:rsidR="007556BC" w:rsidRPr="00A90810" w:rsidRDefault="000E041F" w:rsidP="007556BC">
            <w:pPr>
              <w:pStyle w:val="Normalwebb"/>
              <w:spacing w:before="0" w:beforeAutospacing="0" w:after="450" w:afterAutospacing="0" w:line="390" w:lineRule="atLeast"/>
              <w:jc w:val="both"/>
              <w:rPr>
                <w:rFonts w:eastAsiaTheme="minorHAnsi"/>
                <w:kern w:val="2"/>
                <w:lang w:eastAsia="en-US"/>
                <w14:ligatures w14:val="standardContextual"/>
              </w:rPr>
            </w:pPr>
            <w:r w:rsidRPr="00A90810">
              <w:rPr>
                <w:rFonts w:eastAsiaTheme="minorHAnsi"/>
                <w:kern w:val="2"/>
                <w:lang w:eastAsia="en-US"/>
                <w14:ligatures w14:val="standardContextual"/>
              </w:rPr>
              <w:t>Политическая конкуренция</w:t>
            </w:r>
          </w:p>
        </w:tc>
      </w:tr>
      <w:tr w:rsidR="007556BC" w:rsidRPr="00A90810" w14:paraId="17C499AE" w14:textId="77777777" w:rsidTr="00292170">
        <w:tc>
          <w:tcPr>
            <w:tcW w:w="2736" w:type="dxa"/>
          </w:tcPr>
          <w:p w14:paraId="2013C5B6" w14:textId="346C535C" w:rsidR="007556BC" w:rsidRPr="00A90810" w:rsidRDefault="007556BC" w:rsidP="007556BC">
            <w:pPr>
              <w:pStyle w:val="Normalwebb"/>
              <w:spacing w:before="0" w:beforeAutospacing="0" w:after="450" w:afterAutospacing="0" w:line="390" w:lineRule="atLeast"/>
              <w:jc w:val="both"/>
              <w:rPr>
                <w:rFonts w:eastAsiaTheme="minorHAnsi"/>
                <w:kern w:val="2"/>
                <w:lang w:eastAsia="en-US"/>
                <w14:ligatures w14:val="standardContextual"/>
              </w:rPr>
            </w:pPr>
            <w:r w:rsidRPr="00A90810">
              <w:rPr>
                <w:rFonts w:eastAsiaTheme="minorHAnsi"/>
                <w:b/>
                <w:bCs/>
                <w:kern w:val="2"/>
                <w:lang w:eastAsia="en-US"/>
                <w14:ligatures w14:val="standardContextual"/>
              </w:rPr>
              <w:t xml:space="preserve">Дмитрий </w:t>
            </w:r>
            <w:proofErr w:type="spellStart"/>
            <w:r w:rsidRPr="00A90810">
              <w:rPr>
                <w:rFonts w:eastAsiaTheme="minorHAnsi"/>
                <w:b/>
                <w:bCs/>
                <w:kern w:val="2"/>
                <w:lang w:eastAsia="en-US"/>
                <w14:ligatures w14:val="standardContextual"/>
              </w:rPr>
              <w:t>Гультяев</w:t>
            </w:r>
            <w:proofErr w:type="spellEnd"/>
          </w:p>
        </w:tc>
        <w:tc>
          <w:tcPr>
            <w:tcW w:w="3773" w:type="dxa"/>
          </w:tcPr>
          <w:p w14:paraId="3194948F" w14:textId="218D6936" w:rsidR="007556BC" w:rsidRPr="00A90810" w:rsidRDefault="00292170" w:rsidP="007556BC">
            <w:pPr>
              <w:pStyle w:val="Normalwebb"/>
              <w:spacing w:before="0" w:beforeAutospacing="0" w:after="450" w:afterAutospacing="0" w:line="390" w:lineRule="atLeast"/>
              <w:jc w:val="both"/>
              <w:rPr>
                <w:rFonts w:eastAsiaTheme="minorHAnsi"/>
                <w:kern w:val="2"/>
                <w:lang w:eastAsia="en-US"/>
                <w14:ligatures w14:val="standardContextual"/>
              </w:rPr>
            </w:pPr>
            <w:r w:rsidRPr="00A90810">
              <w:rPr>
                <w:rFonts w:eastAsiaTheme="minorHAnsi"/>
                <w:kern w:val="2"/>
                <w:lang w:eastAsia="en-US"/>
                <w14:ligatures w14:val="standardContextual"/>
              </w:rPr>
              <w:t>19</w:t>
            </w:r>
          </w:p>
        </w:tc>
        <w:tc>
          <w:tcPr>
            <w:tcW w:w="2836" w:type="dxa"/>
          </w:tcPr>
          <w:p w14:paraId="2C1409B1" w14:textId="374EF8DA" w:rsidR="007556BC" w:rsidRPr="00A90810" w:rsidRDefault="000E041F" w:rsidP="007556BC">
            <w:pPr>
              <w:pStyle w:val="Normalwebb"/>
              <w:spacing w:before="0" w:beforeAutospacing="0" w:after="450" w:afterAutospacing="0" w:line="390" w:lineRule="atLeast"/>
              <w:jc w:val="both"/>
              <w:rPr>
                <w:rFonts w:eastAsiaTheme="minorHAnsi"/>
                <w:kern w:val="2"/>
                <w:lang w:eastAsia="en-US"/>
                <w14:ligatures w14:val="standardContextual"/>
              </w:rPr>
            </w:pPr>
            <w:r w:rsidRPr="00A90810">
              <w:rPr>
                <w:rFonts w:eastAsiaTheme="minorHAnsi"/>
                <w:kern w:val="2"/>
                <w:lang w:eastAsia="en-US"/>
                <w14:ligatures w14:val="standardContextual"/>
              </w:rPr>
              <w:t>Политическая конкуренция</w:t>
            </w:r>
          </w:p>
        </w:tc>
      </w:tr>
      <w:tr w:rsidR="007556BC" w:rsidRPr="00A90810" w14:paraId="46AFE5A2" w14:textId="77777777" w:rsidTr="00292170">
        <w:tc>
          <w:tcPr>
            <w:tcW w:w="2736" w:type="dxa"/>
          </w:tcPr>
          <w:p w14:paraId="6C485B89" w14:textId="3AC6B9B4" w:rsidR="007556BC" w:rsidRPr="00A90810" w:rsidRDefault="007556BC" w:rsidP="007556BC">
            <w:pPr>
              <w:pStyle w:val="Normalwebb"/>
              <w:spacing w:before="0" w:beforeAutospacing="0" w:after="450" w:afterAutospacing="0" w:line="390" w:lineRule="atLeast"/>
              <w:jc w:val="both"/>
              <w:rPr>
                <w:rFonts w:eastAsiaTheme="minorHAnsi"/>
                <w:kern w:val="2"/>
                <w:lang w:eastAsia="en-US"/>
                <w14:ligatures w14:val="standardContextual"/>
              </w:rPr>
            </w:pPr>
            <w:r w:rsidRPr="00A90810">
              <w:rPr>
                <w:rFonts w:eastAsiaTheme="minorHAnsi"/>
                <w:b/>
                <w:bCs/>
                <w:kern w:val="2"/>
                <w:lang w:eastAsia="en-US"/>
                <w14:ligatures w14:val="standardContextual"/>
              </w:rPr>
              <w:t>Мария Марьясова</w:t>
            </w:r>
          </w:p>
        </w:tc>
        <w:tc>
          <w:tcPr>
            <w:tcW w:w="3773" w:type="dxa"/>
          </w:tcPr>
          <w:p w14:paraId="2EEC80DF" w14:textId="28003E95" w:rsidR="007556BC" w:rsidRPr="00A90810" w:rsidRDefault="00292170" w:rsidP="007556BC">
            <w:pPr>
              <w:pStyle w:val="Normalwebb"/>
              <w:spacing w:before="0" w:beforeAutospacing="0" w:after="450" w:afterAutospacing="0" w:line="390" w:lineRule="atLeast"/>
              <w:jc w:val="both"/>
              <w:rPr>
                <w:rFonts w:eastAsiaTheme="minorHAnsi"/>
                <w:kern w:val="2"/>
                <w:lang w:eastAsia="en-US"/>
                <w14:ligatures w14:val="standardContextual"/>
              </w:rPr>
            </w:pPr>
            <w:r w:rsidRPr="00A90810">
              <w:rPr>
                <w:rFonts w:eastAsiaTheme="minorHAnsi"/>
                <w:kern w:val="2"/>
                <w:lang w:eastAsia="en-US"/>
                <w14:ligatures w14:val="standardContextual"/>
              </w:rPr>
              <w:t>26</w:t>
            </w:r>
          </w:p>
        </w:tc>
        <w:tc>
          <w:tcPr>
            <w:tcW w:w="2836" w:type="dxa"/>
          </w:tcPr>
          <w:p w14:paraId="4218A648" w14:textId="452069EF" w:rsidR="007556BC" w:rsidRPr="00A90810" w:rsidRDefault="00EB60DD" w:rsidP="007556BC">
            <w:pPr>
              <w:pStyle w:val="Normalwebb"/>
              <w:spacing w:before="0" w:beforeAutospacing="0" w:after="450" w:afterAutospacing="0" w:line="390" w:lineRule="atLeast"/>
              <w:jc w:val="both"/>
              <w:rPr>
                <w:rFonts w:eastAsiaTheme="minorHAnsi"/>
                <w:kern w:val="2"/>
                <w:lang w:eastAsia="en-US"/>
                <w14:ligatures w14:val="standardContextual"/>
              </w:rPr>
            </w:pPr>
            <w:r w:rsidRPr="00A90810">
              <w:rPr>
                <w:rFonts w:eastAsiaTheme="minorHAnsi"/>
                <w:kern w:val="2"/>
                <w:lang w:eastAsia="en-US"/>
                <w14:ligatures w14:val="standardContextual"/>
              </w:rPr>
              <w:t>Личная неприязнь</w:t>
            </w:r>
          </w:p>
        </w:tc>
      </w:tr>
      <w:tr w:rsidR="007556BC" w:rsidRPr="00A90810" w14:paraId="020BA900" w14:textId="77777777" w:rsidTr="00292170">
        <w:tc>
          <w:tcPr>
            <w:tcW w:w="2736" w:type="dxa"/>
          </w:tcPr>
          <w:p w14:paraId="65094AA5" w14:textId="74CEFA97" w:rsidR="007556BC" w:rsidRPr="00A90810" w:rsidRDefault="007556BC" w:rsidP="007556BC">
            <w:pPr>
              <w:pStyle w:val="Normalwebb"/>
              <w:spacing w:before="0" w:beforeAutospacing="0" w:after="450" w:afterAutospacing="0" w:line="390" w:lineRule="atLeast"/>
              <w:jc w:val="both"/>
              <w:rPr>
                <w:rFonts w:eastAsiaTheme="minorHAnsi"/>
                <w:kern w:val="2"/>
                <w:lang w:eastAsia="en-US"/>
                <w14:ligatures w14:val="standardContextual"/>
              </w:rPr>
            </w:pPr>
            <w:r w:rsidRPr="00A90810">
              <w:rPr>
                <w:rFonts w:eastAsiaTheme="minorHAnsi"/>
                <w:b/>
                <w:bCs/>
                <w:kern w:val="2"/>
                <w:lang w:eastAsia="en-US"/>
                <w14:ligatures w14:val="standardContextual"/>
              </w:rPr>
              <w:t>Глеб Марьясов</w:t>
            </w:r>
          </w:p>
        </w:tc>
        <w:tc>
          <w:tcPr>
            <w:tcW w:w="3773" w:type="dxa"/>
          </w:tcPr>
          <w:p w14:paraId="30819121" w14:textId="1562FF0B" w:rsidR="007556BC" w:rsidRPr="00A90810" w:rsidRDefault="00292170" w:rsidP="007556BC">
            <w:pPr>
              <w:pStyle w:val="Normalwebb"/>
              <w:spacing w:before="0" w:beforeAutospacing="0" w:after="450" w:afterAutospacing="0" w:line="390" w:lineRule="atLeast"/>
              <w:jc w:val="both"/>
              <w:rPr>
                <w:rFonts w:eastAsiaTheme="minorHAnsi"/>
                <w:kern w:val="2"/>
                <w:lang w:eastAsia="en-US"/>
                <w14:ligatures w14:val="standardContextual"/>
              </w:rPr>
            </w:pPr>
            <w:r w:rsidRPr="00A90810">
              <w:rPr>
                <w:rFonts w:eastAsiaTheme="minorHAnsi"/>
                <w:kern w:val="2"/>
                <w:lang w:eastAsia="en-US"/>
                <w14:ligatures w14:val="standardContextual"/>
              </w:rPr>
              <w:t>27,30</w:t>
            </w:r>
          </w:p>
        </w:tc>
        <w:tc>
          <w:tcPr>
            <w:tcW w:w="2836" w:type="dxa"/>
          </w:tcPr>
          <w:p w14:paraId="75A97C1F" w14:textId="078CBFB5" w:rsidR="007556BC" w:rsidRPr="00A90810" w:rsidRDefault="00EB60DD" w:rsidP="007556BC">
            <w:pPr>
              <w:pStyle w:val="Normalwebb"/>
              <w:spacing w:before="0" w:beforeAutospacing="0" w:after="450" w:afterAutospacing="0" w:line="390" w:lineRule="atLeast"/>
              <w:jc w:val="both"/>
              <w:rPr>
                <w:rFonts w:eastAsiaTheme="minorHAnsi"/>
                <w:kern w:val="2"/>
                <w:lang w:eastAsia="en-US"/>
                <w14:ligatures w14:val="standardContextual"/>
              </w:rPr>
            </w:pPr>
            <w:r w:rsidRPr="00A90810">
              <w:rPr>
                <w:rFonts w:eastAsiaTheme="minorHAnsi"/>
                <w:kern w:val="2"/>
                <w:lang w:eastAsia="en-US"/>
                <w14:ligatures w14:val="standardContextual"/>
              </w:rPr>
              <w:t>Личная неприязнь</w:t>
            </w:r>
          </w:p>
        </w:tc>
      </w:tr>
      <w:tr w:rsidR="007556BC" w:rsidRPr="00A90810" w14:paraId="2FB319DC" w14:textId="77777777" w:rsidTr="00292170">
        <w:tc>
          <w:tcPr>
            <w:tcW w:w="2736" w:type="dxa"/>
          </w:tcPr>
          <w:p w14:paraId="145F22AB" w14:textId="437068A5" w:rsidR="007556BC" w:rsidRPr="00A90810" w:rsidRDefault="007556BC" w:rsidP="007556BC">
            <w:pPr>
              <w:pStyle w:val="Normalwebb"/>
              <w:spacing w:before="0" w:beforeAutospacing="0" w:after="450" w:afterAutospacing="0" w:line="390" w:lineRule="atLeast"/>
              <w:jc w:val="both"/>
              <w:rPr>
                <w:rFonts w:eastAsiaTheme="minorHAnsi"/>
                <w:kern w:val="2"/>
                <w:lang w:eastAsia="en-US"/>
                <w14:ligatures w14:val="standardContextual"/>
              </w:rPr>
            </w:pPr>
            <w:r w:rsidRPr="00A90810">
              <w:rPr>
                <w:rFonts w:eastAsiaTheme="minorHAnsi"/>
                <w:b/>
                <w:bCs/>
                <w:kern w:val="2"/>
                <w:lang w:eastAsia="en-US"/>
                <w14:ligatures w14:val="standardContextual"/>
              </w:rPr>
              <w:t>Владислав Ткачук</w:t>
            </w:r>
          </w:p>
        </w:tc>
        <w:tc>
          <w:tcPr>
            <w:tcW w:w="3773" w:type="dxa"/>
          </w:tcPr>
          <w:p w14:paraId="20C1C069" w14:textId="35AA889B" w:rsidR="007556BC" w:rsidRPr="00A90810" w:rsidRDefault="00292170" w:rsidP="007556BC">
            <w:pPr>
              <w:pStyle w:val="Normalwebb"/>
              <w:spacing w:before="0" w:beforeAutospacing="0" w:after="450" w:afterAutospacing="0" w:line="390" w:lineRule="atLeast"/>
              <w:jc w:val="both"/>
              <w:rPr>
                <w:rFonts w:eastAsiaTheme="minorHAnsi"/>
                <w:kern w:val="2"/>
                <w:lang w:eastAsia="en-US"/>
                <w14:ligatures w14:val="standardContextual"/>
              </w:rPr>
            </w:pPr>
            <w:r w:rsidRPr="00A90810">
              <w:rPr>
                <w:rFonts w:eastAsiaTheme="minorHAnsi"/>
                <w:kern w:val="2"/>
                <w:lang w:eastAsia="en-US"/>
                <w14:ligatures w14:val="standardContextual"/>
              </w:rPr>
              <w:t>23,24,32,33</w:t>
            </w:r>
          </w:p>
        </w:tc>
        <w:tc>
          <w:tcPr>
            <w:tcW w:w="2836" w:type="dxa"/>
          </w:tcPr>
          <w:p w14:paraId="43FF2ECC" w14:textId="1204C199" w:rsidR="007556BC" w:rsidRPr="00A90810" w:rsidRDefault="00EB60DD" w:rsidP="007556BC">
            <w:pPr>
              <w:pStyle w:val="Normalwebb"/>
              <w:spacing w:before="0" w:beforeAutospacing="0" w:after="450" w:afterAutospacing="0" w:line="390" w:lineRule="atLeast"/>
              <w:jc w:val="both"/>
              <w:rPr>
                <w:rFonts w:eastAsiaTheme="minorHAnsi"/>
                <w:kern w:val="2"/>
                <w:lang w:eastAsia="en-US"/>
                <w14:ligatures w14:val="standardContextual"/>
              </w:rPr>
            </w:pPr>
            <w:r w:rsidRPr="00A90810">
              <w:rPr>
                <w:rFonts w:eastAsiaTheme="minorHAnsi"/>
                <w:kern w:val="2"/>
                <w:lang w:eastAsia="en-US"/>
                <w14:ligatures w14:val="standardContextual"/>
              </w:rPr>
              <w:t>Личная неприязнь</w:t>
            </w:r>
          </w:p>
        </w:tc>
      </w:tr>
      <w:tr w:rsidR="007556BC" w:rsidRPr="00A90810" w14:paraId="5840EF3B" w14:textId="77777777" w:rsidTr="00292170">
        <w:tc>
          <w:tcPr>
            <w:tcW w:w="2736" w:type="dxa"/>
          </w:tcPr>
          <w:p w14:paraId="04F3C6EC" w14:textId="4A6B4A19" w:rsidR="007556BC" w:rsidRPr="00A90810" w:rsidRDefault="007556BC" w:rsidP="007556BC">
            <w:pPr>
              <w:pStyle w:val="Normalwebb"/>
              <w:spacing w:before="0" w:beforeAutospacing="0" w:after="450" w:afterAutospacing="0" w:line="390" w:lineRule="atLeast"/>
              <w:jc w:val="both"/>
              <w:rPr>
                <w:rFonts w:eastAsiaTheme="minorHAnsi"/>
                <w:kern w:val="2"/>
                <w:lang w:eastAsia="en-US"/>
                <w14:ligatures w14:val="standardContextual"/>
              </w:rPr>
            </w:pPr>
            <w:r w:rsidRPr="00A90810">
              <w:rPr>
                <w:rFonts w:eastAsiaTheme="minorHAnsi"/>
                <w:b/>
                <w:bCs/>
                <w:kern w:val="2"/>
                <w:lang w:eastAsia="en-US"/>
                <w14:ligatures w14:val="standardContextual"/>
              </w:rPr>
              <w:t>Иван Чинаров</w:t>
            </w:r>
          </w:p>
        </w:tc>
        <w:tc>
          <w:tcPr>
            <w:tcW w:w="3773" w:type="dxa"/>
          </w:tcPr>
          <w:p w14:paraId="1722EF7A" w14:textId="50B80EE7" w:rsidR="007556BC" w:rsidRPr="00A90810" w:rsidRDefault="00292170" w:rsidP="007556BC">
            <w:pPr>
              <w:pStyle w:val="Normalwebb"/>
              <w:spacing w:before="0" w:beforeAutospacing="0" w:after="450" w:afterAutospacing="0" w:line="390" w:lineRule="atLeast"/>
              <w:jc w:val="both"/>
              <w:rPr>
                <w:rFonts w:eastAsiaTheme="minorHAnsi"/>
                <w:kern w:val="2"/>
                <w:lang w:eastAsia="en-US"/>
                <w14:ligatures w14:val="standardContextual"/>
              </w:rPr>
            </w:pPr>
            <w:r w:rsidRPr="00A90810">
              <w:rPr>
                <w:rFonts w:eastAsiaTheme="minorHAnsi"/>
                <w:kern w:val="2"/>
                <w:lang w:eastAsia="en-US"/>
                <w14:ligatures w14:val="standardContextual"/>
              </w:rPr>
              <w:t>35</w:t>
            </w:r>
          </w:p>
        </w:tc>
        <w:tc>
          <w:tcPr>
            <w:tcW w:w="2836" w:type="dxa"/>
          </w:tcPr>
          <w:p w14:paraId="3249E773" w14:textId="7BC59871" w:rsidR="007556BC" w:rsidRPr="00A90810" w:rsidRDefault="000E041F" w:rsidP="007556BC">
            <w:pPr>
              <w:pStyle w:val="Normalwebb"/>
              <w:spacing w:before="0" w:beforeAutospacing="0" w:after="450" w:afterAutospacing="0" w:line="390" w:lineRule="atLeast"/>
              <w:jc w:val="both"/>
              <w:rPr>
                <w:rFonts w:eastAsiaTheme="minorHAnsi"/>
                <w:kern w:val="2"/>
                <w:lang w:eastAsia="en-US"/>
                <w14:ligatures w14:val="standardContextual"/>
              </w:rPr>
            </w:pPr>
            <w:r w:rsidRPr="00A90810">
              <w:rPr>
                <w:rFonts w:eastAsiaTheme="minorHAnsi"/>
                <w:kern w:val="2"/>
                <w:lang w:eastAsia="en-US"/>
                <w14:ligatures w14:val="standardContextual"/>
              </w:rPr>
              <w:t>П</w:t>
            </w:r>
            <w:r w:rsidR="00EB60DD" w:rsidRPr="00A90810">
              <w:rPr>
                <w:rFonts w:eastAsiaTheme="minorHAnsi"/>
                <w:kern w:val="2"/>
                <w:lang w:eastAsia="en-US"/>
                <w14:ligatures w14:val="standardContextual"/>
              </w:rPr>
              <w:t>олитическая конкуренция</w:t>
            </w:r>
          </w:p>
        </w:tc>
      </w:tr>
      <w:tr w:rsidR="007556BC" w:rsidRPr="00A90810" w14:paraId="05A23416" w14:textId="77777777" w:rsidTr="00292170">
        <w:tc>
          <w:tcPr>
            <w:tcW w:w="2736" w:type="dxa"/>
          </w:tcPr>
          <w:p w14:paraId="4E269D13" w14:textId="110677DA" w:rsidR="007556BC" w:rsidRPr="00A90810" w:rsidRDefault="007556BC" w:rsidP="007556BC">
            <w:pPr>
              <w:pStyle w:val="Normalwebb"/>
              <w:spacing w:before="0" w:beforeAutospacing="0" w:after="450" w:afterAutospacing="0" w:line="390" w:lineRule="atLeast"/>
              <w:jc w:val="both"/>
              <w:rPr>
                <w:rFonts w:eastAsiaTheme="minorHAnsi"/>
                <w:kern w:val="2"/>
                <w:lang w:eastAsia="en-US"/>
                <w14:ligatures w14:val="standardContextual"/>
              </w:rPr>
            </w:pPr>
            <w:r w:rsidRPr="00A90810">
              <w:rPr>
                <w:rFonts w:eastAsiaTheme="minorHAnsi"/>
                <w:b/>
                <w:bCs/>
                <w:kern w:val="2"/>
                <w:lang w:eastAsia="en-US"/>
                <w14:ligatures w14:val="standardContextual"/>
              </w:rPr>
              <w:t>Илья Даниленко</w:t>
            </w:r>
          </w:p>
        </w:tc>
        <w:tc>
          <w:tcPr>
            <w:tcW w:w="3773" w:type="dxa"/>
          </w:tcPr>
          <w:p w14:paraId="3A64B84C" w14:textId="0F7849EC" w:rsidR="007556BC" w:rsidRPr="00A90810" w:rsidRDefault="00292170" w:rsidP="007556BC">
            <w:pPr>
              <w:pStyle w:val="Normalwebb"/>
              <w:spacing w:before="0" w:beforeAutospacing="0" w:after="450" w:afterAutospacing="0" w:line="390" w:lineRule="atLeast"/>
              <w:jc w:val="both"/>
              <w:rPr>
                <w:rFonts w:eastAsiaTheme="minorHAnsi"/>
                <w:kern w:val="2"/>
                <w:lang w:eastAsia="en-US"/>
                <w14:ligatures w14:val="standardContextual"/>
              </w:rPr>
            </w:pPr>
            <w:r w:rsidRPr="00A90810">
              <w:rPr>
                <w:rFonts w:eastAsiaTheme="minorHAnsi"/>
                <w:kern w:val="2"/>
                <w:lang w:eastAsia="en-US"/>
                <w14:ligatures w14:val="standardContextual"/>
              </w:rPr>
              <w:t>32</w:t>
            </w:r>
          </w:p>
        </w:tc>
        <w:tc>
          <w:tcPr>
            <w:tcW w:w="2836" w:type="dxa"/>
          </w:tcPr>
          <w:p w14:paraId="44FEFFA5" w14:textId="5B83D44F" w:rsidR="007556BC" w:rsidRPr="00A90810" w:rsidRDefault="00EB60DD" w:rsidP="007556BC">
            <w:pPr>
              <w:pStyle w:val="Normalwebb"/>
              <w:spacing w:before="0" w:beforeAutospacing="0" w:after="450" w:afterAutospacing="0" w:line="390" w:lineRule="atLeast"/>
              <w:jc w:val="both"/>
              <w:rPr>
                <w:rFonts w:eastAsiaTheme="minorHAnsi"/>
                <w:kern w:val="2"/>
                <w:lang w:eastAsia="en-US"/>
                <w14:ligatures w14:val="standardContextual"/>
              </w:rPr>
            </w:pPr>
            <w:r w:rsidRPr="00A90810">
              <w:rPr>
                <w:rFonts w:eastAsiaTheme="minorHAnsi"/>
                <w:kern w:val="2"/>
                <w:lang w:eastAsia="en-US"/>
                <w14:ligatures w14:val="standardContextual"/>
              </w:rPr>
              <w:t>Личная неприязнь</w:t>
            </w:r>
          </w:p>
        </w:tc>
      </w:tr>
    </w:tbl>
    <w:p w14:paraId="042E43BC" w14:textId="77777777" w:rsidR="007556BC" w:rsidRPr="00A90810" w:rsidRDefault="007556BC" w:rsidP="00EF4C22">
      <w:pPr>
        <w:pStyle w:val="Normalwebb"/>
        <w:spacing w:before="0" w:beforeAutospacing="0" w:after="450" w:afterAutospacing="0" w:line="390" w:lineRule="atLeast"/>
        <w:jc w:val="both"/>
        <w:rPr>
          <w:rFonts w:eastAsiaTheme="minorHAnsi"/>
          <w:kern w:val="2"/>
          <w:lang w:eastAsia="en-US"/>
          <w14:ligatures w14:val="standardContextual"/>
        </w:rPr>
      </w:pPr>
    </w:p>
    <w:p w14:paraId="6D62C949" w14:textId="51A61116" w:rsidR="00FF71F6" w:rsidRPr="00E758F4" w:rsidRDefault="00A904CA" w:rsidP="00FF71F6">
      <w:pPr>
        <w:pStyle w:val="Normalwebb"/>
        <w:spacing w:before="0" w:beforeAutospacing="0" w:after="450" w:afterAutospacing="0" w:line="390" w:lineRule="atLeast"/>
        <w:ind w:firstLine="708"/>
        <w:jc w:val="both"/>
        <w:rPr>
          <w:rFonts w:eastAsiaTheme="minorHAnsi"/>
          <w:kern w:val="2"/>
          <w:lang w:eastAsia="en-US"/>
          <w14:ligatures w14:val="standardContextual"/>
        </w:rPr>
      </w:pPr>
      <w:r w:rsidRPr="00A90810">
        <w:rPr>
          <w:rFonts w:eastAsiaTheme="minorHAnsi"/>
          <w:kern w:val="2"/>
          <w:lang w:eastAsia="en-US"/>
          <w14:ligatures w14:val="standardContextual"/>
        </w:rPr>
        <w:t xml:space="preserve">Истец полагает необходимым начать именно с мотива недобросовестной политической конкуренции. Истец считает неслучайным факт публикации статьи именно в августе 2022 г., когда Истец не только уже почти год, как жил в Тбилиси, но и начал там активную политическую деятельность. Так, Истец, начиная с </w:t>
      </w:r>
      <w:r w:rsidR="00D53CA2" w:rsidRPr="00A90810">
        <w:rPr>
          <w:rFonts w:eastAsiaTheme="minorHAnsi"/>
          <w:kern w:val="2"/>
          <w:lang w:eastAsia="en-US"/>
          <w14:ligatures w14:val="standardContextual"/>
        </w:rPr>
        <w:t>марта</w:t>
      </w:r>
      <w:r w:rsidRPr="00A90810">
        <w:rPr>
          <w:rFonts w:eastAsiaTheme="minorHAnsi"/>
          <w:kern w:val="2"/>
          <w:lang w:eastAsia="en-US"/>
          <w14:ligatures w14:val="standardContextual"/>
        </w:rPr>
        <w:t xml:space="preserve"> 2022 г. начал самостоятельно, независимо от других политических сил, организовывать антивоенные митинги российских эмигрантов, причем еженедельно (см. публикации ТГ-канала «Россияне в Сакартвело»</w:t>
      </w:r>
      <w:r w:rsidR="0028169B">
        <w:rPr>
          <w:rFonts w:eastAsiaTheme="minorHAnsi"/>
          <w:kern w:val="2"/>
          <w:lang w:eastAsia="en-US"/>
          <w14:ligatures w14:val="standardContextual"/>
        </w:rPr>
        <w:t xml:space="preserve"> за описываемый период времени</w:t>
      </w:r>
      <w:r w:rsidRPr="00A90810">
        <w:rPr>
          <w:rFonts w:eastAsiaTheme="minorHAnsi"/>
          <w:kern w:val="2"/>
          <w:lang w:eastAsia="en-US"/>
          <w14:ligatures w14:val="standardContextual"/>
        </w:rPr>
        <w:t>, о котором упоминается в том числе и в Статье)</w:t>
      </w:r>
      <w:r w:rsidR="00FA74B2" w:rsidRPr="00A90810">
        <w:rPr>
          <w:rStyle w:val="Fotnotsreferens"/>
          <w:rFonts w:eastAsiaTheme="minorHAnsi"/>
          <w:kern w:val="2"/>
          <w:lang w:eastAsia="en-US"/>
          <w14:ligatures w14:val="standardContextual"/>
        </w:rPr>
        <w:footnoteReference w:id="16"/>
      </w:r>
      <w:r w:rsidR="00FA74B2" w:rsidRPr="00A90810">
        <w:rPr>
          <w:rFonts w:eastAsiaTheme="minorHAnsi"/>
          <w:kern w:val="2"/>
          <w:lang w:eastAsia="en-US"/>
          <w14:ligatures w14:val="standardContextual"/>
        </w:rPr>
        <w:t>. Некоторые из них собирали относительно большое количество людей</w:t>
      </w:r>
      <w:r w:rsidR="00D53CA2" w:rsidRPr="00A90810">
        <w:rPr>
          <w:rFonts w:eastAsiaTheme="minorHAnsi"/>
          <w:kern w:val="2"/>
          <w:lang w:eastAsia="en-US"/>
          <w14:ligatures w14:val="standardContextual"/>
        </w:rPr>
        <w:t xml:space="preserve"> (до 1500 человек)</w:t>
      </w:r>
      <w:r w:rsidR="00FA74B2" w:rsidRPr="00A90810">
        <w:rPr>
          <w:rFonts w:eastAsiaTheme="minorHAnsi"/>
          <w:kern w:val="2"/>
          <w:lang w:eastAsia="en-US"/>
          <w14:ligatures w14:val="standardContextual"/>
        </w:rPr>
        <w:t xml:space="preserve">. При этом, крупнейшей политической силой, конкурентом которой невольно оказался </w:t>
      </w:r>
      <w:r w:rsidR="00D53CA2" w:rsidRPr="00A90810">
        <w:rPr>
          <w:rFonts w:eastAsiaTheme="minorHAnsi"/>
          <w:kern w:val="2"/>
          <w:lang w:eastAsia="en-US"/>
          <w14:ligatures w14:val="standardContextual"/>
        </w:rPr>
        <w:t>И</w:t>
      </w:r>
      <w:r w:rsidR="00FA74B2" w:rsidRPr="00A90810">
        <w:rPr>
          <w:rFonts w:eastAsiaTheme="minorHAnsi"/>
          <w:kern w:val="2"/>
          <w:lang w:eastAsia="en-US"/>
          <w14:ligatures w14:val="standardContextual"/>
        </w:rPr>
        <w:t xml:space="preserve">стец, является </w:t>
      </w:r>
      <w:r w:rsidR="000E041F" w:rsidRPr="00A90810">
        <w:rPr>
          <w:rFonts w:eastAsiaTheme="minorHAnsi"/>
          <w:kern w:val="2"/>
          <w:lang w:eastAsia="en-US"/>
          <w14:ligatures w14:val="standardContextual"/>
        </w:rPr>
        <w:t>региональный офис Фонда "Свободная Россия" (</w:t>
      </w:r>
      <w:r w:rsidR="000E041F" w:rsidRPr="00A90810">
        <w:rPr>
          <w:rFonts w:eastAsiaTheme="minorHAnsi"/>
          <w:kern w:val="2"/>
          <w:lang w:val="en-US" w:eastAsia="en-US"/>
          <w14:ligatures w14:val="standardContextual"/>
        </w:rPr>
        <w:t>Free</w:t>
      </w:r>
      <w:r w:rsidR="000E041F" w:rsidRPr="00A90810">
        <w:rPr>
          <w:rFonts w:eastAsiaTheme="minorHAnsi"/>
          <w:kern w:val="2"/>
          <w:lang w:eastAsia="en-US"/>
          <w14:ligatures w14:val="standardContextual"/>
        </w:rPr>
        <w:t xml:space="preserve"> </w:t>
      </w:r>
      <w:r w:rsidR="000E041F" w:rsidRPr="00A90810">
        <w:rPr>
          <w:rFonts w:eastAsiaTheme="minorHAnsi"/>
          <w:kern w:val="2"/>
          <w:lang w:val="en-US" w:eastAsia="en-US"/>
          <w14:ligatures w14:val="standardContextual"/>
        </w:rPr>
        <w:t>Russia</w:t>
      </w:r>
      <w:r w:rsidR="000E041F" w:rsidRPr="00A90810">
        <w:rPr>
          <w:rFonts w:eastAsiaTheme="minorHAnsi"/>
          <w:kern w:val="2"/>
          <w:lang w:eastAsia="en-US"/>
          <w14:ligatures w14:val="standardContextual"/>
        </w:rPr>
        <w:t xml:space="preserve"> </w:t>
      </w:r>
      <w:r w:rsidR="000E041F" w:rsidRPr="00A90810">
        <w:rPr>
          <w:rFonts w:eastAsiaTheme="minorHAnsi"/>
          <w:kern w:val="2"/>
          <w:lang w:val="en-US" w:eastAsia="en-US"/>
          <w14:ligatures w14:val="standardContextual"/>
        </w:rPr>
        <w:t>Foundation</w:t>
      </w:r>
      <w:r w:rsidR="000E041F" w:rsidRPr="00A90810">
        <w:rPr>
          <w:rFonts w:eastAsiaTheme="minorHAnsi"/>
          <w:kern w:val="2"/>
          <w:lang w:eastAsia="en-US"/>
          <w14:ligatures w14:val="standardContextual"/>
        </w:rPr>
        <w:t>) в г. Тбилиси.</w:t>
      </w:r>
      <w:r w:rsidR="00FF71F6" w:rsidRPr="00A90810">
        <w:rPr>
          <w:rFonts w:eastAsiaTheme="minorHAnsi"/>
          <w:kern w:val="2"/>
          <w:lang w:eastAsia="en-US"/>
          <w14:ligatures w14:val="standardContextual"/>
        </w:rPr>
        <w:t xml:space="preserve"> К июлю 2022 г. у активистов </w:t>
      </w:r>
      <w:r w:rsidR="00FF71F6" w:rsidRPr="00A90810">
        <w:rPr>
          <w:rFonts w:eastAsiaTheme="minorHAnsi"/>
          <w:kern w:val="2"/>
          <w:lang w:val="en-US" w:eastAsia="en-US"/>
          <w14:ligatures w14:val="standardContextual"/>
        </w:rPr>
        <w:t>FRF</w:t>
      </w:r>
      <w:r w:rsidR="00FF71F6" w:rsidRPr="00A90810">
        <w:rPr>
          <w:rFonts w:eastAsiaTheme="minorHAnsi"/>
          <w:kern w:val="2"/>
          <w:lang w:eastAsia="en-US"/>
          <w14:ligatures w14:val="standardContextual"/>
        </w:rPr>
        <w:t xml:space="preserve"> и Истца наметились расхождения по принципиальным для них вопросам, в частности, по вопросам участия российских эмигрантов в акциях украинцев и грузин, а также </w:t>
      </w:r>
      <w:proofErr w:type="spellStart"/>
      <w:r w:rsidR="00FF71F6" w:rsidRPr="00A90810">
        <w:rPr>
          <w:rFonts w:eastAsiaTheme="minorHAnsi"/>
          <w:kern w:val="2"/>
          <w:lang w:eastAsia="en-US"/>
          <w14:ligatures w14:val="standardContextual"/>
        </w:rPr>
        <w:t>донатов</w:t>
      </w:r>
      <w:proofErr w:type="spellEnd"/>
      <w:r w:rsidR="00FF71F6" w:rsidRPr="00A90810">
        <w:rPr>
          <w:rFonts w:eastAsiaTheme="minorHAnsi"/>
          <w:kern w:val="2"/>
          <w:lang w:eastAsia="en-US"/>
          <w14:ligatures w14:val="standardContextual"/>
        </w:rPr>
        <w:t xml:space="preserve"> на Вооруженные Силы Украины силами от россиян</w:t>
      </w:r>
      <w:r w:rsidR="00E758F4">
        <w:rPr>
          <w:rFonts w:eastAsiaTheme="minorHAnsi"/>
          <w:kern w:val="2"/>
          <w:lang w:eastAsia="en-US"/>
          <w14:ligatures w14:val="standardContextual"/>
        </w:rPr>
        <w:t xml:space="preserve">. Более того, число подписчиков в </w:t>
      </w:r>
      <w:r w:rsidR="00E758F4">
        <w:rPr>
          <w:rFonts w:eastAsiaTheme="minorHAnsi"/>
          <w:kern w:val="2"/>
          <w:lang w:val="en-US" w:eastAsia="en-US"/>
          <w14:ligatures w14:val="standardContextual"/>
        </w:rPr>
        <w:t>Telegram</w:t>
      </w:r>
      <w:r w:rsidR="00E758F4">
        <w:rPr>
          <w:rFonts w:eastAsiaTheme="minorHAnsi"/>
          <w:kern w:val="2"/>
          <w:lang w:eastAsia="en-US"/>
          <w14:ligatures w14:val="standardContextual"/>
        </w:rPr>
        <w:t xml:space="preserve">-каналах </w:t>
      </w:r>
      <w:r w:rsidR="00E758F4">
        <w:rPr>
          <w:rFonts w:eastAsiaTheme="minorHAnsi"/>
          <w:kern w:val="2"/>
          <w:lang w:val="en-US" w:eastAsia="en-US"/>
          <w14:ligatures w14:val="standardContextual"/>
        </w:rPr>
        <w:t>FRF</w:t>
      </w:r>
      <w:r w:rsidR="00E758F4" w:rsidRPr="00E758F4">
        <w:rPr>
          <w:rFonts w:eastAsiaTheme="minorHAnsi"/>
          <w:kern w:val="2"/>
          <w:lang w:eastAsia="en-US"/>
          <w14:ligatures w14:val="standardContextual"/>
        </w:rPr>
        <w:t xml:space="preserve"> </w:t>
      </w:r>
      <w:r w:rsidR="00E758F4">
        <w:rPr>
          <w:rFonts w:eastAsiaTheme="minorHAnsi"/>
          <w:kern w:val="2"/>
          <w:lang w:eastAsia="en-US"/>
          <w14:ligatures w14:val="standardContextual"/>
        </w:rPr>
        <w:t xml:space="preserve">и «Россияне в Сакартвело» по состоянию на июль 2022 г. сравнялось практически полностью (по примерно в 1000 человека каждом). </w:t>
      </w:r>
      <w:r w:rsidR="009E301B">
        <w:rPr>
          <w:rFonts w:eastAsiaTheme="minorHAnsi"/>
          <w:kern w:val="2"/>
          <w:lang w:eastAsia="en-US"/>
          <w14:ligatures w14:val="standardContextual"/>
        </w:rPr>
        <w:t xml:space="preserve">Таким образом, Истец к июлю 2022 г. набрал определенный политический вес, что и могло стать причиной информационной атаки на него. </w:t>
      </w:r>
    </w:p>
    <w:p w14:paraId="1F86B3CD" w14:textId="79ED2117" w:rsidR="00FF71F6" w:rsidRPr="00A90810" w:rsidRDefault="00FF71F6" w:rsidP="00DC540A">
      <w:pPr>
        <w:pStyle w:val="Normalwebb"/>
        <w:spacing w:before="0" w:beforeAutospacing="0" w:after="450" w:afterAutospacing="0" w:line="390" w:lineRule="atLeast"/>
        <w:ind w:firstLine="708"/>
        <w:jc w:val="both"/>
        <w:rPr>
          <w:rFonts w:eastAsiaTheme="minorHAnsi"/>
          <w:kern w:val="2"/>
          <w:lang w:eastAsia="en-US"/>
          <w14:ligatures w14:val="standardContextual"/>
        </w:rPr>
      </w:pPr>
      <w:r w:rsidRPr="00A90810">
        <w:rPr>
          <w:rFonts w:eastAsiaTheme="minorHAnsi"/>
          <w:kern w:val="2"/>
          <w:lang w:eastAsia="en-US"/>
          <w14:ligatures w14:val="standardContextual"/>
        </w:rPr>
        <w:t xml:space="preserve">При прочтении Статьи может сложиться впечатление, что </w:t>
      </w:r>
      <w:r w:rsidR="00DC540A" w:rsidRPr="00A90810">
        <w:rPr>
          <w:rFonts w:eastAsiaTheme="minorHAnsi"/>
          <w:kern w:val="2"/>
          <w:lang w:eastAsia="en-US"/>
          <w14:ligatures w14:val="standardContextual"/>
        </w:rPr>
        <w:t xml:space="preserve">упомянутые выше лица между собой ранее не были знакомы, и лишь были коллегами и друзьями Истца ранее. Однако это не так. Все они знакомы между собой на протяжении длительного периода времени. </w:t>
      </w:r>
    </w:p>
    <w:p w14:paraId="420D0A26" w14:textId="4EBB13A3" w:rsidR="00FF71F6" w:rsidRPr="00A90810" w:rsidRDefault="000E041F" w:rsidP="00FF71F6">
      <w:pPr>
        <w:pStyle w:val="Normalwebb"/>
        <w:spacing w:before="0" w:beforeAutospacing="0" w:after="450" w:afterAutospacing="0" w:line="390" w:lineRule="atLeast"/>
        <w:ind w:firstLine="708"/>
        <w:jc w:val="both"/>
        <w:rPr>
          <w:rFonts w:eastAsiaTheme="minorHAnsi"/>
          <w:kern w:val="2"/>
          <w:lang w:eastAsia="en-US"/>
          <w14:ligatures w14:val="standardContextual"/>
        </w:rPr>
      </w:pPr>
      <w:r w:rsidRPr="00A90810">
        <w:rPr>
          <w:rFonts w:eastAsiaTheme="minorHAnsi"/>
          <w:kern w:val="2"/>
          <w:lang w:eastAsia="en-US"/>
          <w14:ligatures w14:val="standardContextual"/>
        </w:rPr>
        <w:t xml:space="preserve">Истец обращает внимание суда, что указанные выше Сергей Осколков, Андрей </w:t>
      </w:r>
      <w:proofErr w:type="spellStart"/>
      <w:r w:rsidRPr="00A90810">
        <w:rPr>
          <w:rFonts w:eastAsiaTheme="minorHAnsi"/>
          <w:kern w:val="2"/>
          <w:lang w:eastAsia="en-US"/>
          <w14:ligatures w14:val="standardContextual"/>
        </w:rPr>
        <w:t>Яроцкий</w:t>
      </w:r>
      <w:proofErr w:type="spellEnd"/>
      <w:r w:rsidRPr="00A90810">
        <w:rPr>
          <w:rFonts w:eastAsiaTheme="minorHAnsi"/>
          <w:kern w:val="2"/>
          <w:lang w:eastAsia="en-US"/>
          <w14:ligatures w14:val="standardContextual"/>
        </w:rPr>
        <w:t xml:space="preserve">, Дмитрий </w:t>
      </w:r>
      <w:proofErr w:type="spellStart"/>
      <w:r w:rsidRPr="00A90810">
        <w:rPr>
          <w:rFonts w:eastAsiaTheme="minorHAnsi"/>
          <w:kern w:val="2"/>
          <w:lang w:eastAsia="en-US"/>
          <w14:ligatures w14:val="standardContextual"/>
        </w:rPr>
        <w:t>Гультяев</w:t>
      </w:r>
      <w:proofErr w:type="spellEnd"/>
      <w:r w:rsidRPr="00A90810">
        <w:rPr>
          <w:rFonts w:eastAsiaTheme="minorHAnsi"/>
          <w:kern w:val="2"/>
          <w:lang w:eastAsia="en-US"/>
          <w14:ligatures w14:val="standardContextual"/>
        </w:rPr>
        <w:t>, Мария Зинченко и Иван Чинаров являются сотрудниками</w:t>
      </w:r>
      <w:r w:rsidR="00D53CA2" w:rsidRPr="00A90810">
        <w:rPr>
          <w:rFonts w:eastAsiaTheme="minorHAnsi"/>
          <w:kern w:val="2"/>
          <w:lang w:eastAsia="en-US"/>
          <w14:ligatures w14:val="standardContextual"/>
        </w:rPr>
        <w:t xml:space="preserve"> либо активистами</w:t>
      </w:r>
      <w:r w:rsidRPr="00A90810">
        <w:rPr>
          <w:rFonts w:eastAsiaTheme="minorHAnsi"/>
          <w:kern w:val="2"/>
          <w:lang w:eastAsia="en-US"/>
          <w14:ligatures w14:val="standardContextual"/>
        </w:rPr>
        <w:t xml:space="preserve"> </w:t>
      </w:r>
      <w:r w:rsidRPr="00A90810">
        <w:rPr>
          <w:rFonts w:eastAsiaTheme="minorHAnsi"/>
          <w:kern w:val="2"/>
          <w:lang w:val="en-US" w:eastAsia="en-US"/>
          <w14:ligatures w14:val="standardContextual"/>
        </w:rPr>
        <w:t>FRF</w:t>
      </w:r>
      <w:r w:rsidR="00E758F4">
        <w:rPr>
          <w:rFonts w:eastAsiaTheme="minorHAnsi"/>
          <w:kern w:val="2"/>
          <w:lang w:eastAsia="en-US"/>
          <w14:ligatures w14:val="standardContextual"/>
        </w:rPr>
        <w:t xml:space="preserve">. </w:t>
      </w:r>
      <w:r w:rsidRPr="00A90810">
        <w:rPr>
          <w:rFonts w:eastAsiaTheme="minorHAnsi"/>
          <w:kern w:val="2"/>
          <w:lang w:eastAsia="en-US"/>
          <w14:ligatures w14:val="standardContextual"/>
        </w:rPr>
        <w:t>Таким образом</w:t>
      </w:r>
      <w:r w:rsidR="00E758F4">
        <w:rPr>
          <w:rFonts w:eastAsiaTheme="minorHAnsi"/>
          <w:kern w:val="2"/>
          <w:lang w:eastAsia="en-US"/>
          <w14:ligatures w14:val="standardContextual"/>
        </w:rPr>
        <w:t>, налицо мотив политической конкуренции и идеологических разногласий</w:t>
      </w:r>
      <w:r w:rsidR="00FE6142" w:rsidRPr="00A90810">
        <w:rPr>
          <w:rFonts w:eastAsiaTheme="minorHAnsi"/>
          <w:kern w:val="2"/>
          <w:lang w:eastAsia="en-US"/>
          <w14:ligatures w14:val="standardContextual"/>
        </w:rPr>
        <w:t>.</w:t>
      </w:r>
      <w:r w:rsidR="00075DBA" w:rsidRPr="00A90810">
        <w:rPr>
          <w:rFonts w:eastAsiaTheme="minorHAnsi"/>
          <w:kern w:val="2"/>
          <w:lang w:eastAsia="en-US"/>
          <w14:ligatures w14:val="standardContextual"/>
        </w:rPr>
        <w:t xml:space="preserve"> </w:t>
      </w:r>
      <w:r w:rsidR="00D53CA2" w:rsidRPr="00A90810">
        <w:rPr>
          <w:rFonts w:eastAsiaTheme="minorHAnsi"/>
          <w:kern w:val="2"/>
          <w:lang w:eastAsia="en-US"/>
          <w14:ligatures w14:val="standardContextual"/>
        </w:rPr>
        <w:t xml:space="preserve"> Изначально, первым из упомянутых в настоящем Иске лиц-обвинителей, опубликовавшим материалы против Истца, был С. Осколков. Он опубликовал в социальной сети </w:t>
      </w:r>
      <w:r w:rsidR="00D53CA2" w:rsidRPr="00A90810">
        <w:rPr>
          <w:rFonts w:eastAsiaTheme="minorHAnsi"/>
          <w:kern w:val="2"/>
          <w:lang w:val="en-US" w:eastAsia="en-US"/>
          <w14:ligatures w14:val="standardContextual"/>
        </w:rPr>
        <w:t>Twitter</w:t>
      </w:r>
      <w:r w:rsidR="00D53CA2" w:rsidRPr="00A90810">
        <w:rPr>
          <w:rFonts w:eastAsiaTheme="minorHAnsi"/>
          <w:kern w:val="2"/>
          <w:lang w:eastAsia="en-US"/>
          <w14:ligatures w14:val="standardContextual"/>
        </w:rPr>
        <w:t xml:space="preserve"> тред, который во многом лег в основу Статьи. При этом в Статье умалчивается, что сам С. Осколков, не скрывая своего крайнего неприятия политических </w:t>
      </w:r>
      <w:r w:rsidR="00D53CA2" w:rsidRPr="00A90810">
        <w:rPr>
          <w:rFonts w:eastAsiaTheme="minorHAnsi"/>
          <w:kern w:val="2"/>
          <w:lang w:eastAsia="en-US"/>
          <w14:ligatures w14:val="standardContextual"/>
        </w:rPr>
        <w:lastRenderedPageBreak/>
        <w:t>высказываний Истца, прямо говорит, что делает это по политическим мотивам</w:t>
      </w:r>
      <w:r w:rsidR="00FF71F6" w:rsidRPr="00A90810">
        <w:rPr>
          <w:rFonts w:eastAsiaTheme="minorHAnsi"/>
          <w:kern w:val="2"/>
          <w:lang w:eastAsia="en-US"/>
          <w14:ligatures w14:val="standardContextual"/>
        </w:rPr>
        <w:t xml:space="preserve">, с целью «выписать» «из всех политических» (и не только) </w:t>
      </w:r>
      <w:proofErr w:type="spellStart"/>
      <w:r w:rsidR="00FF71F6" w:rsidRPr="00A90810">
        <w:rPr>
          <w:rFonts w:eastAsiaTheme="minorHAnsi"/>
          <w:kern w:val="2"/>
          <w:lang w:eastAsia="en-US"/>
          <w14:ligatures w14:val="standardContextual"/>
        </w:rPr>
        <w:t>тусовочек</w:t>
      </w:r>
      <w:proofErr w:type="spellEnd"/>
      <w:r w:rsidR="00426AB5">
        <w:rPr>
          <w:rFonts w:eastAsiaTheme="minorHAnsi"/>
          <w:kern w:val="2"/>
          <w:lang w:eastAsia="en-US"/>
          <w14:ligatures w14:val="standardContextual"/>
        </w:rPr>
        <w:t>»</w:t>
      </w:r>
      <w:r w:rsidR="00FF71F6" w:rsidRPr="00A90810">
        <w:rPr>
          <w:rStyle w:val="Fotnotsreferens"/>
          <w:rFonts w:eastAsiaTheme="minorHAnsi"/>
          <w:kern w:val="2"/>
          <w:lang w:eastAsia="en-US"/>
          <w14:ligatures w14:val="standardContextual"/>
        </w:rPr>
        <w:footnoteReference w:id="17"/>
      </w:r>
      <w:r w:rsidR="00FF71F6" w:rsidRPr="00A90810">
        <w:rPr>
          <w:rFonts w:eastAsiaTheme="minorHAnsi"/>
          <w:kern w:val="2"/>
          <w:lang w:eastAsia="en-US"/>
          <w14:ligatures w14:val="standardContextual"/>
        </w:rPr>
        <w:t>.</w:t>
      </w:r>
    </w:p>
    <w:p w14:paraId="7C86B8FF" w14:textId="68999A51" w:rsidR="00A904CA" w:rsidRPr="00A90810" w:rsidRDefault="000E041F" w:rsidP="00FF71F6">
      <w:pPr>
        <w:pStyle w:val="Normalwebb"/>
        <w:spacing w:before="0" w:beforeAutospacing="0" w:after="450" w:afterAutospacing="0" w:line="390" w:lineRule="atLeast"/>
        <w:ind w:firstLine="708"/>
        <w:jc w:val="both"/>
        <w:rPr>
          <w:rFonts w:eastAsiaTheme="minorHAnsi"/>
          <w:kern w:val="2"/>
          <w:lang w:eastAsia="en-US"/>
          <w14:ligatures w14:val="standardContextual"/>
        </w:rPr>
      </w:pPr>
      <w:r w:rsidRPr="00A90810">
        <w:rPr>
          <w:rFonts w:eastAsiaTheme="minorHAnsi"/>
          <w:kern w:val="2"/>
          <w:lang w:eastAsia="en-US"/>
          <w14:ligatures w14:val="standardContextual"/>
        </w:rPr>
        <w:t>Истец не исключает, что сотрудники</w:t>
      </w:r>
      <w:r w:rsidR="00FF71F6" w:rsidRPr="00A90810">
        <w:rPr>
          <w:rFonts w:eastAsiaTheme="minorHAnsi"/>
          <w:kern w:val="2"/>
          <w:lang w:eastAsia="en-US"/>
          <w14:ligatures w14:val="standardContextual"/>
        </w:rPr>
        <w:t>/активисты</w:t>
      </w:r>
      <w:r w:rsidRPr="00A90810">
        <w:rPr>
          <w:rFonts w:eastAsiaTheme="minorHAnsi"/>
          <w:kern w:val="2"/>
          <w:lang w:eastAsia="en-US"/>
          <w14:ligatures w14:val="standardContextual"/>
        </w:rPr>
        <w:t xml:space="preserve"> </w:t>
      </w:r>
      <w:r w:rsidRPr="00A90810">
        <w:rPr>
          <w:rFonts w:eastAsiaTheme="minorHAnsi"/>
          <w:kern w:val="2"/>
          <w:lang w:val="en-US" w:eastAsia="en-US"/>
          <w14:ligatures w14:val="standardContextual"/>
        </w:rPr>
        <w:t>FRF</w:t>
      </w:r>
      <w:r w:rsidRPr="00A90810">
        <w:rPr>
          <w:rFonts w:eastAsiaTheme="minorHAnsi"/>
          <w:kern w:val="2"/>
          <w:lang w:eastAsia="en-US"/>
          <w14:ligatures w14:val="standardContextual"/>
        </w:rPr>
        <w:t xml:space="preserve">, с частью которых (М. Зинченко и А. Яроцкий) у него был ранее личностный конфликт, могли на почве недобросовестной </w:t>
      </w:r>
      <w:r w:rsidR="00390693" w:rsidRPr="00A90810">
        <w:rPr>
          <w:rFonts w:eastAsiaTheme="minorHAnsi"/>
          <w:kern w:val="2"/>
          <w:lang w:eastAsia="en-US"/>
          <w14:ligatures w14:val="standardContextual"/>
        </w:rPr>
        <w:t>политической конкуренции, а также личного негативного отношения к Истцу, принять участие (а возможно даже и инициировать) в кампании, направленной на подрыв репутации Истца. Более того, И. Чинаров, являясь одновременно и сотруднико</w:t>
      </w:r>
      <w:r w:rsidR="00FF71F6" w:rsidRPr="00A90810">
        <w:rPr>
          <w:rFonts w:eastAsiaTheme="minorHAnsi"/>
          <w:kern w:val="2"/>
          <w:lang w:eastAsia="en-US"/>
          <w14:ligatures w14:val="standardContextual"/>
        </w:rPr>
        <w:t>м/активистом</w:t>
      </w:r>
      <w:r w:rsidR="00390693" w:rsidRPr="00A90810">
        <w:rPr>
          <w:rFonts w:eastAsiaTheme="minorHAnsi"/>
          <w:kern w:val="2"/>
          <w:lang w:eastAsia="en-US"/>
          <w14:ligatures w14:val="standardContextual"/>
        </w:rPr>
        <w:t xml:space="preserve"> </w:t>
      </w:r>
      <w:r w:rsidR="00390693" w:rsidRPr="00A90810">
        <w:rPr>
          <w:rFonts w:eastAsiaTheme="minorHAnsi"/>
          <w:kern w:val="2"/>
          <w:lang w:val="en-US" w:eastAsia="en-US"/>
          <w14:ligatures w14:val="standardContextual"/>
        </w:rPr>
        <w:t>FRF</w:t>
      </w:r>
      <w:r w:rsidR="00390693" w:rsidRPr="00A90810">
        <w:rPr>
          <w:rFonts w:eastAsiaTheme="minorHAnsi"/>
          <w:kern w:val="2"/>
          <w:lang w:eastAsia="en-US"/>
          <w14:ligatures w14:val="standardContextual"/>
        </w:rPr>
        <w:t xml:space="preserve"> и бывшим членом </w:t>
      </w:r>
      <w:proofErr w:type="spellStart"/>
      <w:r w:rsidR="00390693" w:rsidRPr="00A90810">
        <w:rPr>
          <w:rFonts w:eastAsiaTheme="minorHAnsi"/>
          <w:kern w:val="2"/>
          <w:lang w:eastAsia="en-US"/>
          <w14:ligatures w14:val="standardContextual"/>
        </w:rPr>
        <w:t>ЛПР</w:t>
      </w:r>
      <w:proofErr w:type="spellEnd"/>
      <w:r w:rsidR="00390693" w:rsidRPr="00A90810">
        <w:rPr>
          <w:rFonts w:eastAsiaTheme="minorHAnsi"/>
          <w:kern w:val="2"/>
          <w:lang w:eastAsia="en-US"/>
          <w14:ligatures w14:val="standardContextual"/>
        </w:rPr>
        <w:t xml:space="preserve"> </w:t>
      </w:r>
      <w:proofErr w:type="spellStart"/>
      <w:r w:rsidR="00390693" w:rsidRPr="00A90810">
        <w:rPr>
          <w:rFonts w:eastAsiaTheme="minorHAnsi"/>
          <w:kern w:val="2"/>
          <w:lang w:eastAsia="en-US"/>
          <w14:ligatures w14:val="standardContextual"/>
        </w:rPr>
        <w:t>Светова</w:t>
      </w:r>
      <w:proofErr w:type="spellEnd"/>
      <w:r w:rsidR="00390693" w:rsidRPr="00A90810">
        <w:rPr>
          <w:rFonts w:eastAsiaTheme="minorHAnsi"/>
          <w:kern w:val="2"/>
          <w:lang w:eastAsia="en-US"/>
          <w14:ligatures w14:val="standardContextual"/>
        </w:rPr>
        <w:t>, вполне мог выступать в качестве одного из связующих звеньев в организации травли Истца</w:t>
      </w:r>
      <w:r w:rsidR="00FF71F6" w:rsidRPr="00A90810">
        <w:rPr>
          <w:rFonts w:eastAsiaTheme="minorHAnsi"/>
          <w:kern w:val="2"/>
          <w:lang w:eastAsia="en-US"/>
          <w14:ligatures w14:val="standardContextual"/>
        </w:rPr>
        <w:t>.</w:t>
      </w:r>
    </w:p>
    <w:p w14:paraId="737839C6" w14:textId="77777777" w:rsidR="009E301B" w:rsidRDefault="00EB60DD" w:rsidP="00A23A26">
      <w:pPr>
        <w:pStyle w:val="Normalwebb"/>
        <w:spacing w:before="0" w:beforeAutospacing="0" w:after="450" w:afterAutospacing="0" w:line="390" w:lineRule="atLeast"/>
        <w:ind w:firstLine="708"/>
        <w:jc w:val="both"/>
        <w:rPr>
          <w:rFonts w:eastAsiaTheme="minorHAnsi"/>
          <w:kern w:val="2"/>
          <w:lang w:eastAsia="en-US"/>
          <w14:ligatures w14:val="standardContextual"/>
        </w:rPr>
      </w:pPr>
      <w:r w:rsidRPr="00A90810">
        <w:rPr>
          <w:rFonts w:eastAsiaTheme="minorHAnsi"/>
          <w:kern w:val="2"/>
          <w:lang w:eastAsia="en-US"/>
          <w14:ligatures w14:val="standardContextual"/>
        </w:rPr>
        <w:t>Как видно из таблицы, наиболее активными обвинителями являются</w:t>
      </w:r>
      <w:r w:rsidR="00075DBA" w:rsidRPr="00A90810">
        <w:rPr>
          <w:rFonts w:eastAsiaTheme="minorHAnsi"/>
          <w:kern w:val="2"/>
          <w:lang w:eastAsia="en-US"/>
          <w14:ligatures w14:val="standardContextual"/>
        </w:rPr>
        <w:t xml:space="preserve"> именно представители ЛПР: сам</w:t>
      </w:r>
      <w:r w:rsidRPr="00A90810">
        <w:rPr>
          <w:rFonts w:eastAsiaTheme="minorHAnsi"/>
          <w:kern w:val="2"/>
          <w:lang w:eastAsia="en-US"/>
          <w14:ligatures w14:val="standardContextual"/>
        </w:rPr>
        <w:t xml:space="preserve"> Ответчик и его соратники по партии М. Марьясова, Г. Марьясов, В. Ткачук, а также И. Чинаров и </w:t>
      </w:r>
      <w:proofErr w:type="spellStart"/>
      <w:r w:rsidRPr="00A90810">
        <w:rPr>
          <w:rFonts w:eastAsiaTheme="minorHAnsi"/>
          <w:kern w:val="2"/>
          <w:lang w:eastAsia="en-US"/>
          <w14:ligatures w14:val="standardContextual"/>
        </w:rPr>
        <w:t>И</w:t>
      </w:r>
      <w:proofErr w:type="spellEnd"/>
      <w:r w:rsidRPr="00A90810">
        <w:rPr>
          <w:rFonts w:eastAsiaTheme="minorHAnsi"/>
          <w:kern w:val="2"/>
          <w:lang w:eastAsia="en-US"/>
          <w14:ligatures w14:val="standardContextual"/>
        </w:rPr>
        <w:t>. Даниленко. Все они являются членами ЛПР под руководством Ответчика. Следовательно, Ответчик может оказывать прямое влияние на указанных выше лиц</w:t>
      </w:r>
      <w:r w:rsidR="00011E12" w:rsidRPr="00A90810">
        <w:rPr>
          <w:rFonts w:eastAsiaTheme="minorHAnsi"/>
          <w:kern w:val="2"/>
          <w:lang w:eastAsia="en-US"/>
          <w14:ligatures w14:val="standardContextual"/>
        </w:rPr>
        <w:t>, как, впрочем, и они на Ответчика</w:t>
      </w:r>
      <w:r w:rsidRPr="00A90810">
        <w:rPr>
          <w:rFonts w:eastAsiaTheme="minorHAnsi"/>
          <w:kern w:val="2"/>
          <w:lang w:eastAsia="en-US"/>
          <w14:ligatures w14:val="standardContextual"/>
        </w:rPr>
        <w:t xml:space="preserve">. Как многократно </w:t>
      </w:r>
      <w:r w:rsidR="00011E12" w:rsidRPr="00A90810">
        <w:rPr>
          <w:rFonts w:eastAsiaTheme="minorHAnsi"/>
          <w:kern w:val="2"/>
          <w:lang w:eastAsia="en-US"/>
          <w14:ligatures w14:val="standardContextual"/>
        </w:rPr>
        <w:t xml:space="preserve">подтверждается из открытых источников, СВТВ, как медиаресурс, стоит на позициях русского </w:t>
      </w:r>
      <w:proofErr w:type="spellStart"/>
      <w:r w:rsidR="00011E12" w:rsidRPr="00A90810">
        <w:rPr>
          <w:rFonts w:eastAsiaTheme="minorHAnsi"/>
          <w:kern w:val="2"/>
          <w:lang w:eastAsia="en-US"/>
          <w14:ligatures w14:val="standardContextual"/>
        </w:rPr>
        <w:t>имперства</w:t>
      </w:r>
      <w:proofErr w:type="spellEnd"/>
      <w:r w:rsidR="00011E12" w:rsidRPr="00A90810">
        <w:rPr>
          <w:rFonts w:eastAsiaTheme="minorHAnsi"/>
          <w:kern w:val="2"/>
          <w:lang w:eastAsia="en-US"/>
          <w14:ligatures w14:val="standardContextual"/>
        </w:rPr>
        <w:t xml:space="preserve"> и </w:t>
      </w:r>
      <w:proofErr w:type="spellStart"/>
      <w:r w:rsidR="00011E12" w:rsidRPr="00A90810">
        <w:rPr>
          <w:rFonts w:eastAsiaTheme="minorHAnsi"/>
          <w:kern w:val="2"/>
          <w:lang w:eastAsia="en-US"/>
          <w14:ligatures w14:val="standardContextual"/>
        </w:rPr>
        <w:t>украинофобии</w:t>
      </w:r>
      <w:proofErr w:type="spellEnd"/>
      <w:r w:rsidR="00011E12" w:rsidRPr="00A90810">
        <w:rPr>
          <w:rFonts w:eastAsiaTheme="minorHAnsi"/>
          <w:kern w:val="2"/>
          <w:lang w:eastAsia="en-US"/>
          <w14:ligatures w14:val="standardContextual"/>
        </w:rPr>
        <w:t>, т.е. всего того, против чего последовательно</w:t>
      </w:r>
      <w:r w:rsidR="005A4B0D" w:rsidRPr="00A90810">
        <w:rPr>
          <w:rFonts w:eastAsiaTheme="minorHAnsi"/>
          <w:kern w:val="2"/>
          <w:lang w:eastAsia="en-US"/>
          <w14:ligatures w14:val="standardContextual"/>
        </w:rPr>
        <w:t xml:space="preserve"> и непримиримо</w:t>
      </w:r>
      <w:r w:rsidR="00011E12" w:rsidRPr="00A90810">
        <w:rPr>
          <w:rFonts w:eastAsiaTheme="minorHAnsi"/>
          <w:kern w:val="2"/>
          <w:lang w:eastAsia="en-US"/>
          <w14:ligatures w14:val="standardContextual"/>
        </w:rPr>
        <w:t xml:space="preserve"> выступает Истец</w:t>
      </w:r>
      <w:r w:rsidR="00075DBA" w:rsidRPr="00A90810">
        <w:rPr>
          <w:rFonts w:eastAsiaTheme="minorHAnsi"/>
          <w:kern w:val="2"/>
          <w:lang w:eastAsia="en-US"/>
          <w14:ligatures w14:val="standardContextual"/>
        </w:rPr>
        <w:t>, что не может не вызывать к нему неприязнь со стороны Ответчика и его сторонников.</w:t>
      </w:r>
      <w:r w:rsidR="00011E12" w:rsidRPr="00A90810">
        <w:rPr>
          <w:rFonts w:eastAsiaTheme="minorHAnsi"/>
          <w:kern w:val="2"/>
          <w:lang w:eastAsia="en-US"/>
          <w14:ligatures w14:val="standardContextual"/>
        </w:rPr>
        <w:t xml:space="preserve"> </w:t>
      </w:r>
      <w:r w:rsidR="00A23A26" w:rsidRPr="00A90810">
        <w:rPr>
          <w:rFonts w:eastAsiaTheme="minorHAnsi"/>
          <w:kern w:val="2"/>
          <w:lang w:eastAsia="en-US"/>
          <w14:ligatures w14:val="standardContextual"/>
        </w:rPr>
        <w:t xml:space="preserve">Так, упомянутыми лицами были опубликованы посты в социальной сети </w:t>
      </w:r>
      <w:r w:rsidR="00A23A26" w:rsidRPr="00A90810">
        <w:rPr>
          <w:rFonts w:eastAsiaTheme="minorHAnsi"/>
          <w:kern w:val="2"/>
          <w:lang w:val="en-US" w:eastAsia="en-US"/>
          <w14:ligatures w14:val="standardContextual"/>
        </w:rPr>
        <w:t>Twitter</w:t>
      </w:r>
      <w:r w:rsidR="00A23A26" w:rsidRPr="00A90810">
        <w:rPr>
          <w:rFonts w:eastAsiaTheme="minorHAnsi"/>
          <w:kern w:val="2"/>
          <w:lang w:eastAsia="en-US"/>
          <w14:ligatures w14:val="standardContextual"/>
        </w:rPr>
        <w:t xml:space="preserve"> после 24.02.2022 г. шовинистического</w:t>
      </w:r>
      <w:r w:rsidR="00E66AF5" w:rsidRPr="00A90810">
        <w:rPr>
          <w:rFonts w:eastAsiaTheme="minorHAnsi"/>
          <w:kern w:val="2"/>
          <w:lang w:eastAsia="en-US"/>
          <w14:ligatures w14:val="standardContextual"/>
        </w:rPr>
        <w:t xml:space="preserve"> и оскорбительного в том числе и для украинцев</w:t>
      </w:r>
      <w:r w:rsidR="004062C8" w:rsidRPr="00A90810">
        <w:rPr>
          <w:rFonts w:eastAsiaTheme="minorHAnsi"/>
          <w:kern w:val="2"/>
          <w:lang w:eastAsia="en-US"/>
          <w14:ligatures w14:val="standardContextual"/>
        </w:rPr>
        <w:t xml:space="preserve"> содержания.</w:t>
      </w:r>
      <w:r w:rsidR="00E66AF5" w:rsidRPr="00A90810">
        <w:rPr>
          <w:rStyle w:val="Fotnotsreferens"/>
          <w:rFonts w:eastAsiaTheme="minorHAnsi"/>
          <w:kern w:val="2"/>
          <w:lang w:eastAsia="en-US"/>
          <w14:ligatures w14:val="standardContextual"/>
        </w:rPr>
        <w:footnoteReference w:id="18"/>
      </w:r>
      <w:r w:rsidR="00E66AF5" w:rsidRPr="00A90810">
        <w:rPr>
          <w:rFonts w:eastAsiaTheme="minorHAnsi"/>
          <w:kern w:val="2"/>
          <w:lang w:eastAsia="en-US"/>
          <w14:ligatures w14:val="standardContextual"/>
        </w:rPr>
        <w:t>. Таким образом, налицо глубокая неприязнь упомянутых лиц к политическим высказываниям Истца.</w:t>
      </w:r>
    </w:p>
    <w:p w14:paraId="3848E443" w14:textId="6BE21913" w:rsidR="00E758F4" w:rsidRPr="00A90810" w:rsidRDefault="009E301B" w:rsidP="009E301B">
      <w:pPr>
        <w:pStyle w:val="Normalwebb"/>
        <w:spacing w:before="0" w:beforeAutospacing="0" w:after="450" w:afterAutospacing="0" w:line="390" w:lineRule="atLeast"/>
        <w:ind w:firstLine="708"/>
        <w:jc w:val="both"/>
        <w:rPr>
          <w:rFonts w:eastAsiaTheme="minorHAnsi"/>
          <w:kern w:val="2"/>
          <w:lang w:eastAsia="en-US"/>
          <w14:ligatures w14:val="standardContextual"/>
        </w:rPr>
      </w:pPr>
      <w:r w:rsidRPr="00A90810">
        <w:rPr>
          <w:rFonts w:eastAsiaTheme="minorHAnsi"/>
          <w:kern w:val="2"/>
          <w:lang w:eastAsia="en-US"/>
          <w14:ligatures w14:val="standardContextual"/>
        </w:rPr>
        <w:t xml:space="preserve">При этом Г. Марьясов, В. Ткачук, А. Разин и М. </w:t>
      </w:r>
      <w:proofErr w:type="spellStart"/>
      <w:r w:rsidRPr="00A90810">
        <w:rPr>
          <w:rFonts w:eastAsiaTheme="minorHAnsi"/>
          <w:kern w:val="2"/>
          <w:lang w:eastAsia="en-US"/>
          <w14:ligatures w14:val="standardContextual"/>
        </w:rPr>
        <w:t>Маковозова</w:t>
      </w:r>
      <w:proofErr w:type="spellEnd"/>
      <w:r w:rsidRPr="00A90810">
        <w:rPr>
          <w:rFonts w:eastAsiaTheme="minorHAnsi"/>
          <w:kern w:val="2"/>
          <w:lang w:eastAsia="en-US"/>
          <w14:ligatures w14:val="standardContextual"/>
        </w:rPr>
        <w:t xml:space="preserve"> были ранее знакомы с </w:t>
      </w:r>
      <w:proofErr w:type="spellStart"/>
      <w:r w:rsidRPr="00A90810">
        <w:rPr>
          <w:rFonts w:eastAsiaTheme="minorHAnsi"/>
          <w:kern w:val="2"/>
          <w:lang w:eastAsia="en-US"/>
          <w14:ligatures w14:val="standardContextual"/>
        </w:rPr>
        <w:t>С</w:t>
      </w:r>
      <w:proofErr w:type="spellEnd"/>
      <w:r w:rsidRPr="00A90810">
        <w:rPr>
          <w:rFonts w:eastAsiaTheme="minorHAnsi"/>
          <w:kern w:val="2"/>
          <w:lang w:eastAsia="en-US"/>
          <w14:ligatures w14:val="standardContextual"/>
        </w:rPr>
        <w:t>. Осколковым</w:t>
      </w:r>
      <w:r>
        <w:rPr>
          <w:rFonts w:eastAsiaTheme="minorHAnsi"/>
          <w:kern w:val="2"/>
          <w:lang w:eastAsia="en-US"/>
          <w14:ligatures w14:val="standardContextual"/>
        </w:rPr>
        <w:t xml:space="preserve">. Как пример, Истец считает необходимым привести информацию из группы в социальной сети ВК – «Навальный Красноярск». Из содержания постов (текст и фотографии видно), что М. </w:t>
      </w:r>
      <w:proofErr w:type="spellStart"/>
      <w:r>
        <w:rPr>
          <w:rFonts w:eastAsiaTheme="minorHAnsi"/>
          <w:kern w:val="2"/>
          <w:lang w:eastAsia="en-US"/>
          <w14:ligatures w14:val="standardContextual"/>
        </w:rPr>
        <w:t>Маковозова</w:t>
      </w:r>
      <w:proofErr w:type="spellEnd"/>
      <w:r>
        <w:rPr>
          <w:rFonts w:eastAsiaTheme="minorHAnsi"/>
          <w:kern w:val="2"/>
          <w:lang w:eastAsia="en-US"/>
          <w14:ligatures w14:val="standardContextual"/>
        </w:rPr>
        <w:t xml:space="preserve"> – одна из организаторов мероприятия, на котором присутствовали все описанные выше лица</w:t>
      </w:r>
      <w:r>
        <w:rPr>
          <w:rStyle w:val="Fotnotsreferens"/>
          <w:rFonts w:eastAsiaTheme="minorHAnsi"/>
          <w:kern w:val="2"/>
          <w:lang w:eastAsia="en-US"/>
          <w14:ligatures w14:val="standardContextual"/>
        </w:rPr>
        <w:footnoteReference w:id="19"/>
      </w:r>
      <w:r>
        <w:rPr>
          <w:rFonts w:eastAsiaTheme="minorHAnsi"/>
          <w:kern w:val="2"/>
          <w:lang w:eastAsia="en-US"/>
          <w14:ligatures w14:val="standardContextual"/>
        </w:rPr>
        <w:t xml:space="preserve">. </w:t>
      </w:r>
      <w:r w:rsidR="00E66AF5" w:rsidRPr="00A90810">
        <w:rPr>
          <w:rFonts w:eastAsiaTheme="minorHAnsi"/>
          <w:kern w:val="2"/>
          <w:lang w:eastAsia="en-US"/>
          <w14:ligatures w14:val="standardContextual"/>
        </w:rPr>
        <w:t xml:space="preserve"> </w:t>
      </w:r>
    </w:p>
    <w:p w14:paraId="24D3692F" w14:textId="77777777" w:rsidR="00E758F4" w:rsidRDefault="00011E12" w:rsidP="00E758F4">
      <w:pPr>
        <w:pStyle w:val="Normalwebb"/>
        <w:spacing w:before="0" w:beforeAutospacing="0" w:after="450" w:afterAutospacing="0" w:line="390" w:lineRule="atLeast"/>
        <w:ind w:firstLine="708"/>
        <w:jc w:val="both"/>
        <w:rPr>
          <w:rFonts w:eastAsiaTheme="minorHAnsi"/>
          <w:kern w:val="2"/>
          <w:lang w:eastAsia="en-US"/>
          <w14:ligatures w14:val="standardContextual"/>
        </w:rPr>
      </w:pPr>
      <w:r w:rsidRPr="00A90810">
        <w:rPr>
          <w:rFonts w:eastAsiaTheme="minorHAnsi"/>
          <w:kern w:val="2"/>
          <w:lang w:eastAsia="en-US"/>
          <w14:ligatures w14:val="standardContextual"/>
        </w:rPr>
        <w:t>Более того, поведение ЛПР, как партийного коллектива, является в ходе описываемых ими событиях крайне противоречив</w:t>
      </w:r>
      <w:r w:rsidR="00075DBA" w:rsidRPr="00A90810">
        <w:rPr>
          <w:rFonts w:eastAsiaTheme="minorHAnsi"/>
          <w:kern w:val="2"/>
          <w:lang w:eastAsia="en-US"/>
          <w14:ligatures w14:val="standardContextual"/>
        </w:rPr>
        <w:t>ым</w:t>
      </w:r>
      <w:r w:rsidRPr="00A90810">
        <w:rPr>
          <w:rFonts w:eastAsiaTheme="minorHAnsi"/>
          <w:kern w:val="2"/>
          <w:lang w:eastAsia="en-US"/>
          <w14:ligatures w14:val="standardContextual"/>
        </w:rPr>
        <w:t xml:space="preserve">. С одной стороны, в своей статье они явно хотят создать впечатление, что заботятся о тех, кто якобы может попасть под влияние Истца. С </w:t>
      </w:r>
      <w:r w:rsidRPr="00A90810">
        <w:rPr>
          <w:rFonts w:eastAsiaTheme="minorHAnsi"/>
          <w:kern w:val="2"/>
          <w:lang w:eastAsia="en-US"/>
          <w14:ligatures w14:val="standardContextual"/>
        </w:rPr>
        <w:lastRenderedPageBreak/>
        <w:t xml:space="preserve">другой стороны, они, согласно их собственным показаниям, более года молчали о своих подозрениях в адрес Истца, </w:t>
      </w:r>
      <w:r w:rsidR="00A904CA" w:rsidRPr="00A90810">
        <w:rPr>
          <w:rFonts w:eastAsiaTheme="minorHAnsi"/>
          <w:kern w:val="2"/>
          <w:lang w:eastAsia="en-US"/>
          <w14:ligatures w14:val="standardContextual"/>
        </w:rPr>
        <w:t xml:space="preserve">опасаясь за жизнь М. </w:t>
      </w:r>
      <w:proofErr w:type="spellStart"/>
      <w:r w:rsidR="00A904CA" w:rsidRPr="00A90810">
        <w:rPr>
          <w:rFonts w:eastAsiaTheme="minorHAnsi"/>
          <w:kern w:val="2"/>
          <w:lang w:eastAsia="en-US"/>
          <w14:ligatures w14:val="standardContextual"/>
        </w:rPr>
        <w:t>Маковозовой</w:t>
      </w:r>
      <w:proofErr w:type="spellEnd"/>
      <w:r w:rsidR="00A904CA" w:rsidRPr="00A90810">
        <w:rPr>
          <w:rFonts w:eastAsiaTheme="minorHAnsi"/>
          <w:kern w:val="2"/>
          <w:lang w:eastAsia="en-US"/>
          <w14:ligatures w14:val="standardContextual"/>
        </w:rPr>
        <w:t>, однако не сделали ничего, чтобы ей обеспечить безопасность, а также оградить оппозиционно настроенных россиян от взаимодействия с Истцом. Данное их объяснение Истец считает нелогичным и противоречивым, а публикацию расследования в августе 2022 г. –</w:t>
      </w:r>
      <w:r w:rsidR="005A4B0D" w:rsidRPr="00A90810">
        <w:rPr>
          <w:rFonts w:eastAsiaTheme="minorHAnsi"/>
          <w:kern w:val="2"/>
          <w:lang w:eastAsia="en-US"/>
          <w14:ligatures w14:val="standardContextual"/>
        </w:rPr>
        <w:t xml:space="preserve"> де-факто</w:t>
      </w:r>
      <w:r w:rsidR="00A904CA" w:rsidRPr="00A90810">
        <w:rPr>
          <w:rFonts w:eastAsiaTheme="minorHAnsi"/>
          <w:kern w:val="2"/>
          <w:lang w:eastAsia="en-US"/>
          <w14:ligatures w14:val="standardContextual"/>
        </w:rPr>
        <w:t xml:space="preserve"> приуроченной к иным описанным в настоящем иске событиям</w:t>
      </w:r>
      <w:r w:rsidR="00075DBA" w:rsidRPr="00A90810">
        <w:rPr>
          <w:rFonts w:eastAsiaTheme="minorHAnsi"/>
          <w:kern w:val="2"/>
          <w:lang w:eastAsia="en-US"/>
          <w14:ligatures w14:val="standardContextual"/>
        </w:rPr>
        <w:t>, а именно политической деятельности Истца в Тбилиси.</w:t>
      </w:r>
    </w:p>
    <w:p w14:paraId="54BF78EE" w14:textId="66C4BEAA" w:rsidR="00EB60DD" w:rsidRPr="00A90810" w:rsidRDefault="00FE6142" w:rsidP="00E758F4">
      <w:pPr>
        <w:pStyle w:val="Normalwebb"/>
        <w:spacing w:before="0" w:beforeAutospacing="0" w:after="450" w:afterAutospacing="0" w:line="390" w:lineRule="atLeast"/>
        <w:ind w:firstLine="708"/>
        <w:jc w:val="both"/>
        <w:rPr>
          <w:rFonts w:eastAsiaTheme="minorHAnsi"/>
          <w:kern w:val="2"/>
          <w:lang w:eastAsia="en-US"/>
          <w14:ligatures w14:val="standardContextual"/>
        </w:rPr>
      </w:pPr>
      <w:r w:rsidRPr="00A90810">
        <w:rPr>
          <w:rFonts w:eastAsiaTheme="minorHAnsi"/>
          <w:kern w:val="2"/>
          <w:lang w:eastAsia="en-US"/>
          <w14:ligatures w14:val="standardContextual"/>
        </w:rPr>
        <w:t xml:space="preserve">Истец полагает, что М. </w:t>
      </w:r>
      <w:proofErr w:type="spellStart"/>
      <w:r w:rsidRPr="00A90810">
        <w:rPr>
          <w:rFonts w:eastAsiaTheme="minorHAnsi"/>
          <w:kern w:val="2"/>
          <w:lang w:eastAsia="en-US"/>
          <w14:ligatures w14:val="standardContextual"/>
        </w:rPr>
        <w:t>Маковозова</w:t>
      </w:r>
      <w:proofErr w:type="spellEnd"/>
      <w:r w:rsidRPr="00A90810">
        <w:rPr>
          <w:rFonts w:eastAsiaTheme="minorHAnsi"/>
          <w:kern w:val="2"/>
          <w:lang w:eastAsia="en-US"/>
          <w14:ligatures w14:val="standardContextual"/>
        </w:rPr>
        <w:t xml:space="preserve">, являясь его бывшей девушкой, намеренно его оговаривает на почве прежних обид (например, Истец расстался с ней по собственной инициативе, М. </w:t>
      </w:r>
      <w:proofErr w:type="spellStart"/>
      <w:r w:rsidRPr="00A90810">
        <w:rPr>
          <w:rFonts w:eastAsiaTheme="minorHAnsi"/>
          <w:kern w:val="2"/>
          <w:lang w:eastAsia="en-US"/>
          <w14:ligatures w14:val="standardContextual"/>
        </w:rPr>
        <w:t>Маковозова</w:t>
      </w:r>
      <w:proofErr w:type="spellEnd"/>
      <w:r w:rsidRPr="00A90810">
        <w:rPr>
          <w:rFonts w:eastAsiaTheme="minorHAnsi"/>
          <w:kern w:val="2"/>
          <w:lang w:eastAsia="en-US"/>
          <w14:ligatures w14:val="standardContextual"/>
        </w:rPr>
        <w:t xml:space="preserve">, в свою очередь, забрала несколько личных вещей, принадлежащих Истцу, в том числе ноутбук), а возможно и иных мотивов, в том числе корыстных. Истец также считает показания М. </w:t>
      </w:r>
      <w:proofErr w:type="spellStart"/>
      <w:r w:rsidRPr="00A90810">
        <w:rPr>
          <w:rFonts w:eastAsiaTheme="minorHAnsi"/>
          <w:kern w:val="2"/>
          <w:lang w:eastAsia="en-US"/>
          <w14:ligatures w14:val="standardContextual"/>
        </w:rPr>
        <w:t>Маковозовой</w:t>
      </w:r>
      <w:proofErr w:type="spellEnd"/>
      <w:r w:rsidRPr="00A90810">
        <w:rPr>
          <w:rFonts w:eastAsiaTheme="minorHAnsi"/>
          <w:kern w:val="2"/>
          <w:lang w:eastAsia="en-US"/>
          <w14:ligatures w14:val="standardContextual"/>
        </w:rPr>
        <w:t xml:space="preserve"> не заслуживающими доверия, так как она, много лет являясь сотрудником и координатором штабов Навального, находится по настоящее время на территории РФ, и не подвергалась преследованию со стороны российских властей, в отличие от многих своих коллег, в том числе даже самого Истца. Более того, есть подтвержденные факты, что М. </w:t>
      </w:r>
      <w:proofErr w:type="spellStart"/>
      <w:r w:rsidRPr="00A90810">
        <w:rPr>
          <w:rFonts w:eastAsiaTheme="minorHAnsi"/>
          <w:kern w:val="2"/>
          <w:lang w:eastAsia="en-US"/>
          <w14:ligatures w14:val="standardContextual"/>
        </w:rPr>
        <w:t>Маковозова</w:t>
      </w:r>
      <w:proofErr w:type="spellEnd"/>
      <w:r w:rsidRPr="00A90810">
        <w:rPr>
          <w:rFonts w:eastAsiaTheme="minorHAnsi"/>
          <w:kern w:val="2"/>
          <w:lang w:eastAsia="en-US"/>
          <w14:ligatures w14:val="standardContextual"/>
        </w:rPr>
        <w:t>, неоднократно посещала аннексированный Россией Крым</w:t>
      </w:r>
      <w:r w:rsidR="00B75D79">
        <w:rPr>
          <w:rFonts w:eastAsiaTheme="minorHAnsi"/>
          <w:kern w:val="2"/>
          <w:lang w:eastAsia="en-US"/>
          <w14:ligatures w14:val="standardContextual"/>
        </w:rPr>
        <w:t xml:space="preserve">, что подтверждается ее публикациями в социальной сети </w:t>
      </w:r>
      <w:r w:rsidR="00B75D79">
        <w:rPr>
          <w:rFonts w:eastAsiaTheme="minorHAnsi"/>
          <w:kern w:val="2"/>
          <w:lang w:val="en-US" w:eastAsia="en-US"/>
          <w14:ligatures w14:val="standardContextual"/>
        </w:rPr>
        <w:t>Instagram</w:t>
      </w:r>
      <w:r w:rsidRPr="00A90810">
        <w:rPr>
          <w:rStyle w:val="Fotnotsreferens"/>
          <w:rFonts w:eastAsiaTheme="minorHAnsi"/>
          <w:kern w:val="2"/>
          <w:lang w:eastAsia="en-US"/>
          <w14:ligatures w14:val="standardContextual"/>
        </w:rPr>
        <w:footnoteReference w:id="20"/>
      </w:r>
      <w:r w:rsidRPr="00A90810">
        <w:rPr>
          <w:rFonts w:eastAsiaTheme="minorHAnsi"/>
          <w:kern w:val="2"/>
          <w:lang w:eastAsia="en-US"/>
          <w14:ligatures w14:val="standardContextual"/>
        </w:rPr>
        <w:t xml:space="preserve">. Данная совокупность обстоятельств также свидетельствует, как минимум о противоречивости поведения М. </w:t>
      </w:r>
      <w:proofErr w:type="spellStart"/>
      <w:r w:rsidRPr="00A90810">
        <w:rPr>
          <w:rFonts w:eastAsiaTheme="minorHAnsi"/>
          <w:kern w:val="2"/>
          <w:lang w:eastAsia="en-US"/>
          <w14:ligatures w14:val="standardContextual"/>
        </w:rPr>
        <w:t>Маковозовой</w:t>
      </w:r>
      <w:proofErr w:type="spellEnd"/>
      <w:r w:rsidRPr="00A90810">
        <w:rPr>
          <w:rFonts w:eastAsiaTheme="minorHAnsi"/>
          <w:kern w:val="2"/>
          <w:lang w:eastAsia="en-US"/>
          <w14:ligatures w14:val="standardContextual"/>
        </w:rPr>
        <w:t xml:space="preserve"> (из ее поведения явно следует, что она за свою жизнь и свободу деятельно не опасается, даже после «раскрытия» ею сведений об «агенте» ГРУ), а как максимум – о сотрудничестве ее самой с силовыми органами РФ. </w:t>
      </w:r>
    </w:p>
    <w:p w14:paraId="655907F6" w14:textId="68AABA9D" w:rsidR="00331AC9" w:rsidRPr="00A90810" w:rsidRDefault="00DC540A" w:rsidP="00A23A26">
      <w:pPr>
        <w:pStyle w:val="Normalwebb"/>
        <w:spacing w:before="0" w:beforeAutospacing="0" w:after="450" w:afterAutospacing="0" w:line="390" w:lineRule="atLeast"/>
        <w:ind w:firstLine="708"/>
        <w:jc w:val="both"/>
        <w:rPr>
          <w:rFonts w:eastAsiaTheme="minorHAnsi"/>
          <w:kern w:val="2"/>
          <w:lang w:eastAsia="en-US"/>
          <w14:ligatures w14:val="standardContextual"/>
        </w:rPr>
      </w:pPr>
      <w:r w:rsidRPr="00A90810">
        <w:rPr>
          <w:rFonts w:eastAsiaTheme="minorHAnsi"/>
          <w:kern w:val="2"/>
          <w:lang w:eastAsia="en-US"/>
          <w14:ligatures w14:val="standardContextual"/>
        </w:rPr>
        <w:t xml:space="preserve">При этом Г. Марьясов, В. Ткачук, А. Разин и М. </w:t>
      </w:r>
      <w:proofErr w:type="spellStart"/>
      <w:r w:rsidRPr="00A90810">
        <w:rPr>
          <w:rFonts w:eastAsiaTheme="minorHAnsi"/>
          <w:kern w:val="2"/>
          <w:lang w:eastAsia="en-US"/>
          <w14:ligatures w14:val="standardContextual"/>
        </w:rPr>
        <w:t>Маковозова</w:t>
      </w:r>
      <w:proofErr w:type="spellEnd"/>
      <w:r w:rsidRPr="00A90810">
        <w:rPr>
          <w:rFonts w:eastAsiaTheme="minorHAnsi"/>
          <w:kern w:val="2"/>
          <w:lang w:eastAsia="en-US"/>
          <w14:ligatures w14:val="standardContextual"/>
        </w:rPr>
        <w:t xml:space="preserve"> были ранее знакомы с </w:t>
      </w:r>
      <w:proofErr w:type="spellStart"/>
      <w:r w:rsidRPr="00A90810">
        <w:rPr>
          <w:rFonts w:eastAsiaTheme="minorHAnsi"/>
          <w:kern w:val="2"/>
          <w:lang w:eastAsia="en-US"/>
          <w14:ligatures w14:val="standardContextual"/>
        </w:rPr>
        <w:t>С</w:t>
      </w:r>
      <w:proofErr w:type="spellEnd"/>
      <w:r w:rsidRPr="00A90810">
        <w:rPr>
          <w:rFonts w:eastAsiaTheme="minorHAnsi"/>
          <w:kern w:val="2"/>
          <w:lang w:eastAsia="en-US"/>
          <w14:ligatures w14:val="standardContextual"/>
        </w:rPr>
        <w:t xml:space="preserve">. Осколковым, </w:t>
      </w:r>
      <w:r w:rsidR="00491FD3">
        <w:rPr>
          <w:rFonts w:eastAsiaTheme="minorHAnsi"/>
          <w:kern w:val="2"/>
          <w:lang w:eastAsia="en-US"/>
          <w14:ligatures w14:val="standardContextual"/>
        </w:rPr>
        <w:t>что возможно подтвердить, например,</w:t>
      </w:r>
      <w:r w:rsidRPr="00A90810">
        <w:rPr>
          <w:rFonts w:eastAsiaTheme="minorHAnsi"/>
          <w:kern w:val="2"/>
          <w:lang w:eastAsia="en-US"/>
          <w14:ligatures w14:val="standardContextual"/>
        </w:rPr>
        <w:t xml:space="preserve"> совместными фотографиями с мероприятий, выложенных в социальную сеть </w:t>
      </w:r>
      <w:proofErr w:type="spellStart"/>
      <w:r w:rsidRPr="00A90810">
        <w:rPr>
          <w:rFonts w:eastAsiaTheme="minorHAnsi"/>
          <w:kern w:val="2"/>
          <w:lang w:eastAsia="en-US"/>
          <w14:ligatures w14:val="standardContextual"/>
        </w:rPr>
        <w:t>Вконтакте</w:t>
      </w:r>
      <w:proofErr w:type="spellEnd"/>
      <w:r w:rsidRPr="00A90810">
        <w:rPr>
          <w:rFonts w:eastAsiaTheme="minorHAnsi"/>
          <w:kern w:val="2"/>
          <w:lang w:eastAsia="en-US"/>
          <w14:ligatures w14:val="standardContextual"/>
        </w:rPr>
        <w:t xml:space="preserve">. Сам С. Осколков в социальной сети </w:t>
      </w:r>
      <w:r w:rsidRPr="00A90810">
        <w:rPr>
          <w:rFonts w:eastAsiaTheme="minorHAnsi"/>
          <w:kern w:val="2"/>
          <w:lang w:val="en-US" w:eastAsia="en-US"/>
          <w14:ligatures w14:val="standardContextual"/>
        </w:rPr>
        <w:t>Twitter</w:t>
      </w:r>
      <w:r w:rsidRPr="00A90810">
        <w:rPr>
          <w:rFonts w:eastAsiaTheme="minorHAnsi"/>
          <w:kern w:val="2"/>
          <w:lang w:eastAsia="en-US"/>
          <w14:ligatures w14:val="standardContextual"/>
        </w:rPr>
        <w:t xml:space="preserve"> до публикации Статьи писал, что ходят слухи, что Истец якобы сотрудничает с ЦПЭ, как минимум с ноября 2020 года</w:t>
      </w:r>
      <w:r w:rsidRPr="00A90810">
        <w:rPr>
          <w:rStyle w:val="Fotnotsreferens"/>
          <w:rFonts w:eastAsiaTheme="minorHAnsi"/>
          <w:kern w:val="2"/>
          <w:lang w:eastAsia="en-US"/>
          <w14:ligatures w14:val="standardContextual"/>
        </w:rPr>
        <w:footnoteReference w:id="21"/>
      </w:r>
      <w:r w:rsidRPr="00A90810">
        <w:rPr>
          <w:rFonts w:eastAsiaTheme="minorHAnsi"/>
          <w:kern w:val="2"/>
          <w:lang w:eastAsia="en-US"/>
          <w14:ligatures w14:val="standardContextual"/>
        </w:rPr>
        <w:t xml:space="preserve">. </w:t>
      </w:r>
      <w:r w:rsidR="001B5293">
        <w:rPr>
          <w:rFonts w:eastAsiaTheme="minorHAnsi"/>
          <w:kern w:val="2"/>
          <w:lang w:eastAsia="en-US"/>
          <w14:ligatures w14:val="standardContextual"/>
        </w:rPr>
        <w:t xml:space="preserve">М. Марьясова в посте, опубликованном в социальной сети </w:t>
      </w:r>
      <w:r w:rsidR="001B5293">
        <w:rPr>
          <w:rFonts w:eastAsiaTheme="minorHAnsi"/>
          <w:kern w:val="2"/>
          <w:lang w:val="en-US" w:eastAsia="en-US"/>
          <w14:ligatures w14:val="standardContextual"/>
        </w:rPr>
        <w:t>Twitter</w:t>
      </w:r>
      <w:r w:rsidR="001B5293">
        <w:rPr>
          <w:rFonts w:eastAsiaTheme="minorHAnsi"/>
          <w:kern w:val="2"/>
          <w:lang w:eastAsia="en-US"/>
          <w14:ligatures w14:val="standardContextual"/>
        </w:rPr>
        <w:t>, также называет Истца «информатором» уже в апреле 2022 г., за четыре месяца до публикации Статьи</w:t>
      </w:r>
      <w:r w:rsidR="001B5293">
        <w:rPr>
          <w:rStyle w:val="Fotnotsreferens"/>
          <w:rFonts w:eastAsiaTheme="minorHAnsi"/>
          <w:kern w:val="2"/>
          <w:lang w:eastAsia="en-US"/>
          <w14:ligatures w14:val="standardContextual"/>
        </w:rPr>
        <w:footnoteReference w:id="22"/>
      </w:r>
      <w:r w:rsidR="001B5293">
        <w:rPr>
          <w:rFonts w:eastAsiaTheme="minorHAnsi"/>
          <w:kern w:val="2"/>
          <w:lang w:eastAsia="en-US"/>
          <w14:ligatures w14:val="standardContextual"/>
        </w:rPr>
        <w:t>.</w:t>
      </w:r>
      <w:r w:rsidR="00491FD3">
        <w:rPr>
          <w:rFonts w:eastAsiaTheme="minorHAnsi"/>
          <w:kern w:val="2"/>
          <w:lang w:eastAsia="en-US"/>
          <w14:ligatures w14:val="standardContextual"/>
        </w:rPr>
        <w:t xml:space="preserve"> </w:t>
      </w:r>
      <w:r w:rsidRPr="00A90810">
        <w:rPr>
          <w:rFonts w:eastAsiaTheme="minorHAnsi"/>
          <w:kern w:val="2"/>
          <w:lang w:eastAsia="en-US"/>
          <w14:ligatures w14:val="standardContextual"/>
        </w:rPr>
        <w:t xml:space="preserve">Таким образом, показания упомянутых лиц, что якобы они молчали ранее, пытаясь защитить М. </w:t>
      </w:r>
      <w:proofErr w:type="spellStart"/>
      <w:r w:rsidRPr="00A90810">
        <w:rPr>
          <w:rFonts w:eastAsiaTheme="minorHAnsi"/>
          <w:kern w:val="2"/>
          <w:lang w:eastAsia="en-US"/>
          <w14:ligatures w14:val="standardContextual"/>
        </w:rPr>
        <w:t>Маковозову</w:t>
      </w:r>
      <w:proofErr w:type="spellEnd"/>
      <w:r w:rsidRPr="00A90810">
        <w:rPr>
          <w:rFonts w:eastAsiaTheme="minorHAnsi"/>
          <w:kern w:val="2"/>
          <w:lang w:eastAsia="en-US"/>
          <w14:ligatures w14:val="standardContextual"/>
        </w:rPr>
        <w:t>, входят в противоречие</w:t>
      </w:r>
      <w:r w:rsidR="001B5293">
        <w:rPr>
          <w:rFonts w:eastAsiaTheme="minorHAnsi"/>
          <w:kern w:val="2"/>
          <w:lang w:eastAsia="en-US"/>
          <w14:ligatures w14:val="standardContextual"/>
        </w:rPr>
        <w:t>, как минимум,</w:t>
      </w:r>
      <w:r w:rsidRPr="00A90810">
        <w:rPr>
          <w:rFonts w:eastAsiaTheme="minorHAnsi"/>
          <w:kern w:val="2"/>
          <w:lang w:eastAsia="en-US"/>
          <w14:ligatures w14:val="standardContextual"/>
        </w:rPr>
        <w:t xml:space="preserve"> с написанным </w:t>
      </w:r>
      <w:r w:rsidR="00A23A26" w:rsidRPr="00A90810">
        <w:rPr>
          <w:rFonts w:eastAsiaTheme="minorHAnsi"/>
          <w:kern w:val="2"/>
          <w:lang w:eastAsia="en-US"/>
          <w14:ligatures w14:val="standardContextual"/>
        </w:rPr>
        <w:t xml:space="preserve">С. Осколковым </w:t>
      </w:r>
      <w:r w:rsidR="001B5293">
        <w:rPr>
          <w:rFonts w:eastAsiaTheme="minorHAnsi"/>
          <w:kern w:val="2"/>
          <w:lang w:eastAsia="en-US"/>
          <w14:ligatures w14:val="standardContextual"/>
        </w:rPr>
        <w:t xml:space="preserve">и М. Марьясовой ранее. </w:t>
      </w:r>
    </w:p>
    <w:p w14:paraId="51E8E892" w14:textId="3EB65B43" w:rsidR="00A23A26" w:rsidRPr="00A90810" w:rsidRDefault="00A23A26" w:rsidP="00A23A26">
      <w:pPr>
        <w:pStyle w:val="Normalwebb"/>
        <w:spacing w:before="0" w:beforeAutospacing="0" w:after="450" w:afterAutospacing="0" w:line="390" w:lineRule="atLeast"/>
        <w:ind w:firstLine="708"/>
        <w:jc w:val="both"/>
        <w:rPr>
          <w:rFonts w:eastAsiaTheme="minorHAnsi"/>
          <w:kern w:val="2"/>
          <w:lang w:eastAsia="en-US"/>
          <w14:ligatures w14:val="standardContextual"/>
        </w:rPr>
      </w:pPr>
      <w:r w:rsidRPr="00A90810">
        <w:rPr>
          <w:rFonts w:eastAsiaTheme="minorHAnsi"/>
          <w:kern w:val="2"/>
          <w:lang w:eastAsia="en-US"/>
          <w14:ligatures w14:val="standardContextual"/>
        </w:rPr>
        <w:lastRenderedPageBreak/>
        <w:t>Также Г. Марьясов</w:t>
      </w:r>
      <w:r w:rsidR="004062C8" w:rsidRPr="00A90810">
        <w:rPr>
          <w:rFonts w:eastAsiaTheme="minorHAnsi"/>
          <w:kern w:val="2"/>
          <w:lang w:eastAsia="en-US"/>
          <w14:ligatures w14:val="standardContextual"/>
        </w:rPr>
        <w:t xml:space="preserve"> и </w:t>
      </w:r>
      <w:r w:rsidRPr="00A90810">
        <w:rPr>
          <w:rFonts w:eastAsiaTheme="minorHAnsi"/>
          <w:kern w:val="2"/>
          <w:lang w:eastAsia="en-US"/>
          <w14:ligatures w14:val="standardContextual"/>
        </w:rPr>
        <w:t xml:space="preserve">А. Ворсин между собой также знакомы как минимум с 2020 года, с протестов в поддержку С. </w:t>
      </w:r>
      <w:proofErr w:type="spellStart"/>
      <w:r w:rsidRPr="00A90810">
        <w:rPr>
          <w:rFonts w:eastAsiaTheme="minorHAnsi"/>
          <w:kern w:val="2"/>
          <w:lang w:eastAsia="en-US"/>
          <w14:ligatures w14:val="standardContextual"/>
        </w:rPr>
        <w:t>Фургала</w:t>
      </w:r>
      <w:proofErr w:type="spellEnd"/>
      <w:r w:rsidRPr="00A90810">
        <w:rPr>
          <w:rFonts w:eastAsiaTheme="minorHAnsi"/>
          <w:kern w:val="2"/>
          <w:lang w:eastAsia="en-US"/>
          <w14:ligatures w14:val="standardContextual"/>
        </w:rPr>
        <w:t xml:space="preserve"> в Хабаровске. </w:t>
      </w:r>
      <w:r w:rsidR="004062C8" w:rsidRPr="00A90810">
        <w:rPr>
          <w:rFonts w:eastAsiaTheme="minorHAnsi"/>
          <w:kern w:val="2"/>
          <w:lang w:eastAsia="en-US"/>
          <w14:ligatures w14:val="standardContextual"/>
        </w:rPr>
        <w:t xml:space="preserve">А. Ворсин, в свою очередь, знаком с А. Яроцким и М. Зинченко как минимум с 2017 года. </w:t>
      </w:r>
    </w:p>
    <w:p w14:paraId="5D67E885" w14:textId="6B864F3A" w:rsidR="00491FD3" w:rsidRPr="00491FD3" w:rsidRDefault="00491FD3" w:rsidP="000C00C8">
      <w:pPr>
        <w:pStyle w:val="Normalwebb"/>
        <w:spacing w:before="0" w:beforeAutospacing="0" w:after="450" w:afterAutospacing="0" w:line="390" w:lineRule="atLeast"/>
        <w:ind w:firstLine="708"/>
        <w:jc w:val="both"/>
        <w:rPr>
          <w:rFonts w:eastAsiaTheme="minorHAnsi"/>
          <w:b/>
          <w:bCs/>
          <w:kern w:val="2"/>
          <w:lang w:eastAsia="en-US"/>
          <w14:ligatures w14:val="standardContextual"/>
        </w:rPr>
      </w:pPr>
      <w:r w:rsidRPr="00491FD3">
        <w:rPr>
          <w:rFonts w:eastAsiaTheme="minorHAnsi"/>
          <w:b/>
          <w:bCs/>
          <w:kern w:val="2"/>
          <w:lang w:eastAsia="en-US"/>
          <w14:ligatures w14:val="standardContextual"/>
        </w:rPr>
        <w:t>Заключение.</w:t>
      </w:r>
    </w:p>
    <w:p w14:paraId="492F14D5" w14:textId="77D131BC" w:rsidR="000C00C8" w:rsidRDefault="00A23A26" w:rsidP="000C00C8">
      <w:pPr>
        <w:pStyle w:val="Normalwebb"/>
        <w:spacing w:before="0" w:beforeAutospacing="0" w:after="450" w:afterAutospacing="0" w:line="390" w:lineRule="atLeast"/>
        <w:ind w:firstLine="708"/>
        <w:jc w:val="both"/>
        <w:rPr>
          <w:rFonts w:eastAsiaTheme="minorHAnsi"/>
          <w:kern w:val="2"/>
          <w:lang w:eastAsia="en-US"/>
          <w14:ligatures w14:val="standardContextual"/>
        </w:rPr>
      </w:pPr>
      <w:r w:rsidRPr="00A90810">
        <w:rPr>
          <w:rFonts w:eastAsiaTheme="minorHAnsi"/>
          <w:kern w:val="2"/>
          <w:lang w:eastAsia="en-US"/>
          <w14:ligatures w14:val="standardContextual"/>
        </w:rPr>
        <w:t xml:space="preserve">Таким образом, взаимное недоверие, вызванное как репрессиями весной 2021 года против ЛПР, так и увольнением Истца из ШН в январе 2019 г., а также межличностные </w:t>
      </w:r>
      <w:r w:rsidR="00491FD3">
        <w:rPr>
          <w:rFonts w:eastAsiaTheme="minorHAnsi"/>
          <w:kern w:val="2"/>
          <w:lang w:eastAsia="en-US"/>
          <w14:ligatures w14:val="standardContextual"/>
        </w:rPr>
        <w:t xml:space="preserve">и идеологические </w:t>
      </w:r>
      <w:r w:rsidRPr="00A90810">
        <w:rPr>
          <w:rFonts w:eastAsiaTheme="minorHAnsi"/>
          <w:kern w:val="2"/>
          <w:lang w:eastAsia="en-US"/>
          <w14:ligatures w14:val="standardContextual"/>
        </w:rPr>
        <w:t xml:space="preserve">конфликты между </w:t>
      </w:r>
      <w:r w:rsidR="00491FD3">
        <w:rPr>
          <w:rFonts w:eastAsiaTheme="minorHAnsi"/>
          <w:kern w:val="2"/>
          <w:lang w:eastAsia="en-US"/>
          <w14:ligatures w14:val="standardContextual"/>
        </w:rPr>
        <w:t>бывшими соратниками</w:t>
      </w:r>
      <w:r w:rsidRPr="00A90810">
        <w:rPr>
          <w:rFonts w:eastAsiaTheme="minorHAnsi"/>
          <w:kern w:val="2"/>
          <w:lang w:eastAsia="en-US"/>
          <w14:ligatures w14:val="standardContextual"/>
        </w:rPr>
        <w:t>, также могли породить описанные выше подозрения в адрес Истца, которые Ответчик в своей статье уже преобразовал в обвинения, не имеющие под собой каких-либо доказательств.</w:t>
      </w:r>
    </w:p>
    <w:p w14:paraId="63D3358B" w14:textId="541ED9E0" w:rsidR="00FE38F5" w:rsidRPr="00A90810" w:rsidRDefault="00FE38F5" w:rsidP="00FE38F5">
      <w:pPr>
        <w:pStyle w:val="Normalwebb"/>
        <w:spacing w:before="0" w:beforeAutospacing="0" w:after="450" w:afterAutospacing="0" w:line="390" w:lineRule="atLeast"/>
        <w:ind w:firstLine="708"/>
        <w:jc w:val="both"/>
        <w:rPr>
          <w:rFonts w:eastAsiaTheme="minorHAnsi"/>
          <w:kern w:val="2"/>
          <w:lang w:eastAsia="en-US"/>
          <w14:ligatures w14:val="standardContextual"/>
        </w:rPr>
      </w:pPr>
      <w:r w:rsidRPr="00A90810">
        <w:rPr>
          <w:rFonts w:eastAsiaTheme="minorHAnsi"/>
          <w:kern w:val="2"/>
          <w:lang w:eastAsia="en-US"/>
          <w14:ligatures w14:val="standardContextual"/>
        </w:rPr>
        <w:t xml:space="preserve">Все изложенное в Статье основано на показаниях знакомых между собой лиц, испытывающих неприязнь к политическим взглядам Истца. Кроме того, некоторые лица, упомянутые в настоящем иске, также являлись в период март-август 2022 г. прямыми политическими конкурентами Истца в Тбилиси. Изложенное упоминаемой в настоящем иске группой лиц является неполной, а также ложной либо искаженной информацией, составленной, по всей видимости, по политическим мотивам, а также по мотивам личной неприязни к Истцу. </w:t>
      </w:r>
    </w:p>
    <w:p w14:paraId="3DAA112B" w14:textId="77777777" w:rsidR="00B0606E" w:rsidRDefault="000C00C8" w:rsidP="000C00C8">
      <w:pPr>
        <w:pStyle w:val="Normalwebb"/>
        <w:spacing w:before="0" w:beforeAutospacing="0" w:after="450" w:afterAutospacing="0" w:line="390" w:lineRule="atLeast"/>
        <w:ind w:firstLine="708"/>
        <w:jc w:val="both"/>
        <w:rPr>
          <w:rFonts w:eastAsiaTheme="minorHAnsi"/>
          <w:kern w:val="2"/>
          <w:lang w:eastAsia="en-US"/>
          <w14:ligatures w14:val="standardContextual"/>
        </w:rPr>
      </w:pPr>
      <w:r w:rsidRPr="00A90810">
        <w:rPr>
          <w:rFonts w:eastAsiaTheme="minorHAnsi"/>
          <w:kern w:val="2"/>
          <w:lang w:eastAsia="en-US"/>
          <w14:ligatures w14:val="standardContextual"/>
        </w:rPr>
        <w:t xml:space="preserve">При разрешении такого рода дел необходимо придерживаться принципа </w:t>
      </w:r>
      <w:r w:rsidR="00DF251F" w:rsidRPr="00A90810">
        <w:rPr>
          <w:rFonts w:eastAsiaTheme="minorHAnsi"/>
          <w:kern w:val="2"/>
          <w:lang w:eastAsia="en-US"/>
          <w14:ligatures w14:val="standardContextual"/>
        </w:rPr>
        <w:t>п</w:t>
      </w:r>
      <w:r w:rsidRPr="00A90810">
        <w:rPr>
          <w:rFonts w:eastAsiaTheme="minorHAnsi"/>
          <w:kern w:val="2"/>
          <w:lang w:eastAsia="en-US"/>
          <w14:ligatures w14:val="standardContextual"/>
        </w:rPr>
        <w:t xml:space="preserve">резумпции невиновности. Презумпция </w:t>
      </w:r>
      <w:proofErr w:type="spellStart"/>
      <w:r w:rsidRPr="00A90810">
        <w:rPr>
          <w:rFonts w:eastAsiaTheme="minorHAnsi"/>
          <w:kern w:val="2"/>
          <w:lang w:eastAsia="en-US"/>
          <w14:ligatures w14:val="standardContextual"/>
        </w:rPr>
        <w:t>невино</w:t>
      </w:r>
      <w:r w:rsidR="00DF251F" w:rsidRPr="00A90810">
        <w:rPr>
          <w:rFonts w:eastAsiaTheme="minorHAnsi"/>
          <w:kern w:val="2"/>
          <w:lang w:eastAsia="en-US"/>
          <w14:ligatures w14:val="standardContextual"/>
        </w:rPr>
        <w:t>о</w:t>
      </w:r>
      <w:r w:rsidRPr="00A90810">
        <w:rPr>
          <w:rFonts w:eastAsiaTheme="minorHAnsi"/>
          <w:kern w:val="2"/>
          <w:lang w:eastAsia="en-US"/>
          <w14:ligatures w14:val="standardContextual"/>
        </w:rPr>
        <w:t>вности</w:t>
      </w:r>
      <w:proofErr w:type="spellEnd"/>
      <w:r w:rsidRPr="00A90810">
        <w:rPr>
          <w:rFonts w:eastAsiaTheme="minorHAnsi"/>
          <w:kern w:val="2"/>
          <w:lang w:eastAsia="en-US"/>
          <w14:ligatures w14:val="standardContextual"/>
        </w:rPr>
        <w:t xml:space="preserve"> (лат. </w:t>
      </w:r>
      <w:proofErr w:type="spellStart"/>
      <w:r w:rsidRPr="00A90810">
        <w:rPr>
          <w:rFonts w:eastAsiaTheme="minorHAnsi"/>
          <w:kern w:val="2"/>
          <w:lang w:eastAsia="en-US"/>
          <w14:ligatures w14:val="standardContextual"/>
        </w:rPr>
        <w:t>praesumptio</w:t>
      </w:r>
      <w:proofErr w:type="spellEnd"/>
      <w:r w:rsidRPr="00A90810">
        <w:rPr>
          <w:rFonts w:eastAsiaTheme="minorHAnsi"/>
          <w:kern w:val="2"/>
          <w:lang w:eastAsia="en-US"/>
          <w14:ligatures w14:val="standardContextual"/>
        </w:rPr>
        <w:t xml:space="preserve"> </w:t>
      </w:r>
      <w:proofErr w:type="spellStart"/>
      <w:r w:rsidRPr="00A90810">
        <w:rPr>
          <w:rFonts w:eastAsiaTheme="minorHAnsi"/>
          <w:kern w:val="2"/>
          <w:lang w:eastAsia="en-US"/>
          <w14:ligatures w14:val="standardContextual"/>
        </w:rPr>
        <w:t>innocentiae</w:t>
      </w:r>
      <w:proofErr w:type="spellEnd"/>
      <w:r w:rsidRPr="00A90810">
        <w:rPr>
          <w:rFonts w:eastAsiaTheme="minorHAnsi"/>
          <w:kern w:val="2"/>
          <w:lang w:eastAsia="en-US"/>
          <w14:ligatures w14:val="standardContextual"/>
        </w:rPr>
        <w:t>) — один из основополагающих принципов судопроизводства, заключающийся в том, что лицо считается невиновным, пока его вина в совершённом преступлении не будет доказана в порядке, предусмотренном законом, и установлена вступившим в законную силу приговором суда</w:t>
      </w:r>
      <w:r w:rsidR="00DF251F" w:rsidRPr="00A90810">
        <w:rPr>
          <w:rFonts w:eastAsiaTheme="minorHAnsi"/>
          <w:kern w:val="2"/>
          <w:lang w:eastAsia="en-US"/>
          <w14:ligatures w14:val="standardContextual"/>
        </w:rPr>
        <w:t>. В тексте Статьи неоднократно приводятся обвинения Истца в мошенничестве и работе его на силовые органы, не имеющие под собой допустимых и/или проверяемых доказательств.</w:t>
      </w:r>
      <w:r w:rsidR="00491FD3">
        <w:rPr>
          <w:rFonts w:eastAsiaTheme="minorHAnsi"/>
          <w:kern w:val="2"/>
          <w:lang w:eastAsia="en-US"/>
          <w14:ligatures w14:val="standardContextual"/>
        </w:rPr>
        <w:t xml:space="preserve"> </w:t>
      </w:r>
    </w:p>
    <w:p w14:paraId="4779BB80" w14:textId="77777777" w:rsidR="00AB149C" w:rsidRDefault="00491FD3" w:rsidP="000C00C8">
      <w:pPr>
        <w:pStyle w:val="Normalwebb"/>
        <w:spacing w:before="0" w:beforeAutospacing="0" w:after="450" w:afterAutospacing="0" w:line="390" w:lineRule="atLeast"/>
        <w:ind w:firstLine="708"/>
        <w:jc w:val="both"/>
        <w:rPr>
          <w:rFonts w:eastAsiaTheme="minorHAnsi"/>
          <w:kern w:val="2"/>
          <w:lang w:eastAsia="en-US"/>
          <w14:ligatures w14:val="standardContextual"/>
        </w:rPr>
      </w:pPr>
      <w:r>
        <w:rPr>
          <w:rFonts w:eastAsiaTheme="minorHAnsi"/>
          <w:kern w:val="2"/>
          <w:lang w:eastAsia="en-US"/>
          <w14:ligatures w14:val="standardContextual"/>
        </w:rPr>
        <w:t xml:space="preserve">Так, сам факт несвоевременных возвратов взятых в займы денежных средств или даже материальный ущерб организации (безотносительно ее статуса и ОПФ) не является фактами мошенничества, пока не доказан злой умысел на хищение денежных средств). Никаких доказательств злого умысла Истца автор Статьи не приводит. Факт работы Истца на силовые органы РФ также не имеет под собой доказательной базы, все доказательства, приводимые автором Статьи, являются либо непроверяемыми, либо домыслами без конкретных доказательств. </w:t>
      </w:r>
      <w:r w:rsidR="00B0606E">
        <w:rPr>
          <w:rFonts w:eastAsiaTheme="minorHAnsi"/>
          <w:kern w:val="2"/>
          <w:lang w:eastAsia="en-US"/>
          <w14:ligatures w14:val="standardContextual"/>
        </w:rPr>
        <w:t xml:space="preserve">Единственное доказательство со стороны Ответчика – скриншот </w:t>
      </w:r>
      <w:r w:rsidR="00B0606E">
        <w:rPr>
          <w:rFonts w:eastAsiaTheme="minorHAnsi"/>
          <w:kern w:val="2"/>
          <w:lang w:eastAsia="en-US"/>
          <w14:ligatures w14:val="standardContextual"/>
        </w:rPr>
        <w:lastRenderedPageBreak/>
        <w:t xml:space="preserve">«признания» Истца его бывшей девушке М. </w:t>
      </w:r>
      <w:proofErr w:type="spellStart"/>
      <w:r w:rsidR="00B0606E">
        <w:rPr>
          <w:rFonts w:eastAsiaTheme="minorHAnsi"/>
          <w:kern w:val="2"/>
          <w:lang w:eastAsia="en-US"/>
          <w14:ligatures w14:val="standardContextual"/>
        </w:rPr>
        <w:t>Маковозовой</w:t>
      </w:r>
      <w:proofErr w:type="spellEnd"/>
      <w:r w:rsidR="00B0606E">
        <w:rPr>
          <w:rFonts w:eastAsiaTheme="minorHAnsi"/>
          <w:kern w:val="2"/>
          <w:lang w:eastAsia="en-US"/>
          <w14:ligatures w14:val="standardContextual"/>
        </w:rPr>
        <w:t xml:space="preserve">, является непроверяемым, </w:t>
      </w:r>
      <w:r w:rsidR="00AB149C">
        <w:rPr>
          <w:rFonts w:eastAsiaTheme="minorHAnsi"/>
          <w:kern w:val="2"/>
          <w:lang w:eastAsia="en-US"/>
          <w14:ligatures w14:val="standardContextual"/>
        </w:rPr>
        <w:t xml:space="preserve">а саму данную переписку Истец считает поддельной. </w:t>
      </w:r>
    </w:p>
    <w:p w14:paraId="5FB84770" w14:textId="68A53276" w:rsidR="00AA6A68" w:rsidRDefault="00AB149C" w:rsidP="000C00C8">
      <w:pPr>
        <w:pStyle w:val="Normalwebb"/>
        <w:spacing w:before="0" w:beforeAutospacing="0" w:after="450" w:afterAutospacing="0" w:line="390" w:lineRule="atLeast"/>
        <w:ind w:firstLine="708"/>
        <w:jc w:val="both"/>
        <w:rPr>
          <w:rFonts w:eastAsiaTheme="minorHAnsi"/>
          <w:kern w:val="2"/>
          <w:lang w:eastAsia="en-US"/>
          <w14:ligatures w14:val="standardContextual"/>
        </w:rPr>
      </w:pPr>
      <w:r>
        <w:rPr>
          <w:rFonts w:eastAsiaTheme="minorHAnsi"/>
          <w:kern w:val="2"/>
          <w:lang w:eastAsia="en-US"/>
          <w14:ligatures w14:val="standardContextual"/>
        </w:rPr>
        <w:t xml:space="preserve">Так, </w:t>
      </w:r>
      <w:r w:rsidR="00B0606E">
        <w:rPr>
          <w:rFonts w:eastAsiaTheme="minorHAnsi"/>
          <w:kern w:val="2"/>
          <w:lang w:eastAsia="en-US"/>
          <w14:ligatures w14:val="standardContextual"/>
        </w:rPr>
        <w:t xml:space="preserve">переписка шла с удаленного ныне аккаунта, уже после того, как Истец с М. </w:t>
      </w:r>
      <w:proofErr w:type="spellStart"/>
      <w:r w:rsidR="00B0606E">
        <w:rPr>
          <w:rFonts w:eastAsiaTheme="minorHAnsi"/>
          <w:kern w:val="2"/>
          <w:lang w:eastAsia="en-US"/>
          <w14:ligatures w14:val="standardContextual"/>
        </w:rPr>
        <w:t>Маковозовой</w:t>
      </w:r>
      <w:proofErr w:type="spellEnd"/>
      <w:r w:rsidR="00B0606E">
        <w:rPr>
          <w:rFonts w:eastAsiaTheme="minorHAnsi"/>
          <w:kern w:val="2"/>
          <w:lang w:eastAsia="en-US"/>
          <w14:ligatures w14:val="standardContextual"/>
        </w:rPr>
        <w:t xml:space="preserve"> расстались, М. </w:t>
      </w:r>
      <w:proofErr w:type="spellStart"/>
      <w:r w:rsidR="00B0606E">
        <w:rPr>
          <w:rFonts w:eastAsiaTheme="minorHAnsi"/>
          <w:kern w:val="2"/>
          <w:lang w:eastAsia="en-US"/>
          <w14:ligatures w14:val="standardContextual"/>
        </w:rPr>
        <w:t>Маковозова</w:t>
      </w:r>
      <w:proofErr w:type="spellEnd"/>
      <w:r w:rsidR="00B0606E">
        <w:rPr>
          <w:rFonts w:eastAsiaTheme="minorHAnsi"/>
          <w:kern w:val="2"/>
          <w:lang w:eastAsia="en-US"/>
          <w14:ligatures w14:val="standardContextual"/>
        </w:rPr>
        <w:t xml:space="preserve"> завладела его личным ноутбуком, а к своему на тот момент аккаунту в </w:t>
      </w:r>
      <w:r w:rsidR="00B0606E">
        <w:rPr>
          <w:rFonts w:eastAsiaTheme="minorHAnsi"/>
          <w:kern w:val="2"/>
          <w:lang w:val="en-US" w:eastAsia="en-US"/>
          <w14:ligatures w14:val="standardContextual"/>
        </w:rPr>
        <w:t>Telegram</w:t>
      </w:r>
      <w:r w:rsidR="00B0606E" w:rsidRPr="00B0606E">
        <w:rPr>
          <w:rFonts w:eastAsiaTheme="minorHAnsi"/>
          <w:kern w:val="2"/>
          <w:lang w:eastAsia="en-US"/>
          <w14:ligatures w14:val="standardContextual"/>
        </w:rPr>
        <w:t xml:space="preserve"> </w:t>
      </w:r>
      <w:r w:rsidR="00B0606E">
        <w:rPr>
          <w:rFonts w:eastAsiaTheme="minorHAnsi"/>
          <w:kern w:val="2"/>
          <w:lang w:eastAsia="en-US"/>
          <w14:ligatures w14:val="standardContextual"/>
        </w:rPr>
        <w:t xml:space="preserve">Истец не имеет доступ после нападения силовиков в сентябре 2020 года. </w:t>
      </w:r>
      <w:r w:rsidR="00E006A1">
        <w:rPr>
          <w:rFonts w:eastAsiaTheme="minorHAnsi"/>
          <w:kern w:val="2"/>
          <w:lang w:eastAsia="en-US"/>
          <w14:ligatures w14:val="standardContextual"/>
        </w:rPr>
        <w:t>Таким</w:t>
      </w:r>
    </w:p>
    <w:p w14:paraId="5433CB98" w14:textId="6E0D8A8F" w:rsidR="00B0606E" w:rsidRPr="00B0606E" w:rsidRDefault="00B0606E" w:rsidP="000C00C8">
      <w:pPr>
        <w:pStyle w:val="Normalwebb"/>
        <w:spacing w:before="0" w:beforeAutospacing="0" w:after="450" w:afterAutospacing="0" w:line="390" w:lineRule="atLeast"/>
        <w:ind w:firstLine="708"/>
        <w:jc w:val="both"/>
        <w:rPr>
          <w:rFonts w:eastAsiaTheme="minorHAnsi"/>
          <w:kern w:val="2"/>
          <w:lang w:eastAsia="en-US"/>
          <w14:ligatures w14:val="standardContextual"/>
        </w:rPr>
      </w:pPr>
      <w:r>
        <w:rPr>
          <w:rFonts w:eastAsiaTheme="minorHAnsi"/>
          <w:kern w:val="2"/>
          <w:lang w:eastAsia="en-US"/>
          <w14:ligatures w14:val="standardContextual"/>
        </w:rPr>
        <w:t>Само содержание переписки является крайне нелепым.</w:t>
      </w:r>
      <w:r w:rsidR="00AA6A68">
        <w:rPr>
          <w:rFonts w:eastAsiaTheme="minorHAnsi"/>
          <w:kern w:val="2"/>
          <w:lang w:eastAsia="en-US"/>
          <w14:ligatures w14:val="standardContextual"/>
        </w:rPr>
        <w:t xml:space="preserve"> Истец обращает внимание суда, что признание само по себе не является доказательством, </w:t>
      </w:r>
      <w:r w:rsidR="00AA6A68" w:rsidRPr="00AA6A68">
        <w:rPr>
          <w:rFonts w:eastAsiaTheme="minorHAnsi"/>
          <w:kern w:val="2"/>
          <w:lang w:eastAsia="en-US"/>
          <w14:ligatures w14:val="standardContextual"/>
        </w:rPr>
        <w:t>если оно не подтверждено совокупностью других собранных по делу доказательств</w:t>
      </w:r>
      <w:r w:rsidR="00AA6A68">
        <w:rPr>
          <w:rFonts w:eastAsiaTheme="minorHAnsi"/>
          <w:kern w:val="2"/>
          <w:lang w:eastAsia="en-US"/>
          <w14:ligatures w14:val="standardContextual"/>
        </w:rPr>
        <w:t>.</w:t>
      </w:r>
      <w:r>
        <w:rPr>
          <w:rFonts w:eastAsiaTheme="minorHAnsi"/>
          <w:kern w:val="2"/>
          <w:lang w:eastAsia="en-US"/>
          <w14:ligatures w14:val="standardContextual"/>
        </w:rPr>
        <w:t xml:space="preserve"> </w:t>
      </w:r>
      <w:r w:rsidR="00AA6A68">
        <w:rPr>
          <w:rFonts w:eastAsiaTheme="minorHAnsi"/>
          <w:kern w:val="2"/>
          <w:lang w:eastAsia="en-US"/>
          <w14:ligatures w14:val="standardContextual"/>
        </w:rPr>
        <w:t xml:space="preserve">В свою очередь, никаких иных доказательств виновности Истца в работе на спецслужбы РФ ни М. </w:t>
      </w:r>
      <w:proofErr w:type="spellStart"/>
      <w:r w:rsidR="00AA6A68">
        <w:rPr>
          <w:rFonts w:eastAsiaTheme="minorHAnsi"/>
          <w:kern w:val="2"/>
          <w:lang w:eastAsia="en-US"/>
          <w14:ligatures w14:val="standardContextual"/>
        </w:rPr>
        <w:t>Маковозовой</w:t>
      </w:r>
      <w:proofErr w:type="spellEnd"/>
      <w:r w:rsidR="00AA6A68">
        <w:rPr>
          <w:rFonts w:eastAsiaTheme="minorHAnsi"/>
          <w:kern w:val="2"/>
          <w:lang w:eastAsia="en-US"/>
          <w14:ligatures w14:val="standardContextual"/>
        </w:rPr>
        <w:t>, ни Ответчиком не представлено. Если допустить, что признание является правдой, то выходит, что Истец является агентом неизвестной структуры (какой именно, затрудняется сказать сам Ответчик) уже более 7 лет, никаких видимых результатов деятельности не имеет (доказательств обратному не представлено), только ворует (якобы) деньги у оппозиционеров,</w:t>
      </w:r>
      <w:r w:rsidR="00E006A1">
        <w:rPr>
          <w:rFonts w:eastAsiaTheme="minorHAnsi"/>
          <w:kern w:val="2"/>
          <w:lang w:eastAsia="en-US"/>
          <w14:ligatures w14:val="standardContextual"/>
        </w:rPr>
        <w:t xml:space="preserve"> успешно совмещает роль профессионального военного в горячих точках с деятельностью оппозиционера,</w:t>
      </w:r>
      <w:r w:rsidR="00AA6A68">
        <w:rPr>
          <w:rFonts w:eastAsiaTheme="minorHAnsi"/>
          <w:kern w:val="2"/>
          <w:lang w:eastAsia="en-US"/>
          <w14:ligatures w14:val="standardContextual"/>
        </w:rPr>
        <w:t xml:space="preserve"> но при этом нигде не провалился, кроме «признания» в </w:t>
      </w:r>
      <w:r w:rsidR="00AA6A68">
        <w:rPr>
          <w:rFonts w:eastAsiaTheme="minorHAnsi"/>
          <w:kern w:val="2"/>
          <w:lang w:val="en-US" w:eastAsia="en-US"/>
          <w14:ligatures w14:val="standardContextual"/>
        </w:rPr>
        <w:t>Telegram</w:t>
      </w:r>
      <w:r w:rsidR="00AA6A68" w:rsidRPr="00B0606E">
        <w:rPr>
          <w:rFonts w:eastAsiaTheme="minorHAnsi"/>
          <w:kern w:val="2"/>
          <w:lang w:eastAsia="en-US"/>
          <w14:ligatures w14:val="standardContextual"/>
        </w:rPr>
        <w:t xml:space="preserve"> </w:t>
      </w:r>
      <w:r w:rsidR="00AA6A68">
        <w:rPr>
          <w:rFonts w:eastAsiaTheme="minorHAnsi"/>
          <w:kern w:val="2"/>
          <w:lang w:eastAsia="en-US"/>
          <w14:ligatures w14:val="standardContextual"/>
        </w:rPr>
        <w:t>уже бывшей на тот момент девушке.</w:t>
      </w:r>
    </w:p>
    <w:p w14:paraId="18619A9A" w14:textId="407CB4BD" w:rsidR="00491FD3" w:rsidRPr="00B0606E" w:rsidRDefault="00B0606E" w:rsidP="000C00C8">
      <w:pPr>
        <w:pStyle w:val="Normalwebb"/>
        <w:spacing w:before="0" w:beforeAutospacing="0" w:after="450" w:afterAutospacing="0" w:line="390" w:lineRule="atLeast"/>
        <w:ind w:firstLine="708"/>
        <w:jc w:val="both"/>
        <w:rPr>
          <w:rFonts w:eastAsiaTheme="minorHAnsi"/>
          <w:kern w:val="2"/>
          <w:lang w:eastAsia="en-US"/>
          <w14:ligatures w14:val="standardContextual"/>
        </w:rPr>
      </w:pPr>
      <w:r>
        <w:rPr>
          <w:rFonts w:eastAsiaTheme="minorHAnsi"/>
          <w:kern w:val="2"/>
          <w:lang w:eastAsia="en-US"/>
          <w14:ligatures w14:val="standardContextual"/>
        </w:rPr>
        <w:t xml:space="preserve">Кроме того, М. </w:t>
      </w:r>
      <w:proofErr w:type="spellStart"/>
      <w:r>
        <w:rPr>
          <w:rFonts w:eastAsiaTheme="minorHAnsi"/>
          <w:kern w:val="2"/>
          <w:lang w:eastAsia="en-US"/>
          <w14:ligatures w14:val="standardContextual"/>
        </w:rPr>
        <w:t>Маковозова</w:t>
      </w:r>
      <w:proofErr w:type="spellEnd"/>
      <w:r>
        <w:rPr>
          <w:rFonts w:eastAsiaTheme="minorHAnsi"/>
          <w:kern w:val="2"/>
          <w:lang w:eastAsia="en-US"/>
          <w14:ligatures w14:val="standardContextual"/>
        </w:rPr>
        <w:t xml:space="preserve"> имеет личную неприязнь к Истцу, так как он до этого захотел прекратить свои отношения, ее показания в совокупности с ее поведением вызывают не могут не вызывать обоснованные сомнения в подлинности переписки</w:t>
      </w:r>
      <w:r w:rsidR="00AB149C">
        <w:rPr>
          <w:rFonts w:eastAsiaTheme="minorHAnsi"/>
          <w:kern w:val="2"/>
          <w:lang w:eastAsia="en-US"/>
          <w14:ligatures w14:val="standardContextual"/>
        </w:rPr>
        <w:t>, которую Истец</w:t>
      </w:r>
      <w:r w:rsidR="00E006A1">
        <w:rPr>
          <w:rFonts w:eastAsiaTheme="minorHAnsi"/>
          <w:kern w:val="2"/>
          <w:lang w:eastAsia="en-US"/>
          <w14:ligatures w14:val="standardContextual"/>
        </w:rPr>
        <w:t>, как указано выше,</w:t>
      </w:r>
      <w:r w:rsidR="00AB149C">
        <w:rPr>
          <w:rFonts w:eastAsiaTheme="minorHAnsi"/>
          <w:kern w:val="2"/>
          <w:lang w:eastAsia="en-US"/>
          <w14:ligatures w14:val="standardContextual"/>
        </w:rPr>
        <w:t xml:space="preserve"> считает поддельной. </w:t>
      </w:r>
    </w:p>
    <w:p w14:paraId="1992DBC2" w14:textId="6E549B72" w:rsidR="00AB149C" w:rsidRDefault="00AB149C" w:rsidP="00FE38F5">
      <w:pPr>
        <w:pStyle w:val="Normalwebb"/>
        <w:spacing w:before="0" w:beforeAutospacing="0" w:after="450" w:afterAutospacing="0" w:line="390" w:lineRule="atLeast"/>
        <w:ind w:firstLine="708"/>
        <w:jc w:val="both"/>
        <w:rPr>
          <w:rFonts w:eastAsiaTheme="minorHAnsi"/>
          <w:kern w:val="2"/>
          <w:lang w:eastAsia="en-US"/>
          <w14:ligatures w14:val="standardContextual"/>
        </w:rPr>
      </w:pPr>
    </w:p>
    <w:p w14:paraId="2D7C8B17" w14:textId="4C98B635" w:rsidR="00FE38F5" w:rsidRDefault="00FE38F5" w:rsidP="00FE38F5">
      <w:pPr>
        <w:pStyle w:val="Normalwebb"/>
        <w:spacing w:before="0" w:beforeAutospacing="0" w:after="450" w:afterAutospacing="0" w:line="390" w:lineRule="atLeast"/>
        <w:ind w:firstLine="708"/>
        <w:jc w:val="both"/>
        <w:rPr>
          <w:rFonts w:eastAsiaTheme="minorHAnsi"/>
          <w:kern w:val="2"/>
          <w:lang w:eastAsia="en-US"/>
          <w14:ligatures w14:val="standardContextual"/>
        </w:rPr>
      </w:pPr>
      <w:r>
        <w:rPr>
          <w:rFonts w:eastAsiaTheme="minorHAnsi"/>
          <w:kern w:val="2"/>
          <w:lang w:eastAsia="en-US"/>
          <w14:ligatures w14:val="standardContextual"/>
        </w:rPr>
        <w:t xml:space="preserve">Никто не лишен права публиковать свои подозрения в отношении того или иного лица, однако в этом случае Статья должна была бы содержать четкое указание, что изложенное является лишь мнением определенных в Статье лиц, либо содержать доказательную базу. </w:t>
      </w:r>
      <w:r w:rsidRPr="00491FD3">
        <w:rPr>
          <w:rFonts w:eastAsiaTheme="minorHAnsi"/>
          <w:b/>
          <w:bCs/>
          <w:kern w:val="2"/>
          <w:u w:val="single"/>
          <w:lang w:eastAsia="en-US"/>
          <w14:ligatures w14:val="standardContextual"/>
        </w:rPr>
        <w:t xml:space="preserve">Ни одного достоверного и проверяемого доказательства виновности Истца ни в мошенничестве, ни в воровстве, ни в работе на силовые органы РФ не представлены, злой умысел Истца </w:t>
      </w:r>
      <w:r>
        <w:rPr>
          <w:rFonts w:eastAsiaTheme="minorHAnsi"/>
          <w:b/>
          <w:bCs/>
          <w:kern w:val="2"/>
          <w:u w:val="single"/>
          <w:lang w:eastAsia="en-US"/>
          <w14:ligatures w14:val="standardContextual"/>
        </w:rPr>
        <w:t xml:space="preserve">на совершение чего-либо либо из </w:t>
      </w:r>
      <w:proofErr w:type="gramStart"/>
      <w:r>
        <w:rPr>
          <w:rFonts w:eastAsiaTheme="minorHAnsi"/>
          <w:b/>
          <w:bCs/>
          <w:kern w:val="2"/>
          <w:u w:val="single"/>
          <w:lang w:eastAsia="en-US"/>
          <w14:ligatures w14:val="standardContextual"/>
        </w:rPr>
        <w:t>изложенного Выше</w:t>
      </w:r>
      <w:proofErr w:type="gramEnd"/>
      <w:r>
        <w:rPr>
          <w:rFonts w:eastAsiaTheme="minorHAnsi"/>
          <w:b/>
          <w:bCs/>
          <w:kern w:val="2"/>
          <w:u w:val="single"/>
          <w:lang w:eastAsia="en-US"/>
          <w14:ligatures w14:val="standardContextual"/>
        </w:rPr>
        <w:t xml:space="preserve"> также </w:t>
      </w:r>
      <w:r w:rsidRPr="00491FD3">
        <w:rPr>
          <w:rFonts w:eastAsiaTheme="minorHAnsi"/>
          <w:b/>
          <w:bCs/>
          <w:kern w:val="2"/>
          <w:u w:val="single"/>
          <w:lang w:eastAsia="en-US"/>
          <w14:ligatures w14:val="standardContextual"/>
        </w:rPr>
        <w:t>не доказан.</w:t>
      </w:r>
    </w:p>
    <w:p w14:paraId="6CAA5C00" w14:textId="6A6E88A1" w:rsidR="000C00C8" w:rsidRPr="00A90810" w:rsidRDefault="00DF251F" w:rsidP="00FE38F5">
      <w:pPr>
        <w:pStyle w:val="Normalwebb"/>
        <w:spacing w:before="0" w:beforeAutospacing="0" w:after="450" w:afterAutospacing="0" w:line="390" w:lineRule="atLeast"/>
        <w:ind w:firstLine="708"/>
        <w:jc w:val="both"/>
        <w:rPr>
          <w:rFonts w:eastAsiaTheme="minorHAnsi"/>
          <w:kern w:val="2"/>
          <w:lang w:eastAsia="en-US"/>
          <w14:ligatures w14:val="standardContextual"/>
        </w:rPr>
      </w:pPr>
      <w:r w:rsidRPr="00A90810">
        <w:rPr>
          <w:rFonts w:eastAsiaTheme="minorHAnsi"/>
          <w:kern w:val="2"/>
          <w:lang w:eastAsia="en-US"/>
          <w14:ligatures w14:val="standardContextual"/>
        </w:rPr>
        <w:lastRenderedPageBreak/>
        <w:t xml:space="preserve"> </w:t>
      </w:r>
      <w:r w:rsidR="00B0606E">
        <w:rPr>
          <w:rFonts w:eastAsiaTheme="minorHAnsi"/>
          <w:kern w:val="2"/>
          <w:lang w:eastAsia="en-US"/>
          <w14:ligatures w14:val="standardContextual"/>
        </w:rPr>
        <w:t xml:space="preserve">Таким образом, автор Статьи не представил каких-либо неопровержимых, допустимых, проверяемых доказательств виновности Истца, следовательно, Истец не может быть виновным по обстоятельствам, изложенным в Статье. </w:t>
      </w:r>
      <w:r w:rsidRPr="00A90810">
        <w:rPr>
          <w:rFonts w:eastAsiaTheme="minorHAnsi"/>
          <w:kern w:val="2"/>
          <w:lang w:eastAsia="en-US"/>
          <w14:ligatures w14:val="standardContextual"/>
        </w:rPr>
        <w:t>Какой-либо подход, отличный от изложенного, повлечет возможность для широкого круга лиц безнаказанно публиковать непроверенные и недостоверные сведения, порочащие их оппонентов.</w:t>
      </w:r>
      <w:r w:rsidR="00491FD3">
        <w:rPr>
          <w:rFonts w:eastAsiaTheme="minorHAnsi"/>
          <w:kern w:val="2"/>
          <w:lang w:eastAsia="en-US"/>
          <w14:ligatures w14:val="standardContextual"/>
        </w:rPr>
        <w:t xml:space="preserve"> </w:t>
      </w:r>
      <w:r w:rsidRPr="00A90810">
        <w:rPr>
          <w:rFonts w:eastAsiaTheme="minorHAnsi"/>
          <w:kern w:val="2"/>
          <w:lang w:eastAsia="en-US"/>
          <w14:ligatures w14:val="standardContextual"/>
        </w:rPr>
        <w:t xml:space="preserve"> </w:t>
      </w:r>
    </w:p>
    <w:p w14:paraId="2D06D3C6" w14:textId="007D0C4E" w:rsidR="002A100F" w:rsidRDefault="008462E7" w:rsidP="002A100F">
      <w:pPr>
        <w:pStyle w:val="Normalwebb"/>
        <w:spacing w:before="0" w:beforeAutospacing="0" w:after="450" w:afterAutospacing="0" w:line="390" w:lineRule="atLeast"/>
        <w:ind w:firstLine="708"/>
        <w:jc w:val="both"/>
        <w:rPr>
          <w:rFonts w:eastAsiaTheme="minorHAnsi"/>
          <w:kern w:val="2"/>
          <w:lang w:eastAsia="en-US"/>
          <w14:ligatures w14:val="standardContextual"/>
        </w:rPr>
      </w:pPr>
      <w:r>
        <w:rPr>
          <w:rFonts w:eastAsiaTheme="minorHAnsi"/>
          <w:kern w:val="2"/>
          <w:lang w:eastAsia="en-US"/>
          <w14:ligatures w14:val="standardContextual"/>
        </w:rPr>
        <w:t>Из-за содержания данной Статьи Истец понес проблемы правового характера на территории Грузии, так как 16.08.2022 г., через неделю после публикации данной статьи, при пересечении пограничного пункта «Сарпи» с территории Турции, Истцу и А.</w:t>
      </w:r>
      <w:r w:rsidR="002A100F">
        <w:rPr>
          <w:rFonts w:eastAsiaTheme="minorHAnsi"/>
          <w:kern w:val="2"/>
          <w:lang w:eastAsia="en-US"/>
          <w14:ligatures w14:val="standardContextual"/>
        </w:rPr>
        <w:t xml:space="preserve"> </w:t>
      </w:r>
      <w:r>
        <w:rPr>
          <w:rFonts w:eastAsiaTheme="minorHAnsi"/>
          <w:kern w:val="2"/>
          <w:lang w:eastAsia="en-US"/>
          <w14:ligatures w14:val="standardContextual"/>
        </w:rPr>
        <w:t>Савельевой было отказано в допуске на территорию Грузии</w:t>
      </w:r>
      <w:r w:rsidR="00AB149C">
        <w:rPr>
          <w:rStyle w:val="Fotnotsreferens"/>
          <w:rFonts w:eastAsiaTheme="minorHAnsi"/>
          <w:kern w:val="2"/>
          <w:lang w:eastAsia="en-US"/>
          <w14:ligatures w14:val="standardContextual"/>
        </w:rPr>
        <w:footnoteReference w:id="23"/>
      </w:r>
      <w:r>
        <w:rPr>
          <w:rFonts w:eastAsiaTheme="minorHAnsi"/>
          <w:kern w:val="2"/>
          <w:lang w:eastAsia="en-US"/>
          <w14:ligatures w14:val="standardContextual"/>
        </w:rPr>
        <w:t>. После того, как Истцу удалось въехать на территорию Грузии повторно с территории Армении, он подал заявку на получение политического убежища, и представители миграционной службы задавали ему вопросы в том числе о Статье, что может свидетельствовать о причинно-следственной связи между публикацией Статьи и первоначальным недопуском его в Грузию. В связи с этим, Истец и А. Савельева были вынужден</w:t>
      </w:r>
      <w:r w:rsidR="002A100F">
        <w:rPr>
          <w:rFonts w:eastAsiaTheme="minorHAnsi"/>
          <w:kern w:val="2"/>
          <w:lang w:eastAsia="en-US"/>
          <w14:ligatures w14:val="standardContextual"/>
        </w:rPr>
        <w:t>ы</w:t>
      </w:r>
      <w:r>
        <w:rPr>
          <w:rFonts w:eastAsiaTheme="minorHAnsi"/>
          <w:kern w:val="2"/>
          <w:lang w:eastAsia="en-US"/>
          <w14:ligatures w14:val="standardContextual"/>
        </w:rPr>
        <w:t xml:space="preserve"> потратить дополнительные денежные средства на авиабилеты в г. Ереван</w:t>
      </w:r>
      <w:r w:rsidR="001014E2">
        <w:rPr>
          <w:rFonts w:eastAsiaTheme="minorHAnsi"/>
          <w:kern w:val="2"/>
          <w:lang w:eastAsia="en-US"/>
          <w14:ligatures w14:val="standardContextual"/>
        </w:rPr>
        <w:t>, стоимостью 16 393 рубля (277 долларов США</w:t>
      </w:r>
      <w:r w:rsidR="00AB149C">
        <w:rPr>
          <w:rFonts w:eastAsiaTheme="minorHAnsi"/>
          <w:kern w:val="2"/>
          <w:lang w:eastAsia="en-US"/>
          <w14:ligatures w14:val="standardContextual"/>
        </w:rPr>
        <w:t xml:space="preserve"> по курсу ЦБ РФ</w:t>
      </w:r>
      <w:r w:rsidR="001014E2">
        <w:rPr>
          <w:rFonts w:eastAsiaTheme="minorHAnsi"/>
          <w:kern w:val="2"/>
          <w:lang w:eastAsia="en-US"/>
          <w14:ligatures w14:val="standardContextual"/>
        </w:rPr>
        <w:t xml:space="preserve"> на день оплаты)</w:t>
      </w:r>
      <w:r w:rsidR="001014E2">
        <w:rPr>
          <w:rStyle w:val="Fotnotsreferens"/>
          <w:rFonts w:eastAsiaTheme="minorHAnsi"/>
          <w:kern w:val="2"/>
          <w:lang w:eastAsia="en-US"/>
          <w14:ligatures w14:val="standardContextual"/>
        </w:rPr>
        <w:footnoteReference w:id="24"/>
      </w:r>
      <w:r w:rsidR="00AB149C">
        <w:rPr>
          <w:rFonts w:eastAsiaTheme="minorHAnsi"/>
          <w:kern w:val="2"/>
          <w:lang w:eastAsia="en-US"/>
          <w14:ligatures w14:val="standardContextual"/>
        </w:rPr>
        <w:t xml:space="preserve">, а также затраты на расходы и проживание на территории Турции и Армении. В этой части подтверждающие документы у Истца не сохранились, поэтому Истец может подтвердить только свои затраты на упомянутый выше перелет. </w:t>
      </w:r>
    </w:p>
    <w:p w14:paraId="700B5FB1" w14:textId="4DE17D7E" w:rsidR="003D61A9" w:rsidRPr="00A90810" w:rsidRDefault="002A100F" w:rsidP="002A100F">
      <w:pPr>
        <w:pStyle w:val="Normalwebb"/>
        <w:spacing w:before="0" w:beforeAutospacing="0" w:after="450" w:afterAutospacing="0" w:line="390" w:lineRule="atLeast"/>
        <w:ind w:firstLine="708"/>
        <w:jc w:val="both"/>
        <w:rPr>
          <w:rFonts w:eastAsiaTheme="minorHAnsi"/>
          <w:kern w:val="2"/>
          <w:lang w:eastAsia="en-US"/>
          <w14:ligatures w14:val="standardContextual"/>
        </w:rPr>
      </w:pPr>
      <w:r>
        <w:rPr>
          <w:rFonts w:eastAsiaTheme="minorHAnsi"/>
          <w:kern w:val="2"/>
          <w:lang w:eastAsia="en-US"/>
          <w14:ligatures w14:val="standardContextual"/>
        </w:rPr>
        <w:t xml:space="preserve">Таким образом, </w:t>
      </w:r>
      <w:r w:rsidR="00D83E3D" w:rsidRPr="00A90810">
        <w:rPr>
          <w:rFonts w:eastAsiaTheme="minorHAnsi"/>
          <w:kern w:val="2"/>
          <w:lang w:eastAsia="en-US"/>
          <w14:ligatures w14:val="standardContextual"/>
        </w:rPr>
        <w:t xml:space="preserve">Истец </w:t>
      </w:r>
      <w:r w:rsidR="008462E7">
        <w:rPr>
          <w:rFonts w:eastAsiaTheme="minorHAnsi"/>
          <w:kern w:val="2"/>
          <w:lang w:eastAsia="en-US"/>
          <w14:ligatures w14:val="standardContextual"/>
        </w:rPr>
        <w:t>понес материальны</w:t>
      </w:r>
      <w:r>
        <w:rPr>
          <w:rFonts w:eastAsiaTheme="minorHAnsi"/>
          <w:kern w:val="2"/>
          <w:lang w:eastAsia="en-US"/>
          <w14:ligatures w14:val="standardContextual"/>
        </w:rPr>
        <w:t>е</w:t>
      </w:r>
      <w:r w:rsidR="008462E7">
        <w:rPr>
          <w:rFonts w:eastAsiaTheme="minorHAnsi"/>
          <w:kern w:val="2"/>
          <w:lang w:eastAsia="en-US"/>
          <w14:ligatures w14:val="standardContextual"/>
        </w:rPr>
        <w:t xml:space="preserve"> издержки в размере </w:t>
      </w:r>
      <w:r w:rsidR="00AB149C">
        <w:rPr>
          <w:rFonts w:eastAsiaTheme="minorHAnsi"/>
          <w:kern w:val="2"/>
          <w:lang w:eastAsia="en-US"/>
          <w14:ligatures w14:val="standardContextual"/>
        </w:rPr>
        <w:t xml:space="preserve">277 долларов США. </w:t>
      </w:r>
    </w:p>
    <w:p w14:paraId="1184C461" w14:textId="16822395" w:rsidR="004062C8" w:rsidRPr="00A90810" w:rsidRDefault="004062C8" w:rsidP="004062C8">
      <w:pPr>
        <w:pStyle w:val="Normalwebb"/>
        <w:spacing w:before="0" w:beforeAutospacing="0" w:after="450" w:afterAutospacing="0" w:line="390" w:lineRule="atLeast"/>
        <w:ind w:firstLine="708"/>
        <w:jc w:val="both"/>
        <w:rPr>
          <w:rFonts w:eastAsiaTheme="minorHAnsi"/>
          <w:kern w:val="2"/>
          <w:lang w:eastAsia="en-US"/>
          <w14:ligatures w14:val="standardContextual"/>
        </w:rPr>
      </w:pPr>
      <w:r w:rsidRPr="00A90810">
        <w:rPr>
          <w:rFonts w:eastAsiaTheme="minorHAnsi"/>
          <w:kern w:val="2"/>
          <w:lang w:eastAsia="en-US"/>
          <w14:ligatures w14:val="standardContextual"/>
        </w:rPr>
        <w:t>Таким образом, руководствуясь изложенным выше и принимая во внимание все изложенные выше обстоятельства,</w:t>
      </w:r>
    </w:p>
    <w:p w14:paraId="3DC8A645" w14:textId="4C0010ED" w:rsidR="00403455" w:rsidRPr="00A90810" w:rsidRDefault="00403455" w:rsidP="00403455">
      <w:pPr>
        <w:pStyle w:val="Normalwebb"/>
        <w:spacing w:before="0" w:beforeAutospacing="0" w:after="450" w:afterAutospacing="0" w:line="390" w:lineRule="atLeast"/>
        <w:ind w:firstLine="708"/>
        <w:jc w:val="center"/>
        <w:rPr>
          <w:rFonts w:eastAsiaTheme="minorHAnsi"/>
          <w:b/>
          <w:bCs/>
          <w:kern w:val="2"/>
          <w:lang w:eastAsia="en-US"/>
          <w14:ligatures w14:val="standardContextual"/>
        </w:rPr>
      </w:pPr>
      <w:r w:rsidRPr="00A90810">
        <w:rPr>
          <w:rFonts w:eastAsiaTheme="minorHAnsi"/>
          <w:b/>
          <w:bCs/>
          <w:kern w:val="2"/>
          <w:lang w:eastAsia="en-US"/>
          <w14:ligatures w14:val="standardContextual"/>
        </w:rPr>
        <w:t>ПРОШУ СУД:</w:t>
      </w:r>
    </w:p>
    <w:p w14:paraId="1707E484" w14:textId="77777777" w:rsidR="00403455" w:rsidRPr="00A90810" w:rsidRDefault="00403455" w:rsidP="00403455">
      <w:pPr>
        <w:pStyle w:val="Liststycke"/>
        <w:numPr>
          <w:ilvl w:val="0"/>
          <w:numId w:val="1"/>
        </w:numPr>
        <w:jc w:val="both"/>
        <w:rPr>
          <w:rFonts w:ascii="Times New Roman" w:hAnsi="Times New Roman" w:cs="Times New Roman"/>
          <w:i/>
          <w:iCs/>
          <w:sz w:val="24"/>
          <w:szCs w:val="24"/>
        </w:rPr>
      </w:pPr>
      <w:r w:rsidRPr="00A90810">
        <w:rPr>
          <w:rFonts w:ascii="Times New Roman" w:hAnsi="Times New Roman" w:cs="Times New Roman"/>
          <w:i/>
          <w:iCs/>
          <w:sz w:val="24"/>
          <w:szCs w:val="24"/>
        </w:rPr>
        <w:t>Признать материал о Владимире Дубовском, опубликованный СВТВ т  распространенный в сети «Интернет» (</w:t>
      </w:r>
      <w:hyperlink r:id="rId8" w:history="1">
        <w:r w:rsidRPr="00A90810">
          <w:rPr>
            <w:rStyle w:val="Hyperlnk"/>
            <w:rFonts w:ascii="Times New Roman" w:hAnsi="Times New Roman" w:cs="Times New Roman"/>
            <w:i/>
            <w:iCs/>
            <w:sz w:val="24"/>
            <w:szCs w:val="24"/>
          </w:rPr>
          <w:t>https://svtv.org/context/2022-08-09/therat/</w:t>
        </w:r>
      </w:hyperlink>
      <w:r w:rsidRPr="00A90810">
        <w:rPr>
          <w:rFonts w:ascii="Times New Roman" w:hAnsi="Times New Roman" w:cs="Times New Roman"/>
          <w:i/>
          <w:iCs/>
          <w:sz w:val="24"/>
          <w:szCs w:val="24"/>
        </w:rPr>
        <w:t>), не соответствующим действительности, распространяющим дезинформацию о деятельности В. Дубовского и наносящим ему репутационный вред;</w:t>
      </w:r>
    </w:p>
    <w:p w14:paraId="44463ED6" w14:textId="49C83EDD" w:rsidR="00D83E3D" w:rsidRPr="00A90810" w:rsidRDefault="00403455" w:rsidP="00D83E3D">
      <w:pPr>
        <w:pStyle w:val="Liststycke"/>
        <w:numPr>
          <w:ilvl w:val="0"/>
          <w:numId w:val="1"/>
        </w:numPr>
        <w:jc w:val="both"/>
        <w:rPr>
          <w:rFonts w:ascii="Times New Roman" w:hAnsi="Times New Roman" w:cs="Times New Roman"/>
          <w:i/>
          <w:iCs/>
          <w:sz w:val="24"/>
          <w:szCs w:val="24"/>
        </w:rPr>
      </w:pPr>
      <w:r w:rsidRPr="00A90810">
        <w:rPr>
          <w:rFonts w:ascii="Times New Roman" w:hAnsi="Times New Roman" w:cs="Times New Roman"/>
          <w:i/>
          <w:iCs/>
          <w:sz w:val="24"/>
          <w:szCs w:val="24"/>
        </w:rPr>
        <w:t xml:space="preserve">Обязать владельца ресурса </w:t>
      </w:r>
      <w:proofErr w:type="spellStart"/>
      <w:r w:rsidRPr="00A90810">
        <w:rPr>
          <w:rFonts w:ascii="Times New Roman" w:hAnsi="Times New Roman" w:cs="Times New Roman"/>
          <w:i/>
          <w:iCs/>
          <w:sz w:val="24"/>
          <w:szCs w:val="24"/>
        </w:rPr>
        <w:t>СВТВ</w:t>
      </w:r>
      <w:proofErr w:type="spellEnd"/>
      <w:r w:rsidRPr="00A90810">
        <w:rPr>
          <w:rFonts w:ascii="Times New Roman" w:hAnsi="Times New Roman" w:cs="Times New Roman"/>
          <w:i/>
          <w:iCs/>
          <w:sz w:val="24"/>
          <w:szCs w:val="24"/>
        </w:rPr>
        <w:t xml:space="preserve"> </w:t>
      </w:r>
      <w:proofErr w:type="spellStart"/>
      <w:r w:rsidRPr="00A90810">
        <w:rPr>
          <w:rFonts w:ascii="Times New Roman" w:hAnsi="Times New Roman" w:cs="Times New Roman"/>
          <w:i/>
          <w:iCs/>
          <w:sz w:val="24"/>
          <w:szCs w:val="24"/>
        </w:rPr>
        <w:t>Светова</w:t>
      </w:r>
      <w:proofErr w:type="spellEnd"/>
      <w:r w:rsidRPr="00A90810">
        <w:rPr>
          <w:rFonts w:ascii="Times New Roman" w:hAnsi="Times New Roman" w:cs="Times New Roman"/>
          <w:i/>
          <w:iCs/>
          <w:sz w:val="24"/>
          <w:szCs w:val="24"/>
        </w:rPr>
        <w:t xml:space="preserve"> Михаила Владимировича удалить публикацию по ссылке </w:t>
      </w:r>
      <w:hyperlink r:id="rId9" w:history="1">
        <w:r w:rsidR="00243D10" w:rsidRPr="00B17D2F">
          <w:rPr>
            <w:rStyle w:val="Hyperlnk"/>
            <w:rFonts w:ascii="Times New Roman" w:hAnsi="Times New Roman" w:cs="Times New Roman"/>
            <w:i/>
            <w:iCs/>
            <w:sz w:val="24"/>
            <w:szCs w:val="24"/>
          </w:rPr>
          <w:t>https://svtv.org/context/2022-08-09/therat/</w:t>
        </w:r>
      </w:hyperlink>
      <w:r w:rsidR="00243D10" w:rsidRPr="00243D10">
        <w:rPr>
          <w:rFonts w:ascii="Times New Roman" w:hAnsi="Times New Roman" w:cs="Times New Roman"/>
          <w:i/>
          <w:iCs/>
          <w:sz w:val="24"/>
          <w:szCs w:val="24"/>
        </w:rPr>
        <w:t>,</w:t>
      </w:r>
      <w:r w:rsidR="00243D10">
        <w:rPr>
          <w:rFonts w:ascii="Times New Roman" w:hAnsi="Times New Roman" w:cs="Times New Roman"/>
          <w:i/>
          <w:iCs/>
          <w:sz w:val="24"/>
          <w:szCs w:val="24"/>
        </w:rPr>
        <w:t xml:space="preserve"> а</w:t>
      </w:r>
      <w:r w:rsidRPr="00A90810">
        <w:rPr>
          <w:rFonts w:ascii="Times New Roman" w:hAnsi="Times New Roman" w:cs="Times New Roman"/>
          <w:i/>
          <w:iCs/>
          <w:sz w:val="24"/>
          <w:szCs w:val="24"/>
        </w:rPr>
        <w:t xml:space="preserve"> также репосты данной публикации на страницах СВТВ в социальной сети </w:t>
      </w:r>
      <w:r w:rsidRPr="00A90810">
        <w:rPr>
          <w:rFonts w:ascii="Times New Roman" w:hAnsi="Times New Roman" w:cs="Times New Roman"/>
          <w:i/>
          <w:iCs/>
          <w:sz w:val="24"/>
          <w:szCs w:val="24"/>
          <w:lang w:val="en-US"/>
        </w:rPr>
        <w:t>X</w:t>
      </w:r>
      <w:r w:rsidRPr="00A90810">
        <w:rPr>
          <w:rFonts w:ascii="Times New Roman" w:hAnsi="Times New Roman" w:cs="Times New Roman"/>
          <w:i/>
          <w:iCs/>
          <w:sz w:val="24"/>
          <w:szCs w:val="24"/>
        </w:rPr>
        <w:t xml:space="preserve"> (</w:t>
      </w:r>
      <w:r w:rsidRPr="00A90810">
        <w:rPr>
          <w:rFonts w:ascii="Times New Roman" w:hAnsi="Times New Roman" w:cs="Times New Roman"/>
          <w:i/>
          <w:iCs/>
          <w:sz w:val="24"/>
          <w:szCs w:val="24"/>
          <w:lang w:val="en-US"/>
        </w:rPr>
        <w:t>Twitter</w:t>
      </w:r>
      <w:r w:rsidRPr="00A90810">
        <w:rPr>
          <w:rFonts w:ascii="Times New Roman" w:hAnsi="Times New Roman" w:cs="Times New Roman"/>
          <w:i/>
          <w:iCs/>
          <w:sz w:val="24"/>
          <w:szCs w:val="24"/>
        </w:rPr>
        <w:t xml:space="preserve">) и </w:t>
      </w:r>
      <w:r w:rsidRPr="00A90810">
        <w:rPr>
          <w:rFonts w:ascii="Times New Roman" w:hAnsi="Times New Roman" w:cs="Times New Roman"/>
          <w:i/>
          <w:iCs/>
          <w:sz w:val="24"/>
          <w:szCs w:val="24"/>
          <w:lang w:val="en-US"/>
        </w:rPr>
        <w:t>Telegram</w:t>
      </w:r>
      <w:r w:rsidR="003D61A9" w:rsidRPr="00A90810">
        <w:rPr>
          <w:rFonts w:ascii="Times New Roman" w:hAnsi="Times New Roman" w:cs="Times New Roman"/>
          <w:i/>
          <w:iCs/>
          <w:sz w:val="24"/>
          <w:szCs w:val="24"/>
        </w:rPr>
        <w:t>, а также принести В. Дубовскому официальные извинения</w:t>
      </w:r>
      <w:r w:rsidR="004062C8" w:rsidRPr="00A90810">
        <w:rPr>
          <w:rFonts w:ascii="Times New Roman" w:hAnsi="Times New Roman" w:cs="Times New Roman"/>
          <w:i/>
          <w:iCs/>
          <w:sz w:val="24"/>
          <w:szCs w:val="24"/>
        </w:rPr>
        <w:t xml:space="preserve"> в виде текста</w:t>
      </w:r>
      <w:r w:rsidR="003D61A9" w:rsidRPr="00A90810">
        <w:rPr>
          <w:rFonts w:ascii="Times New Roman" w:hAnsi="Times New Roman" w:cs="Times New Roman"/>
          <w:i/>
          <w:iCs/>
          <w:sz w:val="24"/>
          <w:szCs w:val="24"/>
        </w:rPr>
        <w:t>, разме</w:t>
      </w:r>
      <w:r w:rsidR="00AB4D8E" w:rsidRPr="00A90810">
        <w:rPr>
          <w:rFonts w:ascii="Times New Roman" w:hAnsi="Times New Roman" w:cs="Times New Roman"/>
          <w:i/>
          <w:iCs/>
          <w:sz w:val="24"/>
          <w:szCs w:val="24"/>
        </w:rPr>
        <w:t xml:space="preserve">стив </w:t>
      </w:r>
      <w:r w:rsidR="004062C8" w:rsidRPr="00A90810">
        <w:rPr>
          <w:rFonts w:ascii="Times New Roman" w:hAnsi="Times New Roman" w:cs="Times New Roman"/>
          <w:i/>
          <w:iCs/>
          <w:sz w:val="24"/>
          <w:szCs w:val="24"/>
        </w:rPr>
        <w:t>его</w:t>
      </w:r>
      <w:r w:rsidR="003D61A9" w:rsidRPr="00A90810">
        <w:rPr>
          <w:rFonts w:ascii="Times New Roman" w:hAnsi="Times New Roman" w:cs="Times New Roman"/>
          <w:i/>
          <w:iCs/>
          <w:sz w:val="24"/>
          <w:szCs w:val="24"/>
        </w:rPr>
        <w:t xml:space="preserve"> на ресурсе СВТВ;</w:t>
      </w:r>
    </w:p>
    <w:p w14:paraId="7D8A8ACD" w14:textId="1759051E" w:rsidR="00454746" w:rsidRPr="00A90810" w:rsidRDefault="00D83E3D" w:rsidP="003D61A9">
      <w:pPr>
        <w:pStyle w:val="Liststycke"/>
        <w:numPr>
          <w:ilvl w:val="0"/>
          <w:numId w:val="1"/>
        </w:numPr>
        <w:jc w:val="both"/>
        <w:rPr>
          <w:rFonts w:ascii="Times New Roman" w:hAnsi="Times New Roman" w:cs="Times New Roman"/>
          <w:i/>
          <w:iCs/>
          <w:sz w:val="24"/>
          <w:szCs w:val="24"/>
        </w:rPr>
      </w:pPr>
      <w:r w:rsidRPr="00A90810">
        <w:rPr>
          <w:rFonts w:ascii="Times New Roman" w:hAnsi="Times New Roman" w:cs="Times New Roman"/>
          <w:i/>
          <w:iCs/>
          <w:sz w:val="24"/>
          <w:szCs w:val="24"/>
        </w:rPr>
        <w:lastRenderedPageBreak/>
        <w:t xml:space="preserve">Обязать владельца ресурса </w:t>
      </w:r>
      <w:proofErr w:type="spellStart"/>
      <w:r w:rsidRPr="00A90810">
        <w:rPr>
          <w:rFonts w:ascii="Times New Roman" w:hAnsi="Times New Roman" w:cs="Times New Roman"/>
          <w:i/>
          <w:iCs/>
          <w:sz w:val="24"/>
          <w:szCs w:val="24"/>
        </w:rPr>
        <w:t>СВТВ</w:t>
      </w:r>
      <w:proofErr w:type="spellEnd"/>
      <w:r w:rsidRPr="00A90810">
        <w:rPr>
          <w:rFonts w:ascii="Times New Roman" w:hAnsi="Times New Roman" w:cs="Times New Roman"/>
          <w:i/>
          <w:iCs/>
          <w:sz w:val="24"/>
          <w:szCs w:val="24"/>
        </w:rPr>
        <w:t xml:space="preserve"> </w:t>
      </w:r>
      <w:proofErr w:type="spellStart"/>
      <w:r w:rsidRPr="00A90810">
        <w:rPr>
          <w:rFonts w:ascii="Times New Roman" w:hAnsi="Times New Roman" w:cs="Times New Roman"/>
          <w:i/>
          <w:iCs/>
          <w:sz w:val="24"/>
          <w:szCs w:val="24"/>
        </w:rPr>
        <w:t>Светова</w:t>
      </w:r>
      <w:proofErr w:type="spellEnd"/>
      <w:r w:rsidRPr="00A90810">
        <w:rPr>
          <w:rFonts w:ascii="Times New Roman" w:hAnsi="Times New Roman" w:cs="Times New Roman"/>
          <w:i/>
          <w:iCs/>
          <w:sz w:val="24"/>
          <w:szCs w:val="24"/>
        </w:rPr>
        <w:t xml:space="preserve"> Михаила Владимировича </w:t>
      </w:r>
      <w:r w:rsidR="00AB149C">
        <w:rPr>
          <w:rFonts w:ascii="Times New Roman" w:hAnsi="Times New Roman" w:cs="Times New Roman"/>
          <w:i/>
          <w:iCs/>
          <w:sz w:val="24"/>
          <w:szCs w:val="24"/>
        </w:rPr>
        <w:t xml:space="preserve">возместить Владимиру Дубовскому понесенные им затраты на перелет в Ереван 22 августа 2022 года в размере 277 долларов США. </w:t>
      </w:r>
    </w:p>
    <w:sectPr w:rsidR="00454746" w:rsidRPr="00A908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E58882" w14:textId="77777777" w:rsidR="0053521A" w:rsidRDefault="0053521A" w:rsidP="00485EDE">
      <w:pPr>
        <w:spacing w:after="0" w:line="240" w:lineRule="auto"/>
      </w:pPr>
      <w:r>
        <w:separator/>
      </w:r>
    </w:p>
  </w:endnote>
  <w:endnote w:type="continuationSeparator" w:id="0">
    <w:p w14:paraId="5EA844EC" w14:textId="77777777" w:rsidR="0053521A" w:rsidRDefault="0053521A" w:rsidP="00485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6E2657" w14:textId="77777777" w:rsidR="0053521A" w:rsidRDefault="0053521A" w:rsidP="00485EDE">
      <w:pPr>
        <w:spacing w:after="0" w:line="240" w:lineRule="auto"/>
      </w:pPr>
      <w:r>
        <w:separator/>
      </w:r>
    </w:p>
  </w:footnote>
  <w:footnote w:type="continuationSeparator" w:id="0">
    <w:p w14:paraId="0911B078" w14:textId="77777777" w:rsidR="0053521A" w:rsidRDefault="0053521A" w:rsidP="00485EDE">
      <w:pPr>
        <w:spacing w:after="0" w:line="240" w:lineRule="auto"/>
      </w:pPr>
      <w:r>
        <w:continuationSeparator/>
      </w:r>
    </w:p>
  </w:footnote>
  <w:footnote w:id="1">
    <w:p w14:paraId="053B4EC1" w14:textId="5DEF44FF" w:rsidR="00485EDE" w:rsidRPr="00FE38F5" w:rsidRDefault="00485EDE">
      <w:pPr>
        <w:pStyle w:val="Fotnotstext"/>
        <w:rPr>
          <w:rFonts w:ascii="Times New Roman" w:hAnsi="Times New Roman" w:cs="Times New Roman"/>
          <w:sz w:val="24"/>
          <w:szCs w:val="24"/>
        </w:rPr>
      </w:pPr>
      <w:r w:rsidRPr="00FE38F5">
        <w:rPr>
          <w:rStyle w:val="Fotnotsreferens"/>
          <w:rFonts w:ascii="Times New Roman" w:hAnsi="Times New Roman" w:cs="Times New Roman"/>
          <w:sz w:val="24"/>
          <w:szCs w:val="24"/>
        </w:rPr>
        <w:footnoteRef/>
      </w:r>
      <w:r w:rsidRPr="00FE38F5">
        <w:rPr>
          <w:rFonts w:ascii="Times New Roman" w:hAnsi="Times New Roman" w:cs="Times New Roman"/>
          <w:sz w:val="24"/>
          <w:szCs w:val="24"/>
        </w:rPr>
        <w:t xml:space="preserve"> </w:t>
      </w:r>
      <w:hyperlink r:id="rId1" w:history="1">
        <w:r w:rsidRPr="00E20A64">
          <w:rPr>
            <w:rStyle w:val="Hyperlnk"/>
            <w:rFonts w:ascii="Times New Roman" w:hAnsi="Times New Roman" w:cs="Times New Roman"/>
            <w:sz w:val="24"/>
            <w:szCs w:val="24"/>
          </w:rPr>
          <w:t>https://svtv.org/context/2022-08-09/therat/</w:t>
        </w:r>
      </w:hyperlink>
    </w:p>
  </w:footnote>
  <w:footnote w:id="2">
    <w:p w14:paraId="55DB7A37" w14:textId="28F18913" w:rsidR="00333328" w:rsidRPr="00FE38F5" w:rsidRDefault="00333328">
      <w:pPr>
        <w:pStyle w:val="Fotnotstext"/>
        <w:rPr>
          <w:rFonts w:ascii="Times New Roman" w:hAnsi="Times New Roman" w:cs="Times New Roman"/>
          <w:sz w:val="24"/>
          <w:szCs w:val="24"/>
        </w:rPr>
      </w:pPr>
      <w:r w:rsidRPr="00FE38F5">
        <w:rPr>
          <w:rStyle w:val="Fotnotsreferens"/>
          <w:rFonts w:ascii="Times New Roman" w:hAnsi="Times New Roman" w:cs="Times New Roman"/>
          <w:sz w:val="24"/>
          <w:szCs w:val="24"/>
        </w:rPr>
        <w:footnoteRef/>
      </w:r>
      <w:r w:rsidRPr="00FE38F5">
        <w:rPr>
          <w:rFonts w:ascii="Times New Roman" w:hAnsi="Times New Roman" w:cs="Times New Roman"/>
          <w:sz w:val="24"/>
          <w:szCs w:val="24"/>
        </w:rPr>
        <w:t xml:space="preserve"> </w:t>
      </w:r>
      <w:hyperlink r:id="rId2" w:history="1">
        <w:r w:rsidR="00D177A8" w:rsidRPr="00FE38F5">
          <w:rPr>
            <w:rStyle w:val="Hyperlnk"/>
            <w:rFonts w:ascii="Times New Roman" w:hAnsi="Times New Roman" w:cs="Times New Roman"/>
            <w:sz w:val="24"/>
            <w:szCs w:val="24"/>
          </w:rPr>
          <w:t>https://imgur.com/a/wmxKrAH</w:t>
        </w:r>
      </w:hyperlink>
    </w:p>
  </w:footnote>
  <w:footnote w:id="3">
    <w:p w14:paraId="7E5A8C88" w14:textId="5489D853" w:rsidR="00333328" w:rsidRPr="00FE38F5" w:rsidRDefault="00333328">
      <w:pPr>
        <w:pStyle w:val="Fotnotstext"/>
        <w:rPr>
          <w:rFonts w:ascii="Times New Roman" w:hAnsi="Times New Roman" w:cs="Times New Roman"/>
          <w:sz w:val="24"/>
          <w:szCs w:val="24"/>
        </w:rPr>
      </w:pPr>
      <w:r w:rsidRPr="00FE38F5">
        <w:rPr>
          <w:rStyle w:val="Fotnotsreferens"/>
          <w:rFonts w:ascii="Times New Roman" w:hAnsi="Times New Roman" w:cs="Times New Roman"/>
          <w:sz w:val="24"/>
          <w:szCs w:val="24"/>
        </w:rPr>
        <w:footnoteRef/>
      </w:r>
      <w:hyperlink r:id="rId3" w:history="1">
        <w:r w:rsidR="00D177A8" w:rsidRPr="00FE38F5">
          <w:rPr>
            <w:rStyle w:val="Hyperlnk"/>
            <w:rFonts w:ascii="Times New Roman" w:hAnsi="Times New Roman" w:cs="Times New Roman"/>
            <w:sz w:val="24"/>
            <w:szCs w:val="24"/>
            <w:shd w:val="clear" w:color="auto" w:fill="FFFFFF"/>
          </w:rPr>
          <w:t>https://www.facebook.com/100008862225251/posts/pfbid02LGgo3eqtN5RjCXuspQnnZfrAhAUDhniTT38ksbchsQBGDDSsTpU9dQyPb7kpFc9Sl/?mibextid=cr9u03</w:t>
        </w:r>
      </w:hyperlink>
      <w:r w:rsidR="00D177A8" w:rsidRPr="00FE38F5">
        <w:rPr>
          <w:rFonts w:ascii="Times New Roman" w:hAnsi="Times New Roman" w:cs="Times New Roman"/>
          <w:sz w:val="24"/>
          <w:szCs w:val="24"/>
        </w:rPr>
        <w:t>; скриншот</w:t>
      </w:r>
      <w:r w:rsidR="00243D10" w:rsidRPr="00FE38F5">
        <w:rPr>
          <w:rFonts w:ascii="Times New Roman" w:hAnsi="Times New Roman" w:cs="Times New Roman"/>
          <w:sz w:val="24"/>
          <w:szCs w:val="24"/>
        </w:rPr>
        <w:t xml:space="preserve"> </w:t>
      </w:r>
      <w:hyperlink r:id="rId4" w:history="1">
        <w:r w:rsidR="00243D10" w:rsidRPr="00FE38F5">
          <w:rPr>
            <w:rStyle w:val="Hyperlnk"/>
            <w:rFonts w:ascii="Times New Roman" w:hAnsi="Times New Roman" w:cs="Times New Roman"/>
            <w:sz w:val="24"/>
            <w:szCs w:val="24"/>
          </w:rPr>
          <w:t>https://imgur.com/a/0gsIy5H</w:t>
        </w:r>
      </w:hyperlink>
      <w:r w:rsidR="009016AC" w:rsidRPr="00FE38F5">
        <w:rPr>
          <w:rFonts w:ascii="Times New Roman" w:hAnsi="Times New Roman" w:cs="Times New Roman"/>
          <w:sz w:val="24"/>
          <w:szCs w:val="24"/>
        </w:rPr>
        <w:t xml:space="preserve">; </w:t>
      </w:r>
      <w:hyperlink r:id="rId5" w:history="1">
        <w:r w:rsidR="009016AC" w:rsidRPr="00FE38F5">
          <w:rPr>
            <w:rStyle w:val="Hyperlnk"/>
            <w:rFonts w:ascii="Times New Roman" w:hAnsi="Times New Roman" w:cs="Times New Roman"/>
            <w:sz w:val="24"/>
            <w:szCs w:val="24"/>
          </w:rPr>
          <w:t>https://imgur.com/a/2qKzjOF</w:t>
        </w:r>
      </w:hyperlink>
    </w:p>
  </w:footnote>
  <w:footnote w:id="4">
    <w:p w14:paraId="7277CC00" w14:textId="0608771A" w:rsidR="00CF7C4C" w:rsidRPr="00FE38F5" w:rsidRDefault="00CF7C4C">
      <w:pPr>
        <w:pStyle w:val="Fotnotstext"/>
        <w:rPr>
          <w:rFonts w:ascii="Times New Roman" w:hAnsi="Times New Roman" w:cs="Times New Roman"/>
          <w:sz w:val="24"/>
          <w:szCs w:val="24"/>
        </w:rPr>
      </w:pPr>
      <w:r w:rsidRPr="00FE38F5">
        <w:rPr>
          <w:rStyle w:val="Fotnotsreferens"/>
          <w:rFonts w:ascii="Times New Roman" w:hAnsi="Times New Roman" w:cs="Times New Roman"/>
          <w:sz w:val="24"/>
          <w:szCs w:val="24"/>
        </w:rPr>
        <w:footnoteRef/>
      </w:r>
      <w:r w:rsidRPr="00FE38F5">
        <w:rPr>
          <w:rFonts w:ascii="Times New Roman" w:hAnsi="Times New Roman" w:cs="Times New Roman"/>
          <w:sz w:val="24"/>
          <w:szCs w:val="24"/>
        </w:rPr>
        <w:t xml:space="preserve"> </w:t>
      </w:r>
      <w:hyperlink r:id="rId6" w:history="1">
        <w:r w:rsidRPr="00FE38F5">
          <w:rPr>
            <w:rStyle w:val="Hyperlnk"/>
            <w:rFonts w:ascii="Times New Roman" w:hAnsi="Times New Roman" w:cs="Times New Roman"/>
            <w:sz w:val="24"/>
            <w:szCs w:val="24"/>
          </w:rPr>
          <w:t>https://www.youtube.com/@dubovsky_v/videos</w:t>
        </w:r>
      </w:hyperlink>
      <w:r w:rsidR="00BB5AC7" w:rsidRPr="00FE38F5">
        <w:rPr>
          <w:rFonts w:ascii="Times New Roman" w:hAnsi="Times New Roman" w:cs="Times New Roman"/>
          <w:sz w:val="24"/>
          <w:szCs w:val="24"/>
        </w:rPr>
        <w:t xml:space="preserve">; </w:t>
      </w:r>
      <w:hyperlink r:id="rId7" w:history="1">
        <w:r w:rsidR="00BB5AC7" w:rsidRPr="00FE38F5">
          <w:rPr>
            <w:rStyle w:val="Hyperlnk"/>
            <w:rFonts w:ascii="Times New Roman" w:hAnsi="Times New Roman" w:cs="Times New Roman"/>
            <w:sz w:val="24"/>
            <w:szCs w:val="24"/>
          </w:rPr>
          <w:t>https://www.youtube.com/watch?v=bed6XmCVZsU</w:t>
        </w:r>
      </w:hyperlink>
    </w:p>
  </w:footnote>
  <w:footnote w:id="5">
    <w:p w14:paraId="6D0AE871" w14:textId="40F39653" w:rsidR="00CF7C4C" w:rsidRPr="00FE38F5" w:rsidRDefault="00CF7C4C">
      <w:pPr>
        <w:pStyle w:val="Fotnotstext"/>
        <w:rPr>
          <w:rFonts w:ascii="Times New Roman" w:hAnsi="Times New Roman" w:cs="Times New Roman"/>
          <w:sz w:val="24"/>
          <w:szCs w:val="24"/>
        </w:rPr>
      </w:pPr>
      <w:r w:rsidRPr="00FE38F5">
        <w:rPr>
          <w:rStyle w:val="Fotnotsreferens"/>
          <w:rFonts w:ascii="Times New Roman" w:hAnsi="Times New Roman" w:cs="Times New Roman"/>
          <w:sz w:val="24"/>
          <w:szCs w:val="24"/>
        </w:rPr>
        <w:footnoteRef/>
      </w:r>
      <w:r w:rsidRPr="00FE38F5">
        <w:rPr>
          <w:rFonts w:ascii="Times New Roman" w:hAnsi="Times New Roman" w:cs="Times New Roman"/>
          <w:sz w:val="24"/>
          <w:szCs w:val="24"/>
        </w:rPr>
        <w:t xml:space="preserve"> </w:t>
      </w:r>
      <w:hyperlink r:id="rId8" w:history="1">
        <w:r w:rsidRPr="00FE38F5">
          <w:rPr>
            <w:rStyle w:val="Hyperlnk"/>
            <w:rFonts w:ascii="Times New Roman" w:hAnsi="Times New Roman" w:cs="Times New Roman"/>
            <w:sz w:val="24"/>
            <w:szCs w:val="24"/>
          </w:rPr>
          <w:t>https://www.youtube.com/watch?v=-m6MmXbgVeE</w:t>
        </w:r>
      </w:hyperlink>
      <w:r w:rsidRPr="00FE38F5">
        <w:rPr>
          <w:rFonts w:ascii="Times New Roman" w:hAnsi="Times New Roman" w:cs="Times New Roman"/>
          <w:sz w:val="24"/>
          <w:szCs w:val="24"/>
        </w:rPr>
        <w:t xml:space="preserve">; </w:t>
      </w:r>
      <w:proofErr w:type="spellStart"/>
      <w:r w:rsidRPr="00FE38F5">
        <w:rPr>
          <w:rFonts w:ascii="Times New Roman" w:hAnsi="Times New Roman" w:cs="Times New Roman"/>
          <w:sz w:val="24"/>
          <w:szCs w:val="24"/>
        </w:rPr>
        <w:t>таймкод</w:t>
      </w:r>
      <w:proofErr w:type="spellEnd"/>
      <w:r w:rsidRPr="00FE38F5">
        <w:rPr>
          <w:rFonts w:ascii="Times New Roman" w:hAnsi="Times New Roman" w:cs="Times New Roman"/>
          <w:sz w:val="24"/>
          <w:szCs w:val="24"/>
        </w:rPr>
        <w:t xml:space="preserve"> 2:29</w:t>
      </w:r>
    </w:p>
  </w:footnote>
  <w:footnote w:id="6">
    <w:p w14:paraId="77761C32" w14:textId="24A984C9" w:rsidR="00522E0E" w:rsidRPr="00FE38F5" w:rsidRDefault="00522E0E">
      <w:pPr>
        <w:pStyle w:val="Fotnotstext"/>
        <w:rPr>
          <w:rFonts w:ascii="Times New Roman" w:hAnsi="Times New Roman" w:cs="Times New Roman"/>
          <w:sz w:val="24"/>
          <w:szCs w:val="24"/>
        </w:rPr>
      </w:pPr>
      <w:r w:rsidRPr="00FE38F5">
        <w:rPr>
          <w:rStyle w:val="Fotnotsreferens"/>
          <w:rFonts w:ascii="Times New Roman" w:hAnsi="Times New Roman" w:cs="Times New Roman"/>
          <w:sz w:val="24"/>
          <w:szCs w:val="24"/>
        </w:rPr>
        <w:footnoteRef/>
      </w:r>
      <w:r w:rsidRPr="00FE38F5">
        <w:rPr>
          <w:rFonts w:ascii="Times New Roman" w:hAnsi="Times New Roman" w:cs="Times New Roman"/>
          <w:sz w:val="24"/>
          <w:szCs w:val="24"/>
        </w:rPr>
        <w:t xml:space="preserve"> </w:t>
      </w:r>
      <w:hyperlink r:id="rId9" w:history="1">
        <w:r w:rsidR="00243D10" w:rsidRPr="00FE38F5">
          <w:rPr>
            <w:rStyle w:val="Hyperlnk"/>
            <w:rFonts w:ascii="Times New Roman" w:hAnsi="Times New Roman" w:cs="Times New Roman"/>
            <w:sz w:val="24"/>
            <w:szCs w:val="24"/>
          </w:rPr>
          <w:t>https://news.ru/amp/society/zaderzhan-koordinator-naval-nogo-vo-vladivostoke/</w:t>
        </w:r>
      </w:hyperlink>
      <w:r w:rsidR="00243D10" w:rsidRPr="00FE38F5">
        <w:rPr>
          <w:rFonts w:ascii="Times New Roman" w:hAnsi="Times New Roman" w:cs="Times New Roman"/>
          <w:sz w:val="24"/>
          <w:szCs w:val="24"/>
        </w:rPr>
        <w:t xml:space="preserve">; </w:t>
      </w:r>
      <w:hyperlink r:id="rId10" w:history="1">
        <w:r w:rsidR="00243D10" w:rsidRPr="00FE38F5">
          <w:rPr>
            <w:rStyle w:val="Hyperlnk"/>
            <w:rFonts w:ascii="Times New Roman" w:hAnsi="Times New Roman" w:cs="Times New Roman"/>
            <w:sz w:val="24"/>
            <w:szCs w:val="24"/>
          </w:rPr>
          <w:t>https://news.ru/amp/society/koordinator-shtaba-naval-nogo-otpushen-iz-policii/</w:t>
        </w:r>
      </w:hyperlink>
    </w:p>
  </w:footnote>
  <w:footnote w:id="7">
    <w:p w14:paraId="15EE4BAF" w14:textId="62C7344A" w:rsidR="00522E0E" w:rsidRPr="00FE38F5" w:rsidRDefault="00522E0E">
      <w:pPr>
        <w:pStyle w:val="Fotnotstext"/>
        <w:rPr>
          <w:rFonts w:ascii="Times New Roman" w:hAnsi="Times New Roman" w:cs="Times New Roman"/>
          <w:sz w:val="24"/>
          <w:szCs w:val="24"/>
        </w:rPr>
      </w:pPr>
      <w:r w:rsidRPr="00FE38F5">
        <w:rPr>
          <w:rStyle w:val="Fotnotsreferens"/>
          <w:rFonts w:ascii="Times New Roman" w:hAnsi="Times New Roman" w:cs="Times New Roman"/>
          <w:sz w:val="24"/>
          <w:szCs w:val="24"/>
        </w:rPr>
        <w:footnoteRef/>
      </w:r>
      <w:r w:rsidRPr="00FE38F5">
        <w:rPr>
          <w:rFonts w:ascii="Times New Roman" w:hAnsi="Times New Roman" w:cs="Times New Roman"/>
          <w:sz w:val="24"/>
          <w:szCs w:val="24"/>
        </w:rPr>
        <w:t xml:space="preserve"> </w:t>
      </w:r>
      <w:hyperlink r:id="rId11" w:history="1">
        <w:r w:rsidR="00DC3BF7" w:rsidRPr="00FE38F5">
          <w:rPr>
            <w:rStyle w:val="Hyperlnk"/>
            <w:rFonts w:ascii="Times New Roman" w:hAnsi="Times New Roman" w:cs="Times New Roman"/>
            <w:sz w:val="24"/>
            <w:szCs w:val="24"/>
          </w:rPr>
          <w:t>https://www.youtube.com/@dubovsky_v/videos</w:t>
        </w:r>
      </w:hyperlink>
    </w:p>
  </w:footnote>
  <w:footnote w:id="8">
    <w:p w14:paraId="6F1897F3" w14:textId="286041F5" w:rsidR="00032AB2" w:rsidRPr="00FE38F5" w:rsidRDefault="00032AB2">
      <w:pPr>
        <w:pStyle w:val="Fotnotstext"/>
        <w:rPr>
          <w:rFonts w:ascii="Times New Roman" w:hAnsi="Times New Roman" w:cs="Times New Roman"/>
          <w:sz w:val="24"/>
          <w:szCs w:val="24"/>
        </w:rPr>
      </w:pPr>
      <w:r w:rsidRPr="00FE38F5">
        <w:rPr>
          <w:rStyle w:val="Fotnotsreferens"/>
          <w:rFonts w:ascii="Times New Roman" w:hAnsi="Times New Roman" w:cs="Times New Roman"/>
          <w:sz w:val="24"/>
          <w:szCs w:val="24"/>
        </w:rPr>
        <w:footnoteRef/>
      </w:r>
      <w:r w:rsidRPr="00FE38F5">
        <w:rPr>
          <w:rFonts w:ascii="Times New Roman" w:hAnsi="Times New Roman" w:cs="Times New Roman"/>
          <w:sz w:val="24"/>
          <w:szCs w:val="24"/>
        </w:rPr>
        <w:t xml:space="preserve"> </w:t>
      </w:r>
      <w:hyperlink r:id="rId12" w:history="1">
        <w:r w:rsidR="00D323C7" w:rsidRPr="00FE38F5">
          <w:rPr>
            <w:rStyle w:val="Hyperlnk"/>
            <w:rFonts w:ascii="Times New Roman" w:hAnsi="Times New Roman" w:cs="Times New Roman"/>
            <w:sz w:val="24"/>
            <w:szCs w:val="24"/>
          </w:rPr>
          <w:t>https://imgur.com/a/b5xS6TV</w:t>
        </w:r>
      </w:hyperlink>
      <w:r w:rsidR="00D323C7" w:rsidRPr="00FE38F5">
        <w:rPr>
          <w:rFonts w:ascii="Times New Roman" w:hAnsi="Times New Roman" w:cs="Times New Roman"/>
          <w:sz w:val="24"/>
          <w:szCs w:val="24"/>
        </w:rPr>
        <w:t xml:space="preserve">; </w:t>
      </w:r>
      <w:hyperlink r:id="rId13" w:history="1">
        <w:r w:rsidR="00D323C7" w:rsidRPr="00FE38F5">
          <w:rPr>
            <w:rStyle w:val="Hyperlnk"/>
            <w:rFonts w:ascii="Times New Roman" w:hAnsi="Times New Roman" w:cs="Times New Roman"/>
            <w:sz w:val="24"/>
            <w:szCs w:val="24"/>
          </w:rPr>
          <w:t>https://imgur.com/a/0pAiTlX</w:t>
        </w:r>
      </w:hyperlink>
      <w:r w:rsidR="00D323C7" w:rsidRPr="00FE38F5">
        <w:rPr>
          <w:rFonts w:ascii="Times New Roman" w:hAnsi="Times New Roman" w:cs="Times New Roman"/>
          <w:sz w:val="24"/>
          <w:szCs w:val="24"/>
        </w:rPr>
        <w:t>.</w:t>
      </w:r>
    </w:p>
  </w:footnote>
  <w:footnote w:id="9">
    <w:p w14:paraId="3E6D5897" w14:textId="7432F0C6" w:rsidR="00454F17" w:rsidRPr="00FE38F5" w:rsidRDefault="00454F17">
      <w:pPr>
        <w:pStyle w:val="Fotnotstext"/>
        <w:rPr>
          <w:rFonts w:ascii="Times New Roman" w:hAnsi="Times New Roman" w:cs="Times New Roman"/>
          <w:sz w:val="24"/>
          <w:szCs w:val="24"/>
        </w:rPr>
      </w:pPr>
      <w:r w:rsidRPr="00FE38F5">
        <w:rPr>
          <w:rStyle w:val="Fotnotsreferens"/>
          <w:rFonts w:ascii="Times New Roman" w:hAnsi="Times New Roman" w:cs="Times New Roman"/>
          <w:sz w:val="24"/>
          <w:szCs w:val="24"/>
        </w:rPr>
        <w:footnoteRef/>
      </w:r>
      <w:r w:rsidRPr="00FE38F5">
        <w:rPr>
          <w:rFonts w:ascii="Times New Roman" w:hAnsi="Times New Roman" w:cs="Times New Roman"/>
          <w:sz w:val="24"/>
          <w:szCs w:val="24"/>
        </w:rPr>
        <w:t xml:space="preserve"> </w:t>
      </w:r>
      <w:hyperlink r:id="rId14" w:history="1">
        <w:r w:rsidRPr="00FE38F5">
          <w:rPr>
            <w:rStyle w:val="Hyperlnk"/>
            <w:rFonts w:ascii="Times New Roman" w:hAnsi="Times New Roman" w:cs="Times New Roman"/>
            <w:sz w:val="24"/>
            <w:szCs w:val="24"/>
          </w:rPr>
          <w:t>https://imgur.com/a/mbDLEId</w:t>
        </w:r>
      </w:hyperlink>
      <w:r w:rsidRPr="00FE38F5">
        <w:rPr>
          <w:rFonts w:ascii="Times New Roman" w:hAnsi="Times New Roman" w:cs="Times New Roman"/>
          <w:sz w:val="24"/>
          <w:szCs w:val="24"/>
        </w:rPr>
        <w:t xml:space="preserve">; </w:t>
      </w:r>
      <w:hyperlink r:id="rId15" w:history="1">
        <w:r w:rsidRPr="00FE38F5">
          <w:rPr>
            <w:rStyle w:val="Hyperlnk"/>
            <w:rFonts w:ascii="Times New Roman" w:hAnsi="Times New Roman" w:cs="Times New Roman"/>
            <w:sz w:val="24"/>
            <w:szCs w:val="24"/>
          </w:rPr>
          <w:t>https://imgur.com/a/Jd09Z9z</w:t>
        </w:r>
      </w:hyperlink>
    </w:p>
  </w:footnote>
  <w:footnote w:id="10">
    <w:p w14:paraId="0A18EE21" w14:textId="6FCBD4EE" w:rsidR="00641AD3" w:rsidRPr="00FE38F5" w:rsidRDefault="00641AD3">
      <w:pPr>
        <w:pStyle w:val="Fotnotstext"/>
        <w:rPr>
          <w:rFonts w:ascii="Times New Roman" w:hAnsi="Times New Roman" w:cs="Times New Roman"/>
          <w:sz w:val="24"/>
          <w:szCs w:val="24"/>
        </w:rPr>
      </w:pPr>
      <w:r w:rsidRPr="00FE38F5">
        <w:rPr>
          <w:rStyle w:val="Fotnotsreferens"/>
          <w:rFonts w:ascii="Times New Roman" w:hAnsi="Times New Roman" w:cs="Times New Roman"/>
          <w:sz w:val="24"/>
          <w:szCs w:val="24"/>
        </w:rPr>
        <w:footnoteRef/>
      </w:r>
      <w:r w:rsidRPr="00FE38F5">
        <w:rPr>
          <w:rFonts w:ascii="Times New Roman" w:hAnsi="Times New Roman" w:cs="Times New Roman"/>
          <w:sz w:val="24"/>
          <w:szCs w:val="24"/>
        </w:rPr>
        <w:t xml:space="preserve"> </w:t>
      </w:r>
      <w:hyperlink r:id="rId16" w:history="1">
        <w:r w:rsidRPr="00FE38F5">
          <w:rPr>
            <w:rStyle w:val="Hyperlnk"/>
            <w:rFonts w:ascii="Times New Roman" w:hAnsi="Times New Roman" w:cs="Times New Roman"/>
            <w:sz w:val="24"/>
            <w:szCs w:val="24"/>
            <w:lang w:val="en-US"/>
          </w:rPr>
          <w:t>https</w:t>
        </w:r>
        <w:r w:rsidRPr="00FE38F5">
          <w:rPr>
            <w:rStyle w:val="Hyperlnk"/>
            <w:rFonts w:ascii="Times New Roman" w:hAnsi="Times New Roman" w:cs="Times New Roman"/>
            <w:sz w:val="24"/>
            <w:szCs w:val="24"/>
          </w:rPr>
          <w:t>://</w:t>
        </w:r>
        <w:r w:rsidRPr="00FE38F5">
          <w:rPr>
            <w:rStyle w:val="Hyperlnk"/>
            <w:rFonts w:ascii="Times New Roman" w:hAnsi="Times New Roman" w:cs="Times New Roman"/>
            <w:sz w:val="24"/>
            <w:szCs w:val="24"/>
            <w:lang w:val="en-US"/>
          </w:rPr>
          <w:t>www</w:t>
        </w:r>
        <w:r w:rsidRPr="00FE38F5">
          <w:rPr>
            <w:rStyle w:val="Hyperlnk"/>
            <w:rFonts w:ascii="Times New Roman" w:hAnsi="Times New Roman" w:cs="Times New Roman"/>
            <w:sz w:val="24"/>
            <w:szCs w:val="24"/>
          </w:rPr>
          <w:t>.</w:t>
        </w:r>
        <w:proofErr w:type="spellStart"/>
        <w:r w:rsidRPr="00FE38F5">
          <w:rPr>
            <w:rStyle w:val="Hyperlnk"/>
            <w:rFonts w:ascii="Times New Roman" w:hAnsi="Times New Roman" w:cs="Times New Roman"/>
            <w:sz w:val="24"/>
            <w:szCs w:val="24"/>
            <w:lang w:val="en-US"/>
          </w:rPr>
          <w:t>youtube</w:t>
        </w:r>
        <w:proofErr w:type="spellEnd"/>
        <w:r w:rsidRPr="00FE38F5">
          <w:rPr>
            <w:rStyle w:val="Hyperlnk"/>
            <w:rFonts w:ascii="Times New Roman" w:hAnsi="Times New Roman" w:cs="Times New Roman"/>
            <w:sz w:val="24"/>
            <w:szCs w:val="24"/>
          </w:rPr>
          <w:t>.</w:t>
        </w:r>
        <w:r w:rsidRPr="00FE38F5">
          <w:rPr>
            <w:rStyle w:val="Hyperlnk"/>
            <w:rFonts w:ascii="Times New Roman" w:hAnsi="Times New Roman" w:cs="Times New Roman"/>
            <w:sz w:val="24"/>
            <w:szCs w:val="24"/>
            <w:lang w:val="en-US"/>
          </w:rPr>
          <w:t>com</w:t>
        </w:r>
        <w:r w:rsidRPr="00FE38F5">
          <w:rPr>
            <w:rStyle w:val="Hyperlnk"/>
            <w:rFonts w:ascii="Times New Roman" w:hAnsi="Times New Roman" w:cs="Times New Roman"/>
            <w:sz w:val="24"/>
            <w:szCs w:val="24"/>
          </w:rPr>
          <w:t>/</w:t>
        </w:r>
        <w:r w:rsidRPr="00FE38F5">
          <w:rPr>
            <w:rStyle w:val="Hyperlnk"/>
            <w:rFonts w:ascii="Times New Roman" w:hAnsi="Times New Roman" w:cs="Times New Roman"/>
            <w:sz w:val="24"/>
            <w:szCs w:val="24"/>
            <w:lang w:val="en-US"/>
          </w:rPr>
          <w:t>watch</w:t>
        </w:r>
        <w:r w:rsidRPr="00FE38F5">
          <w:rPr>
            <w:rStyle w:val="Hyperlnk"/>
            <w:rFonts w:ascii="Times New Roman" w:hAnsi="Times New Roman" w:cs="Times New Roman"/>
            <w:sz w:val="24"/>
            <w:szCs w:val="24"/>
          </w:rPr>
          <w:t>?</w:t>
        </w:r>
        <w:r w:rsidRPr="00FE38F5">
          <w:rPr>
            <w:rStyle w:val="Hyperlnk"/>
            <w:rFonts w:ascii="Times New Roman" w:hAnsi="Times New Roman" w:cs="Times New Roman"/>
            <w:sz w:val="24"/>
            <w:szCs w:val="24"/>
            <w:lang w:val="en-US"/>
          </w:rPr>
          <w:t>v</w:t>
        </w:r>
        <w:r w:rsidRPr="00FE38F5">
          <w:rPr>
            <w:rStyle w:val="Hyperlnk"/>
            <w:rFonts w:ascii="Times New Roman" w:hAnsi="Times New Roman" w:cs="Times New Roman"/>
            <w:sz w:val="24"/>
            <w:szCs w:val="24"/>
          </w:rPr>
          <w:t>=</w:t>
        </w:r>
        <w:r w:rsidRPr="00FE38F5">
          <w:rPr>
            <w:rStyle w:val="Hyperlnk"/>
            <w:rFonts w:ascii="Times New Roman" w:hAnsi="Times New Roman" w:cs="Times New Roman"/>
            <w:sz w:val="24"/>
            <w:szCs w:val="24"/>
            <w:lang w:val="en-US"/>
          </w:rPr>
          <w:t>m</w:t>
        </w:r>
        <w:r w:rsidRPr="00FE38F5">
          <w:rPr>
            <w:rStyle w:val="Hyperlnk"/>
            <w:rFonts w:ascii="Times New Roman" w:hAnsi="Times New Roman" w:cs="Times New Roman"/>
            <w:sz w:val="24"/>
            <w:szCs w:val="24"/>
          </w:rPr>
          <w:t>8</w:t>
        </w:r>
        <w:proofErr w:type="spellStart"/>
        <w:r w:rsidRPr="00FE38F5">
          <w:rPr>
            <w:rStyle w:val="Hyperlnk"/>
            <w:rFonts w:ascii="Times New Roman" w:hAnsi="Times New Roman" w:cs="Times New Roman"/>
            <w:sz w:val="24"/>
            <w:szCs w:val="24"/>
            <w:lang w:val="en-US"/>
          </w:rPr>
          <w:t>sBR</w:t>
        </w:r>
        <w:proofErr w:type="spellEnd"/>
        <w:r w:rsidRPr="00FE38F5">
          <w:rPr>
            <w:rStyle w:val="Hyperlnk"/>
            <w:rFonts w:ascii="Times New Roman" w:hAnsi="Times New Roman" w:cs="Times New Roman"/>
            <w:sz w:val="24"/>
            <w:szCs w:val="24"/>
          </w:rPr>
          <w:t>0</w:t>
        </w:r>
        <w:proofErr w:type="spellStart"/>
        <w:r w:rsidRPr="00FE38F5">
          <w:rPr>
            <w:rStyle w:val="Hyperlnk"/>
            <w:rFonts w:ascii="Times New Roman" w:hAnsi="Times New Roman" w:cs="Times New Roman"/>
            <w:sz w:val="24"/>
            <w:szCs w:val="24"/>
            <w:lang w:val="en-US"/>
          </w:rPr>
          <w:t>soNvQ</w:t>
        </w:r>
        <w:proofErr w:type="spellEnd"/>
      </w:hyperlink>
      <w:r w:rsidRPr="00FE38F5">
        <w:rPr>
          <w:rFonts w:ascii="Times New Roman" w:hAnsi="Times New Roman" w:cs="Times New Roman"/>
          <w:sz w:val="24"/>
          <w:szCs w:val="24"/>
        </w:rPr>
        <w:t xml:space="preserve">; </w:t>
      </w:r>
      <w:proofErr w:type="spellStart"/>
      <w:r w:rsidRPr="00FE38F5">
        <w:rPr>
          <w:rFonts w:ascii="Times New Roman" w:hAnsi="Times New Roman" w:cs="Times New Roman"/>
          <w:sz w:val="24"/>
          <w:szCs w:val="24"/>
        </w:rPr>
        <w:t>таймкод</w:t>
      </w:r>
      <w:proofErr w:type="spellEnd"/>
      <w:r w:rsidRPr="00FE38F5">
        <w:rPr>
          <w:rFonts w:ascii="Times New Roman" w:hAnsi="Times New Roman" w:cs="Times New Roman"/>
          <w:sz w:val="24"/>
          <w:szCs w:val="24"/>
        </w:rPr>
        <w:t xml:space="preserve"> 1:03-1:19)</w:t>
      </w:r>
    </w:p>
  </w:footnote>
  <w:footnote w:id="11">
    <w:p w14:paraId="0801A88F" w14:textId="3108318C" w:rsidR="00641AD3" w:rsidRPr="00FE38F5" w:rsidRDefault="00641AD3">
      <w:pPr>
        <w:pStyle w:val="Fotnotstext"/>
        <w:rPr>
          <w:rFonts w:ascii="Times New Roman" w:hAnsi="Times New Roman" w:cs="Times New Roman"/>
          <w:sz w:val="24"/>
          <w:szCs w:val="24"/>
        </w:rPr>
      </w:pPr>
      <w:r w:rsidRPr="00FE38F5">
        <w:rPr>
          <w:rStyle w:val="Fotnotsreferens"/>
          <w:rFonts w:ascii="Times New Roman" w:hAnsi="Times New Roman" w:cs="Times New Roman"/>
          <w:sz w:val="24"/>
          <w:szCs w:val="24"/>
        </w:rPr>
        <w:footnoteRef/>
      </w:r>
      <w:r w:rsidRPr="00FE38F5">
        <w:rPr>
          <w:rFonts w:ascii="Times New Roman" w:hAnsi="Times New Roman" w:cs="Times New Roman"/>
          <w:sz w:val="24"/>
          <w:szCs w:val="24"/>
        </w:rPr>
        <w:t xml:space="preserve"> </w:t>
      </w:r>
      <w:hyperlink r:id="rId17" w:history="1">
        <w:r w:rsidR="00D323C7" w:rsidRPr="00FE38F5">
          <w:rPr>
            <w:rStyle w:val="Hyperlnk"/>
            <w:rFonts w:ascii="Times New Roman" w:hAnsi="Times New Roman" w:cs="Times New Roman"/>
            <w:sz w:val="24"/>
            <w:szCs w:val="24"/>
          </w:rPr>
          <w:t>https://frunzensky--prm.sudrf.ru/modules.php?name=sud_delo&amp;srv_num=1&amp;name_op=doc&amp;number=24699190&amp;delo_id=4&amp;new=4&amp;text_number=1</w:t>
        </w:r>
      </w:hyperlink>
    </w:p>
  </w:footnote>
  <w:footnote w:id="12">
    <w:p w14:paraId="635DACF1" w14:textId="52702ADC" w:rsidR="00E3576D" w:rsidRPr="00FE38F5" w:rsidRDefault="00E3576D">
      <w:pPr>
        <w:pStyle w:val="Fotnotstext"/>
        <w:rPr>
          <w:rFonts w:ascii="Times New Roman" w:hAnsi="Times New Roman" w:cs="Times New Roman"/>
          <w:sz w:val="24"/>
          <w:szCs w:val="24"/>
        </w:rPr>
      </w:pPr>
      <w:r w:rsidRPr="00FE38F5">
        <w:rPr>
          <w:rStyle w:val="Fotnotsreferens"/>
          <w:rFonts w:ascii="Times New Roman" w:hAnsi="Times New Roman" w:cs="Times New Roman"/>
          <w:sz w:val="24"/>
          <w:szCs w:val="24"/>
        </w:rPr>
        <w:footnoteRef/>
      </w:r>
      <w:r w:rsidRPr="00FE38F5">
        <w:rPr>
          <w:rFonts w:ascii="Times New Roman" w:hAnsi="Times New Roman" w:cs="Times New Roman"/>
          <w:sz w:val="24"/>
          <w:szCs w:val="24"/>
        </w:rPr>
        <w:t xml:space="preserve"> </w:t>
      </w:r>
      <w:hyperlink r:id="rId18" w:history="1">
        <w:r w:rsidRPr="00FE38F5">
          <w:rPr>
            <w:rStyle w:val="Hyperlnk"/>
            <w:rFonts w:ascii="Times New Roman" w:hAnsi="Times New Roman" w:cs="Times New Roman"/>
            <w:b/>
            <w:bCs/>
            <w:sz w:val="24"/>
            <w:szCs w:val="24"/>
          </w:rPr>
          <w:t>https://www.youtube.com/watch?v=tey50cHGa_g</w:t>
        </w:r>
      </w:hyperlink>
      <w:r w:rsidRPr="00FE38F5">
        <w:rPr>
          <w:rFonts w:ascii="Times New Roman" w:hAnsi="Times New Roman" w:cs="Times New Roman"/>
          <w:b/>
          <w:bCs/>
          <w:sz w:val="24"/>
          <w:szCs w:val="24"/>
        </w:rPr>
        <w:t xml:space="preserve">, </w:t>
      </w:r>
      <w:proofErr w:type="spellStart"/>
      <w:r w:rsidRPr="00FE38F5">
        <w:rPr>
          <w:rFonts w:ascii="Times New Roman" w:hAnsi="Times New Roman" w:cs="Times New Roman"/>
          <w:b/>
          <w:bCs/>
          <w:sz w:val="24"/>
          <w:szCs w:val="24"/>
        </w:rPr>
        <w:t>таймкод</w:t>
      </w:r>
      <w:proofErr w:type="spellEnd"/>
      <w:r w:rsidRPr="00FE38F5">
        <w:rPr>
          <w:rFonts w:ascii="Times New Roman" w:hAnsi="Times New Roman" w:cs="Times New Roman"/>
          <w:b/>
          <w:bCs/>
          <w:sz w:val="24"/>
          <w:szCs w:val="24"/>
        </w:rPr>
        <w:t xml:space="preserve"> 14:00</w:t>
      </w:r>
      <w:r w:rsidR="00BB5AC7" w:rsidRPr="00FE38F5">
        <w:rPr>
          <w:rFonts w:ascii="Times New Roman" w:hAnsi="Times New Roman" w:cs="Times New Roman"/>
          <w:b/>
          <w:bCs/>
          <w:sz w:val="24"/>
          <w:szCs w:val="24"/>
        </w:rPr>
        <w:t xml:space="preserve">; </w:t>
      </w:r>
      <w:hyperlink r:id="rId19" w:history="1">
        <w:r w:rsidR="00BB5AC7" w:rsidRPr="00FE38F5">
          <w:rPr>
            <w:rStyle w:val="Hyperlnk"/>
            <w:rFonts w:ascii="Times New Roman" w:hAnsi="Times New Roman" w:cs="Times New Roman"/>
            <w:b/>
            <w:bCs/>
            <w:sz w:val="24"/>
            <w:szCs w:val="24"/>
          </w:rPr>
          <w:t>https://www.youtube.com/watch?v=H4HnoTZjIeI</w:t>
        </w:r>
      </w:hyperlink>
      <w:r w:rsidR="00BB5AC7" w:rsidRPr="00FE38F5">
        <w:rPr>
          <w:rFonts w:ascii="Times New Roman" w:hAnsi="Times New Roman" w:cs="Times New Roman"/>
          <w:b/>
          <w:bCs/>
          <w:sz w:val="24"/>
          <w:szCs w:val="24"/>
        </w:rPr>
        <w:t xml:space="preserve">, </w:t>
      </w:r>
      <w:proofErr w:type="spellStart"/>
      <w:r w:rsidR="00BB5AC7" w:rsidRPr="00FE38F5">
        <w:rPr>
          <w:rFonts w:ascii="Times New Roman" w:hAnsi="Times New Roman" w:cs="Times New Roman"/>
          <w:b/>
          <w:bCs/>
          <w:sz w:val="24"/>
          <w:szCs w:val="24"/>
        </w:rPr>
        <w:t>таймкод</w:t>
      </w:r>
      <w:proofErr w:type="spellEnd"/>
      <w:r w:rsidR="00BB5AC7" w:rsidRPr="00FE38F5">
        <w:rPr>
          <w:rFonts w:ascii="Times New Roman" w:hAnsi="Times New Roman" w:cs="Times New Roman"/>
          <w:b/>
          <w:bCs/>
          <w:sz w:val="24"/>
          <w:szCs w:val="24"/>
        </w:rPr>
        <w:t xml:space="preserve"> 1:35</w:t>
      </w:r>
    </w:p>
  </w:footnote>
  <w:footnote w:id="13">
    <w:p w14:paraId="6A78968B" w14:textId="21FD9FC2" w:rsidR="00ED60FA" w:rsidRPr="00FE38F5" w:rsidRDefault="00ED60FA">
      <w:pPr>
        <w:pStyle w:val="Fotnotstext"/>
        <w:rPr>
          <w:rFonts w:ascii="Times New Roman" w:hAnsi="Times New Roman" w:cs="Times New Roman"/>
          <w:sz w:val="24"/>
          <w:szCs w:val="24"/>
        </w:rPr>
      </w:pPr>
      <w:r w:rsidRPr="00FE38F5">
        <w:rPr>
          <w:rStyle w:val="Fotnotsreferens"/>
          <w:rFonts w:ascii="Times New Roman" w:hAnsi="Times New Roman" w:cs="Times New Roman"/>
          <w:sz w:val="24"/>
          <w:szCs w:val="24"/>
        </w:rPr>
        <w:footnoteRef/>
      </w:r>
      <w:r w:rsidRPr="00FE38F5">
        <w:rPr>
          <w:rFonts w:ascii="Times New Roman" w:hAnsi="Times New Roman" w:cs="Times New Roman"/>
          <w:sz w:val="24"/>
          <w:szCs w:val="24"/>
        </w:rPr>
        <w:t xml:space="preserve"> </w:t>
      </w:r>
      <w:hyperlink r:id="rId20" w:history="1">
        <w:r w:rsidRPr="00FE38F5">
          <w:rPr>
            <w:rStyle w:val="Hyperlnk"/>
            <w:rFonts w:ascii="Times New Roman" w:hAnsi="Times New Roman" w:cs="Times New Roman"/>
            <w:sz w:val="24"/>
            <w:szCs w:val="24"/>
          </w:rPr>
          <w:t>https://meduza.io/feature/2022/03/21/kogda-rezhim-padet-my-vse-vernemsya</w:t>
        </w:r>
      </w:hyperlink>
    </w:p>
  </w:footnote>
  <w:footnote w:id="14">
    <w:p w14:paraId="11FEE8E8" w14:textId="60DAF71E" w:rsidR="00884324" w:rsidRPr="00FE38F5" w:rsidRDefault="00884324">
      <w:pPr>
        <w:pStyle w:val="Fotnotstext"/>
        <w:rPr>
          <w:rFonts w:ascii="Times New Roman" w:hAnsi="Times New Roman" w:cs="Times New Roman"/>
          <w:sz w:val="24"/>
          <w:szCs w:val="24"/>
        </w:rPr>
      </w:pPr>
      <w:r w:rsidRPr="00FE38F5">
        <w:rPr>
          <w:rStyle w:val="Fotnotsreferens"/>
          <w:rFonts w:ascii="Times New Roman" w:hAnsi="Times New Roman" w:cs="Times New Roman"/>
          <w:sz w:val="24"/>
          <w:szCs w:val="24"/>
        </w:rPr>
        <w:footnoteRef/>
      </w:r>
      <w:r w:rsidRPr="00FE38F5">
        <w:rPr>
          <w:rFonts w:ascii="Times New Roman" w:hAnsi="Times New Roman" w:cs="Times New Roman"/>
          <w:sz w:val="24"/>
          <w:szCs w:val="24"/>
        </w:rPr>
        <w:t xml:space="preserve"> </w:t>
      </w:r>
      <w:hyperlink r:id="rId21" w:history="1">
        <w:r w:rsidR="00B941F5" w:rsidRPr="00FE38F5">
          <w:rPr>
            <w:rStyle w:val="Hyperlnk"/>
            <w:rFonts w:ascii="Times New Roman" w:hAnsi="Times New Roman" w:cs="Times New Roman"/>
            <w:sz w:val="24"/>
            <w:szCs w:val="24"/>
          </w:rPr>
          <w:t>https://imgur.com/a/2W8qI8b</w:t>
        </w:r>
      </w:hyperlink>
    </w:p>
  </w:footnote>
  <w:footnote w:id="15">
    <w:p w14:paraId="7D3F859B" w14:textId="1DC86A39" w:rsidR="00CC3C29" w:rsidRPr="00FE38F5" w:rsidRDefault="00CC3C29">
      <w:pPr>
        <w:pStyle w:val="Fotnotstext"/>
        <w:rPr>
          <w:rFonts w:ascii="Times New Roman" w:hAnsi="Times New Roman" w:cs="Times New Roman"/>
          <w:sz w:val="24"/>
          <w:szCs w:val="24"/>
        </w:rPr>
      </w:pPr>
      <w:r w:rsidRPr="00FE38F5">
        <w:rPr>
          <w:rStyle w:val="Fotnotsreferens"/>
          <w:rFonts w:ascii="Times New Roman" w:hAnsi="Times New Roman" w:cs="Times New Roman"/>
          <w:sz w:val="24"/>
          <w:szCs w:val="24"/>
        </w:rPr>
        <w:footnoteRef/>
      </w:r>
      <w:r w:rsidRPr="00FE38F5">
        <w:rPr>
          <w:rFonts w:ascii="Times New Roman" w:hAnsi="Times New Roman" w:cs="Times New Roman"/>
          <w:sz w:val="24"/>
          <w:szCs w:val="24"/>
        </w:rPr>
        <w:t xml:space="preserve"> </w:t>
      </w:r>
      <w:r w:rsidR="001B5293" w:rsidRPr="00FE38F5">
        <w:rPr>
          <w:rFonts w:ascii="Times New Roman" w:hAnsi="Times New Roman" w:cs="Times New Roman"/>
          <w:sz w:val="24"/>
          <w:szCs w:val="24"/>
        </w:rPr>
        <w:t xml:space="preserve">Пример: </w:t>
      </w:r>
      <w:hyperlink r:id="rId22" w:history="1">
        <w:r w:rsidR="001B5293" w:rsidRPr="00FE38F5">
          <w:rPr>
            <w:rStyle w:val="Hyperlnk"/>
            <w:rFonts w:ascii="Times New Roman" w:hAnsi="Times New Roman" w:cs="Times New Roman"/>
            <w:sz w:val="24"/>
            <w:szCs w:val="24"/>
          </w:rPr>
          <w:t>https://imgur.com/a/LqFkwLy</w:t>
        </w:r>
      </w:hyperlink>
    </w:p>
  </w:footnote>
  <w:footnote w:id="16">
    <w:p w14:paraId="4EFFCFB3" w14:textId="4EF24C97" w:rsidR="00FA74B2" w:rsidRPr="00FE38F5" w:rsidRDefault="00FA74B2">
      <w:pPr>
        <w:pStyle w:val="Fotnotstext"/>
        <w:rPr>
          <w:rFonts w:ascii="Times New Roman" w:hAnsi="Times New Roman" w:cs="Times New Roman"/>
          <w:sz w:val="24"/>
          <w:szCs w:val="24"/>
        </w:rPr>
      </w:pPr>
      <w:r w:rsidRPr="00FE38F5">
        <w:rPr>
          <w:rStyle w:val="Fotnotsreferens"/>
          <w:rFonts w:ascii="Times New Roman" w:hAnsi="Times New Roman" w:cs="Times New Roman"/>
          <w:sz w:val="24"/>
          <w:szCs w:val="24"/>
        </w:rPr>
        <w:footnoteRef/>
      </w:r>
      <w:r w:rsidRPr="00FE38F5">
        <w:rPr>
          <w:rFonts w:ascii="Times New Roman" w:hAnsi="Times New Roman" w:cs="Times New Roman"/>
          <w:sz w:val="24"/>
          <w:szCs w:val="24"/>
        </w:rPr>
        <w:t xml:space="preserve"> </w:t>
      </w:r>
      <w:r w:rsidR="0028169B" w:rsidRPr="00FE38F5">
        <w:rPr>
          <w:rFonts w:ascii="Times New Roman" w:hAnsi="Times New Roman" w:cs="Times New Roman"/>
          <w:sz w:val="24"/>
          <w:szCs w:val="24"/>
        </w:rPr>
        <w:t xml:space="preserve">Примеры: </w:t>
      </w:r>
      <w:hyperlink r:id="rId23" w:history="1">
        <w:r w:rsidR="0028169B" w:rsidRPr="00FE38F5">
          <w:rPr>
            <w:rStyle w:val="Hyperlnk"/>
            <w:rFonts w:ascii="Times New Roman" w:hAnsi="Times New Roman" w:cs="Times New Roman"/>
            <w:sz w:val="24"/>
            <w:szCs w:val="24"/>
          </w:rPr>
          <w:t>https://imgur.com/a/HNB826Y</w:t>
        </w:r>
      </w:hyperlink>
      <w:r w:rsidR="0028169B" w:rsidRPr="00FE38F5">
        <w:rPr>
          <w:rFonts w:ascii="Times New Roman" w:hAnsi="Times New Roman" w:cs="Times New Roman"/>
          <w:sz w:val="24"/>
          <w:szCs w:val="24"/>
        </w:rPr>
        <w:t xml:space="preserve">; </w:t>
      </w:r>
      <w:hyperlink r:id="rId24" w:history="1">
        <w:r w:rsidR="0028169B" w:rsidRPr="00FE38F5">
          <w:rPr>
            <w:rStyle w:val="Hyperlnk"/>
            <w:rFonts w:ascii="Times New Roman" w:hAnsi="Times New Roman" w:cs="Times New Roman"/>
            <w:sz w:val="24"/>
            <w:szCs w:val="24"/>
          </w:rPr>
          <w:t>https://imgur.com/a/d740hbs</w:t>
        </w:r>
      </w:hyperlink>
      <w:r w:rsidR="0028169B" w:rsidRPr="00FE38F5">
        <w:rPr>
          <w:rFonts w:ascii="Times New Roman" w:hAnsi="Times New Roman" w:cs="Times New Roman"/>
          <w:sz w:val="24"/>
          <w:szCs w:val="24"/>
        </w:rPr>
        <w:t xml:space="preserve">; </w:t>
      </w:r>
      <w:hyperlink r:id="rId25" w:history="1">
        <w:r w:rsidR="0028169B" w:rsidRPr="00FE38F5">
          <w:rPr>
            <w:rStyle w:val="Hyperlnk"/>
            <w:rFonts w:ascii="Times New Roman" w:hAnsi="Times New Roman" w:cs="Times New Roman"/>
            <w:sz w:val="24"/>
            <w:szCs w:val="24"/>
          </w:rPr>
          <w:t>https://imgur.com/a/7jkgAS2</w:t>
        </w:r>
      </w:hyperlink>
      <w:r w:rsidR="0028169B" w:rsidRPr="00FE38F5">
        <w:rPr>
          <w:rFonts w:ascii="Times New Roman" w:hAnsi="Times New Roman" w:cs="Times New Roman"/>
          <w:sz w:val="24"/>
          <w:szCs w:val="24"/>
        </w:rPr>
        <w:t xml:space="preserve">; </w:t>
      </w:r>
      <w:hyperlink r:id="rId26" w:history="1">
        <w:r w:rsidR="0028169B" w:rsidRPr="00FE38F5">
          <w:rPr>
            <w:rStyle w:val="Hyperlnk"/>
            <w:rFonts w:ascii="Times New Roman" w:hAnsi="Times New Roman" w:cs="Times New Roman"/>
            <w:sz w:val="24"/>
            <w:szCs w:val="24"/>
          </w:rPr>
          <w:t>https://imgur.com/a/QrTT96e</w:t>
        </w:r>
      </w:hyperlink>
      <w:r w:rsidR="0028169B" w:rsidRPr="00FE38F5">
        <w:rPr>
          <w:rFonts w:ascii="Times New Roman" w:hAnsi="Times New Roman" w:cs="Times New Roman"/>
          <w:sz w:val="24"/>
          <w:szCs w:val="24"/>
        </w:rPr>
        <w:t xml:space="preserve">; </w:t>
      </w:r>
      <w:hyperlink r:id="rId27" w:history="1">
        <w:r w:rsidR="0028169B" w:rsidRPr="00FE38F5">
          <w:rPr>
            <w:rStyle w:val="Hyperlnk"/>
            <w:rFonts w:ascii="Times New Roman" w:hAnsi="Times New Roman" w:cs="Times New Roman"/>
            <w:sz w:val="24"/>
            <w:szCs w:val="24"/>
          </w:rPr>
          <w:t>https://imgur.com/a/gk9yakW</w:t>
        </w:r>
      </w:hyperlink>
    </w:p>
  </w:footnote>
  <w:footnote w:id="17">
    <w:p w14:paraId="68109067" w14:textId="786B24CE" w:rsidR="00FF71F6" w:rsidRPr="00FE38F5" w:rsidRDefault="00FF71F6">
      <w:pPr>
        <w:pStyle w:val="Fotnotstext"/>
        <w:rPr>
          <w:rFonts w:ascii="Times New Roman" w:hAnsi="Times New Roman" w:cs="Times New Roman"/>
          <w:sz w:val="24"/>
          <w:szCs w:val="24"/>
        </w:rPr>
      </w:pPr>
      <w:r w:rsidRPr="00FE38F5">
        <w:rPr>
          <w:rStyle w:val="Fotnotsreferens"/>
          <w:rFonts w:ascii="Times New Roman" w:hAnsi="Times New Roman" w:cs="Times New Roman"/>
          <w:sz w:val="24"/>
          <w:szCs w:val="24"/>
        </w:rPr>
        <w:footnoteRef/>
      </w:r>
      <w:r w:rsidRPr="00FE38F5">
        <w:rPr>
          <w:rFonts w:ascii="Times New Roman" w:hAnsi="Times New Roman" w:cs="Times New Roman"/>
          <w:sz w:val="24"/>
          <w:szCs w:val="24"/>
        </w:rPr>
        <w:t xml:space="preserve"> </w:t>
      </w:r>
      <w:hyperlink r:id="rId28" w:history="1">
        <w:r w:rsidR="00426AB5" w:rsidRPr="00FE38F5">
          <w:rPr>
            <w:rStyle w:val="Hyperlnk"/>
            <w:rFonts w:ascii="Times New Roman" w:hAnsi="Times New Roman" w:cs="Times New Roman"/>
            <w:sz w:val="24"/>
            <w:szCs w:val="24"/>
          </w:rPr>
          <w:t>https://imgur.com/a/2hodm1K</w:t>
        </w:r>
      </w:hyperlink>
    </w:p>
  </w:footnote>
  <w:footnote w:id="18">
    <w:p w14:paraId="2EFA14FA" w14:textId="7B75517C" w:rsidR="00E66AF5" w:rsidRPr="00FE38F5" w:rsidRDefault="00E66AF5">
      <w:pPr>
        <w:pStyle w:val="Fotnotstext"/>
        <w:rPr>
          <w:rFonts w:ascii="Times New Roman" w:hAnsi="Times New Roman" w:cs="Times New Roman"/>
          <w:sz w:val="24"/>
          <w:szCs w:val="24"/>
        </w:rPr>
      </w:pPr>
      <w:r w:rsidRPr="00FE38F5">
        <w:rPr>
          <w:rStyle w:val="Fotnotsreferens"/>
          <w:rFonts w:ascii="Times New Roman" w:hAnsi="Times New Roman" w:cs="Times New Roman"/>
          <w:sz w:val="24"/>
          <w:szCs w:val="24"/>
        </w:rPr>
        <w:footnoteRef/>
      </w:r>
      <w:r w:rsidRPr="00FE38F5">
        <w:rPr>
          <w:rFonts w:ascii="Times New Roman" w:hAnsi="Times New Roman" w:cs="Times New Roman"/>
          <w:sz w:val="24"/>
          <w:szCs w:val="24"/>
        </w:rPr>
        <w:t xml:space="preserve"> </w:t>
      </w:r>
      <w:hyperlink r:id="rId29" w:history="1">
        <w:r w:rsidR="00426AB5" w:rsidRPr="00FE38F5">
          <w:rPr>
            <w:rStyle w:val="Hyperlnk"/>
            <w:rFonts w:ascii="Times New Roman" w:hAnsi="Times New Roman" w:cs="Times New Roman"/>
            <w:sz w:val="24"/>
            <w:szCs w:val="24"/>
          </w:rPr>
          <w:t>https://imgur.com/a/0Sx2AUO</w:t>
        </w:r>
      </w:hyperlink>
      <w:r w:rsidR="00426AB5" w:rsidRPr="00FE38F5">
        <w:rPr>
          <w:rFonts w:ascii="Times New Roman" w:hAnsi="Times New Roman" w:cs="Times New Roman"/>
          <w:sz w:val="24"/>
          <w:szCs w:val="24"/>
        </w:rPr>
        <w:t xml:space="preserve">; </w:t>
      </w:r>
      <w:hyperlink r:id="rId30" w:history="1">
        <w:r w:rsidR="00426AB5" w:rsidRPr="00FE38F5">
          <w:rPr>
            <w:rStyle w:val="Hyperlnk"/>
            <w:rFonts w:ascii="Times New Roman" w:hAnsi="Times New Roman" w:cs="Times New Roman"/>
            <w:sz w:val="24"/>
            <w:szCs w:val="24"/>
          </w:rPr>
          <w:t>https://imgur.com/a/70NPPOK</w:t>
        </w:r>
      </w:hyperlink>
      <w:r w:rsidR="00426AB5" w:rsidRPr="00FE38F5">
        <w:rPr>
          <w:rFonts w:ascii="Times New Roman" w:hAnsi="Times New Roman" w:cs="Times New Roman"/>
          <w:sz w:val="24"/>
          <w:szCs w:val="24"/>
        </w:rPr>
        <w:t xml:space="preserve">; </w:t>
      </w:r>
      <w:hyperlink r:id="rId31" w:history="1">
        <w:r w:rsidR="00426AB5" w:rsidRPr="00FE38F5">
          <w:rPr>
            <w:rStyle w:val="Hyperlnk"/>
            <w:rFonts w:ascii="Times New Roman" w:hAnsi="Times New Roman" w:cs="Times New Roman"/>
            <w:sz w:val="24"/>
            <w:szCs w:val="24"/>
          </w:rPr>
          <w:t>https://imgur.com/a/lbd9sHr</w:t>
        </w:r>
      </w:hyperlink>
    </w:p>
  </w:footnote>
  <w:footnote w:id="19">
    <w:p w14:paraId="5BE8CBA3" w14:textId="7DEA1E3E" w:rsidR="009E301B" w:rsidRPr="00FE38F5" w:rsidRDefault="009E301B">
      <w:pPr>
        <w:pStyle w:val="Fotnotstext"/>
        <w:rPr>
          <w:rFonts w:ascii="Times New Roman" w:hAnsi="Times New Roman" w:cs="Times New Roman"/>
          <w:sz w:val="24"/>
          <w:szCs w:val="24"/>
        </w:rPr>
      </w:pPr>
      <w:r w:rsidRPr="00FE38F5">
        <w:rPr>
          <w:rStyle w:val="Hyperlnk"/>
          <w:rFonts w:ascii="Times New Roman" w:hAnsi="Times New Roman" w:cs="Times New Roman"/>
          <w:sz w:val="24"/>
          <w:szCs w:val="24"/>
        </w:rPr>
        <w:footnoteRef/>
      </w:r>
      <w:r w:rsidRPr="00FE38F5">
        <w:rPr>
          <w:rStyle w:val="Hyperlnk"/>
          <w:rFonts w:ascii="Times New Roman" w:hAnsi="Times New Roman" w:cs="Times New Roman"/>
          <w:sz w:val="24"/>
          <w:szCs w:val="24"/>
        </w:rPr>
        <w:t xml:space="preserve"> </w:t>
      </w:r>
      <w:hyperlink r:id="rId32" w:tgtFrame="_blank" w:history="1">
        <w:r w:rsidRPr="00FE38F5">
          <w:rPr>
            <w:rStyle w:val="Hyperlnk"/>
            <w:rFonts w:ascii="Times New Roman" w:hAnsi="Times New Roman" w:cs="Times New Roman"/>
            <w:sz w:val="24"/>
            <w:szCs w:val="24"/>
          </w:rPr>
          <w:t>https://vk.com/wall-141528271_11652</w:t>
        </w:r>
      </w:hyperlink>
      <w:r w:rsidRPr="00FE38F5">
        <w:rPr>
          <w:rStyle w:val="Hyperlnk"/>
          <w:rFonts w:ascii="Times New Roman" w:hAnsi="Times New Roman" w:cs="Times New Roman"/>
          <w:sz w:val="24"/>
          <w:szCs w:val="24"/>
        </w:rPr>
        <w:t xml:space="preserve">; </w:t>
      </w:r>
      <w:hyperlink r:id="rId33" w:tgtFrame="_blank" w:history="1">
        <w:r w:rsidRPr="00FE38F5">
          <w:rPr>
            <w:rStyle w:val="Hyperlnk"/>
            <w:rFonts w:ascii="Times New Roman" w:hAnsi="Times New Roman" w:cs="Times New Roman"/>
            <w:sz w:val="24"/>
            <w:szCs w:val="24"/>
          </w:rPr>
          <w:t>https://vk.com/wall-141528271_9175</w:t>
        </w:r>
      </w:hyperlink>
      <w:r w:rsidRPr="00FE38F5">
        <w:rPr>
          <w:rStyle w:val="Hyperlnk"/>
          <w:rFonts w:ascii="Times New Roman" w:hAnsi="Times New Roman" w:cs="Times New Roman"/>
          <w:sz w:val="24"/>
          <w:szCs w:val="24"/>
        </w:rPr>
        <w:t xml:space="preserve">; </w:t>
      </w:r>
      <w:hyperlink r:id="rId34" w:history="1">
        <w:r w:rsidRPr="00FE38F5">
          <w:rPr>
            <w:rStyle w:val="Hyperlnk"/>
            <w:rFonts w:ascii="Times New Roman" w:hAnsi="Times New Roman" w:cs="Times New Roman"/>
            <w:sz w:val="24"/>
            <w:szCs w:val="24"/>
          </w:rPr>
          <w:t>https://imgur.com/a/7Zlw6T1</w:t>
        </w:r>
      </w:hyperlink>
      <w:r w:rsidRPr="00FE38F5">
        <w:rPr>
          <w:rStyle w:val="Hyperlnk"/>
          <w:rFonts w:ascii="Times New Roman" w:hAnsi="Times New Roman" w:cs="Times New Roman"/>
          <w:sz w:val="24"/>
          <w:szCs w:val="24"/>
        </w:rPr>
        <w:t xml:space="preserve">; </w:t>
      </w:r>
      <w:hyperlink r:id="rId35" w:history="1">
        <w:r w:rsidRPr="00FE38F5">
          <w:rPr>
            <w:rStyle w:val="Hyperlnk"/>
            <w:rFonts w:ascii="Times New Roman" w:hAnsi="Times New Roman" w:cs="Times New Roman"/>
            <w:sz w:val="24"/>
            <w:szCs w:val="24"/>
          </w:rPr>
          <w:t>https://imgur.com/a/GzTL88g</w:t>
        </w:r>
      </w:hyperlink>
      <w:r w:rsidRPr="00FE38F5">
        <w:rPr>
          <w:rStyle w:val="Hyperlnk"/>
          <w:rFonts w:ascii="Times New Roman" w:hAnsi="Times New Roman" w:cs="Times New Roman"/>
          <w:sz w:val="24"/>
          <w:szCs w:val="24"/>
        </w:rPr>
        <w:t>; https://imgur.com/a/ULYsqHL.</w:t>
      </w:r>
    </w:p>
  </w:footnote>
  <w:footnote w:id="20">
    <w:p w14:paraId="376BE789" w14:textId="03BE9598" w:rsidR="00FE6142" w:rsidRPr="00FE38F5" w:rsidRDefault="00FE6142">
      <w:pPr>
        <w:pStyle w:val="Fotnotstext"/>
        <w:rPr>
          <w:rFonts w:ascii="Times New Roman" w:hAnsi="Times New Roman" w:cs="Times New Roman"/>
          <w:sz w:val="24"/>
          <w:szCs w:val="24"/>
        </w:rPr>
      </w:pPr>
      <w:r w:rsidRPr="00FE38F5">
        <w:rPr>
          <w:rStyle w:val="Fotnotsreferens"/>
          <w:rFonts w:ascii="Times New Roman" w:hAnsi="Times New Roman" w:cs="Times New Roman"/>
          <w:sz w:val="24"/>
          <w:szCs w:val="24"/>
        </w:rPr>
        <w:footnoteRef/>
      </w:r>
      <w:r w:rsidRPr="00FE38F5">
        <w:rPr>
          <w:rFonts w:ascii="Times New Roman" w:hAnsi="Times New Roman" w:cs="Times New Roman"/>
          <w:sz w:val="24"/>
          <w:szCs w:val="24"/>
        </w:rPr>
        <w:t xml:space="preserve"> </w:t>
      </w:r>
      <w:hyperlink r:id="rId36" w:history="1">
        <w:r w:rsidR="00B75D79" w:rsidRPr="00FE38F5">
          <w:rPr>
            <w:rStyle w:val="Hyperlnk"/>
            <w:rFonts w:ascii="Times New Roman" w:hAnsi="Times New Roman" w:cs="Times New Roman"/>
            <w:sz w:val="24"/>
            <w:szCs w:val="24"/>
          </w:rPr>
          <w:t>https://imgur.com/a/0tcDSHr</w:t>
        </w:r>
      </w:hyperlink>
      <w:r w:rsidR="00B75D79" w:rsidRPr="00FE38F5">
        <w:rPr>
          <w:rFonts w:ascii="Times New Roman" w:hAnsi="Times New Roman" w:cs="Times New Roman"/>
          <w:sz w:val="24"/>
          <w:szCs w:val="24"/>
        </w:rPr>
        <w:t xml:space="preserve">; </w:t>
      </w:r>
      <w:hyperlink r:id="rId37" w:history="1">
        <w:r w:rsidR="00B75D79" w:rsidRPr="00FE38F5">
          <w:rPr>
            <w:rStyle w:val="Hyperlnk"/>
            <w:rFonts w:ascii="Times New Roman" w:hAnsi="Times New Roman" w:cs="Times New Roman"/>
            <w:sz w:val="24"/>
            <w:szCs w:val="24"/>
          </w:rPr>
          <w:t>https://imgur.com/a/RfrYfWo</w:t>
        </w:r>
      </w:hyperlink>
      <w:r w:rsidR="00B75D79" w:rsidRPr="00FE38F5">
        <w:rPr>
          <w:rFonts w:ascii="Times New Roman" w:hAnsi="Times New Roman" w:cs="Times New Roman"/>
          <w:sz w:val="24"/>
          <w:szCs w:val="24"/>
        </w:rPr>
        <w:t xml:space="preserve">; </w:t>
      </w:r>
      <w:hyperlink r:id="rId38" w:history="1">
        <w:r w:rsidR="00B75D79" w:rsidRPr="00FE38F5">
          <w:rPr>
            <w:rStyle w:val="Hyperlnk"/>
            <w:rFonts w:ascii="Times New Roman" w:hAnsi="Times New Roman" w:cs="Times New Roman"/>
            <w:sz w:val="24"/>
            <w:szCs w:val="24"/>
          </w:rPr>
          <w:t>https://imgur.com/a/5x97Yg6</w:t>
        </w:r>
      </w:hyperlink>
    </w:p>
  </w:footnote>
  <w:footnote w:id="21">
    <w:p w14:paraId="0303860B" w14:textId="65D02490" w:rsidR="00DC540A" w:rsidRPr="00FE38F5" w:rsidRDefault="00DC540A">
      <w:pPr>
        <w:pStyle w:val="Fotnotstext"/>
        <w:rPr>
          <w:rFonts w:ascii="Times New Roman" w:hAnsi="Times New Roman" w:cs="Times New Roman"/>
          <w:sz w:val="24"/>
          <w:szCs w:val="24"/>
        </w:rPr>
      </w:pPr>
      <w:r w:rsidRPr="00FE38F5">
        <w:rPr>
          <w:rStyle w:val="Fotnotsreferens"/>
          <w:rFonts w:ascii="Times New Roman" w:hAnsi="Times New Roman" w:cs="Times New Roman"/>
          <w:sz w:val="24"/>
          <w:szCs w:val="24"/>
        </w:rPr>
        <w:footnoteRef/>
      </w:r>
      <w:r w:rsidRPr="00FE38F5">
        <w:rPr>
          <w:rFonts w:ascii="Times New Roman" w:hAnsi="Times New Roman" w:cs="Times New Roman"/>
          <w:sz w:val="24"/>
          <w:szCs w:val="24"/>
        </w:rPr>
        <w:t xml:space="preserve"> </w:t>
      </w:r>
      <w:hyperlink r:id="rId39" w:history="1">
        <w:r w:rsidR="00F03C3B" w:rsidRPr="00FE38F5">
          <w:rPr>
            <w:rStyle w:val="Hyperlnk"/>
            <w:rFonts w:ascii="Times New Roman" w:hAnsi="Times New Roman" w:cs="Times New Roman"/>
            <w:sz w:val="24"/>
            <w:szCs w:val="24"/>
          </w:rPr>
          <w:t>https://imgur.com/a/0XbvYD1</w:t>
        </w:r>
      </w:hyperlink>
    </w:p>
  </w:footnote>
  <w:footnote w:id="22">
    <w:p w14:paraId="4589C649" w14:textId="31751089" w:rsidR="001B5293" w:rsidRPr="00FE38F5" w:rsidRDefault="001B5293">
      <w:pPr>
        <w:pStyle w:val="Fotnotstext"/>
        <w:rPr>
          <w:rFonts w:ascii="Times New Roman" w:hAnsi="Times New Roman" w:cs="Times New Roman"/>
          <w:sz w:val="24"/>
          <w:szCs w:val="24"/>
        </w:rPr>
      </w:pPr>
      <w:r w:rsidRPr="00FE38F5">
        <w:rPr>
          <w:rStyle w:val="Fotnotsreferens"/>
          <w:rFonts w:ascii="Times New Roman" w:hAnsi="Times New Roman" w:cs="Times New Roman"/>
          <w:sz w:val="24"/>
          <w:szCs w:val="24"/>
        </w:rPr>
        <w:footnoteRef/>
      </w:r>
      <w:r w:rsidRPr="00FE38F5">
        <w:rPr>
          <w:rFonts w:ascii="Times New Roman" w:hAnsi="Times New Roman" w:cs="Times New Roman"/>
          <w:sz w:val="24"/>
          <w:szCs w:val="24"/>
        </w:rPr>
        <w:t xml:space="preserve"> </w:t>
      </w:r>
      <w:hyperlink r:id="rId40" w:history="1">
        <w:r w:rsidRPr="00FE38F5">
          <w:rPr>
            <w:rStyle w:val="Hyperlnk"/>
            <w:rFonts w:ascii="Times New Roman" w:hAnsi="Times New Roman" w:cs="Times New Roman"/>
            <w:sz w:val="24"/>
            <w:szCs w:val="24"/>
          </w:rPr>
          <w:t>https://imgur.com/a/29Jtocn</w:t>
        </w:r>
      </w:hyperlink>
    </w:p>
  </w:footnote>
  <w:footnote w:id="23">
    <w:p w14:paraId="11DC6DC2" w14:textId="2619A70D" w:rsidR="00AB149C" w:rsidRDefault="00AB149C">
      <w:pPr>
        <w:pStyle w:val="Fotnotstext"/>
      </w:pPr>
      <w:r>
        <w:rPr>
          <w:rStyle w:val="Fotnotsreferens"/>
        </w:rPr>
        <w:footnoteRef/>
      </w:r>
      <w:r>
        <w:t xml:space="preserve"> </w:t>
      </w:r>
      <w:hyperlink r:id="rId41" w:history="1">
        <w:r w:rsidRPr="00E06572">
          <w:rPr>
            <w:rStyle w:val="Hyperlnk"/>
          </w:rPr>
          <w:t>https://imgur.com/a/Jqf25EP</w:t>
        </w:r>
      </w:hyperlink>
      <w:r>
        <w:t xml:space="preserve">; </w:t>
      </w:r>
      <w:hyperlink r:id="rId42" w:history="1">
        <w:r w:rsidRPr="00E06572">
          <w:rPr>
            <w:rStyle w:val="Hyperlnk"/>
          </w:rPr>
          <w:t>https://imgur.com/a/RFAjqrs</w:t>
        </w:r>
      </w:hyperlink>
      <w:r>
        <w:t xml:space="preserve"> </w:t>
      </w:r>
    </w:p>
  </w:footnote>
  <w:footnote w:id="24">
    <w:p w14:paraId="767A473B" w14:textId="3ED377D5" w:rsidR="001014E2" w:rsidRPr="00AB149C" w:rsidRDefault="001014E2">
      <w:pPr>
        <w:pStyle w:val="Fotnotstext"/>
      </w:pPr>
      <w:r>
        <w:rPr>
          <w:rStyle w:val="Fotnotsreferens"/>
        </w:rPr>
        <w:footnoteRef/>
      </w:r>
      <w:r>
        <w:t xml:space="preserve"> </w:t>
      </w:r>
      <w:hyperlink r:id="rId43" w:history="1">
        <w:r w:rsidR="00AB149C" w:rsidRPr="00E06572">
          <w:rPr>
            <w:rStyle w:val="Hyperlnk"/>
          </w:rPr>
          <w:t>https://imgur.com/a/gdAsVMj</w:t>
        </w:r>
      </w:hyperlink>
      <w:r w:rsidR="00AB149C">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CE10EF"/>
    <w:multiLevelType w:val="hybridMultilevel"/>
    <w:tmpl w:val="BBDA2F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153055B"/>
    <w:multiLevelType w:val="hybridMultilevel"/>
    <w:tmpl w:val="72440F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4F7"/>
    <w:rsid w:val="00011C6C"/>
    <w:rsid w:val="00011E12"/>
    <w:rsid w:val="00012A50"/>
    <w:rsid w:val="00014526"/>
    <w:rsid w:val="0001539C"/>
    <w:rsid w:val="0001768B"/>
    <w:rsid w:val="00021836"/>
    <w:rsid w:val="00021C9D"/>
    <w:rsid w:val="000235C2"/>
    <w:rsid w:val="0003236B"/>
    <w:rsid w:val="00032AB2"/>
    <w:rsid w:val="00055AA3"/>
    <w:rsid w:val="000631EE"/>
    <w:rsid w:val="00066ABA"/>
    <w:rsid w:val="000672C5"/>
    <w:rsid w:val="0007143C"/>
    <w:rsid w:val="00075DBA"/>
    <w:rsid w:val="000850E7"/>
    <w:rsid w:val="00085B77"/>
    <w:rsid w:val="000913C0"/>
    <w:rsid w:val="0009597A"/>
    <w:rsid w:val="000A1E51"/>
    <w:rsid w:val="000A4520"/>
    <w:rsid w:val="000B1E4E"/>
    <w:rsid w:val="000B2AE1"/>
    <w:rsid w:val="000B348E"/>
    <w:rsid w:val="000B4DA4"/>
    <w:rsid w:val="000C00C8"/>
    <w:rsid w:val="000C06E8"/>
    <w:rsid w:val="000C360B"/>
    <w:rsid w:val="000C6C36"/>
    <w:rsid w:val="000D5354"/>
    <w:rsid w:val="000D69A4"/>
    <w:rsid w:val="000E041F"/>
    <w:rsid w:val="000E0F74"/>
    <w:rsid w:val="000E5F88"/>
    <w:rsid w:val="000F2598"/>
    <w:rsid w:val="001014E2"/>
    <w:rsid w:val="00115393"/>
    <w:rsid w:val="00121F84"/>
    <w:rsid w:val="0012232D"/>
    <w:rsid w:val="001271B8"/>
    <w:rsid w:val="001400D6"/>
    <w:rsid w:val="001550A8"/>
    <w:rsid w:val="00163393"/>
    <w:rsid w:val="001740A5"/>
    <w:rsid w:val="00174BB2"/>
    <w:rsid w:val="001778F8"/>
    <w:rsid w:val="001803A6"/>
    <w:rsid w:val="001825F9"/>
    <w:rsid w:val="00193B4F"/>
    <w:rsid w:val="001A6B9A"/>
    <w:rsid w:val="001B0189"/>
    <w:rsid w:val="001B28CD"/>
    <w:rsid w:val="001B3F46"/>
    <w:rsid w:val="001B4238"/>
    <w:rsid w:val="001B5293"/>
    <w:rsid w:val="001D0917"/>
    <w:rsid w:val="001D66B1"/>
    <w:rsid w:val="001E2D58"/>
    <w:rsid w:val="001E661C"/>
    <w:rsid w:val="001E7803"/>
    <w:rsid w:val="001F3BD4"/>
    <w:rsid w:val="001F5B34"/>
    <w:rsid w:val="00211C8D"/>
    <w:rsid w:val="00212A06"/>
    <w:rsid w:val="00216E5E"/>
    <w:rsid w:val="00220CD8"/>
    <w:rsid w:val="002326D1"/>
    <w:rsid w:val="002353EA"/>
    <w:rsid w:val="00237F96"/>
    <w:rsid w:val="0024156B"/>
    <w:rsid w:val="00243D10"/>
    <w:rsid w:val="002619DE"/>
    <w:rsid w:val="002630E2"/>
    <w:rsid w:val="0026417E"/>
    <w:rsid w:val="00267FCA"/>
    <w:rsid w:val="002748D0"/>
    <w:rsid w:val="002751D4"/>
    <w:rsid w:val="0027600B"/>
    <w:rsid w:val="00276FB2"/>
    <w:rsid w:val="0028169B"/>
    <w:rsid w:val="00284E1C"/>
    <w:rsid w:val="00287D0D"/>
    <w:rsid w:val="00292170"/>
    <w:rsid w:val="002A100F"/>
    <w:rsid w:val="002A46FC"/>
    <w:rsid w:val="002A5008"/>
    <w:rsid w:val="002A5B6E"/>
    <w:rsid w:val="002A720B"/>
    <w:rsid w:val="002B5974"/>
    <w:rsid w:val="002B63E7"/>
    <w:rsid w:val="002C52C0"/>
    <w:rsid w:val="002D3381"/>
    <w:rsid w:val="002E0B5A"/>
    <w:rsid w:val="002E0C14"/>
    <w:rsid w:val="002E6B8D"/>
    <w:rsid w:val="003033F9"/>
    <w:rsid w:val="00307113"/>
    <w:rsid w:val="0031056C"/>
    <w:rsid w:val="00313E89"/>
    <w:rsid w:val="003154DB"/>
    <w:rsid w:val="00323439"/>
    <w:rsid w:val="0032465D"/>
    <w:rsid w:val="0032711A"/>
    <w:rsid w:val="00331AC9"/>
    <w:rsid w:val="00333328"/>
    <w:rsid w:val="003355EB"/>
    <w:rsid w:val="003412D4"/>
    <w:rsid w:val="003433DE"/>
    <w:rsid w:val="00350291"/>
    <w:rsid w:val="003553BD"/>
    <w:rsid w:val="0036062B"/>
    <w:rsid w:val="0036392D"/>
    <w:rsid w:val="00363B68"/>
    <w:rsid w:val="00364F70"/>
    <w:rsid w:val="00374C4F"/>
    <w:rsid w:val="003850BB"/>
    <w:rsid w:val="00390693"/>
    <w:rsid w:val="003B2EC7"/>
    <w:rsid w:val="003C179A"/>
    <w:rsid w:val="003C54D1"/>
    <w:rsid w:val="003D140F"/>
    <w:rsid w:val="003D61A9"/>
    <w:rsid w:val="003E3D3D"/>
    <w:rsid w:val="003E3DB1"/>
    <w:rsid w:val="003E740F"/>
    <w:rsid w:val="003F6766"/>
    <w:rsid w:val="003F79BA"/>
    <w:rsid w:val="00403455"/>
    <w:rsid w:val="004062C8"/>
    <w:rsid w:val="00413950"/>
    <w:rsid w:val="00426AB5"/>
    <w:rsid w:val="00427BDA"/>
    <w:rsid w:val="00447360"/>
    <w:rsid w:val="004475AD"/>
    <w:rsid w:val="00454746"/>
    <w:rsid w:val="00454F17"/>
    <w:rsid w:val="00456DD5"/>
    <w:rsid w:val="00461547"/>
    <w:rsid w:val="00475FF8"/>
    <w:rsid w:val="00477DC2"/>
    <w:rsid w:val="00483FA9"/>
    <w:rsid w:val="00484D63"/>
    <w:rsid w:val="00485EDE"/>
    <w:rsid w:val="00486406"/>
    <w:rsid w:val="00486769"/>
    <w:rsid w:val="00487419"/>
    <w:rsid w:val="00490D56"/>
    <w:rsid w:val="00491FD3"/>
    <w:rsid w:val="00495A7B"/>
    <w:rsid w:val="004A15EA"/>
    <w:rsid w:val="004A5F96"/>
    <w:rsid w:val="004B5629"/>
    <w:rsid w:val="004C429A"/>
    <w:rsid w:val="004C4CFE"/>
    <w:rsid w:val="004C57F5"/>
    <w:rsid w:val="004D04F1"/>
    <w:rsid w:val="004E3E47"/>
    <w:rsid w:val="004E7CA0"/>
    <w:rsid w:val="004F63EE"/>
    <w:rsid w:val="005034B3"/>
    <w:rsid w:val="00507774"/>
    <w:rsid w:val="005079D5"/>
    <w:rsid w:val="0051445B"/>
    <w:rsid w:val="00522E0E"/>
    <w:rsid w:val="00523E95"/>
    <w:rsid w:val="0053521A"/>
    <w:rsid w:val="005504F7"/>
    <w:rsid w:val="005512A1"/>
    <w:rsid w:val="00557F2F"/>
    <w:rsid w:val="00562EA0"/>
    <w:rsid w:val="00576A91"/>
    <w:rsid w:val="00580D18"/>
    <w:rsid w:val="005815E4"/>
    <w:rsid w:val="00581BFD"/>
    <w:rsid w:val="00582FAD"/>
    <w:rsid w:val="00584090"/>
    <w:rsid w:val="00587D4B"/>
    <w:rsid w:val="00596C21"/>
    <w:rsid w:val="005A347F"/>
    <w:rsid w:val="005A36BB"/>
    <w:rsid w:val="005A4B0D"/>
    <w:rsid w:val="005B200D"/>
    <w:rsid w:val="005C0131"/>
    <w:rsid w:val="005D0313"/>
    <w:rsid w:val="005D2AEF"/>
    <w:rsid w:val="005D545E"/>
    <w:rsid w:val="005F001A"/>
    <w:rsid w:val="005F2585"/>
    <w:rsid w:val="00602713"/>
    <w:rsid w:val="00602733"/>
    <w:rsid w:val="006168D2"/>
    <w:rsid w:val="0062421D"/>
    <w:rsid w:val="00624CF2"/>
    <w:rsid w:val="006260E2"/>
    <w:rsid w:val="0062779E"/>
    <w:rsid w:val="0063136D"/>
    <w:rsid w:val="00637DAB"/>
    <w:rsid w:val="00641AD3"/>
    <w:rsid w:val="00643302"/>
    <w:rsid w:val="00643E36"/>
    <w:rsid w:val="0065268A"/>
    <w:rsid w:val="00656968"/>
    <w:rsid w:val="006616A3"/>
    <w:rsid w:val="00664365"/>
    <w:rsid w:val="0067029C"/>
    <w:rsid w:val="006721D4"/>
    <w:rsid w:val="00677CB0"/>
    <w:rsid w:val="0068321A"/>
    <w:rsid w:val="00684547"/>
    <w:rsid w:val="006972AE"/>
    <w:rsid w:val="006A6C7A"/>
    <w:rsid w:val="006C2F51"/>
    <w:rsid w:val="006D5D69"/>
    <w:rsid w:val="006D602B"/>
    <w:rsid w:val="006E2E5E"/>
    <w:rsid w:val="006E3791"/>
    <w:rsid w:val="006F5D78"/>
    <w:rsid w:val="006F6491"/>
    <w:rsid w:val="00703DA8"/>
    <w:rsid w:val="00706839"/>
    <w:rsid w:val="0071155D"/>
    <w:rsid w:val="007121D2"/>
    <w:rsid w:val="007134FB"/>
    <w:rsid w:val="007164ED"/>
    <w:rsid w:val="007214FA"/>
    <w:rsid w:val="00730E08"/>
    <w:rsid w:val="00732D81"/>
    <w:rsid w:val="0073618E"/>
    <w:rsid w:val="0074591B"/>
    <w:rsid w:val="00747D92"/>
    <w:rsid w:val="00750350"/>
    <w:rsid w:val="00752F21"/>
    <w:rsid w:val="007556BC"/>
    <w:rsid w:val="007664FF"/>
    <w:rsid w:val="00771E2C"/>
    <w:rsid w:val="00772E96"/>
    <w:rsid w:val="007731FC"/>
    <w:rsid w:val="00774213"/>
    <w:rsid w:val="007758F0"/>
    <w:rsid w:val="00776160"/>
    <w:rsid w:val="00777851"/>
    <w:rsid w:val="00783EB9"/>
    <w:rsid w:val="00790647"/>
    <w:rsid w:val="007C1075"/>
    <w:rsid w:val="007C7D56"/>
    <w:rsid w:val="007D0A9A"/>
    <w:rsid w:val="007D405A"/>
    <w:rsid w:val="007D5134"/>
    <w:rsid w:val="007D59A0"/>
    <w:rsid w:val="007E1F53"/>
    <w:rsid w:val="007E20BC"/>
    <w:rsid w:val="007E3C76"/>
    <w:rsid w:val="007F2BDA"/>
    <w:rsid w:val="00800BC9"/>
    <w:rsid w:val="00806234"/>
    <w:rsid w:val="00807731"/>
    <w:rsid w:val="008169F4"/>
    <w:rsid w:val="00825AA5"/>
    <w:rsid w:val="00831877"/>
    <w:rsid w:val="0083202F"/>
    <w:rsid w:val="00836721"/>
    <w:rsid w:val="00840071"/>
    <w:rsid w:val="008408A8"/>
    <w:rsid w:val="00842025"/>
    <w:rsid w:val="008462E7"/>
    <w:rsid w:val="008500D4"/>
    <w:rsid w:val="00884324"/>
    <w:rsid w:val="0088530A"/>
    <w:rsid w:val="008873B6"/>
    <w:rsid w:val="00895598"/>
    <w:rsid w:val="008969C1"/>
    <w:rsid w:val="00897765"/>
    <w:rsid w:val="008A0AE4"/>
    <w:rsid w:val="008A2D0C"/>
    <w:rsid w:val="008A516D"/>
    <w:rsid w:val="008B468D"/>
    <w:rsid w:val="008C0BE2"/>
    <w:rsid w:val="008C3351"/>
    <w:rsid w:val="008C44A5"/>
    <w:rsid w:val="008C4CEB"/>
    <w:rsid w:val="008C567D"/>
    <w:rsid w:val="008C7F12"/>
    <w:rsid w:val="008D1587"/>
    <w:rsid w:val="008D21C4"/>
    <w:rsid w:val="008D5AAF"/>
    <w:rsid w:val="008F03FC"/>
    <w:rsid w:val="008F23C1"/>
    <w:rsid w:val="009016AC"/>
    <w:rsid w:val="00957153"/>
    <w:rsid w:val="00964BBC"/>
    <w:rsid w:val="00965610"/>
    <w:rsid w:val="009670A0"/>
    <w:rsid w:val="009754E9"/>
    <w:rsid w:val="0098069B"/>
    <w:rsid w:val="00982A47"/>
    <w:rsid w:val="00983EFA"/>
    <w:rsid w:val="009843F5"/>
    <w:rsid w:val="00996436"/>
    <w:rsid w:val="009A131D"/>
    <w:rsid w:val="009A2DE2"/>
    <w:rsid w:val="009A3933"/>
    <w:rsid w:val="009A52DD"/>
    <w:rsid w:val="009B77F3"/>
    <w:rsid w:val="009C38B1"/>
    <w:rsid w:val="009D344B"/>
    <w:rsid w:val="009D4CE6"/>
    <w:rsid w:val="009D4F2D"/>
    <w:rsid w:val="009D4FE4"/>
    <w:rsid w:val="009D6808"/>
    <w:rsid w:val="009E08B5"/>
    <w:rsid w:val="009E2E11"/>
    <w:rsid w:val="009E301B"/>
    <w:rsid w:val="009F1B43"/>
    <w:rsid w:val="009F29DD"/>
    <w:rsid w:val="00A00AF8"/>
    <w:rsid w:val="00A00B5C"/>
    <w:rsid w:val="00A0285B"/>
    <w:rsid w:val="00A02FD6"/>
    <w:rsid w:val="00A07FF1"/>
    <w:rsid w:val="00A22A07"/>
    <w:rsid w:val="00A234F2"/>
    <w:rsid w:val="00A23A26"/>
    <w:rsid w:val="00A42680"/>
    <w:rsid w:val="00A44674"/>
    <w:rsid w:val="00A5690E"/>
    <w:rsid w:val="00A62A7D"/>
    <w:rsid w:val="00A812E7"/>
    <w:rsid w:val="00A83C68"/>
    <w:rsid w:val="00A85996"/>
    <w:rsid w:val="00A904CA"/>
    <w:rsid w:val="00A90810"/>
    <w:rsid w:val="00AA1297"/>
    <w:rsid w:val="00AA2CA4"/>
    <w:rsid w:val="00AA3C9C"/>
    <w:rsid w:val="00AA6A68"/>
    <w:rsid w:val="00AB09CE"/>
    <w:rsid w:val="00AB149C"/>
    <w:rsid w:val="00AB2E9C"/>
    <w:rsid w:val="00AB4D8E"/>
    <w:rsid w:val="00AB6508"/>
    <w:rsid w:val="00AB7324"/>
    <w:rsid w:val="00AC0CD5"/>
    <w:rsid w:val="00AD7F73"/>
    <w:rsid w:val="00AE3143"/>
    <w:rsid w:val="00AF18FE"/>
    <w:rsid w:val="00AF588D"/>
    <w:rsid w:val="00AF5F70"/>
    <w:rsid w:val="00B0606E"/>
    <w:rsid w:val="00B07EEE"/>
    <w:rsid w:val="00B13409"/>
    <w:rsid w:val="00B13DE5"/>
    <w:rsid w:val="00B26D06"/>
    <w:rsid w:val="00B446CD"/>
    <w:rsid w:val="00B447B0"/>
    <w:rsid w:val="00B44A6C"/>
    <w:rsid w:val="00B47285"/>
    <w:rsid w:val="00B62AB4"/>
    <w:rsid w:val="00B63A65"/>
    <w:rsid w:val="00B63F13"/>
    <w:rsid w:val="00B640CD"/>
    <w:rsid w:val="00B677E4"/>
    <w:rsid w:val="00B714B5"/>
    <w:rsid w:val="00B75D79"/>
    <w:rsid w:val="00B90284"/>
    <w:rsid w:val="00B90C85"/>
    <w:rsid w:val="00B925CC"/>
    <w:rsid w:val="00B941F5"/>
    <w:rsid w:val="00B95D44"/>
    <w:rsid w:val="00BB20A2"/>
    <w:rsid w:val="00BB5AC7"/>
    <w:rsid w:val="00BD0A5E"/>
    <w:rsid w:val="00BF12CD"/>
    <w:rsid w:val="00C0200F"/>
    <w:rsid w:val="00C043E2"/>
    <w:rsid w:val="00C061DB"/>
    <w:rsid w:val="00C06EE7"/>
    <w:rsid w:val="00C07963"/>
    <w:rsid w:val="00C10E46"/>
    <w:rsid w:val="00C10E49"/>
    <w:rsid w:val="00C1282E"/>
    <w:rsid w:val="00C211BF"/>
    <w:rsid w:val="00C27A1A"/>
    <w:rsid w:val="00C335D2"/>
    <w:rsid w:val="00C36C86"/>
    <w:rsid w:val="00C37F92"/>
    <w:rsid w:val="00C44E7C"/>
    <w:rsid w:val="00C55EFE"/>
    <w:rsid w:val="00C61FA9"/>
    <w:rsid w:val="00C731B4"/>
    <w:rsid w:val="00C776D0"/>
    <w:rsid w:val="00C877ED"/>
    <w:rsid w:val="00C87B8E"/>
    <w:rsid w:val="00C91EAE"/>
    <w:rsid w:val="00C97386"/>
    <w:rsid w:val="00CA10AA"/>
    <w:rsid w:val="00CA636F"/>
    <w:rsid w:val="00CB024B"/>
    <w:rsid w:val="00CB226D"/>
    <w:rsid w:val="00CB534F"/>
    <w:rsid w:val="00CC14BE"/>
    <w:rsid w:val="00CC3C29"/>
    <w:rsid w:val="00CD2B71"/>
    <w:rsid w:val="00CD3304"/>
    <w:rsid w:val="00CE4EA6"/>
    <w:rsid w:val="00CE759D"/>
    <w:rsid w:val="00CE7D52"/>
    <w:rsid w:val="00CF7C4C"/>
    <w:rsid w:val="00D067EA"/>
    <w:rsid w:val="00D12CFC"/>
    <w:rsid w:val="00D1439D"/>
    <w:rsid w:val="00D15EF8"/>
    <w:rsid w:val="00D177A8"/>
    <w:rsid w:val="00D17BA6"/>
    <w:rsid w:val="00D24AC5"/>
    <w:rsid w:val="00D26293"/>
    <w:rsid w:val="00D30F4B"/>
    <w:rsid w:val="00D323C7"/>
    <w:rsid w:val="00D3274D"/>
    <w:rsid w:val="00D32F74"/>
    <w:rsid w:val="00D35075"/>
    <w:rsid w:val="00D357CD"/>
    <w:rsid w:val="00D359C7"/>
    <w:rsid w:val="00D379D8"/>
    <w:rsid w:val="00D53CA2"/>
    <w:rsid w:val="00D543B5"/>
    <w:rsid w:val="00D64EA1"/>
    <w:rsid w:val="00D7176A"/>
    <w:rsid w:val="00D83E3D"/>
    <w:rsid w:val="00D90927"/>
    <w:rsid w:val="00D90A17"/>
    <w:rsid w:val="00D91322"/>
    <w:rsid w:val="00D91923"/>
    <w:rsid w:val="00D975A1"/>
    <w:rsid w:val="00D979DC"/>
    <w:rsid w:val="00DA1C8B"/>
    <w:rsid w:val="00DA3400"/>
    <w:rsid w:val="00DB0F52"/>
    <w:rsid w:val="00DB1CBD"/>
    <w:rsid w:val="00DB4CBB"/>
    <w:rsid w:val="00DB4CD5"/>
    <w:rsid w:val="00DB73F5"/>
    <w:rsid w:val="00DC0C7D"/>
    <w:rsid w:val="00DC3BF7"/>
    <w:rsid w:val="00DC5270"/>
    <w:rsid w:val="00DC540A"/>
    <w:rsid w:val="00DC5B1E"/>
    <w:rsid w:val="00DD1AFB"/>
    <w:rsid w:val="00DD369E"/>
    <w:rsid w:val="00DD42CA"/>
    <w:rsid w:val="00DD5A5F"/>
    <w:rsid w:val="00DE2F2B"/>
    <w:rsid w:val="00DF251F"/>
    <w:rsid w:val="00E006A1"/>
    <w:rsid w:val="00E04A52"/>
    <w:rsid w:val="00E108B0"/>
    <w:rsid w:val="00E1169E"/>
    <w:rsid w:val="00E15193"/>
    <w:rsid w:val="00E1628E"/>
    <w:rsid w:val="00E20A64"/>
    <w:rsid w:val="00E2558D"/>
    <w:rsid w:val="00E27BE0"/>
    <w:rsid w:val="00E3338D"/>
    <w:rsid w:val="00E34E2B"/>
    <w:rsid w:val="00E3576D"/>
    <w:rsid w:val="00E5111B"/>
    <w:rsid w:val="00E52C2D"/>
    <w:rsid w:val="00E54E6D"/>
    <w:rsid w:val="00E66AF5"/>
    <w:rsid w:val="00E71D32"/>
    <w:rsid w:val="00E74C96"/>
    <w:rsid w:val="00E758F4"/>
    <w:rsid w:val="00E763F5"/>
    <w:rsid w:val="00E76687"/>
    <w:rsid w:val="00E87098"/>
    <w:rsid w:val="00E97BD2"/>
    <w:rsid w:val="00EA6B2D"/>
    <w:rsid w:val="00EB60DD"/>
    <w:rsid w:val="00EC24EB"/>
    <w:rsid w:val="00ED1677"/>
    <w:rsid w:val="00ED199D"/>
    <w:rsid w:val="00ED60FA"/>
    <w:rsid w:val="00ED6658"/>
    <w:rsid w:val="00EE24C9"/>
    <w:rsid w:val="00EF4C22"/>
    <w:rsid w:val="00EF57F3"/>
    <w:rsid w:val="00F03C3B"/>
    <w:rsid w:val="00F04AC8"/>
    <w:rsid w:val="00F21C94"/>
    <w:rsid w:val="00F2437E"/>
    <w:rsid w:val="00F412A1"/>
    <w:rsid w:val="00F41E12"/>
    <w:rsid w:val="00F4371A"/>
    <w:rsid w:val="00F45A62"/>
    <w:rsid w:val="00F45DA9"/>
    <w:rsid w:val="00F475D7"/>
    <w:rsid w:val="00F55749"/>
    <w:rsid w:val="00F62214"/>
    <w:rsid w:val="00F6553F"/>
    <w:rsid w:val="00F67D7C"/>
    <w:rsid w:val="00F77ED6"/>
    <w:rsid w:val="00F82D85"/>
    <w:rsid w:val="00F84241"/>
    <w:rsid w:val="00F976E5"/>
    <w:rsid w:val="00FA25B0"/>
    <w:rsid w:val="00FA74B2"/>
    <w:rsid w:val="00FB3E96"/>
    <w:rsid w:val="00FB7043"/>
    <w:rsid w:val="00FC0DC7"/>
    <w:rsid w:val="00FC18BC"/>
    <w:rsid w:val="00FC42C4"/>
    <w:rsid w:val="00FC52B8"/>
    <w:rsid w:val="00FD1A6D"/>
    <w:rsid w:val="00FD389D"/>
    <w:rsid w:val="00FD4403"/>
    <w:rsid w:val="00FD7129"/>
    <w:rsid w:val="00FE02F5"/>
    <w:rsid w:val="00FE24E8"/>
    <w:rsid w:val="00FE2590"/>
    <w:rsid w:val="00FE38F5"/>
    <w:rsid w:val="00FE44F0"/>
    <w:rsid w:val="00FE6142"/>
    <w:rsid w:val="00FF71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9E4BE"/>
  <w15:chartTrackingRefBased/>
  <w15:docId w15:val="{60BD9C73-A8C5-4080-8D0A-F999DA92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E52C2D"/>
    <w:rPr>
      <w:color w:val="0563C1" w:themeColor="hyperlink"/>
      <w:u w:val="single"/>
    </w:rPr>
  </w:style>
  <w:style w:type="character" w:styleId="Olstomnmnande">
    <w:name w:val="Unresolved Mention"/>
    <w:basedOn w:val="Standardstycketeckensnitt"/>
    <w:uiPriority w:val="99"/>
    <w:semiHidden/>
    <w:unhideWhenUsed/>
    <w:rsid w:val="00E52C2D"/>
    <w:rPr>
      <w:color w:val="605E5C"/>
      <w:shd w:val="clear" w:color="auto" w:fill="E1DFDD"/>
    </w:rPr>
  </w:style>
  <w:style w:type="character" w:styleId="AnvndHyperlnk">
    <w:name w:val="FollowedHyperlink"/>
    <w:basedOn w:val="Standardstycketeckensnitt"/>
    <w:uiPriority w:val="99"/>
    <w:semiHidden/>
    <w:unhideWhenUsed/>
    <w:rsid w:val="007731FC"/>
    <w:rPr>
      <w:color w:val="954F72" w:themeColor="followedHyperlink"/>
      <w:u w:val="single"/>
    </w:rPr>
  </w:style>
  <w:style w:type="paragraph" w:styleId="Normalwebb">
    <w:name w:val="Normal (Web)"/>
    <w:basedOn w:val="Normal"/>
    <w:uiPriority w:val="99"/>
    <w:semiHidden/>
    <w:unhideWhenUsed/>
    <w:rsid w:val="00DB4CBB"/>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Liststycke">
    <w:name w:val="List Paragraph"/>
    <w:basedOn w:val="Normal"/>
    <w:uiPriority w:val="34"/>
    <w:qFormat/>
    <w:rsid w:val="006972AE"/>
    <w:pPr>
      <w:ind w:left="720"/>
      <w:contextualSpacing/>
    </w:pPr>
  </w:style>
  <w:style w:type="table" w:styleId="Tabellrutnt">
    <w:name w:val="Table Grid"/>
    <w:basedOn w:val="Normaltabell"/>
    <w:uiPriority w:val="39"/>
    <w:rsid w:val="00B44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tnotstext">
    <w:name w:val="footnote text"/>
    <w:basedOn w:val="Normal"/>
    <w:link w:val="FotnotstextChar"/>
    <w:uiPriority w:val="99"/>
    <w:unhideWhenUsed/>
    <w:rsid w:val="00485EDE"/>
    <w:pPr>
      <w:spacing w:after="0" w:line="240" w:lineRule="auto"/>
    </w:pPr>
    <w:rPr>
      <w:sz w:val="20"/>
      <w:szCs w:val="20"/>
    </w:rPr>
  </w:style>
  <w:style w:type="character" w:customStyle="1" w:styleId="FotnotstextChar">
    <w:name w:val="Fotnotstext Char"/>
    <w:basedOn w:val="Standardstycketeckensnitt"/>
    <w:link w:val="Fotnotstext"/>
    <w:uiPriority w:val="99"/>
    <w:rsid w:val="00485EDE"/>
    <w:rPr>
      <w:sz w:val="20"/>
      <w:szCs w:val="20"/>
    </w:rPr>
  </w:style>
  <w:style w:type="character" w:styleId="Fotnotsreferens">
    <w:name w:val="footnote reference"/>
    <w:basedOn w:val="Standardstycketeckensnitt"/>
    <w:uiPriority w:val="99"/>
    <w:semiHidden/>
    <w:unhideWhenUsed/>
    <w:rsid w:val="00485E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77911">
      <w:bodyDiv w:val="1"/>
      <w:marLeft w:val="0"/>
      <w:marRight w:val="0"/>
      <w:marTop w:val="0"/>
      <w:marBottom w:val="0"/>
      <w:divBdr>
        <w:top w:val="none" w:sz="0" w:space="0" w:color="auto"/>
        <w:left w:val="none" w:sz="0" w:space="0" w:color="auto"/>
        <w:bottom w:val="none" w:sz="0" w:space="0" w:color="auto"/>
        <w:right w:val="none" w:sz="0" w:space="0" w:color="auto"/>
      </w:divBdr>
      <w:divsChild>
        <w:div w:id="1183979932">
          <w:blockQuote w:val="1"/>
          <w:marLeft w:val="0"/>
          <w:marRight w:val="0"/>
          <w:marTop w:val="240"/>
          <w:marBottom w:val="360"/>
          <w:divBdr>
            <w:top w:val="none" w:sz="0" w:space="0" w:color="auto"/>
            <w:left w:val="single" w:sz="18" w:space="18" w:color="auto"/>
            <w:bottom w:val="none" w:sz="0" w:space="0" w:color="auto"/>
            <w:right w:val="none" w:sz="0" w:space="0" w:color="auto"/>
          </w:divBdr>
        </w:div>
      </w:divsChild>
    </w:div>
    <w:div w:id="143282668">
      <w:bodyDiv w:val="1"/>
      <w:marLeft w:val="0"/>
      <w:marRight w:val="0"/>
      <w:marTop w:val="0"/>
      <w:marBottom w:val="0"/>
      <w:divBdr>
        <w:top w:val="none" w:sz="0" w:space="0" w:color="auto"/>
        <w:left w:val="none" w:sz="0" w:space="0" w:color="auto"/>
        <w:bottom w:val="none" w:sz="0" w:space="0" w:color="auto"/>
        <w:right w:val="none" w:sz="0" w:space="0" w:color="auto"/>
      </w:divBdr>
    </w:div>
    <w:div w:id="273023442">
      <w:bodyDiv w:val="1"/>
      <w:marLeft w:val="0"/>
      <w:marRight w:val="0"/>
      <w:marTop w:val="0"/>
      <w:marBottom w:val="0"/>
      <w:divBdr>
        <w:top w:val="none" w:sz="0" w:space="0" w:color="auto"/>
        <w:left w:val="none" w:sz="0" w:space="0" w:color="auto"/>
        <w:bottom w:val="none" w:sz="0" w:space="0" w:color="auto"/>
        <w:right w:val="none" w:sz="0" w:space="0" w:color="auto"/>
      </w:divBdr>
      <w:divsChild>
        <w:div w:id="596208725">
          <w:blockQuote w:val="1"/>
          <w:marLeft w:val="0"/>
          <w:marRight w:val="0"/>
          <w:marTop w:val="240"/>
          <w:marBottom w:val="360"/>
          <w:divBdr>
            <w:top w:val="none" w:sz="0" w:space="0" w:color="auto"/>
            <w:left w:val="single" w:sz="18" w:space="18" w:color="auto"/>
            <w:bottom w:val="none" w:sz="0" w:space="0" w:color="auto"/>
            <w:right w:val="none" w:sz="0" w:space="0" w:color="auto"/>
          </w:divBdr>
        </w:div>
      </w:divsChild>
    </w:div>
    <w:div w:id="308094525">
      <w:bodyDiv w:val="1"/>
      <w:marLeft w:val="0"/>
      <w:marRight w:val="0"/>
      <w:marTop w:val="0"/>
      <w:marBottom w:val="0"/>
      <w:divBdr>
        <w:top w:val="none" w:sz="0" w:space="0" w:color="auto"/>
        <w:left w:val="none" w:sz="0" w:space="0" w:color="auto"/>
        <w:bottom w:val="none" w:sz="0" w:space="0" w:color="auto"/>
        <w:right w:val="none" w:sz="0" w:space="0" w:color="auto"/>
      </w:divBdr>
    </w:div>
    <w:div w:id="445927482">
      <w:bodyDiv w:val="1"/>
      <w:marLeft w:val="0"/>
      <w:marRight w:val="0"/>
      <w:marTop w:val="0"/>
      <w:marBottom w:val="0"/>
      <w:divBdr>
        <w:top w:val="none" w:sz="0" w:space="0" w:color="auto"/>
        <w:left w:val="none" w:sz="0" w:space="0" w:color="auto"/>
        <w:bottom w:val="none" w:sz="0" w:space="0" w:color="auto"/>
        <w:right w:val="none" w:sz="0" w:space="0" w:color="auto"/>
      </w:divBdr>
    </w:div>
    <w:div w:id="803502788">
      <w:bodyDiv w:val="1"/>
      <w:marLeft w:val="0"/>
      <w:marRight w:val="0"/>
      <w:marTop w:val="0"/>
      <w:marBottom w:val="0"/>
      <w:divBdr>
        <w:top w:val="none" w:sz="0" w:space="0" w:color="auto"/>
        <w:left w:val="none" w:sz="0" w:space="0" w:color="auto"/>
        <w:bottom w:val="none" w:sz="0" w:space="0" w:color="auto"/>
        <w:right w:val="none" w:sz="0" w:space="0" w:color="auto"/>
      </w:divBdr>
    </w:div>
    <w:div w:id="872813465">
      <w:bodyDiv w:val="1"/>
      <w:marLeft w:val="0"/>
      <w:marRight w:val="0"/>
      <w:marTop w:val="0"/>
      <w:marBottom w:val="0"/>
      <w:divBdr>
        <w:top w:val="none" w:sz="0" w:space="0" w:color="auto"/>
        <w:left w:val="none" w:sz="0" w:space="0" w:color="auto"/>
        <w:bottom w:val="none" w:sz="0" w:space="0" w:color="auto"/>
        <w:right w:val="none" w:sz="0" w:space="0" w:color="auto"/>
      </w:divBdr>
    </w:div>
    <w:div w:id="881330449">
      <w:bodyDiv w:val="1"/>
      <w:marLeft w:val="0"/>
      <w:marRight w:val="0"/>
      <w:marTop w:val="0"/>
      <w:marBottom w:val="0"/>
      <w:divBdr>
        <w:top w:val="none" w:sz="0" w:space="0" w:color="auto"/>
        <w:left w:val="none" w:sz="0" w:space="0" w:color="auto"/>
        <w:bottom w:val="none" w:sz="0" w:space="0" w:color="auto"/>
        <w:right w:val="none" w:sz="0" w:space="0" w:color="auto"/>
      </w:divBdr>
      <w:divsChild>
        <w:div w:id="301036263">
          <w:blockQuote w:val="1"/>
          <w:marLeft w:val="0"/>
          <w:marRight w:val="0"/>
          <w:marTop w:val="240"/>
          <w:marBottom w:val="360"/>
          <w:divBdr>
            <w:top w:val="none" w:sz="0" w:space="0" w:color="auto"/>
            <w:left w:val="single" w:sz="18" w:space="18" w:color="auto"/>
            <w:bottom w:val="none" w:sz="0" w:space="0" w:color="auto"/>
            <w:right w:val="none" w:sz="0" w:space="0" w:color="auto"/>
          </w:divBdr>
        </w:div>
      </w:divsChild>
    </w:div>
    <w:div w:id="925922994">
      <w:bodyDiv w:val="1"/>
      <w:marLeft w:val="0"/>
      <w:marRight w:val="0"/>
      <w:marTop w:val="0"/>
      <w:marBottom w:val="0"/>
      <w:divBdr>
        <w:top w:val="none" w:sz="0" w:space="0" w:color="auto"/>
        <w:left w:val="none" w:sz="0" w:space="0" w:color="auto"/>
        <w:bottom w:val="none" w:sz="0" w:space="0" w:color="auto"/>
        <w:right w:val="none" w:sz="0" w:space="0" w:color="auto"/>
      </w:divBdr>
      <w:divsChild>
        <w:div w:id="2131167871">
          <w:blockQuote w:val="1"/>
          <w:marLeft w:val="0"/>
          <w:marRight w:val="0"/>
          <w:marTop w:val="240"/>
          <w:marBottom w:val="360"/>
          <w:divBdr>
            <w:top w:val="none" w:sz="0" w:space="0" w:color="auto"/>
            <w:left w:val="single" w:sz="18" w:space="18" w:color="auto"/>
            <w:bottom w:val="none" w:sz="0" w:space="0" w:color="auto"/>
            <w:right w:val="none" w:sz="0" w:space="0" w:color="auto"/>
          </w:divBdr>
        </w:div>
      </w:divsChild>
    </w:div>
    <w:div w:id="1150486538">
      <w:bodyDiv w:val="1"/>
      <w:marLeft w:val="0"/>
      <w:marRight w:val="0"/>
      <w:marTop w:val="0"/>
      <w:marBottom w:val="0"/>
      <w:divBdr>
        <w:top w:val="none" w:sz="0" w:space="0" w:color="auto"/>
        <w:left w:val="none" w:sz="0" w:space="0" w:color="auto"/>
        <w:bottom w:val="none" w:sz="0" w:space="0" w:color="auto"/>
        <w:right w:val="none" w:sz="0" w:space="0" w:color="auto"/>
      </w:divBdr>
      <w:divsChild>
        <w:div w:id="767701547">
          <w:blockQuote w:val="1"/>
          <w:marLeft w:val="0"/>
          <w:marRight w:val="0"/>
          <w:marTop w:val="240"/>
          <w:marBottom w:val="360"/>
          <w:divBdr>
            <w:top w:val="none" w:sz="0" w:space="0" w:color="auto"/>
            <w:left w:val="single" w:sz="18" w:space="18" w:color="auto"/>
            <w:bottom w:val="none" w:sz="0" w:space="0" w:color="auto"/>
            <w:right w:val="none" w:sz="0" w:space="0" w:color="auto"/>
          </w:divBdr>
        </w:div>
      </w:divsChild>
    </w:div>
    <w:div w:id="1155757558">
      <w:bodyDiv w:val="1"/>
      <w:marLeft w:val="0"/>
      <w:marRight w:val="0"/>
      <w:marTop w:val="0"/>
      <w:marBottom w:val="0"/>
      <w:divBdr>
        <w:top w:val="none" w:sz="0" w:space="0" w:color="auto"/>
        <w:left w:val="none" w:sz="0" w:space="0" w:color="auto"/>
        <w:bottom w:val="none" w:sz="0" w:space="0" w:color="auto"/>
        <w:right w:val="none" w:sz="0" w:space="0" w:color="auto"/>
      </w:divBdr>
    </w:div>
    <w:div w:id="1217354238">
      <w:bodyDiv w:val="1"/>
      <w:marLeft w:val="0"/>
      <w:marRight w:val="0"/>
      <w:marTop w:val="0"/>
      <w:marBottom w:val="0"/>
      <w:divBdr>
        <w:top w:val="none" w:sz="0" w:space="0" w:color="auto"/>
        <w:left w:val="none" w:sz="0" w:space="0" w:color="auto"/>
        <w:bottom w:val="none" w:sz="0" w:space="0" w:color="auto"/>
        <w:right w:val="none" w:sz="0" w:space="0" w:color="auto"/>
      </w:divBdr>
      <w:divsChild>
        <w:div w:id="1365668592">
          <w:blockQuote w:val="1"/>
          <w:marLeft w:val="0"/>
          <w:marRight w:val="0"/>
          <w:marTop w:val="240"/>
          <w:marBottom w:val="360"/>
          <w:divBdr>
            <w:top w:val="none" w:sz="0" w:space="0" w:color="auto"/>
            <w:left w:val="single" w:sz="18" w:space="18" w:color="auto"/>
            <w:bottom w:val="none" w:sz="0" w:space="0" w:color="auto"/>
            <w:right w:val="none" w:sz="0" w:space="0" w:color="auto"/>
          </w:divBdr>
        </w:div>
        <w:div w:id="298189883">
          <w:blockQuote w:val="1"/>
          <w:marLeft w:val="0"/>
          <w:marRight w:val="0"/>
          <w:marTop w:val="240"/>
          <w:marBottom w:val="360"/>
          <w:divBdr>
            <w:top w:val="none" w:sz="0" w:space="0" w:color="auto"/>
            <w:left w:val="single" w:sz="18" w:space="18" w:color="auto"/>
            <w:bottom w:val="none" w:sz="0" w:space="0" w:color="auto"/>
            <w:right w:val="none" w:sz="0" w:space="0" w:color="auto"/>
          </w:divBdr>
        </w:div>
      </w:divsChild>
    </w:div>
    <w:div w:id="1278945234">
      <w:bodyDiv w:val="1"/>
      <w:marLeft w:val="0"/>
      <w:marRight w:val="0"/>
      <w:marTop w:val="0"/>
      <w:marBottom w:val="0"/>
      <w:divBdr>
        <w:top w:val="none" w:sz="0" w:space="0" w:color="auto"/>
        <w:left w:val="none" w:sz="0" w:space="0" w:color="auto"/>
        <w:bottom w:val="none" w:sz="0" w:space="0" w:color="auto"/>
        <w:right w:val="none" w:sz="0" w:space="0" w:color="auto"/>
      </w:divBdr>
      <w:divsChild>
        <w:div w:id="1323239300">
          <w:blockQuote w:val="1"/>
          <w:marLeft w:val="0"/>
          <w:marRight w:val="0"/>
          <w:marTop w:val="240"/>
          <w:marBottom w:val="360"/>
          <w:divBdr>
            <w:top w:val="none" w:sz="0" w:space="0" w:color="auto"/>
            <w:left w:val="single" w:sz="18" w:space="18" w:color="auto"/>
            <w:bottom w:val="none" w:sz="0" w:space="0" w:color="auto"/>
            <w:right w:val="none" w:sz="0" w:space="0" w:color="auto"/>
          </w:divBdr>
        </w:div>
      </w:divsChild>
    </w:div>
    <w:div w:id="1342195144">
      <w:bodyDiv w:val="1"/>
      <w:marLeft w:val="0"/>
      <w:marRight w:val="0"/>
      <w:marTop w:val="0"/>
      <w:marBottom w:val="0"/>
      <w:divBdr>
        <w:top w:val="none" w:sz="0" w:space="0" w:color="auto"/>
        <w:left w:val="none" w:sz="0" w:space="0" w:color="auto"/>
        <w:bottom w:val="none" w:sz="0" w:space="0" w:color="auto"/>
        <w:right w:val="none" w:sz="0" w:space="0" w:color="auto"/>
      </w:divBdr>
      <w:divsChild>
        <w:div w:id="1183741639">
          <w:blockQuote w:val="1"/>
          <w:marLeft w:val="0"/>
          <w:marRight w:val="0"/>
          <w:marTop w:val="240"/>
          <w:marBottom w:val="360"/>
          <w:divBdr>
            <w:top w:val="none" w:sz="0" w:space="0" w:color="auto"/>
            <w:left w:val="single" w:sz="18" w:space="18" w:color="auto"/>
            <w:bottom w:val="none" w:sz="0" w:space="0" w:color="auto"/>
            <w:right w:val="none" w:sz="0" w:space="0" w:color="auto"/>
          </w:divBdr>
        </w:div>
        <w:div w:id="1834758359">
          <w:blockQuote w:val="1"/>
          <w:marLeft w:val="0"/>
          <w:marRight w:val="0"/>
          <w:marTop w:val="240"/>
          <w:marBottom w:val="360"/>
          <w:divBdr>
            <w:top w:val="none" w:sz="0" w:space="0" w:color="auto"/>
            <w:left w:val="single" w:sz="18" w:space="18" w:color="auto"/>
            <w:bottom w:val="none" w:sz="0" w:space="0" w:color="auto"/>
            <w:right w:val="none" w:sz="0" w:space="0" w:color="auto"/>
          </w:divBdr>
        </w:div>
      </w:divsChild>
    </w:div>
    <w:div w:id="1353726554">
      <w:bodyDiv w:val="1"/>
      <w:marLeft w:val="0"/>
      <w:marRight w:val="0"/>
      <w:marTop w:val="0"/>
      <w:marBottom w:val="0"/>
      <w:divBdr>
        <w:top w:val="none" w:sz="0" w:space="0" w:color="auto"/>
        <w:left w:val="none" w:sz="0" w:space="0" w:color="auto"/>
        <w:bottom w:val="none" w:sz="0" w:space="0" w:color="auto"/>
        <w:right w:val="none" w:sz="0" w:space="0" w:color="auto"/>
      </w:divBdr>
    </w:div>
    <w:div w:id="1391228697">
      <w:bodyDiv w:val="1"/>
      <w:marLeft w:val="0"/>
      <w:marRight w:val="0"/>
      <w:marTop w:val="0"/>
      <w:marBottom w:val="0"/>
      <w:divBdr>
        <w:top w:val="none" w:sz="0" w:space="0" w:color="auto"/>
        <w:left w:val="none" w:sz="0" w:space="0" w:color="auto"/>
        <w:bottom w:val="none" w:sz="0" w:space="0" w:color="auto"/>
        <w:right w:val="none" w:sz="0" w:space="0" w:color="auto"/>
      </w:divBdr>
      <w:divsChild>
        <w:div w:id="248198690">
          <w:blockQuote w:val="1"/>
          <w:marLeft w:val="0"/>
          <w:marRight w:val="0"/>
          <w:marTop w:val="240"/>
          <w:marBottom w:val="360"/>
          <w:divBdr>
            <w:top w:val="none" w:sz="0" w:space="0" w:color="auto"/>
            <w:left w:val="single" w:sz="18" w:space="18" w:color="auto"/>
            <w:bottom w:val="none" w:sz="0" w:space="0" w:color="auto"/>
            <w:right w:val="none" w:sz="0" w:space="0" w:color="auto"/>
          </w:divBdr>
        </w:div>
      </w:divsChild>
    </w:div>
    <w:div w:id="1495757819">
      <w:bodyDiv w:val="1"/>
      <w:marLeft w:val="0"/>
      <w:marRight w:val="0"/>
      <w:marTop w:val="0"/>
      <w:marBottom w:val="0"/>
      <w:divBdr>
        <w:top w:val="none" w:sz="0" w:space="0" w:color="auto"/>
        <w:left w:val="none" w:sz="0" w:space="0" w:color="auto"/>
        <w:bottom w:val="none" w:sz="0" w:space="0" w:color="auto"/>
        <w:right w:val="none" w:sz="0" w:space="0" w:color="auto"/>
      </w:divBdr>
      <w:divsChild>
        <w:div w:id="1130199167">
          <w:blockQuote w:val="1"/>
          <w:marLeft w:val="0"/>
          <w:marRight w:val="0"/>
          <w:marTop w:val="240"/>
          <w:marBottom w:val="360"/>
          <w:divBdr>
            <w:top w:val="none" w:sz="0" w:space="0" w:color="auto"/>
            <w:left w:val="single" w:sz="18" w:space="18" w:color="auto"/>
            <w:bottom w:val="none" w:sz="0" w:space="0" w:color="auto"/>
            <w:right w:val="none" w:sz="0" w:space="0" w:color="auto"/>
          </w:divBdr>
        </w:div>
      </w:divsChild>
    </w:div>
    <w:div w:id="1647051261">
      <w:bodyDiv w:val="1"/>
      <w:marLeft w:val="0"/>
      <w:marRight w:val="0"/>
      <w:marTop w:val="0"/>
      <w:marBottom w:val="0"/>
      <w:divBdr>
        <w:top w:val="none" w:sz="0" w:space="0" w:color="auto"/>
        <w:left w:val="none" w:sz="0" w:space="0" w:color="auto"/>
        <w:bottom w:val="none" w:sz="0" w:space="0" w:color="auto"/>
        <w:right w:val="none" w:sz="0" w:space="0" w:color="auto"/>
      </w:divBdr>
    </w:div>
    <w:div w:id="1804810925">
      <w:bodyDiv w:val="1"/>
      <w:marLeft w:val="0"/>
      <w:marRight w:val="0"/>
      <w:marTop w:val="0"/>
      <w:marBottom w:val="0"/>
      <w:divBdr>
        <w:top w:val="none" w:sz="0" w:space="0" w:color="auto"/>
        <w:left w:val="none" w:sz="0" w:space="0" w:color="auto"/>
        <w:bottom w:val="none" w:sz="0" w:space="0" w:color="auto"/>
        <w:right w:val="none" w:sz="0" w:space="0" w:color="auto"/>
      </w:divBdr>
    </w:div>
    <w:div w:id="1923829655">
      <w:bodyDiv w:val="1"/>
      <w:marLeft w:val="0"/>
      <w:marRight w:val="0"/>
      <w:marTop w:val="0"/>
      <w:marBottom w:val="0"/>
      <w:divBdr>
        <w:top w:val="none" w:sz="0" w:space="0" w:color="auto"/>
        <w:left w:val="none" w:sz="0" w:space="0" w:color="auto"/>
        <w:bottom w:val="none" w:sz="0" w:space="0" w:color="auto"/>
        <w:right w:val="none" w:sz="0" w:space="0" w:color="auto"/>
      </w:divBdr>
      <w:divsChild>
        <w:div w:id="1285306084">
          <w:blockQuote w:val="1"/>
          <w:marLeft w:val="0"/>
          <w:marRight w:val="0"/>
          <w:marTop w:val="240"/>
          <w:marBottom w:val="360"/>
          <w:divBdr>
            <w:top w:val="none" w:sz="0" w:space="0" w:color="auto"/>
            <w:left w:val="single" w:sz="18" w:space="18" w:color="auto"/>
            <w:bottom w:val="none" w:sz="0" w:space="0" w:color="auto"/>
            <w:right w:val="none" w:sz="0" w:space="0" w:color="auto"/>
          </w:divBdr>
        </w:div>
      </w:divsChild>
    </w:div>
    <w:div w:id="2050302307">
      <w:bodyDiv w:val="1"/>
      <w:marLeft w:val="0"/>
      <w:marRight w:val="0"/>
      <w:marTop w:val="0"/>
      <w:marBottom w:val="0"/>
      <w:divBdr>
        <w:top w:val="none" w:sz="0" w:space="0" w:color="auto"/>
        <w:left w:val="none" w:sz="0" w:space="0" w:color="auto"/>
        <w:bottom w:val="none" w:sz="0" w:space="0" w:color="auto"/>
        <w:right w:val="none" w:sz="0" w:space="0" w:color="auto"/>
      </w:divBdr>
    </w:div>
    <w:div w:id="212542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tv.org/context/2022-08-09/thera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vtv.org/context/2022-08-09/therat/"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imgur.com/a/0pAiTlX" TargetMode="External"/><Relationship Id="rId18" Type="http://schemas.openxmlformats.org/officeDocument/2006/relationships/hyperlink" Target="https://www.youtube.com/watch?v=tey50cHGa_g" TargetMode="External"/><Relationship Id="rId26" Type="http://schemas.openxmlformats.org/officeDocument/2006/relationships/hyperlink" Target="https://imgur.com/a/QrTT96e" TargetMode="External"/><Relationship Id="rId39" Type="http://schemas.openxmlformats.org/officeDocument/2006/relationships/hyperlink" Target="https://imgur.com/a/0XbvYD1" TargetMode="External"/><Relationship Id="rId21" Type="http://schemas.openxmlformats.org/officeDocument/2006/relationships/hyperlink" Target="https://imgur.com/a/2W8qI8b" TargetMode="External"/><Relationship Id="rId34" Type="http://schemas.openxmlformats.org/officeDocument/2006/relationships/hyperlink" Target="https://imgur.com/a/7Zlw6T1" TargetMode="External"/><Relationship Id="rId42" Type="http://schemas.openxmlformats.org/officeDocument/2006/relationships/hyperlink" Target="https://imgur.com/a/RFAjqrs" TargetMode="External"/><Relationship Id="rId7" Type="http://schemas.openxmlformats.org/officeDocument/2006/relationships/hyperlink" Target="https://www.youtube.com/watch?v=bed6XmCVZsU" TargetMode="External"/><Relationship Id="rId2" Type="http://schemas.openxmlformats.org/officeDocument/2006/relationships/hyperlink" Target="https://imgur.com/a/wmxKrAH" TargetMode="External"/><Relationship Id="rId16" Type="http://schemas.openxmlformats.org/officeDocument/2006/relationships/hyperlink" Target="https://www.youtube.com/watch?v=m8sBR0soNvQ" TargetMode="External"/><Relationship Id="rId20" Type="http://schemas.openxmlformats.org/officeDocument/2006/relationships/hyperlink" Target="https://meduza.io/feature/2022/03/21/kogda-rezhim-padet-my-vse-vernemsya" TargetMode="External"/><Relationship Id="rId29" Type="http://schemas.openxmlformats.org/officeDocument/2006/relationships/hyperlink" Target="https://imgur.com/a/0Sx2AUO" TargetMode="External"/><Relationship Id="rId41" Type="http://schemas.openxmlformats.org/officeDocument/2006/relationships/hyperlink" Target="https://imgur.com/a/Jqf25EP" TargetMode="External"/><Relationship Id="rId1" Type="http://schemas.openxmlformats.org/officeDocument/2006/relationships/hyperlink" Target="https://svtv.org/context/2022-08-09/therat/" TargetMode="External"/><Relationship Id="rId6" Type="http://schemas.openxmlformats.org/officeDocument/2006/relationships/hyperlink" Target="https://www.youtube.com/@dubovsky_v/videos" TargetMode="External"/><Relationship Id="rId11" Type="http://schemas.openxmlformats.org/officeDocument/2006/relationships/hyperlink" Target="https://www.youtube.com/@dubovsky_v/videos" TargetMode="External"/><Relationship Id="rId24" Type="http://schemas.openxmlformats.org/officeDocument/2006/relationships/hyperlink" Target="https://imgur.com/a/d740hbs" TargetMode="External"/><Relationship Id="rId32" Type="http://schemas.openxmlformats.org/officeDocument/2006/relationships/hyperlink" Target="https://vk.com/wall-141528271_11652" TargetMode="External"/><Relationship Id="rId37" Type="http://schemas.openxmlformats.org/officeDocument/2006/relationships/hyperlink" Target="https://imgur.com/a/RfrYfWo" TargetMode="External"/><Relationship Id="rId40" Type="http://schemas.openxmlformats.org/officeDocument/2006/relationships/hyperlink" Target="https://imgur.com/a/29Jtocn" TargetMode="External"/><Relationship Id="rId5" Type="http://schemas.openxmlformats.org/officeDocument/2006/relationships/hyperlink" Target="https://imgur.com/a/2qKzjOF" TargetMode="External"/><Relationship Id="rId15" Type="http://schemas.openxmlformats.org/officeDocument/2006/relationships/hyperlink" Target="https://imgur.com/a/Jd09Z9z" TargetMode="External"/><Relationship Id="rId23" Type="http://schemas.openxmlformats.org/officeDocument/2006/relationships/hyperlink" Target="https://imgur.com/a/HNB826Y" TargetMode="External"/><Relationship Id="rId28" Type="http://schemas.openxmlformats.org/officeDocument/2006/relationships/hyperlink" Target="https://imgur.com/a/2hodm1K" TargetMode="External"/><Relationship Id="rId36" Type="http://schemas.openxmlformats.org/officeDocument/2006/relationships/hyperlink" Target="https://imgur.com/a/0tcDSHr" TargetMode="External"/><Relationship Id="rId10" Type="http://schemas.openxmlformats.org/officeDocument/2006/relationships/hyperlink" Target="https://news.ru/amp/society/koordinator-shtaba-naval-nogo-otpushen-iz-policii/" TargetMode="External"/><Relationship Id="rId19" Type="http://schemas.openxmlformats.org/officeDocument/2006/relationships/hyperlink" Target="https://www.youtube.com/watch?v=H4HnoTZjIeI" TargetMode="External"/><Relationship Id="rId31" Type="http://schemas.openxmlformats.org/officeDocument/2006/relationships/hyperlink" Target="https://imgur.com/a/lbd9sHr" TargetMode="External"/><Relationship Id="rId4" Type="http://schemas.openxmlformats.org/officeDocument/2006/relationships/hyperlink" Target="https://imgur.com/a/0gsIy5H" TargetMode="External"/><Relationship Id="rId9" Type="http://schemas.openxmlformats.org/officeDocument/2006/relationships/hyperlink" Target="https://news.ru/amp/society/zaderzhan-koordinator-naval-nogo-vo-vladivostoke/" TargetMode="External"/><Relationship Id="rId14" Type="http://schemas.openxmlformats.org/officeDocument/2006/relationships/hyperlink" Target="https://imgur.com/a/mbDLEId" TargetMode="External"/><Relationship Id="rId22" Type="http://schemas.openxmlformats.org/officeDocument/2006/relationships/hyperlink" Target="https://imgur.com/a/LqFkwLy" TargetMode="External"/><Relationship Id="rId27" Type="http://schemas.openxmlformats.org/officeDocument/2006/relationships/hyperlink" Target="https://imgur.com/a/gk9yakW" TargetMode="External"/><Relationship Id="rId30" Type="http://schemas.openxmlformats.org/officeDocument/2006/relationships/hyperlink" Target="https://imgur.com/a/70NPPOK" TargetMode="External"/><Relationship Id="rId35" Type="http://schemas.openxmlformats.org/officeDocument/2006/relationships/hyperlink" Target="https://imgur.com/a/GzTL88g" TargetMode="External"/><Relationship Id="rId43" Type="http://schemas.openxmlformats.org/officeDocument/2006/relationships/hyperlink" Target="https://imgur.com/a/gdAsVMj" TargetMode="External"/><Relationship Id="rId8" Type="http://schemas.openxmlformats.org/officeDocument/2006/relationships/hyperlink" Target="https://www.youtube.com/watch?v=-m6MmXbgVeE" TargetMode="External"/><Relationship Id="rId3" Type="http://schemas.openxmlformats.org/officeDocument/2006/relationships/hyperlink" Target="https://www.facebook.com/100008862225251/posts/pfbid02LGgo3eqtN5RjCXuspQnnZfrAhAUDhniTT38ksbchsQBGDDSsTpU9dQyPb7kpFc9Sl/?mibextid=cr9u03" TargetMode="External"/><Relationship Id="rId12" Type="http://schemas.openxmlformats.org/officeDocument/2006/relationships/hyperlink" Target="https://imgur.com/a/b5xS6TV" TargetMode="External"/><Relationship Id="rId17" Type="http://schemas.openxmlformats.org/officeDocument/2006/relationships/hyperlink" Target="https://frunzensky--prm.sudrf.ru/modules.php?name=sud_delo&amp;srv_num=1&amp;name_op=doc&amp;number=24699190&amp;delo_id=4&amp;new=4&amp;text_number=1" TargetMode="External"/><Relationship Id="rId25" Type="http://schemas.openxmlformats.org/officeDocument/2006/relationships/hyperlink" Target="https://imgur.com/a/7jkgAS2" TargetMode="External"/><Relationship Id="rId33" Type="http://schemas.openxmlformats.org/officeDocument/2006/relationships/hyperlink" Target="https://vk.com/wall-141528271_9175" TargetMode="External"/><Relationship Id="rId38" Type="http://schemas.openxmlformats.org/officeDocument/2006/relationships/hyperlink" Target="https://imgur.com/a/5x97Yg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B8B72-F27B-4BA5-A79A-D005E3ECE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32</Pages>
  <Words>10617</Words>
  <Characters>56271</Characters>
  <Application>Microsoft Office Word</Application>
  <DocSecurity>0</DocSecurity>
  <Lines>468</Lines>
  <Paragraphs>133</Paragraphs>
  <ScaleCrop>false</ScaleCrop>
  <HeadingPairs>
    <vt:vector size="4" baseType="variant">
      <vt:variant>
        <vt:lpstr>Rubrik</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Gelman</dc:creator>
  <cp:keywords/>
  <dc:description/>
  <cp:lastModifiedBy>Slava Lindell</cp:lastModifiedBy>
  <cp:revision>33</cp:revision>
  <dcterms:created xsi:type="dcterms:W3CDTF">2024-03-30T22:15:00Z</dcterms:created>
  <dcterms:modified xsi:type="dcterms:W3CDTF">2024-03-31T14:45:00Z</dcterms:modified>
</cp:coreProperties>
</file>