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sz w:val="40"/>
        </w:rPr>
      </w:pPr>
      <w:r>
        <w:rPr>
          <w:rFonts w:cs="Arial"/>
          <w:sz w:val="40"/>
        </w:rPr>
      </w:r>
    </w:p>
    <w:p>
      <w:pPr>
        <w:pStyle w:val="Normal"/>
        <w:jc w:val="center"/>
        <w:rPr>
          <w:rFonts w:cs="Arial"/>
          <w:sz w:val="40"/>
        </w:rPr>
      </w:pPr>
      <w:r>
        <w:rPr>
          <w:rFonts w:cs="Arial"/>
          <w:sz w:val="40"/>
        </w:rPr>
      </w:r>
    </w:p>
    <w:p>
      <w:pPr>
        <w:pStyle w:val="Normal"/>
        <w:jc w:val="center"/>
        <w:rPr>
          <w:rFonts w:cs="Arial"/>
          <w:sz w:val="40"/>
        </w:rPr>
      </w:pPr>
      <w:r>
        <w:rPr>
          <w:rFonts w:cs="Arial"/>
          <w:sz w:val="40"/>
        </w:rPr>
      </w:r>
    </w:p>
    <w:p>
      <w:pPr>
        <w:pStyle w:val="Normal"/>
        <w:jc w:val="center"/>
        <w:rPr>
          <w:rFonts w:cs="Arial"/>
          <w:b/>
          <w:b/>
          <w:sz w:val="32"/>
        </w:rPr>
      </w:pPr>
      <w:r>
        <w:rPr>
          <w:rFonts w:cs="Arial"/>
          <w:b/>
          <w:sz w:val="52"/>
        </w:rPr>
        <w:t>Your Project Title</w:t>
      </w:r>
    </w:p>
    <w:p>
      <w:pPr>
        <w:pStyle w:val="Normal"/>
        <w:jc w:val="center"/>
        <w:rPr>
          <w:rFonts w:cs="Arial"/>
          <w:b/>
          <w:b/>
          <w:sz w:val="40"/>
        </w:rPr>
      </w:pPr>
      <w:r>
        <w:rPr>
          <w:rFonts w:cs="Arial"/>
          <w:b/>
          <w:sz w:val="40"/>
        </w:rPr>
      </w:r>
    </w:p>
    <w:p>
      <w:pPr>
        <w:pStyle w:val="Normal"/>
        <w:jc w:val="center"/>
        <w:rPr>
          <w:rFonts w:cs="Arial"/>
          <w:sz w:val="20"/>
        </w:rPr>
      </w:pPr>
      <w:r>
        <w:rPr>
          <w:rFonts w:cs="Arial"/>
          <w:b/>
          <w:sz w:val="40"/>
        </w:rPr>
        <w:t>Solution Approach</w:t>
      </w:r>
    </w:p>
    <w:p>
      <w:pPr>
        <w:pStyle w:val="Normal"/>
        <w:jc w:val="center"/>
        <w:rPr>
          <w:rFonts w:cs="Arial"/>
          <w:sz w:val="32"/>
        </w:rPr>
      </w:pPr>
      <w:r>
        <w:rPr>
          <w:rFonts w:cs="Arial"/>
          <w:sz w:val="32"/>
        </w:rPr>
      </w:r>
    </w:p>
    <w:p>
      <w:pPr>
        <w:pStyle w:val="Normal"/>
        <w:jc w:val="center"/>
        <w:rPr>
          <w:rFonts w:cs="Arial"/>
          <w:sz w:val="32"/>
        </w:rPr>
      </w:pPr>
      <w:r>
        <w:rPr>
          <w:rFonts w:cs="Arial"/>
          <w:sz w:val="32"/>
        </w:rPr>
        <w:t>Your Sponsor</w:t>
      </w:r>
    </w:p>
    <w:p>
      <w:pPr>
        <w:pStyle w:val="Normal"/>
        <w:jc w:val="center"/>
        <w:rPr>
          <w:rFonts w:cs="Arial"/>
          <w:i/>
          <w:i/>
        </w:rPr>
      </w:pPr>
      <w:r>
        <w:rPr/>
        <w:drawing>
          <wp:inline distT="0" distB="0" distL="0" distR="0">
            <wp:extent cx="670560" cy="670560"/>
            <wp:effectExtent l="0" t="0" r="0" b="0"/>
            <wp:docPr id="1" name="Picture 4" descr="https://encrypted-tbn1.google.com/images?q=tbn:ANd9GcQeSRxPF6-MPnLymbBY3KGjLCSJ1VVvoefTFNSHesErmKLDm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encrypted-tbn1.google.com/images?q=tbn:ANd9GcQeSRxPF6-MPnLymbBY3KGjLCSJ1VVvoefTFNSHesErmKLDmciN"/>
                    <pic:cNvPicPr>
                      <a:picLocks noChangeAspect="1" noChangeArrowheads="1"/>
                    </pic:cNvPicPr>
                  </pic:nvPicPr>
                  <pic:blipFill>
                    <a:blip r:embed="rId2"/>
                    <a:stretch>
                      <a:fillRect/>
                    </a:stretch>
                  </pic:blipFill>
                  <pic:spPr bwMode="auto">
                    <a:xfrm>
                      <a:off x="0" y="0"/>
                      <a:ext cx="670560" cy="670560"/>
                    </a:xfrm>
                    <a:prstGeom prst="rect">
                      <a:avLst/>
                    </a:prstGeom>
                  </pic:spPr>
                </pic:pic>
              </a:graphicData>
            </a:graphic>
          </wp:inline>
        </w:drawing>
      </w:r>
    </w:p>
    <w:p>
      <w:pPr>
        <w:pStyle w:val="Normal"/>
        <w:jc w:val="center"/>
        <w:rPr>
          <w:rFonts w:cs="Arial"/>
        </w:rPr>
      </w:pPr>
      <w:r>
        <w:rPr>
          <w:rFonts w:cs="Arial"/>
        </w:rPr>
        <w:t>Sponsor logo (if any)</w:t>
      </w:r>
    </w:p>
    <w:p>
      <w:pPr>
        <w:pStyle w:val="Normal"/>
        <w:spacing w:before="0" w:after="60"/>
        <w:jc w:val="center"/>
        <w:rPr>
          <w:rFonts w:cs="Arial"/>
          <w:b/>
          <w:b/>
          <w:sz w:val="32"/>
        </w:rPr>
      </w:pPr>
      <w:r>
        <w:rPr>
          <w:rFonts w:cs="Arial"/>
          <w:b/>
          <w:sz w:val="32"/>
        </w:rPr>
      </w:r>
    </w:p>
    <w:p>
      <w:pPr>
        <w:pStyle w:val="Normal"/>
        <w:spacing w:before="0" w:after="60"/>
        <w:jc w:val="center"/>
        <w:rPr>
          <w:rFonts w:cs="Arial"/>
          <w:b/>
          <w:b/>
          <w:sz w:val="32"/>
        </w:rPr>
      </w:pPr>
      <w:r>
        <w:rPr>
          <w:rFonts w:cs="Arial"/>
          <w:b/>
          <w:sz w:val="32"/>
        </w:rPr>
        <w:t xml:space="preserve">Mentor(s): </w:t>
      </w:r>
    </w:p>
    <w:p>
      <w:pPr>
        <w:pStyle w:val="Normal"/>
        <w:spacing w:before="0" w:after="60"/>
        <w:jc w:val="center"/>
        <w:rPr>
          <w:rFonts w:cs="Arial"/>
          <w:sz w:val="28"/>
        </w:rPr>
      </w:pPr>
      <w:r>
        <w:rPr>
          <w:rFonts w:cs="Arial"/>
          <w:sz w:val="28"/>
        </w:rPr>
        <w:t>(Your mentor’s name(s) )</w:t>
      </w:r>
    </w:p>
    <w:p>
      <w:pPr>
        <w:pStyle w:val="Normal"/>
        <w:rPr>
          <w:rFonts w:cs="Arial"/>
          <w:sz w:val="24"/>
        </w:rPr>
      </w:pPr>
      <w:r>
        <w:rPr>
          <w:rFonts w:cs="Arial"/>
          <w:sz w:val="24"/>
        </w:rPr>
      </w:r>
    </w:p>
    <w:p>
      <w:pPr>
        <w:pStyle w:val="Normal"/>
        <w:spacing w:before="0" w:after="60"/>
        <w:jc w:val="center"/>
        <w:rPr>
          <w:rFonts w:cs="Arial"/>
          <w:b/>
          <w:b/>
          <w:sz w:val="32"/>
        </w:rPr>
      </w:pPr>
      <w:r>
        <w:rPr>
          <w:rFonts w:cs="Arial"/>
          <w:b/>
          <w:sz w:val="32"/>
        </w:rPr>
        <w:t>Your Team’s Name</w:t>
      </w:r>
    </w:p>
    <w:p>
      <w:pPr>
        <w:pStyle w:val="Normal"/>
        <w:spacing w:before="0" w:after="60"/>
        <w:jc w:val="center"/>
        <w:rPr>
          <w:rFonts w:cs="Arial"/>
          <w:sz w:val="28"/>
        </w:rPr>
      </w:pPr>
      <w:r>
        <w:rPr>
          <w:rFonts w:cs="Arial"/>
          <w:sz w:val="28"/>
        </w:rPr>
        <w:t>(Provide a list of team members)</w:t>
      </w:r>
    </w:p>
    <w:p>
      <w:pPr>
        <w:pStyle w:val="Normal"/>
        <w:spacing w:before="0" w:after="60"/>
        <w:jc w:val="center"/>
        <w:rPr>
          <w:rFonts w:cs="Arial"/>
          <w:sz w:val="24"/>
        </w:rPr>
      </w:pPr>
      <w:r>
        <w:rPr>
          <w:rFonts w:cs="Arial"/>
          <w:sz w:val="24"/>
        </w:rPr>
      </w:r>
    </w:p>
    <w:p>
      <w:pPr>
        <w:pStyle w:val="Normal"/>
        <w:spacing w:before="0" w:after="60"/>
        <w:jc w:val="center"/>
        <w:rPr>
          <w:rFonts w:cs="Arial"/>
          <w:sz w:val="28"/>
        </w:rPr>
      </w:pPr>
      <w:r>
        <w:rPr>
          <w:rFonts w:cs="Arial"/>
          <w:sz w:val="28"/>
        </w:rPr>
      </w:r>
    </w:p>
    <w:p>
      <w:pPr>
        <w:pStyle w:val="Normal"/>
        <w:spacing w:before="0" w:after="60"/>
        <w:jc w:val="center"/>
        <w:rPr>
          <w:rFonts w:cs="Arial"/>
          <w:sz w:val="28"/>
        </w:rPr>
      </w:pPr>
      <w:r>
        <w:rPr>
          <w:rFonts w:cs="Arial"/>
          <w:sz w:val="28"/>
        </w:rPr>
      </w:r>
    </w:p>
    <w:p>
      <w:pPr>
        <w:pStyle w:val="Normal"/>
        <w:jc w:val="center"/>
        <w:rPr>
          <w:sz w:val="28"/>
        </w:rPr>
      </w:pPr>
      <w:r>
        <w:rPr>
          <w:sz w:val="28"/>
        </w:rPr>
        <w:t>Course: CptS 421 Software Design Project I</w:t>
      </w:r>
    </w:p>
    <w:p>
      <w:pPr>
        <w:pStyle w:val="Normal"/>
        <w:jc w:val="center"/>
        <w:rPr/>
      </w:pPr>
      <w:r>
        <w:rPr>
          <w:sz w:val="28"/>
        </w:rPr>
        <w:t xml:space="preserve">Instructor:  </w:t>
      </w:r>
      <w:r>
        <w:rPr>
          <w:sz w:val="28"/>
        </w:rPr>
        <w:t>Aaron S. Crandall</w:t>
      </w:r>
    </w:p>
    <w:p>
      <w:pPr>
        <w:pStyle w:val="Normal"/>
        <w:rPr/>
      </w:pPr>
      <w:r>
        <w:rPr>
          <w:b/>
        </w:rPr>
        <w:t>Note</w:t>
      </w:r>
      <w:r>
        <w:rPr/>
        <w:t xml:space="preserve">: Recall that this writing assignment says: </w:t>
      </w:r>
    </w:p>
    <w:p>
      <w:pPr>
        <w:pStyle w:val="Normal"/>
        <w:rPr/>
      </w:pPr>
      <w:r>
        <w:rPr/>
        <w:t xml:space="preserve">Length = 5+  pages text + appendixes as needed.  Cover page, table of contents, pictures, tables, images, diagrams do not count for the 5 pages text. </w:t>
      </w:r>
    </w:p>
    <w:p>
      <w:pPr>
        <w:pStyle w:val="Normal"/>
        <w:rPr/>
      </w:pPr>
      <w:r>
        <w:rPr/>
        <w:t>As shown in the Syllabus, this assignment carries a weight of 20% for the final course score.</w:t>
      </w:r>
    </w:p>
    <w:p>
      <w:pPr>
        <w:pStyle w:val="Normal"/>
        <w:rPr/>
      </w:pPr>
      <w:r>
        <w:rPr/>
        <w:t>Posted as a single self</w:t>
      </w:r>
      <w:r>
        <w:rPr>
          <w:rFonts w:cs="Cambria Math" w:ascii="Cambria Math" w:hAnsi="Cambria Math"/>
        </w:rPr>
        <w:t>‐</w:t>
      </w:r>
      <w:r>
        <w:rPr>
          <w:rFonts w:cs="Arial"/>
        </w:rPr>
        <w:t>contained file (no links to outside resources.)</w:t>
      </w:r>
    </w:p>
    <w:p>
      <w:pPr>
        <w:pStyle w:val="Normal"/>
        <w:rPr/>
      </w:pPr>
      <w:r>
        <w:rPr/>
        <w:t>Posted as a PDF file.</w:t>
      </w:r>
    </w:p>
    <w:p>
      <w:pPr>
        <w:pStyle w:val="Normal"/>
        <w:rPr/>
      </w:pPr>
      <w:r>
        <w:rPr/>
        <w:t>Typed single</w:t>
      </w:r>
      <w:r>
        <w:rPr>
          <w:rFonts w:cs="Cambria Math" w:ascii="Cambria Math" w:hAnsi="Cambria Math"/>
        </w:rPr>
        <w:t>‐</w:t>
      </w:r>
      <w:r>
        <w:rPr>
          <w:rFonts w:cs="Arial"/>
        </w:rPr>
        <w:t>spaced.</w:t>
      </w:r>
    </w:p>
    <w:p>
      <w:pPr>
        <w:pStyle w:val="Normal"/>
        <w:rPr/>
      </w:pPr>
      <w:r>
        <w:rPr/>
        <w:t>Typed with black text.</w:t>
      </w:r>
    </w:p>
    <w:p>
      <w:pPr>
        <w:pStyle w:val="Normal"/>
        <w:rPr/>
      </w:pPr>
      <w:r>
        <w:rPr/>
        <w:t>Typed with #11 font size.</w:t>
      </w:r>
    </w:p>
    <w:p>
      <w:pPr>
        <w:pStyle w:val="Normal"/>
        <w:rPr/>
      </w:pPr>
      <w:r>
        <w:rPr/>
        <w:t>Typed using Arial font.</w:t>
      </w:r>
    </w:p>
    <w:p>
      <w:pPr>
        <w:pStyle w:val="Normal"/>
        <w:rPr/>
      </w:pPr>
      <w:r>
        <w:rPr/>
        <w:t>Typed with one inch margins on sides, top and bottom.</w:t>
      </w:r>
    </w:p>
    <w:p>
      <w:pPr>
        <w:pStyle w:val="Normal"/>
        <w:rPr>
          <w:rFonts w:cs="Arial"/>
          <w:b/>
          <w:b/>
          <w:sz w:val="24"/>
          <w:u w:val="single"/>
        </w:rPr>
      </w:pPr>
      <w:r>
        <w:rPr>
          <w:rFonts w:cs="Arial"/>
          <w:b/>
          <w:szCs w:val="20"/>
          <w:u w:val="single"/>
        </w:rPr>
        <w:t>Please erase this page in your final document.</w:t>
      </w:r>
    </w:p>
    <w:p>
      <w:pPr>
        <w:pStyle w:val="Normal"/>
        <w:rPr>
          <w:b/>
          <w:b/>
          <w:sz w:val="28"/>
        </w:rPr>
      </w:pPr>
      <w:r>
        <w:rPr>
          <w:b/>
          <w:sz w:val="28"/>
        </w:rPr>
      </w:r>
      <w:r>
        <w:br w:type="page"/>
      </w:r>
    </w:p>
    <w:p>
      <w:pPr>
        <w:pStyle w:val="Normal"/>
        <w:rPr>
          <w:b/>
          <w:b/>
          <w:sz w:val="28"/>
        </w:rPr>
      </w:pPr>
      <w:r>
        <w:rPr>
          <w:b/>
          <w:sz w:val="28"/>
        </w:rPr>
      </w:r>
    </w:p>
    <w:p>
      <w:pPr>
        <w:pStyle w:val="Normal"/>
        <w:rPr>
          <w:b/>
          <w:b/>
          <w:sz w:val="28"/>
        </w:rPr>
      </w:pPr>
      <w:r>
        <w:rPr>
          <w:b/>
          <w:sz w:val="28"/>
        </w:rPr>
      </w:r>
    </w:p>
    <w:p>
      <w:pPr>
        <w:pStyle w:val="Normal"/>
        <w:rPr/>
      </w:pPr>
      <w:r>
        <w:rPr>
          <w:b/>
          <w:sz w:val="28"/>
        </w:rPr>
        <w:t>TABLE OF CONTENTS</w:t>
      </w:r>
    </w:p>
    <w:p>
      <w:pPr>
        <w:pStyle w:val="Contents1"/>
        <w:tabs>
          <w:tab w:val="left" w:pos="44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instrText> TOC \z \o "1-3" \u \h</w:instrText>
      </w:r>
      <w:r>
        <w:fldChar w:fldCharType="separate"/>
      </w:r>
      <w:hyperlink w:anchor="_Toc401658281">
        <w:r>
          <w:rPr>
            <w:webHidden/>
            <w:rStyle w:val="IndexLink"/>
            <w:vanish w:val="false"/>
          </w:rPr>
          <w:t>I.</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Introduction</w:t>
        </w:r>
        <w:r>
          <w:rPr>
            <w:webHidden/>
          </w:rPr>
          <w:fldChar w:fldCharType="begin"/>
        </w:r>
        <w:r>
          <w:rPr>
            <w:webHidden/>
          </w:rPr>
          <w:instrText>PAGEREF _Toc401658281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82">
        <w:r>
          <w:rPr>
            <w:webHidden/>
            <w:rStyle w:val="IndexLink"/>
            <w:vanish w:val="false"/>
          </w:rPr>
          <w:t>II.</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System Overview</w:t>
        </w:r>
        <w:r>
          <w:rPr>
            <w:webHidden/>
          </w:rPr>
          <w:fldChar w:fldCharType="begin"/>
        </w:r>
        <w:r>
          <w:rPr>
            <w:webHidden/>
          </w:rPr>
          <w:instrText>PAGEREF _Toc401658282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83">
        <w:r>
          <w:rPr>
            <w:webHidden/>
            <w:rStyle w:val="IndexLink"/>
            <w:vanish w:val="false"/>
          </w:rPr>
          <w:t>III.</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Architecture Design</w:t>
        </w:r>
        <w:r>
          <w:rPr>
            <w:webHidden/>
          </w:rPr>
          <w:fldChar w:fldCharType="begin"/>
        </w:r>
        <w:r>
          <w:rPr>
            <w:webHidden/>
          </w:rPr>
          <w:instrText>PAGEREF _Toc401658283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caps w:val="false"/>
          <w:smallCaps w:val="false"/>
          <w:sz w:val="22"/>
          <w:szCs w:val="22"/>
        </w:rPr>
      </w:pPr>
      <w:hyperlink w:anchor="_Toc401658284">
        <w:r>
          <w:rPr>
            <w:webHidden/>
            <w:rStyle w:val="IndexLink"/>
            <w:vanish w:val="false"/>
          </w:rPr>
          <w:t>III.1.</w:t>
        </w:r>
        <w:r>
          <w:rPr>
            <w:rStyle w:val="IndexLink"/>
            <w:rFonts w:eastAsia="" w:cs="" w:ascii="Calibri" w:hAnsi="Calibri" w:asciiTheme="minorHAnsi" w:cstheme="minorBidi" w:eastAsiaTheme="minorEastAsia" w:hAnsiTheme="minorHAnsi"/>
            <w:caps w:val="false"/>
            <w:smallCaps w:val="false"/>
            <w:sz w:val="22"/>
            <w:szCs w:val="22"/>
          </w:rPr>
          <w:tab/>
        </w:r>
        <w:r>
          <w:rPr>
            <w:rStyle w:val="IndexLink"/>
          </w:rPr>
          <w:t>Overview</w:t>
        </w:r>
        <w:r>
          <w:rPr>
            <w:webHidden/>
          </w:rPr>
          <w:fldChar w:fldCharType="begin"/>
        </w:r>
        <w:r>
          <w:rPr>
            <w:webHidden/>
          </w:rPr>
          <w:instrText>PAGEREF _Toc401658284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caps w:val="false"/>
          <w:smallCaps w:val="false"/>
          <w:sz w:val="22"/>
          <w:szCs w:val="22"/>
        </w:rPr>
      </w:pPr>
      <w:hyperlink w:anchor="_Toc401658285">
        <w:r>
          <w:rPr>
            <w:webHidden/>
            <w:rStyle w:val="IndexLink"/>
            <w:vanish w:val="false"/>
          </w:rPr>
          <w:t>III.2.</w:t>
        </w:r>
        <w:r>
          <w:rPr>
            <w:rStyle w:val="IndexLink"/>
            <w:rFonts w:eastAsia="" w:cs="" w:ascii="Calibri" w:hAnsi="Calibri" w:asciiTheme="minorHAnsi" w:cstheme="minorBidi" w:eastAsiaTheme="minorEastAsia" w:hAnsiTheme="minorHAnsi"/>
            <w:caps w:val="false"/>
            <w:smallCaps w:val="false"/>
            <w:sz w:val="22"/>
            <w:szCs w:val="22"/>
          </w:rPr>
          <w:tab/>
        </w:r>
        <w:r>
          <w:rPr>
            <w:rStyle w:val="IndexLink"/>
          </w:rPr>
          <w:t>Subsystem Decomposition</w:t>
        </w:r>
        <w:r>
          <w:rPr>
            <w:webHidden/>
          </w:rPr>
          <w:fldChar w:fldCharType="begin"/>
        </w:r>
        <w:r>
          <w:rPr>
            <w:webHidden/>
          </w:rPr>
          <w:instrText>PAGEREF _Toc401658285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i w:val="false"/>
          <w:i w:val="false"/>
          <w:iCs w:val="false"/>
          <w:sz w:val="22"/>
          <w:szCs w:val="22"/>
        </w:rPr>
      </w:pPr>
      <w:hyperlink w:anchor="_Toc401658286">
        <w:r>
          <w:rPr>
            <w:webHidden/>
            <w:rStyle w:val="IndexLink"/>
            <w:vanish w:val="false"/>
          </w:rPr>
          <w:t>III.2.1.</w:t>
        </w:r>
        <w:r>
          <w:rPr>
            <w:rStyle w:val="IndexLink"/>
            <w:rFonts w:eastAsia="" w:cs="" w:ascii="Calibri" w:hAnsi="Calibri" w:asciiTheme="minorHAnsi" w:cstheme="minorBidi" w:eastAsiaTheme="minorEastAsia" w:hAnsiTheme="minorHAnsi"/>
            <w:i w:val="false"/>
            <w:iCs w:val="false"/>
            <w:sz w:val="22"/>
            <w:szCs w:val="22"/>
          </w:rPr>
          <w:tab/>
        </w:r>
        <w:r>
          <w:rPr>
            <w:rStyle w:val="IndexLink"/>
          </w:rPr>
          <w:t>[Subsystem Name]</w:t>
        </w:r>
        <w:r>
          <w:rPr>
            <w:webHidden/>
          </w:rPr>
          <w:fldChar w:fldCharType="begin"/>
        </w:r>
        <w:r>
          <w:rPr>
            <w:webHidden/>
          </w:rPr>
          <w:instrText>PAGEREF _Toc401658286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i w:val="false"/>
          <w:i w:val="false"/>
          <w:iCs w:val="false"/>
          <w:sz w:val="22"/>
          <w:szCs w:val="22"/>
        </w:rPr>
      </w:pPr>
      <w:hyperlink w:anchor="_Toc401658287">
        <w:r>
          <w:rPr>
            <w:webHidden/>
            <w:rStyle w:val="IndexLink"/>
            <w:vanish w:val="false"/>
          </w:rPr>
          <w:t>III.2.2.</w:t>
        </w:r>
        <w:r>
          <w:rPr>
            <w:rStyle w:val="IndexLink"/>
            <w:rFonts w:eastAsia="" w:cs="" w:ascii="Calibri" w:hAnsi="Calibri" w:asciiTheme="minorHAnsi" w:cstheme="minorBidi" w:eastAsiaTheme="minorEastAsia" w:hAnsiTheme="minorHAnsi"/>
            <w:i w:val="false"/>
            <w:iCs w:val="false"/>
            <w:sz w:val="22"/>
            <w:szCs w:val="22"/>
          </w:rPr>
          <w:tab/>
        </w:r>
        <w:r>
          <w:rPr>
            <w:rStyle w:val="IndexLink"/>
          </w:rPr>
          <w:t>[Include sections III.2, III.3, etc., for other subsystems]</w:t>
        </w:r>
        <w:r>
          <w:rPr>
            <w:webHidden/>
          </w:rPr>
          <w:fldChar w:fldCharType="begin"/>
        </w:r>
        <w:r>
          <w:rPr>
            <w:webHidden/>
          </w:rPr>
          <w:instrText>PAGEREF _Toc401658287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88">
        <w:r>
          <w:rPr>
            <w:webHidden/>
            <w:rStyle w:val="IndexLink"/>
            <w:vanish w:val="false"/>
          </w:rPr>
          <w:t>IV.</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Data design</w:t>
        </w:r>
        <w:r>
          <w:rPr>
            <w:webHidden/>
          </w:rPr>
          <w:fldChar w:fldCharType="begin"/>
        </w:r>
        <w:r>
          <w:rPr>
            <w:webHidden/>
          </w:rPr>
          <w:instrText>PAGEREF _Toc401658288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89">
        <w:r>
          <w:rPr>
            <w:webHidden/>
            <w:rStyle w:val="IndexLink"/>
            <w:vanish w:val="false"/>
          </w:rPr>
          <w:t>V.</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User Interface Design</w:t>
        </w:r>
        <w:r>
          <w:rPr>
            <w:webHidden/>
          </w:rPr>
          <w:fldChar w:fldCharType="begin"/>
        </w:r>
        <w:r>
          <w:rPr>
            <w:webHidden/>
          </w:rPr>
          <w:instrText>PAGEREF _Toc401658289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90">
        <w:r>
          <w:rPr>
            <w:webHidden/>
            <w:rStyle w:val="IndexLink"/>
            <w:vanish w:val="false"/>
          </w:rPr>
          <w:t>VI.</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Summary of the State of This Project</w:t>
        </w:r>
        <w:r>
          <w:rPr>
            <w:webHidden/>
          </w:rPr>
          <w:fldChar w:fldCharType="begin"/>
        </w:r>
        <w:r>
          <w:rPr>
            <w:webHidden/>
          </w:rPr>
          <w:instrText>PAGEREF _Toc401658290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91">
        <w:r>
          <w:rPr>
            <w:webHidden/>
            <w:rStyle w:val="IndexLink"/>
            <w:vanish w:val="false"/>
          </w:rPr>
          <w:t>VII.</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Future Work for This Semester</w:t>
        </w:r>
        <w:r>
          <w:rPr>
            <w:webHidden/>
          </w:rPr>
          <w:fldChar w:fldCharType="begin"/>
        </w:r>
        <w:r>
          <w:rPr>
            <w:webHidden/>
          </w:rPr>
          <w:instrText>PAGEREF _Toc401658291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92">
        <w:r>
          <w:rPr>
            <w:webHidden/>
            <w:rStyle w:val="IndexLink"/>
            <w:vanish w:val="false"/>
          </w:rPr>
          <w:t>VIII.</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Glossary</w:t>
        </w:r>
        <w:r>
          <w:rPr>
            <w:webHidden/>
          </w:rPr>
          <w:fldChar w:fldCharType="begin"/>
        </w:r>
        <w:r>
          <w:rPr>
            <w:webHidden/>
          </w:rPr>
          <w:instrText>PAGEREF _Toc401658292 \h</w:instrText>
        </w:r>
        <w:r>
          <w:rPr>
            <w:webHidden/>
          </w:rPr>
          <w:fldChar w:fldCharType="separate"/>
        </w:r>
        <w:r>
          <w:rPr>
            <w:rStyle w:val="IndexLink"/>
            <w:vanish w:val="false"/>
          </w:rPr>
          <w:tab/>
          <w:t>5</w:t>
        </w:r>
        <w:r>
          <w:rPr>
            <w:webHidden/>
          </w:rPr>
          <w:fldChar w:fldCharType="end"/>
        </w:r>
      </w:hyperlink>
    </w:p>
    <w:p>
      <w:pPr>
        <w:pStyle w:val="Contents1"/>
        <w:tabs>
          <w:tab w:val="left" w:pos="660" w:leader="none"/>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1658293">
        <w:r>
          <w:rPr>
            <w:webHidden/>
            <w:rStyle w:val="IndexLink"/>
            <w:vanish w:val="false"/>
          </w:rPr>
          <w:t>IX.</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References</w:t>
        </w:r>
        <w:r>
          <w:rPr>
            <w:webHidden/>
          </w:rPr>
          <w:fldChar w:fldCharType="begin"/>
        </w:r>
        <w:r>
          <w:rPr>
            <w:webHidden/>
          </w:rPr>
          <w:instrText>PAGEREF _Toc401658293 \h</w:instrText>
        </w:r>
        <w:r>
          <w:rPr>
            <w:webHidden/>
          </w:rPr>
          <w:fldChar w:fldCharType="separate"/>
        </w:r>
        <w:r>
          <w:rPr>
            <w:rStyle w:val="IndexLink"/>
            <w:vanish w:val="false"/>
          </w:rPr>
          <w:tab/>
          <w:t>5</w:t>
        </w:r>
        <w:r>
          <w:rPr>
            <w:webHidden/>
          </w:rPr>
          <w:fldChar w:fldCharType="end"/>
        </w:r>
      </w:hyperlink>
    </w:p>
    <w:p>
      <w:pPr>
        <w:pStyle w:val="Normal"/>
        <w:rPr>
          <w:rFonts w:cs="Arial"/>
          <w:bCs/>
          <w:caps/>
          <w:sz w:val="28"/>
          <w:szCs w:val="20"/>
        </w:rPr>
      </w:pPr>
      <w:r>
        <w:rPr>
          <w:rFonts w:cs="Arial"/>
          <w:bCs/>
          <w:caps/>
          <w:sz w:val="28"/>
          <w:szCs w:val="20"/>
        </w:rPr>
      </w:r>
      <w:r>
        <w:fldChar w:fldCharType="end"/>
      </w:r>
    </w:p>
    <w:p>
      <w:pPr>
        <w:pStyle w:val="Normal"/>
        <w:rPr>
          <w:rFonts w:cs="Arial"/>
          <w:bCs/>
          <w:caps/>
          <w:sz w:val="28"/>
          <w:szCs w:val="20"/>
        </w:rPr>
      </w:pPr>
      <w:r>
        <w:rPr>
          <w:rFonts w:cs="Arial"/>
          <w:bCs/>
          <w:caps/>
          <w:sz w:val="28"/>
          <w:szCs w:val="20"/>
        </w:rPr>
      </w:r>
      <w:r>
        <w:br w:type="page"/>
      </w:r>
    </w:p>
    <w:p>
      <w:pPr>
        <w:pStyle w:val="Heading1"/>
        <w:numPr>
          <w:ilvl w:val="0"/>
          <w:numId w:val="2"/>
        </w:numPr>
        <w:spacing w:before="0" w:after="144"/>
        <w:rPr/>
      </w:pPr>
      <w:bookmarkStart w:id="0" w:name="_Toc401658281"/>
      <w:bookmarkEnd w:id="0"/>
      <w:r>
        <w:rPr/>
        <w:t>Introduction</w:t>
      </w:r>
    </w:p>
    <w:p>
      <w:pPr>
        <w:pStyle w:val="Normal"/>
        <w:spacing w:lineRule="auto" w:line="240"/>
        <w:rPr/>
      </w:pPr>
      <w:r>
        <w:rPr/>
        <w:t xml:space="preserve">The introduction begins by stating the purpose of the document.  Explain the purpose for providing this design document  and specify the intended audience for it.  If this is a revision of an earlier document, please make sure to summarize what changes have been made during the revision (keep this discussion brief). Then provide a brief description of your project and state your project goal. . </w:t>
      </w:r>
    </w:p>
    <w:p>
      <w:pPr>
        <w:pStyle w:val="Normal"/>
        <w:spacing w:lineRule="auto" w:line="240"/>
        <w:rPr/>
      </w:pPr>
      <w:r>
        <w:rPr/>
        <w:t xml:space="preserve">At the end of the introduction, provide an overview of the document outline. </w:t>
      </w:r>
    </w:p>
    <w:p>
      <w:pPr>
        <w:pStyle w:val="Heading1"/>
        <w:numPr>
          <w:ilvl w:val="0"/>
          <w:numId w:val="2"/>
        </w:numPr>
        <w:spacing w:before="0" w:after="144"/>
        <w:rPr/>
      </w:pPr>
      <w:bookmarkStart w:id="1" w:name="_Toc401658282"/>
      <w:bookmarkEnd w:id="1"/>
      <w:r>
        <w:rPr/>
        <w:t>System Overview</w:t>
      </w:r>
    </w:p>
    <w:p>
      <w:pPr>
        <w:pStyle w:val="Normal"/>
        <w:spacing w:lineRule="auto" w:line="240"/>
        <w:rPr/>
      </w:pPr>
      <w:r>
        <w:rP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pPr>
        <w:pStyle w:val="Heading1"/>
        <w:numPr>
          <w:ilvl w:val="0"/>
          <w:numId w:val="2"/>
        </w:numPr>
        <w:spacing w:before="0" w:after="144"/>
        <w:rPr/>
      </w:pPr>
      <w:bookmarkStart w:id="2" w:name="_Toc401658283"/>
      <w:bookmarkEnd w:id="2"/>
      <w:r>
        <w:rPr/>
        <w:t>Architecture Design</w:t>
      </w:r>
    </w:p>
    <w:p>
      <w:pPr>
        <w:pStyle w:val="Heading2"/>
        <w:numPr>
          <w:ilvl w:val="1"/>
          <w:numId w:val="2"/>
        </w:numPr>
        <w:ind w:left="432" w:hanging="432"/>
        <w:rPr/>
      </w:pPr>
      <w:bookmarkStart w:id="3" w:name="_Toc401658284"/>
      <w:bookmarkEnd w:id="3"/>
      <w:r>
        <w:rPr/>
        <w:t>Overview</w:t>
      </w:r>
    </w:p>
    <w:p>
      <w:pPr>
        <w:pStyle w:val="Normal"/>
        <w:spacing w:lineRule="auto" w:line="240" w:before="0" w:after="0"/>
        <w:rPr>
          <w:rFonts w:cs="Arial"/>
        </w:rPr>
      </w:pPr>
      <w:r>
        <w:rPr>
          <w:rFonts w:cs="Arial"/>
        </w:rPr>
        <w:t xml:space="preserve">This section should describe the overall architecture of your software. The architecture provides the top level design view of a system and provides a basis for more detailed design work. This will be the initial draft of your software architecture. Next semester you will revise this draft and finalize your design. </w:t>
      </w:r>
    </w:p>
    <w:p>
      <w:pPr>
        <w:pStyle w:val="ListParagraph"/>
        <w:numPr>
          <w:ilvl w:val="0"/>
          <w:numId w:val="6"/>
        </w:numPr>
        <w:rPr/>
      </w:pPr>
      <w:r>
        <w:rPr/>
        <w:t xml:space="preserve">Provide a bird’s-eye view of your software architecture. Mention the architectural pattern you adopted in your software and briefly discuss the rationale for using the proposed architecture (i.e., why that pattern fits well for your system). </w:t>
      </w:r>
    </w:p>
    <w:p>
      <w:pPr>
        <w:pStyle w:val="ListParagraph"/>
        <w:numPr>
          <w:ilvl w:val="0"/>
          <w:numId w:val="6"/>
        </w:numPr>
        <w:rPr/>
      </w:pPr>
      <w:r>
        <w:rPr/>
        <w:t>Please refer to Chapter 6 in the CptS323 textbook</w:t>
      </w:r>
      <w:sdt>
        <w:sdtPr>
          <w:citation/>
        </w:sdtPr>
        <w:sdtContent>
          <w:r>
            <w:rPr/>
            <w:fldChar w:fldCharType="begin"/>
          </w:r>
          <w:r>
            <w:instrText> CITATION Ian12 \l 1033 </w:instrText>
          </w:r>
          <w:r>
            <w:fldChar w:fldCharType="separate"/>
          </w:r>
          <w:r>
            <w:t xml:space="preserve"> (Dutoit, 2010)</w:t>
          </w:r>
          <w:r>
            <w:fldChar w:fldCharType="end"/>
          </w:r>
        </w:sdtContent>
      </w:sdt>
      <w:r>
        <w:rPr/>
        <w:t xml:space="preserve"> to refresh your knowledge on system decomposition and s</w:t>
      </w:r>
      <w:r>
        <w:rPr/>
        <w:t xml:space="preserve">oftware architectural patterns. </w:t>
      </w:r>
    </w:p>
    <w:p>
      <w:pPr>
        <w:pStyle w:val="ListParagraph"/>
        <w:numPr>
          <w:ilvl w:val="0"/>
          <w:numId w:val="6"/>
        </w:numPr>
        <w:rPr/>
      </w:pPr>
      <w:r>
        <w:rPr/>
        <w:t>Briefly describe each layer/component in the architecture and explain its responsibilities.</w:t>
      </w:r>
    </w:p>
    <w:p>
      <w:pPr>
        <w:pStyle w:val="ListParagraph"/>
        <w:numPr>
          <w:ilvl w:val="0"/>
          <w:numId w:val="6"/>
        </w:numPr>
        <w:rPr/>
      </w:pPr>
      <w:r>
        <w:rPr/>
        <w:t xml:space="preserve">Provide a block diagram (e.g., UML component diagram) that illustrates the proposed architecture. The block diagram should show all major subsystems and identify the layers/components in the architecture. </w:t>
      </w:r>
    </w:p>
    <w:p>
      <w:pPr>
        <w:pStyle w:val="Normal"/>
        <w:spacing w:lineRule="auto" w:line="240" w:before="0" w:after="0"/>
        <w:rPr>
          <w:rFonts w:cs="Arial"/>
        </w:rPr>
      </w:pPr>
      <w:r>
        <w:rPr>
          <w:rFonts w:cs="Arial"/>
        </w:rPr>
      </w:r>
    </w:p>
    <w:p>
      <w:pPr>
        <w:pStyle w:val="Heading2"/>
        <w:numPr>
          <w:ilvl w:val="1"/>
          <w:numId w:val="2"/>
        </w:numPr>
        <w:ind w:left="432" w:hanging="432"/>
        <w:rPr/>
      </w:pPr>
      <w:bookmarkStart w:id="4" w:name="_Toc401658285"/>
      <w:r>
        <w:rPr/>
        <w:t>Subsystem Decomposition</w:t>
      </w:r>
      <w:bookmarkEnd w:id="4"/>
      <w:r>
        <w:rPr/>
        <w:t xml:space="preserve"> </w:t>
      </w:r>
    </w:p>
    <w:p>
      <w:pPr>
        <w:pStyle w:val="Normal"/>
        <w:spacing w:lineRule="auto" w:line="240" w:before="0" w:after="0"/>
        <w:rPr>
          <w:rFonts w:cs="Arial"/>
        </w:rPr>
      </w:pPr>
      <w:r>
        <w:rPr>
          <w:rFonts w:cs="Arial"/>
        </w:rPr>
        <w:t xml:space="preserve">This section explains how you decomposed your system into subsystems. </w:t>
      </w:r>
      <w:r>
        <w:rPr/>
        <w:t xml:space="preserve">A subsystem typically corresponds to the amount of work that a single developer can tackle. </w:t>
      </w:r>
      <w:r>
        <w:rPr>
          <w:rFonts w:cs="Arial"/>
        </w:rPr>
        <w:t xml:space="preserve">You will show your system decomposition, identify the major subsystems, describe the assignment of functionality to each subsystem, and define the interfaces between them. When you decompose your system into subsystems, you need to take into account the dependencies within and between the subsystems, i.e. cohesion and coupling measures.  </w:t>
      </w:r>
    </w:p>
    <w:p>
      <w:pPr>
        <w:pStyle w:val="ListParagraph"/>
        <w:numPr>
          <w:ilvl w:val="0"/>
          <w:numId w:val="7"/>
        </w:numPr>
        <w:rPr/>
      </w:pPr>
      <w:r>
        <w:rPr/>
        <w:t xml:space="preserve">Briefly explain how you decomposed your system into subsystems. </w:t>
      </w:r>
    </w:p>
    <w:p>
      <w:pPr>
        <w:pStyle w:val="ListParagraph"/>
        <w:numPr>
          <w:ilvl w:val="0"/>
          <w:numId w:val="7"/>
        </w:numPr>
        <w:rPr/>
      </w:pPr>
      <w:r>
        <w:rPr/>
        <w:t xml:space="preserve">Discuss the rationale for the proposed decomposition in terms of cohesion and coupling. </w:t>
      </w:r>
    </w:p>
    <w:p>
      <w:pPr>
        <w:pStyle w:val="ListParagraph"/>
        <w:numPr>
          <w:ilvl w:val="0"/>
          <w:numId w:val="7"/>
        </w:numPr>
        <w:rPr/>
      </w:pPr>
      <w:r>
        <w:rPr/>
        <w:t xml:space="preserve">Redraw your architecture diagram (in section III.1) and show all the services each subsystem provides and requires (for example, UML component diagram that uses ball-and-socket notation to depict provided and required interfaces). </w:t>
      </w:r>
    </w:p>
    <w:p>
      <w:pPr>
        <w:pStyle w:val="ListParagraph"/>
        <w:numPr>
          <w:ilvl w:val="0"/>
          <w:numId w:val="7"/>
        </w:numPr>
        <w:rPr/>
      </w:pPr>
      <w:r>
        <w:rPr/>
        <w:t xml:space="preserve">For each subsystem in your architecture, include a sub-section. </w:t>
      </w:r>
    </w:p>
    <w:p>
      <w:pPr>
        <w:pStyle w:val="ListParagraph"/>
        <w:numPr>
          <w:ilvl w:val="0"/>
          <w:numId w:val="7"/>
        </w:numPr>
        <w:rPr/>
      </w:pPr>
      <w:r>
        <w:rPr/>
        <w:t xml:space="preserve">To improve clarity, you may provide multiple figures that show different parts of the architecture (illustrating services) and place each figure right before the corresponding subsection. </w:t>
      </w:r>
    </w:p>
    <w:p>
      <w:pPr>
        <w:pStyle w:val="Normal"/>
        <w:spacing w:lineRule="auto" w:line="240" w:before="0" w:after="0"/>
        <w:ind w:left="576" w:hanging="432"/>
        <w:rPr>
          <w:rFonts w:cs="Arial"/>
        </w:rPr>
      </w:pPr>
      <w:r>
        <w:rPr>
          <w:rFonts w:cs="Arial"/>
        </w:rPr>
      </w:r>
    </w:p>
    <w:p>
      <w:pPr>
        <w:pStyle w:val="Normal"/>
        <w:spacing w:lineRule="auto" w:line="240" w:before="0" w:after="0"/>
        <w:rPr>
          <w:rFonts w:cs="Arial"/>
        </w:rPr>
      </w:pPr>
      <w:r>
        <w:rPr>
          <w:rFonts w:cs="Arial"/>
        </w:rPr>
      </w:r>
    </w:p>
    <w:p>
      <w:pPr>
        <w:pStyle w:val="Heading3"/>
        <w:numPr>
          <w:ilvl w:val="2"/>
          <w:numId w:val="3"/>
        </w:numPr>
        <w:ind w:left="576" w:hanging="576"/>
        <w:rPr/>
      </w:pPr>
      <w:r>
        <w:rPr/>
        <w:t xml:space="preserve"> </w:t>
      </w:r>
      <w:bookmarkStart w:id="5" w:name="_Toc401658286"/>
      <w:r>
        <w:rPr/>
        <w:t>[Subsystem Name]</w:t>
      </w:r>
      <w:bookmarkEnd w:id="5"/>
      <w:r>
        <w:rPr/>
        <w:t xml:space="preserve">  </w:t>
      </w:r>
    </w:p>
    <w:p>
      <w:pPr>
        <w:pStyle w:val="Normal"/>
        <w:ind w:firstLine="360"/>
        <w:rPr/>
      </w:pPr>
      <w:r>
        <w:rPr/>
        <w:t>Include the following sub-sections for each subsystem.</w:t>
      </w:r>
    </w:p>
    <w:p>
      <w:pPr>
        <w:pStyle w:val="Heading4"/>
        <w:numPr>
          <w:ilvl w:val="0"/>
          <w:numId w:val="5"/>
        </w:numPr>
        <w:spacing w:lineRule="auto" w:line="240"/>
        <w:rPr/>
      </w:pPr>
      <w:r>
        <w:rPr/>
        <w:t>Description</w:t>
      </w:r>
    </w:p>
    <w:p>
      <w:pPr>
        <w:pStyle w:val="Normal"/>
        <w:rPr/>
      </w:pPr>
      <w:r>
        <w:rPr/>
        <w:t>Describe the subsystem and identify its responsibilities.</w:t>
      </w:r>
    </w:p>
    <w:p>
      <w:pPr>
        <w:pStyle w:val="Heading4"/>
        <w:numPr>
          <w:ilvl w:val="0"/>
          <w:numId w:val="5"/>
        </w:numPr>
        <w:spacing w:lineRule="auto" w:line="240"/>
        <w:rPr/>
      </w:pPr>
      <w:r>
        <w:rPr/>
        <w:t xml:space="preserve">Concepts and Algorithms Generated </w:t>
      </w:r>
    </w:p>
    <w:p>
      <w:pPr>
        <w:pStyle w:val="Normal"/>
        <w:spacing w:lineRule="auto" w:line="240"/>
        <w:rPr>
          <w:rFonts w:cs="Arial"/>
        </w:rPr>
      </w:pPr>
      <w:r>
        <w:rPr/>
        <w:t xml:space="preserve">Discuss the concepts, algorithms or solutions generated and considered for this subsystem. </w:t>
      </w:r>
      <w:r>
        <w:rPr>
          <w:rFonts w:cs="Arial"/>
        </w:rPr>
        <w:t>Report the selected solution and explain the solution selection process. Include any special considerations and/or trade-offs considered for the solution approach you have chosen.</w:t>
      </w:r>
    </w:p>
    <w:p>
      <w:pPr>
        <w:pStyle w:val="Heading4"/>
        <w:numPr>
          <w:ilvl w:val="0"/>
          <w:numId w:val="5"/>
        </w:numPr>
        <w:spacing w:lineRule="auto" w:line="240"/>
        <w:rPr/>
      </w:pPr>
      <w:r>
        <w:rPr/>
        <w:t>Interface Description</w:t>
      </w:r>
    </w:p>
    <w:p>
      <w:pPr>
        <w:pStyle w:val="Normal"/>
        <w:spacing w:lineRule="auto" w:line="240" w:before="0" w:after="0"/>
        <w:rPr>
          <w:rFonts w:cs="Arial"/>
        </w:rPr>
      </w:pPr>
      <w:r>
        <w:rPr/>
        <w:t xml:space="preserve">Provide a description of the subsystem interface. Explain the provided services in detail, and give the names of the required services. </w:t>
      </w:r>
    </w:p>
    <w:p>
      <w:pPr>
        <w:pStyle w:val="Normal"/>
        <w:spacing w:lineRule="auto" w:line="240" w:before="0" w:after="0"/>
        <w:rPr>
          <w:u w:val="single"/>
        </w:rPr>
      </w:pPr>
      <w:r>
        <w:rPr>
          <w:u w:val="single"/>
        </w:rPr>
      </w:r>
    </w:p>
    <w:p>
      <w:pPr>
        <w:pStyle w:val="Normal"/>
        <w:spacing w:lineRule="auto" w:line="240" w:before="0" w:after="0"/>
        <w:rPr>
          <w:u w:val="single"/>
        </w:rPr>
      </w:pPr>
      <w:r>
        <w:rPr>
          <w:u w:val="single"/>
        </w:rPr>
        <w:t>Services Provided:</w:t>
      </w:r>
    </w:p>
    <w:p>
      <w:pPr>
        <w:pStyle w:val="ListParagraph"/>
        <w:numPr>
          <w:ilvl w:val="0"/>
          <w:numId w:val="4"/>
        </w:numPr>
        <w:rPr/>
      </w:pPr>
      <w:r>
        <w:rPr/>
        <w:t>Service name:</w:t>
      </w:r>
    </w:p>
    <w:p>
      <w:pPr>
        <w:pStyle w:val="Normal"/>
        <w:spacing w:lineRule="auto" w:line="240" w:before="0" w:after="0"/>
        <w:ind w:firstLine="360"/>
        <w:rPr>
          <w:rFonts w:cs="Arial"/>
        </w:rPr>
      </w:pPr>
      <w:r>
        <w:rPr>
          <w:rFonts w:cs="Arial"/>
        </w:rPr>
        <w:t>Service provided to: [list the receiving subsystems here]</w:t>
      </w:r>
    </w:p>
    <w:p>
      <w:pPr>
        <w:pStyle w:val="Normal"/>
        <w:spacing w:lineRule="auto" w:line="240" w:before="0" w:after="0"/>
        <w:ind w:firstLine="360"/>
        <w:rPr>
          <w:rFonts w:cs="Arial"/>
        </w:rPr>
      </w:pPr>
      <w:r>
        <w:rPr>
          <w:rFonts w:cs="Arial"/>
        </w:rPr>
        <w:t>Description: [Describe what the service is and what it does. Provide its input and output values. Briefly describe the major functions that the service provides.]</w:t>
      </w:r>
    </w:p>
    <w:p>
      <w:pPr>
        <w:pStyle w:val="Normal"/>
        <w:spacing w:lineRule="auto" w:line="240" w:before="0" w:after="0"/>
        <w:rPr>
          <w:b/>
          <w:b/>
        </w:rPr>
      </w:pPr>
      <w:r>
        <w:rPr>
          <w:b/>
        </w:rPr>
      </w:r>
    </w:p>
    <w:p>
      <w:pPr>
        <w:pStyle w:val="Normal"/>
        <w:spacing w:lineRule="auto" w:line="240" w:before="0" w:after="0"/>
        <w:rPr>
          <w:u w:val="single"/>
        </w:rPr>
      </w:pPr>
      <w:r>
        <w:rPr>
          <w:u w:val="single"/>
        </w:rPr>
        <w:t>Services Required:</w:t>
      </w:r>
    </w:p>
    <w:p>
      <w:pPr>
        <w:pStyle w:val="Normal"/>
        <w:spacing w:lineRule="auto" w:line="240" w:before="0" w:after="0"/>
        <w:rPr/>
      </w:pPr>
      <w:r>
        <w:rPr/>
        <w:t xml:space="preserve">Names of the required services and the subsystems that provide them. </w:t>
      </w:r>
    </w:p>
    <w:p>
      <w:pPr>
        <w:pStyle w:val="Normal"/>
        <w:spacing w:lineRule="auto" w:line="240"/>
        <w:rPr/>
      </w:pPr>
      <w:r>
        <w:rPr/>
      </w:r>
    </w:p>
    <w:p>
      <w:pPr>
        <w:pStyle w:val="Heading3"/>
        <w:numPr>
          <w:ilvl w:val="2"/>
          <w:numId w:val="3"/>
        </w:numPr>
        <w:ind w:left="576" w:hanging="576"/>
        <w:rPr/>
      </w:pPr>
      <w:bookmarkStart w:id="6" w:name="_Toc401658287"/>
      <w:bookmarkEnd w:id="6"/>
      <w:r>
        <w:rPr/>
        <w:t>[Include sections III.2, III.3, etc., for other subsystems]</w:t>
      </w:r>
    </w:p>
    <w:p>
      <w:pPr>
        <w:pStyle w:val="Normal"/>
        <w:spacing w:lineRule="auto" w:line="240" w:before="0" w:after="144"/>
        <w:rPr>
          <w:rFonts w:cs="Arial"/>
        </w:rPr>
      </w:pPr>
      <w:r>
        <w:rPr>
          <w:rFonts w:cs="Arial"/>
        </w:rPr>
      </w:r>
    </w:p>
    <w:p>
      <w:pPr>
        <w:pStyle w:val="Heading1"/>
        <w:numPr>
          <w:ilvl w:val="0"/>
          <w:numId w:val="2"/>
        </w:numPr>
        <w:spacing w:before="0" w:after="144"/>
        <w:rPr/>
      </w:pPr>
      <w:bookmarkStart w:id="7" w:name="_Toc401658288"/>
      <w:bookmarkEnd w:id="7"/>
      <w:r>
        <w:rPr/>
        <w:t>Data design</w:t>
      </w:r>
    </w:p>
    <w:p>
      <w:pPr>
        <w:pStyle w:val="Normal"/>
        <w:spacing w:lineRule="auto" w:line="240"/>
        <w:rPr/>
      </w:pPr>
      <w:r>
        <w:rPr/>
        <w:t>[You may skip this section if your project doesn’t require any data manipulation or storage]</w:t>
      </w:r>
    </w:p>
    <w:p>
      <w:pPr>
        <w:pStyle w:val="Normal"/>
        <w:spacing w:lineRule="auto" w:line="240"/>
        <w:rPr/>
      </w:pPr>
      <w:r>
        <w:rP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p>
      <w:pPr>
        <w:pStyle w:val="Heading1"/>
        <w:numPr>
          <w:ilvl w:val="0"/>
          <w:numId w:val="2"/>
        </w:numPr>
        <w:spacing w:before="0" w:after="144"/>
        <w:rPr/>
      </w:pPr>
      <w:bookmarkStart w:id="8" w:name="_Toc401658289"/>
      <w:r>
        <w:rPr/>
        <w:t>User Interface Design</w:t>
      </w:r>
      <w:bookmarkEnd w:id="8"/>
      <w:r>
        <w:rPr/>
        <w:t xml:space="preserve"> </w:t>
      </w:r>
    </w:p>
    <w:p>
      <w:pPr>
        <w:pStyle w:val="Normal"/>
        <w:spacing w:lineRule="auto" w:line="240"/>
        <w:rPr/>
      </w:pPr>
      <w:r>
        <w:rP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br/>
        <w:t xml:space="preserve"> * Installation</w:t>
        <w:br/>
        <w:t xml:space="preserve"> * Configuration file edits</w:t>
        <w:br/>
        <w:t xml:space="preserve"> * Launch daemon by running command x</w:t>
      </w:r>
    </w:p>
    <w:p>
      <w:pPr>
        <w:pStyle w:val="Normal"/>
        <w:spacing w:lineRule="auto" w:line="240"/>
        <w:rPr/>
      </w:pPr>
      <w:r>
        <w:rPr/>
        <w:t xml:space="preserve">Provide a detailed description of user interface. The information in this section should be accompanied with proper images showing how exactly you vision the interface to be like (for example mock-ups). Make sure to mention which usecases in your “Requirements Specification” document will utilize these interfaces for user interaction. </w:t>
      </w:r>
    </w:p>
    <w:p>
      <w:pPr>
        <w:pStyle w:val="Heading1"/>
        <w:numPr>
          <w:ilvl w:val="0"/>
          <w:numId w:val="2"/>
        </w:numPr>
        <w:spacing w:before="0" w:after="144"/>
        <w:rPr/>
      </w:pPr>
      <w:bookmarkStart w:id="9" w:name="_Toc401658290"/>
      <w:bookmarkEnd w:id="9"/>
      <w:r>
        <w:rPr/>
        <w:t>Summary of the State of This Project</w:t>
      </w:r>
    </w:p>
    <w:p>
      <w:pPr>
        <w:pStyle w:val="Normal"/>
        <w:spacing w:lineRule="auto" w:line="240" w:before="0" w:after="144"/>
        <w:rPr/>
      </w:pPr>
      <w:r>
        <w:rPr/>
        <w:t>Briefly summarize the current state of your project and your team’s progress in building and implementing the prototype. Include a list of the goals achieved.</w:t>
      </w:r>
    </w:p>
    <w:p>
      <w:pPr>
        <w:pStyle w:val="Heading1"/>
        <w:numPr>
          <w:ilvl w:val="0"/>
          <w:numId w:val="2"/>
        </w:numPr>
        <w:spacing w:before="0" w:after="144"/>
        <w:rPr/>
      </w:pPr>
      <w:bookmarkStart w:id="10" w:name="_Toc401658291"/>
      <w:bookmarkEnd w:id="10"/>
      <w:r>
        <w:rPr/>
        <w:t>Future Work for This Semester</w:t>
      </w:r>
    </w:p>
    <w:p>
      <w:pPr>
        <w:pStyle w:val="Normal"/>
        <w:spacing w:lineRule="auto" w:line="240" w:before="0" w:after="144"/>
        <w:rPr/>
      </w:pPr>
      <w:r>
        <w:rPr/>
        <w:t xml:space="preserve">Explain the remaining work (the tasks to be achieved) for your prototype and your plans </w:t>
      </w:r>
      <w:r>
        <w:rPr>
          <w:b/>
        </w:rPr>
        <w:t>for the rest of the semester (ignore spring semester for now)</w:t>
      </w:r>
      <w:r>
        <w:rPr/>
        <w:t xml:space="preserve">. Use Gantt chart to clearly identify the work plan, completed portions, and timelines. Also report about how you partition the responsibilities among the team members. </w:t>
      </w:r>
    </w:p>
    <w:p>
      <w:pPr>
        <w:pStyle w:val="Heading1"/>
        <w:numPr>
          <w:ilvl w:val="0"/>
          <w:numId w:val="2"/>
        </w:numPr>
        <w:spacing w:before="0" w:after="144"/>
        <w:rPr/>
      </w:pPr>
      <w:bookmarkStart w:id="11" w:name="_Toc401658292"/>
      <w:bookmarkEnd w:id="11"/>
      <w:r>
        <w:rPr/>
        <w:t>Glossary</w:t>
      </w:r>
    </w:p>
    <w:p>
      <w:pPr>
        <w:pStyle w:val="Normal"/>
        <w:spacing w:lineRule="auto" w:line="240" w:before="0" w:after="144"/>
        <w:rPr/>
      </w:pPr>
      <w:r>
        <w:rPr/>
        <w:t>Define technical terms used in the document.</w:t>
      </w:r>
    </w:p>
    <w:p>
      <w:pPr>
        <w:pStyle w:val="Heading1"/>
        <w:numPr>
          <w:ilvl w:val="0"/>
          <w:numId w:val="2"/>
        </w:numPr>
        <w:spacing w:before="0" w:after="144"/>
        <w:rPr/>
      </w:pPr>
      <w:bookmarkStart w:id="12" w:name="_Ref338565310"/>
      <w:bookmarkStart w:id="13" w:name="_Toc401658293"/>
      <w:bookmarkEnd w:id="12"/>
      <w:bookmarkEnd w:id="13"/>
      <w:r>
        <w:rPr/>
        <w:t>References</w:t>
      </w:r>
    </w:p>
    <w:p>
      <w:pPr>
        <w:pStyle w:val="PlainText"/>
        <w:rPr/>
      </w:pPr>
      <w:sdt>
        <w:sdtPr>
          <w:citation/>
        </w:sdtPr>
        <w:sdtContent>
          <w:r>
            <w:rPr/>
            <w:fldChar w:fldCharType="begin"/>
          </w:r>
          <w:r>
            <w:instrText> CITATION Ian12 \l 1033  </w:instrText>
          </w:r>
          <w:r>
            <w:fldChar w:fldCharType="separate"/>
          </w:r>
          <w:r>
            <w:t>(Dutoit, 2010)</w:t>
          </w:r>
          <w:r>
            <w:fldChar w:fldCharType="end"/>
          </w:r>
        </w:sdtContent>
      </w:sdt>
      <w:r>
        <w:rPr/>
        <w:t xml:space="preserve"> </w:t>
      </w:r>
      <w:hyperlink r:id="rId3">
        <w:r>
          <w:rPr>
            <w:webHidden/>
            <w:rStyle w:val="InternetLink"/>
            <w:rFonts w:cs="Arial"/>
            <w:vanish/>
            <w:szCs w:val="22"/>
          </w:rPr>
          <w:t>Object Oriented Software Engineering Using UML, Patterns and Java</w:t>
        </w:r>
      </w:hyperlink>
      <w:r>
        <w:rPr>
          <w:rFonts w:cs="Arial" w:ascii="Arial" w:hAnsi="Arial"/>
          <w:sz w:val="22"/>
          <w:szCs w:val="22"/>
        </w:rPr>
        <w:t>, 3</w:t>
      </w:r>
      <w:r>
        <w:rPr>
          <w:rFonts w:cs="Arial" w:ascii="Arial" w:hAnsi="Arial"/>
          <w:sz w:val="22"/>
          <w:szCs w:val="22"/>
          <w:vertAlign w:val="superscript"/>
        </w:rPr>
        <w:t>rd</w:t>
      </w:r>
      <w:r>
        <w:rPr>
          <w:rFonts w:cs="Arial" w:ascii="Arial" w:hAnsi="Arial"/>
          <w:sz w:val="22"/>
          <w:szCs w:val="22"/>
        </w:rPr>
        <w:t xml:space="preserve"> Edition, by Bernd Bruegge and Allen H. Dutoit, Prentice Hall, 2010.</w:t>
      </w:r>
    </w:p>
    <w:p>
      <w:pPr>
        <w:pStyle w:val="Normal"/>
        <w:spacing w:lineRule="auto" w:line="240"/>
        <w:rPr/>
      </w:pPr>
      <w:r>
        <w:rPr/>
      </w:r>
    </w:p>
    <w:p>
      <w:pPr>
        <w:pStyle w:val="Normal"/>
        <w:spacing w:lineRule="auto" w:line="240" w:before="0" w:after="144"/>
        <w:rPr/>
      </w:pPr>
      <w:r>
        <w:rPr/>
        <w:t xml:space="preserve">Cite your references here. </w:t>
      </w:r>
    </w:p>
    <w:p>
      <w:pPr>
        <w:pStyle w:val="Normal"/>
        <w:spacing w:lineRule="auto" w:line="240" w:before="0" w:after="144"/>
        <w:rPr/>
      </w:pPr>
      <w:r>
        <w:rPr/>
        <w:t>For the papers you cite give the authors, the title of the article, the journal name, journal volume number, date of publication and inclusive page numbers. Giving only the URL for the journal is not appropriate.</w:t>
      </w:r>
    </w:p>
    <w:p>
      <w:pPr>
        <w:pStyle w:val="Normal"/>
        <w:spacing w:lineRule="auto" w:line="240" w:before="0" w:after="144"/>
        <w:rPr/>
      </w:pPr>
      <w:r>
        <w:rPr/>
        <w:t>For the websites, give the title, author (if applicable) and the website URL.</w:t>
      </w:r>
    </w:p>
    <w:sectPr>
      <w:footerReference w:type="default" r:id="rId4"/>
      <w:type w:val="nextPage"/>
      <w:pgSz w:w="12240" w:h="15840"/>
      <w:pgMar w:left="1440" w:right="1440" w:header="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Solution Approach </w:t>
      <w:tab/>
      <w:tab/>
    </w: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4"/>
      <w:numFmt w:val="lowerLetter"/>
      <w:lvlText w:val="%1)"/>
      <w:lvlJc w:val="left"/>
      <w:pPr>
        <w:ind w:left="720" w:hanging="360"/>
      </w:pPr>
    </w:lvl>
    <w:lvl w:ilvl="1">
      <w:start w:val="1"/>
      <w:pStyle w:val="Heading2"/>
      <w:numFmt w:val="decimal"/>
      <w:lvlText w:val="%1.%2."/>
      <w:lvlJc w:val="left"/>
      <w:pPr>
        <w:ind w:left="1080" w:hanging="0"/>
      </w:pPr>
    </w:lvl>
    <w:lvl w:ilvl="2">
      <w:start w:val="1"/>
      <w:pStyle w:val="Heading3"/>
      <w:numFmt w:val="decimal"/>
      <w:lvlText w:val="%1.%2.%3."/>
      <w:lvlJc w:val="left"/>
      <w:pPr>
        <w:ind w:left="0" w:hanging="-24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ind w:left="360" w:hanging="360"/>
      </w:pPr>
    </w:lvl>
    <w:lvl w:ilvl="1">
      <w:start w:val="1"/>
      <w:numFmt w:val="decimal"/>
      <w:lvlText w:val="%1.%2."/>
      <w:lvlJc w:val="left"/>
      <w:pPr>
        <w:ind w:left="1080" w:hanging="0"/>
      </w:pPr>
    </w:lvl>
    <w:lvl w:ilvl="2">
      <w:start w:val="1"/>
      <w:numFmt w:val="decimal"/>
      <w:lvlText w:val="%1.%2.%3."/>
      <w:lvlJc w:val="left"/>
      <w:pPr>
        <w:ind w:left="0" w:hanging="-240"/>
      </w:pPr>
    </w:lvl>
    <w:lvl w:ilvl="3">
      <w:start w:val="1"/>
      <w:numFmt w:val="decimal"/>
      <w:lvlText w:val="%1.%2.%3.%4."/>
      <w:lvlJc w:val="left"/>
      <w:pPr>
        <w:ind w:left="0" w:hanging="-360"/>
      </w:pPr>
    </w:lvl>
    <w:lvl w:ilvl="4">
      <w:start w:val="1"/>
      <w:numFmt w:val="decimal"/>
      <w:lvlText w:val="%1.%2.%3.%4.%5."/>
      <w:lvlJc w:val="left"/>
      <w:pPr>
        <w:ind w:left="0" w:hanging="-480"/>
      </w:pPr>
    </w:lvl>
    <w:lvl w:ilvl="5">
      <w:start w:val="1"/>
      <w:numFmt w:val="decimal"/>
      <w:lvlText w:val="%1.%2.%3.%4.%5.%6."/>
      <w:lvlJc w:val="left"/>
      <w:pPr>
        <w:ind w:left="0" w:hanging="-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upperRoman"/>
      <w:lvlText w:val="%1."/>
      <w:lvlJc w:val="left"/>
      <w:pPr>
        <w:ind w:left="360" w:hanging="360"/>
      </w:pPr>
    </w:lvl>
    <w:lvl w:ilvl="1">
      <w:start w:val="1"/>
      <w:numFmt w:val="decimal"/>
      <w:lvlText w:val="%1.%2."/>
      <w:lvlJc w:val="left"/>
      <w:pPr>
        <w:ind w:left="1080" w:hanging="0"/>
      </w:pPr>
    </w:lvl>
    <w:lvl w:ilvl="2">
      <w:start w:val="1"/>
      <w:numFmt w:val="decimal"/>
      <w:lvlText w:val="%1.%2.%3."/>
      <w:lvlJc w:val="left"/>
      <w:pPr>
        <w:ind w:left="0" w:hanging="-240"/>
      </w:pPr>
    </w:lvl>
    <w:lvl w:ilvl="3">
      <w:start w:val="1"/>
      <w:numFmt w:val="decimal"/>
      <w:lvlText w:val="%1.%2.%3.%4."/>
      <w:lvlJc w:val="left"/>
      <w:pPr>
        <w:ind w:left="0" w:hanging="-360"/>
      </w:pPr>
    </w:lvl>
    <w:lvl w:ilvl="4">
      <w:start w:val="1"/>
      <w:numFmt w:val="decimal"/>
      <w:lvlText w:val="%1.%2.%3.%4.%5."/>
      <w:lvlJc w:val="left"/>
      <w:pPr>
        <w:ind w:left="0" w:hanging="-480"/>
      </w:pPr>
    </w:lvl>
    <w:lvl w:ilvl="5">
      <w:start w:val="1"/>
      <w:numFmt w:val="decimal"/>
      <w:lvlText w:val="%1.%2.%3.%4.%5.%6."/>
      <w:lvlJc w:val="left"/>
      <w:pPr>
        <w:ind w:left="0" w:hanging="-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720" w:hanging="72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01dc"/>
    <w:pPr>
      <w:widowControl/>
      <w:bidi w:val="0"/>
      <w:spacing w:lineRule="auto" w:line="276" w:before="0" w:after="200"/>
      <w:jc w:val="left"/>
    </w:pPr>
    <w:rPr>
      <w:rFonts w:ascii="Arial" w:hAnsi="Arial" w:eastAsia="Calibri" w:cs="" w:cstheme="minorBidi" w:eastAsiaTheme="minorHAnsi"/>
      <w:color w:val="00000A"/>
      <w:sz w:val="22"/>
      <w:szCs w:val="22"/>
      <w:lang w:val="en-US" w:eastAsia="en-US" w:bidi="ar-SA"/>
    </w:rPr>
  </w:style>
  <w:style w:type="paragraph" w:styleId="Heading1">
    <w:name w:val="Heading 1"/>
    <w:basedOn w:val="Normal"/>
    <w:next w:val="Normal"/>
    <w:link w:val="Heading1Char"/>
    <w:uiPriority w:val="9"/>
    <w:qFormat/>
    <w:rsid w:val="002d3cdf"/>
    <w:pPr>
      <w:keepNext/>
      <w:keepLines/>
      <w:spacing w:lineRule="auto" w:line="240" w:before="240" w:after="144"/>
    </w:pPr>
    <w:rPr>
      <w:rFonts w:eastAsia="" w:cs="Arial" w:eastAsiaTheme="majorEastAsia"/>
      <w:b/>
      <w:bCs/>
      <w:color w:val="000000"/>
      <w:sz w:val="28"/>
      <w:szCs w:val="28"/>
    </w:rPr>
  </w:style>
  <w:style w:type="paragraph" w:styleId="Heading2">
    <w:name w:val="Heading 2"/>
    <w:basedOn w:val="Heading"/>
    <w:next w:val="Normal"/>
    <w:link w:val="Heading2Char"/>
    <w:uiPriority w:val="9"/>
    <w:unhideWhenUsed/>
    <w:qFormat/>
    <w:rsid w:val="002d3cdf"/>
    <w:pPr>
      <w:widowControl w:val="false"/>
      <w:numPr>
        <w:ilvl w:val="1"/>
        <w:numId w:val="1"/>
      </w:numPr>
      <w:bidi w:val="0"/>
      <w:spacing w:before="0" w:after="120"/>
      <w:ind w:left="432" w:hanging="432"/>
      <w:jc w:val="left"/>
      <w:outlineLvl w:val="1"/>
      <w:outlineLvl w:val="1"/>
    </w:pPr>
    <w:rPr>
      <w:rFonts w:ascii="Calibri" w:hAnsi="Calibri" w:eastAsia="Calibri" w:cs="" w:asciiTheme="minorHAnsi" w:cstheme="minorBidi" w:eastAsiaTheme="minorHAnsi" w:hAnsiTheme="minorHAnsi"/>
      <w:b/>
      <w:color w:val="00000A"/>
      <w:sz w:val="24"/>
      <w:szCs w:val="22"/>
      <w:lang w:val="en-US" w:eastAsia="en-US" w:bidi="ar-SA"/>
    </w:rPr>
  </w:style>
  <w:style w:type="paragraph" w:styleId="Heading3">
    <w:name w:val="Heading 3"/>
    <w:basedOn w:val="Heading"/>
    <w:next w:val="Normal"/>
    <w:link w:val="Heading3Char"/>
    <w:uiPriority w:val="9"/>
    <w:unhideWhenUsed/>
    <w:qFormat/>
    <w:rsid w:val="002d3cdf"/>
    <w:pPr>
      <w:widowControl w:val="false"/>
      <w:numPr>
        <w:ilvl w:val="2"/>
        <w:numId w:val="1"/>
      </w:numPr>
      <w:bidi w:val="0"/>
      <w:spacing w:before="0" w:after="144"/>
      <w:ind w:left="576" w:hanging="576"/>
      <w:jc w:val="left"/>
      <w:outlineLvl w:val="2"/>
      <w:outlineLvl w:val="2"/>
    </w:pPr>
    <w:rPr>
      <w:rFonts w:ascii="Calibri" w:hAnsi="Calibri" w:eastAsia="Calibri" w:cs="" w:asciiTheme="minorHAnsi" w:cstheme="minorBidi" w:eastAsiaTheme="minorHAnsi" w:hAnsiTheme="minorHAnsi"/>
      <w:b/>
      <w:color w:val="00000A"/>
      <w:sz w:val="22"/>
      <w:szCs w:val="22"/>
      <w:lang w:val="en-US" w:eastAsia="en-US" w:bidi="ar-SA"/>
    </w:rPr>
  </w:style>
  <w:style w:type="paragraph" w:styleId="Heading4">
    <w:name w:val="Heading 4"/>
    <w:basedOn w:val="Normal"/>
    <w:next w:val="Normal"/>
    <w:link w:val="Heading4Char"/>
    <w:uiPriority w:val="9"/>
    <w:unhideWhenUsed/>
    <w:qFormat/>
    <w:rsid w:val="002d3cdf"/>
    <w:pPr>
      <w:keepNext/>
      <w:keepLines/>
      <w:numPr>
        <w:ilvl w:val="0"/>
        <w:numId w:val="1"/>
      </w:numPr>
      <w:spacing w:before="200" w:after="0"/>
      <w:ind w:left="360" w:hanging="0"/>
      <w:outlineLvl w:val="0"/>
      <w:outlineLvl w:val="0"/>
    </w:pPr>
    <w:rPr>
      <w:rFonts w:eastAsia="" w:cs="Arial" w:eastAsiaTheme="majorEastAsia"/>
      <w:b/>
      <w:bCs/>
      <w:i/>
      <w:i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f7d72"/>
    <w:rPr>
      <w:rFonts w:ascii="Tahoma" w:hAnsi="Tahoma" w:cs="Tahoma"/>
      <w:sz w:val="16"/>
      <w:szCs w:val="16"/>
    </w:rPr>
  </w:style>
  <w:style w:type="character" w:styleId="Heading1Char" w:customStyle="1">
    <w:name w:val="Heading 1 Char"/>
    <w:basedOn w:val="DefaultParagraphFont"/>
    <w:link w:val="Heading1"/>
    <w:uiPriority w:val="9"/>
    <w:qFormat/>
    <w:rsid w:val="002d3cdf"/>
    <w:rPr>
      <w:rFonts w:ascii="Arial" w:hAnsi="Arial" w:eastAsia="" w:cs="Arial" w:eastAsiaTheme="majorEastAsia"/>
      <w:b/>
      <w:bCs/>
      <w:color w:val="000000"/>
      <w:sz w:val="28"/>
      <w:szCs w:val="28"/>
    </w:rPr>
  </w:style>
  <w:style w:type="character" w:styleId="InternetLink">
    <w:name w:val="Internet Link"/>
    <w:basedOn w:val="DefaultParagraphFont"/>
    <w:uiPriority w:val="99"/>
    <w:unhideWhenUsed/>
    <w:rsid w:val="002025e8"/>
    <w:rPr>
      <w:rFonts w:ascii="Arial" w:hAnsi="Arial"/>
      <w:color w:val="0000FF" w:themeColor="hyperlink"/>
      <w:sz w:val="22"/>
      <w:u w:val="single"/>
    </w:rPr>
  </w:style>
  <w:style w:type="character" w:styleId="Heading2Char" w:customStyle="1">
    <w:name w:val="Heading 2 Char"/>
    <w:basedOn w:val="DefaultParagraphFont"/>
    <w:link w:val="Heading2"/>
    <w:uiPriority w:val="9"/>
    <w:qFormat/>
    <w:rsid w:val="002d3cdf"/>
    <w:rPr>
      <w:rFonts w:ascii="Arial" w:hAnsi="Arial" w:cs="Arial"/>
      <w:b/>
      <w:sz w:val="24"/>
    </w:rPr>
  </w:style>
  <w:style w:type="character" w:styleId="Heading3Char" w:customStyle="1">
    <w:name w:val="Heading 3 Char"/>
    <w:basedOn w:val="DefaultParagraphFont"/>
    <w:link w:val="Heading3"/>
    <w:uiPriority w:val="9"/>
    <w:qFormat/>
    <w:rsid w:val="002d3cdf"/>
    <w:rPr>
      <w:rFonts w:ascii="Arial" w:hAnsi="Arial" w:cs="Arial"/>
      <w:b/>
    </w:rPr>
  </w:style>
  <w:style w:type="character" w:styleId="Heading4Char" w:customStyle="1">
    <w:name w:val="Heading 4 Char"/>
    <w:basedOn w:val="DefaultParagraphFont"/>
    <w:link w:val="Heading4"/>
    <w:uiPriority w:val="9"/>
    <w:qFormat/>
    <w:rsid w:val="002d3cdf"/>
    <w:rPr>
      <w:rFonts w:ascii="Arial" w:hAnsi="Arial" w:eastAsia="" w:cs="Arial" w:eastAsiaTheme="majorEastAsia"/>
      <w:b/>
      <w:bCs/>
      <w:i/>
      <w:iCs/>
    </w:rPr>
  </w:style>
  <w:style w:type="character" w:styleId="FollowedHyperlink">
    <w:name w:val="FollowedHyperlink"/>
    <w:basedOn w:val="DefaultParagraphFont"/>
    <w:uiPriority w:val="99"/>
    <w:semiHidden/>
    <w:unhideWhenUsed/>
    <w:qFormat/>
    <w:rsid w:val="000a697e"/>
    <w:rPr>
      <w:color w:val="800080" w:themeColor="followedHyperlink"/>
      <w:u w:val="single"/>
    </w:rPr>
  </w:style>
  <w:style w:type="character" w:styleId="Appleconvertedspace" w:customStyle="1">
    <w:name w:val="apple-converted-space"/>
    <w:basedOn w:val="DefaultParagraphFont"/>
    <w:qFormat/>
    <w:rsid w:val="00890bde"/>
    <w:rPr/>
  </w:style>
  <w:style w:type="character" w:styleId="PlainTextChar" w:customStyle="1">
    <w:name w:val="Plain Text Char"/>
    <w:basedOn w:val="DefaultParagraphFont"/>
    <w:link w:val="PlainText"/>
    <w:qFormat/>
    <w:rsid w:val="002d3cdf"/>
    <w:rPr>
      <w:rFonts w:ascii="Courier New" w:hAnsi="Courier New" w:eastAsia="Times New Roman" w:cs="Times New Roman"/>
      <w:sz w:val="20"/>
      <w:szCs w:val="20"/>
    </w:rPr>
  </w:style>
  <w:style w:type="character" w:styleId="HeaderChar" w:customStyle="1">
    <w:name w:val="Header Char"/>
    <w:basedOn w:val="DefaultParagraphFont"/>
    <w:link w:val="Header"/>
    <w:uiPriority w:val="99"/>
    <w:semiHidden/>
    <w:qFormat/>
    <w:rsid w:val="00467316"/>
    <w:rPr>
      <w:rFonts w:ascii="Arial" w:hAnsi="Arial"/>
    </w:rPr>
  </w:style>
  <w:style w:type="character" w:styleId="FooterChar" w:customStyle="1">
    <w:name w:val="Footer Char"/>
    <w:basedOn w:val="DefaultParagraphFont"/>
    <w:link w:val="Footer"/>
    <w:uiPriority w:val="99"/>
    <w:qFormat/>
    <w:rsid w:val="00467316"/>
    <w:rPr>
      <w:rFonts w:ascii="Arial" w:hAnsi="Arial"/>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
    </w:rPr>
  </w:style>
  <w:style w:type="character" w:styleId="IndexLink">
    <w:name w:val="Index Link"/>
    <w:qFormat/>
    <w:rPr/>
  </w:style>
  <w:style w:type="character" w:styleId="ListLabel33">
    <w:name w:val="ListLabel 33"/>
    <w:qFormat/>
    <w:rPr>
      <w:rFonts w:cs="Symbol"/>
    </w:rPr>
  </w:style>
  <w:style w:type="character" w:styleId="ListLabel34">
    <w:name w:val="ListLabel 34"/>
    <w:qFormat/>
    <w:rPr>
      <w:rFonts w:cs="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f7d72"/>
    <w:pPr>
      <w:spacing w:lineRule="auto" w:line="240" w:before="0" w:after="0"/>
    </w:pPr>
    <w:rPr>
      <w:rFonts w:ascii="Tahoma" w:hAnsi="Tahoma" w:cs="Tahoma"/>
      <w:sz w:val="16"/>
      <w:szCs w:val="16"/>
    </w:rPr>
  </w:style>
  <w:style w:type="paragraph" w:styleId="ListParagraph">
    <w:name w:val="List Paragraph"/>
    <w:basedOn w:val="Normal"/>
    <w:uiPriority w:val="34"/>
    <w:qFormat/>
    <w:rsid w:val="00e913c1"/>
    <w:pPr>
      <w:spacing w:lineRule="auto" w:line="240" w:before="0" w:after="0"/>
      <w:contextualSpacing/>
    </w:pPr>
    <w:rPr>
      <w:rFonts w:cs="Arial"/>
    </w:rPr>
  </w:style>
  <w:style w:type="paragraph" w:styleId="TOCHeading">
    <w:name w:val="TOC Heading"/>
    <w:basedOn w:val="Heading1"/>
    <w:next w:val="Normal"/>
    <w:uiPriority w:val="39"/>
    <w:semiHidden/>
    <w:unhideWhenUsed/>
    <w:qFormat/>
    <w:rsid w:val="00e04581"/>
    <w:pPr/>
    <w:rPr/>
  </w:style>
  <w:style w:type="paragraph" w:styleId="Contents1">
    <w:name w:val="TOC 1"/>
    <w:basedOn w:val="Normal"/>
    <w:next w:val="Normal"/>
    <w:autoRedefine/>
    <w:uiPriority w:val="39"/>
    <w:unhideWhenUsed/>
    <w:rsid w:val="00e04581"/>
    <w:pPr>
      <w:spacing w:before="120" w:after="120"/>
    </w:pPr>
    <w:rPr>
      <w:rFonts w:cs="Calibri" w:cstheme="minorHAnsi"/>
      <w:b/>
      <w:bCs/>
      <w:caps/>
      <w:sz w:val="20"/>
      <w:szCs w:val="20"/>
    </w:rPr>
  </w:style>
  <w:style w:type="paragraph" w:styleId="Contents2">
    <w:name w:val="TOC 2"/>
    <w:basedOn w:val="Normal"/>
    <w:next w:val="Normal"/>
    <w:autoRedefine/>
    <w:uiPriority w:val="39"/>
    <w:unhideWhenUsed/>
    <w:rsid w:val="00e04581"/>
    <w:pPr>
      <w:spacing w:before="0" w:after="0"/>
      <w:ind w:left="220" w:hanging="0"/>
    </w:pPr>
    <w:rPr>
      <w:rFonts w:cs="Calibri" w:cstheme="minorHAnsi"/>
      <w:smallCaps/>
      <w:sz w:val="20"/>
      <w:szCs w:val="20"/>
    </w:rPr>
  </w:style>
  <w:style w:type="paragraph" w:styleId="Contents3">
    <w:name w:val="TOC 3"/>
    <w:basedOn w:val="Normal"/>
    <w:next w:val="Normal"/>
    <w:autoRedefine/>
    <w:uiPriority w:val="39"/>
    <w:unhideWhenUsed/>
    <w:rsid w:val="00e04581"/>
    <w:pPr>
      <w:spacing w:before="0" w:after="0"/>
      <w:ind w:left="440" w:hanging="0"/>
    </w:pPr>
    <w:rPr>
      <w:rFonts w:cs="Calibri" w:cstheme="minorHAnsi"/>
      <w:i/>
      <w:iCs/>
      <w:sz w:val="20"/>
      <w:szCs w:val="20"/>
    </w:rPr>
  </w:style>
  <w:style w:type="paragraph" w:styleId="Contents4">
    <w:name w:val="TOC 4"/>
    <w:basedOn w:val="Normal"/>
    <w:next w:val="Normal"/>
    <w:autoRedefine/>
    <w:uiPriority w:val="39"/>
    <w:unhideWhenUsed/>
    <w:rsid w:val="00e04581"/>
    <w:pPr>
      <w:spacing w:before="0" w:after="0"/>
      <w:ind w:left="660" w:hanging="0"/>
    </w:pPr>
    <w:rPr>
      <w:rFonts w:cs="Calibri" w:cstheme="minorHAnsi"/>
      <w:sz w:val="18"/>
      <w:szCs w:val="18"/>
    </w:rPr>
  </w:style>
  <w:style w:type="paragraph" w:styleId="Contents5">
    <w:name w:val="TOC 5"/>
    <w:basedOn w:val="Normal"/>
    <w:next w:val="Normal"/>
    <w:autoRedefine/>
    <w:uiPriority w:val="39"/>
    <w:unhideWhenUsed/>
    <w:rsid w:val="00e04581"/>
    <w:pPr>
      <w:spacing w:before="0" w:after="0"/>
      <w:ind w:left="880" w:hanging="0"/>
    </w:pPr>
    <w:rPr>
      <w:rFonts w:cs="Calibri" w:cstheme="minorHAnsi"/>
      <w:sz w:val="18"/>
      <w:szCs w:val="18"/>
    </w:rPr>
  </w:style>
  <w:style w:type="paragraph" w:styleId="Contents6">
    <w:name w:val="TOC 6"/>
    <w:basedOn w:val="Normal"/>
    <w:next w:val="Normal"/>
    <w:autoRedefine/>
    <w:uiPriority w:val="39"/>
    <w:unhideWhenUsed/>
    <w:rsid w:val="00e04581"/>
    <w:pPr>
      <w:spacing w:before="0" w:after="0"/>
      <w:ind w:left="1100" w:hanging="0"/>
    </w:pPr>
    <w:rPr>
      <w:rFonts w:cs="Calibri" w:cstheme="minorHAnsi"/>
      <w:sz w:val="18"/>
      <w:szCs w:val="18"/>
    </w:rPr>
  </w:style>
  <w:style w:type="paragraph" w:styleId="Contents7">
    <w:name w:val="TOC 7"/>
    <w:basedOn w:val="Normal"/>
    <w:next w:val="Normal"/>
    <w:autoRedefine/>
    <w:uiPriority w:val="39"/>
    <w:unhideWhenUsed/>
    <w:rsid w:val="00e04581"/>
    <w:pPr>
      <w:spacing w:before="0" w:after="0"/>
      <w:ind w:left="1320" w:hanging="0"/>
    </w:pPr>
    <w:rPr>
      <w:rFonts w:cs="Calibri" w:cstheme="minorHAnsi"/>
      <w:sz w:val="18"/>
      <w:szCs w:val="18"/>
    </w:rPr>
  </w:style>
  <w:style w:type="paragraph" w:styleId="Contents8">
    <w:name w:val="TOC 8"/>
    <w:basedOn w:val="Normal"/>
    <w:next w:val="Normal"/>
    <w:autoRedefine/>
    <w:uiPriority w:val="39"/>
    <w:unhideWhenUsed/>
    <w:rsid w:val="00e04581"/>
    <w:pPr>
      <w:spacing w:before="0" w:after="0"/>
      <w:ind w:left="1540" w:hanging="0"/>
    </w:pPr>
    <w:rPr>
      <w:rFonts w:cs="Calibri" w:cstheme="minorHAnsi"/>
      <w:sz w:val="18"/>
      <w:szCs w:val="18"/>
    </w:rPr>
  </w:style>
  <w:style w:type="paragraph" w:styleId="Contents9">
    <w:name w:val="TOC 9"/>
    <w:basedOn w:val="Normal"/>
    <w:next w:val="Normal"/>
    <w:autoRedefine/>
    <w:uiPriority w:val="39"/>
    <w:unhideWhenUsed/>
    <w:rsid w:val="00e04581"/>
    <w:pPr>
      <w:spacing w:before="0" w:after="0"/>
      <w:ind w:left="1760" w:hanging="0"/>
    </w:pPr>
    <w:rPr>
      <w:rFonts w:cs="Calibri" w:cstheme="minorHAnsi"/>
      <w:sz w:val="18"/>
      <w:szCs w:val="18"/>
    </w:rPr>
  </w:style>
  <w:style w:type="paragraph" w:styleId="PlainText">
    <w:name w:val="Plain Text"/>
    <w:basedOn w:val="Normal"/>
    <w:link w:val="PlainTextChar"/>
    <w:qFormat/>
    <w:rsid w:val="002d3cdf"/>
    <w:pPr>
      <w:spacing w:lineRule="auto" w:line="240" w:before="0" w:after="0"/>
    </w:pPr>
    <w:rPr>
      <w:rFonts w:ascii="Courier New" w:hAnsi="Courier New" w:eastAsia="Times New Roman" w:cs="Times New Roman"/>
      <w:sz w:val="20"/>
      <w:szCs w:val="20"/>
    </w:rPr>
  </w:style>
  <w:style w:type="paragraph" w:styleId="Header">
    <w:name w:val="Header"/>
    <w:basedOn w:val="Normal"/>
    <w:link w:val="HeaderChar"/>
    <w:uiPriority w:val="99"/>
    <w:semiHidden/>
    <w:unhideWhenUsed/>
    <w:rsid w:val="0046731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731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87bd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mazon.com/dp/0136061257"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GOST - Name Sort">
  <b:Source>
    <b:Tag>Ian12</b:Tag>
    <b:SourceType>Book</b:SourceType>
    <b:Guid>{7000E4B6-75CE-48A9-8DAD-96C8591A8382}</b:Guid>
    <b:LCID>0</b:LCID>
    <b:Author>
      <b:Author>
        <b:NameList>
          <b:Person>
            <b:Last>Dutoit</b:Last>
            <b:First>Bernd</b:First>
            <b:Middle>Bruegge and Allen H.</b:Middle>
          </b:Person>
        </b:NameList>
      </b:Author>
    </b:Author>
    <b:Title>Object Oriented Software Engineering Using UML, Patterns and Java, 3rd Edition</b:Title>
    <b:Year>2010</b:Year>
    <b:Publisher>Prentice Hall</b:Publisher>
    <b:RefOrder>1</b:RefOrder>
  </b:Source>
</b:Sources>
</file>

<file path=customXml/itemProps1.xml><?xml version="1.0" encoding="utf-8"?>
<ds:datastoreItem xmlns:ds="http://schemas.openxmlformats.org/officeDocument/2006/customXml" ds:itemID="{6E63C6A9-3144-4D25-9B4A-8DFE38AA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Application>LibreOffice/5.1.4.2$Linux_X86_64 LibreOffice_project/10m0$Build-2</Application>
  <Pages>6</Pages>
  <Words>1180</Words>
  <Characters>6398</Characters>
  <CharactersWithSpaces>7505</CharactersWithSpaces>
  <Paragraphs>88</Paragraphs>
  <Company>University of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2013-10-16T23:02:00Z</dcterms:created>
  <dc:creator>suatay</dc:creator>
  <dc:description/>
  <dc:language>en-US</dc:language>
  <cp:lastModifiedBy/>
  <cp:lastPrinted>2012-10-21T14:08:00Z</cp:lastPrinted>
  <dcterms:modified xsi:type="dcterms:W3CDTF">2016-11-03T11:06:09Z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Idaho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