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4651827" cy="3869872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46" cy="3902748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:rsidR="00C6554A" w:rsidRPr="00794C84" w:rsidRDefault="00794C84" w:rsidP="00C6554A">
      <w:pPr>
        <w:pStyle w:val="Title"/>
        <w:rPr>
          <w:color w:val="009900"/>
          <w:sz w:val="72"/>
          <w:szCs w:val="72"/>
        </w:rPr>
      </w:pPr>
      <w:r w:rsidRPr="00794C84">
        <w:rPr>
          <w:color w:val="009900"/>
          <w:sz w:val="72"/>
          <w:szCs w:val="72"/>
        </w:rPr>
        <w:t>Engorged Wicket Pandora’s</w:t>
      </w:r>
    </w:p>
    <w:p w:rsidR="00C6554A" w:rsidRPr="00794C84" w:rsidRDefault="00794C84" w:rsidP="00C6554A">
      <w:pPr>
        <w:pStyle w:val="Subtitle"/>
        <w:rPr>
          <w:color w:val="FF9900"/>
          <w:sz w:val="44"/>
          <w:szCs w:val="44"/>
        </w:rPr>
      </w:pPr>
      <w:r w:rsidRPr="00794C84">
        <w:rPr>
          <w:color w:val="FF9900"/>
          <w:sz w:val="44"/>
          <w:szCs w:val="44"/>
        </w:rPr>
        <w:t>Account MAnager</w:t>
      </w:r>
    </w:p>
    <w:p w:rsidR="002C74C0" w:rsidRPr="00794C84" w:rsidRDefault="00794C84" w:rsidP="00794C84">
      <w:pPr>
        <w:pStyle w:val="ContactInfo"/>
        <w:rPr>
          <w:color w:val="000000" w:themeColor="text1"/>
          <w:sz w:val="28"/>
          <w:szCs w:val="28"/>
        </w:rPr>
      </w:pPr>
      <w:r w:rsidRPr="00794C84">
        <w:rPr>
          <w:color w:val="000000" w:themeColor="text1"/>
          <w:sz w:val="28"/>
          <w:szCs w:val="28"/>
        </w:rPr>
        <w:t>EWP</w:t>
      </w:r>
      <w:r w:rsidR="00C6554A" w:rsidRPr="00794C84">
        <w:rPr>
          <w:color w:val="000000" w:themeColor="text1"/>
          <w:sz w:val="28"/>
          <w:szCs w:val="28"/>
        </w:rPr>
        <w:t xml:space="preserve"> | </w:t>
      </w:r>
      <w:r w:rsidRPr="00794C84">
        <w:rPr>
          <w:color w:val="000000" w:themeColor="text1"/>
          <w:sz w:val="28"/>
          <w:szCs w:val="28"/>
        </w:rPr>
        <w:t>Software Science</w:t>
      </w:r>
      <w:r w:rsidR="00C6554A" w:rsidRPr="00794C84">
        <w:rPr>
          <w:color w:val="000000" w:themeColor="text1"/>
          <w:sz w:val="28"/>
          <w:szCs w:val="28"/>
        </w:rPr>
        <w:t xml:space="preserve"> | </w:t>
      </w:r>
      <w:r w:rsidRPr="00794C84">
        <w:rPr>
          <w:color w:val="000000" w:themeColor="text1"/>
          <w:sz w:val="28"/>
          <w:szCs w:val="28"/>
        </w:rPr>
        <w:t>14 December 2017</w:t>
      </w:r>
    </w:p>
    <w:sectPr w:rsidR="002C74C0" w:rsidRPr="00794C84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16" w:rsidRDefault="00B03F16" w:rsidP="00C6554A">
      <w:pPr>
        <w:spacing w:before="0" w:after="0" w:line="240" w:lineRule="auto"/>
      </w:pPr>
      <w:r>
        <w:separator/>
      </w:r>
    </w:p>
  </w:endnote>
  <w:endnote w:type="continuationSeparator" w:id="0">
    <w:p w:rsidR="00B03F16" w:rsidRDefault="00B03F1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94C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16" w:rsidRDefault="00B03F16" w:rsidP="00C6554A">
      <w:pPr>
        <w:spacing w:before="0" w:after="0" w:line="240" w:lineRule="auto"/>
      </w:pPr>
      <w:r>
        <w:separator/>
      </w:r>
    </w:p>
  </w:footnote>
  <w:footnote w:type="continuationSeparator" w:id="0">
    <w:p w:rsidR="00B03F16" w:rsidRDefault="00B03F1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4"/>
    <w:rsid w:val="002554CD"/>
    <w:rsid w:val="00293B83"/>
    <w:rsid w:val="002B4294"/>
    <w:rsid w:val="00333D0D"/>
    <w:rsid w:val="004C049F"/>
    <w:rsid w:val="005000E2"/>
    <w:rsid w:val="006A3CE7"/>
    <w:rsid w:val="00794C84"/>
    <w:rsid w:val="00B03F16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B525"/>
  <w15:chartTrackingRefBased/>
  <w15:docId w15:val="{0CE35A92-61BD-49C9-9C4A-D6F473DF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r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</dc:creator>
  <cp:keywords/>
  <dc:description/>
  <cp:lastModifiedBy>Courtney Appel</cp:lastModifiedBy>
  <cp:revision>1</cp:revision>
  <dcterms:created xsi:type="dcterms:W3CDTF">2017-12-10T09:23:00Z</dcterms:created>
  <dcterms:modified xsi:type="dcterms:W3CDTF">2017-12-10T09:26:00Z</dcterms:modified>
</cp:coreProperties>
</file>