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3399E" w14:textId="77777777" w:rsidR="00A14DAA" w:rsidRDefault="00D302E0">
      <w:r>
        <w:t>Para retroal</w:t>
      </w:r>
      <w:r w:rsidR="00797A98">
        <w:t xml:space="preserve">imentarnos en nuestro proyecto se tendrán reuniones constantes, para ver como va el avance del producto. Adicionalmente se podrá ir viendo el avance y el estado del proyecto </w:t>
      </w:r>
      <w:r>
        <w:t xml:space="preserve"> </w:t>
      </w:r>
    </w:p>
    <w:p w14:paraId="7B36368A" w14:textId="77777777" w:rsidR="00797A98" w:rsidRDefault="00797A98"/>
    <w:p w14:paraId="69D74BA9" w14:textId="77777777" w:rsidR="00797A98" w:rsidRDefault="00797A98" w:rsidP="00797A98">
      <w:r>
        <w:t xml:space="preserve">Nos retroalimentaremos mediante la constante realización de las pruebas unitarias </w:t>
      </w:r>
      <w:bookmarkStart w:id="0" w:name="_GoBack"/>
      <w:r>
        <w:t>que se le implementaran a las historias de usuario, con lo cual esperamos saber si esta cumple como debería o si necesita algún ajusto o realizarse nuevamente. De esta manera sabremos que es lo que estamos haciendo bien y que es lo que estamos haciendo mal, para poder implementar todo lo que realizamos bien en futuras historias de usuario o bien no volver a cometer los mismos errores dentro de los trabajos futuros. Adicionalmente se realizaran reuniones constantes (Daily Meeting), para ir viendo como va avanzando el proyecto. Por otro lad</w:t>
      </w:r>
      <w:r w:rsidR="00241214">
        <w:t>o se consta del product backlog para tener una vista general del avance y por otro lado tendremos el Sprint Backlog, que nos servirá para ir viendo los avances comprometidos dentro de cada Sprint.</w:t>
      </w:r>
    </w:p>
    <w:bookmarkEnd w:id="0"/>
    <w:p w14:paraId="037E723B" w14:textId="77777777" w:rsidR="00797A98" w:rsidRDefault="00797A98"/>
    <w:sectPr w:rsidR="00797A98" w:rsidSect="00D72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2C8"/>
    <w:rsid w:val="00241214"/>
    <w:rsid w:val="004652C8"/>
    <w:rsid w:val="006D44B6"/>
    <w:rsid w:val="00797A98"/>
    <w:rsid w:val="00A14DAA"/>
    <w:rsid w:val="00D302E0"/>
    <w:rsid w:val="00D7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C4EB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858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Ovalle</dc:creator>
  <cp:keywords/>
  <dc:description/>
  <cp:lastModifiedBy>Francisco Ovalle</cp:lastModifiedBy>
  <cp:revision>2</cp:revision>
  <dcterms:created xsi:type="dcterms:W3CDTF">2015-04-13T01:11:00Z</dcterms:created>
  <dcterms:modified xsi:type="dcterms:W3CDTF">2015-04-13T02:04:00Z</dcterms:modified>
</cp:coreProperties>
</file>