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jc w:val="center"/>
        <w:rPr>
          <w:b w:val="1"/>
          <w:sz w:val="72"/>
          <w:szCs w:val="72"/>
        </w:rPr>
      </w:pPr>
      <w:bookmarkStart w:colFirst="0" w:colLast="0" w:name="_gjdgxs" w:id="0"/>
      <w:bookmarkEnd w:id="0"/>
      <w:r w:rsidDel="00000000" w:rsidR="00000000" w:rsidRPr="00000000">
        <w:rPr>
          <w:rtl w:val="0"/>
        </w:rPr>
      </w:r>
    </w:p>
    <w:p w:rsidR="00000000" w:rsidDel="00000000" w:rsidP="00000000" w:rsidRDefault="00000000" w:rsidRPr="00000000" w14:paraId="00000004">
      <w:pPr>
        <w:jc w:val="center"/>
        <w:rPr>
          <w:b w:val="1"/>
          <w:sz w:val="72"/>
          <w:szCs w:val="72"/>
        </w:rPr>
      </w:pPr>
      <w:r w:rsidDel="00000000" w:rsidR="00000000" w:rsidRPr="00000000">
        <w:rPr>
          <w:rtl w:val="0"/>
        </w:rPr>
      </w:r>
    </w:p>
    <w:p w:rsidR="00000000" w:rsidDel="00000000" w:rsidP="00000000" w:rsidRDefault="00000000" w:rsidRPr="00000000" w14:paraId="00000005">
      <w:pPr>
        <w:jc w:val="center"/>
        <w:rPr>
          <w:b w:val="1"/>
          <w:sz w:val="72"/>
          <w:szCs w:val="72"/>
        </w:rPr>
      </w:pPr>
      <w:r w:rsidDel="00000000" w:rsidR="00000000" w:rsidRPr="00000000">
        <w:rPr>
          <w:rtl w:val="0"/>
        </w:rPr>
      </w:r>
    </w:p>
    <w:p w:rsidR="00000000" w:rsidDel="00000000" w:rsidP="00000000" w:rsidRDefault="00000000" w:rsidRPr="00000000" w14:paraId="00000006">
      <w:pPr>
        <w:jc w:val="center"/>
        <w:rPr>
          <w:b w:val="1"/>
          <w:sz w:val="72"/>
          <w:szCs w:val="72"/>
        </w:rPr>
      </w:pPr>
      <w:r w:rsidDel="00000000" w:rsidR="00000000" w:rsidRPr="00000000">
        <w:rPr>
          <w:rtl w:val="0"/>
        </w:rPr>
      </w:r>
    </w:p>
    <w:p w:rsidR="00000000" w:rsidDel="00000000" w:rsidP="00000000" w:rsidRDefault="00000000" w:rsidRPr="00000000" w14:paraId="00000007">
      <w:pPr>
        <w:jc w:val="center"/>
        <w:rPr>
          <w:b w:val="1"/>
          <w:sz w:val="72"/>
          <w:szCs w:val="72"/>
        </w:rPr>
      </w:pPr>
      <w:r w:rsidDel="00000000" w:rsidR="00000000" w:rsidRPr="00000000">
        <w:rPr>
          <w:b w:val="1"/>
          <w:sz w:val="72"/>
          <w:szCs w:val="72"/>
          <w:rtl w:val="0"/>
        </w:rPr>
        <w:t xml:space="preserve">MANUÁL</w:t>
      </w:r>
    </w:p>
    <w:p w:rsidR="00000000" w:rsidDel="00000000" w:rsidP="00000000" w:rsidRDefault="00000000" w:rsidRPr="00000000" w14:paraId="00000008">
      <w:pPr>
        <w:jc w:val="center"/>
        <w:rPr>
          <w:b w:val="1"/>
          <w:sz w:val="72"/>
          <w:szCs w:val="72"/>
        </w:rPr>
      </w:pPr>
      <w:r w:rsidDel="00000000" w:rsidR="00000000" w:rsidRPr="00000000">
        <w:rPr>
          <w:b w:val="1"/>
          <w:sz w:val="72"/>
          <w:szCs w:val="72"/>
          <w:rtl w:val="0"/>
        </w:rPr>
        <w:t xml:space="preserve">ZÁKLADNÍ INFORMACE</w:t>
      </w:r>
    </w:p>
    <w:p w:rsidR="00000000" w:rsidDel="00000000" w:rsidP="00000000" w:rsidRDefault="00000000" w:rsidRPr="00000000" w14:paraId="00000009">
      <w:pPr>
        <w:jc w:val="center"/>
        <w:rPr>
          <w:b w:val="1"/>
          <w:sz w:val="72"/>
          <w:szCs w:val="72"/>
        </w:rPr>
      </w:pPr>
      <w:r w:rsidDel="00000000" w:rsidR="00000000" w:rsidRPr="00000000">
        <w:rPr>
          <w:b w:val="1"/>
          <w:sz w:val="72"/>
          <w:szCs w:val="72"/>
          <w:rtl w:val="0"/>
        </w:rPr>
        <w:t xml:space="preserve">PRO VZNIK</w:t>
      </w:r>
    </w:p>
    <w:p w:rsidR="00000000" w:rsidDel="00000000" w:rsidP="00000000" w:rsidRDefault="00000000" w:rsidRPr="00000000" w14:paraId="0000000A">
      <w:pPr>
        <w:jc w:val="center"/>
        <w:rPr>
          <w:b w:val="1"/>
          <w:sz w:val="72"/>
          <w:szCs w:val="72"/>
        </w:rPr>
      </w:pPr>
      <w:r w:rsidDel="00000000" w:rsidR="00000000" w:rsidRPr="00000000">
        <w:rPr>
          <w:b w:val="1"/>
          <w:sz w:val="72"/>
          <w:szCs w:val="72"/>
          <w:rtl w:val="0"/>
        </w:rPr>
        <w:t xml:space="preserve">CALL SKRIPTŮ</w:t>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jc w:val="center"/>
        <w:rPr>
          <w:b w:val="1"/>
          <w:sz w:val="72"/>
          <w:szCs w:val="72"/>
        </w:rPr>
      </w:pPr>
      <w:r w:rsidDel="00000000" w:rsidR="00000000" w:rsidRPr="00000000">
        <w:rPr>
          <w:b w:val="1"/>
          <w:sz w:val="72"/>
          <w:szCs w:val="72"/>
          <w:rtl w:val="0"/>
        </w:rPr>
        <w:t xml:space="preserve">Obsah</w:t>
      </w:r>
    </w:p>
    <w:p w:rsidR="00000000" w:rsidDel="00000000" w:rsidP="00000000" w:rsidRDefault="00000000" w:rsidRPr="00000000" w14:paraId="0000000D">
      <w:pPr>
        <w:jc w:val="left"/>
        <w:rPr>
          <w:b w:val="1"/>
          <w:sz w:val="72"/>
          <w:szCs w:val="72"/>
        </w:rPr>
      </w:pPr>
      <w:r w:rsidDel="00000000" w:rsidR="00000000" w:rsidRPr="00000000">
        <w:rPr>
          <w:b w:val="1"/>
          <w:sz w:val="32"/>
          <w:szCs w:val="32"/>
          <w:rtl w:val="0"/>
        </w:rPr>
        <w:t xml:space="preserve">Zdravotnictví</w:t>
      </w:r>
      <w:r w:rsidDel="00000000" w:rsidR="00000000" w:rsidRPr="00000000">
        <w:rPr>
          <w:rtl w:val="0"/>
        </w:rPr>
      </w:r>
    </w:p>
    <w:p w:rsidR="00000000" w:rsidDel="00000000" w:rsidP="00000000" w:rsidRDefault="00000000" w:rsidRPr="00000000" w14:paraId="0000000E">
      <w:pPr>
        <w:jc w:val="left"/>
        <w:rPr>
          <w:b w:val="1"/>
          <w:sz w:val="32"/>
          <w:szCs w:val="32"/>
        </w:rPr>
      </w:pPr>
      <w:r w:rsidDel="00000000" w:rsidR="00000000" w:rsidRPr="00000000">
        <w:rPr>
          <w:b w:val="1"/>
          <w:sz w:val="32"/>
          <w:szCs w:val="32"/>
          <w:rtl w:val="0"/>
        </w:rPr>
        <w:t xml:space="preserve">Doprava</w:t>
      </w:r>
    </w:p>
    <w:p w:rsidR="00000000" w:rsidDel="00000000" w:rsidP="00000000" w:rsidRDefault="00000000" w:rsidRPr="00000000" w14:paraId="0000000F">
      <w:pPr>
        <w:jc w:val="left"/>
        <w:rPr>
          <w:b w:val="1"/>
          <w:sz w:val="32"/>
          <w:szCs w:val="32"/>
        </w:rPr>
      </w:pPr>
      <w:r w:rsidDel="00000000" w:rsidR="00000000" w:rsidRPr="00000000">
        <w:rPr>
          <w:b w:val="1"/>
          <w:sz w:val="32"/>
          <w:szCs w:val="32"/>
          <w:rtl w:val="0"/>
        </w:rPr>
        <w:t xml:space="preserve">Zahraničí</w:t>
      </w:r>
    </w:p>
    <w:p w:rsidR="00000000" w:rsidDel="00000000" w:rsidP="00000000" w:rsidRDefault="00000000" w:rsidRPr="00000000" w14:paraId="00000010">
      <w:pPr>
        <w:jc w:val="left"/>
        <w:rPr>
          <w:b w:val="1"/>
          <w:sz w:val="32"/>
          <w:szCs w:val="32"/>
        </w:rPr>
      </w:pPr>
      <w:r w:rsidDel="00000000" w:rsidR="00000000" w:rsidRPr="00000000">
        <w:rPr>
          <w:b w:val="1"/>
          <w:sz w:val="32"/>
          <w:szCs w:val="32"/>
          <w:rtl w:val="0"/>
        </w:rPr>
        <w:t xml:space="preserve">Podnikatelé</w:t>
      </w:r>
    </w:p>
    <w:p w:rsidR="00000000" w:rsidDel="00000000" w:rsidP="00000000" w:rsidRDefault="00000000" w:rsidRPr="00000000" w14:paraId="00000011">
      <w:pPr>
        <w:jc w:val="left"/>
        <w:rPr>
          <w:b w:val="1"/>
          <w:sz w:val="32"/>
          <w:szCs w:val="32"/>
        </w:rPr>
      </w:pPr>
      <w:r w:rsidDel="00000000" w:rsidR="00000000" w:rsidRPr="00000000">
        <w:rPr>
          <w:b w:val="1"/>
          <w:sz w:val="32"/>
          <w:szCs w:val="32"/>
          <w:rtl w:val="0"/>
        </w:rPr>
        <w:t xml:space="preserve">Další</w:t>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b w:val="1"/>
          <w:sz w:val="40"/>
          <w:szCs w:val="40"/>
        </w:rPr>
      </w:pPr>
      <w:r w:rsidDel="00000000" w:rsidR="00000000" w:rsidRPr="00000000">
        <w:rPr>
          <w:b w:val="1"/>
          <w:sz w:val="40"/>
          <w:szCs w:val="40"/>
          <w:rtl w:val="0"/>
        </w:rPr>
        <w:t xml:space="preserve">Zdravotnictví</w:t>
      </w:r>
    </w:p>
    <w:p w:rsidR="00000000" w:rsidDel="00000000" w:rsidP="00000000" w:rsidRDefault="00000000" w:rsidRPr="00000000" w14:paraId="00000014">
      <w:pPr>
        <w:spacing w:after="240" w:before="600" w:line="240" w:lineRule="auto"/>
        <w:rPr>
          <w:rFonts w:ascii="Roboto" w:cs="Roboto" w:eastAsia="Roboto" w:hAnsi="Roboto"/>
          <w:b w:val="1"/>
          <w:color w:val="303030"/>
          <w:sz w:val="24"/>
          <w:szCs w:val="24"/>
        </w:rPr>
      </w:pPr>
      <w:r w:rsidDel="00000000" w:rsidR="00000000" w:rsidRPr="00000000">
        <w:rPr>
          <w:rFonts w:ascii="Roboto" w:cs="Roboto" w:eastAsia="Roboto" w:hAnsi="Roboto"/>
          <w:b w:val="1"/>
          <w:color w:val="303030"/>
          <w:sz w:val="24"/>
          <w:szCs w:val="24"/>
          <w:rtl w:val="0"/>
        </w:rPr>
        <w:t xml:space="preserve">Důležité informace, otázky a odpovědi</w:t>
      </w:r>
    </w:p>
    <w:p w:rsidR="00000000" w:rsidDel="00000000" w:rsidP="00000000" w:rsidRDefault="00000000" w:rsidRPr="00000000" w14:paraId="00000015">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 Co je koronavirus?</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Označení koronavirus se používá pro jakýkoli virus, patřící do podčeledi Coronaviridae. Jde o souhrnné označení pro čtyři čeledi virů, které způsobují onemocnění s různým stupněm závažnosti. Název je odvozen od charakteristického uspořádání povrchových struktur lipidového obalu virů ve tvaru sluneční korony. Může způsobit běžné obtíže, jako je nachlazení, kašel, dýchací obtíže, teploty. Ale také závažnější choroby, jako je dýchací onemocnění zvané těžký akutní respirační syndrom (SARS; Severe Acute Respiratory Syndrome) či infekci MERS (Middle East Respiratory Syndrome).</w:t>
      </w:r>
      <w:r w:rsidDel="00000000" w:rsidR="00000000" w:rsidRPr="00000000">
        <w:rPr>
          <w:rtl w:val="0"/>
        </w:rPr>
        <w:br w:type="textWrapping"/>
      </w:r>
      <w:r w:rsidDel="00000000" w:rsidR="00000000" w:rsidRPr="00000000">
        <w:rPr>
          <w:rFonts w:ascii="Roboto" w:cs="Roboto" w:eastAsia="Roboto" w:hAnsi="Roboto"/>
          <w:b w:val="1"/>
          <w:color w:val="000000"/>
          <w:sz w:val="24"/>
          <w:szCs w:val="24"/>
          <w:rtl w:val="0"/>
        </w:rPr>
        <w:t xml:space="preserve">Nový typ koronaviru</w:t>
      </w:r>
      <w:r w:rsidDel="00000000" w:rsidR="00000000" w:rsidRPr="00000000">
        <w:rPr>
          <w:rFonts w:ascii="Roboto" w:cs="Roboto" w:eastAsia="Roboto" w:hAnsi="Roboto"/>
          <w:color w:val="000000"/>
          <w:sz w:val="24"/>
          <w:szCs w:val="24"/>
          <w:rtl w:val="0"/>
        </w:rPr>
        <w:t xml:space="preserve"> označovaný jako „nový koronavirus“ neboli SARS-CoV-2 (původně označený jako 2019-nCoV), případně také jako wuchanský koronavirus, se objevil poprvé v na začátku prosince 2019 v čínské provincii Chu-pej, v níž se nachází jedenáctimilionové město Wu-chan. Onemocnění, které tento koronavirus způsobuje, dostalo označení COVID-19.</w:t>
      </w:r>
    </w:p>
    <w:p w:rsidR="00000000" w:rsidDel="00000000" w:rsidP="00000000" w:rsidRDefault="00000000" w:rsidRPr="00000000" w14:paraId="00000016">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 Jak se onemocnění COVID-19 přenáší?</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Koronavirus se přenáší z člověka na člověka po úzkém kontaktu. Jedná se o tzv. kapénkovou infekci, která je přenášena vzduchem. Zasahuje nejčastěji sliznice horních a dolních dýchacích cest a spojivky. Inkubační doba je cca dva až čtrnáct dní. Po týdnu od nakažení se nemoc projeví horečkami, které neustupují. Mohou být provázené nepříjemnými pocity, bolestmi kloubů a svalů a objevují se i projevy kašle.</w:t>
      </w:r>
    </w:p>
    <w:p w:rsidR="00000000" w:rsidDel="00000000" w:rsidP="00000000" w:rsidRDefault="00000000" w:rsidRPr="00000000" w14:paraId="00000017">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3. Jaké jsou příznaky onemocnění?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Příznaky onemocnění jsou podobné chřipce. Jedná se o zvýšenou teplotu, dušnost, kašel, bolesti svalů či únava. Pouze u některých pacientů vede k rozvoji virového zápalu plic, který může vyústit až v selhání dýchání. </w:t>
      </w:r>
    </w:p>
    <w:p w:rsidR="00000000" w:rsidDel="00000000" w:rsidP="00000000" w:rsidRDefault="00000000" w:rsidRPr="00000000" w14:paraId="00000018">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4. Jak se proti nákaze COVID-19 preventivě chránit?</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Důležité je postupovat tak, jako při běžném virovém onemocnění tzn. </w:t>
      </w:r>
      <w:r w:rsidDel="00000000" w:rsidR="00000000" w:rsidRPr="00000000">
        <w:rPr>
          <w:rFonts w:ascii="Roboto" w:cs="Roboto" w:eastAsia="Roboto" w:hAnsi="Roboto"/>
          <w:b w:val="1"/>
          <w:color w:val="000000"/>
          <w:sz w:val="24"/>
          <w:szCs w:val="24"/>
          <w:rtl w:val="0"/>
        </w:rPr>
        <w:t xml:space="preserve">dodržovat základní hygienická pravidla</w:t>
      </w:r>
      <w:r w:rsidDel="00000000" w:rsidR="00000000" w:rsidRPr="00000000">
        <w:rPr>
          <w:rFonts w:ascii="Roboto" w:cs="Roboto" w:eastAsia="Roboto" w:hAnsi="Roboto"/>
          <w:color w:val="000000"/>
          <w:sz w:val="24"/>
          <w:szCs w:val="24"/>
          <w:rtl w:val="0"/>
        </w:rPr>
        <w:t xml:space="preserve">. V současné době </w:t>
      </w:r>
      <w:r w:rsidDel="00000000" w:rsidR="00000000" w:rsidRPr="00000000">
        <w:rPr>
          <w:rFonts w:ascii="Roboto" w:cs="Roboto" w:eastAsia="Roboto" w:hAnsi="Roboto"/>
          <w:b w:val="1"/>
          <w:color w:val="000000"/>
          <w:sz w:val="24"/>
          <w:szCs w:val="24"/>
          <w:rtl w:val="0"/>
        </w:rPr>
        <w:t xml:space="preserve">Ministerstvo zdravotnictví </w:t>
      </w:r>
      <w:hyperlink r:id="rId6">
        <w:r w:rsidDel="00000000" w:rsidR="00000000" w:rsidRPr="00000000">
          <w:rPr>
            <w:rFonts w:ascii="Roboto" w:cs="Roboto" w:eastAsia="Roboto" w:hAnsi="Roboto"/>
            <w:b w:val="1"/>
            <w:color w:val="31673b"/>
            <w:sz w:val="24"/>
            <w:szCs w:val="24"/>
            <w:u w:val="single"/>
            <w:rtl w:val="0"/>
          </w:rPr>
          <w:t xml:space="preserve">nedoporučuje cestovat do zasažených oblastí</w:t>
        </w:r>
      </w:hyperlink>
      <w:r w:rsidDel="00000000" w:rsidR="00000000" w:rsidRPr="00000000">
        <w:rPr>
          <w:rFonts w:ascii="Roboto" w:cs="Roboto" w:eastAsia="Roboto" w:hAnsi="Roboto"/>
          <w:color w:val="000000"/>
          <w:sz w:val="24"/>
          <w:szCs w:val="24"/>
          <w:rtl w:val="0"/>
        </w:rPr>
        <w:t xml:space="preserve">, v případě nezbytných zahraničních cest doporučuje resort zdravotnictví registraci do systému </w:t>
      </w:r>
      <w:hyperlink r:id="rId7">
        <w:r w:rsidDel="00000000" w:rsidR="00000000" w:rsidRPr="00000000">
          <w:rPr>
            <w:rFonts w:ascii="Roboto" w:cs="Roboto" w:eastAsia="Roboto" w:hAnsi="Roboto"/>
            <w:color w:val="31673b"/>
            <w:sz w:val="24"/>
            <w:szCs w:val="24"/>
            <w:u w:val="single"/>
            <w:rtl w:val="0"/>
          </w:rPr>
          <w:t xml:space="preserve">DROZD</w:t>
        </w:r>
      </w:hyperlink>
      <w:r w:rsidDel="00000000" w:rsidR="00000000" w:rsidRPr="00000000">
        <w:rPr>
          <w:rFonts w:ascii="Roboto" w:cs="Roboto" w:eastAsia="Roboto" w:hAnsi="Roboto"/>
          <w:color w:val="000000"/>
          <w:sz w:val="24"/>
          <w:szCs w:val="24"/>
          <w:rtl w:val="0"/>
        </w:rPr>
        <w:t xml:space="preserve">.  </w:t>
      </w:r>
    </w:p>
    <w:p w:rsidR="00000000" w:rsidDel="00000000" w:rsidP="00000000" w:rsidRDefault="00000000" w:rsidRPr="00000000" w14:paraId="00000019">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Dále Ministerstvo zdravotnictví doporučuje:</w:t>
      </w:r>
    </w:p>
    <w:p w:rsidR="00000000" w:rsidDel="00000000" w:rsidP="00000000" w:rsidRDefault="00000000" w:rsidRPr="00000000" w14:paraId="0000001A">
      <w:pPr>
        <w:numPr>
          <w:ilvl w:val="0"/>
          <w:numId w:val="16"/>
        </w:numPr>
        <w:spacing w:after="0" w:before="280" w:line="240" w:lineRule="auto"/>
        <w:ind w:left="720" w:hanging="360"/>
        <w:rPr>
          <w:color w:val="000000"/>
        </w:rPr>
      </w:pPr>
      <w:r w:rsidDel="00000000" w:rsidR="00000000" w:rsidRPr="00000000">
        <w:rPr>
          <w:rFonts w:ascii="Roboto" w:cs="Roboto" w:eastAsia="Roboto" w:hAnsi="Roboto"/>
          <w:color w:val="000000"/>
          <w:sz w:val="24"/>
          <w:szCs w:val="24"/>
          <w:rtl w:val="0"/>
        </w:rPr>
        <w:t xml:space="preserve">často si mýt ruce vodou a mýdlem</w:t>
      </w:r>
    </w:p>
    <w:p w:rsidR="00000000" w:rsidDel="00000000" w:rsidP="00000000" w:rsidRDefault="00000000" w:rsidRPr="00000000" w14:paraId="0000001B">
      <w:pPr>
        <w:numPr>
          <w:ilvl w:val="0"/>
          <w:numId w:val="16"/>
        </w:numPr>
        <w:spacing w:after="0" w:before="0" w:line="240" w:lineRule="auto"/>
        <w:ind w:left="720" w:hanging="360"/>
        <w:rPr>
          <w:color w:val="000000"/>
        </w:rPr>
      </w:pPr>
      <w:r w:rsidDel="00000000" w:rsidR="00000000" w:rsidRPr="00000000">
        <w:rPr>
          <w:rFonts w:ascii="Roboto" w:cs="Roboto" w:eastAsia="Roboto" w:hAnsi="Roboto"/>
          <w:color w:val="000000"/>
          <w:sz w:val="24"/>
          <w:szCs w:val="24"/>
          <w:rtl w:val="0"/>
        </w:rPr>
        <w:t xml:space="preserve">vyhýbat se těm, kdo jsou zjevně nemocní</w:t>
      </w:r>
    </w:p>
    <w:p w:rsidR="00000000" w:rsidDel="00000000" w:rsidP="00000000" w:rsidRDefault="00000000" w:rsidRPr="00000000" w14:paraId="0000001C">
      <w:pPr>
        <w:numPr>
          <w:ilvl w:val="0"/>
          <w:numId w:val="16"/>
        </w:numPr>
        <w:spacing w:after="0" w:before="0" w:line="240" w:lineRule="auto"/>
        <w:ind w:left="720" w:hanging="360"/>
        <w:rPr>
          <w:color w:val="000000"/>
        </w:rPr>
      </w:pPr>
      <w:r w:rsidDel="00000000" w:rsidR="00000000" w:rsidRPr="00000000">
        <w:rPr>
          <w:rFonts w:ascii="Roboto" w:cs="Roboto" w:eastAsia="Roboto" w:hAnsi="Roboto"/>
          <w:color w:val="000000"/>
          <w:sz w:val="24"/>
          <w:szCs w:val="24"/>
          <w:rtl w:val="0"/>
        </w:rPr>
        <w:t xml:space="preserve">používat například i dezinfekci na ruce na bázi alkoholu </w:t>
      </w:r>
    </w:p>
    <w:p w:rsidR="00000000" w:rsidDel="00000000" w:rsidP="00000000" w:rsidRDefault="00000000" w:rsidRPr="00000000" w14:paraId="0000001D">
      <w:pPr>
        <w:numPr>
          <w:ilvl w:val="0"/>
          <w:numId w:val="16"/>
        </w:numPr>
        <w:spacing w:after="0" w:before="0" w:line="240" w:lineRule="auto"/>
        <w:ind w:left="720" w:hanging="360"/>
        <w:rPr>
          <w:color w:val="000000"/>
        </w:rPr>
      </w:pPr>
      <w:r w:rsidDel="00000000" w:rsidR="00000000" w:rsidRPr="00000000">
        <w:rPr>
          <w:rFonts w:ascii="Roboto" w:cs="Roboto" w:eastAsia="Roboto" w:hAnsi="Roboto"/>
          <w:color w:val="000000"/>
          <w:sz w:val="24"/>
          <w:szCs w:val="24"/>
          <w:rtl w:val="0"/>
        </w:rPr>
        <w:t xml:space="preserve">nezdržovat se v místech s vyšší koncentrací osob</w:t>
      </w:r>
    </w:p>
    <w:p w:rsidR="00000000" w:rsidDel="00000000" w:rsidP="00000000" w:rsidRDefault="00000000" w:rsidRPr="00000000" w14:paraId="0000001E">
      <w:pPr>
        <w:numPr>
          <w:ilvl w:val="0"/>
          <w:numId w:val="16"/>
        </w:numPr>
        <w:spacing w:after="280" w:before="0" w:line="240" w:lineRule="auto"/>
        <w:ind w:left="720" w:hanging="360"/>
        <w:rPr>
          <w:color w:val="000000"/>
        </w:rPr>
      </w:pPr>
      <w:r w:rsidDel="00000000" w:rsidR="00000000" w:rsidRPr="00000000">
        <w:rPr>
          <w:rFonts w:ascii="Roboto" w:cs="Roboto" w:eastAsia="Roboto" w:hAnsi="Roboto"/>
          <w:color w:val="000000"/>
          <w:sz w:val="24"/>
          <w:szCs w:val="24"/>
          <w:rtl w:val="0"/>
        </w:rPr>
        <w:t xml:space="preserve">při kýchání/kašlání si zakrývat ústa kapesníkem, paží nebo rukávem – nikdy si nezakrývat ústa rukou! </w:t>
      </w:r>
    </w:p>
    <w:p w:rsidR="00000000" w:rsidDel="00000000" w:rsidP="00000000" w:rsidRDefault="00000000" w:rsidRPr="00000000" w14:paraId="0000001F">
      <w:pPr>
        <w:spacing w:after="0" w:line="240" w:lineRule="auto"/>
        <w:rPr>
          <w:rFonts w:ascii="Roboto" w:cs="Roboto" w:eastAsia="Roboto" w:hAnsi="Roboto"/>
          <w:color w:val="000000"/>
          <w:sz w:val="24"/>
          <w:szCs w:val="24"/>
        </w:rPr>
      </w:pPr>
      <w:r w:rsidDel="00000000" w:rsidR="00000000" w:rsidRPr="00000000">
        <w:rPr/>
        <w:drawing>
          <wp:inline distB="0" distT="0" distL="114300" distR="114300">
            <wp:extent cx="6115050" cy="2328974"/>
            <wp:effectExtent b="0" l="0" r="0" t="0"/>
            <wp:docPr descr="Jak-snížit-riziko-nakažení-koronavirem1" id="1" name="image6.png"/>
            <a:graphic>
              <a:graphicData uri="http://schemas.openxmlformats.org/drawingml/2006/picture">
                <pic:pic>
                  <pic:nvPicPr>
                    <pic:cNvPr descr="Jak-snížit-riziko-nakažení-koronavirem1" id="0" name="image6.png"/>
                    <pic:cNvPicPr preferRelativeResize="0"/>
                  </pic:nvPicPr>
                  <pic:blipFill>
                    <a:blip r:embed="rId8"/>
                    <a:srcRect b="0" l="0" r="0" t="0"/>
                    <a:stretch>
                      <a:fillRect/>
                    </a:stretch>
                  </pic:blipFill>
                  <pic:spPr>
                    <a:xfrm>
                      <a:off x="0" y="0"/>
                      <a:ext cx="6115050" cy="232897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4. Jaké skupiny obyvatel jsou nejohroženější?</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Mezi ohrožené skupiny patří zejména senioři, dětské skupiny, chronicky nemocní či osoby s oslabenou imunitou.</w:t>
      </w:r>
    </w:p>
    <w:p w:rsidR="00000000" w:rsidDel="00000000" w:rsidP="00000000" w:rsidRDefault="00000000" w:rsidRPr="00000000" w14:paraId="00000021">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5. Existuje vakcína proti nákaze COVID-19?</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 současné době není k dispozici vakcína, která by chránila proti tomuto onemocnění. Na vývoji a distribuci nové vakcíny se pracuje. </w:t>
      </w:r>
    </w:p>
    <w:p w:rsidR="00000000" w:rsidDel="00000000" w:rsidP="00000000" w:rsidRDefault="00000000" w:rsidRPr="00000000" w14:paraId="00000022">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6. Jaká je tedy léčba tohoto onemocnění?</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Pro infekci COVID-19 není doporučena žádná specifická antivirová léčba. Lidé infikovaní koronavirem by měli zahájit podpůrnou léčbu, zmírňující příznaky této infekce. Léčba je vždy individuální a vychází z konkrétních potřeb pacienta. K podpůrné léčbě se využívají běžně dostupné léky, množství symptomů onemocnění COVID-19 se dá úspěšně léčit. Vysokou účinnost léčby potvrzuje na svých stránkách i Světová zdravotnická organizace (WHO).</w:t>
      </w:r>
    </w:p>
    <w:p w:rsidR="00000000" w:rsidDel="00000000" w:rsidP="00000000" w:rsidRDefault="00000000" w:rsidRPr="00000000" w14:paraId="00000023">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7. Jak je ČR na šíření epidemie COVID-19 připravena?</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Česká republika zavedla celou řadu opatření, která patří v tomto směru k nepřísnějším v zemích EU. Všechny orgány, které mají na starost ochranu veřejného zdraví, Národní referenční laboratoř, nemocnice, zdravotnická záchranná služba a další, jsou ve stálé pohotovosti. Situaci aktivně řeší Bezpečnostní rada státu, Ústřední epidemiologická komise a vláda ČR. </w:t>
      </w:r>
    </w:p>
    <w:p w:rsidR="00000000" w:rsidDel="00000000" w:rsidP="00000000" w:rsidRDefault="00000000" w:rsidRPr="00000000" w14:paraId="00000024">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8. S kým se mohu poradit?</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Pokud potřebujete poradit v souvislosti s aktuálním výskytem onemocnění COVID-19, ať už jste občan či zdravotník, jsou vám k dispozici jak infolinky Státního zdravotního ústavu, tak i jednotlivých pojišťoven. Podívejte se na </w:t>
      </w:r>
      <w:hyperlink r:id="rId9">
        <w:r w:rsidDel="00000000" w:rsidR="00000000" w:rsidRPr="00000000">
          <w:rPr>
            <w:rFonts w:ascii="Roboto" w:cs="Roboto" w:eastAsia="Roboto" w:hAnsi="Roboto"/>
            <w:color w:val="31673b"/>
            <w:sz w:val="24"/>
            <w:szCs w:val="24"/>
            <w:u w:val="single"/>
            <w:rtl w:val="0"/>
          </w:rPr>
          <w:t xml:space="preserve">důležité kontakty v souvislosti s koronavirem</w:t>
        </w:r>
      </w:hyperlink>
      <w:r w:rsidDel="00000000" w:rsidR="00000000" w:rsidRPr="00000000">
        <w:rPr>
          <w:rFonts w:ascii="Roboto" w:cs="Roboto" w:eastAsia="Roboto" w:hAnsi="Roboto"/>
          <w:color w:val="000000"/>
          <w:sz w:val="24"/>
          <w:szCs w:val="24"/>
          <w:rtl w:val="0"/>
        </w:rPr>
        <w:t xml:space="preserve">.</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Pokud se nemůžete na infolinky dovolat, </w:t>
      </w:r>
      <w:r w:rsidDel="00000000" w:rsidR="00000000" w:rsidRPr="00000000">
        <w:rPr>
          <w:rFonts w:ascii="Roboto" w:cs="Roboto" w:eastAsia="Roboto" w:hAnsi="Roboto"/>
          <w:b w:val="1"/>
          <w:color w:val="000000"/>
          <w:sz w:val="24"/>
          <w:szCs w:val="24"/>
          <w:rtl w:val="0"/>
        </w:rPr>
        <w:t xml:space="preserve">zachovejte, prosím, především klid</w:t>
      </w:r>
      <w:r w:rsidDel="00000000" w:rsidR="00000000" w:rsidRPr="00000000">
        <w:rPr>
          <w:rFonts w:ascii="Roboto" w:cs="Roboto" w:eastAsia="Roboto" w:hAnsi="Roboto"/>
          <w:color w:val="000000"/>
          <w:sz w:val="24"/>
          <w:szCs w:val="24"/>
          <w:rtl w:val="0"/>
        </w:rPr>
        <w:t xml:space="preserve">. V současné době mohou být v důsledku zvýšeného zájmu o tuto problematiku dočasně obsazené a přetížené. Zároveň je možné informovat se na příslušných krajských hygienických stanicích, popřípadě u vašeho praktického lékaře, který je pro tyto případy instruován. </w:t>
      </w:r>
    </w:p>
    <w:p w:rsidR="00000000" w:rsidDel="00000000" w:rsidP="00000000" w:rsidRDefault="00000000" w:rsidRPr="00000000" w14:paraId="00000025">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w:t>
      </w:r>
      <w:r w:rsidDel="00000000" w:rsidR="00000000" w:rsidRPr="00000000">
        <w:rPr>
          <w:rFonts w:ascii="Roboto" w:cs="Roboto" w:eastAsia="Roboto" w:hAnsi="Roboto"/>
          <w:b w:val="1"/>
          <w:color w:val="000000"/>
          <w:sz w:val="24"/>
          <w:szCs w:val="24"/>
          <w:rtl w:val="0"/>
        </w:rPr>
        <w:t xml:space="preserve">9. Co mám přesně dělat, pokud pociťuji příznaky onemocnění?</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Rozhodně neplatí, že každý, kdo má teplotu a nějaké respirační potíže, trpí infekcí COVID-19! Každý případ infekce koronavirem musí být charakteristický epidemiologickými kritérii – tzn. daný jedinec byl v kontaktu s někým, kdo je infikován, a také klinickými kritérii – tzn. vykazuje symptomy, které jsou charakteristické pro dané onemocnění.</w:t>
      </w:r>
    </w:p>
    <w:p w:rsidR="00000000" w:rsidDel="00000000" w:rsidP="00000000" w:rsidRDefault="00000000" w:rsidRPr="00000000" w14:paraId="00000026">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10. Co mám dělat, pokud je mi NAŘÍZENA KARANTÉNA?</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Je nutné být doma, v klidu. Zůstat v domácím prostředí, nevycházet a dodržovat režim, který je dán hygieniky. Je třeba se primárně zdržet úzkého kontaktu s dalšími lidmi. V případě zhoršení zdravotního stavu kontaktovat hygienické stanice a linku 112. Za porušení karantény hrozí pokuta až 3 miliony Kč.</w:t>
      </w:r>
    </w:p>
    <w:p w:rsidR="00000000" w:rsidDel="00000000" w:rsidP="00000000" w:rsidRDefault="00000000" w:rsidRPr="00000000" w14:paraId="00000027">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10.1. Co když jsem odkázán na sebe?</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Pokud žijete sami a skutečně nemáte příbuzné ani známé, kteří by vám mohli nakoupit či zajistit potřebné pohledávky, můžete využít donáškových či jiných distančních služeb. Pokud ani tyto nemůžete použít, můžete si na krátkou dobu dojít například na nákup, nebo pokud máte psa, tak ho vyvenčit. Ale i v tomto případě apelujeme na to, abyste byli maximálně zodpovědní vůči svému okolí, tedy při vycházce používali roušku, před odchodem z domu a při příchodu domů si pečlivě umyli ruce, a hlavně se nezdržovali v prostorech s větší koncentrací lidí </w:t>
      </w:r>
      <w:r w:rsidDel="00000000" w:rsidR="00000000" w:rsidRPr="00000000">
        <w:rPr>
          <w:rFonts w:ascii="Roboto" w:cs="Roboto" w:eastAsia="Roboto" w:hAnsi="Roboto"/>
          <w:b w:val="1"/>
          <w:color w:val="000000"/>
          <w:sz w:val="24"/>
          <w:szCs w:val="24"/>
          <w:rtl w:val="0"/>
        </w:rPr>
        <w:t xml:space="preserve">po dobu nezbytně nutnou</w:t>
      </w:r>
      <w:r w:rsidDel="00000000" w:rsidR="00000000" w:rsidRPr="00000000">
        <w:rPr>
          <w:rFonts w:ascii="Roboto" w:cs="Roboto" w:eastAsia="Roboto" w:hAnsi="Roboto"/>
          <w:color w:val="000000"/>
          <w:sz w:val="24"/>
          <w:szCs w:val="24"/>
          <w:rtl w:val="0"/>
        </w:rPr>
        <w:t xml:space="preserve"> (k nákupu, vyvenčení). </w:t>
      </w:r>
    </w:p>
    <w:p w:rsidR="00000000" w:rsidDel="00000000" w:rsidP="00000000" w:rsidRDefault="00000000" w:rsidRPr="00000000" w14:paraId="00000028">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10.2. Můžu přijímat v době karantény návštěvy?</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Po dobu karantény určitě ne, starší a chronicky nemocné osoby vůbec. Ve skutečně nezbytném případě je třeba použít roušku a udržovat bezpečnou vzdálenost.</w:t>
      </w:r>
    </w:p>
    <w:p w:rsidR="00000000" w:rsidDel="00000000" w:rsidP="00000000" w:rsidRDefault="00000000" w:rsidRPr="00000000" w14:paraId="00000029">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10.3. A co v případě, že žiji v domácnosti s více lidmi, jak se v tomto případě řeší karanténa?</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Pokud možno si vyčleňte samostatný pokoj a od ostatních členů rodiny se izolujte. A opět pro vás i ostatní členy domácnosti platí zvýšená hygienická pravidla pro všechny členy domácnosti a používání ochranných pomůcek. Zároveň je třeba udržovat bezpečnou vzdálenost a zamezit fyzickým dotekům.</w:t>
      </w:r>
    </w:p>
    <w:p w:rsidR="00000000" w:rsidDel="00000000" w:rsidP="00000000" w:rsidRDefault="00000000" w:rsidRPr="00000000" w14:paraId="0000002A">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10.4. Jak dlouho mohu využívat státní pomoc?</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Po dobu karantény je možné využít pracovní neschopnosti po dohodě se zaměstnavatelem a lékařem. Zároveň, pokud vám to vaše práce umožňuje, je možné se se zaměstnavatelem domluvit a využít např. home office. </w:t>
      </w:r>
    </w:p>
    <w:p w:rsidR="00000000" w:rsidDel="00000000" w:rsidP="00000000" w:rsidRDefault="00000000" w:rsidRPr="00000000" w14:paraId="0000002B">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10.5. Jak důsledně bude stát kontrolovat dodržování karantény osob, kterým byla nařízena?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Klíčová je osobní zodpovědnost a dodržovat nařízení vlády a Ministerstva zdravotnictví, to znamená neopouštět karanténu v domácích podmínkách. Je důležité také zdůraznit, že karanténou chráníme nejen sebe, ale také své okolí a celou společnost. Nedodržení karantény může být postihováno také zpětně, a to až do výše 3 miliony Kč. Na dodržování kontrol spolupracuje s hygienickými stanicemi také Policie ČR. </w:t>
      </w:r>
    </w:p>
    <w:p w:rsidR="00000000" w:rsidDel="00000000" w:rsidP="00000000" w:rsidRDefault="00000000" w:rsidRPr="00000000" w14:paraId="0000002C">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11. Na koho se můžu obrátit, pokud se chci nechat vyšetřit na přítomnost infekce COVID-19?</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 případě, že bude mít občan obavy o svůj zdravotní stav související s novým koronavirem, je třeba, aby telefonicky kontaktoval svého registrujícího lékaře nebo lékařskou pohotovostní službu, popřípadě místně příslušnou krajskou hygienickou stanici, kde mu poskytnou informace o dalším postupu v závislosti na zjištěných skutečnostech. </w:t>
      </w:r>
      <w:r w:rsidDel="00000000" w:rsidR="00000000" w:rsidRPr="00000000">
        <w:rPr>
          <w:rFonts w:ascii="Roboto" w:cs="Roboto" w:eastAsia="Roboto" w:hAnsi="Roboto"/>
          <w:i w:val="1"/>
          <w:color w:val="000000"/>
          <w:sz w:val="24"/>
          <w:szCs w:val="24"/>
          <w:rtl w:val="0"/>
        </w:rPr>
        <w:t xml:space="preserve">(viz. postup výše)</w:t>
      </w:r>
      <w:r w:rsidDel="00000000" w:rsidR="00000000" w:rsidRPr="00000000">
        <w:rPr>
          <w:rtl w:val="0"/>
        </w:rPr>
      </w:r>
    </w:p>
    <w:p w:rsidR="00000000" w:rsidDel="00000000" w:rsidP="00000000" w:rsidRDefault="00000000" w:rsidRPr="00000000" w14:paraId="0000002D">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12. Kolik má ČR k dispozici infekčních lůžek?</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Celkem je možné využít přes 1000 lůžek na infekčních odděleních po celé České republice. Mezi nimi je specializované pracoviště Nemocnice na Bulovce. Dále lze aktivovat specializovanou vojenskou nemocnici v Těchoníně. Pokud by tyto kapacity byly překonány, tak </w:t>
      </w:r>
      <w:r w:rsidDel="00000000" w:rsidR="00000000" w:rsidRPr="00000000">
        <w:rPr>
          <w:rFonts w:ascii="Roboto" w:cs="Roboto" w:eastAsia="Roboto" w:hAnsi="Roboto"/>
          <w:b w:val="1"/>
          <w:color w:val="000000"/>
          <w:sz w:val="24"/>
          <w:szCs w:val="24"/>
          <w:rtl w:val="0"/>
        </w:rPr>
        <w:t xml:space="preserve">bude aktivováno zařízení, které se primárně nevěnuje péči o infekční pacienty, a bude upraveno za tímto účelem.</w:t>
      </w:r>
      <w:r w:rsidDel="00000000" w:rsidR="00000000" w:rsidRPr="00000000">
        <w:rPr>
          <w:rtl w:val="0"/>
        </w:rPr>
      </w:r>
    </w:p>
    <w:p w:rsidR="00000000" w:rsidDel="00000000" w:rsidP="00000000" w:rsidRDefault="00000000" w:rsidRPr="00000000" w14:paraId="0000002E">
      <w:pPr>
        <w:spacing w:after="0" w:line="240" w:lineRule="auto"/>
        <w:rPr>
          <w:rFonts w:ascii="Roboto" w:cs="Roboto" w:eastAsia="Roboto" w:hAnsi="Roboto"/>
          <w:color w:val="000000"/>
          <w:sz w:val="24"/>
          <w:szCs w:val="24"/>
        </w:rPr>
      </w:pPr>
      <w:r w:rsidDel="00000000" w:rsidR="00000000" w:rsidRPr="00000000">
        <w:rPr/>
        <w:drawing>
          <wp:inline distB="0" distT="0" distL="114300" distR="114300">
            <wp:extent cx="5305426" cy="2984302"/>
            <wp:effectExtent b="0" l="0" r="0" t="0"/>
            <wp:docPr descr="Mapa lůžek infekčních oddělení nemocnic v ČR" id="3" name="image3.jpg"/>
            <a:graphic>
              <a:graphicData uri="http://schemas.openxmlformats.org/drawingml/2006/picture">
                <pic:pic>
                  <pic:nvPicPr>
                    <pic:cNvPr descr="Mapa lůžek infekčních oddělení nemocnic v ČR" id="0" name="image3.jpg"/>
                    <pic:cNvPicPr preferRelativeResize="0"/>
                  </pic:nvPicPr>
                  <pic:blipFill>
                    <a:blip r:embed="rId10"/>
                    <a:srcRect b="0" l="0" r="0" t="0"/>
                    <a:stretch>
                      <a:fillRect/>
                    </a:stretch>
                  </pic:blipFill>
                  <pic:spPr>
                    <a:xfrm>
                      <a:off x="0" y="0"/>
                      <a:ext cx="5305426" cy="298430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13. Je test na koronavir schopen odhalit nákazu i v inkubační době?</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Jde o test PCR na průkaz nukleové kyseliny. Nejedná se o test preventivní, nýbrž test, který jednoznačně prokazuje, zda je daný jedinec infikován, tzn. jestli má virus v krvi nebo například ve výtěru z dýchacích cest. Národní referenční laboratoř má k dispozici přesnou metodiku Světové zdravotnické organizace, jak vyšetření provádět. Stejně tak ostatní laboratoře, které jsou k provádění testů Ministerstvem zdravotnictví zplnomocněny, mají přesné instrukce, jak testy provádět. Testů je v České republice dostatek. </w:t>
      </w:r>
    </w:p>
    <w:p w:rsidR="00000000" w:rsidDel="00000000" w:rsidP="00000000" w:rsidRDefault="00000000" w:rsidRPr="00000000" w14:paraId="00000030">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14. Jsou zavedeny specifické postupy, pokud se ve světě objeví nový typ infekce?</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Česká republika má pro tyto situace stanoveny přesné postupy. Ministerstvo zdravotnictví průběžně informuje vedoucí pracovníky v oboru ochrana veřejného zdraví, praktické lékařství a infektologie o aktuálním vývoji epidemiologické situace. Dále resort zdravotnictví informuje také lékaře a všechny pracovníky ve zdravotnictví. V pohotovosti je rovněž Národní referenční laboratoř Státního zdravotního ústavu.</w:t>
      </w:r>
    </w:p>
    <w:p w:rsidR="00000000" w:rsidDel="00000000" w:rsidP="00000000" w:rsidRDefault="00000000" w:rsidRPr="00000000" w14:paraId="00000031">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15. Je možné nakazit se koronavirem, pokud si nechám poslat zboží zásilkou z čínských obchodů?</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Onemocnění COVID-19 se přenáší stejně jako jiná respirační onemocnění, tedy přenosem z člověka na člověka nejsnáze kapénkovou infekcí. Virus nepřežije mimo lidský organismus více než několik hodin.</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Proto se ochranná opatření přijímají především na letištích apod., kde je velké množství lidí. Proto zásilkové společnosti nebo například ani Česká pošta žádná taková opatření v souvislosti s možnou nákazou čínským koronavirem z balíků a zboží nepřijala, protože k tomu není důvod.</w:t>
      </w:r>
    </w:p>
    <w:p w:rsidR="00000000" w:rsidDel="00000000" w:rsidP="00000000" w:rsidRDefault="00000000" w:rsidRPr="00000000" w14:paraId="00000032">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16. Mohu se před nakažením bránit pomocí pití alkoholu, konzumace česneku či dalšími domácími metodami prevence?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Na sociálních sítích a mnoha webech se objevují zavádějící a nepodložené zprávy a rady o tom, co všechno proti novému koronaviru SARS-CoV-2 zabírá. Uvedené rady a účinky doporučených přípravků skutečně nejsou prokázané. V současnosti neexistuje zatím žádná opravdu spolehlivá léčba proti onemocnění COVID-19. Světová zdravotnická organizace (WHO) uvádí, že účinnost doporučovaných postupů či aplikace různých přípravků není ověřena a může být i škodlivá. </w:t>
      </w:r>
    </w:p>
    <w:p w:rsidR="00000000" w:rsidDel="00000000" w:rsidP="00000000" w:rsidRDefault="00000000" w:rsidRPr="00000000" w14:paraId="00000033">
      <w:pPr>
        <w:spacing w:after="0" w:line="240" w:lineRule="auto"/>
        <w:rPr>
          <w:rFonts w:ascii="Roboto" w:cs="Roboto" w:eastAsia="Roboto" w:hAnsi="Roboto"/>
          <w:color w:val="000000"/>
          <w:sz w:val="24"/>
          <w:szCs w:val="24"/>
        </w:rPr>
      </w:pPr>
      <w:r w:rsidDel="00000000" w:rsidR="00000000" w:rsidRPr="00000000">
        <w:rPr/>
        <w:drawing>
          <wp:inline distB="0" distT="0" distL="114300" distR="114300">
            <wp:extent cx="5534026" cy="3691151"/>
            <wp:effectExtent b="0" l="0" r="0" t="0"/>
            <wp:docPr descr="Koronavirus na pravou míru" id="2" name="image2.jpg"/>
            <a:graphic>
              <a:graphicData uri="http://schemas.openxmlformats.org/drawingml/2006/picture">
                <pic:pic>
                  <pic:nvPicPr>
                    <pic:cNvPr descr="Koronavirus na pravou míru" id="0" name="image2.jpg"/>
                    <pic:cNvPicPr preferRelativeResize="0"/>
                  </pic:nvPicPr>
                  <pic:blipFill>
                    <a:blip r:embed="rId11"/>
                    <a:srcRect b="0" l="0" r="0" t="0"/>
                    <a:stretch>
                      <a:fillRect/>
                    </a:stretch>
                  </pic:blipFill>
                  <pic:spPr>
                    <a:xfrm>
                      <a:off x="0" y="0"/>
                      <a:ext cx="5534026" cy="369115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17. V ČR je vyhlášen nouzový stav. Co to obecně znamená?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Nouzový stav se vyhlašuje na základě ústavního zákona č. 110/1998 Sb., o bezpečnosti České republiky. </w:t>
      </w:r>
      <w:r w:rsidDel="00000000" w:rsidR="00000000" w:rsidRPr="00000000">
        <w:rPr>
          <w:rFonts w:ascii="Roboto" w:cs="Roboto" w:eastAsia="Roboto" w:hAnsi="Roboto"/>
          <w:b w:val="1"/>
          <w:color w:val="000000"/>
          <w:sz w:val="24"/>
          <w:szCs w:val="24"/>
          <w:rtl w:val="0"/>
        </w:rPr>
        <w:t xml:space="preserve">Doba trvání nouzového stavu je nejvýše 30 dnů.</w:t>
      </w:r>
      <w:r w:rsidDel="00000000" w:rsidR="00000000" w:rsidRPr="00000000">
        <w:rPr>
          <w:rFonts w:ascii="Roboto" w:cs="Roboto" w:eastAsia="Roboto" w:hAnsi="Roboto"/>
          <w:color w:val="000000"/>
          <w:sz w:val="24"/>
          <w:szCs w:val="24"/>
          <w:rtl w:val="0"/>
        </w:rPr>
        <w:t xml:space="preserve"> Prodloužit se může pouze po předchozím souhlasu Poslanecké sněmovny. </w:t>
      </w:r>
      <w:r w:rsidDel="00000000" w:rsidR="00000000" w:rsidRPr="00000000">
        <w:rPr>
          <w:rFonts w:ascii="Roboto" w:cs="Roboto" w:eastAsia="Roboto" w:hAnsi="Roboto"/>
          <w:b w:val="1"/>
          <w:color w:val="000000"/>
          <w:sz w:val="24"/>
          <w:szCs w:val="24"/>
          <w:rtl w:val="0"/>
        </w:rPr>
        <w:t xml:space="preserve">Nouzový stav se vyhlašuje jako zákon.</w:t>
      </w:r>
      <w:r w:rsidDel="00000000" w:rsidR="00000000" w:rsidRPr="00000000">
        <w:rPr>
          <w:rFonts w:ascii="Roboto" w:cs="Roboto" w:eastAsia="Roboto" w:hAnsi="Roboto"/>
          <w:color w:val="000000"/>
          <w:sz w:val="24"/>
          <w:szCs w:val="24"/>
          <w:rtl w:val="0"/>
        </w:rPr>
        <w:t xml:space="preserve"> Vyhlášení, prodloužení a zrušení nouzového stavu se oznamuje dalšími způsoby v místě obvyklými, zejména prostřednictvím hromadných informačních prostředků a místního rozhlasu.</w:t>
      </w:r>
    </w:p>
    <w:p w:rsidR="00000000" w:rsidDel="00000000" w:rsidP="00000000" w:rsidRDefault="00000000" w:rsidRPr="00000000" w14:paraId="00000035">
      <w:pPr>
        <w:spacing w:after="280" w:before="280" w:line="240" w:lineRule="auto"/>
        <w:jc w:val="both"/>
        <w:rPr>
          <w:rFonts w:ascii="Roboto" w:cs="Roboto" w:eastAsia="Roboto" w:hAnsi="Roboto"/>
          <w:color w:val="000000"/>
          <w:sz w:val="24"/>
          <w:szCs w:val="24"/>
        </w:rPr>
      </w:pPr>
      <w:r w:rsidDel="00000000" w:rsidR="00000000" w:rsidRPr="00000000">
        <w:rPr>
          <w:rtl w:val="0"/>
        </w:rPr>
        <w:br w:type="textWrapping"/>
      </w:r>
      <w:r w:rsidDel="00000000" w:rsidR="00000000" w:rsidRPr="00000000">
        <w:rPr>
          <w:rFonts w:ascii="Roboto" w:cs="Roboto" w:eastAsia="Roboto" w:hAnsi="Roboto"/>
          <w:b w:val="1"/>
          <w:color w:val="000000"/>
          <w:sz w:val="24"/>
          <w:szCs w:val="24"/>
          <w:rtl w:val="0"/>
        </w:rPr>
        <w:t xml:space="preserve">V případě vyhlášení nouzového stavu mohou být dle krizového zákona č. 240/2000 Sb. na nezbytně nutnou dobu a v nezbytně nutném rozsahu omezena některá práva a svobody.</w:t>
      </w:r>
      <w:r w:rsidDel="00000000" w:rsidR="00000000" w:rsidRPr="00000000">
        <w:rPr>
          <w:rtl w:val="0"/>
        </w:rPr>
      </w:r>
    </w:p>
    <w:p w:rsidR="00000000" w:rsidDel="00000000" w:rsidP="00000000" w:rsidRDefault="00000000" w:rsidRPr="00000000" w14:paraId="00000036">
      <w:pPr>
        <w:spacing w:after="280" w:before="280" w:line="240" w:lineRule="auto"/>
        <w:jc w:val="both"/>
        <w:rPr>
          <w:rFonts w:ascii="Roboto" w:cs="Roboto" w:eastAsia="Roboto" w:hAnsi="Roboto"/>
          <w:color w:val="000000"/>
          <w:sz w:val="24"/>
          <w:szCs w:val="24"/>
        </w:rPr>
      </w:pP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Občanů ČR se vyhlášená krizová opatření mohou dotknout např. v povinnosti strpět zákaz vstupu, pobytu, pohybu ve vymezených objektech nebo rizikových oblastí z důvodu omezení šíření nákazy. Vyhlášená krizová opatření mohou být přijata k usměrnění spotřeby a dodávek zdravotních prostředků a léčiv a dalších věcných prostředků pro řešení situace, k přijetí opatření v dopravě, zajistí přednostní zásobování dětských, zdravotnických nebo sociálních zařízení či bezpečnostních soborů a složek IZS.</w:t>
      </w:r>
    </w:p>
    <w:p w:rsidR="00000000" w:rsidDel="00000000" w:rsidP="00000000" w:rsidRDefault="00000000" w:rsidRPr="00000000" w14:paraId="00000037">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Nouzový stav pro celou Českou republiku byl vyhlášen dne 12. března 2020 ve 14:00 v délce 30 dnů. </w:t>
      </w:r>
      <w:r w:rsidDel="00000000" w:rsidR="00000000" w:rsidRPr="00000000">
        <w:rPr>
          <w:rtl w:val="0"/>
        </w:rPr>
      </w:r>
    </w:p>
    <w:p w:rsidR="00000000" w:rsidDel="00000000" w:rsidP="00000000" w:rsidRDefault="00000000" w:rsidRPr="00000000" w14:paraId="00000038">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18. Mohu v současné situaci, kdy je vyhlášen nouzový stav, cestovat?</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Sledujte aktuální informace na webových stránkách </w:t>
      </w:r>
      <w:hyperlink r:id="rId12">
        <w:r w:rsidDel="00000000" w:rsidR="00000000" w:rsidRPr="00000000">
          <w:rPr>
            <w:rFonts w:ascii="Roboto" w:cs="Roboto" w:eastAsia="Roboto" w:hAnsi="Roboto"/>
            <w:color w:val="31673b"/>
            <w:sz w:val="24"/>
            <w:szCs w:val="24"/>
            <w:u w:val="single"/>
            <w:rtl w:val="0"/>
          </w:rPr>
          <w:t xml:space="preserve">Ministerstva zahraničních věcí ČR</w:t>
        </w:r>
      </w:hyperlink>
      <w:r w:rsidDel="00000000" w:rsidR="00000000" w:rsidRPr="00000000">
        <w:rPr>
          <w:rFonts w:ascii="Roboto" w:cs="Roboto" w:eastAsia="Roboto" w:hAnsi="Roboto"/>
          <w:color w:val="000000"/>
          <w:sz w:val="24"/>
          <w:szCs w:val="24"/>
          <w:rtl w:val="0"/>
        </w:rPr>
        <w:t xml:space="preserve"> a </w:t>
      </w:r>
      <w:hyperlink r:id="rId13">
        <w:r w:rsidDel="00000000" w:rsidR="00000000" w:rsidRPr="00000000">
          <w:rPr>
            <w:rFonts w:ascii="Roboto" w:cs="Roboto" w:eastAsia="Roboto" w:hAnsi="Roboto"/>
            <w:color w:val="31673b"/>
            <w:sz w:val="24"/>
            <w:szCs w:val="24"/>
            <w:u w:val="single"/>
            <w:rtl w:val="0"/>
          </w:rPr>
          <w:t xml:space="preserve">Ministerstva dopravy ČR</w:t>
        </w:r>
      </w:hyperlink>
      <w:r w:rsidDel="00000000" w:rsidR="00000000" w:rsidRPr="00000000">
        <w:rPr>
          <w:rFonts w:ascii="Roboto" w:cs="Roboto" w:eastAsia="Roboto" w:hAnsi="Roboto"/>
          <w:color w:val="000000"/>
          <w:sz w:val="24"/>
          <w:szCs w:val="24"/>
          <w:rtl w:val="0"/>
        </w:rPr>
        <w:t xml:space="preserve">. </w:t>
      </w:r>
      <w:r w:rsidDel="00000000" w:rsidR="00000000" w:rsidRPr="00000000">
        <w:rPr>
          <w:rFonts w:ascii="Roboto" w:cs="Roboto" w:eastAsia="Roboto" w:hAnsi="Roboto"/>
          <w:b w:val="1"/>
          <w:color w:val="000000"/>
          <w:sz w:val="24"/>
          <w:szCs w:val="24"/>
          <w:rtl w:val="0"/>
        </w:rPr>
        <w:t xml:space="preserve">Aktuálně vláda z pátku 13.3. na sobotu zakázala cesty do vysoce rizikových zemí. Vláda také vyhlásila zákaz vstupu do Česka cizincům z rizikových zemí. Jsou mezi nimi i Rakousko a Německo, z toho důvodu nebude pro cizince možné vstupovat do Česka přes hraniční přechody s těmito zeměmi. Českým občanům vláda zakázala cestovat do těchto zemí, výjimka platí pro řidiče zásobování nebo záchranáře.</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Od soboty mohou lidé cestovat za hranice pouze osobními automobily, přeshraniční osobní autobusová, vlaková nebo lodní doprava se pozastavuje. Nová opatření se dotknou i mezinárodní osobní letecké dopravy.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Vláda v rámci vyhlášeného nouzového stavu zakázala všem dopravcům v mezinárodní osobní silniční, železniční i vodní dopravě přepravu cestujících přes hranici České republiky. Umožněn je návrat Čechů zpátky do země nebo cizincům se naopak umožňuje opustit Českou republiku.</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Zákaz přepravy na silnicích se týká osobní linkové dopravy zajišťované vozidly nad 9 osob, u drážní a vodní dopravy se týká všech mezinárodních vlaků nebo lodí v osobní dopravě.</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Vláda také zakázala využívat v rámci obchodní letecké dopravy s cestujícími na palubě, při níž je překračována hranice České republiky, jiná letiště než mezinárodní veřejné letiště Václava Havla Praha (Praha/Ruzyně, LKPR).</w:t>
      </w:r>
    </w:p>
    <w:p w:rsidR="00000000" w:rsidDel="00000000" w:rsidP="00000000" w:rsidRDefault="00000000" w:rsidRPr="00000000" w14:paraId="00000039">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19. Mohu se do ČR vrátit?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 rámci krizového opatření vláda umožňuje návrat vozidel nad 9 osob občanům České republiky, kteří míří zpět do České republiky. Obdobně se cizincům umožní opuštění území České republiky.</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Dopravcům v mezinárodní silniční osobní dopravě se sídlem v ČR jakož i dopravcům se sídlem mimo ČR je umožněno dopravit prázdné autobusy bez cestujících do nebo mimo území republiky.</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Stejně tak je vládou umožněno dopravcům v mezinárodní drážní osobní dopravě se sídlem v ČR, jakož i dopravcům se sídlem mimo ČR dopravit prázdné soupravy bez cestujících do nebo mimo území ČR.</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Dopravcům v přeshraniční vnitrozemské vodní osobní dopravě se sídlem v České republice se stejně jako dopravcům se sídlem mimo Českou republiku umožňuje dopravit prázdná plavidla bez cestujících do nebo mimo území České republiky.</w:t>
      </w:r>
    </w:p>
    <w:p w:rsidR="00000000" w:rsidDel="00000000" w:rsidP="00000000" w:rsidRDefault="00000000" w:rsidRPr="00000000" w14:paraId="0000003A">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20. Kde byla již infekce koronavirem SARS-CoV-2 prokázána?</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Infekce virem SARS-CoV-2 již byla prokázána ve většině zemí světa. Aktuální stav šíření nákazy můžete sledovat na našich stránkách, na webu </w:t>
      </w:r>
      <w:hyperlink r:id="rId14">
        <w:r w:rsidDel="00000000" w:rsidR="00000000" w:rsidRPr="00000000">
          <w:rPr>
            <w:rFonts w:ascii="Roboto" w:cs="Roboto" w:eastAsia="Roboto" w:hAnsi="Roboto"/>
            <w:i w:val="1"/>
            <w:color w:val="31673b"/>
            <w:sz w:val="24"/>
            <w:szCs w:val="24"/>
            <w:u w:val="single"/>
            <w:rtl w:val="0"/>
          </w:rPr>
          <w:t xml:space="preserve">www.worldometers.info/coronavirus/</w:t>
        </w:r>
      </w:hyperlink>
      <w:r w:rsidDel="00000000" w:rsidR="00000000" w:rsidRPr="00000000">
        <w:rPr>
          <w:rFonts w:ascii="Roboto" w:cs="Roboto" w:eastAsia="Roboto" w:hAnsi="Roboto"/>
          <w:color w:val="000000"/>
          <w:sz w:val="24"/>
          <w:szCs w:val="24"/>
          <w:rtl w:val="0"/>
        </w:rPr>
        <w:t xml:space="preserve"> či na stránkách </w:t>
      </w:r>
      <w:hyperlink r:id="rId15">
        <w:r w:rsidDel="00000000" w:rsidR="00000000" w:rsidRPr="00000000">
          <w:rPr>
            <w:rFonts w:ascii="Roboto" w:cs="Roboto" w:eastAsia="Roboto" w:hAnsi="Roboto"/>
            <w:color w:val="31673b"/>
            <w:sz w:val="24"/>
            <w:szCs w:val="24"/>
            <w:u w:val="single"/>
            <w:rtl w:val="0"/>
          </w:rPr>
          <w:t xml:space="preserve">Světové zdravotnické organizace (WHO)</w:t>
        </w:r>
      </w:hyperlink>
      <w:r w:rsidDel="00000000" w:rsidR="00000000" w:rsidRPr="00000000">
        <w:rPr>
          <w:rFonts w:ascii="Roboto" w:cs="Roboto" w:eastAsia="Roboto" w:hAnsi="Roboto"/>
          <w:color w:val="000000"/>
          <w:sz w:val="24"/>
          <w:szCs w:val="24"/>
          <w:rtl w:val="0"/>
        </w:rPr>
        <w:t xml:space="preserve">.</w:t>
      </w:r>
    </w:p>
    <w:p w:rsidR="00000000" w:rsidDel="00000000" w:rsidP="00000000" w:rsidRDefault="00000000" w:rsidRPr="00000000" w14:paraId="0000003B">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21. WHO vyhlásila ve světě stav pandemie. Co to konkrétně znamená?</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Pandemie je epidemie velkého rozsahu zasahující více kontinentů. Jedná se tedy o výskyt onemocnění s vysokou incidencí na velkém území (kontinenty) za určité časové období.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Opakují se však pandemie chřipky A, zejména po závažnější antigenní změně chřipkového viru (španělská chřipka aj.). Rovněž šíření SARS zvládnuté za značné náklady bylo vážnou hrozbou. Pandemii představuje i od prosince 2019 probíhající epidemie koronaviru SARS-CoV-2 (onemocnění COVID-19). </w:t>
      </w:r>
      <w:r w:rsidDel="00000000" w:rsidR="00000000" w:rsidRPr="00000000">
        <w:rPr>
          <w:rFonts w:ascii="Roboto" w:cs="Roboto" w:eastAsia="Roboto" w:hAnsi="Roboto"/>
          <w:b w:val="1"/>
          <w:color w:val="000000"/>
          <w:sz w:val="24"/>
          <w:szCs w:val="24"/>
          <w:rtl w:val="0"/>
        </w:rPr>
        <w:t xml:space="preserve">Za pandemii ji Světová zdravotnická organizace prohlásila 11. března 2020.</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 minulosti se celosvětové pandemie týkaly zejména chřipky, dále také moru, cholery či skvrnitého tyfu. Od 80. let 20. století je velkým nebezpečím pandemie AIDS, virem HIV bylo v roce 2018 zasaženo přes 37 milionů lidí, většinou obyvatel subsaharské Afriky.</w:t>
      </w:r>
    </w:p>
    <w:p w:rsidR="00000000" w:rsidDel="00000000" w:rsidP="00000000" w:rsidRDefault="00000000" w:rsidRPr="00000000" w14:paraId="0000003C">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22. Co doporučuje WHO a další mezinárodní organizace v souvislosti s koronavirem?  </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Pro tyto situace používá MZ prostředek pro urgentní výměnu informací, tzv. Early Warning and Response System. Jedná se o uzavřený systém, díky kterému můžeme průběžně komunikovat na každodenní bázi s ostatními státy. Dále se MZ účastní pravidelných telekonferencí Výboru pro zdravotní bezpečnost EU (angl. HSC-Health Security Committee), kde jsou sdíleny informace. Konkrétně informace o tom, jaký je epidemiologický vývoj a dále v rámci telekonference zaznívají odborná a relevantní vyjádření Světové zdravotnické organizace (WHO) a Evropského střediska pro prevenci a kontrolu nemocí (ECDC).</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Zároveň WHO nabádá země, aby v současné situaci </w:t>
      </w:r>
      <w:r w:rsidDel="00000000" w:rsidR="00000000" w:rsidRPr="00000000">
        <w:rPr>
          <w:rFonts w:ascii="Roboto" w:cs="Roboto" w:eastAsia="Roboto" w:hAnsi="Roboto"/>
          <w:b w:val="1"/>
          <w:color w:val="000000"/>
          <w:sz w:val="24"/>
          <w:szCs w:val="24"/>
          <w:rtl w:val="0"/>
        </w:rPr>
        <w:t xml:space="preserve">adekvátním způsobem zpřísnily mimořádná opatření s cílem snížit možnost dalšího šíření nákazy a ochránit české občany, především zvlášť rizikové skupiny náchylné k onemocnění.</w:t>
      </w:r>
      <w:r w:rsidDel="00000000" w:rsidR="00000000" w:rsidRPr="00000000">
        <w:rPr>
          <w:rtl w:val="0"/>
        </w:rPr>
      </w:r>
    </w:p>
    <w:p w:rsidR="00000000" w:rsidDel="00000000" w:rsidP="00000000" w:rsidRDefault="00000000" w:rsidRPr="00000000" w14:paraId="0000003D">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23. Jaká opatření na základě současné situace Ministerstvo zdravotnictví a česká vláda zavedla?</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Ministerstvo zdravotnictví a vláda ČR v souvislosti se šířením nového koronaviru v Evropě přistoupilo od konce ledna postupně jak k preventivním, tak i k mimořádným opatřením v České republice. Sledujte aktuální vývoj opatření.</w:t>
      </w:r>
    </w:p>
    <w:p w:rsidR="00000000" w:rsidDel="00000000" w:rsidP="00000000" w:rsidRDefault="00000000" w:rsidRPr="00000000" w14:paraId="0000003E">
      <w:pPr>
        <w:spacing w:after="280" w:before="280" w:line="240" w:lineRule="auto"/>
        <w:jc w:val="both"/>
        <w:rPr>
          <w:rFonts w:ascii="Roboto" w:cs="Roboto" w:eastAsia="Roboto" w:hAnsi="Roboto"/>
          <w:color w:val="000000"/>
          <w:sz w:val="24"/>
          <w:szCs w:val="24"/>
        </w:rPr>
      </w:pPr>
      <w:r w:rsidDel="00000000" w:rsidR="00000000" w:rsidRPr="00000000">
        <w:rPr>
          <w:rtl w:val="0"/>
        </w:rPr>
        <w:br w:type="textWrapping"/>
      </w:r>
      <w:r w:rsidDel="00000000" w:rsidR="00000000" w:rsidRPr="00000000">
        <w:rPr>
          <w:rFonts w:ascii="Roboto" w:cs="Roboto" w:eastAsia="Roboto" w:hAnsi="Roboto"/>
          <w:b w:val="1"/>
          <w:color w:val="000000"/>
          <w:sz w:val="24"/>
          <w:szCs w:val="24"/>
          <w:rtl w:val="0"/>
        </w:rPr>
        <w:t xml:space="preserve">24. Může Ministerstvo zdravotnictví zakázat veřejné akce nebo uzavřít veřejná místa?</w:t>
      </w:r>
      <w:r w:rsidDel="00000000" w:rsidR="00000000" w:rsidRPr="00000000">
        <w:rPr>
          <w:rtl w:val="0"/>
        </w:rPr>
      </w:r>
    </w:p>
    <w:p w:rsidR="00000000" w:rsidDel="00000000" w:rsidP="00000000" w:rsidRDefault="00000000" w:rsidRPr="00000000" w14:paraId="0000003F">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Ano, v rámci nouzového stavu může. Už se tak děje. Sledujte aktuální vývoj opatření</w:t>
      </w:r>
      <w:r w:rsidDel="00000000" w:rsidR="00000000" w:rsidRPr="00000000">
        <w:rPr>
          <w:rFonts w:ascii="Roboto" w:cs="Roboto" w:eastAsia="Roboto" w:hAnsi="Roboto"/>
          <w:b w:val="1"/>
          <w:i w:val="1"/>
          <w:color w:val="000000"/>
          <w:sz w:val="24"/>
          <w:szCs w:val="24"/>
          <w:rtl w:val="0"/>
        </w:rPr>
        <w:t xml:space="preserve">. </w:t>
      </w:r>
      <w:r w:rsidDel="00000000" w:rsidR="00000000" w:rsidRPr="00000000">
        <w:rPr>
          <w:rtl w:val="0"/>
        </w:rPr>
      </w:r>
    </w:p>
    <w:p w:rsidR="00000000" w:rsidDel="00000000" w:rsidP="00000000" w:rsidRDefault="00000000" w:rsidRPr="00000000" w14:paraId="00000040">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25. Neměla by Česká republika uzavřít hranice?</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Není to řešení, které by zabránilo šíření koronaviru do ČR. COVID-19 funguje stejně jako běžné respirační onemocnění, které se přenáší kapénkovou cestou. Žádný stát takový přenos nemůže zcela ovlivnit, ale zpřísněním opatření jej může výrazně omezit. </w:t>
      </w:r>
    </w:p>
    <w:p w:rsidR="00000000" w:rsidDel="00000000" w:rsidP="00000000" w:rsidRDefault="00000000" w:rsidRPr="00000000" w14:paraId="00000041">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26. Proč nejsou nikde dostupné roušky a respirátory?</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V současné době je vysoká celosvětová poptávka po ochranných prostředcích, jako jsou roušky a respirátory. Z tohoto důvodu registrujeme výpadky dostupnosti na českém trhu. S obdobnou situací se nyní potýká celá Evropa. Situaci aktivně řešíme.</w:t>
      </w:r>
    </w:p>
    <w:p w:rsidR="00000000" w:rsidDel="00000000" w:rsidP="00000000" w:rsidRDefault="00000000" w:rsidRPr="00000000" w14:paraId="00000042">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27. Jak je možné, že stát nezajistil dostatečné množství roušek a respirátorů?</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Současná celosvětová poptávka je tak vysoká, že veškeré zásoby byly rychle vyčerpány. Roušky a respirátory jsou klíčové zejména pro zdravotníky za účelem ochrany zdravotníků v nemocnicích a v terénu a zefektivnění zdravotní péče o osoby nakažené koronavirem. Dále také pro lékárníky, policisty, záchranáře či hasiče. Ti jsou takzvaně v první linii. V době šíření takovéto nákazy je klíčové zajistit poskytování zdravotní péče a chod nemocnic. Pro širokou veřejnost je mnohem důležitější a účinnější dodržovat základní hygienická pravidla a omezit veškeré cestování. Ministerstvo však dělá maximum, aby ochranné prostředky zajistilo. Komunikujeme s výrobci a dodavateli a prověřuje dostupnost těchto prostředků na trhu.</w:t>
      </w:r>
    </w:p>
    <w:p w:rsidR="00000000" w:rsidDel="00000000" w:rsidP="00000000" w:rsidRDefault="00000000" w:rsidRPr="00000000" w14:paraId="00000043">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28. Ochrání mě proti onemocnění COVID-19 textilní rouška?</w:t>
      </w:r>
      <w:r w:rsidDel="00000000" w:rsidR="00000000" w:rsidRPr="00000000">
        <w:rPr>
          <w:rtl w:val="0"/>
        </w:rPr>
        <w:br w:type="textWrapping"/>
      </w:r>
      <w:r w:rsidDel="00000000" w:rsidR="00000000" w:rsidRPr="00000000">
        <w:rPr>
          <w:rFonts w:ascii="Roboto" w:cs="Roboto" w:eastAsia="Roboto" w:hAnsi="Roboto"/>
          <w:color w:val="000000"/>
          <w:sz w:val="24"/>
          <w:szCs w:val="24"/>
          <w:rtl w:val="0"/>
        </w:rPr>
        <w:t xml:space="preserve">Při kontaktu s pacientem s příznaky akutního respiračního onemocnění je třeba dodržovat standardní opatření proti přenosu infekce kapénkami. Nejdůležitější je, aby nemocní dodržovali respirační etiketu při kašli, kýchání a smrkání, používání jednorázových kapesníků, a také hygienu rukou. </w:t>
      </w:r>
      <w:r w:rsidDel="00000000" w:rsidR="00000000" w:rsidRPr="00000000">
        <w:rPr>
          <w:rtl w:val="0"/>
        </w:rPr>
        <w:br w:type="textWrapping"/>
      </w:r>
      <w:r w:rsidDel="00000000" w:rsidR="00000000" w:rsidRPr="00000000">
        <w:rPr>
          <w:rFonts w:ascii="Roboto" w:cs="Roboto" w:eastAsia="Roboto" w:hAnsi="Roboto"/>
          <w:b w:val="1"/>
          <w:color w:val="000000"/>
          <w:sz w:val="24"/>
          <w:szCs w:val="24"/>
          <w:rtl w:val="0"/>
        </w:rPr>
        <w:t xml:space="preserve">Ohleduplnost a dodržování opatření je nezbytné u symptomatických pacientů i zdravotnického personálu, který je ošetřuje.</w:t>
      </w:r>
      <w:r w:rsidDel="00000000" w:rsidR="00000000" w:rsidRPr="00000000">
        <w:rPr>
          <w:rFonts w:ascii="Roboto" w:cs="Roboto" w:eastAsia="Roboto" w:hAnsi="Roboto"/>
          <w:color w:val="000000"/>
          <w:sz w:val="24"/>
          <w:szCs w:val="24"/>
          <w:rtl w:val="0"/>
        </w:rPr>
        <w:t xml:space="preserve"> Roušky jsou určené zejména k ochraně okolí, tedy aby již nemocný člověk nešířil nemoc dál kapénkovou cestou. Použitím běžných roušek se člověk před nákazou COVID-19 neochrání, může však zabránit jejímu dalšímu šíření v případě, kdy by byl sám již infekční. Ochranu proti přenosu nákazy od jiného člověka může poskytnout pouze respirátor se stupněm filtrační ochrany proti virům, případně v určité míře také speciální roušky vyráběné s použitím nanotechnologických výrobních postupů.</w:t>
      </w:r>
    </w:p>
    <w:p w:rsidR="00000000" w:rsidDel="00000000" w:rsidP="00000000" w:rsidRDefault="00000000" w:rsidRPr="00000000" w14:paraId="00000044">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Otázky a odpovědi pro vás průběžně aktualizujeme a doplňujeme.</w:t>
      </w:r>
      <w:r w:rsidDel="00000000" w:rsidR="00000000" w:rsidRPr="00000000">
        <w:rPr>
          <w:rtl w:val="0"/>
        </w:rPr>
      </w:r>
    </w:p>
    <w:p w:rsidR="00000000" w:rsidDel="00000000" w:rsidP="00000000" w:rsidRDefault="00000000" w:rsidRPr="00000000" w14:paraId="00000045">
      <w:pPr>
        <w:spacing w:after="280" w:before="280" w:line="240" w:lineRule="auto"/>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 Pro aktuální informace sledujte také sociální sítě Ministerstva zdravotnictví a případně další důležité webové stránky </w:t>
      </w:r>
      <w:hyperlink r:id="rId16">
        <w:r w:rsidDel="00000000" w:rsidR="00000000" w:rsidRPr="00000000">
          <w:rPr>
            <w:rFonts w:ascii="Roboto" w:cs="Roboto" w:eastAsia="Roboto" w:hAnsi="Roboto"/>
            <w:b w:val="1"/>
            <w:color w:val="31673b"/>
            <w:sz w:val="24"/>
            <w:szCs w:val="24"/>
            <w:u w:val="single"/>
            <w:rtl w:val="0"/>
          </w:rPr>
          <w:t xml:space="preserve">Státního zdravotního ústavu</w:t>
        </w:r>
      </w:hyperlink>
      <w:r w:rsidDel="00000000" w:rsidR="00000000" w:rsidRPr="00000000">
        <w:rPr>
          <w:rFonts w:ascii="Roboto" w:cs="Roboto" w:eastAsia="Roboto" w:hAnsi="Roboto"/>
          <w:b w:val="1"/>
          <w:color w:val="000000"/>
          <w:sz w:val="24"/>
          <w:szCs w:val="24"/>
          <w:rtl w:val="0"/>
        </w:rPr>
        <w:t xml:space="preserve">, </w:t>
      </w:r>
      <w:hyperlink r:id="rId17">
        <w:r w:rsidDel="00000000" w:rsidR="00000000" w:rsidRPr="00000000">
          <w:rPr>
            <w:rFonts w:ascii="Roboto" w:cs="Roboto" w:eastAsia="Roboto" w:hAnsi="Roboto"/>
            <w:b w:val="1"/>
            <w:color w:val="31673b"/>
            <w:sz w:val="24"/>
            <w:szCs w:val="24"/>
            <w:u w:val="single"/>
            <w:rtl w:val="0"/>
          </w:rPr>
          <w:t xml:space="preserve">Světové zdravotnické organizace</w:t>
        </w:r>
      </w:hyperlink>
      <w:r w:rsidDel="00000000" w:rsidR="00000000" w:rsidRPr="00000000">
        <w:rPr>
          <w:rFonts w:ascii="Roboto" w:cs="Roboto" w:eastAsia="Roboto" w:hAnsi="Roboto"/>
          <w:b w:val="1"/>
          <w:color w:val="000000"/>
          <w:sz w:val="24"/>
          <w:szCs w:val="24"/>
          <w:rtl w:val="0"/>
        </w:rPr>
        <w:t xml:space="preserve"> či </w:t>
      </w:r>
      <w:hyperlink r:id="rId18">
        <w:r w:rsidDel="00000000" w:rsidR="00000000" w:rsidRPr="00000000">
          <w:rPr>
            <w:rFonts w:ascii="Roboto" w:cs="Roboto" w:eastAsia="Roboto" w:hAnsi="Roboto"/>
            <w:b w:val="1"/>
            <w:color w:val="31673b"/>
            <w:sz w:val="24"/>
            <w:szCs w:val="24"/>
            <w:u w:val="single"/>
            <w:rtl w:val="0"/>
          </w:rPr>
          <w:t xml:space="preserve">Evropského centra pro prevenci a kontrolu nemocí</w:t>
        </w:r>
      </w:hyperlink>
      <w:r w:rsidDel="00000000" w:rsidR="00000000" w:rsidRPr="00000000">
        <w:rPr>
          <w:rFonts w:ascii="Roboto" w:cs="Roboto" w:eastAsia="Roboto" w:hAnsi="Roboto"/>
          <w:b w:val="1"/>
          <w:color w:val="000000"/>
          <w:sz w:val="24"/>
          <w:szCs w:val="24"/>
          <w:rtl w:val="0"/>
        </w:rPr>
        <w:t xml:space="preserve">.</w:t>
      </w: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drawing>
          <wp:inline distB="0" distT="0" distL="114300" distR="114300">
            <wp:extent cx="2857500" cy="2019300"/>
            <wp:effectExtent b="0" l="0" r="0" t="0"/>
            <wp:docPr descr="Jak postupovat, pokud se potřebujete poradit nebo máte podezření na koronavirovou nákazu?" id="5" name="image4.jpg"/>
            <a:graphic>
              <a:graphicData uri="http://schemas.openxmlformats.org/drawingml/2006/picture">
                <pic:pic>
                  <pic:nvPicPr>
                    <pic:cNvPr descr="Jak postupovat, pokud se potřebujete poradit nebo máte podezření na koronavirovou nákazu?" id="0" name="image4.jpg"/>
                    <pic:cNvPicPr preferRelativeResize="0"/>
                  </pic:nvPicPr>
                  <pic:blipFill>
                    <a:blip r:embed="rId19"/>
                    <a:srcRect b="0" l="0" r="0" t="0"/>
                    <a:stretch>
                      <a:fillRect/>
                    </a:stretch>
                  </pic:blipFill>
                  <pic:spPr>
                    <a:xfrm>
                      <a:off x="0" y="0"/>
                      <a:ext cx="2857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b w:val="1"/>
          <w:sz w:val="40"/>
          <w:szCs w:val="40"/>
        </w:rPr>
      </w:pPr>
      <w:r w:rsidDel="00000000" w:rsidR="00000000" w:rsidRPr="00000000">
        <w:rPr>
          <w:b w:val="1"/>
          <w:color w:val="000000"/>
          <w:sz w:val="40"/>
          <w:szCs w:val="40"/>
          <w:rtl w:val="0"/>
        </w:rPr>
        <w:t xml:space="preserve">Doprava</w:t>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Informační linka k mimořádným opatřením v mezinárodní dopravě</w:t>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225 131 810 </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225 131 820 pro zahraniční dotazy</w:t>
      </w:r>
    </w:p>
    <w:p w:rsidR="00000000" w:rsidDel="00000000" w:rsidP="00000000" w:rsidRDefault="00000000" w:rsidRPr="00000000" w14:paraId="0000004C">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4D">
      <w:pPr>
        <w:pStyle w:val="Heading2"/>
        <w:rPr/>
      </w:pPr>
      <w:r w:rsidDel="00000000" w:rsidR="00000000" w:rsidRPr="00000000">
        <w:rPr>
          <w:rFonts w:ascii="Quattrocento Sans" w:cs="Quattrocento Sans" w:eastAsia="Quattrocento Sans" w:hAnsi="Quattrocento Sans"/>
          <w:b w:val="1"/>
          <w:color w:val="2e74b5"/>
          <w:u w:val="single"/>
          <w:rtl w:val="0"/>
        </w:rPr>
        <w:t xml:space="preserve">Osobní doprava</w:t>
      </w:r>
      <w:r w:rsidDel="00000000" w:rsidR="00000000" w:rsidRPr="00000000">
        <w:rPr>
          <w:rtl w:val="0"/>
        </w:rPr>
      </w:r>
    </w:p>
    <w:p w:rsidR="00000000" w:rsidDel="00000000" w:rsidP="00000000" w:rsidRDefault="00000000" w:rsidRPr="00000000" w14:paraId="0000004E">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4F">
      <w:pPr>
        <w:rPr/>
      </w:pPr>
      <w:r w:rsidDel="00000000" w:rsidR="00000000" w:rsidRPr="00000000">
        <w:rPr>
          <w:rFonts w:ascii="Quattrocento Sans" w:cs="Quattrocento Sans" w:eastAsia="Quattrocento Sans" w:hAnsi="Quattrocento Sans"/>
          <w:b w:val="1"/>
          <w:sz w:val="24"/>
          <w:szCs w:val="24"/>
          <w:u w:val="single"/>
          <w:rtl w:val="0"/>
        </w:rPr>
        <w:t xml:space="preserve">SILNIČNÍ DOPRAVA</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Dopravcům v mezinárodní osobní silniční dopravě s obsaditelností nad 9 osob je zakázána přeprava cestujících přes hranice ČR od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14. března 0:00 hod.</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Zákaz vstupu na území ČR nebo zákaz vycestovat z území ČR se nevztahuje na řidiče autobusů. </w:t>
      </w:r>
    </w:p>
    <w:p w:rsidR="00000000" w:rsidDel="00000000" w:rsidP="00000000" w:rsidRDefault="00000000" w:rsidRPr="00000000" w14:paraId="0000005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single"/>
          <w:shd w:fill="auto" w:val="clear"/>
          <w:vertAlign w:val="baseline"/>
          <w:rtl w:val="0"/>
        </w:rPr>
        <w:t xml:space="preserve">Výjimka:</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Je umožněna doprava obyvatel ČR (+trvalý a přechodný pobyt více než 90 dnů) návrat zpět do ČR. Stejně i přeprava cizinců z ČR.</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Je povolen převoz prázdných autobusů (bez lidí)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do i z</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ČR (jak českých dopravců, tak i dopravců zahraničních). Do ČR za účelem vyzvednutí cizinců a umožnění opustit naše území, z ČR za účelem vyzvednutí občanů pro jejich návrat.</w:t>
      </w:r>
    </w:p>
    <w:p w:rsidR="00000000" w:rsidDel="00000000" w:rsidP="00000000" w:rsidRDefault="00000000" w:rsidRPr="00000000" w14:paraId="000000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Oblast taxislužby - možnost vykonávat přeshraniční taxislužbu sice nebyla ve vztahu k zákazu přeprav omezena, fakticky ji však do rizikových zemí vykonávat nelze, protože řidič by se po návratu zpět do ČR musel podrobit karanténě.  Na rozdíl od řidičů autobusů není pro řidiče taxislužby stanovena výjimka ze zákazu cestování. </w:t>
      </w:r>
    </w:p>
    <w:p w:rsidR="00000000" w:rsidDel="00000000" w:rsidP="00000000" w:rsidRDefault="00000000" w:rsidRPr="00000000" w14:paraId="000000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single"/>
          <w:shd w:fill="auto" w:val="clear"/>
          <w:vertAlign w:val="baseline"/>
          <w:rtl w:val="0"/>
        </w:rPr>
        <w:t xml:space="preserve">Výjimka</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000000"/>
          <w:sz w:val="20"/>
          <w:szCs w:val="20"/>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1"/>
          <w:smallCaps w:val="0"/>
          <w:strike w:val="0"/>
          <w:color w:val="333333"/>
          <w:sz w:val="21"/>
          <w:szCs w:val="21"/>
          <w:u w:val="none"/>
          <w:shd w:fill="auto" w:val="clear"/>
          <w:vertAlign w:val="baseline"/>
          <w:rtl w:val="0"/>
        </w:rPr>
        <w:t xml:space="preserve">přeprava zaměstnanců členských států Evropské unie na území České republiky nebo naopak na území jiného členského státu Evropské unie do místa výkonu povolání)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Quattrocento Sans" w:cs="Quattrocento Sans" w:eastAsia="Quattrocento Sans" w:hAnsi="Quattrocento Sans"/>
          <w:b w:val="0"/>
          <w:i w:val="1"/>
          <w:smallCaps w:val="0"/>
          <w:strike w:val="0"/>
          <w:color w:val="333333"/>
          <w:sz w:val="21"/>
          <w:szCs w:val="21"/>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Byla pro polské zaměstnance pracující např. ve Škodovce a Ostravských dolech – v tuto chvíli jsou zavřené hranice Polska, tudíž výjimka NENÍ APLIKOVATELNÁ!</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highlight w:val="yellow"/>
          <w:u w:val="single"/>
          <w:vertAlign w:val="baseline"/>
          <w:rtl w:val="0"/>
        </w:rPr>
        <w:t xml:space="preserve">STK, autoškoly, taxi služby, myčky, servisy – čeká se na rozhodnutí krizového štábu MPO</w:t>
      </w:r>
      <w:r w:rsidDel="00000000" w:rsidR="00000000" w:rsidRPr="00000000">
        <w:rPr>
          <w:rtl w:val="0"/>
        </w:rPr>
      </w:r>
    </w:p>
    <w:p w:rsidR="00000000" w:rsidDel="00000000" w:rsidP="00000000" w:rsidRDefault="00000000" w:rsidRPr="00000000" w14:paraId="00000057">
      <w:pPr>
        <w:spacing w:line="257" w:lineRule="auto"/>
        <w:rPr/>
      </w:pPr>
      <w:r w:rsidDel="00000000" w:rsidR="00000000" w:rsidRPr="00000000">
        <w:rPr>
          <w:rFonts w:ascii="Quattrocento Sans" w:cs="Quattrocento Sans" w:eastAsia="Quattrocento Sans" w:hAnsi="Quattrocento Sans"/>
          <w:b w:val="1"/>
          <w:sz w:val="20"/>
          <w:szCs w:val="20"/>
          <w:u w:val="single"/>
          <w:rtl w:val="0"/>
        </w:rPr>
        <w:t xml:space="preserve"> </w:t>
      </w:r>
      <w:r w:rsidDel="00000000" w:rsidR="00000000" w:rsidRPr="00000000">
        <w:rPr>
          <w:rtl w:val="0"/>
        </w:rPr>
      </w:r>
    </w:p>
    <w:p w:rsidR="00000000" w:rsidDel="00000000" w:rsidP="00000000" w:rsidRDefault="00000000" w:rsidRPr="00000000" w14:paraId="00000058">
      <w:pPr>
        <w:spacing w:line="257" w:lineRule="auto"/>
        <w:rPr/>
      </w:pPr>
      <w:r w:rsidDel="00000000" w:rsidR="00000000" w:rsidRPr="00000000">
        <w:rPr>
          <w:rFonts w:ascii="Quattrocento Sans" w:cs="Quattrocento Sans" w:eastAsia="Quattrocento Sans" w:hAnsi="Quattrocento Sans"/>
          <w:b w:val="1"/>
          <w:sz w:val="24"/>
          <w:szCs w:val="24"/>
          <w:u w:val="single"/>
          <w:rtl w:val="0"/>
        </w:rPr>
        <w:t xml:space="preserve">DRÁŽNÍ DOPRAVA</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Všem dopravcům v mezinárodní osobní drážní dopravě je zakázána přeprava přes hranice ČR od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14. března 00:00 hod</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Je povolen převoz prázdných souprav (bez lidí)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do i z</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ČR (jak českých dopravců, tak i dopravců zahraničních).</w:t>
      </w:r>
    </w:p>
    <w:p w:rsidR="00000000" w:rsidDel="00000000" w:rsidP="00000000" w:rsidRDefault="00000000" w:rsidRPr="00000000" w14:paraId="0000005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single"/>
          <w:shd w:fill="auto" w:val="clear"/>
          <w:vertAlign w:val="baseline"/>
          <w:rtl w:val="0"/>
        </w:rPr>
        <w:t xml:space="preserve">Výjimky</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z omezení cestování – zákaz vstupu na území ČR nebo zákaz vycestovat z území ČR se nevztahuje na strojvedoucí, vlakové čety a vozmistry.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1"/>
          <w:i w:val="0"/>
          <w:smallCaps w:val="0"/>
          <w:strike w:val="0"/>
          <w:color w:val="ff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ff0000"/>
          <w:sz w:val="20"/>
          <w:szCs w:val="20"/>
          <w:highlight w:val="yellow"/>
          <w:u w:val="single"/>
          <w:vertAlign w:val="baseline"/>
          <w:rtl w:val="0"/>
        </w:rPr>
        <w:t xml:space="preserve">PLATÍ PRO POLSKO UŽ JENOM DO DNEŠNÍ PŮLNOCI!!! </w:t>
      </w:r>
      <w:r w:rsidDel="00000000" w:rsidR="00000000" w:rsidRPr="00000000">
        <w:rPr>
          <w:rFonts w:ascii="Quattrocento Sans" w:cs="Quattrocento Sans" w:eastAsia="Quattrocento Sans" w:hAnsi="Quattrocento Sans"/>
          <w:b w:val="1"/>
          <w:i w:val="0"/>
          <w:smallCaps w:val="0"/>
          <w:strike w:val="0"/>
          <w:color w:val="000000"/>
          <w:sz w:val="20"/>
          <w:szCs w:val="20"/>
          <w:highlight w:val="yellow"/>
          <w:u w:val="single"/>
          <w:vertAlign w:val="baseline"/>
          <w:rtl w:val="0"/>
        </w:rPr>
        <w:t xml:space="preserve">Výjimka</w:t>
      </w:r>
      <w:r w:rsidDel="00000000" w:rsidR="00000000" w:rsidRPr="00000000">
        <w:rPr>
          <w:rFonts w:ascii="Quattrocento Sans" w:cs="Quattrocento Sans" w:eastAsia="Quattrocento Sans" w:hAnsi="Quattrocento Sans"/>
          <w:b w:val="0"/>
          <w:i w:val="0"/>
          <w:smallCaps w:val="0"/>
          <w:strike w:val="0"/>
          <w:color w:val="000000"/>
          <w:sz w:val="20"/>
          <w:szCs w:val="20"/>
          <w:highlight w:val="yellow"/>
          <w:u w:val="none"/>
          <w:vertAlign w:val="baseline"/>
          <w:rtl w:val="0"/>
        </w:rPr>
        <w:t xml:space="preserve"> se vztahuje na mezinárodní přepravu cestujících překračujících státní hranici při cestě mezi dvěma stanicemi na území ČR:</w:t>
      </w:r>
      <w:r w:rsidDel="00000000" w:rsidR="00000000" w:rsidRPr="00000000">
        <w:rPr>
          <w:rtl w:val="0"/>
        </w:rPr>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u w:val="none"/>
          <w:shd w:fill="auto" w:val="clear"/>
          <w:vertAlign w:val="baseline"/>
          <w:rtl w:val="0"/>
        </w:rPr>
        <w:t xml:space="preserve">mezi Dolním Žlebem přes území Spolkové republiky Německo do Dolní Poustevny a zpět,</w:t>
      </w:r>
    </w:p>
    <w:p w:rsidR="00000000" w:rsidDel="00000000" w:rsidP="00000000" w:rsidRDefault="00000000" w:rsidRPr="00000000" w14:paraId="000000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mezi Hrádkem nad Nisou přes území Polské republiky a Spolkové republiky Německo do Varnsdorfu a zpět a</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mezi Jindřichovem ve Slezsku přes území Polské republiky do Mikulovic a zpět.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 Přeprava podle tohoto bodu může být zajištěna pouze při splnění následujících podmínek:</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rFonts w:ascii="Quattrocento Sans" w:cs="Quattrocento Sans" w:eastAsia="Quattrocento Sans" w:hAnsi="Quattrocento Sans"/>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 přeprava se uskutečňuje po území jiného státu jedním vlakem bez přestupu,</w:t>
      </w:r>
      <w:r w:rsidDel="00000000" w:rsidR="00000000" w:rsidRPr="00000000">
        <w:rPr>
          <w:rtl w:val="0"/>
        </w:rPr>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rFonts w:ascii="Quattrocento Sans" w:cs="Quattrocento Sans" w:eastAsia="Quattrocento Sans" w:hAnsi="Quattrocento Sans"/>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 je zakázán výstup a nástup cestujících ve všech stanicích a zastávkách ležících na území jiného státu a</w:t>
      </w:r>
      <w:r w:rsidDel="00000000" w:rsidR="00000000" w:rsidRPr="00000000">
        <w:rPr>
          <w:rtl w:val="0"/>
        </w:rPr>
      </w:r>
    </w:p>
    <w:p w:rsidR="00000000" w:rsidDel="00000000" w:rsidP="00000000" w:rsidRDefault="00000000" w:rsidRPr="00000000" w14:paraId="0000006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rFonts w:ascii="Quattrocento Sans" w:cs="Quattrocento Sans" w:eastAsia="Quattrocento Sans" w:hAnsi="Quattrocento Sans"/>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 přeprava nebyla zakázána územně příslušnými orgány jiného státu.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PLATÍ PRO POLSKO OD DNEŠNÍ PŮLNOCI!!!</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Informuieme, že od 0:00 h dne 15. 3. 2020 nebudou možné jízdy na tranzitních úsecích (peáže) Głuchołazy (Mikulovice - Głuchołazy – Jindřichov ve Slezsku) a  Liberec – Zittau (Hrádek n./ N. – Zittau - Varnsdorf).</w:t>
      </w:r>
      <w:r w:rsidDel="00000000" w:rsidR="00000000" w:rsidRPr="00000000">
        <w:rPr>
          <w:rtl w:val="0"/>
        </w:rPr>
      </w:r>
    </w:p>
    <w:p w:rsidR="00000000" w:rsidDel="00000000" w:rsidP="00000000" w:rsidRDefault="00000000" w:rsidRPr="00000000" w14:paraId="00000064">
      <w:pPr>
        <w:rPr/>
      </w:pPr>
      <w:r w:rsidDel="00000000" w:rsidR="00000000" w:rsidRPr="00000000">
        <w:rPr>
          <w:rFonts w:ascii="Quattrocento Sans" w:cs="Quattrocento Sans" w:eastAsia="Quattrocento Sans" w:hAnsi="Quattrocento Sans"/>
          <w:color w:val="333333"/>
          <w:sz w:val="21"/>
          <w:szCs w:val="21"/>
          <w:highlight w:val="yellow"/>
          <w:rtl w:val="0"/>
        </w:rPr>
        <w:t xml:space="preserve"> </w:t>
      </w:r>
      <w:r w:rsidDel="00000000" w:rsidR="00000000" w:rsidRPr="00000000">
        <w:rPr>
          <w:rtl w:val="0"/>
        </w:rPr>
      </w:r>
    </w:p>
    <w:p w:rsidR="00000000" w:rsidDel="00000000" w:rsidP="00000000" w:rsidRDefault="00000000" w:rsidRPr="00000000" w14:paraId="00000065">
      <w:pPr>
        <w:spacing w:line="257" w:lineRule="auto"/>
        <w:rPr/>
      </w:pPr>
      <w:r w:rsidDel="00000000" w:rsidR="00000000" w:rsidRPr="00000000">
        <w:rPr>
          <w:rFonts w:ascii="Quattrocento Sans" w:cs="Quattrocento Sans" w:eastAsia="Quattrocento Sans" w:hAnsi="Quattrocento Sans"/>
          <w:b w:val="1"/>
          <w:color w:val="000000"/>
          <w:sz w:val="24"/>
          <w:szCs w:val="24"/>
          <w:u w:val="single"/>
          <w:rtl w:val="0"/>
        </w:rPr>
        <w:t xml:space="preserve">VODNÍ DOPRAVA</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Všem dopravcům v mezinárodní vnitrozemské osobní vodní dopravě je zakázána přeprava přes hranice ČR od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14. března 00:00 hod</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Je povolen převoz prázdných plavidel (bez lidí)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do i z</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ČR (jak dopravců z ČR, tak i dopravců zahraničních).</w:t>
      </w:r>
    </w:p>
    <w:p w:rsidR="00000000" w:rsidDel="00000000" w:rsidP="00000000" w:rsidRDefault="00000000" w:rsidRPr="00000000" w14:paraId="00000068">
      <w:pPr>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69">
      <w:pPr>
        <w:spacing w:line="257" w:lineRule="auto"/>
        <w:rPr/>
      </w:pPr>
      <w:r w:rsidDel="00000000" w:rsidR="00000000" w:rsidRPr="00000000">
        <w:rPr>
          <w:rFonts w:ascii="Quattrocento Sans" w:cs="Quattrocento Sans" w:eastAsia="Quattrocento Sans" w:hAnsi="Quattrocento Sans"/>
          <w:b w:val="1"/>
          <w:color w:val="000000"/>
          <w:sz w:val="24"/>
          <w:szCs w:val="24"/>
          <w:u w:val="single"/>
          <w:rtl w:val="0"/>
        </w:rPr>
        <w:t xml:space="preserve">LETECKÁ DOPRAVA</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Všem dopravcům v rámci osobní letecké dopravy s cestujícími na palubě, při které se překračují hranice ČR je zakázáno využívat jiná letiště než</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 letiště Václava Havla Praha</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a to od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14. března 00:00 hod</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Při cestě z jakékoliv oblasti s přestupem v rizikové oblasti je možný návrat zpět do ČR</w:t>
      </w:r>
      <w:r w:rsidDel="00000000" w:rsidR="00000000" w:rsidRPr="00000000">
        <w:rPr>
          <w:rFonts w:ascii="Quattrocento Sans" w:cs="Quattrocento Sans" w:eastAsia="Quattrocento Sans" w:hAnsi="Quattrocento Sans"/>
          <w:b w:val="0"/>
          <w:i w:val="0"/>
          <w:smallCaps w:val="0"/>
          <w:strike w:val="0"/>
          <w:color w:val="333333"/>
          <w:sz w:val="21"/>
          <w:szCs w:val="21"/>
          <w:u w:val="none"/>
          <w:shd w:fill="auto" w:val="clear"/>
          <w:vertAlign w:val="baseline"/>
          <w:rtl w:val="0"/>
        </w:rPr>
        <w:t xml:space="preserve"> (občan ČR bude v povinné karanténě, cizinci – BEZ POVOLENÉHO POBYTU, nebude povolen vstup na palubu letadla) </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Při cestě do rizikové oblasti nebude povolen občanovi ČR odlet. Při cestě do oblasti neuvedené na seznamu rizikových oblastí bude občanovi ČR let povolen, včetně případů, kdy do takové destinace letí přes rizikovou oblast. </w:t>
      </w:r>
      <w:r w:rsidDel="00000000" w:rsidR="00000000" w:rsidRPr="00000000">
        <w:rPr>
          <w:rtl w:val="0"/>
        </w:rPr>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u w:val="none"/>
          <w:shd w:fill="auto" w:val="clear"/>
          <w:vertAlign w:val="baseline"/>
          <w:rtl w:val="0"/>
        </w:rPr>
        <w:t xml:space="preserve">Od 16. března 2020 se opatření dále zpřísní, nebude umožněno občanům ČR vycestovat kamkoli za hranice ČR a cizincům nebude umožněn vstup do ČR z jakéhokoli státu světa, až na výjimky. Občané ČR se stále budou moci vracet zpět do ČR za určitých podmínek, cizinci naopak vycestovat z ČR.</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333333"/>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1"/>
          <w:szCs w:val="21"/>
          <w:highlight w:val="yellow"/>
          <w:u w:val="none"/>
          <w:vertAlign w:val="baseline"/>
          <w:rtl w:val="0"/>
        </w:rPr>
        <w:t xml:space="preserve">Protože byla v České republice zavedena dočasná ochrana vnitřních hranic, musí být všechny lety, včetně letů všeobecného letectví (stejně jako sportovního a rekreačního létání), při nichž je překračována vnitřní hranice (v rámci schengenského prostoru) provozovány pouze na/z letiště Václava Havla Praha. Toto pravidlo neplatí pro nákladní leteckou dopravu!</w:t>
      </w:r>
      <w:r w:rsidDel="00000000" w:rsidR="00000000" w:rsidRPr="00000000">
        <w:rPr>
          <w:rtl w:val="0"/>
        </w:rPr>
      </w:r>
    </w:p>
    <w:p w:rsidR="00000000" w:rsidDel="00000000" w:rsidP="00000000" w:rsidRDefault="00000000" w:rsidRPr="00000000" w14:paraId="0000006F">
      <w:pPr>
        <w:spacing w:line="257" w:lineRule="auto"/>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70">
      <w:pPr>
        <w:jc w:val="both"/>
        <w:rPr/>
      </w:pPr>
      <w:r w:rsidDel="00000000" w:rsidR="00000000" w:rsidRPr="00000000">
        <w:rPr>
          <w:rFonts w:ascii="Quattrocento Sans" w:cs="Quattrocento Sans" w:eastAsia="Quattrocento Sans" w:hAnsi="Quattrocento Sans"/>
          <w:color w:val="000000"/>
          <w:sz w:val="20"/>
          <w:szCs w:val="20"/>
          <w:rtl w:val="0"/>
        </w:rPr>
        <w:t xml:space="preserve"> </w:t>
      </w:r>
      <w:r w:rsidDel="00000000" w:rsidR="00000000" w:rsidRPr="00000000">
        <w:rPr>
          <w:rtl w:val="0"/>
        </w:rPr>
      </w:r>
    </w:p>
    <w:p w:rsidR="00000000" w:rsidDel="00000000" w:rsidP="00000000" w:rsidRDefault="00000000" w:rsidRPr="00000000" w14:paraId="00000071">
      <w:pPr>
        <w:spacing w:line="257" w:lineRule="auto"/>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b w:val="1"/>
          <w:color w:val="2e74b5"/>
          <w:u w:val="single"/>
          <w:rtl w:val="0"/>
        </w:rPr>
        <w:t xml:space="preserve">Nákladní doprava</w:t>
      </w:r>
      <w:r w:rsidDel="00000000" w:rsidR="00000000" w:rsidRPr="00000000">
        <w:rPr>
          <w:rtl w:val="0"/>
        </w:rPr>
      </w:r>
    </w:p>
    <w:p w:rsidR="00000000" w:rsidDel="00000000" w:rsidP="00000000" w:rsidRDefault="00000000" w:rsidRPr="00000000" w14:paraId="00000072">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73">
      <w:pPr>
        <w:rPr/>
      </w:pPr>
      <w:r w:rsidDel="00000000" w:rsidR="00000000" w:rsidRPr="00000000">
        <w:rPr>
          <w:rFonts w:ascii="Quattrocento Sans" w:cs="Quattrocento Sans" w:eastAsia="Quattrocento Sans" w:hAnsi="Quattrocento Sans"/>
          <w:b w:val="1"/>
          <w:sz w:val="24"/>
          <w:szCs w:val="24"/>
          <w:u w:val="single"/>
          <w:rtl w:val="0"/>
        </w:rPr>
        <w:t xml:space="preserve">SILNIČNÍ DOPRAVA</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Výjimky ze zákazu cestování - Zákaz vstupu na území České republiky se nevztahuje na: </w:t>
      </w:r>
    </w:p>
    <w:p w:rsidR="00000000" w:rsidDel="00000000" w:rsidP="00000000" w:rsidRDefault="00000000" w:rsidRPr="00000000" w14:paraId="0000007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93.0000000000000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řidiče nákladních vozidel (tj. </w:t>
      </w: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kategorie vozidel N)</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řidiče autobusů, posádky dopravních letadel, strojvedoucí, vlakové čety a vozmistry, lodní kapitány a členy posádek plavidel, posádky vozů správce komunikace</w:t>
      </w:r>
    </w:p>
    <w:p w:rsidR="00000000" w:rsidDel="00000000" w:rsidP="00000000" w:rsidRDefault="00000000" w:rsidRPr="00000000" w14:paraId="000000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Omezení hraničních přechodů – viz níže</w:t>
      </w:r>
    </w:p>
    <w:p w:rsidR="00000000" w:rsidDel="00000000" w:rsidP="00000000" w:rsidRDefault="00000000" w:rsidRPr="00000000" w14:paraId="0000007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highlight w:val="yellow"/>
          <w:u w:val="none"/>
          <w:vertAlign w:val="baseline"/>
          <w:rtl w:val="0"/>
        </w:rPr>
        <w:t xml:space="preserve">Výjimka se vztahuje na osoby převážející krev, kostní dřeň za účelem transplantace a na odběrové týmy transplantačních center převážejících orgány určené k transplantaci (dle informací „Výjimky z omezení cestování“ MV)</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Pokud se má řidič ujmout nákladního vozidla za hranicemi České republiky, bude mu to umožněno na základě předložení průkazu profesní způsobilosti řidiče </w:t>
      </w:r>
      <w:r w:rsidDel="00000000" w:rsidR="00000000" w:rsidRPr="00000000">
        <w:rPr>
          <w:rFonts w:ascii="Quattrocento Sans" w:cs="Quattrocento Sans" w:eastAsia="Quattrocento Sans" w:hAnsi="Quattrocento Sans"/>
          <w:b w:val="0"/>
          <w:i w:val="0"/>
          <w:smallCaps w:val="0"/>
          <w:strike w:val="0"/>
          <w:color w:val="000000"/>
          <w:sz w:val="20"/>
          <w:szCs w:val="20"/>
          <w:highlight w:val="yellow"/>
          <w:u w:val="none"/>
          <w:vertAlign w:val="baseline"/>
          <w:rtl w:val="0"/>
        </w:rPr>
        <w:t xml:space="preserve">(NAD 3,5 tuny)</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nebo po předložení „Potvrzení pro pracovníky mezinárodní dopravy“ – vzor je dostupný na webu MD</w:t>
      </w:r>
    </w:p>
    <w:p w:rsidR="00000000" w:rsidDel="00000000" w:rsidP="00000000" w:rsidRDefault="00000000" w:rsidRPr="00000000" w14:paraId="0000007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Není vyžadováno žádné speciální vybavení pro řidiče – je třeba dbát zvýšené hygieny, doporučujeme roušky, dezinfekční prostředky, ale není to povinnost</w:t>
      </w:r>
    </w:p>
    <w:p w:rsidR="00000000" w:rsidDel="00000000" w:rsidP="00000000" w:rsidRDefault="00000000" w:rsidRPr="00000000" w14:paraId="0000007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Doprovází-li vozidlo s nadrozměrným a nadměrným nákladem doprovodné vozidlo (např. malé osobní vozidlo), bude na posádku doprovodného vozidla pohlíženo jako na součást tohoto vozidla.</w:t>
      </w:r>
    </w:p>
    <w:p w:rsidR="00000000" w:rsidDel="00000000" w:rsidP="00000000" w:rsidRDefault="00000000" w:rsidRPr="00000000" w14:paraId="0000007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Přepravu nově vyrobených autobusů po vlastní ose nelze považovat za nákladní dopravu, není-li prováděna přímo dopravcem, a proto tato vozidla nemohou překračovat hranice území České republiky.</w:t>
      </w:r>
    </w:p>
    <w:p w:rsidR="00000000" w:rsidDel="00000000" w:rsidP="00000000" w:rsidRDefault="00000000" w:rsidRPr="00000000" w14:paraId="000000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1"/>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1"/>
          <w:szCs w:val="21"/>
          <w:highlight w:val="yellow"/>
          <w:u w:val="none"/>
          <w:vertAlign w:val="baseline"/>
          <w:rtl w:val="0"/>
        </w:rPr>
        <w:t xml:space="preserve">ZRUŠEN NEDĚLNÍ ZÁKAZ JÍZD KAMIONŮ V RÁMCI ČR! JE POTŘEBA OVEŘIT, JAK JE TO V OKOLNÍCH STÁTECH – NEMÁME INFORMACI!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Quattrocento Sans" w:cs="Quattrocento Sans" w:eastAsia="Quattrocento Sans" w:hAnsi="Quattrocento Sans"/>
          <w:b w:val="1"/>
          <w:i w:val="0"/>
          <w:smallCaps w:val="0"/>
          <w:strike w:val="0"/>
          <w:color w:val="000000"/>
          <w:sz w:val="21"/>
          <w:szCs w:val="21"/>
          <w:highlight w:val="yellow"/>
          <w:u w:val="none"/>
          <w:vertAlign w:val="baseline"/>
          <w:rtl w:val="0"/>
        </w:rPr>
        <w:t xml:space="preserve"> </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Řidič nákladních vozidel do 3,5 tuny musí </w:t>
      </w:r>
      <w:r w:rsidDel="00000000" w:rsidR="00000000" w:rsidRPr="00000000">
        <w:rPr>
          <w:rFonts w:ascii="Quattrocento Sans" w:cs="Quattrocento Sans" w:eastAsia="Quattrocento Sans" w:hAnsi="Quattrocento Sans"/>
          <w:b w:val="1"/>
          <w:i w:val="0"/>
          <w:smallCaps w:val="0"/>
          <w:strike w:val="0"/>
          <w:color w:val="000000"/>
          <w:sz w:val="21"/>
          <w:szCs w:val="21"/>
          <w:u w:val="none"/>
          <w:shd w:fill="auto" w:val="clear"/>
          <w:vertAlign w:val="baseline"/>
          <w:rtl w:val="0"/>
        </w:rPr>
        <w:t xml:space="preserve">při přejezdu hranic doložit: </w:t>
      </w:r>
      <w:r w:rsidDel="00000000" w:rsidR="00000000" w:rsidRPr="00000000">
        <w:rPr>
          <w:rtl w:val="0"/>
        </w:rPr>
      </w:r>
    </w:p>
    <w:p w:rsidR="00000000" w:rsidDel="00000000" w:rsidP="00000000" w:rsidRDefault="00000000" w:rsidRPr="00000000" w14:paraId="0000007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že se jedná o vozidlo kategorie N (např. technickým průkazem), </w:t>
      </w:r>
    </w:p>
    <w:p w:rsidR="00000000" w:rsidDel="00000000" w:rsidP="00000000" w:rsidRDefault="00000000" w:rsidRPr="00000000" w14:paraId="0000007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že jde o přepravu realizovanou v souvislosti s podnikáním dopravce ať již pro cizí nebo vlastní potřebu (např. formou dokladu o nákladu, faktury nebo objednávky)</w:t>
      </w:r>
    </w:p>
    <w:p w:rsidR="00000000" w:rsidDel="00000000" w:rsidP="00000000" w:rsidRDefault="00000000" w:rsidRPr="00000000" w14:paraId="0000008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vztah osoby, která řídí vozidlo k dopravci (formou pracovní smlouvy nebo potvrzením pro pracovníky mezinárodní dopravy </w:t>
      </w:r>
      <w:r w:rsidDel="00000000" w:rsidR="00000000" w:rsidRPr="00000000">
        <w:rPr>
          <w:rFonts w:ascii="Quattrocento Sans" w:cs="Quattrocento Sans" w:eastAsia="Quattrocento Sans" w:hAnsi="Quattrocento Sans"/>
          <w:b w:val="0"/>
          <w:i w:val="0"/>
          <w:smallCaps w:val="0"/>
          <w:strike w:val="0"/>
          <w:color w:val="000000"/>
          <w:sz w:val="21"/>
          <w:szCs w:val="21"/>
          <w:highlight w:val="yellow"/>
          <w:u w:val="none"/>
          <w:vertAlign w:val="baseline"/>
          <w:rtl w:val="0"/>
        </w:rPr>
        <w:t xml:space="preserve">– pokud je to zaměstnanec</w:t>
      </w: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8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1"/>
          <w:szCs w:val="21"/>
          <w:u w:val="none"/>
          <w:shd w:fill="auto" w:val="clear"/>
          <w:vertAlign w:val="baseline"/>
          <w:rtl w:val="0"/>
        </w:rPr>
        <w:t xml:space="preserve">výpis z živnostenského rejstříku – </w:t>
      </w:r>
      <w:r w:rsidDel="00000000" w:rsidR="00000000" w:rsidRPr="00000000">
        <w:rPr>
          <w:rFonts w:ascii="Quattrocento Sans" w:cs="Quattrocento Sans" w:eastAsia="Quattrocento Sans" w:hAnsi="Quattrocento Sans"/>
          <w:b w:val="0"/>
          <w:i w:val="0"/>
          <w:smallCaps w:val="0"/>
          <w:strike w:val="0"/>
          <w:color w:val="000000"/>
          <w:sz w:val="21"/>
          <w:szCs w:val="21"/>
          <w:highlight w:val="yellow"/>
          <w:u w:val="none"/>
          <w:vertAlign w:val="baseline"/>
          <w:rtl w:val="0"/>
        </w:rPr>
        <w:t xml:space="preserve">pokud je to OSVČ</w:t>
      </w:r>
      <w:r w:rsidDel="00000000" w:rsidR="00000000" w:rsidRPr="00000000">
        <w:rPr>
          <w:rtl w:val="0"/>
        </w:rPr>
      </w:r>
    </w:p>
    <w:p w:rsidR="00000000" w:rsidDel="00000000" w:rsidP="00000000" w:rsidRDefault="00000000" w:rsidRPr="00000000" w14:paraId="00000082">
      <w:pPr>
        <w:spacing w:line="257" w:lineRule="auto"/>
        <w:rPr/>
      </w:pPr>
      <w:r w:rsidDel="00000000" w:rsidR="00000000" w:rsidRPr="00000000">
        <w:rPr>
          <w:rFonts w:ascii="Quattrocento Sans" w:cs="Quattrocento Sans" w:eastAsia="Quattrocento Sans" w:hAnsi="Quattrocento Sans"/>
          <w:b w:val="1"/>
          <w:sz w:val="20"/>
          <w:szCs w:val="20"/>
          <w:rtl w:val="0"/>
        </w:rPr>
        <w:t xml:space="preserve"> </w:t>
      </w:r>
      <w:r w:rsidDel="00000000" w:rsidR="00000000" w:rsidRPr="00000000">
        <w:rPr>
          <w:rtl w:val="0"/>
        </w:rPr>
      </w:r>
    </w:p>
    <w:p w:rsidR="00000000" w:rsidDel="00000000" w:rsidP="00000000" w:rsidRDefault="00000000" w:rsidRPr="00000000" w14:paraId="00000083">
      <w:pPr>
        <w:spacing w:line="257" w:lineRule="auto"/>
        <w:rPr/>
      </w:pPr>
      <w:r w:rsidDel="00000000" w:rsidR="00000000" w:rsidRPr="00000000">
        <w:rPr>
          <w:rFonts w:ascii="Quattrocento Sans" w:cs="Quattrocento Sans" w:eastAsia="Quattrocento Sans" w:hAnsi="Quattrocento Sans"/>
          <w:b w:val="1"/>
          <w:sz w:val="24"/>
          <w:szCs w:val="24"/>
          <w:u w:val="single"/>
          <w:rtl w:val="0"/>
        </w:rPr>
        <w:t xml:space="preserve">DRÁŽNÍ DOPRAVA</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Zatím bez omezení.</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Výjimky z omezení cestování – zákaz vstupu na území ČR nebo zákaz vycestovat z území ČR se nevztahuje na strojvedoucí, vlakové čety a vozmistry</w:t>
      </w:r>
    </w:p>
    <w:p w:rsidR="00000000" w:rsidDel="00000000" w:rsidP="00000000" w:rsidRDefault="00000000" w:rsidRPr="00000000" w14:paraId="00000086">
      <w:pPr>
        <w:spacing w:line="257" w:lineRule="auto"/>
        <w:rPr/>
      </w:pPr>
      <w:r w:rsidDel="00000000" w:rsidR="00000000" w:rsidRPr="00000000">
        <w:rPr>
          <w:rFonts w:ascii="Quattrocento Sans" w:cs="Quattrocento Sans" w:eastAsia="Quattrocento Sans" w:hAnsi="Quattrocento Sans"/>
          <w:b w:val="1"/>
          <w:color w:val="000000"/>
          <w:sz w:val="20"/>
          <w:szCs w:val="20"/>
          <w:rtl w:val="0"/>
        </w:rPr>
        <w:t xml:space="preserve"> </w:t>
      </w:r>
      <w:r w:rsidDel="00000000" w:rsidR="00000000" w:rsidRPr="00000000">
        <w:rPr>
          <w:rtl w:val="0"/>
        </w:rPr>
      </w:r>
    </w:p>
    <w:p w:rsidR="00000000" w:rsidDel="00000000" w:rsidP="00000000" w:rsidRDefault="00000000" w:rsidRPr="00000000" w14:paraId="00000087">
      <w:pPr>
        <w:spacing w:line="257" w:lineRule="auto"/>
        <w:rPr/>
      </w:pPr>
      <w:r w:rsidDel="00000000" w:rsidR="00000000" w:rsidRPr="00000000">
        <w:rPr>
          <w:rFonts w:ascii="Quattrocento Sans" w:cs="Quattrocento Sans" w:eastAsia="Quattrocento Sans" w:hAnsi="Quattrocento Sans"/>
          <w:b w:val="1"/>
          <w:color w:val="000000"/>
          <w:sz w:val="24"/>
          <w:szCs w:val="24"/>
          <w:u w:val="single"/>
          <w:rtl w:val="0"/>
        </w:rPr>
        <w:t xml:space="preserve">VODNÍ DOPRAVA</w:t>
      </w:r>
      <w:r w:rsidDel="00000000" w:rsidR="00000000" w:rsidRPr="00000000">
        <w:rPr>
          <w:rtl w:val="0"/>
        </w:rPr>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Zatím bez omezení.</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Výjimky z omezení cestování – zákaz vstupu na území ČR nebo zákaz vycestovat z území ČR se nevztahuje na lodní kapitány a členy posádek plavidel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A">
      <w:pPr>
        <w:spacing w:line="257" w:lineRule="auto"/>
        <w:rPr/>
      </w:pPr>
      <w:r w:rsidDel="00000000" w:rsidR="00000000" w:rsidRPr="00000000">
        <w:rPr>
          <w:rFonts w:ascii="Quattrocento Sans" w:cs="Quattrocento Sans" w:eastAsia="Quattrocento Sans" w:hAnsi="Quattrocento Sans"/>
          <w:b w:val="1"/>
          <w:color w:val="000000"/>
          <w:sz w:val="24"/>
          <w:szCs w:val="24"/>
          <w:u w:val="single"/>
          <w:rtl w:val="0"/>
        </w:rPr>
        <w:t xml:space="preserve">LETECKÁ DOPRAVA</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Zatím bez omezení.</w:t>
      </w:r>
    </w:p>
    <w:p w:rsidR="00000000" w:rsidDel="00000000" w:rsidP="00000000" w:rsidRDefault="00000000" w:rsidRPr="00000000" w14:paraId="0000008C">
      <w:pPr>
        <w:pStyle w:val="Heading1"/>
        <w:rPr/>
      </w:pPr>
      <w:r w:rsidDel="00000000" w:rsidR="00000000" w:rsidRPr="00000000">
        <w:rPr>
          <w:rFonts w:ascii="Quattrocento Sans" w:cs="Quattrocento Sans" w:eastAsia="Quattrocento Sans" w:hAnsi="Quattrocento Sans"/>
          <w:color w:val="2e74b5"/>
          <w:rtl w:val="0"/>
        </w:rPr>
        <w:t xml:space="preserve">KONKRÉTNÍ STÁTY </w:t>
      </w:r>
      <w:r w:rsidDel="00000000" w:rsidR="00000000" w:rsidRPr="00000000">
        <w:rPr>
          <w:rtl w:val="0"/>
        </w:rPr>
      </w:r>
    </w:p>
    <w:p w:rsidR="00000000" w:rsidDel="00000000" w:rsidP="00000000" w:rsidRDefault="00000000" w:rsidRPr="00000000" w14:paraId="0000008D">
      <w:pPr>
        <w:pStyle w:val="Heading2"/>
        <w:rPr/>
      </w:pPr>
      <w:r w:rsidDel="00000000" w:rsidR="00000000" w:rsidRPr="00000000">
        <w:rPr>
          <w:rFonts w:ascii="Quattrocento Sans" w:cs="Quattrocento Sans" w:eastAsia="Quattrocento Sans" w:hAnsi="Quattrocento Sans"/>
          <w:color w:val="2e74b5"/>
          <w:rtl w:val="0"/>
        </w:rPr>
        <w:t xml:space="preserve">Rizikové státy</w:t>
      </w:r>
      <w:r w:rsidDel="00000000" w:rsidR="00000000" w:rsidRPr="00000000">
        <w:rPr>
          <w:rtl w:val="0"/>
        </w:rPr>
      </w:r>
    </w:p>
    <w:p w:rsidR="00000000" w:rsidDel="00000000" w:rsidP="00000000" w:rsidRDefault="00000000" w:rsidRPr="00000000" w14:paraId="0000008E">
      <w:pPr>
        <w:spacing w:line="257" w:lineRule="auto"/>
        <w:rPr/>
      </w:pPr>
      <w:r w:rsidDel="00000000" w:rsidR="00000000" w:rsidRPr="00000000">
        <w:rPr>
          <w:rFonts w:ascii="Quattrocento Sans" w:cs="Quattrocento Sans" w:eastAsia="Quattrocento Sans" w:hAnsi="Quattrocento Sans"/>
          <w:sz w:val="20"/>
          <w:szCs w:val="20"/>
          <w:rtl w:val="0"/>
        </w:rPr>
        <w:t xml:space="preserve">Bylo určeno 15 rizikových států, do kterých je zakázáno pod trestným činem cestovat. Zákaz cestování do vybraných zemí od 14. 03. 2020 00:00</w:t>
      </w:r>
      <w:r w:rsidDel="00000000" w:rsidR="00000000" w:rsidRPr="00000000">
        <w:rPr>
          <w:rtl w:val="0"/>
        </w:rPr>
      </w:r>
    </w:p>
    <w:p w:rsidR="00000000" w:rsidDel="00000000" w:rsidP="00000000" w:rsidRDefault="00000000" w:rsidRPr="00000000" w14:paraId="0000008F">
      <w:pPr>
        <w:spacing w:line="257" w:lineRule="auto"/>
        <w:rPr/>
      </w:pPr>
      <w:r w:rsidDel="00000000" w:rsidR="00000000" w:rsidRPr="00000000">
        <w:rPr>
          <w:rFonts w:ascii="Quattrocento Sans" w:cs="Quattrocento Sans" w:eastAsia="Quattrocento Sans" w:hAnsi="Quattrocento Sans"/>
          <w:sz w:val="20"/>
          <w:szCs w:val="20"/>
          <w:rtl w:val="0"/>
        </w:rPr>
        <w:t xml:space="preserve">Seznam států (abecedně):</w:t>
      </w:r>
      <w:r w:rsidDel="00000000" w:rsidR="00000000" w:rsidRPr="00000000">
        <w:rPr>
          <w:rtl w:val="0"/>
        </w:rPr>
      </w:r>
    </w:p>
    <w:p w:rsidR="00000000" w:rsidDel="00000000" w:rsidP="00000000" w:rsidRDefault="00000000" w:rsidRPr="00000000" w14:paraId="00000090">
      <w:pPr>
        <w:spacing w:line="257" w:lineRule="auto"/>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91">
      <w:pPr>
        <w:spacing w:line="257" w:lineRule="auto"/>
        <w:rPr/>
      </w:pPr>
      <w:r w:rsidDel="00000000" w:rsidR="00000000" w:rsidRPr="00000000">
        <w:rPr>
          <w:rFonts w:ascii="Quattrocento Sans" w:cs="Quattrocento Sans" w:eastAsia="Quattrocento Sans" w:hAnsi="Quattrocento Sans"/>
          <w:sz w:val="20"/>
          <w:szCs w:val="20"/>
          <w:rtl w:val="0"/>
        </w:rPr>
        <w:t xml:space="preserve">Belgie</w:t>
      </w:r>
      <w:r w:rsidDel="00000000" w:rsidR="00000000" w:rsidRPr="00000000">
        <w:rPr>
          <w:rtl w:val="0"/>
        </w:rPr>
      </w:r>
    </w:p>
    <w:p w:rsidR="00000000" w:rsidDel="00000000" w:rsidP="00000000" w:rsidRDefault="00000000" w:rsidRPr="00000000" w14:paraId="00000092">
      <w:pPr>
        <w:spacing w:line="257" w:lineRule="auto"/>
        <w:rPr/>
      </w:pPr>
      <w:r w:rsidDel="00000000" w:rsidR="00000000" w:rsidRPr="00000000">
        <w:rPr>
          <w:rFonts w:ascii="Quattrocento Sans" w:cs="Quattrocento Sans" w:eastAsia="Quattrocento Sans" w:hAnsi="Quattrocento Sans"/>
          <w:sz w:val="20"/>
          <w:szCs w:val="20"/>
          <w:rtl w:val="0"/>
        </w:rPr>
        <w:t xml:space="preserve">Čína </w:t>
      </w:r>
      <w:r w:rsidDel="00000000" w:rsidR="00000000" w:rsidRPr="00000000">
        <w:rPr>
          <w:rtl w:val="0"/>
        </w:rPr>
      </w:r>
    </w:p>
    <w:p w:rsidR="00000000" w:rsidDel="00000000" w:rsidP="00000000" w:rsidRDefault="00000000" w:rsidRPr="00000000" w14:paraId="00000093">
      <w:pPr>
        <w:spacing w:line="257" w:lineRule="auto"/>
        <w:rPr/>
      </w:pPr>
      <w:r w:rsidDel="00000000" w:rsidR="00000000" w:rsidRPr="00000000">
        <w:rPr>
          <w:rFonts w:ascii="Quattrocento Sans" w:cs="Quattrocento Sans" w:eastAsia="Quattrocento Sans" w:hAnsi="Quattrocento Sans"/>
          <w:sz w:val="20"/>
          <w:szCs w:val="20"/>
          <w:rtl w:val="0"/>
        </w:rPr>
        <w:t xml:space="preserve">Dánsko</w:t>
      </w:r>
      <w:r w:rsidDel="00000000" w:rsidR="00000000" w:rsidRPr="00000000">
        <w:rPr>
          <w:rtl w:val="0"/>
        </w:rPr>
      </w:r>
    </w:p>
    <w:p w:rsidR="00000000" w:rsidDel="00000000" w:rsidP="00000000" w:rsidRDefault="00000000" w:rsidRPr="00000000" w14:paraId="00000094">
      <w:pPr>
        <w:spacing w:line="257" w:lineRule="auto"/>
        <w:rPr/>
      </w:pPr>
      <w:r w:rsidDel="00000000" w:rsidR="00000000" w:rsidRPr="00000000">
        <w:rPr>
          <w:rFonts w:ascii="Quattrocento Sans" w:cs="Quattrocento Sans" w:eastAsia="Quattrocento Sans" w:hAnsi="Quattrocento Sans"/>
          <w:sz w:val="20"/>
          <w:szCs w:val="20"/>
          <w:rtl w:val="0"/>
        </w:rPr>
        <w:t xml:space="preserve">Francie </w:t>
      </w:r>
      <w:r w:rsidDel="00000000" w:rsidR="00000000" w:rsidRPr="00000000">
        <w:rPr>
          <w:rtl w:val="0"/>
        </w:rPr>
      </w:r>
    </w:p>
    <w:p w:rsidR="00000000" w:rsidDel="00000000" w:rsidP="00000000" w:rsidRDefault="00000000" w:rsidRPr="00000000" w14:paraId="00000095">
      <w:pPr>
        <w:spacing w:line="257" w:lineRule="auto"/>
        <w:rPr/>
      </w:pPr>
      <w:r w:rsidDel="00000000" w:rsidR="00000000" w:rsidRPr="00000000">
        <w:rPr>
          <w:rFonts w:ascii="Quattrocento Sans" w:cs="Quattrocento Sans" w:eastAsia="Quattrocento Sans" w:hAnsi="Quattrocento Sans"/>
          <w:sz w:val="20"/>
          <w:szCs w:val="20"/>
          <w:rtl w:val="0"/>
        </w:rPr>
        <w:t xml:space="preserve">Írán </w:t>
      </w:r>
      <w:r w:rsidDel="00000000" w:rsidR="00000000" w:rsidRPr="00000000">
        <w:rPr>
          <w:rtl w:val="0"/>
        </w:rPr>
      </w:r>
    </w:p>
    <w:p w:rsidR="00000000" w:rsidDel="00000000" w:rsidP="00000000" w:rsidRDefault="00000000" w:rsidRPr="00000000" w14:paraId="00000096">
      <w:pPr>
        <w:spacing w:line="257" w:lineRule="auto"/>
        <w:rPr/>
      </w:pPr>
      <w:r w:rsidDel="00000000" w:rsidR="00000000" w:rsidRPr="00000000">
        <w:rPr>
          <w:rFonts w:ascii="Quattrocento Sans" w:cs="Quattrocento Sans" w:eastAsia="Quattrocento Sans" w:hAnsi="Quattrocento Sans"/>
          <w:sz w:val="20"/>
          <w:szCs w:val="20"/>
          <w:rtl w:val="0"/>
        </w:rPr>
        <w:t xml:space="preserve">Itálie </w:t>
      </w:r>
      <w:r w:rsidDel="00000000" w:rsidR="00000000" w:rsidRPr="00000000">
        <w:rPr>
          <w:rtl w:val="0"/>
        </w:rPr>
      </w:r>
    </w:p>
    <w:p w:rsidR="00000000" w:rsidDel="00000000" w:rsidP="00000000" w:rsidRDefault="00000000" w:rsidRPr="00000000" w14:paraId="00000097">
      <w:pPr>
        <w:spacing w:line="257" w:lineRule="auto"/>
        <w:rPr/>
      </w:pPr>
      <w:r w:rsidDel="00000000" w:rsidR="00000000" w:rsidRPr="00000000">
        <w:rPr>
          <w:rFonts w:ascii="Quattrocento Sans" w:cs="Quattrocento Sans" w:eastAsia="Quattrocento Sans" w:hAnsi="Quattrocento Sans"/>
          <w:sz w:val="20"/>
          <w:szCs w:val="20"/>
          <w:rtl w:val="0"/>
        </w:rPr>
        <w:t xml:space="preserve">Jižní Korea </w:t>
      </w:r>
      <w:r w:rsidDel="00000000" w:rsidR="00000000" w:rsidRPr="00000000">
        <w:rPr>
          <w:rtl w:val="0"/>
        </w:rPr>
      </w:r>
    </w:p>
    <w:p w:rsidR="00000000" w:rsidDel="00000000" w:rsidP="00000000" w:rsidRDefault="00000000" w:rsidRPr="00000000" w14:paraId="00000098">
      <w:pPr>
        <w:spacing w:line="257" w:lineRule="auto"/>
        <w:rPr/>
      </w:pPr>
      <w:r w:rsidDel="00000000" w:rsidR="00000000" w:rsidRPr="00000000">
        <w:rPr>
          <w:rFonts w:ascii="Quattrocento Sans" w:cs="Quattrocento Sans" w:eastAsia="Quattrocento Sans" w:hAnsi="Quattrocento Sans"/>
          <w:sz w:val="20"/>
          <w:szCs w:val="20"/>
          <w:rtl w:val="0"/>
        </w:rPr>
        <w:t xml:space="preserve">Německo</w:t>
      </w:r>
      <w:r w:rsidDel="00000000" w:rsidR="00000000" w:rsidRPr="00000000">
        <w:rPr>
          <w:rtl w:val="0"/>
        </w:rPr>
      </w:r>
    </w:p>
    <w:p w:rsidR="00000000" w:rsidDel="00000000" w:rsidP="00000000" w:rsidRDefault="00000000" w:rsidRPr="00000000" w14:paraId="00000099">
      <w:pPr>
        <w:spacing w:line="257" w:lineRule="auto"/>
        <w:rPr/>
      </w:pPr>
      <w:r w:rsidDel="00000000" w:rsidR="00000000" w:rsidRPr="00000000">
        <w:rPr>
          <w:rFonts w:ascii="Quattrocento Sans" w:cs="Quattrocento Sans" w:eastAsia="Quattrocento Sans" w:hAnsi="Quattrocento Sans"/>
          <w:sz w:val="20"/>
          <w:szCs w:val="20"/>
          <w:rtl w:val="0"/>
        </w:rPr>
        <w:t xml:space="preserve">Nizozemsko </w:t>
      </w:r>
      <w:r w:rsidDel="00000000" w:rsidR="00000000" w:rsidRPr="00000000">
        <w:rPr>
          <w:rtl w:val="0"/>
        </w:rPr>
      </w:r>
    </w:p>
    <w:p w:rsidR="00000000" w:rsidDel="00000000" w:rsidP="00000000" w:rsidRDefault="00000000" w:rsidRPr="00000000" w14:paraId="0000009A">
      <w:pPr>
        <w:spacing w:line="257" w:lineRule="auto"/>
        <w:rPr/>
      </w:pPr>
      <w:r w:rsidDel="00000000" w:rsidR="00000000" w:rsidRPr="00000000">
        <w:rPr>
          <w:rFonts w:ascii="Quattrocento Sans" w:cs="Quattrocento Sans" w:eastAsia="Quattrocento Sans" w:hAnsi="Quattrocento Sans"/>
          <w:sz w:val="20"/>
          <w:szCs w:val="20"/>
          <w:rtl w:val="0"/>
        </w:rPr>
        <w:t xml:space="preserve">Norsko </w:t>
      </w:r>
      <w:r w:rsidDel="00000000" w:rsidR="00000000" w:rsidRPr="00000000">
        <w:rPr>
          <w:rtl w:val="0"/>
        </w:rPr>
      </w:r>
    </w:p>
    <w:p w:rsidR="00000000" w:rsidDel="00000000" w:rsidP="00000000" w:rsidRDefault="00000000" w:rsidRPr="00000000" w14:paraId="0000009B">
      <w:pPr>
        <w:spacing w:line="257" w:lineRule="auto"/>
        <w:rPr/>
      </w:pPr>
      <w:r w:rsidDel="00000000" w:rsidR="00000000" w:rsidRPr="00000000">
        <w:rPr>
          <w:rFonts w:ascii="Quattrocento Sans" w:cs="Quattrocento Sans" w:eastAsia="Quattrocento Sans" w:hAnsi="Quattrocento Sans"/>
          <w:sz w:val="20"/>
          <w:szCs w:val="20"/>
          <w:rtl w:val="0"/>
        </w:rPr>
        <w:t xml:space="preserve">Rakousko</w:t>
      </w:r>
      <w:r w:rsidDel="00000000" w:rsidR="00000000" w:rsidRPr="00000000">
        <w:rPr>
          <w:rtl w:val="0"/>
        </w:rPr>
      </w:r>
    </w:p>
    <w:p w:rsidR="00000000" w:rsidDel="00000000" w:rsidP="00000000" w:rsidRDefault="00000000" w:rsidRPr="00000000" w14:paraId="0000009C">
      <w:pPr>
        <w:spacing w:line="257" w:lineRule="auto"/>
        <w:rPr/>
      </w:pPr>
      <w:r w:rsidDel="00000000" w:rsidR="00000000" w:rsidRPr="00000000">
        <w:rPr>
          <w:rFonts w:ascii="Quattrocento Sans" w:cs="Quattrocento Sans" w:eastAsia="Quattrocento Sans" w:hAnsi="Quattrocento Sans"/>
          <w:sz w:val="20"/>
          <w:szCs w:val="20"/>
          <w:rtl w:val="0"/>
        </w:rPr>
        <w:t xml:space="preserve">Španělsko </w:t>
      </w:r>
      <w:r w:rsidDel="00000000" w:rsidR="00000000" w:rsidRPr="00000000">
        <w:rPr>
          <w:rtl w:val="0"/>
        </w:rPr>
      </w:r>
    </w:p>
    <w:p w:rsidR="00000000" w:rsidDel="00000000" w:rsidP="00000000" w:rsidRDefault="00000000" w:rsidRPr="00000000" w14:paraId="0000009D">
      <w:pPr>
        <w:spacing w:line="257" w:lineRule="auto"/>
        <w:rPr/>
      </w:pPr>
      <w:r w:rsidDel="00000000" w:rsidR="00000000" w:rsidRPr="00000000">
        <w:rPr>
          <w:rFonts w:ascii="Quattrocento Sans" w:cs="Quattrocento Sans" w:eastAsia="Quattrocento Sans" w:hAnsi="Quattrocento Sans"/>
          <w:sz w:val="20"/>
          <w:szCs w:val="20"/>
          <w:rtl w:val="0"/>
        </w:rPr>
        <w:t xml:space="preserve">Švédsko </w:t>
      </w:r>
      <w:r w:rsidDel="00000000" w:rsidR="00000000" w:rsidRPr="00000000">
        <w:rPr>
          <w:rtl w:val="0"/>
        </w:rPr>
      </w:r>
    </w:p>
    <w:p w:rsidR="00000000" w:rsidDel="00000000" w:rsidP="00000000" w:rsidRDefault="00000000" w:rsidRPr="00000000" w14:paraId="0000009E">
      <w:pPr>
        <w:spacing w:line="257" w:lineRule="auto"/>
        <w:rPr/>
      </w:pPr>
      <w:r w:rsidDel="00000000" w:rsidR="00000000" w:rsidRPr="00000000">
        <w:rPr>
          <w:rFonts w:ascii="Quattrocento Sans" w:cs="Quattrocento Sans" w:eastAsia="Quattrocento Sans" w:hAnsi="Quattrocento Sans"/>
          <w:sz w:val="20"/>
          <w:szCs w:val="20"/>
          <w:rtl w:val="0"/>
        </w:rPr>
        <w:t xml:space="preserve">Švýcarsko </w:t>
      </w:r>
      <w:r w:rsidDel="00000000" w:rsidR="00000000" w:rsidRPr="00000000">
        <w:rPr>
          <w:rtl w:val="0"/>
        </w:rPr>
      </w:r>
    </w:p>
    <w:p w:rsidR="00000000" w:rsidDel="00000000" w:rsidP="00000000" w:rsidRDefault="00000000" w:rsidRPr="00000000" w14:paraId="0000009F">
      <w:pPr>
        <w:spacing w:line="257" w:lineRule="auto"/>
        <w:rPr/>
      </w:pPr>
      <w:r w:rsidDel="00000000" w:rsidR="00000000" w:rsidRPr="00000000">
        <w:rPr>
          <w:rFonts w:ascii="Quattrocento Sans" w:cs="Quattrocento Sans" w:eastAsia="Quattrocento Sans" w:hAnsi="Quattrocento Sans"/>
          <w:sz w:val="20"/>
          <w:szCs w:val="20"/>
          <w:rtl w:val="0"/>
        </w:rPr>
        <w:t xml:space="preserve">Velká Británie</w:t>
      </w:r>
      <w:r w:rsidDel="00000000" w:rsidR="00000000" w:rsidRPr="00000000">
        <w:rPr>
          <w:rtl w:val="0"/>
        </w:rPr>
      </w:r>
    </w:p>
    <w:p w:rsidR="00000000" w:rsidDel="00000000" w:rsidP="00000000" w:rsidRDefault="00000000" w:rsidRPr="00000000" w14:paraId="000000A0">
      <w:pPr>
        <w:spacing w:line="257" w:lineRule="auto"/>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A1">
      <w:pPr>
        <w:spacing w:line="257" w:lineRule="auto"/>
        <w:rPr/>
      </w:pPr>
      <w:r w:rsidDel="00000000" w:rsidR="00000000" w:rsidRPr="00000000">
        <w:rPr>
          <w:rFonts w:ascii="Quattrocento Sans" w:cs="Quattrocento Sans" w:eastAsia="Quattrocento Sans" w:hAnsi="Quattrocento Sans"/>
          <w:color w:val="5b9bd5"/>
          <w:sz w:val="24"/>
          <w:szCs w:val="24"/>
          <w:highlight w:val="yellow"/>
          <w:rtl w:val="0"/>
        </w:rPr>
        <w:t xml:space="preserve">KARANTÉNA</w:t>
      </w:r>
      <w:r w:rsidDel="00000000" w:rsidR="00000000" w:rsidRPr="00000000">
        <w:rPr>
          <w:rtl w:val="0"/>
        </w:rPr>
      </w:r>
    </w:p>
    <w:p w:rsidR="00000000" w:rsidDel="00000000" w:rsidP="00000000" w:rsidRDefault="00000000" w:rsidRPr="00000000" w14:paraId="000000A2">
      <w:pPr>
        <w:spacing w:line="257" w:lineRule="auto"/>
        <w:rPr/>
      </w:pPr>
      <w:r w:rsidDel="00000000" w:rsidR="00000000" w:rsidRPr="00000000">
        <w:rPr>
          <w:rFonts w:ascii="Quattrocento Sans" w:cs="Quattrocento Sans" w:eastAsia="Quattrocento Sans" w:hAnsi="Quattrocento Sans"/>
          <w:sz w:val="20"/>
          <w:szCs w:val="20"/>
          <w:highlight w:val="yellow"/>
          <w:rtl w:val="0"/>
        </w:rPr>
        <w:t xml:space="preserve"> </w:t>
      </w: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Quattrocento Sans" w:cs="Quattrocento Sans" w:eastAsia="Quattrocento Sans" w:hAnsi="Quattrocento Sans"/>
          <w:color w:val="000000"/>
          <w:sz w:val="20"/>
          <w:szCs w:val="20"/>
          <w:highlight w:val="yellow"/>
          <w:rtl w:val="0"/>
        </w:rPr>
        <w:t xml:space="preserve">Země, ze kterých je po návratu nařízena karanténa (seznam upravuje MZV):</w:t>
      </w:r>
      <w:r w:rsidDel="00000000" w:rsidR="00000000" w:rsidRPr="00000000">
        <w:rPr>
          <w:rtl w:val="0"/>
        </w:rPr>
      </w:r>
    </w:p>
    <w:p w:rsidR="00000000" w:rsidDel="00000000" w:rsidP="00000000" w:rsidRDefault="00000000" w:rsidRPr="00000000" w14:paraId="000000A4">
      <w:pPr>
        <w:jc w:val="both"/>
        <w:rPr/>
      </w:pPr>
      <w:r w:rsidDel="00000000" w:rsidR="00000000" w:rsidRPr="00000000">
        <w:rPr>
          <w:rFonts w:ascii="Quattrocento Sans" w:cs="Quattrocento Sans" w:eastAsia="Quattrocento Sans" w:hAnsi="Quattrocento Sans"/>
          <w:color w:val="000000"/>
          <w:sz w:val="20"/>
          <w:szCs w:val="20"/>
          <w:highlight w:val="yellow"/>
          <w:rtl w:val="0"/>
        </w:rPr>
        <w:t xml:space="preserve"> </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highlight w:val="yellow"/>
          <w:u w:val="none"/>
          <w:vertAlign w:val="baseline"/>
          <w:rtl w:val="0"/>
        </w:rPr>
        <w:t xml:space="preserve">Čína, Írán, Itálie, J. Korea, Francie, Španělsko, Německo, Švýcarsko, Norsko, Dánsko, Nizozemsko, Švédsko, Velká Británie, Belgie a Rakousko</w:t>
      </w:r>
      <w:r w:rsidDel="00000000" w:rsidR="00000000" w:rsidRPr="00000000">
        <w:rPr>
          <w:rtl w:val="0"/>
        </w:rPr>
      </w:r>
    </w:p>
    <w:p w:rsidR="00000000" w:rsidDel="00000000" w:rsidP="00000000" w:rsidRDefault="00000000" w:rsidRPr="00000000" w14:paraId="000000A6">
      <w:pPr>
        <w:spacing w:line="257" w:lineRule="auto"/>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A7">
      <w:pPr>
        <w:spacing w:line="257" w:lineRule="auto"/>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A8">
      <w:pPr>
        <w:pStyle w:val="Heading2"/>
        <w:rPr/>
      </w:pPr>
      <w:r w:rsidDel="00000000" w:rsidR="00000000" w:rsidRPr="00000000">
        <w:rPr>
          <w:rFonts w:ascii="Quattrocento Sans" w:cs="Quattrocento Sans" w:eastAsia="Quattrocento Sans" w:hAnsi="Quattrocento Sans"/>
          <w:color w:val="2e74b5"/>
          <w:rtl w:val="0"/>
        </w:rPr>
        <w:t xml:space="preserve">Práce v zahraničí</w:t>
      </w:r>
      <w:r w:rsidDel="00000000" w:rsidR="00000000" w:rsidRPr="00000000">
        <w:rPr>
          <w:rtl w:val="0"/>
        </w:rPr>
      </w:r>
    </w:p>
    <w:p w:rsidR="00000000" w:rsidDel="00000000" w:rsidP="00000000" w:rsidRDefault="00000000" w:rsidRPr="00000000" w14:paraId="000000A9">
      <w:pPr>
        <w:spacing w:line="257" w:lineRule="auto"/>
        <w:rPr/>
      </w:pPr>
      <w:r w:rsidDel="00000000" w:rsidR="00000000" w:rsidRPr="00000000">
        <w:rPr>
          <w:rFonts w:ascii="Quattrocento Sans" w:cs="Quattrocento Sans" w:eastAsia="Quattrocento Sans" w:hAnsi="Quattrocento Sans"/>
          <w:sz w:val="24"/>
          <w:szCs w:val="24"/>
          <w:rtl w:val="0"/>
        </w:rPr>
        <w:t xml:space="preserve">Výjimka: Musí mít povolení, že v zemi pracuje (od Ministerstva vnitra); pouze </w:t>
      </w:r>
      <w:r w:rsidDel="00000000" w:rsidR="00000000" w:rsidRPr="00000000">
        <w:rPr>
          <w:rFonts w:ascii="Quattrocento Sans" w:cs="Quattrocento Sans" w:eastAsia="Quattrocento Sans" w:hAnsi="Quattrocento Sans"/>
          <w:sz w:val="24"/>
          <w:szCs w:val="24"/>
          <w:highlight w:val="yellow"/>
          <w:rtl w:val="0"/>
        </w:rPr>
        <w:t xml:space="preserve">100 km</w:t>
      </w:r>
      <w:r w:rsidDel="00000000" w:rsidR="00000000" w:rsidRPr="00000000">
        <w:rPr>
          <w:rFonts w:ascii="Quattrocento Sans" w:cs="Quattrocento Sans" w:eastAsia="Quattrocento Sans" w:hAnsi="Quattrocento Sans"/>
          <w:sz w:val="24"/>
          <w:szCs w:val="24"/>
          <w:rtl w:val="0"/>
        </w:rPr>
        <w:t xml:space="preserve"> od hranic. </w:t>
      </w:r>
      <w:r w:rsidDel="00000000" w:rsidR="00000000" w:rsidRPr="00000000">
        <w:rPr>
          <w:rtl w:val="0"/>
        </w:rPr>
      </w:r>
    </w:p>
    <w:p w:rsidR="00000000" w:rsidDel="00000000" w:rsidP="00000000" w:rsidRDefault="00000000" w:rsidRPr="00000000" w14:paraId="000000AA">
      <w:pPr>
        <w:spacing w:line="257" w:lineRule="auto"/>
        <w:rPr/>
      </w:pPr>
      <w:r w:rsidDel="00000000" w:rsidR="00000000" w:rsidRPr="00000000">
        <w:rPr>
          <w:rFonts w:ascii="Quattrocento Sans" w:cs="Quattrocento Sans" w:eastAsia="Quattrocento Sans" w:hAnsi="Quattrocento Sans"/>
          <w:sz w:val="24"/>
          <w:szCs w:val="24"/>
          <w:rtl w:val="0"/>
        </w:rPr>
        <w:t xml:space="preserve">odkaz na formulář: </w:t>
      </w:r>
      <w:r w:rsidDel="00000000" w:rsidR="00000000" w:rsidRPr="00000000">
        <w:rPr>
          <w:rtl w:val="0"/>
        </w:rPr>
      </w:r>
    </w:p>
    <w:p w:rsidR="00000000" w:rsidDel="00000000" w:rsidP="00000000" w:rsidRDefault="00000000" w:rsidRPr="00000000" w14:paraId="000000AB">
      <w:pPr>
        <w:spacing w:line="257" w:lineRule="auto"/>
        <w:rPr/>
      </w:pPr>
      <w:hyperlink r:id="rId20">
        <w:r w:rsidDel="00000000" w:rsidR="00000000" w:rsidRPr="00000000">
          <w:rPr>
            <w:rFonts w:ascii="Quattrocento Sans" w:cs="Quattrocento Sans" w:eastAsia="Quattrocento Sans" w:hAnsi="Quattrocento Sans"/>
            <w:color w:val="0563c1"/>
            <w:sz w:val="24"/>
            <w:szCs w:val="24"/>
            <w:u w:val="single"/>
            <w:rtl w:val="0"/>
          </w:rPr>
          <w:t xml:space="preserve">https://www.mvcr.cz/clanek/mimoradne-opatreni-ministerstva-vnitra-o-docasnem-znovuzavedeni-ochrany-vnitrnich-hranic-ceske-republiky.aspx</w:t>
        </w:r>
      </w:hyperlink>
      <w:r w:rsidDel="00000000" w:rsidR="00000000" w:rsidRPr="00000000">
        <w:rPr>
          <w:rFonts w:ascii="Quattrocento Sans" w:cs="Quattrocento Sans" w:eastAsia="Quattrocento Sans" w:hAnsi="Quattrocento Sans"/>
          <w:color w:val="0563c1"/>
          <w:sz w:val="24"/>
          <w:szCs w:val="24"/>
          <w:u w:val="single"/>
          <w:rtl w:val="0"/>
        </w:rPr>
        <w:t xml:space="preserve"> </w:t>
      </w:r>
      <w:r w:rsidDel="00000000" w:rsidR="00000000" w:rsidRPr="00000000">
        <w:rPr>
          <w:rtl w:val="0"/>
        </w:rPr>
      </w:r>
    </w:p>
    <w:p w:rsidR="00000000" w:rsidDel="00000000" w:rsidP="00000000" w:rsidRDefault="00000000" w:rsidRPr="00000000" w14:paraId="000000AC">
      <w:pPr>
        <w:spacing w:line="257" w:lineRule="auto"/>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AD">
      <w:pPr>
        <w:spacing w:line="257" w:lineRule="auto"/>
        <w:rPr/>
      </w:pPr>
      <w:r w:rsidDel="00000000" w:rsidR="00000000" w:rsidRPr="00000000">
        <w:rPr>
          <w:rFonts w:ascii="Quattrocento Sans" w:cs="Quattrocento Sans" w:eastAsia="Quattrocento Sans" w:hAnsi="Quattrocento Sans"/>
          <w:sz w:val="24"/>
          <w:szCs w:val="24"/>
          <w:rtl w:val="0"/>
        </w:rPr>
        <w:t xml:space="preserve">Pokud člověk pracuje dále od hranic, pak na to bohužel zatím žádná výjimka není. </w:t>
      </w:r>
      <w:r w:rsidDel="00000000" w:rsidR="00000000" w:rsidRPr="00000000">
        <w:rPr>
          <w:rtl w:val="0"/>
        </w:rPr>
      </w:r>
    </w:p>
    <w:p w:rsidR="00000000" w:rsidDel="00000000" w:rsidP="00000000" w:rsidRDefault="00000000" w:rsidRPr="00000000" w14:paraId="000000AE">
      <w:pPr>
        <w:spacing w:line="257" w:lineRule="auto"/>
        <w:rPr/>
      </w:pPr>
      <w:r w:rsidDel="00000000" w:rsidR="00000000" w:rsidRPr="00000000">
        <w:rPr>
          <w:rFonts w:ascii="Quattrocento Sans" w:cs="Quattrocento Sans" w:eastAsia="Quattrocento Sans" w:hAnsi="Quattrocento Sans"/>
          <w:sz w:val="20"/>
          <w:szCs w:val="20"/>
          <w:rtl w:val="0"/>
        </w:rPr>
        <w:t xml:space="preserve"> </w:t>
      </w:r>
      <w:r w:rsidDel="00000000" w:rsidR="00000000" w:rsidRPr="00000000">
        <w:rPr>
          <w:rtl w:val="0"/>
        </w:rPr>
      </w:r>
    </w:p>
    <w:p w:rsidR="00000000" w:rsidDel="00000000" w:rsidP="00000000" w:rsidRDefault="00000000" w:rsidRPr="00000000" w14:paraId="000000AF">
      <w:pPr>
        <w:rPr/>
      </w:pPr>
      <w:r w:rsidDel="00000000" w:rsidR="00000000" w:rsidRPr="00000000">
        <w:rPr>
          <w:rFonts w:ascii="Quattrocento Sans" w:cs="Quattrocento Sans" w:eastAsia="Quattrocento Sans" w:hAnsi="Quattrocento Sans"/>
          <w:sz w:val="24"/>
          <w:szCs w:val="24"/>
          <w:rtl w:val="0"/>
        </w:rPr>
        <w:t xml:space="preserve">Němci, Rakušané, Slováci, Poláci mohou pracovat v ČR – </w:t>
      </w:r>
      <w:r w:rsidDel="00000000" w:rsidR="00000000" w:rsidRPr="00000000">
        <w:rPr>
          <w:rFonts w:ascii="Quattrocento Sans" w:cs="Quattrocento Sans" w:eastAsia="Quattrocento Sans" w:hAnsi="Quattrocento Sans"/>
          <w:sz w:val="24"/>
          <w:szCs w:val="24"/>
          <w:highlight w:val="yellow"/>
          <w:rtl w:val="0"/>
        </w:rPr>
        <w:t xml:space="preserve">do 100 km</w:t>
      </w:r>
      <w:r w:rsidDel="00000000" w:rsidR="00000000" w:rsidRPr="00000000">
        <w:rPr>
          <w:rFonts w:ascii="Quattrocento Sans" w:cs="Quattrocento Sans" w:eastAsia="Quattrocento Sans" w:hAnsi="Quattrocento Sans"/>
          <w:sz w:val="24"/>
          <w:szCs w:val="24"/>
          <w:rtl w:val="0"/>
        </w:rPr>
        <w:t xml:space="preserve"> od hranic (tedy stejné podmínky jako pro Čechy v zahraničí) – ministerstvo vnitra rozšířilo okruh dne 13. 3. 2020.</w:t>
      </w:r>
      <w:r w:rsidDel="00000000" w:rsidR="00000000" w:rsidRPr="00000000">
        <w:rPr>
          <w:rtl w:val="0"/>
        </w:rPr>
      </w:r>
    </w:p>
    <w:p w:rsidR="00000000" w:rsidDel="00000000" w:rsidP="00000000" w:rsidRDefault="00000000" w:rsidRPr="00000000" w14:paraId="000000B0">
      <w:pPr>
        <w:spacing w:line="257" w:lineRule="auto"/>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w:t>
      </w:r>
    </w:p>
    <w:p w:rsidR="00000000" w:rsidDel="00000000" w:rsidP="00000000" w:rsidRDefault="00000000" w:rsidRPr="00000000" w14:paraId="000000B1">
      <w:pPr>
        <w:pStyle w:val="Heading1"/>
        <w:rPr/>
      </w:pPr>
      <w:r w:rsidDel="00000000" w:rsidR="00000000" w:rsidRPr="00000000">
        <w:rPr>
          <w:rFonts w:ascii="Quattrocento Sans" w:cs="Quattrocento Sans" w:eastAsia="Quattrocento Sans" w:hAnsi="Quattrocento Sans"/>
          <w:color w:val="2e74b5"/>
          <w:rtl w:val="0"/>
        </w:rPr>
        <w:t xml:space="preserve">OKOLNÍ STÁTY </w:t>
      </w:r>
      <w:r w:rsidDel="00000000" w:rsidR="00000000" w:rsidRPr="00000000">
        <w:rPr>
          <w:rtl w:val="0"/>
        </w:rPr>
      </w:r>
    </w:p>
    <w:p w:rsidR="00000000" w:rsidDel="00000000" w:rsidP="00000000" w:rsidRDefault="00000000" w:rsidRPr="00000000" w14:paraId="000000B2">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B3">
      <w:pPr>
        <w:pStyle w:val="Heading2"/>
        <w:rPr/>
      </w:pPr>
      <w:r w:rsidDel="00000000" w:rsidR="00000000" w:rsidRPr="00000000">
        <w:rPr>
          <w:rFonts w:ascii="Quattrocento Sans" w:cs="Quattrocento Sans" w:eastAsia="Quattrocento Sans" w:hAnsi="Quattrocento Sans"/>
          <w:color w:val="2e74b5"/>
          <w:rtl w:val="0"/>
        </w:rPr>
        <w:t xml:space="preserve">Slovensko:</w:t>
      </w:r>
      <w:r w:rsidDel="00000000" w:rsidR="00000000" w:rsidRPr="00000000">
        <w:rPr>
          <w:rtl w:val="0"/>
        </w:rPr>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Slovensko pouští kamiony na své území, na hranicích se ale tvoří kolony (řidiči musí mít ochranné pomůcky) </w:t>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Jinak Slovensko své hranice uzavřelo, není možné se z ČR dostat na Slovensko</w:t>
      </w:r>
    </w:p>
    <w:p w:rsidR="00000000" w:rsidDel="00000000" w:rsidP="00000000" w:rsidRDefault="00000000" w:rsidRPr="00000000" w14:paraId="000000B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Podle našich informací dochází příležitostně k tomu, že policisté na hranicích otáčí zpět nákladní vozy s hmotností pod 3,5 tuny – to je v protikladu s tvrzením slovenského ministerstva dopravy. Jen upozorňujeme, aby na to byli řidiči připraveni</w:t>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Velké hraniční přechody zůstanou zatím otevřené, ale zůstávají kontroly </w:t>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Přístup na Slovensko mají pouze občané s trvalým, přechodným pobytem nebo jiným oficiálním povolením k pobytu)</w:t>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Všechny mezinárodní osobní lety z/na Slovensko jsou zakázané </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Mezinárodní autobusová a železniční doprava je od pátku 13.3. od 7.00h kompletně zastavena</w:t>
      </w:r>
    </w:p>
    <w:p w:rsidR="00000000" w:rsidDel="00000000" w:rsidP="00000000" w:rsidRDefault="00000000" w:rsidRPr="00000000" w14:paraId="000000BB">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BC">
      <w:pPr>
        <w:pStyle w:val="Heading2"/>
        <w:rPr/>
      </w:pPr>
      <w:r w:rsidDel="00000000" w:rsidR="00000000" w:rsidRPr="00000000">
        <w:rPr>
          <w:rFonts w:ascii="Quattrocento Sans" w:cs="Quattrocento Sans" w:eastAsia="Quattrocento Sans" w:hAnsi="Quattrocento Sans"/>
          <w:color w:val="2e74b5"/>
          <w:rtl w:val="0"/>
        </w:rPr>
        <w:t xml:space="preserve">Polsko – </w:t>
      </w:r>
      <w:r w:rsidDel="00000000" w:rsidR="00000000" w:rsidRPr="00000000">
        <w:rPr>
          <w:rFonts w:ascii="Quattrocento Sans" w:cs="Quattrocento Sans" w:eastAsia="Quattrocento Sans" w:hAnsi="Quattrocento Sans"/>
          <w:color w:val="2e74b5"/>
          <w:highlight w:val="yellow"/>
          <w:rtl w:val="0"/>
        </w:rPr>
        <w:t xml:space="preserve">UZAVŘE KOLEJOVOU I LETECKOU DOPRAVU 15.3. v 00:00 </w:t>
      </w:r>
      <w:r w:rsidDel="00000000" w:rsidR="00000000" w:rsidRPr="00000000">
        <w:rPr>
          <w:rFonts w:ascii="Quattrocento Sans" w:cs="Quattrocento Sans" w:eastAsia="Quattrocento Sans" w:hAnsi="Quattrocento Sans"/>
          <w:color w:val="2e74b5"/>
          <w:rtl w:val="0"/>
        </w:rPr>
        <w:t xml:space="preserve">- Podle našich posledních informací, uzavřelo Polsko své hranice ve stejném formátu jako Slovensko, tedy předpokládáme opět výjimky pro nákladní dopravu, zjišťujeme podrobnosti</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Státní hranice Polska bude možné překročit pouze na k tomu účelu stanovených hraničních přechodech (pozn. ZÚ) bude se jednat o přechody, na kterých již od půlky tohoto týdne probíhají namátkové sanitární prohlídky). Nákladní přepravy se omezeni netýkají, řidiči však budou muset strpět zdravotní prohlídku. Všechny osoby, jež do Polska vstoupí od neděle 15.3.2020, musí nastoupit dvoutýdenní domácí karanténu pod hrozbou postihu v případě jejího nedodržení.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E">
      <w:pPr>
        <w:ind w:left="360"/>
        <w:jc w:val="left"/>
        <w:rPr>
          <w:rFonts w:ascii="Quattrocento Sans" w:cs="Quattrocento Sans" w:eastAsia="Quattrocento Sans" w:hAnsi="Quattrocento Sans"/>
          <w:b w:val="0"/>
          <w:i w:val="0"/>
          <w:color w:val="000000"/>
          <w:sz w:val="24"/>
          <w:szCs w:val="24"/>
        </w:rPr>
      </w:pPr>
      <w:r w:rsidDel="00000000" w:rsidR="00000000" w:rsidRPr="00000000">
        <w:rPr>
          <w:rFonts w:ascii="Quattrocento Sans" w:cs="Quattrocento Sans" w:eastAsia="Quattrocento Sans" w:hAnsi="Quattrocento Sans"/>
          <w:b w:val="1"/>
          <w:sz w:val="24"/>
          <w:szCs w:val="24"/>
          <w:u w:val="single"/>
          <w:rtl w:val="0"/>
        </w:rPr>
        <w:t xml:space="preserve">Výjimky z výše uvedených opatření se týkají:</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1) cizinců, kteří jsou manžely nebo dětmi polských občanů</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2) držitelů karty Poláka</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3) diplomatů</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4) osob s trvalým nebo dočasným pobytem nebo s pracovním povolením</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5) případů, kdy výjimku ke vstupu udělí příslušný vojvoda</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6) řidičů dopravních prostředků převážejících zboží (na tyto osoby se nevztahují pravidla o karanténě)</w:t>
      </w:r>
      <w:r w:rsidDel="00000000" w:rsidR="00000000" w:rsidRPr="00000000">
        <w:rPr>
          <w:rtl w:val="0"/>
        </w:rPr>
        <w:br w:type="textWrapping"/>
      </w:r>
      <w:r w:rsidDel="00000000" w:rsidR="00000000" w:rsidRPr="00000000">
        <w:rPr>
          <w:rFonts w:ascii="Quattrocento Sans" w:cs="Quattrocento Sans" w:eastAsia="Quattrocento Sans" w:hAnsi="Quattrocento Sans"/>
          <w:b w:val="1"/>
          <w:sz w:val="24"/>
          <w:szCs w:val="24"/>
          <w:u w:val="single"/>
          <w:rtl w:val="0"/>
        </w:rPr>
        <w:t xml:space="preserve"> 7) Poláků a cizinců ze sousedních států cestujících za prací v příhraničních regionech po předložení příslušného potvrzení potvrzujícího pracovněprávní vztah; na tyto osoby se nevztahují pravidla o karanténě</w:t>
      </w:r>
      <w:r w:rsidDel="00000000" w:rsidR="00000000" w:rsidRPr="00000000">
        <w:rPr>
          <w:rtl w:val="0"/>
        </w:rPr>
      </w:r>
    </w:p>
    <w:p w:rsidR="00000000" w:rsidDel="00000000" w:rsidP="00000000" w:rsidRDefault="00000000" w:rsidRPr="00000000" w14:paraId="000000BF">
      <w:pPr>
        <w:jc w:val="left"/>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C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Informuieme, že od 0:00 h dne 15. 3. 2020 nebudou možné jízdy na tranzitních úsecích (peáže) Głuchołazy (Mikulovice - Głuchołazy – Jindřichov ve Slezsku) a  Liberec – Zittau (Hrádek n./ N. – Zittau - Varnsdorf).</w:t>
      </w:r>
      <w:r w:rsidDel="00000000" w:rsidR="00000000" w:rsidRPr="00000000">
        <w:rPr>
          <w:rtl w:val="0"/>
        </w:rPr>
      </w:r>
    </w:p>
    <w:p w:rsidR="00000000" w:rsidDel="00000000" w:rsidP="00000000" w:rsidRDefault="00000000" w:rsidRPr="00000000" w14:paraId="000000C1">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C2">
      <w:pPr>
        <w:pStyle w:val="Heading2"/>
        <w:rPr/>
      </w:pPr>
      <w:r w:rsidDel="00000000" w:rsidR="00000000" w:rsidRPr="00000000">
        <w:rPr>
          <w:rFonts w:ascii="Quattrocento Sans" w:cs="Quattrocento Sans" w:eastAsia="Quattrocento Sans" w:hAnsi="Quattrocento Sans"/>
          <w:color w:val="2e74b5"/>
          <w:rtl w:val="0"/>
        </w:rPr>
        <w:t xml:space="preserve">Dánsko</w:t>
      </w:r>
      <w:r w:rsidDel="00000000" w:rsidR="00000000" w:rsidRPr="00000000">
        <w:rPr>
          <w:rtl w:val="0"/>
        </w:rPr>
      </w:r>
    </w:p>
    <w:p w:rsidR="00000000" w:rsidDel="00000000" w:rsidP="00000000" w:rsidRDefault="00000000" w:rsidRPr="00000000" w14:paraId="000000C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93.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Uzavření hranic od 14.3. od 12 hod (ambasáda 0045 281 39 602)</w:t>
      </w:r>
    </w:p>
    <w:p w:rsidR="00000000" w:rsidDel="00000000" w:rsidP="00000000" w:rsidRDefault="00000000" w:rsidRPr="00000000" w14:paraId="000000C4">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C5">
      <w:pPr>
        <w:pStyle w:val="Heading2"/>
        <w:rPr/>
      </w:pPr>
      <w:r w:rsidDel="00000000" w:rsidR="00000000" w:rsidRPr="00000000">
        <w:rPr>
          <w:rFonts w:ascii="Quattrocento Sans" w:cs="Quattrocento Sans" w:eastAsia="Quattrocento Sans" w:hAnsi="Quattrocento Sans"/>
          <w:b w:val="1"/>
          <w:color w:val="2e74b5"/>
          <w:rtl w:val="0"/>
        </w:rPr>
        <w:t xml:space="preserve">Rakousko:</w:t>
      </w:r>
      <w:r w:rsidDel="00000000" w:rsidR="00000000" w:rsidRPr="00000000">
        <w:rPr>
          <w:rtl w:val="0"/>
        </w:rPr>
      </w:r>
    </w:p>
    <w:p w:rsidR="00000000" w:rsidDel="00000000" w:rsidP="00000000" w:rsidRDefault="00000000" w:rsidRPr="00000000" w14:paraId="000000C6">
      <w:pPr>
        <w:rPr/>
      </w:pPr>
      <w:r w:rsidDel="00000000" w:rsidR="00000000" w:rsidRPr="00000000">
        <w:rPr>
          <w:rFonts w:ascii="Quattrocento Sans" w:cs="Quattrocento Sans" w:eastAsia="Quattrocento Sans" w:hAnsi="Quattrocento Sans"/>
          <w:sz w:val="24"/>
          <w:szCs w:val="24"/>
          <w:rtl w:val="0"/>
        </w:rPr>
        <w:t xml:space="preserve">Místa určena k překračování vnitřních hranic </w:t>
      </w:r>
      <w:r w:rsidDel="00000000" w:rsidR="00000000" w:rsidRPr="00000000">
        <w:rPr>
          <w:rtl w:val="0"/>
        </w:rPr>
      </w:r>
    </w:p>
    <w:p w:rsidR="00000000" w:rsidDel="00000000" w:rsidP="00000000" w:rsidRDefault="00000000" w:rsidRPr="00000000" w14:paraId="000000C7">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C8">
      <w:pPr>
        <w:rPr/>
      </w:pPr>
      <w:r w:rsidDel="00000000" w:rsidR="00000000" w:rsidRPr="00000000">
        <w:rPr>
          <w:rFonts w:ascii="Quattrocento Sans" w:cs="Quattrocento Sans" w:eastAsia="Quattrocento Sans" w:hAnsi="Quattrocento Sans"/>
          <w:b w:val="1"/>
          <w:sz w:val="24"/>
          <w:szCs w:val="24"/>
          <w:rtl w:val="0"/>
        </w:rPr>
        <w:t xml:space="preserve">Rakousko Silniční (pro kamiony nonstop): </w:t>
      </w:r>
      <w:r w:rsidDel="00000000" w:rsidR="00000000" w:rsidRPr="00000000">
        <w:rPr>
          <w:rtl w:val="0"/>
        </w:rPr>
      </w:r>
    </w:p>
    <w:p w:rsidR="00000000" w:rsidDel="00000000" w:rsidP="00000000" w:rsidRDefault="00000000" w:rsidRPr="00000000" w14:paraId="000000C9">
      <w:pPr>
        <w:rPr/>
      </w:pPr>
      <w:r w:rsidDel="00000000" w:rsidR="00000000" w:rsidRPr="00000000">
        <w:rPr>
          <w:rFonts w:ascii="Quattrocento Sans" w:cs="Quattrocento Sans" w:eastAsia="Quattrocento Sans" w:hAnsi="Quattrocento Sans"/>
          <w:sz w:val="24"/>
          <w:szCs w:val="24"/>
          <w:rtl w:val="0"/>
        </w:rPr>
        <w:t xml:space="preserve">Dolní Dvořiště-Wullowitz</w:t>
      </w:r>
      <w:r w:rsidDel="00000000" w:rsidR="00000000" w:rsidRPr="00000000">
        <w:rPr>
          <w:rtl w:val="0"/>
        </w:rPr>
      </w:r>
    </w:p>
    <w:p w:rsidR="00000000" w:rsidDel="00000000" w:rsidP="00000000" w:rsidRDefault="00000000" w:rsidRPr="00000000" w14:paraId="000000CA">
      <w:pPr>
        <w:rPr/>
      </w:pPr>
      <w:r w:rsidDel="00000000" w:rsidR="00000000" w:rsidRPr="00000000">
        <w:rPr>
          <w:rFonts w:ascii="Quattrocento Sans" w:cs="Quattrocento Sans" w:eastAsia="Quattrocento Sans" w:hAnsi="Quattrocento Sans"/>
          <w:sz w:val="24"/>
          <w:szCs w:val="24"/>
          <w:highlight w:val="yellow"/>
          <w:rtl w:val="0"/>
        </w:rPr>
        <w:t xml:space="preserve">České Velenice- Gmünd – z rakouské strany omezení do 3,5 tuny</w:t>
      </w:r>
      <w:r w:rsidDel="00000000" w:rsidR="00000000" w:rsidRPr="00000000">
        <w:rPr>
          <w:rtl w:val="0"/>
        </w:rPr>
      </w:r>
    </w:p>
    <w:p w:rsidR="00000000" w:rsidDel="00000000" w:rsidP="00000000" w:rsidRDefault="00000000" w:rsidRPr="00000000" w14:paraId="000000CB">
      <w:pPr>
        <w:rPr/>
      </w:pPr>
      <w:r w:rsidDel="00000000" w:rsidR="00000000" w:rsidRPr="00000000">
        <w:rPr>
          <w:rFonts w:ascii="Quattrocento Sans" w:cs="Quattrocento Sans" w:eastAsia="Quattrocento Sans" w:hAnsi="Quattrocento Sans"/>
          <w:sz w:val="24"/>
          <w:szCs w:val="24"/>
          <w:rtl w:val="0"/>
        </w:rPr>
        <w:t xml:space="preserve">Hatě- Kleinhaugsdorf</w:t>
      </w:r>
      <w:r w:rsidDel="00000000" w:rsidR="00000000" w:rsidRPr="00000000">
        <w:rPr>
          <w:rtl w:val="0"/>
        </w:rPr>
      </w:r>
    </w:p>
    <w:p w:rsidR="00000000" w:rsidDel="00000000" w:rsidP="00000000" w:rsidRDefault="00000000" w:rsidRPr="00000000" w14:paraId="000000CC">
      <w:pPr>
        <w:rPr/>
      </w:pPr>
      <w:r w:rsidDel="00000000" w:rsidR="00000000" w:rsidRPr="00000000">
        <w:rPr>
          <w:rFonts w:ascii="Quattrocento Sans" w:cs="Quattrocento Sans" w:eastAsia="Quattrocento Sans" w:hAnsi="Quattrocento Sans"/>
          <w:sz w:val="24"/>
          <w:szCs w:val="24"/>
          <w:rtl w:val="0"/>
        </w:rPr>
        <w:t xml:space="preserve">Mikulov - Drasenhofen </w:t>
      </w:r>
      <w:r w:rsidDel="00000000" w:rsidR="00000000" w:rsidRPr="00000000">
        <w:rPr>
          <w:rtl w:val="0"/>
        </w:rPr>
      </w:r>
    </w:p>
    <w:p w:rsidR="00000000" w:rsidDel="00000000" w:rsidP="00000000" w:rsidRDefault="00000000" w:rsidRPr="00000000" w14:paraId="000000CD">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CE">
      <w:pPr>
        <w:rPr/>
      </w:pPr>
      <w:r w:rsidDel="00000000" w:rsidR="00000000" w:rsidRPr="00000000">
        <w:rPr>
          <w:rFonts w:ascii="Quattrocento Sans" w:cs="Quattrocento Sans" w:eastAsia="Quattrocento Sans" w:hAnsi="Quattrocento Sans"/>
          <w:b w:val="1"/>
          <w:sz w:val="24"/>
          <w:szCs w:val="24"/>
          <w:rtl w:val="0"/>
        </w:rPr>
        <w:t xml:space="preserve">Rakousko Silniční (jen pro pendlery 5-23): </w:t>
      </w:r>
      <w:r w:rsidDel="00000000" w:rsidR="00000000" w:rsidRPr="00000000">
        <w:rPr>
          <w:rtl w:val="0"/>
        </w:rPr>
      </w:r>
    </w:p>
    <w:p w:rsidR="00000000" w:rsidDel="00000000" w:rsidP="00000000" w:rsidRDefault="00000000" w:rsidRPr="00000000" w14:paraId="000000CF">
      <w:pPr>
        <w:rPr/>
      </w:pPr>
      <w:r w:rsidDel="00000000" w:rsidR="00000000" w:rsidRPr="00000000">
        <w:rPr>
          <w:rFonts w:ascii="Quattrocento Sans" w:cs="Quattrocento Sans" w:eastAsia="Quattrocento Sans" w:hAnsi="Quattrocento Sans"/>
          <w:sz w:val="24"/>
          <w:szCs w:val="24"/>
          <w:rtl w:val="0"/>
        </w:rPr>
        <w:t xml:space="preserve">Vratěnín - Oberunau </w:t>
      </w:r>
      <w:r w:rsidDel="00000000" w:rsidR="00000000" w:rsidRPr="00000000">
        <w:rPr>
          <w:rtl w:val="0"/>
        </w:rPr>
      </w:r>
    </w:p>
    <w:p w:rsidR="00000000" w:rsidDel="00000000" w:rsidP="00000000" w:rsidRDefault="00000000" w:rsidRPr="00000000" w14:paraId="000000D0">
      <w:pPr>
        <w:rPr/>
      </w:pPr>
      <w:r w:rsidDel="00000000" w:rsidR="00000000" w:rsidRPr="00000000">
        <w:rPr>
          <w:rFonts w:ascii="Quattrocento Sans" w:cs="Quattrocento Sans" w:eastAsia="Quattrocento Sans" w:hAnsi="Quattrocento Sans"/>
          <w:sz w:val="24"/>
          <w:szCs w:val="24"/>
          <w:rtl w:val="0"/>
        </w:rPr>
        <w:t xml:space="preserve">Valtice - Schrattenberg </w:t>
      </w:r>
      <w:r w:rsidDel="00000000" w:rsidR="00000000" w:rsidRPr="00000000">
        <w:rPr>
          <w:rtl w:val="0"/>
        </w:rPr>
      </w:r>
    </w:p>
    <w:p w:rsidR="00000000" w:rsidDel="00000000" w:rsidP="00000000" w:rsidRDefault="00000000" w:rsidRPr="00000000" w14:paraId="000000D1">
      <w:pPr>
        <w:rPr/>
      </w:pPr>
      <w:r w:rsidDel="00000000" w:rsidR="00000000" w:rsidRPr="00000000">
        <w:rPr>
          <w:rFonts w:ascii="Quattrocento Sans" w:cs="Quattrocento Sans" w:eastAsia="Quattrocento Sans" w:hAnsi="Quattrocento Sans"/>
          <w:sz w:val="24"/>
          <w:szCs w:val="24"/>
          <w:highlight w:val="yellow"/>
          <w:rtl w:val="0"/>
        </w:rPr>
        <w:t xml:space="preserve">Nová Bystřice- Grametten – LZE PŘEDPOKLÁDAT, ŽE PO SCHVÁLENÍ VLÁDY BUDE V ÚTERÝ BEZ OMEZENÍ</w:t>
      </w: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D2">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D3">
      <w:pPr>
        <w:pStyle w:val="Heading2"/>
        <w:rPr/>
      </w:pPr>
      <w:r w:rsidDel="00000000" w:rsidR="00000000" w:rsidRPr="00000000">
        <w:rPr>
          <w:rFonts w:ascii="Quattrocento Sans" w:cs="Quattrocento Sans" w:eastAsia="Quattrocento Sans" w:hAnsi="Quattrocento Sans"/>
          <w:b w:val="1"/>
          <w:color w:val="2e74b5"/>
          <w:rtl w:val="0"/>
        </w:rPr>
        <w:t xml:space="preserve">Německo</w:t>
      </w:r>
      <w:r w:rsidDel="00000000" w:rsidR="00000000" w:rsidRPr="00000000">
        <w:rPr>
          <w:rtl w:val="0"/>
        </w:rPr>
      </w:r>
    </w:p>
    <w:p w:rsidR="00000000" w:rsidDel="00000000" w:rsidP="00000000" w:rsidRDefault="00000000" w:rsidRPr="00000000" w14:paraId="000000D4">
      <w:pPr>
        <w:rPr/>
      </w:pPr>
      <w:r w:rsidDel="00000000" w:rsidR="00000000" w:rsidRPr="00000000">
        <w:rPr>
          <w:rFonts w:ascii="Quattrocento Sans" w:cs="Quattrocento Sans" w:eastAsia="Quattrocento Sans" w:hAnsi="Quattrocento Sans"/>
          <w:b w:val="1"/>
          <w:sz w:val="24"/>
          <w:szCs w:val="24"/>
          <w:rtl w:val="0"/>
        </w:rPr>
        <w:t xml:space="preserve">Německo Silniční (jen pro pendlery 5-23):</w:t>
      </w:r>
      <w:r w:rsidDel="00000000" w:rsidR="00000000" w:rsidRPr="00000000">
        <w:rPr>
          <w:rtl w:val="0"/>
        </w:rPr>
      </w:r>
    </w:p>
    <w:p w:rsidR="00000000" w:rsidDel="00000000" w:rsidP="00000000" w:rsidRDefault="00000000" w:rsidRPr="00000000" w14:paraId="000000D5">
      <w:pPr>
        <w:rPr/>
      </w:pPr>
      <w:r w:rsidDel="00000000" w:rsidR="00000000" w:rsidRPr="00000000">
        <w:rPr>
          <w:rFonts w:ascii="Quattrocento Sans" w:cs="Quattrocento Sans" w:eastAsia="Quattrocento Sans" w:hAnsi="Quattrocento Sans"/>
          <w:sz w:val="24"/>
          <w:szCs w:val="24"/>
          <w:rtl w:val="0"/>
        </w:rPr>
        <w:t xml:space="preserve">Všeruby - Eschlam </w:t>
      </w:r>
      <w:r w:rsidDel="00000000" w:rsidR="00000000" w:rsidRPr="00000000">
        <w:rPr>
          <w:rtl w:val="0"/>
        </w:rPr>
      </w:r>
    </w:p>
    <w:p w:rsidR="00000000" w:rsidDel="00000000" w:rsidP="00000000" w:rsidRDefault="00000000" w:rsidRPr="00000000" w14:paraId="000000D6">
      <w:pPr>
        <w:rPr/>
      </w:pPr>
      <w:r w:rsidDel="00000000" w:rsidR="00000000" w:rsidRPr="00000000">
        <w:rPr>
          <w:rFonts w:ascii="Quattrocento Sans" w:cs="Quattrocento Sans" w:eastAsia="Quattrocento Sans" w:hAnsi="Quattrocento Sans"/>
          <w:sz w:val="24"/>
          <w:szCs w:val="24"/>
          <w:rtl w:val="0"/>
        </w:rPr>
        <w:t xml:space="preserve">Jiříkov - Neugersdorf </w:t>
      </w:r>
      <w:r w:rsidDel="00000000" w:rsidR="00000000" w:rsidRPr="00000000">
        <w:rPr>
          <w:rtl w:val="0"/>
        </w:rPr>
      </w:r>
    </w:p>
    <w:p w:rsidR="00000000" w:rsidDel="00000000" w:rsidP="00000000" w:rsidRDefault="00000000" w:rsidRPr="00000000" w14:paraId="000000D7">
      <w:pPr>
        <w:rPr/>
      </w:pPr>
      <w:r w:rsidDel="00000000" w:rsidR="00000000" w:rsidRPr="00000000">
        <w:rPr>
          <w:rFonts w:ascii="Quattrocento Sans" w:cs="Quattrocento Sans" w:eastAsia="Quattrocento Sans" w:hAnsi="Quattrocento Sans"/>
          <w:sz w:val="24"/>
          <w:szCs w:val="24"/>
          <w:rtl w:val="0"/>
        </w:rPr>
        <w:t xml:space="preserve">Vojtanov -Schönberg </w:t>
      </w:r>
      <w:r w:rsidDel="00000000" w:rsidR="00000000" w:rsidRPr="00000000">
        <w:rPr>
          <w:rtl w:val="0"/>
        </w:rPr>
      </w:r>
    </w:p>
    <w:p w:rsidR="00000000" w:rsidDel="00000000" w:rsidP="00000000" w:rsidRDefault="00000000" w:rsidRPr="00000000" w14:paraId="000000D8">
      <w:pPr>
        <w:rPr/>
      </w:pPr>
      <w:r w:rsidDel="00000000" w:rsidR="00000000" w:rsidRPr="00000000">
        <w:rPr>
          <w:rFonts w:ascii="Quattrocento Sans" w:cs="Quattrocento Sans" w:eastAsia="Quattrocento Sans" w:hAnsi="Quattrocento Sans"/>
          <w:sz w:val="24"/>
          <w:szCs w:val="24"/>
          <w:rtl w:val="0"/>
        </w:rPr>
        <w:t xml:space="preserve">Cínovec - Altenberg </w:t>
      </w:r>
      <w:r w:rsidDel="00000000" w:rsidR="00000000" w:rsidRPr="00000000">
        <w:rPr>
          <w:rtl w:val="0"/>
        </w:rPr>
      </w:r>
    </w:p>
    <w:p w:rsidR="00000000" w:rsidDel="00000000" w:rsidP="00000000" w:rsidRDefault="00000000" w:rsidRPr="00000000" w14:paraId="000000D9">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DA">
      <w:pPr>
        <w:rPr/>
      </w:pPr>
      <w:r w:rsidDel="00000000" w:rsidR="00000000" w:rsidRPr="00000000">
        <w:rPr>
          <w:rFonts w:ascii="Quattrocento Sans" w:cs="Quattrocento Sans" w:eastAsia="Quattrocento Sans" w:hAnsi="Quattrocento Sans"/>
          <w:b w:val="1"/>
          <w:sz w:val="24"/>
          <w:szCs w:val="24"/>
          <w:rtl w:val="0"/>
        </w:rPr>
        <w:t xml:space="preserve">II. Německo Silniční (pro kamiony nonstop):</w:t>
      </w:r>
      <w:r w:rsidDel="00000000" w:rsidR="00000000" w:rsidRPr="00000000">
        <w:rPr>
          <w:rtl w:val="0"/>
        </w:rPr>
      </w:r>
    </w:p>
    <w:p w:rsidR="00000000" w:rsidDel="00000000" w:rsidP="00000000" w:rsidRDefault="00000000" w:rsidRPr="00000000" w14:paraId="000000DB">
      <w:pPr>
        <w:rPr/>
      </w:pPr>
      <w:r w:rsidDel="00000000" w:rsidR="00000000" w:rsidRPr="00000000">
        <w:rPr>
          <w:rFonts w:ascii="Quattrocento Sans" w:cs="Quattrocento Sans" w:eastAsia="Quattrocento Sans" w:hAnsi="Quattrocento Sans"/>
          <w:sz w:val="24"/>
          <w:szCs w:val="24"/>
          <w:rtl w:val="0"/>
        </w:rPr>
        <w:t xml:space="preserve">Strážný - Phillippsreut </w:t>
      </w:r>
      <w:r w:rsidDel="00000000" w:rsidR="00000000" w:rsidRPr="00000000">
        <w:rPr>
          <w:rtl w:val="0"/>
        </w:rPr>
      </w:r>
    </w:p>
    <w:p w:rsidR="00000000" w:rsidDel="00000000" w:rsidP="00000000" w:rsidRDefault="00000000" w:rsidRPr="00000000" w14:paraId="000000DC">
      <w:pPr>
        <w:rPr/>
      </w:pPr>
      <w:r w:rsidDel="00000000" w:rsidR="00000000" w:rsidRPr="00000000">
        <w:rPr>
          <w:rFonts w:ascii="Quattrocento Sans" w:cs="Quattrocento Sans" w:eastAsia="Quattrocento Sans" w:hAnsi="Quattrocento Sans"/>
          <w:sz w:val="24"/>
          <w:szCs w:val="24"/>
          <w:rtl w:val="0"/>
        </w:rPr>
        <w:t xml:space="preserve">Pomezí nad Ohří - Schirnding </w:t>
      </w:r>
      <w:r w:rsidDel="00000000" w:rsidR="00000000" w:rsidRPr="00000000">
        <w:rPr>
          <w:rtl w:val="0"/>
        </w:rPr>
      </w:r>
    </w:p>
    <w:p w:rsidR="00000000" w:rsidDel="00000000" w:rsidP="00000000" w:rsidRDefault="00000000" w:rsidRPr="00000000" w14:paraId="000000DD">
      <w:pPr>
        <w:rPr/>
      </w:pPr>
      <w:r w:rsidDel="00000000" w:rsidR="00000000" w:rsidRPr="00000000">
        <w:rPr>
          <w:rFonts w:ascii="Quattrocento Sans" w:cs="Quattrocento Sans" w:eastAsia="Quattrocento Sans" w:hAnsi="Quattrocento Sans"/>
          <w:sz w:val="24"/>
          <w:szCs w:val="24"/>
          <w:rtl w:val="0"/>
        </w:rPr>
        <w:t xml:space="preserve">Rozvadov-dálnice – Waidhaus</w:t>
      </w:r>
      <w:r w:rsidDel="00000000" w:rsidR="00000000" w:rsidRPr="00000000">
        <w:rPr>
          <w:rtl w:val="0"/>
        </w:rPr>
      </w:r>
    </w:p>
    <w:p w:rsidR="00000000" w:rsidDel="00000000" w:rsidP="00000000" w:rsidRDefault="00000000" w:rsidRPr="00000000" w14:paraId="000000DE">
      <w:pPr>
        <w:rPr/>
      </w:pPr>
      <w:r w:rsidDel="00000000" w:rsidR="00000000" w:rsidRPr="00000000">
        <w:rPr>
          <w:rFonts w:ascii="Quattrocento Sans" w:cs="Quattrocento Sans" w:eastAsia="Quattrocento Sans" w:hAnsi="Quattrocento Sans"/>
          <w:sz w:val="24"/>
          <w:szCs w:val="24"/>
          <w:rtl w:val="0"/>
        </w:rPr>
        <w:t xml:space="preserve">Folmava - Furth im Wald/Schafberg </w:t>
      </w:r>
      <w:r w:rsidDel="00000000" w:rsidR="00000000" w:rsidRPr="00000000">
        <w:rPr>
          <w:rtl w:val="0"/>
        </w:rPr>
      </w:r>
    </w:p>
    <w:p w:rsidR="00000000" w:rsidDel="00000000" w:rsidP="00000000" w:rsidRDefault="00000000" w:rsidRPr="00000000" w14:paraId="000000DF">
      <w:pPr>
        <w:rPr/>
      </w:pPr>
      <w:r w:rsidDel="00000000" w:rsidR="00000000" w:rsidRPr="00000000">
        <w:rPr>
          <w:rFonts w:ascii="Quattrocento Sans" w:cs="Quattrocento Sans" w:eastAsia="Quattrocento Sans" w:hAnsi="Quattrocento Sans"/>
          <w:sz w:val="24"/>
          <w:szCs w:val="24"/>
          <w:rtl w:val="0"/>
        </w:rPr>
        <w:t xml:space="preserve">Železná Ruda - Bayerisch Eisenstein </w:t>
      </w:r>
      <w:r w:rsidDel="00000000" w:rsidR="00000000" w:rsidRPr="00000000">
        <w:rPr>
          <w:rtl w:val="0"/>
        </w:rPr>
      </w:r>
    </w:p>
    <w:p w:rsidR="00000000" w:rsidDel="00000000" w:rsidP="00000000" w:rsidRDefault="00000000" w:rsidRPr="00000000" w14:paraId="000000E0">
      <w:pPr>
        <w:rPr/>
      </w:pPr>
      <w:r w:rsidDel="00000000" w:rsidR="00000000" w:rsidRPr="00000000">
        <w:rPr>
          <w:rFonts w:ascii="Quattrocento Sans" w:cs="Quattrocento Sans" w:eastAsia="Quattrocento Sans" w:hAnsi="Quattrocento Sans"/>
          <w:sz w:val="24"/>
          <w:szCs w:val="24"/>
          <w:rtl w:val="0"/>
        </w:rPr>
        <w:t xml:space="preserve">Krásný Les - Breitenau </w:t>
      </w:r>
      <w:r w:rsidDel="00000000" w:rsidR="00000000" w:rsidRPr="00000000">
        <w:rPr>
          <w:rtl w:val="0"/>
        </w:rPr>
      </w:r>
    </w:p>
    <w:p w:rsidR="00000000" w:rsidDel="00000000" w:rsidP="00000000" w:rsidRDefault="00000000" w:rsidRPr="00000000" w14:paraId="000000E1">
      <w:pPr>
        <w:rPr/>
      </w:pPr>
      <w:r w:rsidDel="00000000" w:rsidR="00000000" w:rsidRPr="00000000">
        <w:rPr>
          <w:rFonts w:ascii="Quattrocento Sans" w:cs="Quattrocento Sans" w:eastAsia="Quattrocento Sans" w:hAnsi="Quattrocento Sans"/>
          <w:sz w:val="24"/>
          <w:szCs w:val="24"/>
          <w:rtl w:val="0"/>
        </w:rPr>
        <w:t xml:space="preserve">H. Sv. Šebestiána - Reitzenhain </w:t>
      </w:r>
      <w:r w:rsidDel="00000000" w:rsidR="00000000" w:rsidRPr="00000000">
        <w:rPr>
          <w:rtl w:val="0"/>
        </w:rPr>
      </w:r>
    </w:p>
    <w:p w:rsidR="00000000" w:rsidDel="00000000" w:rsidP="00000000" w:rsidRDefault="00000000" w:rsidRPr="00000000" w14:paraId="000000E2">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E3">
      <w:pPr>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 </w:t>
      </w:r>
    </w:p>
    <w:p w:rsidR="00000000" w:rsidDel="00000000" w:rsidP="00000000" w:rsidRDefault="00000000" w:rsidRPr="00000000" w14:paraId="000000E4">
      <w:pPr>
        <w:rPr/>
      </w:pPr>
      <w:r w:rsidDel="00000000" w:rsidR="00000000" w:rsidRPr="00000000">
        <w:rPr>
          <w:rFonts w:ascii="Quattrocento Sans" w:cs="Quattrocento Sans" w:eastAsia="Quattrocento Sans" w:hAnsi="Quattrocento Sans"/>
          <w:b w:val="1"/>
          <w:color w:val="1f4e79"/>
          <w:sz w:val="24"/>
          <w:szCs w:val="24"/>
          <w:rtl w:val="0"/>
        </w:rPr>
        <w:t xml:space="preserve">Letiště </w:t>
      </w:r>
      <w:r w:rsidDel="00000000" w:rsidR="00000000" w:rsidRPr="00000000">
        <w:rPr>
          <w:rtl w:val="0"/>
        </w:rPr>
      </w:r>
    </w:p>
    <w:p w:rsidR="00000000" w:rsidDel="00000000" w:rsidP="00000000" w:rsidRDefault="00000000" w:rsidRPr="00000000" w14:paraId="000000E5">
      <w:pPr>
        <w:rPr/>
      </w:pPr>
      <w:r w:rsidDel="00000000" w:rsidR="00000000" w:rsidRPr="00000000">
        <w:rPr>
          <w:rFonts w:ascii="Quattrocento Sans" w:cs="Quattrocento Sans" w:eastAsia="Quattrocento Sans" w:hAnsi="Quattrocento Sans"/>
          <w:sz w:val="24"/>
          <w:szCs w:val="24"/>
          <w:rtl w:val="0"/>
        </w:rPr>
        <w:t xml:space="preserve">Praha/Ruzyně </w:t>
      </w:r>
      <w:r w:rsidDel="00000000" w:rsidR="00000000" w:rsidRPr="00000000">
        <w:rPr>
          <w:rtl w:val="0"/>
        </w:rPr>
      </w:r>
    </w:p>
    <w:p w:rsidR="00000000" w:rsidDel="00000000" w:rsidP="00000000" w:rsidRDefault="00000000" w:rsidRPr="00000000" w14:paraId="000000E6">
      <w:pPr>
        <w:rPr/>
      </w:pPr>
      <w:r w:rsidDel="00000000" w:rsidR="00000000" w:rsidRPr="00000000">
        <w:rPr>
          <w:rFonts w:ascii="Quattrocento Sans" w:cs="Quattrocento Sans" w:eastAsia="Quattrocento Sans" w:hAnsi="Quattrocento Sans"/>
          <w:sz w:val="24"/>
          <w:szCs w:val="24"/>
          <w:rtl w:val="0"/>
        </w:rPr>
        <w:t xml:space="preserve">Kbely </w:t>
      </w:r>
      <w:r w:rsidDel="00000000" w:rsidR="00000000" w:rsidRPr="00000000">
        <w:rPr>
          <w:rtl w:val="0"/>
        </w:rPr>
      </w:r>
    </w:p>
    <w:p w:rsidR="00000000" w:rsidDel="00000000" w:rsidP="00000000" w:rsidRDefault="00000000" w:rsidRPr="00000000" w14:paraId="000000E7">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E8">
      <w:pPr>
        <w:rPr/>
      </w:pPr>
      <w:r w:rsidDel="00000000" w:rsidR="00000000" w:rsidRPr="00000000">
        <w:rPr>
          <w:rFonts w:ascii="Quattrocento Sans" w:cs="Quattrocento Sans" w:eastAsia="Quattrocento Sans" w:hAnsi="Quattrocento Sans"/>
          <w:sz w:val="24"/>
          <w:szCs w:val="24"/>
          <w:rtl w:val="0"/>
        </w:rPr>
        <w:t xml:space="preserve">Další místa určená k překračování vnitřních hranic </w:t>
      </w:r>
      <w:r w:rsidDel="00000000" w:rsidR="00000000" w:rsidRPr="00000000">
        <w:rPr>
          <w:rtl w:val="0"/>
        </w:rPr>
      </w:r>
    </w:p>
    <w:p w:rsidR="00000000" w:rsidDel="00000000" w:rsidP="00000000" w:rsidRDefault="00000000" w:rsidRPr="00000000" w14:paraId="000000E9">
      <w:pPr>
        <w:rPr/>
      </w:pPr>
      <w:r w:rsidDel="00000000" w:rsidR="00000000" w:rsidRPr="00000000">
        <w:rPr>
          <w:rFonts w:ascii="Quattrocento Sans" w:cs="Quattrocento Sans" w:eastAsia="Quattrocento Sans" w:hAnsi="Quattrocento Sans"/>
          <w:sz w:val="24"/>
          <w:szCs w:val="24"/>
          <w:rtl w:val="0"/>
        </w:rPr>
        <w:t xml:space="preserve">Pro osoby prokazatelně pravidelně překračující vnitřní hranice, zejména přeshraniční pracovníky a další osoby, a to v době od 5:00 do 23:00. </w:t>
      </w:r>
      <w:r w:rsidDel="00000000" w:rsidR="00000000" w:rsidRPr="00000000">
        <w:rPr>
          <w:rtl w:val="0"/>
        </w:rPr>
      </w:r>
    </w:p>
    <w:p w:rsidR="00000000" w:rsidDel="00000000" w:rsidP="00000000" w:rsidRDefault="00000000" w:rsidRPr="00000000" w14:paraId="000000EA">
      <w:pPr>
        <w:rPr/>
      </w:pPr>
      <w:r w:rsidDel="00000000" w:rsidR="00000000" w:rsidRPr="00000000">
        <w:rPr>
          <w:rFonts w:ascii="Quattrocento Sans" w:cs="Quattrocento Sans" w:eastAsia="Quattrocento Sans" w:hAnsi="Quattrocento Sans"/>
          <w:sz w:val="24"/>
          <w:szCs w:val="24"/>
          <w:rtl w:val="0"/>
        </w:rPr>
        <w:t xml:space="preserve"> </w:t>
      </w:r>
      <w:r w:rsidDel="00000000" w:rsidR="00000000" w:rsidRPr="00000000">
        <w:rPr>
          <w:rtl w:val="0"/>
        </w:rPr>
      </w:r>
    </w:p>
    <w:p w:rsidR="00000000" w:rsidDel="00000000" w:rsidP="00000000" w:rsidRDefault="00000000" w:rsidRPr="00000000" w14:paraId="000000EB">
      <w:pPr>
        <w:spacing w:line="257" w:lineRule="auto"/>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color w:val="000000"/>
          <w:sz w:val="24"/>
          <w:szCs w:val="24"/>
          <w:rtl w:val="0"/>
        </w:rPr>
        <w:t xml:space="preserve">S požadavky na změny stanovených hraničních přechodů je nutné obrátit se na Ministerstvo vnitra.</w:t>
      </w: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br w:type="page"/>
      </w:r>
      <w:r w:rsidDel="00000000" w:rsidR="00000000" w:rsidRPr="00000000">
        <w:rPr>
          <w:b w:val="1"/>
          <w:color w:val="000000"/>
          <w:sz w:val="40"/>
          <w:szCs w:val="40"/>
          <w:rtl w:val="0"/>
        </w:rPr>
        <w:t xml:space="preserve">Zahraničí</w:t>
      </w:r>
      <w:r w:rsidDel="00000000" w:rsidR="00000000" w:rsidRPr="00000000">
        <w:rPr>
          <w:rtl w:val="0"/>
        </w:rPr>
      </w:r>
    </w:p>
    <w:p w:rsidR="00000000" w:rsidDel="00000000" w:rsidP="00000000" w:rsidRDefault="00000000" w:rsidRPr="00000000" w14:paraId="000000EE">
      <w:pPr>
        <w:spacing w:after="280" w:before="280" w:line="240" w:lineRule="auto"/>
        <w:ind w:left="0" w:right="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Otázky a odpovědi k vyhlášení nouzového stavu: Doporučujeme návrat z rizikových zemí</w:t>
      </w: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0">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 ohledem na aktuální omezení letecké dopravy doporučujeme využít všech dostupných možností k návratu do ČR. V případě, že se vám v přístích dnech nepodaří dopravu do ČR zajistit, kontaktujte příslušný zastupitelský úřad nebo hotlinku MZV. </w:t>
      </w:r>
    </w:p>
    <w:p w:rsidR="00000000" w:rsidDel="00000000" w:rsidP="00000000" w:rsidRDefault="00000000" w:rsidRPr="00000000" w14:paraId="000000F1">
      <w:pPr>
        <w:spacing w:after="280" w:before="28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 to v praxi znamená? Nejčastější otázky a odpovědi:</w:t>
      </w:r>
    </w:p>
    <w:p w:rsidR="00000000" w:rsidDel="00000000" w:rsidP="00000000" w:rsidRDefault="00000000" w:rsidRPr="00000000" w14:paraId="000000F2">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Vláda svým usnesením vyhlásila od 12. března 2020 14:00 hod. nouzový stav na celém území České republiky. Stanovila mimo jiné seznam rizikových zemí v souvislosti se šířením koronaviru ve světě.  Od pátku 13. března 2020 platí 14denní karanténa pro všechny, kteří se vrátí na území ČR z rizikových zemí.  Od soboty 14. března bude z Česka do všech okolních zemí zakázána autobusová, vlaková a lodní přeprava lidí. Částečně omezena bude i letecká doprava.</w:t>
      </w:r>
    </w:p>
    <w:p w:rsidR="00000000" w:rsidDel="00000000" w:rsidP="00000000" w:rsidRDefault="00000000" w:rsidRPr="00000000" w14:paraId="000000F3">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Seznam rizikových zemí</w:t>
      </w:r>
      <w:r w:rsidDel="00000000" w:rsidR="00000000" w:rsidRPr="00000000">
        <w:rPr>
          <w:rtl w:val="0"/>
        </w:rPr>
      </w:r>
    </w:p>
    <w:p w:rsidR="00000000" w:rsidDel="00000000" w:rsidP="00000000" w:rsidRDefault="00000000" w:rsidRPr="00000000" w14:paraId="000000F4">
      <w:pPr>
        <w:spacing w:after="280" w:before="280" w:line="240" w:lineRule="auto"/>
        <w:rPr>
          <w:rFonts w:ascii="Times New Roman" w:cs="Times New Roman" w:eastAsia="Times New Roman" w:hAnsi="Times New Roman"/>
          <w:color w:val="000000"/>
          <w:sz w:val="24"/>
          <w:szCs w:val="24"/>
        </w:rPr>
      </w:pPr>
      <w:hyperlink r:id="rId21">
        <w:r w:rsidDel="00000000" w:rsidR="00000000" w:rsidRPr="00000000">
          <w:rPr>
            <w:rFonts w:ascii="Times New Roman" w:cs="Times New Roman" w:eastAsia="Times New Roman" w:hAnsi="Times New Roman"/>
            <w:color w:val="0000ff"/>
            <w:sz w:val="24"/>
            <w:szCs w:val="24"/>
            <w:u w:val="single"/>
            <w:rtl w:val="0"/>
          </w:rPr>
          <w:t xml:space="preserve">https://koronavirus.mzcr.cz/staty-sveta-s-vysokym-rizikem-prenosu-nakazy/</w:t>
        </w:r>
      </w:hyperlink>
      <w:r w:rsidDel="00000000" w:rsidR="00000000" w:rsidRPr="00000000">
        <w:rPr>
          <w:rtl w:val="0"/>
        </w:rPr>
      </w:r>
    </w:p>
    <w:p w:rsidR="00000000" w:rsidDel="00000000" w:rsidP="00000000" w:rsidRDefault="00000000" w:rsidRPr="00000000" w14:paraId="000000F5">
      <w:pPr>
        <w:spacing w:after="0" w:line="240" w:lineRule="auto"/>
        <w:rPr/>
      </w:pPr>
      <w:r w:rsidDel="00000000" w:rsidR="00000000" w:rsidRPr="00000000">
        <w:rPr>
          <w:rtl w:val="0"/>
        </w:rPr>
      </w:r>
    </w:p>
    <w:p w:rsidR="00000000" w:rsidDel="00000000" w:rsidP="00000000" w:rsidRDefault="00000000" w:rsidRPr="00000000" w14:paraId="000000F6">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a mám odjet do rizikové země. Mohu?</w:t>
      </w:r>
      <w:r w:rsidDel="00000000" w:rsidR="00000000" w:rsidRPr="00000000">
        <w:rPr>
          <w:rtl w:val="0"/>
        </w:rPr>
      </w:r>
    </w:p>
    <w:p w:rsidR="00000000" w:rsidDel="00000000" w:rsidP="00000000" w:rsidRDefault="00000000" w:rsidRPr="00000000" w14:paraId="000000F7">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Individuální odjezd bude umožněn pouze osobám uvedeným v seznamu výjimek zveřejněných na </w:t>
      </w:r>
      <w:hyperlink r:id="rId22">
        <w:r w:rsidDel="00000000" w:rsidR="00000000" w:rsidRPr="00000000">
          <w:rPr>
            <w:rFonts w:ascii="Times New Roman" w:cs="Times New Roman" w:eastAsia="Times New Roman" w:hAnsi="Times New Roman"/>
            <w:color w:val="0000ff"/>
            <w:sz w:val="24"/>
            <w:szCs w:val="24"/>
            <w:u w:val="single"/>
            <w:rtl w:val="0"/>
          </w:rPr>
          <w:t xml:space="preserve">https://www.mvcr.cz/clanek/vyjimky-z-omezeni-cestovani.aspx</w:t>
        </w:r>
      </w:hyperlink>
      <w:r w:rsidDel="00000000" w:rsidR="00000000" w:rsidRPr="00000000">
        <w:rPr>
          <w:rFonts w:ascii="Times New Roman" w:cs="Times New Roman" w:eastAsia="Times New Roman" w:hAnsi="Times New Roman"/>
          <w:color w:val="000000"/>
          <w:sz w:val="24"/>
          <w:szCs w:val="24"/>
          <w:rtl w:val="0"/>
        </w:rPr>
        <w:t xml:space="preserve">, zejména tzv. pendlerům na základě potvrzení pro přeshraniční pracovníky. Cestovní kanceláře musejí do těchto zemí zájezdy zrušit.</w:t>
      </w:r>
    </w:p>
    <w:p w:rsidR="00000000" w:rsidDel="00000000" w:rsidP="00000000" w:rsidRDefault="00000000" w:rsidRPr="00000000" w14:paraId="000000F8">
      <w:pPr>
        <w:spacing w:after="0" w:line="240" w:lineRule="auto"/>
        <w:rPr/>
      </w:pPr>
      <w:r w:rsidDel="00000000" w:rsidR="00000000" w:rsidRPr="00000000">
        <w:rPr>
          <w:rtl w:val="0"/>
        </w:rPr>
      </w:r>
    </w:p>
    <w:p w:rsidR="00000000" w:rsidDel="00000000" w:rsidP="00000000" w:rsidRDefault="00000000" w:rsidRPr="00000000" w14:paraId="000000F9">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a mám odjet do země, která není riziková. Mohu?</w:t>
      </w:r>
      <w:r w:rsidDel="00000000" w:rsidR="00000000" w:rsidRPr="00000000">
        <w:rPr>
          <w:rtl w:val="0"/>
        </w:rPr>
      </w:r>
    </w:p>
    <w:p w:rsidR="00000000" w:rsidDel="00000000" w:rsidP="00000000" w:rsidRDefault="00000000" w:rsidRPr="00000000" w14:paraId="000000FA">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Od 16.3.2020 00:00 hod (tedy o půlnoci z neděle na pondělí) bude individuální odjezd umožněn pouze osobám uvedeným v seznamu výjimek (</w:t>
      </w:r>
      <w:hyperlink r:id="rId23">
        <w:r w:rsidDel="00000000" w:rsidR="00000000" w:rsidRPr="00000000">
          <w:rPr>
            <w:rFonts w:ascii="Times New Roman" w:cs="Times New Roman" w:eastAsia="Times New Roman" w:hAnsi="Times New Roman"/>
            <w:color w:val="0000ff"/>
            <w:sz w:val="24"/>
            <w:szCs w:val="24"/>
            <w:u w:val="single"/>
            <w:rtl w:val="0"/>
          </w:rPr>
          <w:t xml:space="preserve">https://www.mvcr.cz/clanek/vyjimky-z-omezeni-cestovani.aspx</w:t>
        </w:r>
      </w:hyperlink>
      <w:r w:rsidDel="00000000" w:rsidR="00000000" w:rsidRPr="00000000">
        <w:rPr>
          <w:rFonts w:ascii="Times New Roman" w:cs="Times New Roman" w:eastAsia="Times New Roman" w:hAnsi="Times New Roman"/>
          <w:color w:val="000000"/>
          <w:sz w:val="24"/>
          <w:szCs w:val="24"/>
          <w:rtl w:val="0"/>
        </w:rPr>
        <w:t xml:space="preserve">). Cestovní kanceláře musejí kompletně zrušit zájezdy do zahraničí od pondělí 16. března.</w:t>
      </w:r>
    </w:p>
    <w:p w:rsidR="00000000" w:rsidDel="00000000" w:rsidP="00000000" w:rsidRDefault="00000000" w:rsidRPr="00000000" w14:paraId="000000FB">
      <w:pPr>
        <w:spacing w:after="0" w:line="240" w:lineRule="auto"/>
        <w:rPr/>
      </w:pPr>
      <w:r w:rsidDel="00000000" w:rsidR="00000000" w:rsidRPr="00000000">
        <w:rPr>
          <w:rtl w:val="0"/>
        </w:rPr>
      </w:r>
    </w:p>
    <w:p w:rsidR="00000000" w:rsidDel="00000000" w:rsidP="00000000" w:rsidRDefault="00000000" w:rsidRPr="00000000" w14:paraId="000000FC">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V souvislosti s nouzovým stavem a nařízeními vlády mám problém se storno poplatky, komunikací s cestovní kanceláří atd. Co mám dělat?</w:t>
      </w:r>
      <w:r w:rsidDel="00000000" w:rsidR="00000000" w:rsidRPr="00000000">
        <w:rPr>
          <w:rtl w:val="0"/>
        </w:rPr>
      </w:r>
    </w:p>
    <w:p w:rsidR="00000000" w:rsidDel="00000000" w:rsidP="00000000" w:rsidRDefault="00000000" w:rsidRPr="00000000" w14:paraId="000000FD">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Informace naleznete na </w:t>
      </w:r>
      <w:hyperlink r:id="rId24">
        <w:r w:rsidDel="00000000" w:rsidR="00000000" w:rsidRPr="00000000">
          <w:rPr>
            <w:rFonts w:ascii="Times New Roman" w:cs="Times New Roman" w:eastAsia="Times New Roman" w:hAnsi="Times New Roman"/>
            <w:color w:val="0000ff"/>
            <w:sz w:val="24"/>
            <w:szCs w:val="24"/>
            <w:u w:val="single"/>
            <w:rtl w:val="0"/>
          </w:rPr>
          <w:t xml:space="preserve">https://www.mmr.cz/cs/ostatni/web/novinky/nouzovy-stav-v-cr-caste-dotazy-k-zakoupenym-zajez</w:t>
        </w:r>
      </w:hyperlink>
      <w:r w:rsidDel="00000000" w:rsidR="00000000" w:rsidRPr="00000000">
        <w:rPr>
          <w:rFonts w:ascii="Times New Roman" w:cs="Times New Roman" w:eastAsia="Times New Roman" w:hAnsi="Times New Roman"/>
          <w:color w:val="000000"/>
          <w:sz w:val="24"/>
          <w:szCs w:val="24"/>
          <w:rtl w:val="0"/>
        </w:rPr>
        <w:t xml:space="preserve"> popř. se obraťte na Českou obchodní inspekci - </w:t>
      </w:r>
      <w:hyperlink r:id="rId25">
        <w:r w:rsidDel="00000000" w:rsidR="00000000" w:rsidRPr="00000000">
          <w:rPr>
            <w:rFonts w:ascii="Times New Roman" w:cs="Times New Roman" w:eastAsia="Times New Roman" w:hAnsi="Times New Roman"/>
            <w:color w:val="0000ff"/>
            <w:sz w:val="24"/>
            <w:szCs w:val="24"/>
            <w:u w:val="single"/>
            <w:rtl w:val="0"/>
          </w:rPr>
          <w:t xml:space="preserve">https://www.coi.cz/faq/koronavirus-a-prava-spotrebitelu/</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E">
      <w:pPr>
        <w:spacing w:after="0" w:line="240" w:lineRule="auto"/>
        <w:rPr/>
      </w:pPr>
      <w:r w:rsidDel="00000000" w:rsidR="00000000" w:rsidRPr="00000000">
        <w:rPr>
          <w:rtl w:val="0"/>
        </w:rPr>
      </w:r>
    </w:p>
    <w:p w:rsidR="00000000" w:rsidDel="00000000" w:rsidP="00000000" w:rsidRDefault="00000000" w:rsidRPr="00000000" w14:paraId="000000FF">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a vracím se z rizikové země po páteční půlnoci. Dostanu se domů? A budu muset do karantény?</w:t>
      </w:r>
      <w:r w:rsidDel="00000000" w:rsidR="00000000" w:rsidRPr="00000000">
        <w:rPr>
          <w:rtl w:val="0"/>
        </w:rPr>
      </w:r>
    </w:p>
    <w:p w:rsidR="00000000" w:rsidDel="00000000" w:rsidP="00000000" w:rsidRDefault="00000000" w:rsidRPr="00000000" w14:paraId="00000100">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Návrat českých občanů do země bude nadále umožněn. Povinná karanténa platí pro všechny, kteří se vrací z rizikových  zemí, a to od 13. března od 12:00. Seznam rizikových zemí se může měnit, sledujte proto web Ministerstva zdravotnictví </w:t>
      </w:r>
      <w:hyperlink r:id="rId26">
        <w:r w:rsidDel="00000000" w:rsidR="00000000" w:rsidRPr="00000000">
          <w:rPr>
            <w:rFonts w:ascii="Times New Roman" w:cs="Times New Roman" w:eastAsia="Times New Roman" w:hAnsi="Times New Roman"/>
            <w:color w:val="0000ff"/>
            <w:sz w:val="24"/>
            <w:szCs w:val="24"/>
            <w:u w:val="single"/>
            <w:rtl w:val="0"/>
          </w:rPr>
          <w:t xml:space="preserve">koronavirus.mzcr.cz</w:t>
        </w:r>
      </w:hyperlink>
      <w:r w:rsidDel="00000000" w:rsidR="00000000" w:rsidRPr="00000000">
        <w:rPr>
          <w:rtl w:val="0"/>
        </w:rPr>
      </w:r>
    </w:p>
    <w:p w:rsidR="00000000" w:rsidDel="00000000" w:rsidP="00000000" w:rsidRDefault="00000000" w:rsidRPr="00000000" w14:paraId="00000101">
      <w:pPr>
        <w:spacing w:after="0" w:line="240" w:lineRule="auto"/>
        <w:rPr/>
      </w:pPr>
      <w:r w:rsidDel="00000000" w:rsidR="00000000" w:rsidRPr="00000000">
        <w:rPr>
          <w:rtl w:val="0"/>
        </w:rPr>
      </w:r>
    </w:p>
    <w:p w:rsidR="00000000" w:rsidDel="00000000" w:rsidP="00000000" w:rsidRDefault="00000000" w:rsidRPr="00000000" w14:paraId="00000102">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pobývám v rizikové zemi. Mám se nutně vracet domů?</w:t>
      </w:r>
      <w:r w:rsidDel="00000000" w:rsidR="00000000" w:rsidRPr="00000000">
        <w:rPr>
          <w:rtl w:val="0"/>
        </w:rPr>
      </w:r>
    </w:p>
    <w:p w:rsidR="00000000" w:rsidDel="00000000" w:rsidP="00000000" w:rsidRDefault="00000000" w:rsidRPr="00000000" w14:paraId="00000103">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Doporučujeme cestovatelům v rizikových zemích urychlený návrat domů, a to i vzhledem k dopravním komplikacím souvisejícím s přerušením přeshraniční autobusové, vlakové nebo lodní dopravy. Opatření se dotknou také letecké dopravy. Více na webu Ministerstva dopravy </w:t>
      </w:r>
      <w:hyperlink r:id="rId27">
        <w:r w:rsidDel="00000000" w:rsidR="00000000" w:rsidRPr="00000000">
          <w:rPr>
            <w:rFonts w:ascii="Times New Roman" w:cs="Times New Roman" w:eastAsia="Times New Roman" w:hAnsi="Times New Roman"/>
            <w:color w:val="0000ff"/>
            <w:sz w:val="24"/>
            <w:szCs w:val="24"/>
            <w:u w:val="single"/>
            <w:rtl w:val="0"/>
          </w:rPr>
          <w:t xml:space="preserve">mdcr.cz</w:t>
        </w:r>
      </w:hyperlink>
      <w:r w:rsidDel="00000000" w:rsidR="00000000" w:rsidRPr="00000000">
        <w:rPr>
          <w:rFonts w:ascii="Times New Roman" w:cs="Times New Roman" w:eastAsia="Times New Roman" w:hAnsi="Times New Roman"/>
          <w:color w:val="000000"/>
          <w:sz w:val="24"/>
          <w:szCs w:val="24"/>
          <w:rtl w:val="0"/>
        </w:rPr>
        <w:t xml:space="preserve"> a Ministerstva vnitra </w:t>
      </w:r>
      <w:hyperlink r:id="rId28">
        <w:r w:rsidDel="00000000" w:rsidR="00000000" w:rsidRPr="00000000">
          <w:rPr>
            <w:rFonts w:ascii="Times New Roman" w:cs="Times New Roman" w:eastAsia="Times New Roman" w:hAnsi="Times New Roman"/>
            <w:color w:val="0000ff"/>
            <w:sz w:val="24"/>
            <w:szCs w:val="24"/>
            <w:u w:val="single"/>
            <w:rtl w:val="0"/>
          </w:rPr>
          <w:t xml:space="preserve">www.mvcr.cz</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04">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v zahraničí dlouhodobě žijete či pracujete, můžete se do ČR vrátit kdykoliv. Počítat je ale třeba s dopravními komplikacemi. Po návratu do ČR už se na vás bude vztahovat zákaz ze země vycestovat, který bude platit od 16. března.</w:t>
      </w:r>
    </w:p>
    <w:p w:rsidR="00000000" w:rsidDel="00000000" w:rsidP="00000000" w:rsidRDefault="00000000" w:rsidRPr="00000000" w14:paraId="00000105">
      <w:pPr>
        <w:spacing w:after="0" w:line="240" w:lineRule="auto"/>
        <w:rPr/>
      </w:pPr>
      <w:r w:rsidDel="00000000" w:rsidR="00000000" w:rsidRPr="00000000">
        <w:rPr>
          <w:rtl w:val="0"/>
        </w:rPr>
      </w:r>
    </w:p>
    <w:p w:rsidR="00000000" w:rsidDel="00000000" w:rsidP="00000000" w:rsidRDefault="00000000" w:rsidRPr="00000000" w14:paraId="00000106">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do zaměstnání jezdím do Německa či Rakouska. Mohu nadále jezdit do práce?</w:t>
      </w:r>
      <w:r w:rsidDel="00000000" w:rsidR="00000000" w:rsidRPr="00000000">
        <w:rPr>
          <w:rtl w:val="0"/>
        </w:rPr>
      </w:r>
    </w:p>
    <w:p w:rsidR="00000000" w:rsidDel="00000000" w:rsidP="00000000" w:rsidRDefault="00000000" w:rsidRPr="00000000" w14:paraId="00000107">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jste tzv. pendler, tak ano. Informace najdete na </w:t>
      </w:r>
      <w:hyperlink r:id="rId29">
        <w:r w:rsidDel="00000000" w:rsidR="00000000" w:rsidRPr="00000000">
          <w:rPr>
            <w:rFonts w:ascii="Times New Roman" w:cs="Times New Roman" w:eastAsia="Times New Roman" w:hAnsi="Times New Roman"/>
            <w:color w:val="0000ff"/>
            <w:sz w:val="24"/>
            <w:szCs w:val="24"/>
            <w:u w:val="single"/>
            <w:rtl w:val="0"/>
          </w:rPr>
          <w:t xml:space="preserve">https://www.mvcr.cz/clanek/mimoradne-opatreni-ministerstva-vnitra-o-docasnem-znovuzavedeni-ochrany-vnitrnich-hranic-ceske-republiky.aspx</w:t>
        </w:r>
      </w:hyperlink>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br w:type="textWrapping"/>
        <w:br w:type="textWrapping"/>
      </w:r>
      <w:r w:rsidDel="00000000" w:rsidR="00000000" w:rsidRPr="00000000">
        <w:rPr>
          <w:rFonts w:ascii="Times New Roman" w:cs="Times New Roman" w:eastAsia="Times New Roman" w:hAnsi="Times New Roman"/>
          <w:color w:val="000000"/>
          <w:sz w:val="24"/>
          <w:szCs w:val="24"/>
          <w:rtl w:val="0"/>
        </w:rPr>
        <w:t xml:space="preserve">Budete potřebovat potvrzení pro přeshraniční pracovníky, které Vám musí potvrdit Váš zaměstnavatel (ve výjimečných situacích např. alespoň pracovní smlouvu). Jeho vzor je např. zde: </w:t>
      </w:r>
      <w:hyperlink r:id="rId30">
        <w:r w:rsidDel="00000000" w:rsidR="00000000" w:rsidRPr="00000000">
          <w:rPr>
            <w:rFonts w:ascii="Times New Roman" w:cs="Times New Roman" w:eastAsia="Times New Roman" w:hAnsi="Times New Roman"/>
            <w:color w:val="0000ff"/>
            <w:sz w:val="24"/>
            <w:szCs w:val="24"/>
            <w:u w:val="single"/>
            <w:rtl w:val="0"/>
          </w:rPr>
          <w:t xml:space="preserve">https://www.mvcr.cz/clanek/coronavirus-informace-mv.aspx</w:t>
        </w:r>
      </w:hyperlink>
      <w:hyperlink r:id="rId31">
        <w:r w:rsidDel="00000000" w:rsidR="00000000" w:rsidRPr="00000000">
          <w:rPr>
            <w:rtl w:val="0"/>
          </w:rPr>
          <w:br w:type="textWrapping"/>
          <w:br w:type="textWrapping"/>
        </w:r>
      </w:hyperlink>
      <w:r w:rsidDel="00000000" w:rsidR="00000000" w:rsidRPr="00000000">
        <w:rPr>
          <w:rFonts w:ascii="Times New Roman" w:cs="Times New Roman" w:eastAsia="Times New Roman" w:hAnsi="Times New Roman"/>
          <w:color w:val="000000"/>
          <w:sz w:val="24"/>
          <w:szCs w:val="24"/>
          <w:rtl w:val="0"/>
        </w:rPr>
        <w:t xml:space="preserve">Seznam výjimek je k dispozici na </w:t>
      </w:r>
      <w:hyperlink r:id="rId32">
        <w:r w:rsidDel="00000000" w:rsidR="00000000" w:rsidRPr="00000000">
          <w:rPr>
            <w:rFonts w:ascii="Times New Roman" w:cs="Times New Roman" w:eastAsia="Times New Roman" w:hAnsi="Times New Roman"/>
            <w:color w:val="0000ff"/>
            <w:sz w:val="24"/>
            <w:szCs w:val="24"/>
            <w:u w:val="single"/>
            <w:rtl w:val="0"/>
          </w:rPr>
          <w:t xml:space="preserve">https://www.mvcr.cz/clanek/vyjimky-z-omezeni-cestovani.aspx</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08">
      <w:pPr>
        <w:spacing w:after="0" w:line="240" w:lineRule="auto"/>
        <w:rPr/>
      </w:pPr>
      <w:r w:rsidDel="00000000" w:rsidR="00000000" w:rsidRPr="00000000">
        <w:rPr>
          <w:rtl w:val="0"/>
        </w:rPr>
      </w:r>
    </w:p>
    <w:p w:rsidR="00000000" w:rsidDel="00000000" w:rsidP="00000000" w:rsidRDefault="00000000" w:rsidRPr="00000000" w14:paraId="00000109">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Dojíždím do práce do zahraničí dále než 100 km. Vztahuje se na mě výjimka?</w:t>
      </w:r>
      <w:r w:rsidDel="00000000" w:rsidR="00000000" w:rsidRPr="00000000">
        <w:rPr>
          <w:rtl w:val="0"/>
        </w:rPr>
      </w:r>
    </w:p>
    <w:p w:rsidR="00000000" w:rsidDel="00000000" w:rsidP="00000000" w:rsidRDefault="00000000" w:rsidRPr="00000000" w14:paraId="0000010A">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 Více na </w:t>
      </w:r>
      <w:hyperlink r:id="rId33">
        <w:r w:rsidDel="00000000" w:rsidR="00000000" w:rsidRPr="00000000">
          <w:rPr>
            <w:rFonts w:ascii="Times New Roman" w:cs="Times New Roman" w:eastAsia="Times New Roman" w:hAnsi="Times New Roman"/>
            <w:color w:val="0000ff"/>
            <w:sz w:val="24"/>
            <w:szCs w:val="24"/>
            <w:u w:val="single"/>
            <w:rtl w:val="0"/>
          </w:rPr>
          <w:t xml:space="preserve">https://www.mvcr.cz/clanek/coronavirus-informace-mv.aspx.</w:t>
        </w:r>
      </w:hyperlink>
      <w:r w:rsidDel="00000000" w:rsidR="00000000" w:rsidRPr="00000000">
        <w:rPr>
          <w:rtl w:val="0"/>
        </w:rPr>
      </w:r>
    </w:p>
    <w:p w:rsidR="00000000" w:rsidDel="00000000" w:rsidP="00000000" w:rsidRDefault="00000000" w:rsidRPr="00000000" w14:paraId="0000010B">
      <w:pPr>
        <w:spacing w:after="0" w:line="240" w:lineRule="auto"/>
        <w:rPr/>
      </w:pPr>
      <w:r w:rsidDel="00000000" w:rsidR="00000000" w:rsidRPr="00000000">
        <w:rPr>
          <w:rtl w:val="0"/>
        </w:rPr>
      </w:r>
    </w:p>
    <w:p w:rsidR="00000000" w:rsidDel="00000000" w:rsidP="00000000" w:rsidRDefault="00000000" w:rsidRPr="00000000" w14:paraId="0000010C">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a v rizikové zemi jen přestupuji v rámci letu. Je to možné? A budu muset do karantény?</w:t>
      </w:r>
      <w:r w:rsidDel="00000000" w:rsidR="00000000" w:rsidRPr="00000000">
        <w:rPr>
          <w:rtl w:val="0"/>
        </w:rPr>
      </w:r>
    </w:p>
    <w:p w:rsidR="00000000" w:rsidDel="00000000" w:rsidP="00000000" w:rsidRDefault="00000000" w:rsidRPr="00000000" w14:paraId="0000010D">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letíte zpět do Prahy z bezpečné země, není přestup v rizikové zemi problém. Musí ale proběhnout v rámci režimu tranzitu, pak se na vás nevztahuje ani povinnost karantény. Počítejte ale s dopravními komplikacemi. Odlety z ČR budou občanům, na které se nevztahuje výjimka, povoleny pouze do neděle 15. března 23:59. Pokud odlétáte z Rakouska, Německa či jiné rizikové země, na letiště se už v tuto chvíli nedostanete.</w:t>
      </w:r>
    </w:p>
    <w:p w:rsidR="00000000" w:rsidDel="00000000" w:rsidP="00000000" w:rsidRDefault="00000000" w:rsidRPr="00000000" w14:paraId="0000010E">
      <w:pPr>
        <w:spacing w:after="0" w:line="240" w:lineRule="auto"/>
        <w:rPr/>
      </w:pPr>
      <w:r w:rsidDel="00000000" w:rsidR="00000000" w:rsidRPr="00000000">
        <w:rPr>
          <w:rtl w:val="0"/>
        </w:rPr>
      </w:r>
    </w:p>
    <w:p w:rsidR="00000000" w:rsidDel="00000000" w:rsidP="00000000" w:rsidRDefault="00000000" w:rsidRPr="00000000" w14:paraId="0000010F">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cizinec z rizikové země a chci přicestovat do ČR. Bude mi to umožněno?</w:t>
      </w:r>
      <w:r w:rsidDel="00000000" w:rsidR="00000000" w:rsidRPr="00000000">
        <w:rPr>
          <w:rtl w:val="0"/>
        </w:rPr>
      </w:r>
    </w:p>
    <w:p w:rsidR="00000000" w:rsidDel="00000000" w:rsidP="00000000" w:rsidRDefault="00000000" w:rsidRPr="00000000" w14:paraId="00000110">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jste cizincem přijíždějícím z rizikové země, vstup do ČR už vám nebude umožněn, pokud nespadáte do některé z výjimek - seznam zde: </w:t>
      </w:r>
      <w:hyperlink r:id="rId34">
        <w:r w:rsidDel="00000000" w:rsidR="00000000" w:rsidRPr="00000000">
          <w:rPr>
            <w:rFonts w:ascii="Times New Roman" w:cs="Times New Roman" w:eastAsia="Times New Roman" w:hAnsi="Times New Roman"/>
            <w:color w:val="0000ff"/>
            <w:sz w:val="24"/>
            <w:szCs w:val="24"/>
            <w:u w:val="single"/>
            <w:rtl w:val="0"/>
          </w:rPr>
          <w:t xml:space="preserve">https://www.mvcr.cz/clanek/vyjimky-z-omezeni-cestovani.aspx</w:t>
        </w:r>
      </w:hyperlink>
      <w:r w:rsidDel="00000000" w:rsidR="00000000" w:rsidRPr="00000000">
        <w:rPr>
          <w:rFonts w:ascii="Times New Roman" w:cs="Times New Roman" w:eastAsia="Times New Roman" w:hAnsi="Times New Roman"/>
          <w:color w:val="000000"/>
          <w:sz w:val="24"/>
          <w:szCs w:val="24"/>
          <w:rtl w:val="0"/>
        </w:rPr>
        <w:t xml:space="preserve">. Vstup do země je povolen pouze občanům rizikových zemí s přechodným pobytem nad 90 dnů nebo trvalým pobytem na území České republiky. Více informací najdete na webu Ministerstva vnitra </w:t>
      </w:r>
      <w:hyperlink r:id="rId35">
        <w:r w:rsidDel="00000000" w:rsidR="00000000" w:rsidRPr="00000000">
          <w:rPr>
            <w:rFonts w:ascii="Times New Roman" w:cs="Times New Roman" w:eastAsia="Times New Roman" w:hAnsi="Times New Roman"/>
            <w:color w:val="0000ff"/>
            <w:sz w:val="24"/>
            <w:szCs w:val="24"/>
            <w:u w:val="single"/>
            <w:rtl w:val="0"/>
          </w:rPr>
          <w:t xml:space="preserve">https://www.mvcr.cz</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1">
      <w:pPr>
        <w:spacing w:after="0" w:line="240" w:lineRule="auto"/>
        <w:rPr/>
      </w:pPr>
      <w:r w:rsidDel="00000000" w:rsidR="00000000" w:rsidRPr="00000000">
        <w:rPr>
          <w:rtl w:val="0"/>
        </w:rPr>
      </w:r>
    </w:p>
    <w:p w:rsidR="00000000" w:rsidDel="00000000" w:rsidP="00000000" w:rsidRDefault="00000000" w:rsidRPr="00000000" w14:paraId="00000112">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země, která není uvedena na seznamu rizikových zemí a chci přicestovat do ČR. Bude mi to umožněno?</w:t>
      </w:r>
      <w:r w:rsidDel="00000000" w:rsidR="00000000" w:rsidRPr="00000000">
        <w:rPr>
          <w:rtl w:val="0"/>
        </w:rPr>
      </w:r>
    </w:p>
    <w:p w:rsidR="00000000" w:rsidDel="00000000" w:rsidP="00000000" w:rsidRDefault="00000000" w:rsidRPr="00000000" w14:paraId="00000113">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Od 16.3.2020 0:00 hod bude vstup do země bude povolen pouze cizincům s přechodným pobytem nad 90 dnů nebo trvalým pobytem na území České republiky. Do té doby není vstup omezen. Více informací najdete na webu Ministerstva vnitra </w:t>
      </w:r>
      <w:hyperlink r:id="rId36">
        <w:r w:rsidDel="00000000" w:rsidR="00000000" w:rsidRPr="00000000">
          <w:rPr>
            <w:rFonts w:ascii="Times New Roman" w:cs="Times New Roman" w:eastAsia="Times New Roman" w:hAnsi="Times New Roman"/>
            <w:color w:val="0000ff"/>
            <w:sz w:val="24"/>
            <w:szCs w:val="24"/>
            <w:u w:val="single"/>
            <w:rtl w:val="0"/>
          </w:rPr>
          <w:t xml:space="preserve">https://www.mvcr.cz</w:t>
        </w:r>
      </w:hyperlink>
      <w:r w:rsidDel="00000000" w:rsidR="00000000" w:rsidRPr="00000000">
        <w:rPr>
          <w:rFonts w:ascii="Times New Roman" w:cs="Times New Roman" w:eastAsia="Times New Roman" w:hAnsi="Times New Roman"/>
          <w:color w:val="000000"/>
          <w:sz w:val="24"/>
          <w:szCs w:val="24"/>
          <w:rtl w:val="0"/>
        </w:rPr>
        <w:t xml:space="preserve">. Seznam výjimek je k dispozici na </w:t>
      </w:r>
      <w:hyperlink r:id="rId37">
        <w:r w:rsidDel="00000000" w:rsidR="00000000" w:rsidRPr="00000000">
          <w:rPr>
            <w:rFonts w:ascii="Times New Roman" w:cs="Times New Roman" w:eastAsia="Times New Roman" w:hAnsi="Times New Roman"/>
            <w:color w:val="0000ff"/>
            <w:sz w:val="24"/>
            <w:szCs w:val="24"/>
            <w:u w:val="single"/>
            <w:rtl w:val="0"/>
          </w:rPr>
          <w:t xml:space="preserve">https://www.mvcr.cz/clanek/vyjimky-z-omezeni-cestovani.aspx</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14">
      <w:pPr>
        <w:spacing w:after="0" w:line="240" w:lineRule="auto"/>
        <w:rPr/>
      </w:pPr>
      <w:r w:rsidDel="00000000" w:rsidR="00000000" w:rsidRPr="00000000">
        <w:rPr>
          <w:rtl w:val="0"/>
        </w:rPr>
      </w:r>
    </w:p>
    <w:p w:rsidR="00000000" w:rsidDel="00000000" w:rsidP="00000000" w:rsidRDefault="00000000" w:rsidRPr="00000000" w14:paraId="00000115">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i w:val="1"/>
          <w:color w:val="000000"/>
          <w:sz w:val="27"/>
          <w:szCs w:val="27"/>
          <w:rtl w:val="0"/>
        </w:rPr>
        <w:t xml:space="preserve">Jsem občan ČR, ale nemám možnost vlastní dopravy ze zahraničí domů, proto mě veze cizinec. Jak mám postupovat? </w:t>
      </w:r>
      <w:r w:rsidDel="00000000" w:rsidR="00000000" w:rsidRPr="00000000">
        <w:rPr>
          <w:rtl w:val="0"/>
        </w:rPr>
      </w:r>
    </w:p>
    <w:p w:rsidR="00000000" w:rsidDel="00000000" w:rsidP="00000000" w:rsidRDefault="00000000" w:rsidRPr="00000000" w14:paraId="00000116">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takovém případě doporučujeme, aby vás cizinec dovezl na hranice ČR, které fyzicky (pěšky) překročíte. Dále budete pokračovat ve své cestě – například za asistence dalšího českého občana.</w:t>
      </w:r>
    </w:p>
    <w:p w:rsidR="00000000" w:rsidDel="00000000" w:rsidP="00000000" w:rsidRDefault="00000000" w:rsidRPr="00000000" w14:paraId="00000117">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Čísla na konzulární linku MZV: </w:t>
      </w:r>
      <w:r w:rsidDel="00000000" w:rsidR="00000000" w:rsidRPr="00000000">
        <w:rPr>
          <w:rtl w:val="0"/>
        </w:rPr>
      </w:r>
    </w:p>
    <w:p w:rsidR="00000000" w:rsidDel="00000000" w:rsidP="00000000" w:rsidRDefault="00000000" w:rsidRPr="00000000" w14:paraId="00000118">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+420 224 182 605</w:t>
      </w:r>
    </w:p>
    <w:p w:rsidR="00000000" w:rsidDel="00000000" w:rsidP="00000000" w:rsidRDefault="00000000" w:rsidRPr="00000000" w14:paraId="00000119">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+420 224 182 554</w:t>
      </w:r>
    </w:p>
    <w:p w:rsidR="00000000" w:rsidDel="00000000" w:rsidP="00000000" w:rsidRDefault="00000000" w:rsidRPr="00000000" w14:paraId="0000011A">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+ 420 224 182 142</w:t>
      </w:r>
    </w:p>
    <w:p w:rsidR="00000000" w:rsidDel="00000000" w:rsidP="00000000" w:rsidRDefault="00000000" w:rsidRPr="00000000" w14:paraId="0000011B">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+420 224 182 425</w:t>
      </w:r>
    </w:p>
    <w:p w:rsidR="00000000" w:rsidDel="00000000" w:rsidP="00000000" w:rsidRDefault="00000000" w:rsidRPr="00000000" w14:paraId="0000011C">
      <w:pPr>
        <w:rPr>
          <w:b w:val="1"/>
          <w:sz w:val="24"/>
          <w:szCs w:val="24"/>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40"/>
          <w:szCs w:val="40"/>
        </w:rPr>
      </w:pPr>
      <w:r w:rsidDel="00000000" w:rsidR="00000000" w:rsidRPr="00000000">
        <w:rPr>
          <w:b w:val="1"/>
          <w:color w:val="000000"/>
          <w:sz w:val="40"/>
          <w:szCs w:val="40"/>
          <w:rtl w:val="0"/>
        </w:rPr>
        <w:t xml:space="preserve">Ministerstvo vnitra</w:t>
      </w:r>
      <w:r w:rsidDel="00000000" w:rsidR="00000000" w:rsidRPr="00000000">
        <w:rPr>
          <w:rtl w:val="0"/>
        </w:rPr>
      </w:r>
    </w:p>
    <w:p w:rsidR="00000000" w:rsidDel="00000000" w:rsidP="00000000" w:rsidRDefault="00000000" w:rsidRPr="00000000" w14:paraId="00000123">
      <w:pPr>
        <w:rPr>
          <w:b w:val="1"/>
          <w:sz w:val="24"/>
          <w:szCs w:val="24"/>
        </w:rPr>
      </w:pPr>
      <w:r w:rsidDel="00000000" w:rsidR="00000000" w:rsidRPr="00000000">
        <w:rPr/>
        <w:drawing>
          <wp:inline distB="0" distT="0" distL="114300" distR="114300">
            <wp:extent cx="6120130" cy="4327144"/>
            <wp:effectExtent b="0" l="0" r="0" t="0"/>
            <wp:docPr descr="Mimoradne_opatreni-informace_k_cestovani-COVID19_-_obr20200316.jpg" id="4" name="image1.jpg"/>
            <a:graphic>
              <a:graphicData uri="http://schemas.openxmlformats.org/drawingml/2006/picture">
                <pic:pic>
                  <pic:nvPicPr>
                    <pic:cNvPr descr="Mimoradne_opatreni-informace_k_cestovani-COVID19_-_obr20200316.jpg" id="0" name="image1.jpg"/>
                    <pic:cNvPicPr preferRelativeResize="0"/>
                  </pic:nvPicPr>
                  <pic:blipFill>
                    <a:blip r:embed="rId38"/>
                    <a:srcRect b="0" l="0" r="0" t="0"/>
                    <a:stretch>
                      <a:fillRect/>
                    </a:stretch>
                  </pic:blipFill>
                  <pic:spPr>
                    <a:xfrm>
                      <a:off x="0" y="0"/>
                      <a:ext cx="6120130" cy="432714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rtl w:val="0"/>
        </w:rPr>
      </w:r>
    </w:p>
    <w:p w:rsidR="00000000" w:rsidDel="00000000" w:rsidP="00000000" w:rsidRDefault="00000000" w:rsidRPr="00000000" w14:paraId="00000125">
      <w:pPr>
        <w:spacing w:after="280" w:before="28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Typové situace při překračování hranic</w:t>
      </w:r>
    </w:p>
    <w:p w:rsidR="00000000" w:rsidDel="00000000" w:rsidP="00000000" w:rsidRDefault="00000000" w:rsidRPr="00000000" w14:paraId="00000126">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Typové situace při překračování hranic - </w:t>
      </w:r>
      <w:r w:rsidDel="00000000" w:rsidR="00000000" w:rsidRPr="00000000">
        <w:rPr>
          <w:rFonts w:ascii="Times New Roman" w:cs="Times New Roman" w:eastAsia="Times New Roman" w:hAnsi="Times New Roman"/>
          <w:b w:val="1"/>
          <w:color w:val="000000"/>
          <w:sz w:val="24"/>
          <w:szCs w:val="24"/>
          <w:rtl w:val="0"/>
        </w:rPr>
        <w:t xml:space="preserve">stav k 13. 3. 2020 - 17 hod.</w:t>
      </w:r>
      <w:r w:rsidDel="00000000" w:rsidR="00000000" w:rsidRPr="00000000">
        <w:rPr>
          <w:rFonts w:ascii="Times New Roman" w:cs="Times New Roman" w:eastAsia="Times New Roman" w:hAnsi="Times New Roman"/>
          <w:color w:val="000000"/>
          <w:sz w:val="24"/>
          <w:szCs w:val="24"/>
          <w:rtl w:val="0"/>
        </w:rPr>
        <w:t xml:space="preserve"> - budeme aktualizovat v závislosti na vývoji situace a případných usneseních vlády o dalších opatřeních</w:t>
      </w:r>
    </w:p>
    <w:p w:rsidR="00000000" w:rsidDel="00000000" w:rsidP="00000000" w:rsidRDefault="00000000" w:rsidRPr="00000000" w14:paraId="00000127">
      <w:pPr>
        <w:numPr>
          <w:ilvl w:val="0"/>
          <w:numId w:val="22"/>
        </w:numPr>
        <w:spacing w:after="0" w:before="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Kde je možné si žádat o výjimku z omezení v cestování?</w:t>
      </w:r>
      <w:r w:rsidDel="00000000" w:rsidR="00000000" w:rsidRPr="00000000">
        <w:rPr>
          <w:rFonts w:ascii="Times New Roman" w:cs="Times New Roman" w:eastAsia="Times New Roman" w:hAnsi="Times New Roman"/>
          <w:color w:val="000000"/>
          <w:sz w:val="24"/>
          <w:szCs w:val="24"/>
          <w:rtl w:val="0"/>
        </w:rPr>
        <w:br w:type="textWrapping"/>
        <w:t xml:space="preserve">Ministerstvo vnitra nevyřizuje individuální žádosti. Výjimky jsou taxativně vymezené, informace jsou zveřejněny na webu.</w:t>
      </w:r>
    </w:p>
    <w:p w:rsidR="00000000" w:rsidDel="00000000" w:rsidP="00000000" w:rsidRDefault="00000000" w:rsidRPr="00000000" w14:paraId="00000128">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Kdo je pendler?</w:t>
      </w:r>
      <w:r w:rsidDel="00000000" w:rsidR="00000000" w:rsidRPr="00000000">
        <w:rPr>
          <w:rFonts w:ascii="Times New Roman" w:cs="Times New Roman" w:eastAsia="Times New Roman" w:hAnsi="Times New Roman"/>
          <w:color w:val="000000"/>
          <w:sz w:val="24"/>
          <w:szCs w:val="24"/>
          <w:rtl w:val="0"/>
        </w:rPr>
        <w:br w:type="textWrapping"/>
        <w:t xml:space="preserve">Pendler je osoba prokazatelně překračující vnitřní hranice, zejména přeshraniční pracovníci pracující ve vzdálenosti do 100 km od státní hranice (nikoliv od hraničního přechodu). Musí jít o pravidelné překračování hranice několikrát týdně.</w:t>
      </w:r>
    </w:p>
    <w:p w:rsidR="00000000" w:rsidDel="00000000" w:rsidP="00000000" w:rsidRDefault="00000000" w:rsidRPr="00000000" w14:paraId="00000129">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Mám trvalé bydliště v ČR i v Německu. Mohu cestovat mezi mými trvalými bydlišti?</w:t>
      </w:r>
      <w:r w:rsidDel="00000000" w:rsidR="00000000" w:rsidRPr="00000000">
        <w:rPr>
          <w:rFonts w:ascii="Times New Roman" w:cs="Times New Roman" w:eastAsia="Times New Roman" w:hAnsi="Times New Roman"/>
          <w:color w:val="000000"/>
          <w:sz w:val="24"/>
          <w:szCs w:val="24"/>
          <w:rtl w:val="0"/>
        </w:rPr>
        <w:br w:type="textWrapping"/>
        <w:t xml:space="preserve">Můžete (na hranicích je potřeba prokázat povolení k pobytu v Německu), nicméně po návratu do ČR se na Vás vztahuje povinná karanténa.</w:t>
      </w:r>
    </w:p>
    <w:p w:rsidR="00000000" w:rsidDel="00000000" w:rsidP="00000000" w:rsidRDefault="00000000" w:rsidRPr="00000000" w14:paraId="0000012A">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Jezdíme z Hrádku nad Nisou do Žitavy do práce. Ale přechod pro pendlery je daleko a přes Polsko nemůžeme. Co máme dělat?</w:t>
      </w:r>
      <w:r w:rsidDel="00000000" w:rsidR="00000000" w:rsidRPr="00000000">
        <w:rPr>
          <w:rFonts w:ascii="Times New Roman" w:cs="Times New Roman" w:eastAsia="Times New Roman" w:hAnsi="Times New Roman"/>
          <w:color w:val="000000"/>
          <w:sz w:val="24"/>
          <w:szCs w:val="24"/>
          <w:rtl w:val="0"/>
        </w:rPr>
        <w:br w:type="textWrapping"/>
        <w:t xml:space="preserve">Závisí na regulaci na polské straně.</w:t>
      </w:r>
    </w:p>
    <w:p w:rsidR="00000000" w:rsidDel="00000000" w:rsidP="00000000" w:rsidRDefault="00000000" w:rsidRPr="00000000" w14:paraId="0000012B">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Může německý jednatel nebo management české firmy s německým kapitálem jezdit do Česka jako pendler i když je sídlo firmy například v Praze?</w:t>
      </w:r>
      <w:r w:rsidDel="00000000" w:rsidR="00000000" w:rsidRPr="00000000">
        <w:rPr>
          <w:rFonts w:ascii="Times New Roman" w:cs="Times New Roman" w:eastAsia="Times New Roman" w:hAnsi="Times New Roman"/>
          <w:color w:val="000000"/>
          <w:sz w:val="24"/>
          <w:szCs w:val="24"/>
          <w:rtl w:val="0"/>
        </w:rPr>
        <w:br w:type="textWrapping"/>
        <w:t xml:space="preserve">Pokud německý občan pracuje v České republice ve vzdálenosti do 100 km od hranic, pak ano.</w:t>
      </w:r>
    </w:p>
    <w:p w:rsidR="00000000" w:rsidDel="00000000" w:rsidP="00000000" w:rsidRDefault="00000000" w:rsidRPr="00000000" w14:paraId="0000012C">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 českou firmu pracuji český dřevorubec na IČO v německém lese. Mohu do Německa vycestovat jako pendler?</w:t>
      </w:r>
      <w:r w:rsidDel="00000000" w:rsidR="00000000" w:rsidRPr="00000000">
        <w:rPr>
          <w:rFonts w:ascii="Times New Roman" w:cs="Times New Roman" w:eastAsia="Times New Roman" w:hAnsi="Times New Roman"/>
          <w:color w:val="000000"/>
          <w:sz w:val="24"/>
          <w:szCs w:val="24"/>
          <w:rtl w:val="0"/>
        </w:rPr>
        <w:br w:type="textWrapping"/>
        <w:t xml:space="preserve">Ano, ale musíte splňovat podmínku pendlerství (100 km od hranic, pravidelnost - po-pá, potvrzení o zaměstnání).</w:t>
      </w:r>
    </w:p>
    <w:p w:rsidR="00000000" w:rsidDel="00000000" w:rsidP="00000000" w:rsidRDefault="00000000" w:rsidRPr="00000000" w14:paraId="0000012D">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Jsme česká firma a pravidelně dovážíme zboží do Mnichova, můžeme alespoň na hranicích přeložit zboží?</w:t>
      </w:r>
      <w:r w:rsidDel="00000000" w:rsidR="00000000" w:rsidRPr="00000000">
        <w:rPr>
          <w:rFonts w:ascii="Times New Roman" w:cs="Times New Roman" w:eastAsia="Times New Roman" w:hAnsi="Times New Roman"/>
          <w:color w:val="000000"/>
          <w:sz w:val="24"/>
          <w:szCs w:val="24"/>
          <w:rtl w:val="0"/>
        </w:rPr>
        <w:br w:type="textWrapping"/>
        <w:t xml:space="preserve">Pro nákladní kamionovou dopravu platí výjimka z krizového opatření vlády. Zboží můžete přes hranice převážet kamiony bez omezení.</w:t>
      </w:r>
    </w:p>
    <w:p w:rsidR="00000000" w:rsidDel="00000000" w:rsidP="00000000" w:rsidRDefault="00000000" w:rsidRPr="00000000" w14:paraId="0000012E">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Musí se pendleři hlásit na pravidelné kontroly?</w:t>
      </w:r>
      <w:r w:rsidDel="00000000" w:rsidR="00000000" w:rsidRPr="00000000">
        <w:rPr>
          <w:rFonts w:ascii="Times New Roman" w:cs="Times New Roman" w:eastAsia="Times New Roman" w:hAnsi="Times New Roman"/>
          <w:color w:val="000000"/>
          <w:sz w:val="24"/>
          <w:szCs w:val="24"/>
          <w:rtl w:val="0"/>
        </w:rPr>
        <w:br w:type="textWrapping"/>
        <w:t xml:space="preserve">Ne</w:t>
      </w:r>
    </w:p>
    <w:p w:rsidR="00000000" w:rsidDel="00000000" w:rsidP="00000000" w:rsidRDefault="00000000" w:rsidRPr="00000000" w14:paraId="0000012F">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Jsem občan Slovenska bez povolení k pobytu na území ČR. Pravidelně dojíždím za prací 30 km od ČR hranic do Rakouska.</w:t>
      </w:r>
      <w:r w:rsidDel="00000000" w:rsidR="00000000" w:rsidRPr="00000000">
        <w:rPr>
          <w:rFonts w:ascii="Times New Roman" w:cs="Times New Roman" w:eastAsia="Times New Roman" w:hAnsi="Times New Roman"/>
          <w:color w:val="000000"/>
          <w:sz w:val="24"/>
          <w:szCs w:val="24"/>
          <w:rtl w:val="0"/>
        </w:rPr>
        <w:br w:type="textWrapping"/>
        <w:t xml:space="preserve">Bohužel to není možné, nespadáte do výjimek.</w:t>
      </w:r>
    </w:p>
    <w:p w:rsidR="00000000" w:rsidDel="00000000" w:rsidP="00000000" w:rsidRDefault="00000000" w:rsidRPr="00000000" w14:paraId="00000130">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Můžu jako nezletilý občan z EU setrvat po dobu nouzového stavu v České republice?</w:t>
      </w:r>
      <w:r w:rsidDel="00000000" w:rsidR="00000000" w:rsidRPr="00000000">
        <w:rPr>
          <w:rFonts w:ascii="Times New Roman" w:cs="Times New Roman" w:eastAsia="Times New Roman" w:hAnsi="Times New Roman"/>
          <w:color w:val="000000"/>
          <w:sz w:val="24"/>
          <w:szCs w:val="24"/>
          <w:rtl w:val="0"/>
        </w:rPr>
        <w:br w:type="textWrapping"/>
        <w:t xml:space="preserve">Ano, můžete.</w:t>
      </w:r>
    </w:p>
    <w:p w:rsidR="00000000" w:rsidDel="00000000" w:rsidP="00000000" w:rsidRDefault="00000000" w:rsidRPr="00000000" w14:paraId="00000131">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Můžu jako cizinec cestovat z rizikové země do země původu přes území ČR?</w:t>
      </w:r>
      <w:r w:rsidDel="00000000" w:rsidR="00000000" w:rsidRPr="00000000">
        <w:rPr>
          <w:rFonts w:ascii="Times New Roman" w:cs="Times New Roman" w:eastAsia="Times New Roman" w:hAnsi="Times New Roman"/>
          <w:color w:val="000000"/>
          <w:sz w:val="24"/>
          <w:szCs w:val="24"/>
          <w:rtl w:val="0"/>
        </w:rPr>
        <w:br w:type="textWrapping"/>
        <w:t xml:space="preserve">Bohužel to není možné, kontaktuje prosím zastupitelský úřad země původu v zemi, ve které se nacházíte.</w:t>
      </w:r>
    </w:p>
    <w:p w:rsidR="00000000" w:rsidDel="00000000" w:rsidP="00000000" w:rsidRDefault="00000000" w:rsidRPr="00000000" w14:paraId="00000132">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 výjimkách ze zákazu překročení státní hranic jsou uvedeni kapitáni a posádky lodí. Je myšleno pouze ty posádky, které na lodi překračují česko-německou hranici nebo obecně "šífáky", kteří se naloďují třeba v Německu nebo Nizozemsku?</w:t>
      </w:r>
      <w:r w:rsidDel="00000000" w:rsidR="00000000" w:rsidRPr="00000000">
        <w:rPr>
          <w:rFonts w:ascii="Times New Roman" w:cs="Times New Roman" w:eastAsia="Times New Roman" w:hAnsi="Times New Roman"/>
          <w:color w:val="000000"/>
          <w:sz w:val="24"/>
          <w:szCs w:val="24"/>
          <w:rtl w:val="0"/>
        </w:rPr>
        <w:br w:type="textWrapping"/>
        <w:t xml:space="preserve">Jsou myšleny pouze lodě překračující česko-německou hranici.</w:t>
      </w:r>
    </w:p>
    <w:p w:rsidR="00000000" w:rsidDel="00000000" w:rsidP="00000000" w:rsidRDefault="00000000" w:rsidRPr="00000000" w14:paraId="00000133">
      <w:pPr>
        <w:numPr>
          <w:ilvl w:val="0"/>
          <w:numId w:val="22"/>
        </w:numPr>
        <w:spacing w:after="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Jak mohu využívat a kontrolovat svůj majetek, když mám například nemovitosti za hranicemi? Jak mohu tento zájem prokázat v případě, že mi cesty přes hranice budou zakázány?</w:t>
      </w:r>
      <w:r w:rsidDel="00000000" w:rsidR="00000000" w:rsidRPr="00000000">
        <w:rPr>
          <w:rFonts w:ascii="Times New Roman" w:cs="Times New Roman" w:eastAsia="Times New Roman" w:hAnsi="Times New Roman"/>
          <w:color w:val="000000"/>
          <w:sz w:val="24"/>
          <w:szCs w:val="24"/>
          <w:rtl w:val="0"/>
        </w:rPr>
        <w:br w:type="textWrapping"/>
        <w:t xml:space="preserve">V této situaci nelze vykonávat kontrolu majetku, který vlastní čeští občané v zahraničí, pokud se nejedná o mimořádnou situaci (požár). V tomto případě musí osoba na hranicích prokázat, že se opravdu jedná o mimořádnou situaci.</w:t>
      </w:r>
    </w:p>
    <w:p w:rsidR="00000000" w:rsidDel="00000000" w:rsidP="00000000" w:rsidRDefault="00000000" w:rsidRPr="00000000" w14:paraId="00000134">
      <w:pPr>
        <w:numPr>
          <w:ilvl w:val="0"/>
          <w:numId w:val="22"/>
        </w:numPr>
        <w:spacing w:after="28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Jak můžu jako český občan využívající lékařskou pomoc v zahraničí navštívit svého doktora?</w:t>
      </w:r>
      <w:r w:rsidDel="00000000" w:rsidR="00000000" w:rsidRPr="00000000">
        <w:rPr>
          <w:rFonts w:ascii="Times New Roman" w:cs="Times New Roman" w:eastAsia="Times New Roman" w:hAnsi="Times New Roman"/>
          <w:color w:val="000000"/>
          <w:sz w:val="24"/>
          <w:szCs w:val="24"/>
          <w:rtl w:val="0"/>
        </w:rPr>
        <w:br w:type="textWrapping"/>
        <w:t xml:space="preserve">Čeští občané nemohou po dobu vyhlášení nouzového stavu využívat lékařskou pomoc v rizikových zemích, pokud se nejedná o mimořádnou situaci. V takovém případě musí osoba na hranicích prokázat, že se o mimořádnou situaci opravdu jedná.</w:t>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spacing w:after="280" w:before="28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Výjimky z omezení cestování</w:t>
      </w:r>
    </w:p>
    <w:p w:rsidR="00000000" w:rsidDel="00000000" w:rsidP="00000000" w:rsidRDefault="00000000" w:rsidRPr="00000000" w14:paraId="00000137">
      <w:pPr>
        <w:spacing w:after="280" w:before="28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Ministr vnitra na základě usnesení vlády České republiky ze dne 12. března 2020 č. 198</w:t>
      </w:r>
    </w:p>
    <w:p w:rsidR="00000000" w:rsidDel="00000000" w:rsidP="00000000" w:rsidRDefault="00000000" w:rsidRPr="00000000" w14:paraId="00000138">
      <w:pPr>
        <w:spacing w:after="280" w:before="28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stanovuje</w:t>
      </w:r>
    </w:p>
    <w:p w:rsidR="00000000" w:rsidDel="00000000" w:rsidP="00000000" w:rsidRDefault="00000000" w:rsidRPr="00000000" w14:paraId="00000139">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Zákaz vstupu na území České republiky uvedený v bodu I. 1. usnesení se nevztahuje na:</w:t>
      </w:r>
      <w:r w:rsidDel="00000000" w:rsidR="00000000" w:rsidRPr="00000000">
        <w:rPr>
          <w:rtl w:val="0"/>
        </w:rPr>
      </w:r>
    </w:p>
    <w:p w:rsidR="00000000" w:rsidDel="00000000" w:rsidP="00000000" w:rsidRDefault="00000000" w:rsidRPr="00000000" w14:paraId="0000013A">
      <w:pPr>
        <w:numPr>
          <w:ilvl w:val="0"/>
          <w:numId w:val="23"/>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mezinárodní dopravu: řidiče nákladních vozidel, řidiče autobusů, posádky dopravních letadel, strojvedoucí, vlakové čety a vozmistry, lodní kapitány a členy posádek plavidel, posádky vozů správce komunikace; výjimka se vztahuje rovněž na pracovníky, kteří jsou zaměstnáni v mezinárodní dopravě v zahraničí - velmi doporučujeme nechat si zaměstnavatelem vyplnit tento formulář, viz níže;</w:t>
      </w:r>
    </w:p>
    <w:p w:rsidR="00000000" w:rsidDel="00000000" w:rsidP="00000000" w:rsidRDefault="00000000" w:rsidRPr="00000000" w14:paraId="0000013B">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členy mise podle Vídeňské úmluvy o diplomatických stycích, členy konzulárního úřadu podle Vídeňské úmluvy o konzulárních stycích a úředníky mezinárodních organizací, včetně jejich rodinných příslušníků;</w:t>
      </w:r>
    </w:p>
    <w:p w:rsidR="00000000" w:rsidDel="00000000" w:rsidP="00000000" w:rsidRDefault="00000000" w:rsidRPr="00000000" w14:paraId="0000013C">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příslušníky záchranný sborů jako je hasičský záchranný sbor, záchranná služba a horská služba, policii při výkonu své činnosti;</w:t>
      </w:r>
    </w:p>
    <w:p w:rsidR="00000000" w:rsidDel="00000000" w:rsidP="00000000" w:rsidRDefault="00000000" w:rsidRPr="00000000" w14:paraId="0000013D">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prokazatelně pravidelně překračující vnitřní hranice, zejména přeshraniční pracovníci pracující ve vzdálenosti do 100 km od státní hranice;</w:t>
      </w:r>
    </w:p>
    <w:p w:rsidR="00000000" w:rsidDel="00000000" w:rsidP="00000000" w:rsidRDefault="00000000" w:rsidRPr="00000000" w14:paraId="0000013E">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občany Německa, Rakouska, Polska a Slovenska pravidelně překračující vnitřní hranice, zejména přeshraniční pracovníci pracující ve vzdálenosti do 100 km od státní hranice;</w:t>
      </w:r>
    </w:p>
    <w:p w:rsidR="00000000" w:rsidDel="00000000" w:rsidP="00000000" w:rsidRDefault="00000000" w:rsidRPr="00000000" w14:paraId="0000013F">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experty v boji proti epidemiím, na humanitární a zdravotnickou pomoc;</w:t>
      </w:r>
    </w:p>
    <w:p w:rsidR="00000000" w:rsidDel="00000000" w:rsidP="00000000" w:rsidRDefault="00000000" w:rsidRPr="00000000" w14:paraId="00000140">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členové Evropského parlamentu;</w:t>
      </w:r>
    </w:p>
    <w:p w:rsidR="00000000" w:rsidDel="00000000" w:rsidP="00000000" w:rsidRDefault="00000000" w:rsidRPr="00000000" w14:paraId="00000141">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držitelé diplomatických a služebních pasů vydaných Českou republikou;</w:t>
      </w:r>
    </w:p>
    <w:p w:rsidR="00000000" w:rsidDel="00000000" w:rsidP="00000000" w:rsidRDefault="00000000" w:rsidRPr="00000000" w14:paraId="00000142">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nezletilé dítě do věku 18 let, je-li občanem EU a jeho rodič je občanem České republiky;</w:t>
      </w:r>
    </w:p>
    <w:p w:rsidR="00000000" w:rsidDel="00000000" w:rsidP="00000000" w:rsidRDefault="00000000" w:rsidRPr="00000000" w14:paraId="00000143">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převážející krev, kostní dřeň za účelem transplantace a na odběrové týmy transplantačních center převážejících orgány určené k transplantaci;</w:t>
      </w:r>
    </w:p>
    <w:p w:rsidR="00000000" w:rsidDel="00000000" w:rsidP="00000000" w:rsidRDefault="00000000" w:rsidRPr="00000000" w14:paraId="00000144">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podstupující z důvodů svého závažného zdravotního stavu lékařský zákrok v zahraničí;</w:t>
      </w:r>
    </w:p>
    <w:p w:rsidR="00000000" w:rsidDel="00000000" w:rsidP="00000000" w:rsidRDefault="00000000" w:rsidRPr="00000000" w14:paraId="00000145">
      <w:pPr>
        <w:numPr>
          <w:ilvl w:val="0"/>
          <w:numId w:val="23"/>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které přicestovaly do České republiky poté, co využily letištního tranzitu přes rizikovou oblast.</w:t>
        <w:br w:type="textWrapping"/>
        <w:t xml:space="preserve"> </w:t>
      </w:r>
    </w:p>
    <w:p w:rsidR="00000000" w:rsidDel="00000000" w:rsidP="00000000" w:rsidRDefault="00000000" w:rsidRPr="00000000" w14:paraId="00000146">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Zákaz vycestování do rizikových oblastí uvedený v bodu I. 5. usnesení se nevztahuje na:</w:t>
      </w:r>
      <w:r w:rsidDel="00000000" w:rsidR="00000000" w:rsidRPr="00000000">
        <w:rPr>
          <w:rtl w:val="0"/>
        </w:rPr>
      </w:r>
    </w:p>
    <w:p w:rsidR="00000000" w:rsidDel="00000000" w:rsidP="00000000" w:rsidRDefault="00000000" w:rsidRPr="00000000" w14:paraId="00000147">
      <w:pPr>
        <w:numPr>
          <w:ilvl w:val="0"/>
          <w:numId w:val="24"/>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cizince s trvalým a přechodným pobytem nad 90 dnů, kteří projeví zájem vycestovat, avšak nebudou oprávněni po dobu platnosti nouzového stavu zpětně vstoupit na území ČR;</w:t>
      </w:r>
    </w:p>
    <w:p w:rsidR="00000000" w:rsidDel="00000000" w:rsidP="00000000" w:rsidRDefault="00000000" w:rsidRPr="00000000" w14:paraId="00000148">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na občany ČR s prokázaným povoleným pobytem v rizikové oblasti;</w:t>
      </w:r>
    </w:p>
    <w:p w:rsidR="00000000" w:rsidDel="00000000" w:rsidP="00000000" w:rsidRDefault="00000000" w:rsidRPr="00000000" w14:paraId="00000149">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na diplomatické pracovníky, administrativní pracovníky, konzulární úředníky a technické pracovníky, včetně jejich členů rodiny podle § 2 zákona č. 150/2017 Sb., o zahraniční službě a změně některých zákonů;</w:t>
      </w:r>
    </w:p>
    <w:p w:rsidR="00000000" w:rsidDel="00000000" w:rsidP="00000000" w:rsidRDefault="00000000" w:rsidRPr="00000000" w14:paraId="0000014A">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mezinárodní dopravu: řidiče nákladních vozidel, řidiče autobusů, posádky dopravních letadel, strojvedoucí, vlakové čety a vozmistry, lodní kapitány a členy posádek plavidel, posádky vozů správce komunikace; výjimka se vztahuje rovněž na pracovníky, kteří jsou zaměstnáni v mezinárodní dopravě v zahraničí - velmi doporučujeme nechat si zaměstnavatelem vyplnit tento formulář, viz níže;</w:t>
      </w:r>
    </w:p>
    <w:p w:rsidR="00000000" w:rsidDel="00000000" w:rsidP="00000000" w:rsidRDefault="00000000" w:rsidRPr="00000000" w14:paraId="0000014B">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členy mise podle Vídeňské úmluvy o diplomatických stycích, členy konzulárního úřadu podle Vídeňské úmluvy o konzulárních stycích a úředníky mezinárodních organizací, včetně jejich rodinných příslušníků;</w:t>
      </w:r>
    </w:p>
    <w:p w:rsidR="00000000" w:rsidDel="00000000" w:rsidP="00000000" w:rsidRDefault="00000000" w:rsidRPr="00000000" w14:paraId="0000014C">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příslušníky záchranný sborů jako je hasičský záchranný sbor, záchranná služba a horská služba, policii při výkonu své činnosti;</w:t>
      </w:r>
    </w:p>
    <w:p w:rsidR="00000000" w:rsidDel="00000000" w:rsidP="00000000" w:rsidRDefault="00000000" w:rsidRPr="00000000" w14:paraId="0000014D">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prokazatelně pravidelně překračující vnitřní hranice, zejména přeshraniční pracovníci pracující ve vzdálenosti do 100 km od státní hranice;</w:t>
      </w:r>
    </w:p>
    <w:p w:rsidR="00000000" w:rsidDel="00000000" w:rsidP="00000000" w:rsidRDefault="00000000" w:rsidRPr="00000000" w14:paraId="0000014E">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občany Německa, Rakouska, Polska a Slovenska pravidelně překračující vnitřní hranice, zejména přeshraniční pracovníci pracující ve vzdálenosti do 100 km od státní hranice;</w:t>
      </w:r>
    </w:p>
    <w:p w:rsidR="00000000" w:rsidDel="00000000" w:rsidP="00000000" w:rsidRDefault="00000000" w:rsidRPr="00000000" w14:paraId="0000014F">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experty v boji proti epidemiím, na humanitární a zdravotnickou pomoc;</w:t>
      </w:r>
    </w:p>
    <w:p w:rsidR="00000000" w:rsidDel="00000000" w:rsidP="00000000" w:rsidRDefault="00000000" w:rsidRPr="00000000" w14:paraId="00000150">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členové Evropského parlamentu;</w:t>
      </w:r>
    </w:p>
    <w:p w:rsidR="00000000" w:rsidDel="00000000" w:rsidP="00000000" w:rsidRDefault="00000000" w:rsidRPr="00000000" w14:paraId="00000151">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držitelé diplomatických a služebních pasů vydaných Českou republikou;</w:t>
      </w:r>
    </w:p>
    <w:p w:rsidR="00000000" w:rsidDel="00000000" w:rsidP="00000000" w:rsidRDefault="00000000" w:rsidRPr="00000000" w14:paraId="00000152">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převážející krev, kostní dřeň za účelem transplantace a na odběrové týmy transplantačních center převážejících orgány určené k transplantaci;</w:t>
      </w:r>
    </w:p>
    <w:p w:rsidR="00000000" w:rsidDel="00000000" w:rsidP="00000000" w:rsidRDefault="00000000" w:rsidRPr="00000000" w14:paraId="00000153">
      <w:pPr>
        <w:numPr>
          <w:ilvl w:val="0"/>
          <w:numId w:val="24"/>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podstupující z důvodů svého závažného zdravotního stavu lékařský zákrok v zahraničí;</w:t>
      </w:r>
    </w:p>
    <w:p w:rsidR="00000000" w:rsidDel="00000000" w:rsidP="00000000" w:rsidRDefault="00000000" w:rsidRPr="00000000" w14:paraId="00000154">
      <w:pPr>
        <w:numPr>
          <w:ilvl w:val="0"/>
          <w:numId w:val="24"/>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osoby, které cestují letecky z České republiky mimo rizikovou oblast s využitím letištního tranzitu přes rizikovou oblast.</w:t>
      </w:r>
    </w:p>
    <w:p w:rsidR="00000000" w:rsidDel="00000000" w:rsidP="00000000" w:rsidRDefault="00000000" w:rsidRPr="00000000" w14:paraId="00000155">
      <w:pPr>
        <w:rPr>
          <w:b w:val="1"/>
          <w:sz w:val="24"/>
          <w:szCs w:val="24"/>
        </w:rPr>
      </w:pPr>
      <w:r w:rsidDel="00000000" w:rsidR="00000000" w:rsidRPr="00000000">
        <w:rPr/>
        <w:drawing>
          <wp:inline distB="0" distT="0" distL="114300" distR="114300">
            <wp:extent cx="6120130" cy="3442573"/>
            <wp:effectExtent b="0" l="0" r="0" t="0"/>
            <wp:docPr descr="MAPA-vyznacene_prechody.JPG" id="7" name="image7.jpg"/>
            <a:graphic>
              <a:graphicData uri="http://schemas.openxmlformats.org/drawingml/2006/picture">
                <pic:pic>
                  <pic:nvPicPr>
                    <pic:cNvPr descr="MAPA-vyznacene_prechody.JPG" id="0" name="image7.jpg"/>
                    <pic:cNvPicPr preferRelativeResize="0"/>
                  </pic:nvPicPr>
                  <pic:blipFill>
                    <a:blip r:embed="rId39"/>
                    <a:srcRect b="0" l="0" r="0" t="0"/>
                    <a:stretch>
                      <a:fillRect/>
                    </a:stretch>
                  </pic:blipFill>
                  <pic:spPr>
                    <a:xfrm>
                      <a:off x="0" y="0"/>
                      <a:ext cx="6120130" cy="344257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Informace MV pro cizince</w:t>
      </w:r>
    </w:p>
    <w:p w:rsidR="00000000" w:rsidDel="00000000" w:rsidP="00000000" w:rsidRDefault="00000000" w:rsidRPr="00000000" w14:paraId="00000157">
      <w:pPr>
        <w:numPr>
          <w:ilvl w:val="0"/>
          <w:numId w:val="25"/>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ff0000"/>
          <w:sz w:val="24"/>
          <w:szCs w:val="24"/>
          <w:rtl w:val="0"/>
        </w:rPr>
        <w:t xml:space="preserve">Vážení klienti,</w:t>
        <w:br w:type="textWrapping"/>
        <w:t xml:space="preserve">v souvislosti s vývojem ohledně prevence rozšíření COVID-19 Vás chceme vyzvat, abyste zvážili nutnost využití pracovišť MV ČR v případech, kdy lze věc vyřídit bez osobní návštěvy.  Dále, pokud jste se vrátili z Itálie, musíte se řídit níže uvedeným opatřením.</w:t>
        <w:br w:type="textWrapping"/>
        <w:t xml:space="preserve">V této nově zřízené sekci budeme zveřejňovat další důležité informace a doporučujeme sledovat i stránky Ministerstva zdravotnictví - </w:t>
      </w:r>
      <w:hyperlink r:id="rId40">
        <w:r w:rsidDel="00000000" w:rsidR="00000000" w:rsidRPr="00000000">
          <w:rPr>
            <w:rFonts w:ascii="Times New Roman" w:cs="Times New Roman" w:eastAsia="Times New Roman" w:hAnsi="Times New Roman"/>
            <w:color w:val="0000ff"/>
            <w:sz w:val="24"/>
            <w:szCs w:val="24"/>
            <w:u w:val="single"/>
            <w:rtl w:val="0"/>
          </w:rPr>
          <w:t xml:space="preserve">https://www.mzcr.cz/</w:t>
        </w:r>
      </w:hyperlink>
      <w:r w:rsidDel="00000000" w:rsidR="00000000" w:rsidRPr="00000000">
        <w:rPr>
          <w:rFonts w:ascii="Times New Roman" w:cs="Times New Roman" w:eastAsia="Times New Roman" w:hAnsi="Times New Roman"/>
          <w:color w:val="ff0000"/>
          <w:sz w:val="24"/>
          <w:szCs w:val="24"/>
          <w:rtl w:val="0"/>
        </w:rPr>
        <w:t xml:space="preserve">.</w:t>
        <w:br w:type="textWrapping"/>
        <w:t xml:space="preserve">Pouze pro cizince, kteří v důsledku opatření Ministerstva zdravotnictví ze dne 7. března 2020 mají být v karanténě a nemohou si svou záležitost vyřídit jinak než osobně na pracovišti Ministerstva vnitra byl zřízen informační email. Z kapacitních důvodů bude možné </w:t>
      </w:r>
      <w:r w:rsidDel="00000000" w:rsidR="00000000" w:rsidRPr="00000000">
        <w:rPr>
          <w:rFonts w:ascii="Times New Roman" w:cs="Times New Roman" w:eastAsia="Times New Roman" w:hAnsi="Times New Roman"/>
          <w:b w:val="1"/>
          <w:color w:val="ff0000"/>
          <w:sz w:val="24"/>
          <w:szCs w:val="24"/>
          <w:rtl w:val="0"/>
        </w:rPr>
        <w:t xml:space="preserve">reagovat pouze na dotazy týkající se nutnosti vyřídit záležitosti s OAMP v případech karantény nebo onemocnění</w:t>
      </w:r>
      <w:r w:rsidDel="00000000" w:rsidR="00000000" w:rsidRPr="00000000">
        <w:rPr>
          <w:rFonts w:ascii="Times New Roman" w:cs="Times New Roman" w:eastAsia="Times New Roman" w:hAnsi="Times New Roman"/>
          <w:color w:val="ff0000"/>
          <w:sz w:val="24"/>
          <w:szCs w:val="24"/>
          <w:rtl w:val="0"/>
        </w:rPr>
        <w:t xml:space="preserve">. Děkujeme za pochopení. Email: </w:t>
      </w:r>
      <w:hyperlink r:id="rId41">
        <w:r w:rsidDel="00000000" w:rsidR="00000000" w:rsidRPr="00000000">
          <w:rPr>
            <w:rFonts w:ascii="Times New Roman" w:cs="Times New Roman" w:eastAsia="Times New Roman" w:hAnsi="Times New Roman"/>
            <w:color w:val="0000ff"/>
            <w:sz w:val="24"/>
            <w:szCs w:val="24"/>
            <w:u w:val="single"/>
            <w:rtl w:val="0"/>
          </w:rPr>
          <w:t xml:space="preserve">pobyty@mvcr.cz</w:t>
        </w:r>
      </w:hyperlink>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tl w:val="0"/>
        </w:rPr>
      </w:r>
    </w:p>
    <w:p w:rsidR="00000000" w:rsidDel="00000000" w:rsidP="00000000" w:rsidRDefault="00000000" w:rsidRPr="00000000" w14:paraId="00000158">
      <w:pPr>
        <w:numPr>
          <w:ilvl w:val="0"/>
          <w:numId w:val="25"/>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ff0000"/>
          <w:sz w:val="24"/>
          <w:szCs w:val="24"/>
          <w:rtl w:val="0"/>
        </w:rPr>
        <w:t xml:space="preserve">Ministr zdravotnictví vydal dne 10. března 2020 </w:t>
      </w:r>
      <w:r w:rsidDel="00000000" w:rsidR="00000000" w:rsidRPr="00000000">
        <w:rPr>
          <w:rFonts w:ascii="Times New Roman" w:cs="Times New Roman" w:eastAsia="Times New Roman" w:hAnsi="Times New Roman"/>
          <w:b w:val="1"/>
          <w:color w:val="ff0000"/>
          <w:sz w:val="24"/>
          <w:szCs w:val="24"/>
          <w:rtl w:val="0"/>
        </w:rPr>
        <w:t xml:space="preserve">mimořádné opatření v rámci prevence rozšíření COVID-19</w:t>
      </w:r>
      <w:r w:rsidDel="00000000" w:rsidR="00000000" w:rsidRPr="00000000">
        <w:rPr>
          <w:rFonts w:ascii="Times New Roman" w:cs="Times New Roman" w:eastAsia="Times New Roman" w:hAnsi="Times New Roman"/>
          <w:color w:val="ff0000"/>
          <w:sz w:val="24"/>
          <w:szCs w:val="24"/>
          <w:rtl w:val="0"/>
        </w:rPr>
        <w:t xml:space="preserve"> na území České republiky. Toto opatření se vztahuje na cizince, kteří nemají v České republice trvalý nebo přechodný pobyt nebo zde nepracují, tzn. </w:t>
      </w:r>
      <w:r w:rsidDel="00000000" w:rsidR="00000000" w:rsidRPr="00000000">
        <w:rPr>
          <w:rFonts w:ascii="Times New Roman" w:cs="Times New Roman" w:eastAsia="Times New Roman" w:hAnsi="Times New Roman"/>
          <w:b w:val="1"/>
          <w:color w:val="ff0000"/>
          <w:sz w:val="24"/>
          <w:szCs w:val="24"/>
          <w:rtl w:val="0"/>
        </w:rPr>
        <w:t xml:space="preserve">především na turisty</w:t>
      </w:r>
      <w:r w:rsidDel="00000000" w:rsidR="00000000" w:rsidRPr="00000000">
        <w:rPr>
          <w:rFonts w:ascii="Times New Roman" w:cs="Times New Roman" w:eastAsia="Times New Roman" w:hAnsi="Times New Roman"/>
          <w:color w:val="ff0000"/>
          <w:sz w:val="24"/>
          <w:szCs w:val="24"/>
          <w:rtl w:val="0"/>
        </w:rPr>
        <w:t xml:space="preserve">.</w:t>
        <w:br w:type="textWrapping"/>
        <w:t xml:space="preserve">Všechny osoby, které nemají v ČR trvalý nebo přechodný pobyt nebo zde nepracují, mají po </w:t>
      </w:r>
      <w:r w:rsidDel="00000000" w:rsidR="00000000" w:rsidRPr="00000000">
        <w:rPr>
          <w:rFonts w:ascii="Times New Roman" w:cs="Times New Roman" w:eastAsia="Times New Roman" w:hAnsi="Times New Roman"/>
          <w:b w:val="1"/>
          <w:color w:val="ff0000"/>
          <w:sz w:val="24"/>
          <w:szCs w:val="24"/>
          <w:rtl w:val="0"/>
        </w:rPr>
        <w:t xml:space="preserve">vstupu na území ČR povinnost strpět provedení kontroly příznaků infekčního onemocnění</w:t>
      </w:r>
      <w:r w:rsidDel="00000000" w:rsidR="00000000" w:rsidRPr="00000000">
        <w:rPr>
          <w:rFonts w:ascii="Times New Roman" w:cs="Times New Roman" w:eastAsia="Times New Roman" w:hAnsi="Times New Roman"/>
          <w:color w:val="ff0000"/>
          <w:sz w:val="24"/>
          <w:szCs w:val="24"/>
          <w:rtl w:val="0"/>
        </w:rPr>
        <w:t xml:space="preserve">.</w:t>
        <w:br w:type="textWrapping"/>
        <w:t xml:space="preserve">V případě zjištění příznaků infekčního onemocnění mají pak </w:t>
      </w:r>
      <w:r w:rsidDel="00000000" w:rsidR="00000000" w:rsidRPr="00000000">
        <w:rPr>
          <w:rFonts w:ascii="Times New Roman" w:cs="Times New Roman" w:eastAsia="Times New Roman" w:hAnsi="Times New Roman"/>
          <w:b w:val="1"/>
          <w:color w:val="ff0000"/>
          <w:sz w:val="24"/>
          <w:szCs w:val="24"/>
          <w:rtl w:val="0"/>
        </w:rPr>
        <w:t xml:space="preserve">povinnost poskytnout při odběru vzorků součinnost zdravotnickým pracovníkům</w:t>
      </w:r>
      <w:r w:rsidDel="00000000" w:rsidR="00000000" w:rsidRPr="00000000">
        <w:rPr>
          <w:rFonts w:ascii="Times New Roman" w:cs="Times New Roman" w:eastAsia="Times New Roman" w:hAnsi="Times New Roman"/>
          <w:color w:val="ff0000"/>
          <w:sz w:val="24"/>
          <w:szCs w:val="24"/>
          <w:rtl w:val="0"/>
        </w:rPr>
        <w:t xml:space="preserve"> a rovněž </w:t>
      </w:r>
      <w:r w:rsidDel="00000000" w:rsidR="00000000" w:rsidRPr="00000000">
        <w:rPr>
          <w:rFonts w:ascii="Times New Roman" w:cs="Times New Roman" w:eastAsia="Times New Roman" w:hAnsi="Times New Roman"/>
          <w:b w:val="1"/>
          <w:color w:val="ff0000"/>
          <w:sz w:val="24"/>
          <w:szCs w:val="24"/>
          <w:rtl w:val="0"/>
        </w:rPr>
        <w:t xml:space="preserve">strpět omezení svobody pohybu během laboratorního vyšetření těchto odebraných vzorků</w:t>
      </w:r>
      <w:r w:rsidDel="00000000" w:rsidR="00000000" w:rsidRPr="00000000">
        <w:rPr>
          <w:rFonts w:ascii="Times New Roman" w:cs="Times New Roman" w:eastAsia="Times New Roman" w:hAnsi="Times New Roman"/>
          <w:color w:val="ff0000"/>
          <w:sz w:val="24"/>
          <w:szCs w:val="24"/>
          <w:rtl w:val="0"/>
        </w:rPr>
        <w:t xml:space="preserve">.</w:t>
        <w:br w:type="textWrapping"/>
        <w:t xml:space="preserve">Pro cizince s trvalým nebo přechodným pobytem nebo pro ty, kteří v ČR pracují, zůstává i nadále v platnosti povinnost bezprostředně po návratu z Itálie tuto skutečnost oznámit svému praktickému lékaři a podstoupit karanténu.</w:t>
        <w:br w:type="textWrapping"/>
        <w:t xml:space="preserve">Podrobnosti naleznete na stránkách Ministerstva zdravotnictví: </w:t>
      </w:r>
      <w:hyperlink r:id="rId42">
        <w:r w:rsidDel="00000000" w:rsidR="00000000" w:rsidRPr="00000000">
          <w:rPr>
            <w:rFonts w:ascii="Times New Roman" w:cs="Times New Roman" w:eastAsia="Times New Roman" w:hAnsi="Times New Roman"/>
            <w:color w:val="0000ff"/>
            <w:sz w:val="24"/>
            <w:szCs w:val="24"/>
            <w:u w:val="single"/>
            <w:rtl w:val="0"/>
          </w:rPr>
          <w:t xml:space="preserve">https://www.mzcr.cz/</w:t>
        </w:r>
      </w:hyperlink>
      <w:r w:rsidDel="00000000" w:rsidR="00000000" w:rsidRPr="00000000">
        <w:rPr>
          <w:rFonts w:ascii="Times New Roman" w:cs="Times New Roman" w:eastAsia="Times New Roman" w:hAnsi="Times New Roman"/>
          <w:color w:val="ff0000"/>
          <w:sz w:val="24"/>
          <w:szCs w:val="24"/>
          <w:rtl w:val="0"/>
        </w:rPr>
        <w:t xml:space="preserve">.</w:t>
      </w:r>
      <w:r w:rsidDel="00000000" w:rsidR="00000000" w:rsidRPr="00000000">
        <w:rPr>
          <w:rtl w:val="0"/>
        </w:rPr>
      </w:r>
    </w:p>
    <w:p w:rsidR="00000000" w:rsidDel="00000000" w:rsidP="00000000" w:rsidRDefault="00000000" w:rsidRPr="00000000" w14:paraId="00000159">
      <w:pPr>
        <w:numPr>
          <w:ilvl w:val="0"/>
          <w:numId w:val="25"/>
        </w:numPr>
        <w:spacing w:after="0" w:before="0" w:line="240" w:lineRule="auto"/>
        <w:ind w:left="720" w:hanging="360"/>
        <w:rPr>
          <w:color w:val="000000"/>
        </w:rPr>
      </w:pPr>
      <w:r w:rsidDel="00000000" w:rsidR="00000000" w:rsidRPr="00000000">
        <w:rPr>
          <w:rFonts w:ascii="Times New Roman" w:cs="Times New Roman" w:eastAsia="Times New Roman" w:hAnsi="Times New Roman"/>
          <w:b w:val="1"/>
          <w:color w:val="ff0000"/>
          <w:sz w:val="24"/>
          <w:szCs w:val="24"/>
          <w:rtl w:val="0"/>
        </w:rPr>
        <w:t xml:space="preserve">Mimořádné opatření v rámci prevence rozšíření COVID-19 na území ČR naleznete v češtině, angličtině, němčině, italštině, ukrajinštině, ruštině, vietnamštině, francouzštině, mongolštině, španělštině, bulharštině a polštině </w:t>
      </w:r>
      <w:hyperlink r:id="rId43">
        <w:r w:rsidDel="00000000" w:rsidR="00000000" w:rsidRPr="00000000">
          <w:rPr>
            <w:rFonts w:ascii="Times New Roman" w:cs="Times New Roman" w:eastAsia="Times New Roman" w:hAnsi="Times New Roman"/>
            <w:b w:val="1"/>
            <w:color w:val="0000ff"/>
            <w:sz w:val="24"/>
            <w:szCs w:val="24"/>
            <w:u w:val="single"/>
            <w:rtl w:val="0"/>
          </w:rPr>
          <w:t xml:space="preserve">zde</w:t>
        </w:r>
      </w:hyperlink>
      <w:r w:rsidDel="00000000" w:rsidR="00000000" w:rsidRPr="00000000">
        <w:rPr>
          <w:rFonts w:ascii="Times New Roman" w:cs="Times New Roman" w:eastAsia="Times New Roman" w:hAnsi="Times New Roman"/>
          <w:b w:val="1"/>
          <w:color w:val="ff0000"/>
          <w:sz w:val="24"/>
          <w:szCs w:val="24"/>
          <w:rtl w:val="0"/>
        </w:rPr>
        <w:t xml:space="preserve"> (pdf, 553 kB).</w:t>
      </w:r>
      <w:r w:rsidDel="00000000" w:rsidR="00000000" w:rsidRPr="00000000">
        <w:rPr>
          <w:rtl w:val="0"/>
        </w:rPr>
      </w:r>
    </w:p>
    <w:p w:rsidR="00000000" w:rsidDel="00000000" w:rsidP="00000000" w:rsidRDefault="00000000" w:rsidRPr="00000000" w14:paraId="0000015A">
      <w:pPr>
        <w:numPr>
          <w:ilvl w:val="0"/>
          <w:numId w:val="25"/>
        </w:numPr>
        <w:spacing w:after="0" w:before="0" w:line="240" w:lineRule="auto"/>
        <w:ind w:left="720" w:hanging="360"/>
        <w:rPr>
          <w:color w:val="000000"/>
        </w:rPr>
      </w:pPr>
      <w:r w:rsidDel="00000000" w:rsidR="00000000" w:rsidRPr="00000000">
        <w:rPr>
          <w:rFonts w:ascii="Times New Roman" w:cs="Times New Roman" w:eastAsia="Times New Roman" w:hAnsi="Times New Roman"/>
          <w:b w:val="1"/>
          <w:color w:val="ff0000"/>
          <w:sz w:val="24"/>
          <w:szCs w:val="24"/>
          <w:rtl w:val="0"/>
        </w:rPr>
        <w:t xml:space="preserve">Základní, střední, vyšší odborné školy a vysoké školy budou od 11. března 2020 až do odvolání uzavřeny. Informace naleznete </w:t>
      </w:r>
      <w:hyperlink r:id="rId44">
        <w:r w:rsidDel="00000000" w:rsidR="00000000" w:rsidRPr="00000000">
          <w:rPr>
            <w:rFonts w:ascii="Times New Roman" w:cs="Times New Roman" w:eastAsia="Times New Roman" w:hAnsi="Times New Roman"/>
            <w:b w:val="1"/>
            <w:color w:val="0000ff"/>
            <w:sz w:val="24"/>
            <w:szCs w:val="24"/>
            <w:u w:val="single"/>
            <w:rtl w:val="0"/>
          </w:rPr>
          <w:t xml:space="preserve">zde</w:t>
        </w:r>
      </w:hyperlink>
      <w:r w:rsidDel="00000000" w:rsidR="00000000" w:rsidRPr="00000000">
        <w:rPr>
          <w:rFonts w:ascii="Times New Roman" w:cs="Times New Roman" w:eastAsia="Times New Roman" w:hAnsi="Times New Roman"/>
          <w:b w:val="1"/>
          <w:color w:val="ff0000"/>
          <w:sz w:val="24"/>
          <w:szCs w:val="24"/>
          <w:rtl w:val="0"/>
        </w:rPr>
        <w:t xml:space="preserve"> (pdf, 199 kB).</w:t>
      </w:r>
      <w:r w:rsidDel="00000000" w:rsidR="00000000" w:rsidRPr="00000000">
        <w:rPr>
          <w:rFonts w:ascii="Times New Roman" w:cs="Times New Roman" w:eastAsia="Times New Roman" w:hAnsi="Times New Roman"/>
          <w:color w:val="ff0000"/>
          <w:sz w:val="24"/>
          <w:szCs w:val="24"/>
          <w:rtl w:val="0"/>
        </w:rPr>
        <w:br w:type="textWrapping"/>
        <w:t xml:space="preserve">Tyto informace naleznete v češtině, angličtině, němčině, italštině, ukrajinštině, ruštině, vietnamštině, francouzštině, mongolštině, španělštině, bulharštině a polštině </w:t>
      </w:r>
      <w:hyperlink r:id="rId45">
        <w:r w:rsidDel="00000000" w:rsidR="00000000" w:rsidRPr="00000000">
          <w:rPr>
            <w:rFonts w:ascii="Times New Roman" w:cs="Times New Roman" w:eastAsia="Times New Roman" w:hAnsi="Times New Roman"/>
            <w:color w:val="0000ff"/>
            <w:sz w:val="24"/>
            <w:szCs w:val="24"/>
            <w:u w:val="single"/>
            <w:rtl w:val="0"/>
          </w:rPr>
          <w:t xml:space="preserve">zde</w:t>
        </w:r>
      </w:hyperlink>
      <w:r w:rsidDel="00000000" w:rsidR="00000000" w:rsidRPr="00000000">
        <w:rPr>
          <w:rFonts w:ascii="Times New Roman" w:cs="Times New Roman" w:eastAsia="Times New Roman" w:hAnsi="Times New Roman"/>
          <w:color w:val="ff0000"/>
          <w:sz w:val="24"/>
          <w:szCs w:val="24"/>
          <w:rtl w:val="0"/>
        </w:rPr>
        <w:t xml:space="preserve"> (pdf, 341 kB).</w:t>
      </w:r>
      <w:r w:rsidDel="00000000" w:rsidR="00000000" w:rsidRPr="00000000">
        <w:rPr>
          <w:rtl w:val="0"/>
        </w:rPr>
      </w:r>
    </w:p>
    <w:p w:rsidR="00000000" w:rsidDel="00000000" w:rsidP="00000000" w:rsidRDefault="00000000" w:rsidRPr="00000000" w14:paraId="0000015B">
      <w:pPr>
        <w:numPr>
          <w:ilvl w:val="0"/>
          <w:numId w:val="25"/>
        </w:numPr>
        <w:spacing w:after="0" w:before="0" w:line="240" w:lineRule="auto"/>
        <w:ind w:left="720" w:hanging="360"/>
        <w:rPr>
          <w:color w:val="000000"/>
        </w:rPr>
      </w:pPr>
      <w:r w:rsidDel="00000000" w:rsidR="00000000" w:rsidRPr="00000000">
        <w:rPr>
          <w:rFonts w:ascii="Times New Roman" w:cs="Times New Roman" w:eastAsia="Times New Roman" w:hAnsi="Times New Roman"/>
          <w:b w:val="1"/>
          <w:color w:val="ff0000"/>
          <w:sz w:val="24"/>
          <w:szCs w:val="24"/>
          <w:rtl w:val="0"/>
        </w:rPr>
        <w:t xml:space="preserve">V návaznosti na návrh Bezpečnostní rady státu z pondělí 2. března vydalo Ministerstvo zdravotnictví další mimořádná ochranná opatření. Tyto od 5. března ruší přímé mezinárodní lety z Korejské republiky a ze všech letišť na území regionů Emilia-Romagna, Piemont, Lombardie a Benátsko v Italské republice na všechna letiště na území České republiky, bližší informace naleznete </w:t>
      </w:r>
      <w:hyperlink r:id="rId46">
        <w:r w:rsidDel="00000000" w:rsidR="00000000" w:rsidRPr="00000000">
          <w:rPr>
            <w:rFonts w:ascii="Times New Roman" w:cs="Times New Roman" w:eastAsia="Times New Roman" w:hAnsi="Times New Roman"/>
            <w:b w:val="1"/>
            <w:color w:val="0000ff"/>
            <w:sz w:val="24"/>
            <w:szCs w:val="24"/>
            <w:u w:val="single"/>
            <w:rtl w:val="0"/>
          </w:rPr>
          <w:t xml:space="preserve">zde</w:t>
        </w:r>
      </w:hyperlink>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tl w:val="0"/>
        </w:rPr>
      </w:r>
    </w:p>
    <w:p w:rsidR="00000000" w:rsidDel="00000000" w:rsidP="00000000" w:rsidRDefault="00000000" w:rsidRPr="00000000" w14:paraId="0000015C">
      <w:pPr>
        <w:numPr>
          <w:ilvl w:val="0"/>
          <w:numId w:val="25"/>
        </w:numPr>
        <w:spacing w:after="0" w:before="0" w:line="240" w:lineRule="auto"/>
        <w:ind w:left="720" w:hanging="360"/>
        <w:rPr>
          <w:color w:val="000000"/>
        </w:rPr>
      </w:pPr>
      <w:r w:rsidDel="00000000" w:rsidR="00000000" w:rsidRPr="00000000">
        <w:rPr>
          <w:rFonts w:ascii="Times New Roman" w:cs="Times New Roman" w:eastAsia="Times New Roman" w:hAnsi="Times New Roman"/>
          <w:b w:val="1"/>
          <w:color w:val="ff0000"/>
          <w:sz w:val="24"/>
          <w:szCs w:val="24"/>
          <w:rtl w:val="0"/>
        </w:rPr>
        <w:t xml:space="preserve">V souvislosti s vývojem epidemiologické situace ve výskytu onemocnění způsobených koronavirem upozorňujeme na ochranné opatření Ministerstva zdravotnictví, kterým se od neděle 9. února 2020 až do odvolání zakazují všechny přímé lety z Číny na všechna mezinárodní letiště v České republice, bližší informace naleznete </w:t>
      </w:r>
      <w:hyperlink r:id="rId47">
        <w:r w:rsidDel="00000000" w:rsidR="00000000" w:rsidRPr="00000000">
          <w:rPr>
            <w:rFonts w:ascii="Times New Roman" w:cs="Times New Roman" w:eastAsia="Times New Roman" w:hAnsi="Times New Roman"/>
            <w:b w:val="1"/>
            <w:color w:val="0000ff"/>
            <w:sz w:val="24"/>
            <w:szCs w:val="24"/>
            <w:u w:val="single"/>
            <w:rtl w:val="0"/>
          </w:rPr>
          <w:t xml:space="preserve">zde</w:t>
        </w:r>
      </w:hyperlink>
      <w:r w:rsidDel="00000000" w:rsidR="00000000" w:rsidRPr="00000000">
        <w:rPr>
          <w:rFonts w:ascii="Times New Roman" w:cs="Times New Roman" w:eastAsia="Times New Roman" w:hAnsi="Times New Roman"/>
          <w:b w:val="1"/>
          <w:color w:val="ff0000"/>
          <w:sz w:val="24"/>
          <w:szCs w:val="24"/>
          <w:rtl w:val="0"/>
        </w:rPr>
        <w:t xml:space="preserve">.</w:t>
      </w:r>
      <w:r w:rsidDel="00000000" w:rsidR="00000000" w:rsidRPr="00000000">
        <w:rPr>
          <w:rtl w:val="0"/>
        </w:rPr>
      </w:r>
    </w:p>
    <w:p w:rsidR="00000000" w:rsidDel="00000000" w:rsidP="00000000" w:rsidRDefault="00000000" w:rsidRPr="00000000" w14:paraId="0000015D">
      <w:pPr>
        <w:numPr>
          <w:ilvl w:val="0"/>
          <w:numId w:val="25"/>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ff0000"/>
          <w:sz w:val="24"/>
          <w:szCs w:val="24"/>
          <w:rtl w:val="0"/>
        </w:rPr>
        <w:t xml:space="preserve">Vážení klienti,</w:t>
      </w:r>
      <w:r w:rsidDel="00000000" w:rsidR="00000000" w:rsidRPr="00000000">
        <w:rPr>
          <w:rtl w:val="0"/>
        </w:rPr>
        <w:br w:type="textWrapping"/>
      </w:r>
      <w:r w:rsidDel="00000000" w:rsidR="00000000" w:rsidRPr="00000000">
        <w:rPr>
          <w:rFonts w:ascii="Times New Roman" w:cs="Times New Roman" w:eastAsia="Times New Roman" w:hAnsi="Times New Roman"/>
          <w:b w:val="1"/>
          <w:color w:val="ff0000"/>
          <w:sz w:val="24"/>
          <w:szCs w:val="24"/>
          <w:rtl w:val="0"/>
        </w:rPr>
        <w:t xml:space="preserve">doporučení ohledně návštěvy pracovišť MV ČR v souvislosti s výskytem COVID-19 (KORONAVIRU) v ČR naleznete </w:t>
      </w:r>
      <w:hyperlink r:id="rId48">
        <w:r w:rsidDel="00000000" w:rsidR="00000000" w:rsidRPr="00000000">
          <w:rPr>
            <w:rFonts w:ascii="Times New Roman" w:cs="Times New Roman" w:eastAsia="Times New Roman" w:hAnsi="Times New Roman"/>
            <w:color w:val="0000ff"/>
            <w:sz w:val="24"/>
            <w:szCs w:val="24"/>
            <w:u w:val="single"/>
            <w:rtl w:val="0"/>
          </w:rPr>
          <w:t xml:space="preserve">zde</w:t>
        </w:r>
      </w:hyperlink>
      <w:r w:rsidDel="00000000" w:rsidR="00000000" w:rsidRPr="00000000">
        <w:rPr>
          <w:rFonts w:ascii="Times New Roman" w:cs="Times New Roman" w:eastAsia="Times New Roman" w:hAnsi="Times New Roman"/>
          <w:color w:val="ff0000"/>
          <w:sz w:val="24"/>
          <w:szCs w:val="24"/>
          <w:rtl w:val="0"/>
        </w:rPr>
        <w:t xml:space="preserve"> (pdf, 595 kB).</w:t>
      </w:r>
      <w:r w:rsidDel="00000000" w:rsidR="00000000" w:rsidRPr="00000000">
        <w:rPr>
          <w:rtl w:val="0"/>
        </w:rPr>
        <w:br w:type="textWrapping"/>
      </w:r>
      <w:r w:rsidDel="00000000" w:rsidR="00000000" w:rsidRPr="00000000">
        <w:rPr>
          <w:rFonts w:ascii="Times New Roman" w:cs="Times New Roman" w:eastAsia="Times New Roman" w:hAnsi="Times New Roman"/>
          <w:color w:val="ff0000"/>
          <w:sz w:val="24"/>
          <w:szCs w:val="24"/>
          <w:rtl w:val="0"/>
        </w:rPr>
        <w:t xml:space="preserve">Děkujeme za pochopení.</w:t>
      </w: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spacing w:after="160" w:before="0" w:line="293.00000000000006" w:lineRule="auto"/>
        <w:ind w:left="0" w:right="0"/>
        <w:jc w:val="left"/>
        <w:rPr>
          <w:b w:val="1"/>
          <w:color w:val="000000"/>
          <w:sz w:val="40"/>
          <w:szCs w:val="40"/>
        </w:rPr>
      </w:pPr>
      <w:r w:rsidDel="00000000" w:rsidR="00000000" w:rsidRPr="00000000">
        <w:rPr>
          <w:b w:val="1"/>
          <w:color w:val="000000"/>
          <w:sz w:val="40"/>
          <w:szCs w:val="40"/>
          <w:rtl w:val="0"/>
        </w:rPr>
        <w:t xml:space="preserve">Ministerstvo pro místní rozvoj</w:t>
      </w:r>
    </w:p>
    <w:p w:rsidR="00000000" w:rsidDel="00000000" w:rsidP="00000000" w:rsidRDefault="00000000" w:rsidRPr="00000000" w14:paraId="00000161">
      <w:pPr>
        <w:spacing w:after="280" w:line="240" w:lineRule="auto"/>
        <w:jc w:val="both"/>
        <w:rPr>
          <w:rFonts w:ascii="inherit" w:cs="inherit" w:eastAsia="inherit" w:hAnsi="inherit"/>
          <w:b w:val="1"/>
          <w:color w:val="1c222f"/>
          <w:sz w:val="32"/>
          <w:szCs w:val="32"/>
        </w:rPr>
      </w:pPr>
      <w:r w:rsidDel="00000000" w:rsidR="00000000" w:rsidRPr="00000000">
        <w:rPr>
          <w:rFonts w:ascii="inherit" w:cs="inherit" w:eastAsia="inherit" w:hAnsi="inherit"/>
          <w:b w:val="1"/>
          <w:color w:val="1c222f"/>
          <w:sz w:val="32"/>
          <w:szCs w:val="32"/>
          <w:rtl w:val="0"/>
        </w:rPr>
        <w:t xml:space="preserve">Nouzový stav v ČR: Časté dotazy k zakoupeným zájezdům</w:t>
      </w:r>
    </w:p>
    <w:p w:rsidR="00000000" w:rsidDel="00000000" w:rsidP="00000000" w:rsidRDefault="00000000" w:rsidRPr="00000000" w14:paraId="00000162">
      <w:pPr>
        <w:spacing w:after="280" w:line="240" w:lineRule="auto"/>
        <w:jc w:val="both"/>
        <w:rPr>
          <w:rFonts w:ascii="Roboto" w:cs="Roboto" w:eastAsia="Roboto" w:hAnsi="Roboto"/>
          <w:b w:val="1"/>
          <w:color w:val="1a1f2a"/>
          <w:sz w:val="24"/>
          <w:szCs w:val="24"/>
        </w:rPr>
      </w:pPr>
      <w:r w:rsidDel="00000000" w:rsidR="00000000" w:rsidRPr="00000000">
        <w:rPr>
          <w:rFonts w:ascii="Roboto" w:cs="Roboto" w:eastAsia="Roboto" w:hAnsi="Roboto"/>
          <w:b w:val="1"/>
          <w:color w:val="1a1f2a"/>
          <w:sz w:val="24"/>
          <w:szCs w:val="24"/>
          <w:rtl w:val="0"/>
        </w:rPr>
        <w:t xml:space="preserve">Za současného stavu, kdy byl vyhlášen nouzový stav a dochází k uzavírání hranic s omezeními pro cesty našich občanů i cizinců, což nemá v historii moderního státu obdoby, je jen obtížné zcela přesně posoudit veškeré právní vztahy, které se týkají různých aspektů vztahů zákazníků a cestovních kanceláří či agentur. Stejně jako se situace každým dnem mění, budou i vyjádření ministerstva aktualizována a doplňována. Níže uvádíme vybrané a nejčastěji kladené otázky.</w:t>
      </w:r>
    </w:p>
    <w:p w:rsidR="00000000" w:rsidDel="00000000" w:rsidP="00000000" w:rsidRDefault="00000000" w:rsidRPr="00000000" w14:paraId="00000163">
      <w:pPr>
        <w:spacing w:after="0" w:line="240" w:lineRule="auto"/>
        <w:jc w:val="both"/>
        <w:rPr>
          <w:rFonts w:ascii="Roboto" w:cs="Roboto" w:eastAsia="Roboto" w:hAnsi="Roboto"/>
          <w:color w:val="1c222f"/>
          <w:sz w:val="24"/>
          <w:szCs w:val="24"/>
        </w:rPr>
      </w:pPr>
      <w:r w:rsidDel="00000000" w:rsidR="00000000" w:rsidRPr="00000000">
        <w:rPr>
          <w:rFonts w:ascii="Roboto" w:cs="Roboto" w:eastAsia="Roboto" w:hAnsi="Roboto"/>
          <w:b w:val="1"/>
          <w:color w:val="1c222f"/>
          <w:sz w:val="24"/>
          <w:szCs w:val="24"/>
          <w:rtl w:val="0"/>
        </w:rPr>
        <w:t xml:space="preserve">1. Mám zaplacený zájezd do některé ze zemí, která je na </w:t>
      </w:r>
      <w:hyperlink r:id="rId49">
        <w:r w:rsidDel="00000000" w:rsidR="00000000" w:rsidRPr="00000000">
          <w:rPr>
            <w:rFonts w:ascii="Roboto" w:cs="Roboto" w:eastAsia="Roboto" w:hAnsi="Roboto"/>
            <w:b w:val="1"/>
            <w:color w:val="091b56"/>
            <w:sz w:val="24"/>
            <w:szCs w:val="24"/>
            <w:u w:val="single"/>
            <w:rtl w:val="0"/>
          </w:rPr>
          <w:t xml:space="preserve">seznamu států světa s vysokým rizikem přenosu nákazy</w:t>
        </w:r>
      </w:hyperlink>
      <w:r w:rsidDel="00000000" w:rsidR="00000000" w:rsidRPr="00000000">
        <w:rPr>
          <w:rFonts w:ascii="Roboto" w:cs="Roboto" w:eastAsia="Roboto" w:hAnsi="Roboto"/>
          <w:b w:val="1"/>
          <w:color w:val="1c222f"/>
          <w:sz w:val="24"/>
          <w:szCs w:val="24"/>
          <w:rtl w:val="0"/>
        </w:rPr>
        <w:t xml:space="preserve">. Odjezd na zájezd má být uskutečněn v nejbližších dnech. Mohu na tento zájezd odjet?</w:t>
      </w:r>
      <w:r w:rsidDel="00000000" w:rsidR="00000000" w:rsidRPr="00000000">
        <w:rPr>
          <w:rtl w:val="0"/>
        </w:rPr>
        <w:br w:type="textWrapping"/>
        <w:br w:type="textWrapping"/>
      </w:r>
      <w:r w:rsidDel="00000000" w:rsidR="00000000" w:rsidRPr="00000000">
        <w:rPr>
          <w:rFonts w:ascii="Roboto" w:cs="Roboto" w:eastAsia="Roboto" w:hAnsi="Roboto"/>
          <w:color w:val="1c222f"/>
          <w:sz w:val="24"/>
          <w:szCs w:val="24"/>
          <w:rtl w:val="0"/>
        </w:rPr>
        <w:t xml:space="preserve">Nikoliv, na zájezd do zahraničí odjet nyní nemůžete. Zákazník i cestovní kancelář mohou od smlouvy o zájezdu odstoupit. Cestovní kancelář je povinna Vám v takovém případě vrátit celou cenu zájezdu, pokud se nedohodnete na jiném oboustranně přijatelném řešení, např. na posunutí zájezdu na jiný termín anebo jinak. </w:t>
      </w:r>
      <w:r w:rsidDel="00000000" w:rsidR="00000000" w:rsidRPr="00000000">
        <w:rPr>
          <w:rtl w:val="0"/>
        </w:rPr>
        <w:br w:type="textWrapping"/>
      </w:r>
      <w:r w:rsidDel="00000000" w:rsidR="00000000" w:rsidRPr="00000000">
        <w:rPr>
          <w:rFonts w:ascii="Roboto" w:cs="Roboto" w:eastAsia="Roboto" w:hAnsi="Roboto"/>
          <w:color w:val="1c222f"/>
          <w:sz w:val="24"/>
          <w:szCs w:val="24"/>
          <w:rtl w:val="0"/>
        </w:rPr>
        <w:t xml:space="preserve">Pro aktuální informace o cestování doporučujeme sledovat internetové  </w:t>
      </w:r>
      <w:hyperlink r:id="rId50">
        <w:r w:rsidDel="00000000" w:rsidR="00000000" w:rsidRPr="00000000">
          <w:rPr>
            <w:rFonts w:ascii="Roboto" w:cs="Roboto" w:eastAsia="Roboto" w:hAnsi="Roboto"/>
            <w:color w:val="091b56"/>
            <w:sz w:val="24"/>
            <w:szCs w:val="24"/>
            <w:u w:val="single"/>
            <w:rtl w:val="0"/>
          </w:rPr>
          <w:t xml:space="preserve">stránky ministerstva zahraničních věcí</w:t>
        </w:r>
      </w:hyperlink>
      <w:r w:rsidDel="00000000" w:rsidR="00000000" w:rsidRPr="00000000">
        <w:rPr>
          <w:rFonts w:ascii="Roboto" w:cs="Roboto" w:eastAsia="Roboto" w:hAnsi="Roboto"/>
          <w:color w:val="1c222f"/>
          <w:sz w:val="24"/>
          <w:szCs w:val="24"/>
          <w:rtl w:val="0"/>
        </w:rPr>
        <w:t xml:space="preserve">. </w:t>
      </w:r>
      <w:r w:rsidDel="00000000" w:rsidR="00000000" w:rsidRPr="00000000">
        <w:rPr>
          <w:rtl w:val="0"/>
        </w:rPr>
        <w:br w:type="textWrapping"/>
      </w:r>
      <w:r w:rsidDel="00000000" w:rsidR="00000000" w:rsidRPr="00000000">
        <w:rPr>
          <w:rFonts w:ascii="Roboto" w:cs="Roboto" w:eastAsia="Roboto" w:hAnsi="Roboto"/>
          <w:color w:val="1c222f"/>
          <w:sz w:val="24"/>
          <w:szCs w:val="24"/>
          <w:rtl w:val="0"/>
        </w:rPr>
        <w:t xml:space="preserve"> </w:t>
      </w:r>
      <w:r w:rsidDel="00000000" w:rsidR="00000000" w:rsidRPr="00000000">
        <w:rPr>
          <w:rtl w:val="0"/>
        </w:rPr>
        <w:br w:type="textWrapping"/>
      </w:r>
      <w:r w:rsidDel="00000000" w:rsidR="00000000" w:rsidRPr="00000000">
        <w:rPr>
          <w:rFonts w:ascii="Roboto" w:cs="Roboto" w:eastAsia="Roboto" w:hAnsi="Roboto"/>
          <w:b w:val="1"/>
          <w:color w:val="1c222f"/>
          <w:sz w:val="24"/>
          <w:szCs w:val="24"/>
          <w:rtl w:val="0"/>
        </w:rPr>
        <w:t xml:space="preserve">2. Mám zaplacený zájezd do některé ze zemí, která je na </w:t>
      </w:r>
      <w:hyperlink r:id="rId51">
        <w:r w:rsidDel="00000000" w:rsidR="00000000" w:rsidRPr="00000000">
          <w:rPr>
            <w:rFonts w:ascii="Roboto" w:cs="Roboto" w:eastAsia="Roboto" w:hAnsi="Roboto"/>
            <w:b w:val="1"/>
            <w:color w:val="091b56"/>
            <w:sz w:val="24"/>
            <w:szCs w:val="24"/>
            <w:u w:val="single"/>
            <w:rtl w:val="0"/>
          </w:rPr>
          <w:t xml:space="preserve">seznamu států světa s vysokým rizikem přenosu nákazy</w:t>
        </w:r>
      </w:hyperlink>
      <w:r w:rsidDel="00000000" w:rsidR="00000000" w:rsidRPr="00000000">
        <w:rPr>
          <w:rFonts w:ascii="Roboto" w:cs="Roboto" w:eastAsia="Roboto" w:hAnsi="Roboto"/>
          <w:b w:val="1"/>
          <w:color w:val="1c222f"/>
          <w:sz w:val="24"/>
          <w:szCs w:val="24"/>
          <w:rtl w:val="0"/>
        </w:rPr>
        <w:t xml:space="preserve">. Odjezd na zájezd má být uskutečněn později (v létě, na podzim…). Mohu tento zájezd zrušit bez platby odstupného?</w:t>
      </w:r>
      <w:r w:rsidDel="00000000" w:rsidR="00000000" w:rsidRPr="00000000">
        <w:rPr>
          <w:rtl w:val="0"/>
        </w:rPr>
        <w:br w:type="textWrapping"/>
        <w:br w:type="textWrapping"/>
      </w:r>
      <w:r w:rsidDel="00000000" w:rsidR="00000000" w:rsidRPr="00000000">
        <w:rPr>
          <w:rFonts w:ascii="Roboto" w:cs="Roboto" w:eastAsia="Roboto" w:hAnsi="Roboto"/>
          <w:color w:val="1c222f"/>
          <w:sz w:val="24"/>
          <w:szCs w:val="24"/>
          <w:rtl w:val="0"/>
        </w:rPr>
        <w:t xml:space="preserve">Ne. Chcete-li odstoupit od smlouvy teď, má cestovní kancelář právo zaplacení odstupného. Pokud však v době odjezdu bude do dané země stále platit zákaz vycestování (nebo zákaz vstupu), měla by Vám cestovní kancelář v případě odstoupení od smlouvy jeho cenu vrátit, případně se můžete dohodnout na jiném přijatelném řešení pro obě strany.</w:t>
      </w:r>
      <w:r w:rsidDel="00000000" w:rsidR="00000000" w:rsidRPr="00000000">
        <w:rPr>
          <w:rtl w:val="0"/>
        </w:rPr>
        <w:br w:type="textWrapping"/>
      </w:r>
      <w:r w:rsidDel="00000000" w:rsidR="00000000" w:rsidRPr="00000000">
        <w:rPr>
          <w:rFonts w:ascii="Roboto" w:cs="Roboto" w:eastAsia="Roboto" w:hAnsi="Roboto"/>
          <w:color w:val="1c222f"/>
          <w:sz w:val="24"/>
          <w:szCs w:val="24"/>
          <w:rtl w:val="0"/>
        </w:rPr>
        <w:t xml:space="preserve"> </w:t>
      </w:r>
      <w:r w:rsidDel="00000000" w:rsidR="00000000" w:rsidRPr="00000000">
        <w:rPr>
          <w:rtl w:val="0"/>
        </w:rPr>
        <w:br w:type="textWrapping"/>
      </w:r>
      <w:r w:rsidDel="00000000" w:rsidR="00000000" w:rsidRPr="00000000">
        <w:rPr>
          <w:rFonts w:ascii="Roboto" w:cs="Roboto" w:eastAsia="Roboto" w:hAnsi="Roboto"/>
          <w:b w:val="1"/>
          <w:color w:val="1c222f"/>
          <w:sz w:val="24"/>
          <w:szCs w:val="24"/>
          <w:rtl w:val="0"/>
        </w:rPr>
        <w:t xml:space="preserve">3. Mám zaplacený zájezd do země, která není na </w:t>
      </w:r>
      <w:hyperlink r:id="rId52">
        <w:r w:rsidDel="00000000" w:rsidR="00000000" w:rsidRPr="00000000">
          <w:rPr>
            <w:rFonts w:ascii="Roboto" w:cs="Roboto" w:eastAsia="Roboto" w:hAnsi="Roboto"/>
            <w:b w:val="1"/>
            <w:color w:val="091b56"/>
            <w:sz w:val="24"/>
            <w:szCs w:val="24"/>
            <w:u w:val="single"/>
            <w:rtl w:val="0"/>
          </w:rPr>
          <w:t xml:space="preserve">seznamu států světa s vysokým rizikem přenosu nákazy</w:t>
        </w:r>
      </w:hyperlink>
      <w:r w:rsidDel="00000000" w:rsidR="00000000" w:rsidRPr="00000000">
        <w:rPr>
          <w:rFonts w:ascii="Roboto" w:cs="Roboto" w:eastAsia="Roboto" w:hAnsi="Roboto"/>
          <w:b w:val="1"/>
          <w:color w:val="1c222f"/>
          <w:sz w:val="24"/>
          <w:szCs w:val="24"/>
          <w:rtl w:val="0"/>
        </w:rPr>
        <w:t xml:space="preserve">.Mám možnost tento zájezd zrušit bez zaplacení odstupného?</w:t>
      </w:r>
      <w:r w:rsidDel="00000000" w:rsidR="00000000" w:rsidRPr="00000000">
        <w:rPr>
          <w:rtl w:val="0"/>
        </w:rPr>
        <w:br w:type="textWrapping"/>
        <w:br w:type="textWrapping"/>
      </w:r>
      <w:r w:rsidDel="00000000" w:rsidR="00000000" w:rsidRPr="00000000">
        <w:rPr>
          <w:rFonts w:ascii="Roboto" w:cs="Roboto" w:eastAsia="Roboto" w:hAnsi="Roboto"/>
          <w:color w:val="1c222f"/>
          <w:sz w:val="24"/>
          <w:szCs w:val="24"/>
          <w:rtl w:val="0"/>
        </w:rPr>
        <w:t xml:space="preserve">V případě, uzavření hranic a nemožnosti vycestovat z ČR ano. Pokud by uskutečnění zájezdu bylo možné, je pro odstoupení od smlouvy bez zaplacení storno poplatků třeba doložit, že v místě určení cesty nebo pobytu nebo jeho bezprostředním okolí nastaly nevyhnutelné a mimořádné okolnosti, které mají významný dopad na poskytování zájezdu nebo na přepravu osob do místa určení cesty nebo pobytu.</w:t>
      </w:r>
      <w:r w:rsidDel="00000000" w:rsidR="00000000" w:rsidRPr="00000000">
        <w:rPr>
          <w:rtl w:val="0"/>
        </w:rPr>
        <w:br w:type="textWrapping"/>
      </w:r>
      <w:r w:rsidDel="00000000" w:rsidR="00000000" w:rsidRPr="00000000">
        <w:rPr>
          <w:rFonts w:ascii="Roboto" w:cs="Roboto" w:eastAsia="Roboto" w:hAnsi="Roboto"/>
          <w:color w:val="1c222f"/>
          <w:sz w:val="24"/>
          <w:szCs w:val="24"/>
          <w:rtl w:val="0"/>
        </w:rPr>
        <w:t xml:space="preserve"> </w:t>
      </w:r>
      <w:r w:rsidDel="00000000" w:rsidR="00000000" w:rsidRPr="00000000">
        <w:rPr>
          <w:rtl w:val="0"/>
        </w:rPr>
        <w:br w:type="textWrapping"/>
      </w:r>
      <w:r w:rsidDel="00000000" w:rsidR="00000000" w:rsidRPr="00000000">
        <w:rPr>
          <w:rFonts w:ascii="Roboto" w:cs="Roboto" w:eastAsia="Roboto" w:hAnsi="Roboto"/>
          <w:b w:val="1"/>
          <w:color w:val="1c222f"/>
          <w:sz w:val="24"/>
          <w:szCs w:val="24"/>
          <w:rtl w:val="0"/>
        </w:rPr>
        <w:t xml:space="preserve">4. Mají cestovní kanceláře právo na odškodné?</w:t>
      </w:r>
      <w:r w:rsidDel="00000000" w:rsidR="00000000" w:rsidRPr="00000000">
        <w:rPr>
          <w:rtl w:val="0"/>
        </w:rPr>
        <w:br w:type="textWrapping"/>
        <w:br w:type="textWrapping"/>
      </w:r>
      <w:r w:rsidDel="00000000" w:rsidR="00000000" w:rsidRPr="00000000">
        <w:rPr>
          <w:rFonts w:ascii="Roboto" w:cs="Roboto" w:eastAsia="Roboto" w:hAnsi="Roboto"/>
          <w:color w:val="1c222f"/>
          <w:sz w:val="24"/>
          <w:szCs w:val="24"/>
          <w:rtl w:val="0"/>
        </w:rPr>
        <w:t xml:space="preserve">Otázka náhrad bude řešena, až opadnou největší rizika. Podnikatelé už nyní mají možnost žádat o bezúročné půjčky od Českomoravské záruční a rozvojové banky . Jedná se i s Evropskou komisí o využití finančních prostředků z fondů EU a o úvěrových možnostech od komerčních bank. Další opatření na úseku daní se připravují na Ministerstvu financí.</w:t>
      </w:r>
    </w:p>
    <w:p w:rsidR="00000000" w:rsidDel="00000000" w:rsidP="00000000" w:rsidRDefault="00000000" w:rsidRPr="00000000" w14:paraId="00000164">
      <w:pPr>
        <w:jc w:val="both"/>
        <w:rPr>
          <w:b w:val="1"/>
          <w:sz w:val="24"/>
          <w:szCs w:val="24"/>
        </w:rPr>
      </w:pPr>
      <w:r w:rsidDel="00000000" w:rsidR="00000000" w:rsidRPr="00000000">
        <w:rPr>
          <w:rtl w:val="0"/>
        </w:rPr>
      </w:r>
    </w:p>
    <w:p w:rsidR="00000000" w:rsidDel="00000000" w:rsidP="00000000" w:rsidRDefault="00000000" w:rsidRPr="00000000" w14:paraId="00000165">
      <w:pPr>
        <w:spacing w:after="160" w:before="0" w:line="293.00000000000006" w:lineRule="auto"/>
        <w:ind w:left="0" w:right="0"/>
        <w:jc w:val="left"/>
        <w:rPr>
          <w:b w:val="1"/>
          <w:color w:val="000000"/>
          <w:sz w:val="40"/>
          <w:szCs w:val="40"/>
        </w:rPr>
      </w:pPr>
      <w:r w:rsidDel="00000000" w:rsidR="00000000" w:rsidRPr="00000000">
        <w:rPr>
          <w:b w:val="1"/>
          <w:color w:val="000000"/>
          <w:sz w:val="40"/>
          <w:szCs w:val="40"/>
          <w:rtl w:val="0"/>
        </w:rPr>
        <w:t xml:space="preserve">Ministerstvo financí</w:t>
      </w:r>
    </w:p>
    <w:p w:rsidR="00000000" w:rsidDel="00000000" w:rsidP="00000000" w:rsidRDefault="00000000" w:rsidRPr="00000000" w14:paraId="00000166">
      <w:pPr>
        <w:jc w:val="both"/>
        <w:rPr>
          <w:b w:val="1"/>
        </w:rPr>
      </w:pPr>
      <w:r w:rsidDel="00000000" w:rsidR="00000000" w:rsidRPr="00000000">
        <w:rPr>
          <w:b w:val="1"/>
          <w:rtl w:val="0"/>
        </w:rPr>
        <w:t xml:space="preserve">Ministerstvo financí prodlouží termín pro daňové přiznání, promine některé pokuty a 3 měsíce nebude pokutovat dodržování EET</w:t>
      </w:r>
    </w:p>
    <w:p w:rsidR="00000000" w:rsidDel="00000000" w:rsidP="00000000" w:rsidRDefault="00000000" w:rsidRPr="00000000" w14:paraId="00000167">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Ministerstvo financí představí v pondělí 16. března přesné parametry liberačního balíčku pro podnikatele a fyzické osoby, jehož cílem bude zmírnit dopady aktuální situace vyvolané šířením koronaviru a minimalizovat nutnost navštěvovat finanční úřady.</w:t>
      </w:r>
    </w:p>
    <w:p w:rsidR="00000000" w:rsidDel="00000000" w:rsidP="00000000" w:rsidRDefault="00000000" w:rsidRPr="00000000" w14:paraId="00000168">
      <w:pP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tuto chvíli probíhá operativní připomínkování se zástupci podnikatelů a odborných komor. Hlavní opatření liberačního balíčku budou:</w:t>
      </w:r>
    </w:p>
    <w:p w:rsidR="00000000" w:rsidDel="00000000" w:rsidP="00000000" w:rsidRDefault="00000000" w:rsidRPr="00000000" w14:paraId="00000169">
      <w:pPr>
        <w:numPr>
          <w:ilvl w:val="0"/>
          <w:numId w:val="3"/>
        </w:numPr>
        <w:spacing w:after="0" w:before="280" w:line="240" w:lineRule="auto"/>
        <w:ind w:left="24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Plošné prominutí pokuty za opožděné podání přiznání k dani z příjmu fyzických osob a právnických osob</w:t>
      </w:r>
      <w:r w:rsidDel="00000000" w:rsidR="00000000" w:rsidRPr="00000000">
        <w:rPr>
          <w:rFonts w:ascii="Times New Roman" w:cs="Times New Roman" w:eastAsia="Times New Roman" w:hAnsi="Times New Roman"/>
          <w:color w:val="000000"/>
          <w:sz w:val="24"/>
          <w:szCs w:val="24"/>
          <w:rtl w:val="0"/>
        </w:rPr>
        <w:t xml:space="preserve"> a úroku z prodlení, a to nejdéle </w:t>
      </w:r>
      <w:r w:rsidDel="00000000" w:rsidR="00000000" w:rsidRPr="00000000">
        <w:rPr>
          <w:rFonts w:ascii="Times New Roman" w:cs="Times New Roman" w:eastAsia="Times New Roman" w:hAnsi="Times New Roman"/>
          <w:b w:val="1"/>
          <w:color w:val="000000"/>
          <w:sz w:val="24"/>
          <w:szCs w:val="24"/>
          <w:rtl w:val="0"/>
        </w:rPr>
        <w:t xml:space="preserve">do 1. července 2020</w:t>
      </w:r>
      <w:r w:rsidDel="00000000" w:rsidR="00000000" w:rsidRPr="00000000">
        <w:rPr>
          <w:rFonts w:ascii="Times New Roman" w:cs="Times New Roman" w:eastAsia="Times New Roman" w:hAnsi="Times New Roman"/>
          <w:color w:val="000000"/>
          <w:sz w:val="24"/>
          <w:szCs w:val="24"/>
          <w:rtl w:val="0"/>
        </w:rPr>
        <w:t xml:space="preserve">. Fakticky bude tedy všem daňovým poplatníkům (fyzickým osobám i podnikatelům) automaticky umožněno podat daňové přiznání k dani z příjmu a uhradit tuto daň bez jakékoliv sankce nejdéle o 3 měsíce později, a to bez nutnosti prokazovat důvody související s koronavirem. Hlavním cílem je zamezit na finančních úřadech, resp. na poštách koncentraci fyzických osob, které nemají povinnost činit podání daňového přiznání elektronicky.</w:t>
      </w:r>
    </w:p>
    <w:p w:rsidR="00000000" w:rsidDel="00000000" w:rsidP="00000000" w:rsidRDefault="00000000" w:rsidRPr="00000000" w14:paraId="0000016A">
      <w:pPr>
        <w:numPr>
          <w:ilvl w:val="0"/>
          <w:numId w:val="3"/>
        </w:numPr>
        <w:spacing w:after="0" w:before="0" w:line="240" w:lineRule="auto"/>
        <w:ind w:left="24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Prominutí pokuty za opožděné tvrzení daně a pokuty za nepodání kontrolního hlášení</w:t>
      </w:r>
      <w:r w:rsidDel="00000000" w:rsidR="00000000" w:rsidRPr="00000000">
        <w:rPr>
          <w:rFonts w:ascii="Times New Roman" w:cs="Times New Roman" w:eastAsia="Times New Roman" w:hAnsi="Times New Roman"/>
          <w:color w:val="000000"/>
          <w:sz w:val="24"/>
          <w:szCs w:val="24"/>
          <w:rtl w:val="0"/>
        </w:rPr>
        <w:t xml:space="preserve"> ve všech případech, kdy daňový subjekt individuálně požádá o prominutí úroku z prodlení a </w:t>
      </w:r>
      <w:r w:rsidDel="00000000" w:rsidR="00000000" w:rsidRPr="00000000">
        <w:rPr>
          <w:rFonts w:ascii="Times New Roman" w:cs="Times New Roman" w:eastAsia="Times New Roman" w:hAnsi="Times New Roman"/>
          <w:b w:val="1"/>
          <w:color w:val="000000"/>
          <w:sz w:val="24"/>
          <w:szCs w:val="24"/>
          <w:rtl w:val="0"/>
        </w:rPr>
        <w:t xml:space="preserve">prokáže důvody jakkoliv související s koronavirem</w:t>
      </w:r>
      <w:r w:rsidDel="00000000" w:rsidR="00000000" w:rsidRPr="00000000">
        <w:rPr>
          <w:rFonts w:ascii="Times New Roman" w:cs="Times New Roman" w:eastAsia="Times New Roman" w:hAnsi="Times New Roman"/>
          <w:color w:val="000000"/>
          <w:sz w:val="24"/>
          <w:szCs w:val="24"/>
          <w:rtl w:val="0"/>
        </w:rPr>
        <w:t xml:space="preserve">. Typicky se může jednat o onemocnění či karanténu účetní nebo dalších klíčových zaměstnanců, jejichž absence znemožnila plnění daňové povinnosti. Toto opatření dopadne na všechny daně spravované orgány podřízenými Ministerstvu financí a na všechny daňové subjekty (fyzické osoby i podnikatele).</w:t>
      </w:r>
    </w:p>
    <w:p w:rsidR="00000000" w:rsidDel="00000000" w:rsidP="00000000" w:rsidRDefault="00000000" w:rsidRPr="00000000" w14:paraId="0000016B">
      <w:pPr>
        <w:numPr>
          <w:ilvl w:val="0"/>
          <w:numId w:val="3"/>
        </w:numPr>
        <w:spacing w:after="0" w:before="0" w:line="240" w:lineRule="auto"/>
        <w:ind w:left="24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Plošné prominutí druhé pokuty za nepodání kontrolního hlášení ve výši 1 000 Kč</w:t>
      </w:r>
      <w:r w:rsidDel="00000000" w:rsidR="00000000" w:rsidRPr="00000000">
        <w:rPr>
          <w:rFonts w:ascii="Times New Roman" w:cs="Times New Roman" w:eastAsia="Times New Roman" w:hAnsi="Times New Roman"/>
          <w:color w:val="000000"/>
          <w:sz w:val="24"/>
          <w:szCs w:val="24"/>
          <w:rtl w:val="0"/>
        </w:rPr>
        <w:t xml:space="preserve"> v roce 2020 bez nutnosti prokázat důvody související s koronavirem. Dnes je ze zákona automaticky promíjena první pokuta ve výši 1 000 Kč. </w:t>
      </w:r>
    </w:p>
    <w:p w:rsidR="00000000" w:rsidDel="00000000" w:rsidP="00000000" w:rsidRDefault="00000000" w:rsidRPr="00000000" w14:paraId="0000016C">
      <w:pPr>
        <w:numPr>
          <w:ilvl w:val="0"/>
          <w:numId w:val="3"/>
        </w:numPr>
        <w:spacing w:after="0" w:before="0" w:line="240" w:lineRule="auto"/>
        <w:ind w:left="2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Ze strany Generálního finančního ředitelství bude provedena úprava pokynu tak, aby bylo možné </w:t>
      </w:r>
      <w:r w:rsidDel="00000000" w:rsidR="00000000" w:rsidRPr="00000000">
        <w:rPr>
          <w:rFonts w:ascii="Times New Roman" w:cs="Times New Roman" w:eastAsia="Times New Roman" w:hAnsi="Times New Roman"/>
          <w:b w:val="1"/>
          <w:color w:val="000000"/>
          <w:sz w:val="24"/>
          <w:szCs w:val="24"/>
          <w:rtl w:val="0"/>
        </w:rPr>
        <w:t xml:space="preserve">individuálně prominout pokuty za nepodání kontrolního hlášení, a to bez časového omezení</w:t>
      </w:r>
      <w:r w:rsidDel="00000000" w:rsidR="00000000" w:rsidRPr="00000000">
        <w:rPr>
          <w:rFonts w:ascii="Times New Roman" w:cs="Times New Roman" w:eastAsia="Times New Roman" w:hAnsi="Times New Roman"/>
          <w:color w:val="000000"/>
          <w:sz w:val="24"/>
          <w:szCs w:val="24"/>
          <w:rtl w:val="0"/>
        </w:rPr>
        <w:t xml:space="preserve">, pokud bude prokázána spojitost s koronavirem.</w:t>
      </w:r>
    </w:p>
    <w:p w:rsidR="00000000" w:rsidDel="00000000" w:rsidP="00000000" w:rsidRDefault="00000000" w:rsidRPr="00000000" w14:paraId="0000016D">
      <w:pPr>
        <w:numPr>
          <w:ilvl w:val="0"/>
          <w:numId w:val="3"/>
        </w:numPr>
        <w:spacing w:after="0" w:before="0" w:line="240" w:lineRule="auto"/>
        <w:ind w:left="240" w:hanging="360"/>
        <w:jc w:val="both"/>
        <w:rPr>
          <w:color w:val="000000"/>
        </w:rPr>
      </w:pPr>
      <w:r w:rsidDel="00000000" w:rsidR="00000000" w:rsidRPr="00000000">
        <w:rPr>
          <w:rFonts w:ascii="Times New Roman" w:cs="Times New Roman" w:eastAsia="Times New Roman" w:hAnsi="Times New Roman"/>
          <w:b w:val="1"/>
          <w:color w:val="000000"/>
          <w:sz w:val="24"/>
          <w:szCs w:val="24"/>
          <w:rtl w:val="0"/>
        </w:rPr>
        <w:t xml:space="preserve">Plošné prominutí správního poplatku</w:t>
      </w:r>
      <w:r w:rsidDel="00000000" w:rsidR="00000000" w:rsidRPr="00000000">
        <w:rPr>
          <w:rFonts w:ascii="Times New Roman" w:cs="Times New Roman" w:eastAsia="Times New Roman" w:hAnsi="Times New Roman"/>
          <w:color w:val="000000"/>
          <w:sz w:val="24"/>
          <w:szCs w:val="24"/>
          <w:rtl w:val="0"/>
        </w:rPr>
        <w:t xml:space="preserve"> v původní výši 400 Kč </w:t>
      </w:r>
      <w:r w:rsidDel="00000000" w:rsidR="00000000" w:rsidRPr="00000000">
        <w:rPr>
          <w:rFonts w:ascii="Times New Roman" w:cs="Times New Roman" w:eastAsia="Times New Roman" w:hAnsi="Times New Roman"/>
          <w:b w:val="1"/>
          <w:color w:val="000000"/>
          <w:sz w:val="24"/>
          <w:szCs w:val="24"/>
          <w:rtl w:val="0"/>
        </w:rPr>
        <w:t xml:space="preserve">za podání individuální žádosti o posečkání nebo splátkování daně</w:t>
      </w:r>
      <w:r w:rsidDel="00000000" w:rsidR="00000000" w:rsidRPr="00000000">
        <w:rPr>
          <w:rFonts w:ascii="Times New Roman" w:cs="Times New Roman" w:eastAsia="Times New Roman" w:hAnsi="Times New Roman"/>
          <w:color w:val="000000"/>
          <w:sz w:val="24"/>
          <w:szCs w:val="24"/>
          <w:rtl w:val="0"/>
        </w:rPr>
        <w:t xml:space="preserve"> z důvodů souvisejících s koronavirem, a to </w:t>
      </w:r>
      <w:r w:rsidDel="00000000" w:rsidR="00000000" w:rsidRPr="00000000">
        <w:rPr>
          <w:rFonts w:ascii="Times New Roman" w:cs="Times New Roman" w:eastAsia="Times New Roman" w:hAnsi="Times New Roman"/>
          <w:b w:val="1"/>
          <w:color w:val="000000"/>
          <w:sz w:val="24"/>
          <w:szCs w:val="24"/>
          <w:rtl w:val="0"/>
        </w:rPr>
        <w:t xml:space="preserve">do 31. července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6E">
      <w:pPr>
        <w:numPr>
          <w:ilvl w:val="0"/>
          <w:numId w:val="3"/>
        </w:numPr>
        <w:spacing w:after="280" w:before="0" w:line="240" w:lineRule="auto"/>
        <w:ind w:left="240"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Ze zákona není možné odložit start třetí a čtvrté vlny elektronické evidence tržeb účinné od 1. května. </w:t>
      </w:r>
      <w:r w:rsidDel="00000000" w:rsidR="00000000" w:rsidRPr="00000000">
        <w:rPr>
          <w:rFonts w:ascii="Times New Roman" w:cs="Times New Roman" w:eastAsia="Times New Roman" w:hAnsi="Times New Roman"/>
          <w:b w:val="1"/>
          <w:color w:val="000000"/>
          <w:sz w:val="24"/>
          <w:szCs w:val="24"/>
          <w:rtl w:val="0"/>
        </w:rPr>
        <w:t xml:space="preserve">Finanční a Celní správa ale bude při kontrolní činnosti od 1. května po dobu 3 měsíců postupovat s maximální tolerancí a plnit pouze poradní funkci</w:t>
      </w:r>
      <w:r w:rsidDel="00000000" w:rsidR="00000000" w:rsidRPr="00000000">
        <w:rPr>
          <w:rFonts w:ascii="Times New Roman" w:cs="Times New Roman" w:eastAsia="Times New Roman" w:hAnsi="Times New Roman"/>
          <w:color w:val="000000"/>
          <w:sz w:val="24"/>
          <w:szCs w:val="24"/>
          <w:rtl w:val="0"/>
        </w:rPr>
        <w:t xml:space="preserve">. Fakticky se tak podnikatelé jakkoliv dotčení koronavirem nemusí po tuto dobu obávat sankcí, pokud se nebyli schopni připravit včas na vznik evidenční povinnosti.</w:t>
      </w:r>
    </w:p>
    <w:p w:rsidR="00000000" w:rsidDel="00000000" w:rsidP="00000000" w:rsidRDefault="00000000" w:rsidRPr="00000000" w14:paraId="0000016F">
      <w:pPr>
        <w:jc w:val="both"/>
        <w:rPr>
          <w:b w:val="1"/>
          <w:sz w:val="24"/>
          <w:szCs w:val="24"/>
        </w:rPr>
      </w:pPr>
      <w:r w:rsidDel="00000000" w:rsidR="00000000" w:rsidRPr="00000000">
        <w:rPr>
          <w:rtl w:val="0"/>
        </w:rPr>
      </w:r>
    </w:p>
    <w:p w:rsidR="00000000" w:rsidDel="00000000" w:rsidP="00000000" w:rsidRDefault="00000000" w:rsidRPr="00000000" w14:paraId="00000170">
      <w:pPr>
        <w:rPr>
          <w:b w:val="1"/>
          <w:color w:val="000000"/>
          <w:sz w:val="40"/>
          <w:szCs w:val="40"/>
        </w:rPr>
      </w:pPr>
      <w:r w:rsidDel="00000000" w:rsidR="00000000" w:rsidRPr="00000000">
        <w:rPr>
          <w:b w:val="1"/>
          <w:color w:val="000000"/>
          <w:sz w:val="40"/>
          <w:szCs w:val="40"/>
          <w:rtl w:val="0"/>
        </w:rPr>
        <w:t xml:space="preserve">Ministerstvo spravedlnosti</w:t>
      </w:r>
    </w:p>
    <w:p w:rsidR="00000000" w:rsidDel="00000000" w:rsidP="00000000" w:rsidRDefault="00000000" w:rsidRPr="00000000" w14:paraId="00000171">
      <w:pPr>
        <w:shd w:fill="f7f9fa" w:val="clear"/>
        <w:spacing w:after="360" w:line="240" w:lineRule="auto"/>
        <w:rPr>
          <w:rFonts w:ascii="inherit" w:cs="inherit" w:eastAsia="inherit" w:hAnsi="inherit"/>
          <w:color w:val="5b5b5d"/>
          <w:sz w:val="43"/>
          <w:szCs w:val="43"/>
        </w:rPr>
      </w:pPr>
      <w:r w:rsidDel="00000000" w:rsidR="00000000" w:rsidRPr="00000000">
        <w:rPr>
          <w:rFonts w:ascii="inherit" w:cs="inherit" w:eastAsia="inherit" w:hAnsi="inherit"/>
          <w:color w:val="5b5b5d"/>
          <w:sz w:val="43"/>
          <w:szCs w:val="43"/>
          <w:rtl w:val="0"/>
        </w:rPr>
        <w:t xml:space="preserve">Opatření Ministerstva spravedlnosti v souvislosti s vyhlášením nouzového stavu </w:t>
      </w:r>
    </w:p>
    <w:p w:rsidR="00000000" w:rsidDel="00000000" w:rsidP="00000000" w:rsidRDefault="00000000" w:rsidRPr="00000000" w14:paraId="00000172">
      <w:pPr>
        <w:shd w:fill="f7f9fa" w:val="clear"/>
        <w:spacing w:after="0" w:line="240" w:lineRule="auto"/>
        <w:rPr>
          <w:rFonts w:ascii="inherit" w:cs="inherit" w:eastAsia="inherit" w:hAnsi="inherit"/>
          <w:color w:val="0a0a0a"/>
          <w:sz w:val="24"/>
          <w:szCs w:val="24"/>
        </w:rPr>
      </w:pPr>
      <w:r w:rsidDel="00000000" w:rsidR="00000000" w:rsidRPr="00000000">
        <w:rPr>
          <w:rFonts w:ascii="inherit" w:cs="inherit" w:eastAsia="inherit" w:hAnsi="inherit"/>
          <w:b w:val="1"/>
          <w:color w:val="0a0a0a"/>
          <w:sz w:val="24"/>
          <w:szCs w:val="24"/>
          <w:rtl w:val="0"/>
        </w:rPr>
        <w:t xml:space="preserve">V souvislosti s vyhlášením nouzového stavu kvůli šíření koronaviru COVID-19 zavádí Ministerstvo spravedlnosti řadu opatření týkajících se rezortu justice. Zakazují se například návštěvy ve věznicích a doporučuje se omezení soudních jednání.   </w:t>
      </w:r>
      <w:r w:rsidDel="00000000" w:rsidR="00000000" w:rsidRPr="00000000">
        <w:rPr>
          <w:rtl w:val="0"/>
        </w:rPr>
      </w:r>
    </w:p>
    <w:p w:rsidR="00000000" w:rsidDel="00000000" w:rsidP="00000000" w:rsidRDefault="00000000" w:rsidRPr="00000000" w14:paraId="00000173">
      <w:pPr>
        <w:shd w:fill="f7f9fa" w:val="clear"/>
        <w:spacing w:after="0" w:line="240" w:lineRule="auto"/>
        <w:rPr>
          <w:rFonts w:ascii="inherit" w:cs="inherit" w:eastAsia="inherit" w:hAnsi="inherit"/>
          <w:color w:val="0a0a0a"/>
          <w:sz w:val="24"/>
          <w:szCs w:val="24"/>
        </w:rPr>
      </w:pPr>
      <w:r w:rsidDel="00000000" w:rsidR="00000000" w:rsidRPr="00000000">
        <w:rPr>
          <w:rFonts w:ascii="inherit" w:cs="inherit" w:eastAsia="inherit" w:hAnsi="inherit"/>
          <w:color w:val="0a0a0a"/>
          <w:sz w:val="24"/>
          <w:szCs w:val="24"/>
          <w:rtl w:val="0"/>
        </w:rPr>
        <w:t xml:space="preserve">Vláda schválila novelizaci nařízení vlády č. 453/2009 Sb., kterým se pro účely trestního zákoníku stanoví, co se považuje za nakažlivé lidské nemoci, nakažlivé nemoci zvířat, nakažlivé nemoci rostlin a škůdce užitkových rostlin. Nařízení zařazuje nemoc COVID-19 do katalogu lidských nakažlivých nemocí, jejichž zavlečení nebo zvýšení nebezpečí zavlečení nebo rozšíření, ať již ve formě úmyslného nebo nedbalostního jednání, bude trestné. Podrobnosti jsou ke stažení </w:t>
      </w:r>
      <w:hyperlink r:id="rId53">
        <w:r w:rsidDel="00000000" w:rsidR="00000000" w:rsidRPr="00000000">
          <w:rPr>
            <w:rFonts w:ascii="inherit" w:cs="inherit" w:eastAsia="inherit" w:hAnsi="inherit"/>
            <w:b w:val="1"/>
            <w:color w:val="4d7295"/>
            <w:sz w:val="24"/>
            <w:szCs w:val="24"/>
            <w:rtl w:val="0"/>
          </w:rPr>
          <w:t xml:space="preserve">ZDE</w:t>
        </w:r>
      </w:hyperlink>
      <w:r w:rsidDel="00000000" w:rsidR="00000000" w:rsidRPr="00000000">
        <w:rPr>
          <w:rFonts w:ascii="inherit" w:cs="inherit" w:eastAsia="inherit" w:hAnsi="inherit"/>
          <w:color w:val="0a0a0a"/>
          <w:sz w:val="24"/>
          <w:szCs w:val="24"/>
          <w:rtl w:val="0"/>
        </w:rPr>
        <w:t xml:space="preserve">.</w:t>
      </w:r>
    </w:p>
    <w:p w:rsidR="00000000" w:rsidDel="00000000" w:rsidP="00000000" w:rsidRDefault="00000000" w:rsidRPr="00000000" w14:paraId="00000174">
      <w:pPr>
        <w:shd w:fill="f7f9fa" w:val="clear"/>
        <w:spacing w:after="0" w:line="240" w:lineRule="auto"/>
        <w:rPr>
          <w:rFonts w:ascii="inherit" w:cs="inherit" w:eastAsia="inherit" w:hAnsi="inherit"/>
          <w:color w:val="0a0a0a"/>
          <w:sz w:val="24"/>
          <w:szCs w:val="24"/>
        </w:rPr>
      </w:pPr>
      <w:r w:rsidDel="00000000" w:rsidR="00000000" w:rsidRPr="00000000">
        <w:rPr>
          <w:rFonts w:ascii="inherit" w:cs="inherit" w:eastAsia="inherit" w:hAnsi="inherit"/>
          <w:b w:val="1"/>
          <w:color w:val="0a0a0a"/>
          <w:sz w:val="24"/>
          <w:szCs w:val="24"/>
          <w:rtl w:val="0"/>
        </w:rPr>
        <w:t xml:space="preserve">Zákaz návštěv v českých věznicích </w:t>
      </w:r>
      <w:r w:rsidDel="00000000" w:rsidR="00000000" w:rsidRPr="00000000">
        <w:rPr>
          <w:rtl w:val="0"/>
        </w:rPr>
      </w:r>
    </w:p>
    <w:p w:rsidR="00000000" w:rsidDel="00000000" w:rsidP="00000000" w:rsidRDefault="00000000" w:rsidRPr="00000000" w14:paraId="00000175">
      <w:pPr>
        <w:shd w:fill="f7f9fa" w:val="clear"/>
        <w:spacing w:after="0" w:line="240" w:lineRule="auto"/>
        <w:rPr>
          <w:rFonts w:ascii="inherit" w:cs="inherit" w:eastAsia="inherit" w:hAnsi="inherit"/>
          <w:color w:val="0a0a0a"/>
          <w:sz w:val="24"/>
          <w:szCs w:val="24"/>
        </w:rPr>
      </w:pPr>
      <w:r w:rsidDel="00000000" w:rsidR="00000000" w:rsidRPr="00000000">
        <w:rPr>
          <w:rFonts w:ascii="inherit" w:cs="inherit" w:eastAsia="inherit" w:hAnsi="inherit"/>
          <w:color w:val="0a0a0a"/>
          <w:sz w:val="24"/>
          <w:szCs w:val="24"/>
          <w:rtl w:val="0"/>
        </w:rPr>
        <w:t xml:space="preserve">Vláda ČR dnes rozhodla o zrušení návštěv pro obviněné, odsouzené a chovance ve všech vazebních věznicích, věznicích a ústavech pro výkon zabezpečovací detence. Toto opatření bude trvat po dobu nouzového stavu, případně do odvolání. Zrušení návštěv má za cíl eliminovat šíření koronaviru do vazebních věznic, věznic a ústavů pro výkon zabezpečovací detence a maximálně tak ochránit příslušníky a zaměstnance Vězeňské služby a samozřejmě také vězněné osoby. V souvislosti se zrušením návštěv těchto zařízeních přijme Vězeňská služba tzv. kompenzační opatření ve prospěch odsouzených. Jedná se například o možnost nechat si zaslat tři balíky ročně namísto dvou a možnost telefonovat blízkým osobám až třicet minut denně. Úplné znění nařízení je ke stažení </w:t>
      </w:r>
      <w:hyperlink r:id="rId54">
        <w:r w:rsidDel="00000000" w:rsidR="00000000" w:rsidRPr="00000000">
          <w:rPr>
            <w:rFonts w:ascii="inherit" w:cs="inherit" w:eastAsia="inherit" w:hAnsi="inherit"/>
            <w:b w:val="1"/>
            <w:color w:val="4d7295"/>
            <w:sz w:val="24"/>
            <w:szCs w:val="24"/>
            <w:rtl w:val="0"/>
          </w:rPr>
          <w:t xml:space="preserve">ZDE</w:t>
        </w:r>
      </w:hyperlink>
      <w:r w:rsidDel="00000000" w:rsidR="00000000" w:rsidRPr="00000000">
        <w:rPr>
          <w:rFonts w:ascii="inherit" w:cs="inherit" w:eastAsia="inherit" w:hAnsi="inherit"/>
          <w:color w:val="0a0a0a"/>
          <w:sz w:val="24"/>
          <w:szCs w:val="24"/>
          <w:rtl w:val="0"/>
        </w:rPr>
        <w:t xml:space="preserve">.</w:t>
      </w:r>
    </w:p>
    <w:p w:rsidR="00000000" w:rsidDel="00000000" w:rsidP="00000000" w:rsidRDefault="00000000" w:rsidRPr="00000000" w14:paraId="00000176">
      <w:pPr>
        <w:shd w:fill="f7f9fa" w:val="clear"/>
        <w:spacing w:after="0" w:line="240" w:lineRule="auto"/>
        <w:rPr>
          <w:rFonts w:ascii="inherit" w:cs="inherit" w:eastAsia="inherit" w:hAnsi="inherit"/>
          <w:color w:val="0a0a0a"/>
          <w:sz w:val="24"/>
          <w:szCs w:val="24"/>
        </w:rPr>
      </w:pPr>
      <w:r w:rsidDel="00000000" w:rsidR="00000000" w:rsidRPr="00000000">
        <w:rPr>
          <w:rFonts w:ascii="inherit" w:cs="inherit" w:eastAsia="inherit" w:hAnsi="inherit"/>
          <w:b w:val="1"/>
          <w:color w:val="0a0a0a"/>
          <w:sz w:val="24"/>
          <w:szCs w:val="24"/>
          <w:rtl w:val="0"/>
        </w:rPr>
        <w:t xml:space="preserve">Doporučení ve vztahu k fungování soudů </w:t>
      </w:r>
      <w:r w:rsidDel="00000000" w:rsidR="00000000" w:rsidRPr="00000000">
        <w:rPr>
          <w:rtl w:val="0"/>
        </w:rPr>
      </w:r>
    </w:p>
    <w:p w:rsidR="00000000" w:rsidDel="00000000" w:rsidP="00000000" w:rsidRDefault="00000000" w:rsidRPr="00000000" w14:paraId="00000177">
      <w:pPr>
        <w:shd w:fill="f7f9fa" w:val="clear"/>
        <w:spacing w:line="240" w:lineRule="auto"/>
        <w:rPr>
          <w:rFonts w:ascii="inherit" w:cs="inherit" w:eastAsia="inherit" w:hAnsi="inherit"/>
          <w:color w:val="0a0a0a"/>
          <w:sz w:val="24"/>
          <w:szCs w:val="24"/>
        </w:rPr>
      </w:pPr>
      <w:r w:rsidDel="00000000" w:rsidR="00000000" w:rsidRPr="00000000">
        <w:rPr>
          <w:rFonts w:ascii="inherit" w:cs="inherit" w:eastAsia="inherit" w:hAnsi="inherit"/>
          <w:color w:val="0a0a0a"/>
          <w:sz w:val="24"/>
          <w:szCs w:val="24"/>
          <w:rtl w:val="0"/>
        </w:rPr>
        <w:t xml:space="preserve">Ministerstvo spravedlnosti doporučuje, aby všichni předsedové soudních senátů s ohledem na předcházení riziku šíření infekce přehodnotili již nařízená jednání z hlediska jejich nezbytnosti. Obdobné opatření platí i pro nařizování soudních jednání. Tímto vzniklá prodlení v soudních řízeních nebude Ministerstvo spravedlnosti v rámci výkonu svých dohledových pravomocí považovat za průtahy v řízení. Kompletní přehled doporučení je ke stažení </w:t>
      </w:r>
      <w:hyperlink r:id="rId55">
        <w:r w:rsidDel="00000000" w:rsidR="00000000" w:rsidRPr="00000000">
          <w:rPr>
            <w:rFonts w:ascii="inherit" w:cs="inherit" w:eastAsia="inherit" w:hAnsi="inherit"/>
            <w:b w:val="1"/>
            <w:color w:val="4d7295"/>
            <w:sz w:val="24"/>
            <w:szCs w:val="24"/>
            <w:rtl w:val="0"/>
          </w:rPr>
          <w:t xml:space="preserve">ZDE</w:t>
        </w:r>
      </w:hyperlink>
      <w:r w:rsidDel="00000000" w:rsidR="00000000" w:rsidRPr="00000000">
        <w:rPr>
          <w:rFonts w:ascii="inherit" w:cs="inherit" w:eastAsia="inherit" w:hAnsi="inherit"/>
          <w:color w:val="0a0a0a"/>
          <w:sz w:val="24"/>
          <w:szCs w:val="24"/>
          <w:rtl w:val="0"/>
        </w:rPr>
        <w:t xml:space="preserve">.</w:t>
      </w:r>
    </w:p>
    <w:p w:rsidR="00000000" w:rsidDel="00000000" w:rsidP="00000000" w:rsidRDefault="00000000" w:rsidRPr="00000000" w14:paraId="00000178">
      <w:pPr>
        <w:spacing w:after="160" w:before="0" w:line="293.00000000000006" w:lineRule="auto"/>
        <w:ind w:left="0" w:right="0"/>
        <w:jc w:val="left"/>
        <w:rPr>
          <w:b w:val="1"/>
          <w:color w:val="000000"/>
          <w:sz w:val="40"/>
          <w:szCs w:val="40"/>
        </w:rPr>
      </w:pPr>
      <w:r w:rsidDel="00000000" w:rsidR="00000000" w:rsidRPr="00000000">
        <w:rPr>
          <w:b w:val="1"/>
          <w:color w:val="000000"/>
          <w:sz w:val="40"/>
          <w:szCs w:val="40"/>
          <w:rtl w:val="0"/>
        </w:rPr>
        <w:t xml:space="preserve">Ministerstvo práce a sociálních věcí</w:t>
      </w:r>
    </w:p>
    <w:p w:rsidR="00000000" w:rsidDel="00000000" w:rsidP="00000000" w:rsidRDefault="00000000" w:rsidRPr="00000000" w14:paraId="00000179">
      <w:pPr>
        <w:rPr>
          <w:b w:val="1"/>
          <w:color w:val="333333"/>
        </w:rPr>
      </w:pPr>
      <w:r w:rsidDel="00000000" w:rsidR="00000000" w:rsidRPr="00000000">
        <w:rPr>
          <w:b w:val="1"/>
          <w:color w:val="333333"/>
          <w:rtl w:val="0"/>
        </w:rPr>
        <w:t xml:space="preserve">ČASTÉ DOTAZY:</w:t>
      </w:r>
    </w:p>
    <w:bookmarkStart w:colFirst="0" w:colLast="0" w:name="30j0zll" w:id="1"/>
    <w:bookmarkEnd w:id="1"/>
    <w:p w:rsidR="00000000" w:rsidDel="00000000" w:rsidP="00000000" w:rsidRDefault="00000000" w:rsidRPr="00000000" w14:paraId="0000017A">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OŠETŘOVNÉ</w:t>
      </w:r>
      <w:r w:rsidDel="00000000" w:rsidR="00000000" w:rsidRPr="00000000">
        <w:rPr>
          <w:rtl w:val="0"/>
        </w:rPr>
      </w:r>
    </w:p>
    <w:p w:rsidR="00000000" w:rsidDel="00000000" w:rsidP="00000000" w:rsidRDefault="00000000" w:rsidRPr="00000000" w14:paraId="0000017B">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- 10. 3. 2020 bylo rozhodnuto o dočasném zákazu výuky na základních, středních, vysokých i vyšších odborných školách. Mají rodiče nárok na ošetřovné, když musí zůstat s dětmi doma? </w:t>
      </w:r>
      <w:r w:rsidDel="00000000" w:rsidR="00000000" w:rsidRPr="00000000">
        <w:rPr>
          <w:rtl w:val="0"/>
        </w:rPr>
      </w:r>
    </w:p>
    <w:p w:rsidR="00000000" w:rsidDel="00000000" w:rsidP="00000000" w:rsidRDefault="00000000" w:rsidRPr="00000000" w14:paraId="0000017C">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Při péči o dítě mladší 10 let (dítě, které ještě nedosáhlo 10 let věku), které nemůže být z důvodu nařízené karantény docházet do školy či školky náleží zaměstnanci ošetřovné.</w:t>
      </w:r>
    </w:p>
    <w:p w:rsidR="00000000" w:rsidDel="00000000" w:rsidP="00000000" w:rsidRDefault="00000000" w:rsidRPr="00000000" w14:paraId="0000017D">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Nárok na ošetřovné se v tomto případě uplatňuje na tiskopise </w:t>
      </w:r>
      <w:r w:rsidDel="00000000" w:rsidR="00000000" w:rsidRPr="00000000">
        <w:rPr>
          <w:rFonts w:ascii="Helvetica Neue" w:cs="Helvetica Neue" w:eastAsia="Helvetica Neue" w:hAnsi="Helvetica Neue"/>
          <w:i w:val="1"/>
          <w:color w:val="333333"/>
          <w:sz w:val="21"/>
          <w:szCs w:val="21"/>
          <w:rtl w:val="0"/>
        </w:rPr>
        <w:t xml:space="preserve">Žádost o ošetřovné při péči o dítě do 10 let</w:t>
      </w:r>
      <w:r w:rsidDel="00000000" w:rsidR="00000000" w:rsidRPr="00000000">
        <w:rPr>
          <w:rFonts w:ascii="Helvetica Neue" w:cs="Helvetica Neue" w:eastAsia="Helvetica Neue" w:hAnsi="Helvetica Neue"/>
          <w:color w:val="333333"/>
          <w:sz w:val="21"/>
          <w:szCs w:val="21"/>
          <w:rtl w:val="0"/>
        </w:rPr>
        <w:t xml:space="preserve"> z důvodu uzavření zařízení. Rodiče nemusí kvůli žádosti o ošetřovné chodit do zařízení osobně, neboť jim může být elektronicky poslán vyplněný formulář, který jim poslouží jako omluvenka z práce.</w:t>
      </w:r>
    </w:p>
    <w:p w:rsidR="00000000" w:rsidDel="00000000" w:rsidP="00000000" w:rsidRDefault="00000000" w:rsidRPr="00000000" w14:paraId="0000017E">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Pro výplatu dávky si pak rodič formulář vytiskne, dovyplní všechny potřebné údaje, podepíše a předá zaměstnavateli. Žádost stačí vyfotit (naskenovat) a zaslat jej zaměstnavateli e-mailem. Pokud má škola nebo rodič elektronický podpis, je dobré jej použít, ale i bez něj je celý proces v pořádku.</w:t>
      </w:r>
    </w:p>
    <w:p w:rsidR="00000000" w:rsidDel="00000000" w:rsidP="00000000" w:rsidRDefault="00000000" w:rsidRPr="00000000" w14:paraId="0000017F">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Zaměstnavatel takovou žádost spolu s dalšími podklady předá okresní správě sociálního zabezpečení buď datovou schránkou, nebo e-mailem s elektronickým podpisem.</w:t>
      </w:r>
    </w:p>
    <w:p w:rsidR="00000000" w:rsidDel="00000000" w:rsidP="00000000" w:rsidRDefault="00000000" w:rsidRPr="00000000" w14:paraId="00000180">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Ošetřovné lze čerpat maximálně 9 kalendářních dnů. Výjimkou jsou případy, kdy je rodič samoživitel, ten může čerpat ošetřovné až 16 kalendářních dnů. </w:t>
      </w:r>
    </w:p>
    <w:p w:rsidR="00000000" w:rsidDel="00000000" w:rsidP="00000000" w:rsidRDefault="00000000" w:rsidRPr="00000000" w14:paraId="00000181">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Dle výkladu MPSV ze dne 11. 3. 2020 týkajícího se počátku běhu podpůrčí doby u ošetřovného v případě uzavření školy bude počátek běhu podpůrčí doby vázán na termín, který si rodič po uzavření školy individuálně určí. Běh podpůrčí doby pak již nelze přerušit.</w:t>
      </w:r>
    </w:p>
    <w:p w:rsidR="00000000" w:rsidDel="00000000" w:rsidP="00000000" w:rsidRDefault="00000000" w:rsidRPr="00000000" w14:paraId="00000182">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Detailní informace naleznete </w:t>
      </w:r>
      <w:hyperlink r:id="rId56">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tl w:val="0"/>
        </w:rPr>
      </w:r>
    </w:p>
    <w:p w:rsidR="00000000" w:rsidDel="00000000" w:rsidP="00000000" w:rsidRDefault="00000000" w:rsidRPr="00000000" w14:paraId="00000183">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Formulář žádosti o dávku ke stažení </w:t>
      </w:r>
      <w:hyperlink r:id="rId57">
        <w:r w:rsidDel="00000000" w:rsidR="00000000" w:rsidRPr="00000000">
          <w:rPr>
            <w:rFonts w:ascii="Helvetica Neue" w:cs="Helvetica Neue" w:eastAsia="Helvetica Neue" w:hAnsi="Helvetica Neue"/>
            <w:b w:val="1"/>
            <w:color w:val="337ab7"/>
            <w:sz w:val="21"/>
            <w:szCs w:val="21"/>
            <w:rtl w:val="0"/>
          </w:rPr>
          <w:t xml:space="preserve">ZDE (453.84kB)</w:t>
        </w:r>
      </w:hyperlink>
      <w:r w:rsidDel="00000000" w:rsidR="00000000" w:rsidRPr="00000000">
        <w:rPr>
          <w:rtl w:val="0"/>
        </w:rPr>
      </w:r>
    </w:p>
    <w:p w:rsidR="00000000" w:rsidDel="00000000" w:rsidP="00000000" w:rsidRDefault="00000000" w:rsidRPr="00000000" w14:paraId="00000184">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Základem pro výpočet ošetřovného je průměrný denní příjem za rozhodné období (zpravidla za 12 kalendářních měsíců před měsícem, ve kterém vznikla potřeba péče). Ten se dále podle zákona o nemocenském pojištění upravuje pomocí tří redukčních hranic, tím se získá tzv. redukovaný denní vyměřovací základ. Ošetřovné se vyplácí za kalendářní dny (od prvního dne) a činí 60 % redukovaného denního vyměřovacího základu.</w:t>
      </w:r>
    </w:p>
    <w:p w:rsidR="00000000" w:rsidDel="00000000" w:rsidP="00000000" w:rsidRDefault="00000000" w:rsidRPr="00000000" w14:paraId="00000185">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Příklady vyplaceného ošetřovného dle průměrného příjmu:</w:t>
      </w:r>
      <w:r w:rsidDel="00000000" w:rsidR="00000000" w:rsidRPr="00000000">
        <w:rPr>
          <w:rtl w:val="0"/>
        </w:rPr>
      </w:r>
    </w:p>
    <w:tbl>
      <w:tblPr>
        <w:tblStyle w:val="Table1"/>
        <w:tblW w:w="8686.0" w:type="dxa"/>
        <w:jc w:val="left"/>
        <w:tblInd w:w="0.0" w:type="pct"/>
        <w:tblLayout w:type="fixed"/>
        <w:tblLook w:val="0400"/>
      </w:tblPr>
      <w:tblGrid>
        <w:gridCol w:w="2346"/>
        <w:gridCol w:w="2137"/>
        <w:gridCol w:w="4203"/>
        <w:tblGridChange w:id="0">
          <w:tblGrid>
            <w:gridCol w:w="2346"/>
            <w:gridCol w:w="2137"/>
            <w:gridCol w:w="4203"/>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186">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Průměrný měsíční příjem</w:t>
            </w:r>
          </w:p>
        </w:tc>
        <w:tc>
          <w:tcPr>
            <w:shd w:fill="auto" w:val="clear"/>
            <w:tcMar>
              <w:top w:w="0.0" w:type="dxa"/>
              <w:left w:w="0.0" w:type="dxa"/>
              <w:bottom w:w="0.0" w:type="dxa"/>
              <w:right w:w="0.0" w:type="dxa"/>
            </w:tcMar>
            <w:vAlign w:val="center"/>
          </w:tcPr>
          <w:p w:rsidR="00000000" w:rsidDel="00000000" w:rsidP="00000000" w:rsidRDefault="00000000" w:rsidRPr="00000000" w14:paraId="00000187">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Vyplacené ošetřovné</w:t>
              <w:br w:type="textWrapping"/>
              <w:t xml:space="preserve">za 9 kalendářních dnů)</w:t>
            </w:r>
          </w:p>
        </w:tc>
        <w:tc>
          <w:tcPr>
            <w:shd w:fill="auto" w:val="clear"/>
            <w:tcMar>
              <w:top w:w="0.0" w:type="dxa"/>
              <w:left w:w="0.0" w:type="dxa"/>
              <w:bottom w:w="0.0" w:type="dxa"/>
              <w:right w:w="0.0" w:type="dxa"/>
            </w:tcMar>
            <w:vAlign w:val="center"/>
          </w:tcPr>
          <w:p w:rsidR="00000000" w:rsidDel="00000000" w:rsidP="00000000" w:rsidRDefault="00000000" w:rsidRPr="00000000" w14:paraId="00000188">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Vyplacené ošetřovné za 16 kalendářních dnů</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89">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15 000 Kč</w:t>
            </w:r>
          </w:p>
        </w:tc>
        <w:tc>
          <w:tcPr>
            <w:shd w:fill="auto" w:val="clear"/>
            <w:tcMar>
              <w:top w:w="0.0" w:type="dxa"/>
              <w:left w:w="0.0" w:type="dxa"/>
              <w:bottom w:w="0.0" w:type="dxa"/>
              <w:right w:w="0.0" w:type="dxa"/>
            </w:tcMar>
            <w:vAlign w:val="center"/>
          </w:tcPr>
          <w:p w:rsidR="00000000" w:rsidDel="00000000" w:rsidP="00000000" w:rsidRDefault="00000000" w:rsidRPr="00000000" w14:paraId="0000018A">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2 403 Kč</w:t>
            </w:r>
          </w:p>
        </w:tc>
        <w:tc>
          <w:tcPr>
            <w:shd w:fill="auto" w:val="clear"/>
            <w:tcMar>
              <w:top w:w="0.0" w:type="dxa"/>
              <w:left w:w="0.0" w:type="dxa"/>
              <w:bottom w:w="0.0" w:type="dxa"/>
              <w:right w:w="0.0" w:type="dxa"/>
            </w:tcMar>
            <w:vAlign w:val="center"/>
          </w:tcPr>
          <w:p w:rsidR="00000000" w:rsidDel="00000000" w:rsidP="00000000" w:rsidRDefault="00000000" w:rsidRPr="00000000" w14:paraId="0000018B">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4 272 Kč</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8C">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21 000 Kč</w:t>
            </w:r>
          </w:p>
        </w:tc>
        <w:tc>
          <w:tcPr>
            <w:shd w:fill="auto" w:val="clear"/>
            <w:tcMar>
              <w:top w:w="0.0" w:type="dxa"/>
              <w:left w:w="0.0" w:type="dxa"/>
              <w:bottom w:w="0.0" w:type="dxa"/>
              <w:right w:w="0.0" w:type="dxa"/>
            </w:tcMar>
            <w:vAlign w:val="center"/>
          </w:tcPr>
          <w:p w:rsidR="00000000" w:rsidDel="00000000" w:rsidP="00000000" w:rsidRDefault="00000000" w:rsidRPr="00000000" w14:paraId="0000018D">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3 366 Kč</w:t>
            </w:r>
          </w:p>
        </w:tc>
        <w:tc>
          <w:tcPr>
            <w:shd w:fill="auto" w:val="clear"/>
            <w:tcMar>
              <w:top w:w="0.0" w:type="dxa"/>
              <w:left w:w="0.0" w:type="dxa"/>
              <w:bottom w:w="0.0" w:type="dxa"/>
              <w:right w:w="0.0" w:type="dxa"/>
            </w:tcMar>
            <w:vAlign w:val="center"/>
          </w:tcPr>
          <w:p w:rsidR="00000000" w:rsidDel="00000000" w:rsidP="00000000" w:rsidRDefault="00000000" w:rsidRPr="00000000" w14:paraId="0000018E">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5 984 Kč</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8F">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27 000 Kč</w:t>
            </w:r>
          </w:p>
        </w:tc>
        <w:tc>
          <w:tcPr>
            <w:shd w:fill="auto" w:val="clear"/>
            <w:tcMar>
              <w:top w:w="0.0" w:type="dxa"/>
              <w:left w:w="0.0" w:type="dxa"/>
              <w:bottom w:w="0.0" w:type="dxa"/>
              <w:right w:w="0.0" w:type="dxa"/>
            </w:tcMar>
            <w:vAlign w:val="center"/>
          </w:tcPr>
          <w:p w:rsidR="00000000" w:rsidDel="00000000" w:rsidP="00000000" w:rsidRDefault="00000000" w:rsidRPr="00000000" w14:paraId="00000190">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4 320 Kč</w:t>
            </w:r>
          </w:p>
        </w:tc>
        <w:tc>
          <w:tcPr>
            <w:shd w:fill="auto" w:val="clear"/>
            <w:tcMar>
              <w:top w:w="0.0" w:type="dxa"/>
              <w:left w:w="0.0" w:type="dxa"/>
              <w:bottom w:w="0.0" w:type="dxa"/>
              <w:right w:w="0.0" w:type="dxa"/>
            </w:tcMar>
            <w:vAlign w:val="center"/>
          </w:tcPr>
          <w:p w:rsidR="00000000" w:rsidDel="00000000" w:rsidP="00000000" w:rsidRDefault="00000000" w:rsidRPr="00000000" w14:paraId="00000191">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7 680 Kč</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92">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33 000 Kč</w:t>
            </w:r>
          </w:p>
        </w:tc>
        <w:tc>
          <w:tcPr>
            <w:shd w:fill="auto" w:val="clear"/>
            <w:tcMar>
              <w:top w:w="0.0" w:type="dxa"/>
              <w:left w:w="0.0" w:type="dxa"/>
              <w:bottom w:w="0.0" w:type="dxa"/>
              <w:right w:w="0.0" w:type="dxa"/>
            </w:tcMar>
            <w:vAlign w:val="center"/>
          </w:tcPr>
          <w:p w:rsidR="00000000" w:rsidDel="00000000" w:rsidP="00000000" w:rsidRDefault="00000000" w:rsidRPr="00000000" w14:paraId="00000193">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5 283 Kč</w:t>
            </w:r>
          </w:p>
        </w:tc>
        <w:tc>
          <w:tcPr>
            <w:shd w:fill="auto" w:val="clear"/>
            <w:tcMar>
              <w:top w:w="0.0" w:type="dxa"/>
              <w:left w:w="0.0" w:type="dxa"/>
              <w:bottom w:w="0.0" w:type="dxa"/>
              <w:right w:w="0.0" w:type="dxa"/>
            </w:tcMar>
            <w:vAlign w:val="center"/>
          </w:tcPr>
          <w:p w:rsidR="00000000" w:rsidDel="00000000" w:rsidP="00000000" w:rsidRDefault="00000000" w:rsidRPr="00000000" w14:paraId="00000194">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9 392 Kč</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95">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39 000 Kč</w:t>
            </w:r>
          </w:p>
        </w:tc>
        <w:tc>
          <w:tcPr>
            <w:shd w:fill="auto" w:val="clear"/>
            <w:tcMar>
              <w:top w:w="0.0" w:type="dxa"/>
              <w:left w:w="0.0" w:type="dxa"/>
              <w:bottom w:w="0.0" w:type="dxa"/>
              <w:right w:w="0.0" w:type="dxa"/>
            </w:tcMar>
            <w:vAlign w:val="center"/>
          </w:tcPr>
          <w:p w:rsidR="00000000" w:rsidDel="00000000" w:rsidP="00000000" w:rsidRDefault="00000000" w:rsidRPr="00000000" w14:paraId="00000196">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6 039 Kč</w:t>
            </w:r>
          </w:p>
        </w:tc>
        <w:tc>
          <w:tcPr>
            <w:shd w:fill="auto" w:val="clear"/>
            <w:tcMar>
              <w:top w:w="0.0" w:type="dxa"/>
              <w:left w:w="0.0" w:type="dxa"/>
              <w:bottom w:w="0.0" w:type="dxa"/>
              <w:right w:w="0.0" w:type="dxa"/>
            </w:tcMar>
            <w:vAlign w:val="center"/>
          </w:tcPr>
          <w:p w:rsidR="00000000" w:rsidDel="00000000" w:rsidP="00000000" w:rsidRDefault="00000000" w:rsidRPr="00000000" w14:paraId="00000197">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10 736 Kč</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98">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45 000 Kč</w:t>
            </w:r>
          </w:p>
        </w:tc>
        <w:tc>
          <w:tcPr>
            <w:shd w:fill="auto" w:val="clear"/>
            <w:tcMar>
              <w:top w:w="0.0" w:type="dxa"/>
              <w:left w:w="0.0" w:type="dxa"/>
              <w:bottom w:w="0.0" w:type="dxa"/>
              <w:right w:w="0.0" w:type="dxa"/>
            </w:tcMar>
            <w:vAlign w:val="center"/>
          </w:tcPr>
          <w:p w:rsidR="00000000" w:rsidDel="00000000" w:rsidP="00000000" w:rsidRDefault="00000000" w:rsidRPr="00000000" w14:paraId="00000199">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6 687 Kč</w:t>
            </w:r>
          </w:p>
        </w:tc>
        <w:tc>
          <w:tcPr>
            <w:shd w:fill="auto" w:val="clear"/>
            <w:tcMar>
              <w:top w:w="0.0" w:type="dxa"/>
              <w:left w:w="0.0" w:type="dxa"/>
              <w:bottom w:w="0.0" w:type="dxa"/>
              <w:right w:w="0.0" w:type="dxa"/>
            </w:tcMar>
            <w:vAlign w:val="center"/>
          </w:tcPr>
          <w:p w:rsidR="00000000" w:rsidDel="00000000" w:rsidP="00000000" w:rsidRDefault="00000000" w:rsidRPr="00000000" w14:paraId="0000019A">
            <w:pPr>
              <w:spacing w:after="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11 888 Kč</w:t>
            </w:r>
          </w:p>
        </w:tc>
      </w:tr>
    </w:tbl>
    <w:p w:rsidR="00000000" w:rsidDel="00000000" w:rsidP="00000000" w:rsidRDefault="00000000" w:rsidRPr="00000000" w14:paraId="0000019B">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Kalkulačka pro výpočet ošetřovného </w:t>
      </w:r>
      <w:hyperlink r:id="rId58">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tl w:val="0"/>
        </w:rPr>
      </w:r>
    </w:p>
    <w:p w:rsidR="00000000" w:rsidDel="00000000" w:rsidP="00000000" w:rsidRDefault="00000000" w:rsidRPr="00000000" w14:paraId="0000019C">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br w:type="textWrapping"/>
      </w:r>
      <w:r w:rsidDel="00000000" w:rsidR="00000000" w:rsidRPr="00000000">
        <w:rPr>
          <w:rFonts w:ascii="Helvetica Neue" w:cs="Helvetica Neue" w:eastAsia="Helvetica Neue" w:hAnsi="Helvetica Neue"/>
          <w:b w:val="1"/>
          <w:color w:val="333333"/>
          <w:sz w:val="21"/>
          <w:szCs w:val="21"/>
          <w:rtl w:val="0"/>
        </w:rPr>
        <w:t xml:space="preserve">- Vztahuje se ošetřovné i na péči o děti, které nemohou navštěvovat školky v případě jejich uzavření?</w:t>
      </w:r>
      <w:r w:rsidDel="00000000" w:rsidR="00000000" w:rsidRPr="00000000">
        <w:rPr>
          <w:rtl w:val="0"/>
        </w:rPr>
      </w:r>
    </w:p>
    <w:p w:rsidR="00000000" w:rsidDel="00000000" w:rsidP="00000000" w:rsidRDefault="00000000" w:rsidRPr="00000000" w14:paraId="0000019D">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Ano, dle aktuálního výkladu Ministerstva práce a sociálních věcí a České správy sociálního zabezpečení, bude-li důsledkem současných opatření uzavření zařízení předškolní péče, bude postupováno stejným způsobem jako u klasických školních zařízení.</w:t>
        <w:br w:type="textWrapping"/>
        <w:t xml:space="preserve"> </w:t>
      </w:r>
    </w:p>
    <w:bookmarkStart w:colFirst="0" w:colLast="0" w:name="1fob9te" w:id="2"/>
    <w:bookmarkEnd w:id="2"/>
    <w:p w:rsidR="00000000" w:rsidDel="00000000" w:rsidP="00000000" w:rsidRDefault="00000000" w:rsidRPr="00000000" w14:paraId="0000019E">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MIMOŘÁDNÁ OKAMŽITÁ POMOC</w:t>
      </w:r>
      <w:r w:rsidDel="00000000" w:rsidR="00000000" w:rsidRPr="00000000">
        <w:rPr>
          <w:rtl w:val="0"/>
        </w:rPr>
      </w:r>
    </w:p>
    <w:p w:rsidR="00000000" w:rsidDel="00000000" w:rsidP="00000000" w:rsidRDefault="00000000" w:rsidRPr="00000000" w14:paraId="0000019F">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Co mohu dělat, když se dostanu do mimořádně tísnivé finanční situace?</w:t>
      </w:r>
      <w:r w:rsidDel="00000000" w:rsidR="00000000" w:rsidRPr="00000000">
        <w:rPr>
          <w:rtl w:val="0"/>
        </w:rPr>
      </w:r>
    </w:p>
    <w:p w:rsidR="00000000" w:rsidDel="00000000" w:rsidP="00000000" w:rsidRDefault="00000000" w:rsidRPr="00000000" w14:paraId="000001A0">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Lidé, kteří se prokazatelně ocitnou vlivem nedostatku prostředků ve finanční nouzi, mohou požádat o jednorázovou dávku mimořádné okamžité pomoci (MOP). Týká se to i rodičů dětí do 10 let, jež s nimi zůstanou doma na tzv. ošetřovném kvůli současné situaci kolem koronaviru. Pro účely dávky se posuzuje mimo jiné příjem všech osob ve společné domácnosti. Žádost o dávku musí být odůvodněná. Úřad práce ČR může dávku poskytnout klientovi, jehož sociální a majetkové poměry mu neumožňují překonat nepříznivou situaci. </w:t>
      </w:r>
    </w:p>
    <w:p w:rsidR="00000000" w:rsidDel="00000000" w:rsidP="00000000" w:rsidRDefault="00000000" w:rsidRPr="00000000" w14:paraId="000001A1">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Více informací naleznete </w:t>
      </w:r>
      <w:hyperlink r:id="rId59">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Fonts w:ascii="Helvetica Neue" w:cs="Helvetica Neue" w:eastAsia="Helvetica Neue" w:hAnsi="Helvetica Neue"/>
          <w:color w:val="333333"/>
          <w:sz w:val="21"/>
          <w:szCs w:val="21"/>
          <w:rtl w:val="0"/>
        </w:rPr>
        <w:br w:type="textWrapping"/>
        <w:t xml:space="preserve">On-line formulář žádosti o dávku je k dispozici </w:t>
      </w:r>
      <w:hyperlink r:id="rId60">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tl w:val="0"/>
        </w:rPr>
      </w:r>
    </w:p>
    <w:p w:rsidR="00000000" w:rsidDel="00000000" w:rsidP="00000000" w:rsidRDefault="00000000" w:rsidRPr="00000000" w14:paraId="000001A2">
      <w:pPr>
        <w:spacing w:after="150"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color w:val="000000"/>
          <w:sz w:val="24"/>
          <w:szCs w:val="24"/>
          <w:rtl w:val="0"/>
        </w:rPr>
        <w:t xml:space="preserve"> </w:t>
      </w:r>
    </w:p>
    <w:bookmarkStart w:colFirst="0" w:colLast="0" w:name="3znysh7" w:id="3"/>
    <w:bookmarkEnd w:id="3"/>
    <w:p w:rsidR="00000000" w:rsidDel="00000000" w:rsidP="00000000" w:rsidRDefault="00000000" w:rsidRPr="00000000" w14:paraId="000001A3">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INFORMACE PRO POSKYTOVATELE SOCIÁLNÍCH SLUŽEB</w:t>
      </w:r>
      <w:r w:rsidDel="00000000" w:rsidR="00000000" w:rsidRPr="00000000">
        <w:rPr>
          <w:rtl w:val="0"/>
        </w:rPr>
      </w:r>
    </w:p>
    <w:p w:rsidR="00000000" w:rsidDel="00000000" w:rsidP="00000000" w:rsidRDefault="00000000" w:rsidRPr="00000000" w14:paraId="000001A4">
      <w:pPr>
        <w:spacing w:after="150"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 MPSV vydalo dokument „Doporučení pro poskytovatele sociálních služeb v souvislosti s epidemií COVID-19“.</w:t>
      </w:r>
      <w:r w:rsidDel="00000000" w:rsidR="00000000" w:rsidRPr="00000000">
        <w:rPr>
          <w:rtl w:val="0"/>
        </w:rPr>
      </w:r>
    </w:p>
    <w:p w:rsidR="00000000" w:rsidDel="00000000" w:rsidP="00000000" w:rsidRDefault="00000000" w:rsidRPr="00000000" w14:paraId="000001A5">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Odpovídá v něm na nejčastější otázky poskytovatelů týkající se např. jak postupovat v oblasti pracovně právních předpisů, jak nastavit preventivní opatření či kdy lze přerušit poskytování služeb.</w:t>
      </w:r>
    </w:p>
    <w:p w:rsidR="00000000" w:rsidDel="00000000" w:rsidP="00000000" w:rsidRDefault="00000000" w:rsidRPr="00000000" w14:paraId="000001A6">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Dokument naleznete</w:t>
      </w:r>
      <w:r w:rsidDel="00000000" w:rsidR="00000000" w:rsidRPr="00000000">
        <w:rPr>
          <w:rFonts w:ascii="Helvetica Neue" w:cs="Helvetica Neue" w:eastAsia="Helvetica Neue" w:hAnsi="Helvetica Neue"/>
          <w:color w:val="000000"/>
          <w:sz w:val="24"/>
          <w:szCs w:val="24"/>
          <w:highlight w:val="white"/>
          <w:rtl w:val="0"/>
        </w:rPr>
        <w:t xml:space="preserve"> </w:t>
      </w:r>
      <w:hyperlink r:id="rId61">
        <w:r w:rsidDel="00000000" w:rsidR="00000000" w:rsidRPr="00000000">
          <w:rPr>
            <w:rFonts w:ascii="Helvetica Neue" w:cs="Helvetica Neue" w:eastAsia="Helvetica Neue" w:hAnsi="Helvetica Neue"/>
            <w:b w:val="1"/>
            <w:color w:val="65b6f0"/>
            <w:sz w:val="24"/>
            <w:szCs w:val="24"/>
            <w:rtl w:val="0"/>
          </w:rPr>
          <w:t xml:space="preserve">ZDE</w:t>
        </w:r>
      </w:hyperlink>
      <w:r w:rsidDel="00000000" w:rsidR="00000000" w:rsidRPr="00000000">
        <w:rPr>
          <w:rFonts w:ascii="Helvetica Neue" w:cs="Helvetica Neue" w:eastAsia="Helvetica Neue" w:hAnsi="Helvetica Neue"/>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1A7">
      <w:pPr>
        <w:spacing w:after="150"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color w:val="000000"/>
          <w:sz w:val="24"/>
          <w:szCs w:val="24"/>
          <w:rtl w:val="0"/>
        </w:rPr>
        <w:t xml:space="preserve"> </w:t>
      </w:r>
    </w:p>
    <w:bookmarkStart w:colFirst="0" w:colLast="0" w:name="2et92p0" w:id="4"/>
    <w:bookmarkEnd w:id="4"/>
    <w:p w:rsidR="00000000" w:rsidDel="00000000" w:rsidP="00000000" w:rsidRDefault="00000000" w:rsidRPr="00000000" w14:paraId="000001A8">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NÁHRADA MZDY A PRACOVNĚPRÁVNÍ SOUVISLOSTI</w:t>
      </w:r>
      <w:r w:rsidDel="00000000" w:rsidR="00000000" w:rsidRPr="00000000">
        <w:rPr>
          <w:rtl w:val="0"/>
        </w:rPr>
      </w:r>
    </w:p>
    <w:p w:rsidR="00000000" w:rsidDel="00000000" w:rsidP="00000000" w:rsidRDefault="00000000" w:rsidRPr="00000000" w14:paraId="000001A9">
      <w:pPr>
        <w:spacing w:after="150"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 Mám nárok na náhradu mzdy v situaci, kdy je kvůli koronaviru uzavřeno zařízení, ve kterém pracuji?</w:t>
      </w:r>
      <w:r w:rsidDel="00000000" w:rsidR="00000000" w:rsidRPr="00000000">
        <w:rPr>
          <w:rtl w:val="0"/>
        </w:rPr>
      </w:r>
    </w:p>
    <w:p w:rsidR="00000000" w:rsidDel="00000000" w:rsidP="00000000" w:rsidRDefault="00000000" w:rsidRPr="00000000" w14:paraId="000001AA">
      <w:pPr>
        <w:spacing w:after="150"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color w:val="000000"/>
          <w:sz w:val="24"/>
          <w:szCs w:val="24"/>
          <w:rtl w:val="0"/>
        </w:rPr>
        <w:t xml:space="preserve">MPSV upozorňuje, že zaměstnancům zařízení, která jsou uzavřená na základě usnesení vlády ze dne 12. 3. náleží náhrady mzdy/platu ve výši průměrného výdělku neboť se jedná o tzv. jinou překážku v práci na straně zaměstnavatele. Více informací </w:t>
      </w:r>
      <w:hyperlink r:id="rId62">
        <w:r w:rsidDel="00000000" w:rsidR="00000000" w:rsidRPr="00000000">
          <w:rPr>
            <w:rFonts w:ascii="Helvetica Neue" w:cs="Helvetica Neue" w:eastAsia="Helvetica Neue" w:hAnsi="Helvetica Neue"/>
            <w:b w:val="1"/>
            <w:color w:val="65b6f0"/>
            <w:sz w:val="24"/>
            <w:szCs w:val="24"/>
            <w:rtl w:val="0"/>
          </w:rPr>
          <w:t xml:space="preserve">ZDE</w:t>
        </w:r>
      </w:hyperlink>
      <w:r w:rsidDel="00000000" w:rsidR="00000000" w:rsidRPr="00000000">
        <w:rPr>
          <w:rFonts w:ascii="Helvetica Neue" w:cs="Helvetica Neue" w:eastAsia="Helvetica Neue" w:hAnsi="Helvetica Neue"/>
          <w:color w:val="000000"/>
          <w:sz w:val="24"/>
          <w:szCs w:val="24"/>
          <w:rtl w:val="0"/>
        </w:rPr>
        <w:t xml:space="preserve">.</w:t>
      </w:r>
    </w:p>
    <w:p w:rsidR="00000000" w:rsidDel="00000000" w:rsidP="00000000" w:rsidRDefault="00000000" w:rsidRPr="00000000" w14:paraId="000001AB">
      <w:pPr>
        <w:spacing w:after="150"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Jak postupovat při náhradě ušlého výdělku pro zaměstnance</w:t>
      </w:r>
      <w:r w:rsidDel="00000000" w:rsidR="00000000" w:rsidRPr="00000000">
        <w:rPr>
          <w:rFonts w:ascii="Helvetica Neue" w:cs="Helvetica Neue" w:eastAsia="Helvetica Neue" w:hAnsi="Helvetica Neue"/>
          <w:color w:val="000000"/>
          <w:sz w:val="24"/>
          <w:szCs w:val="24"/>
          <w:highlight w:val="white"/>
          <w:rtl w:val="0"/>
        </w:rPr>
        <w:t xml:space="preserve"> v souvislosti s dalším mimořádným preventivním opatření týkajícím se uzavření obchodů naleznete </w:t>
      </w:r>
      <w:hyperlink r:id="rId63">
        <w:r w:rsidDel="00000000" w:rsidR="00000000" w:rsidRPr="00000000">
          <w:rPr>
            <w:rFonts w:ascii="Helvetica Neue" w:cs="Helvetica Neue" w:eastAsia="Helvetica Neue" w:hAnsi="Helvetica Neue"/>
            <w:b w:val="1"/>
            <w:color w:val="65b6f0"/>
            <w:sz w:val="24"/>
            <w:szCs w:val="24"/>
            <w:rtl w:val="0"/>
          </w:rPr>
          <w:t xml:space="preserve">ZDE</w:t>
        </w:r>
      </w:hyperlink>
      <w:r w:rsidDel="00000000" w:rsidR="00000000" w:rsidRPr="00000000">
        <w:rPr>
          <w:rFonts w:ascii="Helvetica Neue" w:cs="Helvetica Neue" w:eastAsia="Helvetica Neue" w:hAnsi="Helvetica Neue"/>
          <w:color w:val="000000"/>
          <w:sz w:val="24"/>
          <w:szCs w:val="24"/>
          <w:rtl w:val="0"/>
        </w:rPr>
        <w:br w:type="textWrapping"/>
        <w:t xml:space="preserve"> </w:t>
      </w:r>
    </w:p>
    <w:p w:rsidR="00000000" w:rsidDel="00000000" w:rsidP="00000000" w:rsidRDefault="00000000" w:rsidRPr="00000000" w14:paraId="000001AC">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MPSV vydalo aktualizovaný dokument </w:t>
      </w:r>
      <w:r w:rsidDel="00000000" w:rsidR="00000000" w:rsidRPr="00000000">
        <w:rPr>
          <w:rFonts w:ascii="Helvetica Neue" w:cs="Helvetica Neue" w:eastAsia="Helvetica Neue" w:hAnsi="Helvetica Neue"/>
          <w:i w:val="1"/>
          <w:color w:val="333333"/>
          <w:sz w:val="21"/>
          <w:szCs w:val="21"/>
          <w:rtl w:val="0"/>
        </w:rPr>
        <w:t xml:space="preserve">Koronavirus a pracovněprávní souvislosti</w:t>
      </w:r>
      <w:r w:rsidDel="00000000" w:rsidR="00000000" w:rsidRPr="00000000">
        <w:rPr>
          <w:rFonts w:ascii="Helvetica Neue" w:cs="Helvetica Neue" w:eastAsia="Helvetica Neue" w:hAnsi="Helvetica Neue"/>
          <w:color w:val="333333"/>
          <w:sz w:val="21"/>
          <w:szCs w:val="21"/>
          <w:rtl w:val="0"/>
        </w:rPr>
        <w:t xml:space="preserve">, který informuje o postupu v případech, kdy zaměstnanec nemá nařízenou karanténu, ale je obava, že je infikován; nachází se v nařízené karanténě v cizině nebo v nařízené karanténě na pracovní cestě. Naleznete jej</w:t>
      </w:r>
      <w:r w:rsidDel="00000000" w:rsidR="00000000" w:rsidRPr="00000000">
        <w:rPr>
          <w:rFonts w:ascii="Helvetica Neue" w:cs="Helvetica Neue" w:eastAsia="Helvetica Neue" w:hAnsi="Helvetica Neue"/>
          <w:b w:val="1"/>
          <w:color w:val="333333"/>
          <w:sz w:val="21"/>
          <w:szCs w:val="21"/>
          <w:rtl w:val="0"/>
        </w:rPr>
        <w:t xml:space="preserve"> </w:t>
      </w:r>
      <w:hyperlink r:id="rId64">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tl w:val="0"/>
        </w:rPr>
      </w:r>
    </w:p>
    <w:p w:rsidR="00000000" w:rsidDel="00000000" w:rsidP="00000000" w:rsidRDefault="00000000" w:rsidRPr="00000000" w14:paraId="000001AD">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Press realease - </w:t>
      </w:r>
      <w:hyperlink r:id="rId65">
        <w:r w:rsidDel="00000000" w:rsidR="00000000" w:rsidRPr="00000000">
          <w:rPr>
            <w:rFonts w:ascii="Helvetica Neue" w:cs="Helvetica Neue" w:eastAsia="Helvetica Neue" w:hAnsi="Helvetica Neue"/>
            <w:b w:val="1"/>
            <w:color w:val="337ab7"/>
            <w:sz w:val="21"/>
            <w:szCs w:val="21"/>
            <w:rtl w:val="0"/>
          </w:rPr>
          <w:t xml:space="preserve">Coronavirus and labour law context</w:t>
        </w:r>
      </w:hyperlink>
      <w:r w:rsidDel="00000000" w:rsidR="00000000" w:rsidRPr="00000000">
        <w:rPr>
          <w:rtl w:val="0"/>
        </w:rPr>
      </w:r>
    </w:p>
    <w:p w:rsidR="00000000" w:rsidDel="00000000" w:rsidP="00000000" w:rsidRDefault="00000000" w:rsidRPr="00000000" w14:paraId="000001AE">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Pressemitteilung - </w:t>
      </w:r>
      <w:hyperlink r:id="rId66">
        <w:r w:rsidDel="00000000" w:rsidR="00000000" w:rsidRPr="00000000">
          <w:rPr>
            <w:rFonts w:ascii="Helvetica Neue" w:cs="Helvetica Neue" w:eastAsia="Helvetica Neue" w:hAnsi="Helvetica Neue"/>
            <w:b w:val="1"/>
            <w:color w:val="337ab7"/>
            <w:sz w:val="21"/>
            <w:szCs w:val="21"/>
            <w:rtl w:val="0"/>
          </w:rPr>
          <w:t xml:space="preserve">Das Coronavirus und arbeitsrechtliche Zusammenhänge</w:t>
        </w:r>
      </w:hyperlink>
      <w:r w:rsidDel="00000000" w:rsidR="00000000" w:rsidRPr="00000000">
        <w:rPr>
          <w:rtl w:val="0"/>
        </w:rPr>
      </w:r>
    </w:p>
    <w:p w:rsidR="00000000" w:rsidDel="00000000" w:rsidP="00000000" w:rsidRDefault="00000000" w:rsidRPr="00000000" w14:paraId="000001AF">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ПРЕС-РЕЛІЗ - </w:t>
      </w:r>
      <w:hyperlink r:id="rId67">
        <w:r w:rsidDel="00000000" w:rsidR="00000000" w:rsidRPr="00000000">
          <w:rPr>
            <w:rFonts w:ascii="Helvetica Neue" w:cs="Helvetica Neue" w:eastAsia="Helvetica Neue" w:hAnsi="Helvetica Neue"/>
            <w:b w:val="1"/>
            <w:color w:val="337ab7"/>
            <w:sz w:val="21"/>
            <w:szCs w:val="21"/>
            <w:rtl w:val="0"/>
          </w:rPr>
          <w:t xml:space="preserve">Коронавірус і зв'язок з трудовими відносинами</w:t>
        </w:r>
      </w:hyperlink>
      <w:r w:rsidDel="00000000" w:rsidR="00000000" w:rsidRPr="00000000">
        <w:rPr>
          <w:rtl w:val="0"/>
        </w:rPr>
      </w:r>
    </w:p>
    <w:p w:rsidR="00000000" w:rsidDel="00000000" w:rsidP="00000000" w:rsidRDefault="00000000" w:rsidRPr="00000000" w14:paraId="000001B0">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ПРЕСС-РЕЛИЗ - </w:t>
      </w:r>
      <w:hyperlink r:id="rId68">
        <w:r w:rsidDel="00000000" w:rsidR="00000000" w:rsidRPr="00000000">
          <w:rPr>
            <w:rFonts w:ascii="Helvetica Neue" w:cs="Helvetica Neue" w:eastAsia="Helvetica Neue" w:hAnsi="Helvetica Neue"/>
            <w:b w:val="1"/>
            <w:color w:val="337ab7"/>
            <w:sz w:val="21"/>
            <w:szCs w:val="21"/>
            <w:rtl w:val="0"/>
          </w:rPr>
          <w:t xml:space="preserve">Коронавирус и связь с трудовыми отношениями </w:t>
        </w:r>
      </w:hyperlink>
      <w:r w:rsidDel="00000000" w:rsidR="00000000" w:rsidRPr="00000000">
        <w:rPr>
          <w:rtl w:val="0"/>
        </w:rPr>
      </w:r>
    </w:p>
    <w:p w:rsidR="00000000" w:rsidDel="00000000" w:rsidP="00000000" w:rsidRDefault="00000000" w:rsidRPr="00000000" w14:paraId="000001B1">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br w:type="textWrapping"/>
        <w:t xml:space="preserve">Jedním z mimořádných opatření je také </w:t>
      </w:r>
      <w:r w:rsidDel="00000000" w:rsidR="00000000" w:rsidRPr="00000000">
        <w:rPr>
          <w:rFonts w:ascii="Helvetica Neue" w:cs="Helvetica Neue" w:eastAsia="Helvetica Neue" w:hAnsi="Helvetica Neue"/>
          <w:b w:val="1"/>
          <w:color w:val="333333"/>
          <w:sz w:val="21"/>
          <w:szCs w:val="21"/>
          <w:rtl w:val="0"/>
        </w:rPr>
        <w:t xml:space="preserve">dočasné znovuzavedení ochrany vnitřních hranic</w:t>
      </w:r>
      <w:r w:rsidDel="00000000" w:rsidR="00000000" w:rsidRPr="00000000">
        <w:rPr>
          <w:rFonts w:ascii="Helvetica Neue" w:cs="Helvetica Neue" w:eastAsia="Helvetica Neue" w:hAnsi="Helvetica Neue"/>
          <w:color w:val="333333"/>
          <w:sz w:val="21"/>
          <w:szCs w:val="21"/>
          <w:rtl w:val="0"/>
        </w:rPr>
        <w:t xml:space="preserve"> České republiky. Jak se dotkne přeshraničních pracovníků a jak mají postupovat se dočtete na webu Ministerstva vnitra: </w:t>
      </w:r>
      <w:hyperlink r:id="rId69">
        <w:r w:rsidDel="00000000" w:rsidR="00000000" w:rsidRPr="00000000">
          <w:rPr>
            <w:rFonts w:ascii="Helvetica Neue" w:cs="Helvetica Neue" w:eastAsia="Helvetica Neue" w:hAnsi="Helvetica Neue"/>
            <w:b w:val="1"/>
            <w:color w:val="65b6f0"/>
            <w:sz w:val="21"/>
            <w:szCs w:val="21"/>
            <w:rtl w:val="0"/>
          </w:rPr>
          <w:t xml:space="preserve">ZDE</w:t>
        </w:r>
      </w:hyperlink>
      <w:r w:rsidDel="00000000" w:rsidR="00000000" w:rsidRPr="00000000">
        <w:rPr>
          <w:rtl w:val="0"/>
        </w:rPr>
      </w:r>
    </w:p>
    <w:p w:rsidR="00000000" w:rsidDel="00000000" w:rsidP="00000000" w:rsidRDefault="00000000" w:rsidRPr="00000000" w14:paraId="000001B2">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Ministerstvo dopravy vydalo informaci </w:t>
      </w:r>
      <w:r w:rsidDel="00000000" w:rsidR="00000000" w:rsidRPr="00000000">
        <w:rPr>
          <w:rFonts w:ascii="Helvetica Neue" w:cs="Helvetica Neue" w:eastAsia="Helvetica Neue" w:hAnsi="Helvetica Neue"/>
          <w:b w:val="1"/>
          <w:color w:val="333333"/>
          <w:sz w:val="21"/>
          <w:szCs w:val="21"/>
          <w:rtl w:val="0"/>
        </w:rPr>
        <w:t xml:space="preserve">o mimořádných opatřeních v mezinárodní dopravě, </w:t>
      </w:r>
      <w:r w:rsidDel="00000000" w:rsidR="00000000" w:rsidRPr="00000000">
        <w:rPr>
          <w:rFonts w:ascii="Helvetica Neue" w:cs="Helvetica Neue" w:eastAsia="Helvetica Neue" w:hAnsi="Helvetica Neue"/>
          <w:color w:val="333333"/>
          <w:sz w:val="21"/>
          <w:szCs w:val="21"/>
          <w:rtl w:val="0"/>
        </w:rPr>
        <w:t xml:space="preserve">která platí od soboty 14. 2. 2020. Celá zpráva</w:t>
      </w:r>
      <w:r w:rsidDel="00000000" w:rsidR="00000000" w:rsidRPr="00000000">
        <w:rPr>
          <w:rFonts w:ascii="Helvetica Neue" w:cs="Helvetica Neue" w:eastAsia="Helvetica Neue" w:hAnsi="Helvetica Neue"/>
          <w:b w:val="1"/>
          <w:color w:val="333333"/>
          <w:sz w:val="21"/>
          <w:szCs w:val="21"/>
          <w:rtl w:val="0"/>
        </w:rPr>
        <w:t xml:space="preserve"> </w:t>
      </w:r>
      <w:hyperlink r:id="rId70">
        <w:r w:rsidDel="00000000" w:rsidR="00000000" w:rsidRPr="00000000">
          <w:rPr>
            <w:rFonts w:ascii="Helvetica Neue" w:cs="Helvetica Neue" w:eastAsia="Helvetica Neue" w:hAnsi="Helvetica Neue"/>
            <w:b w:val="1"/>
            <w:color w:val="65b6f0"/>
            <w:sz w:val="21"/>
            <w:szCs w:val="21"/>
            <w:rtl w:val="0"/>
          </w:rPr>
          <w:t xml:space="preserve">ZDE</w:t>
        </w:r>
      </w:hyperlink>
      <w:r w:rsidDel="00000000" w:rsidR="00000000" w:rsidRPr="00000000">
        <w:rPr>
          <w:rtl w:val="0"/>
        </w:rPr>
      </w:r>
    </w:p>
    <w:p w:rsidR="00000000" w:rsidDel="00000000" w:rsidP="00000000" w:rsidRDefault="00000000" w:rsidRPr="00000000" w14:paraId="000001B3">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 </w:t>
      </w:r>
    </w:p>
    <w:bookmarkStart w:colFirst="0" w:colLast="0" w:name="tyjcwt" w:id="5"/>
    <w:bookmarkEnd w:id="5"/>
    <w:p w:rsidR="00000000" w:rsidDel="00000000" w:rsidP="00000000" w:rsidRDefault="00000000" w:rsidRPr="00000000" w14:paraId="000001B4">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HOMEWORKING</w:t>
      </w:r>
      <w:r w:rsidDel="00000000" w:rsidR="00000000" w:rsidRPr="00000000">
        <w:rPr>
          <w:rtl w:val="0"/>
        </w:rPr>
      </w:r>
    </w:p>
    <w:p w:rsidR="00000000" w:rsidDel="00000000" w:rsidP="00000000" w:rsidRDefault="00000000" w:rsidRPr="00000000" w14:paraId="000001B5">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Je možné v karanténě pracovat z domova?</w:t>
      </w:r>
      <w:r w:rsidDel="00000000" w:rsidR="00000000" w:rsidRPr="00000000">
        <w:rPr>
          <w:rtl w:val="0"/>
        </w:rPr>
      </w:r>
    </w:p>
    <w:p w:rsidR="00000000" w:rsidDel="00000000" w:rsidP="00000000" w:rsidRDefault="00000000" w:rsidRPr="00000000" w14:paraId="000001B6">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Pokud při nařízené karanténě zaměstnanec dodrží všechna stanovená omezení a jeho zdravotní stav tomu nebrání, je možné, aby se se zaměstnavatelem dohodl na výkonu práce z jiného místa, než je pracoviště zaměstnavatele (zpravidla „z domova“), obdobně se může dohodnout i při ošetřování dítěte.</w:t>
      </w:r>
    </w:p>
    <w:p w:rsidR="00000000" w:rsidDel="00000000" w:rsidP="00000000" w:rsidRDefault="00000000" w:rsidRPr="00000000" w14:paraId="000001B7">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V takovém případě platí, že náleží-li zaměstnanci za vykonanou práci mzda nebo plat, nenáleží mu za dobu výkonu práce v době prvních 14 dnů karantény výplata náhrady mzdy nebo platu podle § 192 zákoníku práce, popřípadě od 15. dne jejího trvání nepřísluší výplata nemocenského.</w:t>
      </w:r>
    </w:p>
    <w:p w:rsidR="00000000" w:rsidDel="00000000" w:rsidP="00000000" w:rsidRDefault="00000000" w:rsidRPr="00000000" w14:paraId="000001B8">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Takovou situaci výslovně upravuje § 16 zákona č. 187/2006 Sb., o nemocenském pojištění, který stanoví, že „Pojištěnec (zaměstnanec) nemá nárok na výplatu nemocenského za dobu, po kterou vykonává v pojištěné činnosti, ze které tato dávka náleží, práci.“. Opatření stanovená při karanténě musí být zaměstnancem striktně dodržena a výkon práce formou homeworkingu přichází v úvahu, jen souhlasí-li s tím obě strany pracovního poměru.</w:t>
      </w:r>
    </w:p>
    <w:p w:rsidR="00000000" w:rsidDel="00000000" w:rsidP="00000000" w:rsidRDefault="00000000" w:rsidRPr="00000000" w14:paraId="000001B9">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color w:val="333333"/>
          <w:sz w:val="36"/>
          <w:szCs w:val="36"/>
          <w:rtl w:val="0"/>
        </w:rPr>
        <w:br w:type="textWrapping"/>
      </w:r>
      <w:bookmarkStart w:colFirst="0" w:colLast="0" w:name="3dy6vkm" w:id="6"/>
      <w:bookmarkEnd w:id="6"/>
      <w:r w:rsidDel="00000000" w:rsidR="00000000" w:rsidRPr="00000000">
        <w:rPr>
          <w:rFonts w:ascii="inherit" w:cs="inherit" w:eastAsia="inherit" w:hAnsi="inherit"/>
          <w:b w:val="1"/>
          <w:color w:val="333333"/>
          <w:sz w:val="36"/>
          <w:szCs w:val="36"/>
          <w:rtl w:val="0"/>
        </w:rPr>
        <w:t xml:space="preserve">ŽÁDOST O ZPROSTŘEKOVÁNÍ ZAMĚSTNÁNÍ</w:t>
      </w:r>
      <w:r w:rsidDel="00000000" w:rsidR="00000000" w:rsidRPr="00000000">
        <w:rPr>
          <w:rtl w:val="0"/>
        </w:rPr>
      </w:r>
    </w:p>
    <w:p w:rsidR="00000000" w:rsidDel="00000000" w:rsidP="00000000" w:rsidRDefault="00000000" w:rsidRPr="00000000" w14:paraId="000001BA">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Jak mohu podat žádost o zprostředkování zaměstnání na úřadu práce pokud jsem v karanténě?</w:t>
      </w:r>
      <w:r w:rsidDel="00000000" w:rsidR="00000000" w:rsidRPr="00000000">
        <w:rPr>
          <w:rtl w:val="0"/>
        </w:rPr>
      </w:r>
    </w:p>
    <w:p w:rsidR="00000000" w:rsidDel="00000000" w:rsidP="00000000" w:rsidRDefault="00000000" w:rsidRPr="00000000" w14:paraId="000001BB">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Lidé v karanténě mohou podávat žádosti o zprostředkování zaměstnání i jinak než osobně. Více informací naleznete </w:t>
      </w:r>
      <w:hyperlink r:id="rId71">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Fonts w:ascii="Helvetica Neue" w:cs="Helvetica Neue" w:eastAsia="Helvetica Neue" w:hAnsi="Helvetica Neue"/>
          <w:color w:val="333333"/>
          <w:sz w:val="21"/>
          <w:szCs w:val="21"/>
          <w:rtl w:val="0"/>
        </w:rPr>
        <w:br w:type="textWrapping"/>
        <w:t xml:space="preserve"> </w:t>
      </w:r>
    </w:p>
    <w:p w:rsidR="00000000" w:rsidDel="00000000" w:rsidP="00000000" w:rsidRDefault="00000000" w:rsidRPr="00000000" w14:paraId="000001BC">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Jsem uchazeč o zamětnání a jsem v karanténě, co mám dělat?</w:t>
      </w:r>
      <w:r w:rsidDel="00000000" w:rsidR="00000000" w:rsidRPr="00000000">
        <w:rPr>
          <w:rtl w:val="0"/>
        </w:rPr>
      </w:r>
    </w:p>
    <w:p w:rsidR="00000000" w:rsidDel="00000000" w:rsidP="00000000" w:rsidRDefault="00000000" w:rsidRPr="00000000" w14:paraId="000001BD">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Na uchazeče o zaměstnání, kteří jsou v karanténě, že </w:t>
      </w:r>
      <w:r w:rsidDel="00000000" w:rsidR="00000000" w:rsidRPr="00000000">
        <w:rPr>
          <w:rFonts w:ascii="Helvetica Neue" w:cs="Helvetica Neue" w:eastAsia="Helvetica Neue" w:hAnsi="Helvetica Neue"/>
          <w:b w:val="1"/>
          <w:color w:val="333333"/>
          <w:sz w:val="21"/>
          <w:szCs w:val="21"/>
          <w:rtl w:val="0"/>
        </w:rPr>
        <w:t xml:space="preserve">je nahlíženo stejně jako na ty, kteří jsou nemocní</w:t>
      </w:r>
      <w:r w:rsidDel="00000000" w:rsidR="00000000" w:rsidRPr="00000000">
        <w:rPr>
          <w:rFonts w:ascii="Helvetica Neue" w:cs="Helvetica Neue" w:eastAsia="Helvetica Neue" w:hAnsi="Helvetica Neue"/>
          <w:color w:val="333333"/>
          <w:sz w:val="21"/>
          <w:szCs w:val="21"/>
          <w:rtl w:val="0"/>
        </w:rPr>
        <w:t xml:space="preserve"> či po úrazu. Klienti </w:t>
      </w:r>
      <w:r w:rsidDel="00000000" w:rsidR="00000000" w:rsidRPr="00000000">
        <w:rPr>
          <w:rFonts w:ascii="Helvetica Neue" w:cs="Helvetica Neue" w:eastAsia="Helvetica Neue" w:hAnsi="Helvetica Neue"/>
          <w:b w:val="1"/>
          <w:color w:val="333333"/>
          <w:sz w:val="21"/>
          <w:szCs w:val="21"/>
          <w:rtl w:val="0"/>
        </w:rPr>
        <w:t xml:space="preserve">musí doložit potvrzení o dočasné neschopnosti </w:t>
      </w:r>
      <w:r w:rsidDel="00000000" w:rsidR="00000000" w:rsidRPr="00000000">
        <w:rPr>
          <w:rFonts w:ascii="Helvetica Neue" w:cs="Helvetica Neue" w:eastAsia="Helvetica Neue" w:hAnsi="Helvetica Neue"/>
          <w:color w:val="333333"/>
          <w:sz w:val="21"/>
          <w:szCs w:val="21"/>
          <w:rtl w:val="0"/>
        </w:rPr>
        <w:t xml:space="preserve">uchazeče bránící klientovi ve spolupráci při zprostředkování vhodného zaměstnání. Obdobně bude nahlíženo i na pečující o děti do 10 let v souvislosti s uzavřením škol.</w:t>
      </w:r>
    </w:p>
    <w:p w:rsidR="00000000" w:rsidDel="00000000" w:rsidP="00000000" w:rsidRDefault="00000000" w:rsidRPr="00000000" w14:paraId="000001BE">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S ohledem na mimořádnou situaci není nutné, aby dotyčný chodil na kontaktní pracoviště. Potvrzení za něj může na ÚP ČR odevzdat jiná osoba a je možné poslat jej i poštou nebo emailem. Více se dočtete </w:t>
      </w:r>
      <w:hyperlink r:id="rId72">
        <w:r w:rsidDel="00000000" w:rsidR="00000000" w:rsidRPr="00000000">
          <w:rPr>
            <w:rFonts w:ascii="Helvetica Neue" w:cs="Helvetica Neue" w:eastAsia="Helvetica Neue" w:hAnsi="Helvetica Neue"/>
            <w:b w:val="1"/>
            <w:color w:val="337ab7"/>
            <w:sz w:val="21"/>
            <w:szCs w:val="21"/>
            <w:rtl w:val="0"/>
          </w:rPr>
          <w:t xml:space="preserve">ZDE</w:t>
        </w:r>
      </w:hyperlink>
      <w:r w:rsidDel="00000000" w:rsidR="00000000" w:rsidRPr="00000000">
        <w:rPr>
          <w:rtl w:val="0"/>
        </w:rPr>
      </w:r>
    </w:p>
    <w:p w:rsidR="00000000" w:rsidDel="00000000" w:rsidP="00000000" w:rsidRDefault="00000000" w:rsidRPr="00000000" w14:paraId="000001BF">
      <w:pPr>
        <w:spacing w:after="150" w:line="240" w:lineRule="auto"/>
        <w:rPr>
          <w:rFonts w:ascii="inherit" w:cs="inherit" w:eastAsia="inherit" w:hAnsi="inherit"/>
          <w:color w:val="333333"/>
          <w:sz w:val="36"/>
          <w:szCs w:val="36"/>
        </w:rPr>
      </w:pPr>
      <w:r w:rsidDel="00000000" w:rsidR="00000000" w:rsidRPr="00000000">
        <w:rPr>
          <w:rFonts w:ascii="Helvetica Neue" w:cs="Helvetica Neue" w:eastAsia="Helvetica Neue" w:hAnsi="Helvetica Neue"/>
          <w:color w:val="333333"/>
          <w:sz w:val="21"/>
          <w:szCs w:val="21"/>
          <w:rtl w:val="0"/>
        </w:rPr>
        <w:t xml:space="preserve"> </w:t>
      </w:r>
      <w:bookmarkStart w:colFirst="0" w:colLast="0" w:name="1t3h5sf" w:id="7"/>
      <w:bookmarkEnd w:id="7"/>
      <w:r w:rsidDel="00000000" w:rsidR="00000000" w:rsidRPr="00000000">
        <w:rPr>
          <w:rFonts w:ascii="inherit" w:cs="inherit" w:eastAsia="inherit" w:hAnsi="inherit"/>
          <w:b w:val="1"/>
          <w:color w:val="333333"/>
          <w:sz w:val="36"/>
          <w:szCs w:val="36"/>
          <w:rtl w:val="0"/>
        </w:rPr>
        <w:t xml:space="preserve">ZÁKAZ NÁVŠTĚV V ZAŘÍZENÍCH SOCIÁLNÍCH SLUŽEB</w:t>
      </w:r>
      <w:r w:rsidDel="00000000" w:rsidR="00000000" w:rsidRPr="00000000">
        <w:rPr>
          <w:rtl w:val="0"/>
        </w:rPr>
      </w:r>
    </w:p>
    <w:p w:rsidR="00000000" w:rsidDel="00000000" w:rsidP="00000000" w:rsidRDefault="00000000" w:rsidRPr="00000000" w14:paraId="000001C0">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V souvislosti s prevencí šíření koronaviru byly zakázány návštěvy ve všech pobytových a odlehčovacích zařízeních sociálních služeb i všech zařízeních lůžkové zdravotní péče.</w:t>
      </w:r>
      <w:r w:rsidDel="00000000" w:rsidR="00000000" w:rsidRPr="00000000">
        <w:rPr>
          <w:rtl w:val="0"/>
        </w:rPr>
      </w:r>
    </w:p>
    <w:p w:rsidR="00000000" w:rsidDel="00000000" w:rsidP="00000000" w:rsidRDefault="00000000" w:rsidRPr="00000000" w14:paraId="000001C1">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Ministerstvo zdravotnictví vydalo mimořádné opatření, které nařizuje s účinností od 10. 3. 2020 všem poskytovatelům zdravotních služeb lůžkové péče a zařízením sociálních služeb zákaz návštěv osob. Výjimkou je lůžková péče, která se poskytuje nezletilým pacientům nebo klientům sociálních služeb, pacientům či klientům s omezenou svéprávností a rodičkám. Zákaz návštěv se také nevztahuje na hospice včetně služeb pro pacienty či klienty sociálních služeb v terminálním stádiu nevyléčitelného onemocnění.</w:t>
      </w:r>
    </w:p>
    <w:p w:rsidR="00000000" w:rsidDel="00000000" w:rsidP="00000000" w:rsidRDefault="00000000" w:rsidRPr="00000000" w14:paraId="000001C2">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 </w:t>
      </w:r>
    </w:p>
    <w:bookmarkStart w:colFirst="0" w:colLast="0" w:name="4d34og8" w:id="8"/>
    <w:bookmarkEnd w:id="8"/>
    <w:p w:rsidR="00000000" w:rsidDel="00000000" w:rsidP="00000000" w:rsidRDefault="00000000" w:rsidRPr="00000000" w14:paraId="000001C3">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ZAJIŠTĚNÍ OCHRANNÝCH POMŮCEK, DEZINFEKČNÍCH PROSTŘEDKŮ A HYGIENICKÝCH POTŘEB</w:t>
      </w:r>
      <w:r w:rsidDel="00000000" w:rsidR="00000000" w:rsidRPr="00000000">
        <w:rPr>
          <w:rtl w:val="0"/>
        </w:rPr>
      </w:r>
    </w:p>
    <w:p w:rsidR="00000000" w:rsidDel="00000000" w:rsidP="00000000" w:rsidRDefault="00000000" w:rsidRPr="00000000" w14:paraId="000001C4">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MPSV v rámci preventivních opatření, případně pro použití v krizovém stavu zmapovalo potřeby zajištění ochranných pomůcek, dezinfekčních prostředků a hygienických potřeb. Mapování proběhlo napříč rezortem MPSV, tj. zejména u pěti příspěvkových organizací, které jsou poskytovateli sociálních služeb, dále na samotném ministerstvu, republikových pracovištích ČSSZ, ÚP ČR, Státního úřadu inspekce práce, Technické inspekce ČR a Úřadu pro menzinárodněprávní ochranu dětí.</w:t>
        <w:br w:type="textWrapping"/>
        <w:t xml:space="preserve">Aktuálně vyvíjíme maximální úsilí, abychom zajistili vybrané položky. Ministryně práce a sociálních věcí Jana Maláčová apeluje na zajištění těchto potřeb i pro pobytové, ambulantní a terénní sociální služby jiných zřizovatelů. Seznam požadavků byl již předán Ministerstvu zdravotnictví ČR.</w:t>
      </w:r>
    </w:p>
    <w:p w:rsidR="00000000" w:rsidDel="00000000" w:rsidP="00000000" w:rsidRDefault="00000000" w:rsidRPr="00000000" w14:paraId="000001C5">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Dle informací Ministerstva zdravotnictví bylo uvolněno 100 tisíc roušek pro potřeby poskytovatelů sociálních služeb. Jejich distribuce proběhne 11. a 12. 3. 2020.</w:t>
      </w:r>
    </w:p>
    <w:p w:rsidR="00000000" w:rsidDel="00000000" w:rsidP="00000000" w:rsidRDefault="00000000" w:rsidRPr="00000000" w14:paraId="000001C6">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 </w:t>
      </w:r>
    </w:p>
    <w:bookmarkStart w:colFirst="0" w:colLast="0" w:name="2s8eyo1" w:id="9"/>
    <w:bookmarkEnd w:id="9"/>
    <w:p w:rsidR="00000000" w:rsidDel="00000000" w:rsidP="00000000" w:rsidRDefault="00000000" w:rsidRPr="00000000" w14:paraId="000001C7">
      <w:pPr>
        <w:spacing w:after="150" w:before="300" w:line="240" w:lineRule="auto"/>
        <w:rPr>
          <w:rFonts w:ascii="inherit" w:cs="inherit" w:eastAsia="inherit" w:hAnsi="inherit"/>
          <w:color w:val="333333"/>
          <w:sz w:val="36"/>
          <w:szCs w:val="36"/>
        </w:rPr>
      </w:pPr>
      <w:r w:rsidDel="00000000" w:rsidR="00000000" w:rsidRPr="00000000">
        <w:rPr>
          <w:rFonts w:ascii="inherit" w:cs="inherit" w:eastAsia="inherit" w:hAnsi="inherit"/>
          <w:b w:val="1"/>
          <w:color w:val="333333"/>
          <w:sz w:val="36"/>
          <w:szCs w:val="36"/>
          <w:rtl w:val="0"/>
        </w:rPr>
        <w:t xml:space="preserve">PROGRAM NA OCHRANU ZAMĚSTNANOSTI</w:t>
      </w:r>
      <w:r w:rsidDel="00000000" w:rsidR="00000000" w:rsidRPr="00000000">
        <w:rPr>
          <w:rtl w:val="0"/>
        </w:rPr>
      </w:r>
    </w:p>
    <w:p w:rsidR="00000000" w:rsidDel="00000000" w:rsidP="00000000" w:rsidRDefault="00000000" w:rsidRPr="00000000" w14:paraId="000001C8">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MPSV v reakci na hrozící epidemii koronaviru připravilo sadu opatření ke zmírnění dopadů této mimořádné situace na zaměstnanost v ČR – tzv. Program na ochranu zaměstnanosti (dále jen „Program“)</w:t>
      </w:r>
    </w:p>
    <w:p w:rsidR="00000000" w:rsidDel="00000000" w:rsidP="00000000" w:rsidRDefault="00000000" w:rsidRPr="00000000" w14:paraId="000001C9">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Ministryně práce a sociálních věcí Jana Maláčová (ČSSD) předloží balíček klíčových opatření Vládě ČR. „Program“ může být schválen jako nařízení vlády, což umožňuje §120 zákona o zaměstnanosti a je to nejrychlejší způsob řešení nastalé situace.</w:t>
      </w:r>
    </w:p>
    <w:p w:rsidR="00000000" w:rsidDel="00000000" w:rsidP="00000000" w:rsidRDefault="00000000" w:rsidRPr="00000000" w14:paraId="000001CA">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„Program“ řeší hlavní problémy. Jde zejména o výpadek pracovní síly kvůli karanténě, nedostatečnou maximální délku ošetřovného, nebo pokles poptávky.</w:t>
      </w:r>
    </w:p>
    <w:p w:rsidR="00000000" w:rsidDel="00000000" w:rsidP="00000000" w:rsidRDefault="00000000" w:rsidRPr="00000000" w14:paraId="000001CB">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Zaměstnavatelům, jejichž hospodářská činnost bude ohrožena, bude poskytován příspěvek na částečnou či plnou úhradu náhrad mezd nebo platů, které vyplatili svým zaměstnancům z důvodu nařízení karantény (překážka na straně zaměstnance) nebo na straně zaměstnavatele (prostoj, částečná nezaměstnanost).</w:t>
      </w:r>
    </w:p>
    <w:p w:rsidR="00000000" w:rsidDel="00000000" w:rsidP="00000000" w:rsidRDefault="00000000" w:rsidRPr="00000000" w14:paraId="000001CC">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Příspěvek bude poskytovat ÚP ČR, výše a doba poskytování bude závislá na důvodu vzniku překážky v práci. U každého zaměstnance bude nutné odlišit důvod překážky v práci.</w:t>
      </w:r>
    </w:p>
    <w:p w:rsidR="00000000" w:rsidDel="00000000" w:rsidP="00000000" w:rsidRDefault="00000000" w:rsidRPr="00000000" w14:paraId="000001CD">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 </w:t>
      </w:r>
    </w:p>
    <w:bookmarkStart w:colFirst="0" w:colLast="0" w:name="17dp8vu" w:id="10"/>
    <w:bookmarkEnd w:id="10"/>
    <w:p w:rsidR="00000000" w:rsidDel="00000000" w:rsidP="00000000" w:rsidRDefault="00000000" w:rsidRPr="00000000" w14:paraId="000001CE">
      <w:pPr>
        <w:spacing w:after="150" w:before="300" w:line="240" w:lineRule="auto"/>
        <w:jc w:val="both"/>
        <w:rPr>
          <w:rFonts w:ascii="inherit" w:cs="inherit" w:eastAsia="inherit" w:hAnsi="inherit"/>
          <w:color w:val="333333"/>
          <w:sz w:val="36"/>
          <w:szCs w:val="36"/>
        </w:rPr>
      </w:pPr>
      <w:r w:rsidDel="00000000" w:rsidR="00000000" w:rsidRPr="00000000">
        <w:rPr>
          <w:rFonts w:ascii="Arial" w:cs="Arial" w:eastAsia="Arial" w:hAnsi="Arial"/>
          <w:b w:val="1"/>
          <w:color w:val="333333"/>
          <w:sz w:val="32"/>
          <w:szCs w:val="32"/>
          <w:rtl w:val="0"/>
        </w:rPr>
        <w:t xml:space="preserve">BALÍČEK NÁVRHŮ NA POMOC RODINÁM</w:t>
      </w:r>
      <w:r w:rsidDel="00000000" w:rsidR="00000000" w:rsidRPr="00000000">
        <w:rPr>
          <w:rtl w:val="0"/>
        </w:rPr>
      </w:r>
    </w:p>
    <w:p w:rsidR="00000000" w:rsidDel="00000000" w:rsidP="00000000" w:rsidRDefault="00000000" w:rsidRPr="00000000" w14:paraId="000001CF">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 Co se má především změnit oproti stávající situaci?</w:t>
      </w:r>
      <w:r w:rsidDel="00000000" w:rsidR="00000000" w:rsidRPr="00000000">
        <w:rPr>
          <w:rtl w:val="0"/>
        </w:rPr>
      </w:r>
    </w:p>
    <w:p w:rsidR="00000000" w:rsidDel="00000000" w:rsidP="00000000" w:rsidRDefault="00000000" w:rsidRPr="00000000" w14:paraId="000001D0">
      <w:pPr>
        <w:numPr>
          <w:ilvl w:val="0"/>
          <w:numId w:val="5"/>
        </w:numPr>
        <w:spacing w:after="0" w:before="280" w:line="240" w:lineRule="auto"/>
        <w:ind w:left="495" w:hanging="360"/>
        <w:rPr>
          <w:color w:val="333333"/>
        </w:rPr>
      </w:pPr>
      <w:r w:rsidDel="00000000" w:rsidR="00000000" w:rsidRPr="00000000">
        <w:rPr>
          <w:rFonts w:ascii="Helvetica Neue" w:cs="Helvetica Neue" w:eastAsia="Helvetica Neue" w:hAnsi="Helvetica Neue"/>
          <w:b w:val="1"/>
          <w:color w:val="333333"/>
          <w:sz w:val="21"/>
          <w:szCs w:val="21"/>
          <w:rtl w:val="0"/>
        </w:rPr>
        <w:t xml:space="preserve">Zavede se ošetřovné pro děti až do 15 let věku a zároveň budou moci ošetřovné čerpat i OSVČ.</w:t>
      </w:r>
      <w:r w:rsidDel="00000000" w:rsidR="00000000" w:rsidRPr="00000000">
        <w:rPr>
          <w:rtl w:val="0"/>
        </w:rPr>
      </w:r>
    </w:p>
    <w:p w:rsidR="00000000" w:rsidDel="00000000" w:rsidP="00000000" w:rsidRDefault="00000000" w:rsidRPr="00000000" w14:paraId="000001D1">
      <w:pPr>
        <w:numPr>
          <w:ilvl w:val="0"/>
          <w:numId w:val="5"/>
        </w:numPr>
        <w:spacing w:after="0" w:before="0" w:line="240" w:lineRule="auto"/>
        <w:ind w:left="495" w:hanging="360"/>
        <w:rPr>
          <w:color w:val="333333"/>
        </w:rPr>
      </w:pPr>
      <w:r w:rsidDel="00000000" w:rsidR="00000000" w:rsidRPr="00000000">
        <w:rPr>
          <w:rFonts w:ascii="Helvetica Neue" w:cs="Helvetica Neue" w:eastAsia="Helvetica Neue" w:hAnsi="Helvetica Neue"/>
          <w:b w:val="1"/>
          <w:color w:val="333333"/>
          <w:sz w:val="21"/>
          <w:szCs w:val="21"/>
          <w:rtl w:val="0"/>
        </w:rPr>
        <w:t xml:space="preserve">Prodlouží se doba pro čerpání ošetřovného ze stávajících 9 dnů (resp. 16 dnů) na celou dobu, kdy budou uzavřeny školy.</w:t>
      </w:r>
      <w:r w:rsidDel="00000000" w:rsidR="00000000" w:rsidRPr="00000000">
        <w:rPr>
          <w:rtl w:val="0"/>
        </w:rPr>
      </w:r>
    </w:p>
    <w:p w:rsidR="00000000" w:rsidDel="00000000" w:rsidP="00000000" w:rsidRDefault="00000000" w:rsidRPr="00000000" w14:paraId="000001D2">
      <w:pPr>
        <w:numPr>
          <w:ilvl w:val="0"/>
          <w:numId w:val="5"/>
        </w:numPr>
        <w:spacing w:after="280" w:before="0" w:line="240" w:lineRule="auto"/>
        <w:ind w:left="495" w:hanging="360"/>
        <w:rPr>
          <w:color w:val="333333"/>
        </w:rPr>
      </w:pPr>
      <w:r w:rsidDel="00000000" w:rsidR="00000000" w:rsidRPr="00000000">
        <w:rPr>
          <w:rFonts w:ascii="Helvetica Neue" w:cs="Helvetica Neue" w:eastAsia="Helvetica Neue" w:hAnsi="Helvetica Neue"/>
          <w:b w:val="1"/>
          <w:color w:val="333333"/>
          <w:sz w:val="21"/>
          <w:szCs w:val="21"/>
          <w:rtl w:val="0"/>
        </w:rPr>
        <w:t xml:space="preserve">Na ošetřovné dosáhnou i rodiče dětí, které nemohou do školky, protože ji z důvodu epidemie uzavřel její zřizovatel. </w:t>
      </w:r>
      <w:r w:rsidDel="00000000" w:rsidR="00000000" w:rsidRPr="00000000">
        <w:rPr>
          <w:rtl w:val="0"/>
        </w:rPr>
      </w:r>
    </w:p>
    <w:p w:rsidR="00000000" w:rsidDel="00000000" w:rsidP="00000000" w:rsidRDefault="00000000" w:rsidRPr="00000000" w14:paraId="000001D3">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V nemocenském pojištění se podle představeného návrhu prodlužuje podpůrčí doba pro ošetřovné</w:t>
      </w:r>
      <w:r w:rsidDel="00000000" w:rsidR="00000000" w:rsidRPr="00000000">
        <w:rPr>
          <w:rFonts w:ascii="Helvetica Neue" w:cs="Helvetica Neue" w:eastAsia="Helvetica Neue" w:hAnsi="Helvetica Neue"/>
          <w:color w:val="333333"/>
          <w:sz w:val="21"/>
          <w:szCs w:val="21"/>
          <w:rtl w:val="0"/>
        </w:rPr>
        <w:t xml:space="preserve">, a to o dobu, po kterou trvalo uzavření příslušného zařízení nebo školy z důvodu mimořádného opatření při epidemii. Stávající stav, kdy je možné čerpat ošetřovné maximálně 9 dnů, respektive 16 dnů pro rodiče samoživitele, se tak zásadním způsobem rozšíří, aby byly zajištěny potřeby dětí a péče o ně. </w:t>
      </w:r>
      <w:r w:rsidDel="00000000" w:rsidR="00000000" w:rsidRPr="00000000">
        <w:rPr>
          <w:rFonts w:ascii="Helvetica Neue" w:cs="Helvetica Neue" w:eastAsia="Helvetica Neue" w:hAnsi="Helvetica Neue"/>
          <w:b w:val="1"/>
          <w:color w:val="333333"/>
          <w:sz w:val="21"/>
          <w:szCs w:val="21"/>
          <w:rtl w:val="0"/>
        </w:rPr>
        <w:t xml:space="preserve">Zároveň bude po tuto dobu umožněno poskytovat ošetřovné na děti ve věku až do 15 let.</w:t>
      </w:r>
      <w:r w:rsidDel="00000000" w:rsidR="00000000" w:rsidRPr="00000000">
        <w:rPr>
          <w:rFonts w:ascii="Helvetica Neue" w:cs="Helvetica Neue" w:eastAsia="Helvetica Neue" w:hAnsi="Helvetica Neue"/>
          <w:color w:val="333333"/>
          <w:sz w:val="21"/>
          <w:szCs w:val="21"/>
          <w:rtl w:val="0"/>
        </w:rPr>
        <w:t xml:space="preserve"> Tímto opatřením se zcela zásadně zvyšuje stávající hranice 10 let.</w:t>
      </w:r>
    </w:p>
    <w:p w:rsidR="00000000" w:rsidDel="00000000" w:rsidP="00000000" w:rsidRDefault="00000000" w:rsidRPr="00000000" w14:paraId="000001D4">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Dále se navrhuje považovat za nařízení příslušného orgánu o uzavření dětského zařízení</w:t>
      </w:r>
      <w:r w:rsidDel="00000000" w:rsidR="00000000" w:rsidRPr="00000000">
        <w:rPr>
          <w:rFonts w:ascii="Helvetica Neue" w:cs="Helvetica Neue" w:eastAsia="Helvetica Neue" w:hAnsi="Helvetica Neue"/>
          <w:color w:val="333333"/>
          <w:sz w:val="21"/>
          <w:szCs w:val="21"/>
          <w:rtl w:val="0"/>
        </w:rPr>
        <w:t xml:space="preserve">, na základě kterého je možné ošetřovné vyplácet,</w:t>
      </w:r>
      <w:r w:rsidDel="00000000" w:rsidR="00000000" w:rsidRPr="00000000">
        <w:rPr>
          <w:rFonts w:ascii="Helvetica Neue" w:cs="Helvetica Neue" w:eastAsia="Helvetica Neue" w:hAnsi="Helvetica Neue"/>
          <w:b w:val="1"/>
          <w:color w:val="333333"/>
          <w:sz w:val="21"/>
          <w:szCs w:val="21"/>
          <w:rtl w:val="0"/>
        </w:rPr>
        <w:t xml:space="preserve"> také rozhodnutí zřizovatele o uzavření tohoto zařízení z důvodu epidemie.</w:t>
      </w:r>
      <w:r w:rsidDel="00000000" w:rsidR="00000000" w:rsidRPr="00000000">
        <w:rPr>
          <w:rFonts w:ascii="Helvetica Neue" w:cs="Helvetica Neue" w:eastAsia="Helvetica Neue" w:hAnsi="Helvetica Neue"/>
          <w:color w:val="333333"/>
          <w:sz w:val="21"/>
          <w:szCs w:val="21"/>
          <w:rtl w:val="0"/>
        </w:rPr>
        <w:t xml:space="preserve"> Nově se také stanoví, že nárok na ošetřovné bude vznikat i při uzavření zařízení určeného pro péči o zdravotně hendikepované děti, tj. děti, které jsou závislé na pomoci jiné osoby aspoň ve stupni I (lehká závislost) podle zákona o sociálních službách, pokud jsou nezaopatřené. Důvodem je nutnost se postarat při uzavření příslušného zařízení i o tyto děti, i když se nejedná o dětské zařízení nebo o školu. </w:t>
      </w:r>
    </w:p>
    <w:p w:rsidR="00000000" w:rsidDel="00000000" w:rsidP="00000000" w:rsidRDefault="00000000" w:rsidRPr="00000000" w14:paraId="000001D5">
      <w:pPr>
        <w:spacing w:after="150" w:line="240" w:lineRule="auto"/>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b w:val="1"/>
          <w:color w:val="333333"/>
          <w:sz w:val="21"/>
          <w:szCs w:val="21"/>
          <w:rtl w:val="0"/>
        </w:rPr>
        <w:t xml:space="preserve">Na základě tohoto zákona se nově umožňuje poskytnout finanční příspěvek také osobám samostatně výdělečně činným (OSVČ)</w:t>
      </w:r>
      <w:r w:rsidDel="00000000" w:rsidR="00000000" w:rsidRPr="00000000">
        <w:rPr>
          <w:rFonts w:ascii="Helvetica Neue" w:cs="Helvetica Neue" w:eastAsia="Helvetica Neue" w:hAnsi="Helvetica Neue"/>
          <w:color w:val="333333"/>
          <w:sz w:val="21"/>
          <w:szCs w:val="21"/>
          <w:rtl w:val="0"/>
        </w:rPr>
        <w:t xml:space="preserve">, které pečují o dítě do 15 let věku nebo o starší nezaopatřené zdravotně hendikepované dítě a z tohoto důvodu při uzavření příslušných zařízení z důvodu epidemie nemohou nadále vykonávat samostatnou výdělečnou činnost, která je hlavním zdrojem jejich příjmů. OSVČ totiž dosud nemají nárok na ošetřovné z nemocenského pojištění, vzhledem k charakteru své výdělečné činnosti. Okruh dětí, při jejichž péči mohou OSVČ žádat o příspěvek, je stejný jako v případě ošetřovného u zaměstnanců a rovněž musí být splněny obdobné podmínky, které platí u zaměstnanců. </w:t>
      </w:r>
      <w:r w:rsidDel="00000000" w:rsidR="00000000" w:rsidRPr="00000000">
        <w:rPr>
          <w:rFonts w:ascii="Helvetica Neue" w:cs="Helvetica Neue" w:eastAsia="Helvetica Neue" w:hAnsi="Helvetica Neue"/>
          <w:b w:val="1"/>
          <w:color w:val="333333"/>
          <w:sz w:val="21"/>
          <w:szCs w:val="21"/>
          <w:rtl w:val="0"/>
        </w:rPr>
        <w:t xml:space="preserve">Tento příspěvek bude představovat samostatnou dočasnou sociální dávku, kterou bude vyplácet příslušná krajská pobočka Úřadu práce ČR.</w:t>
      </w:r>
      <w:r w:rsidDel="00000000" w:rsidR="00000000" w:rsidRPr="00000000">
        <w:rPr>
          <w:rtl w:val="0"/>
        </w:rPr>
      </w:r>
    </w:p>
    <w:p w:rsidR="00000000" w:rsidDel="00000000" w:rsidP="00000000" w:rsidRDefault="00000000" w:rsidRPr="00000000" w14:paraId="000001D6">
      <w:pPr>
        <w:rPr>
          <w:b w:val="1"/>
          <w:sz w:val="24"/>
          <w:szCs w:val="24"/>
        </w:rPr>
      </w:pPr>
      <w:r w:rsidDel="00000000" w:rsidR="00000000" w:rsidRPr="00000000">
        <w:rPr>
          <w:rtl w:val="0"/>
        </w:rPr>
      </w:r>
    </w:p>
    <w:p w:rsidR="00000000" w:rsidDel="00000000" w:rsidP="00000000" w:rsidRDefault="00000000" w:rsidRPr="00000000" w14:paraId="000001D7">
      <w:pPr>
        <w:rPr>
          <w:b w:val="1"/>
          <w:color w:val="000000"/>
          <w:sz w:val="40"/>
          <w:szCs w:val="40"/>
        </w:rPr>
      </w:pPr>
      <w:r w:rsidDel="00000000" w:rsidR="00000000" w:rsidRPr="00000000">
        <w:rPr>
          <w:b w:val="1"/>
          <w:color w:val="000000"/>
          <w:sz w:val="40"/>
          <w:szCs w:val="40"/>
          <w:rtl w:val="0"/>
        </w:rPr>
        <w:t xml:space="preserve">Ministerstvo školství, mládeže a tělovýchovy</w:t>
      </w:r>
    </w:p>
    <w:p w:rsidR="00000000" w:rsidDel="00000000" w:rsidP="00000000" w:rsidRDefault="00000000" w:rsidRPr="00000000" w14:paraId="000001D8">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 oblasti školství vláda svým usnesením ze dne 12. 3. 2020 vyhlásila nouzový stav a zakázala osobní přítomnost žáků a studentů při vzdělávání nebo studiu na:</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D9">
      <w:pPr>
        <w:numPr>
          <w:ilvl w:val="0"/>
          <w:numId w:val="7"/>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základní umělecké školy (nově), </w:t>
      </w:r>
    </w:p>
    <w:p w:rsidR="00000000" w:rsidDel="00000000" w:rsidP="00000000" w:rsidRDefault="00000000" w:rsidRPr="00000000" w14:paraId="000001DA">
      <w:pPr>
        <w:numPr>
          <w:ilvl w:val="0"/>
          <w:numId w:val="7"/>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zájmové vzdělávání ve školských zařízeních pro zájmové vzdělávání (nově), </w:t>
      </w:r>
    </w:p>
    <w:p w:rsidR="00000000" w:rsidDel="00000000" w:rsidP="00000000" w:rsidRDefault="00000000" w:rsidRPr="00000000" w14:paraId="000001DB">
      <w:pPr>
        <w:numPr>
          <w:ilvl w:val="0"/>
          <w:numId w:val="7"/>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jazykové školy (nově), </w:t>
      </w:r>
    </w:p>
    <w:p w:rsidR="00000000" w:rsidDel="00000000" w:rsidP="00000000" w:rsidRDefault="00000000" w:rsidRPr="00000000" w14:paraId="000001DC">
      <w:pPr>
        <w:numPr>
          <w:ilvl w:val="0"/>
          <w:numId w:val="7"/>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jednoleté jazykové pomaturitní kurzy (nově), </w:t>
      </w:r>
    </w:p>
    <w:p w:rsidR="00000000" w:rsidDel="00000000" w:rsidP="00000000" w:rsidRDefault="00000000" w:rsidRPr="00000000" w14:paraId="000001DD">
      <w:pPr>
        <w:numPr>
          <w:ilvl w:val="0"/>
          <w:numId w:val="7"/>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základní školy </w:t>
      </w:r>
    </w:p>
    <w:p w:rsidR="00000000" w:rsidDel="00000000" w:rsidP="00000000" w:rsidRDefault="00000000" w:rsidRPr="00000000" w14:paraId="000001DE">
      <w:pPr>
        <w:numPr>
          <w:ilvl w:val="0"/>
          <w:numId w:val="7"/>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střední školy a konzervatoře, </w:t>
      </w:r>
    </w:p>
    <w:p w:rsidR="00000000" w:rsidDel="00000000" w:rsidP="00000000" w:rsidRDefault="00000000" w:rsidRPr="00000000" w14:paraId="000001DF">
      <w:pPr>
        <w:numPr>
          <w:ilvl w:val="0"/>
          <w:numId w:val="7"/>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vyšší odborné školy, </w:t>
      </w:r>
    </w:p>
    <w:p w:rsidR="00000000" w:rsidDel="00000000" w:rsidP="00000000" w:rsidRDefault="00000000" w:rsidRPr="00000000" w14:paraId="000001E0">
      <w:pPr>
        <w:numPr>
          <w:ilvl w:val="0"/>
          <w:numId w:val="7"/>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vysoké školy (více informací </w:t>
      </w:r>
      <w:hyperlink r:id="rId73">
        <w:r w:rsidDel="00000000" w:rsidR="00000000" w:rsidRPr="00000000">
          <w:rPr>
            <w:rFonts w:ascii="Times New Roman" w:cs="Times New Roman" w:eastAsia="Times New Roman" w:hAnsi="Times New Roman"/>
            <w:color w:val="0000ff"/>
            <w:sz w:val="24"/>
            <w:szCs w:val="24"/>
            <w:u w:val="single"/>
            <w:rtl w:val="0"/>
          </w:rPr>
          <w:t xml:space="preserve">ZDE</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E1">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Usnesení vlády o vyhlášení nouzového stavu nahrazuje mimořádné opatření Ministerstva zdravotnictví ze dne 10. 3. 2020.</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E2">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Usnesení vlády se </w:t>
      </w:r>
      <w:r w:rsidDel="00000000" w:rsidR="00000000" w:rsidRPr="00000000">
        <w:rPr>
          <w:rFonts w:ascii="Times New Roman" w:cs="Times New Roman" w:eastAsia="Times New Roman" w:hAnsi="Times New Roman"/>
          <w:b w:val="1"/>
          <w:color w:val="000000"/>
          <w:sz w:val="24"/>
          <w:szCs w:val="24"/>
          <w:rtl w:val="0"/>
        </w:rPr>
        <w:t xml:space="preserve">týká všech žáků a studentů</w:t>
      </w:r>
      <w:r w:rsidDel="00000000" w:rsidR="00000000" w:rsidRPr="00000000">
        <w:rPr>
          <w:rFonts w:ascii="Times New Roman" w:cs="Times New Roman" w:eastAsia="Times New Roman" w:hAnsi="Times New Roman"/>
          <w:color w:val="000000"/>
          <w:sz w:val="24"/>
          <w:szCs w:val="24"/>
          <w:rtl w:val="0"/>
        </w:rPr>
        <w:t xml:space="preserve">. Na základní škole se týká také přípravných tříd a přípravného stupně základní školy speciální. Netýká se osobní přítomnosti zaměstnanců ve školách a školských zařízení. </w:t>
      </w:r>
    </w:p>
    <w:p w:rsidR="00000000" w:rsidDel="00000000" w:rsidP="00000000" w:rsidRDefault="00000000" w:rsidRPr="00000000" w14:paraId="000001E3">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Zákaz se ode dne 13. 3. 2020 nově týká </w:t>
      </w:r>
      <w:r w:rsidDel="00000000" w:rsidR="00000000" w:rsidRPr="00000000">
        <w:rPr>
          <w:rFonts w:ascii="Times New Roman" w:cs="Times New Roman" w:eastAsia="Times New Roman" w:hAnsi="Times New Roman"/>
          <w:b w:val="1"/>
          <w:color w:val="000000"/>
          <w:sz w:val="24"/>
          <w:szCs w:val="24"/>
          <w:rtl w:val="0"/>
        </w:rPr>
        <w:t xml:space="preserve">základních uměleckých škol a jazykových škol s právem státní jazykové zkoušky a také jednoletých kurzů cizích jazyků</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 denní výukou</w:t>
      </w:r>
      <w:r w:rsidDel="00000000" w:rsidR="00000000" w:rsidRPr="00000000">
        <w:rPr>
          <w:rFonts w:ascii="Times New Roman" w:cs="Times New Roman" w:eastAsia="Times New Roman" w:hAnsi="Times New Roman"/>
          <w:color w:val="000000"/>
          <w:sz w:val="24"/>
          <w:szCs w:val="24"/>
          <w:rtl w:val="0"/>
        </w:rPr>
        <w:t xml:space="preserve"> v institucích zapsaných v seznamu vzdělávacích institucí. </w:t>
      </w:r>
    </w:p>
    <w:p w:rsidR="00000000" w:rsidDel="00000000" w:rsidP="00000000" w:rsidRDefault="00000000" w:rsidRPr="00000000" w14:paraId="000001E4">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Zákaz nově rovněž dopadá od 13. 3. 2020 i na akce pořádané těmito školami pro žáky a studenty, jako jsou např. zotavovací akce či jiné podobné akce typu lyžařské zájezdy, školy v přírodě, výměnné pobyty. V případě již probíhajících akcí pořádaných školou je možné tyto akce dokončit. </w:t>
      </w:r>
    </w:p>
    <w:p w:rsidR="00000000" w:rsidDel="00000000" w:rsidP="00000000" w:rsidRDefault="00000000" w:rsidRPr="00000000" w14:paraId="000001E5">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Zákaz se nově od stejného data týká </w:t>
      </w:r>
      <w:r w:rsidDel="00000000" w:rsidR="00000000" w:rsidRPr="00000000">
        <w:rPr>
          <w:rFonts w:ascii="Times New Roman" w:cs="Times New Roman" w:eastAsia="Times New Roman" w:hAnsi="Times New Roman"/>
          <w:b w:val="1"/>
          <w:color w:val="000000"/>
          <w:sz w:val="24"/>
          <w:szCs w:val="24"/>
          <w:rtl w:val="0"/>
        </w:rPr>
        <w:t xml:space="preserve">i zájmového vzdělávání ve školských zařízeních pro zájmové vzdělávání</w:t>
      </w:r>
      <w:r w:rsidDel="00000000" w:rsidR="00000000" w:rsidRPr="00000000">
        <w:rPr>
          <w:rFonts w:ascii="Times New Roman" w:cs="Times New Roman" w:eastAsia="Times New Roman" w:hAnsi="Times New Roman"/>
          <w:color w:val="000000"/>
          <w:sz w:val="24"/>
          <w:szCs w:val="24"/>
          <w:rtl w:val="0"/>
        </w:rPr>
        <w:t xml:space="preserve"> (pro děti, žáky a studenty i jiné účastníky)</w:t>
      </w:r>
      <w:r w:rsidDel="00000000" w:rsidR="00000000" w:rsidRPr="00000000">
        <w:rPr>
          <w:rFonts w:ascii="Times New Roman" w:cs="Times New Roman" w:eastAsia="Times New Roman" w:hAnsi="Times New Roman"/>
          <w:b w:val="1"/>
          <w:color w:val="000000"/>
          <w:sz w:val="24"/>
          <w:szCs w:val="24"/>
          <w:rtl w:val="0"/>
        </w:rPr>
        <w:t xml:space="preserve">, tj. školních družin, školních klubů a středisek volného času</w:t>
      </w:r>
      <w:r w:rsidDel="00000000" w:rsidR="00000000" w:rsidRPr="00000000">
        <w:rPr>
          <w:rFonts w:ascii="Times New Roman" w:cs="Times New Roman" w:eastAsia="Times New Roman" w:hAnsi="Times New Roman"/>
          <w:color w:val="000000"/>
          <w:sz w:val="24"/>
          <w:szCs w:val="24"/>
          <w:rtl w:val="0"/>
        </w:rPr>
        <w:t xml:space="preserve">. Rovněž se týká soutěží a přehlídek bez ohledu na pořadatele. </w:t>
      </w:r>
    </w:p>
    <w:p w:rsidR="00000000" w:rsidDel="00000000" w:rsidP="00000000" w:rsidRDefault="00000000" w:rsidRPr="00000000" w14:paraId="000001E6">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Zákaz se již ode dne 11. 3. 2020 týká </w:t>
      </w:r>
      <w:r w:rsidDel="00000000" w:rsidR="00000000" w:rsidRPr="00000000">
        <w:rPr>
          <w:rFonts w:ascii="Times New Roman" w:cs="Times New Roman" w:eastAsia="Times New Roman" w:hAnsi="Times New Roman"/>
          <w:b w:val="1"/>
          <w:color w:val="000000"/>
          <w:sz w:val="24"/>
          <w:szCs w:val="24"/>
          <w:rtl w:val="0"/>
        </w:rPr>
        <w:t xml:space="preserve">základních škol, včetně základních škol při zdravotnickém zařízení a základních škol speciálních, středních škol, konzervatoří a vyšších odborných škol včetně provozu škol při zařízení pro výkon ústavní nebo ochranné výchovy, a to bez ohledu na zřizovatele – tedy veřejných, soukromých i církevních.</w:t>
      </w:r>
      <w:r w:rsidDel="00000000" w:rsidR="00000000" w:rsidRPr="00000000">
        <w:rPr>
          <w:rFonts w:ascii="Times New Roman" w:cs="Times New Roman" w:eastAsia="Times New Roman" w:hAnsi="Times New Roman"/>
          <w:color w:val="000000"/>
          <w:sz w:val="24"/>
          <w:szCs w:val="24"/>
          <w:rtl w:val="0"/>
        </w:rPr>
        <w:t xml:space="preserve"> Zákaz se týká i </w:t>
      </w:r>
      <w:r w:rsidDel="00000000" w:rsidR="00000000" w:rsidRPr="00000000">
        <w:rPr>
          <w:rFonts w:ascii="Times New Roman" w:cs="Times New Roman" w:eastAsia="Times New Roman" w:hAnsi="Times New Roman"/>
          <w:b w:val="1"/>
          <w:color w:val="000000"/>
          <w:sz w:val="24"/>
          <w:szCs w:val="24"/>
          <w:rtl w:val="0"/>
        </w:rPr>
        <w:t xml:space="preserve">jiných akcí</w:t>
      </w:r>
      <w:r w:rsidDel="00000000" w:rsidR="00000000" w:rsidRPr="00000000">
        <w:rPr>
          <w:rFonts w:ascii="Times New Roman" w:cs="Times New Roman" w:eastAsia="Times New Roman" w:hAnsi="Times New Roman"/>
          <w:color w:val="000000"/>
          <w:sz w:val="24"/>
          <w:szCs w:val="24"/>
          <w:rtl w:val="0"/>
        </w:rPr>
        <w:t xml:space="preserve"> pořádaných školou pro žáky a studenty a také </w:t>
      </w:r>
      <w:r w:rsidDel="00000000" w:rsidR="00000000" w:rsidRPr="00000000">
        <w:rPr>
          <w:rFonts w:ascii="Times New Roman" w:cs="Times New Roman" w:eastAsia="Times New Roman" w:hAnsi="Times New Roman"/>
          <w:b w:val="1"/>
          <w:color w:val="000000"/>
          <w:sz w:val="24"/>
          <w:szCs w:val="24"/>
          <w:rtl w:val="0"/>
        </w:rPr>
        <w:t xml:space="preserve">praktického vyučování na těchto školách včetně odborného výcviku</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E7">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Zákaz se týká prezenčního vzdělávání, tedy v ZŠ celého vzdělávání, v SŠ a VOŠ při denní, večerní případně kombinované formě vzdělávání při osobní účasti. Tam, kde to podmínky školy a žáků či studentů umožní, </w:t>
      </w:r>
      <w:r w:rsidDel="00000000" w:rsidR="00000000" w:rsidRPr="00000000">
        <w:rPr>
          <w:rFonts w:ascii="Times New Roman" w:cs="Times New Roman" w:eastAsia="Times New Roman" w:hAnsi="Times New Roman"/>
          <w:b w:val="1"/>
          <w:color w:val="000000"/>
          <w:sz w:val="24"/>
          <w:szCs w:val="24"/>
          <w:rtl w:val="0"/>
        </w:rPr>
        <w:t xml:space="preserve">je možné používat nástroje „distančního vzdělávání/studia“</w:t>
      </w:r>
      <w:r w:rsidDel="00000000" w:rsidR="00000000" w:rsidRPr="00000000">
        <w:rPr>
          <w:rFonts w:ascii="Times New Roman" w:cs="Times New Roman" w:eastAsia="Times New Roman" w:hAnsi="Times New Roman"/>
          <w:color w:val="000000"/>
          <w:sz w:val="24"/>
          <w:szCs w:val="24"/>
          <w:rtl w:val="0"/>
        </w:rPr>
        <w:t xml:space="preserve">. O využití těchto nástrojů rozhoduje ředitel školy. </w:t>
      </w:r>
    </w:p>
    <w:p w:rsidR="00000000" w:rsidDel="00000000" w:rsidP="00000000" w:rsidRDefault="00000000" w:rsidRPr="00000000" w14:paraId="000001E8">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Přestože se usnesení vlády výslovně </w:t>
      </w:r>
      <w:r w:rsidDel="00000000" w:rsidR="00000000" w:rsidRPr="00000000">
        <w:rPr>
          <w:rFonts w:ascii="Times New Roman" w:cs="Times New Roman" w:eastAsia="Times New Roman" w:hAnsi="Times New Roman"/>
          <w:b w:val="1"/>
          <w:color w:val="000000"/>
          <w:sz w:val="24"/>
          <w:szCs w:val="24"/>
          <w:rtl w:val="0"/>
        </w:rPr>
        <w:t xml:space="preserve">netýká mateřských škol a lesních mateřských škol</w:t>
      </w:r>
      <w:r w:rsidDel="00000000" w:rsidR="00000000" w:rsidRPr="00000000">
        <w:rPr>
          <w:rFonts w:ascii="Times New Roman" w:cs="Times New Roman" w:eastAsia="Times New Roman" w:hAnsi="Times New Roman"/>
          <w:color w:val="000000"/>
          <w:sz w:val="24"/>
          <w:szCs w:val="24"/>
          <w:rtl w:val="0"/>
        </w:rPr>
        <w:t xml:space="preserve">, doporučujeme zvážit omezení nebo přerušení provozu mateřské školy. </w:t>
      </w:r>
    </w:p>
    <w:p w:rsidR="00000000" w:rsidDel="00000000" w:rsidP="00000000" w:rsidRDefault="00000000" w:rsidRPr="00000000" w14:paraId="000001E9">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Školní jídelny -</w:t>
      </w:r>
      <w:r w:rsidDel="00000000" w:rsidR="00000000" w:rsidRPr="00000000">
        <w:rPr>
          <w:rFonts w:ascii="Times New Roman" w:cs="Times New Roman" w:eastAsia="Times New Roman" w:hAnsi="Times New Roman"/>
          <w:color w:val="000000"/>
          <w:sz w:val="24"/>
          <w:szCs w:val="24"/>
          <w:rtl w:val="0"/>
        </w:rPr>
        <w:t xml:space="preserve"> stravování žákům a studentům ZŠ, SŠ, konzervatoře a VOŠ se po tuto dobu nebude poskytovat. Na jiné činnosti nemá usnesení vlády přímý vliv. </w:t>
      </w:r>
    </w:p>
    <w:p w:rsidR="00000000" w:rsidDel="00000000" w:rsidP="00000000" w:rsidRDefault="00000000" w:rsidRPr="00000000" w14:paraId="000001EA">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Školská účelová zařízení</w:t>
      </w:r>
      <w:r w:rsidDel="00000000" w:rsidR="00000000" w:rsidRPr="00000000">
        <w:rPr>
          <w:rFonts w:ascii="Times New Roman" w:cs="Times New Roman" w:eastAsia="Times New Roman" w:hAnsi="Times New Roman"/>
          <w:color w:val="000000"/>
          <w:sz w:val="24"/>
          <w:szCs w:val="24"/>
          <w:rtl w:val="0"/>
        </w:rPr>
        <w:t xml:space="preserve"> - činnost pro žáky a studenty, která je vzděláváním, se zakazuje. Jiné činnosti doporučujeme přerušit nebo omezit v maximální možné míře. </w:t>
      </w:r>
    </w:p>
    <w:p w:rsidR="00000000" w:rsidDel="00000000" w:rsidP="00000000" w:rsidRDefault="00000000" w:rsidRPr="00000000" w14:paraId="000001EB">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Školská poradenská zařízení</w:t>
      </w:r>
      <w:r w:rsidDel="00000000" w:rsidR="00000000" w:rsidRPr="00000000">
        <w:rPr>
          <w:rFonts w:ascii="Times New Roman" w:cs="Times New Roman" w:eastAsia="Times New Roman" w:hAnsi="Times New Roman"/>
          <w:color w:val="000000"/>
          <w:sz w:val="24"/>
          <w:szCs w:val="24"/>
          <w:rtl w:val="0"/>
        </w:rPr>
        <w:t xml:space="preserve"> – zákaz se jich přímo nedotýká, doporučujeme provoz přizpůsobit situaci. </w:t>
      </w:r>
    </w:p>
    <w:p w:rsidR="00000000" w:rsidDel="00000000" w:rsidP="00000000" w:rsidRDefault="00000000" w:rsidRPr="00000000" w14:paraId="000001EC">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Školská výchovná a ubytovací zařízení -</w:t>
      </w:r>
      <w:r w:rsidDel="00000000" w:rsidR="00000000" w:rsidRPr="00000000">
        <w:rPr>
          <w:rFonts w:ascii="Times New Roman" w:cs="Times New Roman" w:eastAsia="Times New Roman" w:hAnsi="Times New Roman"/>
          <w:color w:val="000000"/>
          <w:sz w:val="24"/>
          <w:szCs w:val="24"/>
          <w:rtl w:val="0"/>
        </w:rPr>
        <w:t xml:space="preserve"> zákaz se jich přímo nedotýká, doporučujeme činnost omezit v maximální možné míře. </w:t>
      </w:r>
    </w:p>
    <w:p w:rsidR="00000000" w:rsidDel="00000000" w:rsidP="00000000" w:rsidRDefault="00000000" w:rsidRPr="00000000" w14:paraId="000001ED">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Zaměstnanci školy:</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EE">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Primárně ředitel školy přiděluje zaměstnancům (pedagogickým i nepedagogickým pracovníkům) práci (např. vzdělávání s využitím nástrojů distančního vzdělávání nebo výkon prací souvisejících s přímou pedagogickou činností). Tuto práci mohou zaměstnanci na základě rozhodnutí ředitele vykonávat i z domova, tzv. home office. </w:t>
      </w:r>
    </w:p>
    <w:p w:rsidR="00000000" w:rsidDel="00000000" w:rsidP="00000000" w:rsidRDefault="00000000" w:rsidRPr="00000000" w14:paraId="000001EF">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Nemůže-li ředitel školy pedagogickému pracovníkovi práci přidělovat, může mu určit dobu čerpání samostudia. </w:t>
      </w:r>
    </w:p>
    <w:p w:rsidR="00000000" w:rsidDel="00000000" w:rsidP="00000000" w:rsidRDefault="00000000" w:rsidRPr="00000000" w14:paraId="000001F0">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ředitel školy nemůže zaměstnanci přidělovat práci, jedná se o překážku v práci na straně zaměstnavatele. </w:t>
      </w:r>
    </w:p>
    <w:p w:rsidR="00000000" w:rsidDel="00000000" w:rsidP="00000000" w:rsidRDefault="00000000" w:rsidRPr="00000000" w14:paraId="000001F1">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Ošetřovné:</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2">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v souvislosti s usnesením vlády bude muset rodič pečovat o dítě mladší 10 let, pak zaměstnavatel je povinen omluvit jeho nepřítomnost v práci po dobu, kdy pečuje o dítě mladší 10 let. Rodiče nemusí kvůli žádosti o ošetřovné chodit do zařízení osobně, neboť jim může být elektronicky poslán vyplněný formulář, který jim poslouží jako omluvenka z práce.  </w:t>
      </w:r>
    </w:p>
    <w:p w:rsidR="00000000" w:rsidDel="00000000" w:rsidP="00000000" w:rsidRDefault="00000000" w:rsidRPr="00000000" w14:paraId="000001F3">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Zaměstnanec - rodič má právo a nárok na ošetřovné, pokud žije s dítětem ve společné domácnosti. Je proto na rozhodnutí zaměstnance – rodiče zda ošetřovné uplatní. Rodiče se mohou v péči o dítě vystřídat. </w:t>
      </w:r>
    </w:p>
    <w:p w:rsidR="00000000" w:rsidDel="00000000" w:rsidP="00000000" w:rsidRDefault="00000000" w:rsidRPr="00000000" w14:paraId="000001F4">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Usnesením vlády bylo rozhodnuto o dočasném zákazu vzdělávání </w:t>
      </w:r>
      <w:r w:rsidDel="00000000" w:rsidR="00000000" w:rsidRPr="00000000">
        <w:rPr>
          <w:rFonts w:ascii="Times New Roman" w:cs="Times New Roman" w:eastAsia="Times New Roman" w:hAnsi="Times New Roman"/>
          <w:b w:val="1"/>
          <w:color w:val="000000"/>
          <w:sz w:val="24"/>
          <w:szCs w:val="24"/>
          <w:rtl w:val="0"/>
        </w:rPr>
        <w:t xml:space="preserve">na základních, středních i vyšších odborných školách</w:t>
      </w:r>
      <w:r w:rsidDel="00000000" w:rsidR="00000000" w:rsidRPr="00000000">
        <w:rPr>
          <w:rFonts w:ascii="Times New Roman" w:cs="Times New Roman" w:eastAsia="Times New Roman" w:hAnsi="Times New Roman"/>
          <w:color w:val="000000"/>
          <w:sz w:val="24"/>
          <w:szCs w:val="24"/>
          <w:rtl w:val="0"/>
        </w:rPr>
        <w:t xml:space="preserve">. Při péči o dítě mladší 10 let (dítě, které ještě nedosáhlo 10 let věku), které nemůže z důvodu nařízené karantény docházet do školy, náleží zaměstnanci ošetřovné. Dle aktuálního výkladu Ministerstva práce a sociálních věcí a České správy sociálního zabezpečení, bude-li důsledkem současných opatření uzavření </w:t>
      </w:r>
      <w:r w:rsidDel="00000000" w:rsidR="00000000" w:rsidRPr="00000000">
        <w:rPr>
          <w:rFonts w:ascii="Times New Roman" w:cs="Times New Roman" w:eastAsia="Times New Roman" w:hAnsi="Times New Roman"/>
          <w:b w:val="1"/>
          <w:color w:val="000000"/>
          <w:sz w:val="24"/>
          <w:szCs w:val="24"/>
          <w:rtl w:val="0"/>
        </w:rPr>
        <w:t xml:space="preserve">zařízení předškolní péče,</w:t>
      </w:r>
      <w:r w:rsidDel="00000000" w:rsidR="00000000" w:rsidRPr="00000000">
        <w:rPr>
          <w:rFonts w:ascii="Times New Roman" w:cs="Times New Roman" w:eastAsia="Times New Roman" w:hAnsi="Times New Roman"/>
          <w:color w:val="000000"/>
          <w:sz w:val="24"/>
          <w:szCs w:val="24"/>
          <w:rtl w:val="0"/>
        </w:rPr>
        <w:t xml:space="preserve"> bude postupováno stejným způsobem jako u klasických školních zařízení. </w:t>
      </w:r>
    </w:p>
    <w:p w:rsidR="00000000" w:rsidDel="00000000" w:rsidP="00000000" w:rsidRDefault="00000000" w:rsidRPr="00000000" w14:paraId="000001F5">
      <w:pPr>
        <w:rPr>
          <w:b w:val="1"/>
          <w:sz w:val="24"/>
          <w:szCs w:val="24"/>
        </w:rPr>
      </w:pPr>
      <w:r w:rsidDel="00000000" w:rsidR="00000000" w:rsidRPr="00000000">
        <w:rPr>
          <w:b w:val="1"/>
          <w:rtl w:val="0"/>
        </w:rPr>
        <w:t xml:space="preserve">Informace pro vysoké školy v souvislosti s vyhlášeným nouzovým stavem na území České republiky.</w:t>
      </w:r>
      <w:r w:rsidDel="00000000" w:rsidR="00000000" w:rsidRPr="00000000">
        <w:rPr>
          <w:rtl w:val="0"/>
        </w:rPr>
      </w:r>
    </w:p>
    <w:p w:rsidR="00000000" w:rsidDel="00000000" w:rsidP="00000000" w:rsidRDefault="00000000" w:rsidRPr="00000000" w14:paraId="000001F6">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jde o studium na vysoké škole, usnesení vlády o vyhlášení nouzového stavu se týká studentů veřejných, soukromých i státních vysokých škol, jakož i studentů studujících v zahraničních vysokoškolských studijních programech uskutečňovaných podle zákona o vysokých školách na území České republiky poskytovateli zahraničního vysokoškolského vzdělávání (zahraničními vysokými školami a tuzemskými právnickými osobami s nimi spolupracujícími).  Smyslem usnesení vlády je omezit pokud možno v co nejvyšší míře shromažďování osob v zájmu ochrany veřejného zdraví. Proto se apeluje na vysoké školy, aby opatření plynoucí z usnesení vlády realizovaly v maximální možné míře při zachování chodu nezbytných činností, které mohou být pro vysoké školy různé s ohledem na jejich specifika. </w:t>
      </w:r>
    </w:p>
    <w:p w:rsidR="00000000" w:rsidDel="00000000" w:rsidP="00000000" w:rsidRDefault="00000000" w:rsidRPr="00000000" w14:paraId="000001F7">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Zákaz osobní přítomnosti studentů se vztahuje na výuku prováděnou prezenčně (a to v prezenční i kombinované formě studia),  a to soustavně a skupinově (např. formou přednášek, seminářů, skupinovou laboratorní činností apod.) a též zkoušky, pokud jsou organizovány hromadně. </w:t>
      </w:r>
    </w:p>
    <w:p w:rsidR="00000000" w:rsidDel="00000000" w:rsidP="00000000" w:rsidRDefault="00000000" w:rsidRPr="00000000" w14:paraId="000001F8">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Rozhodnutí o omezení individuální krátkodobé formy výuky (např. konzultace, laboratorní měření, dokončování uměleckých projektů apod.), individuálních zkoušek, vč. státních zkoušek, a dalších činností vysoké školy (např. jednání orgánů školy, v nichž jsou studenti zastoupeni, přijímací zkoušky apod.) jsou v kompetenci rektora. </w:t>
      </w:r>
    </w:p>
    <w:p w:rsidR="00000000" w:rsidDel="00000000" w:rsidP="00000000" w:rsidRDefault="00000000" w:rsidRPr="00000000" w14:paraId="000001F9">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jde o případné praxe a praktickou a klinickou výuku a další aktivity vysoké školy, vysoká škola by si měla sama podle jejich charakteru vyhodnotit, které z nich je vhodné omezit a které nikoliv. V gesci rektora je též, jaká opatření učiní směrem ke knihovnám, kolejím a dalším účelovým zařízením vysoké školy, vč. úpravy režimu dalšího pobytu studentů v prostorách vysoké školy (např. vyřizování záležitostí na studijním oddělení apod.). Je však nutné dodržovat i ostatní přijatá opatření, která mohou mít na provoz vliv. Režim realizace praxí studentů lékařských a nelékařských zdravotnických oborů v nemocnicích a dalších zdravotnických zařízeních je na dohodě rektora a příslušné instituce. Obdobně se vysokým školám doporučuje postupovat při realizaci kurzů celoživotního vzdělávání, specificky univerzit třetího věku. </w:t>
      </w:r>
    </w:p>
    <w:p w:rsidR="00000000" w:rsidDel="00000000" w:rsidP="00000000" w:rsidRDefault="00000000" w:rsidRPr="00000000" w14:paraId="000001FA">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Doporučujeme vysokým školám v maximální možné míře využívat nástroje distančního vzdělávání pro zajištění výuky. </w:t>
      </w:r>
    </w:p>
    <w:p w:rsidR="00000000" w:rsidDel="00000000" w:rsidP="00000000" w:rsidRDefault="00000000" w:rsidRPr="00000000" w14:paraId="000001FB">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této záležitosti odkazujeme na stanovisko Rady Národního akreditačního úřadu pro vysoké školství: „Národní akreditační úřad pro vysoké školství (dále jen „NAÚ“) bere na vědomí mimořádné opatření Ministerstva zdravotnictví ČR zrušit do odvolání přímou výuku na vysokých školách a upřesňující „Informace k opatření MZ pro vysoké školy“ publikované Ministerstvem školství mládeže a tělovýchovy ČR (dále jen „MŠMT“) na jeho webových stránkách. K doporučení MŠMT pro vysoké školy využívat nástroje distančního vzdělávání NAÚ doplňuje, že jde o možnost v mimořádné situaci pro všechny studijní programy bez ohledu na udělenou formu studia (ve smyslu § 44 odst. 4 zákona o vysokých školách) konkrétního akreditovaného studijního programu. Toto doplnění NAÚ reaguje na dotazy ze strany vysokých škol, jak mají postupovat, pokud nemají akreditovanou distanční formu studia. NAÚ nebude po dobu mimořádného opatření nijak hodnotit využívání této formy vzdělávání.“ Stanovisko je zveřejněno na webových stránkách NAÚ </w:t>
      </w:r>
      <w:hyperlink r:id="rId74">
        <w:r w:rsidDel="00000000" w:rsidR="00000000" w:rsidRPr="00000000">
          <w:rPr>
            <w:rFonts w:ascii="Times New Roman" w:cs="Times New Roman" w:eastAsia="Times New Roman" w:hAnsi="Times New Roman"/>
            <w:color w:val="0000ff"/>
            <w:sz w:val="24"/>
            <w:szCs w:val="24"/>
            <w:u w:val="single"/>
            <w:rtl w:val="0"/>
          </w:rPr>
          <w:t xml:space="preserve">https://www.nauvs.cz/index.php/cs/aktualni-sdeleni</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C">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D">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Pokud jde o přítomnost akademických pracovníků na pracovišti, výkon jejich samostatné vědecké, výzkumné, vývojové a inovační, umělecké nebo další tvůrčí činnosti není opatřením dotčen. Akademický pracovník je povinen být na pracovišti zaměstnavatele nebo na jiném dohodnutém místě (včetně domácnosti) v případech, které stanoví zaměstnavatel v souladu se zákoníkem práce. Obdobné se vztahuje i na neakademické pracovníky vysoké školy. </w:t>
      </w:r>
    </w:p>
    <w:p w:rsidR="00000000" w:rsidDel="00000000" w:rsidP="00000000" w:rsidRDefault="00000000" w:rsidRPr="00000000" w14:paraId="000001FE">
      <w:pPr>
        <w:rPr>
          <w:b w:val="1"/>
          <w:sz w:val="24"/>
          <w:szCs w:val="24"/>
        </w:rPr>
      </w:pPr>
      <w:r w:rsidDel="00000000" w:rsidR="00000000" w:rsidRPr="00000000">
        <w:rPr>
          <w:b w:val="1"/>
          <w:sz w:val="24"/>
          <w:szCs w:val="24"/>
          <w:rtl w:val="0"/>
        </w:rPr>
        <w:t xml:space="preserve">CzechTrade (BusinessInfo)</w:t>
      </w:r>
    </w:p>
    <w:p w:rsidR="00000000" w:rsidDel="00000000" w:rsidP="00000000" w:rsidRDefault="00000000" w:rsidRPr="00000000" w14:paraId="000001FF">
      <w:pPr>
        <w:spacing w:after="0" w:line="240" w:lineRule="auto"/>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Pracovně právní vztahy</w:t>
      </w:r>
    </w:p>
    <w:p w:rsidR="00000000" w:rsidDel="00000000" w:rsidP="00000000" w:rsidRDefault="00000000" w:rsidRPr="00000000" w14:paraId="00000200">
      <w:pPr>
        <w:numPr>
          <w:ilvl w:val="0"/>
          <w:numId w:val="9"/>
        </w:numPr>
        <w:spacing w:after="280" w:before="280" w:line="240" w:lineRule="auto"/>
        <w:ind w:left="720" w:hanging="360"/>
        <w:rPr>
          <w:color w:val="000000"/>
        </w:rPr>
      </w:pPr>
      <w:hyperlink r:id="rId75">
        <w:r w:rsidDel="00000000" w:rsidR="00000000" w:rsidRPr="00000000">
          <w:rPr>
            <w:rFonts w:ascii="Arial" w:cs="Arial" w:eastAsia="Arial" w:hAnsi="Arial"/>
            <w:b w:val="1"/>
            <w:color w:val="0000ff"/>
            <w:sz w:val="24"/>
            <w:szCs w:val="24"/>
            <w:rtl w:val="0"/>
          </w:rPr>
          <w:t xml:space="preserve">Koronavirus a pracovně právní souvislost</w:t>
        </w:r>
      </w:hyperlink>
      <w:r w:rsidDel="00000000" w:rsidR="00000000" w:rsidRPr="00000000">
        <w:rPr>
          <w:rFonts w:ascii="Arial" w:cs="Arial" w:eastAsia="Arial" w:hAnsi="Arial"/>
          <w:color w:val="000000"/>
          <w:sz w:val="24"/>
          <w:szCs w:val="24"/>
          <w:rtl w:val="0"/>
        </w:rPr>
        <w:t xml:space="preserve">i</w:t>
      </w:r>
    </w:p>
    <w:p w:rsidR="00000000" w:rsidDel="00000000" w:rsidP="00000000" w:rsidRDefault="00000000" w:rsidRPr="00000000" w14:paraId="00000201">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Nemocenské v případě živnostníka (osoby samostatně výdělečně činné)</w:t>
      </w:r>
      <w:r w:rsidDel="00000000" w:rsidR="00000000" w:rsidRPr="00000000">
        <w:rPr>
          <w:rtl w:val="0"/>
        </w:rPr>
      </w:r>
    </w:p>
    <w:p w:rsidR="00000000" w:rsidDel="00000000" w:rsidP="00000000" w:rsidRDefault="00000000" w:rsidRPr="00000000" w14:paraId="00000202">
      <w:pPr>
        <w:numPr>
          <w:ilvl w:val="0"/>
          <w:numId w:val="10"/>
        </w:numPr>
        <w:spacing w:after="0" w:before="280" w:line="240" w:lineRule="auto"/>
        <w:ind w:left="720" w:hanging="360"/>
        <w:rPr>
          <w:color w:val="000000"/>
        </w:rPr>
      </w:pPr>
      <w:r w:rsidDel="00000000" w:rsidR="00000000" w:rsidRPr="00000000">
        <w:rPr>
          <w:rFonts w:ascii="Arial" w:cs="Arial" w:eastAsia="Arial" w:hAnsi="Arial"/>
          <w:color w:val="000000"/>
          <w:sz w:val="24"/>
          <w:szCs w:val="24"/>
          <w:rtl w:val="0"/>
        </w:rPr>
        <w:t xml:space="preserve">Účast na nemocenském pojištění (NP) je u OSVČ dobrovolná, OSVČ se sama rozhoduje, zda se NP účastní.</w:t>
      </w:r>
    </w:p>
    <w:p w:rsidR="00000000" w:rsidDel="00000000" w:rsidP="00000000" w:rsidRDefault="00000000" w:rsidRPr="00000000" w14:paraId="00000203">
      <w:pPr>
        <w:numPr>
          <w:ilvl w:val="0"/>
          <w:numId w:val="10"/>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Účast na NP je základní podmínkou výplaty dávek NP, bez ní nárok na dávky nevzniká.</w:t>
      </w:r>
    </w:p>
    <w:p w:rsidR="00000000" w:rsidDel="00000000" w:rsidP="00000000" w:rsidRDefault="00000000" w:rsidRPr="00000000" w14:paraId="00000204">
      <w:pPr>
        <w:numPr>
          <w:ilvl w:val="0"/>
          <w:numId w:val="10"/>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V kontextu s nemocenským je nutná účast na NP alespoň 3 měsíce před onemocněním.</w:t>
      </w:r>
    </w:p>
    <w:p w:rsidR="00000000" w:rsidDel="00000000" w:rsidP="00000000" w:rsidRDefault="00000000" w:rsidRPr="00000000" w14:paraId="00000205">
      <w:pPr>
        <w:numPr>
          <w:ilvl w:val="0"/>
          <w:numId w:val="10"/>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K NP se nelze přihlásit, ani ho doplatit zpětně.</w:t>
      </w:r>
    </w:p>
    <w:p w:rsidR="00000000" w:rsidDel="00000000" w:rsidP="00000000" w:rsidRDefault="00000000" w:rsidRPr="00000000" w14:paraId="00000206">
      <w:pPr>
        <w:numPr>
          <w:ilvl w:val="0"/>
          <w:numId w:val="10"/>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Nemocenské se vyplácí od 15. dne dočasné pracovní neschopnosti. A to ve výši 60 % denního vyměřovacího základu, od 31. dne ve výši 66 % a od 61. dne jde o 72 %.</w:t>
      </w:r>
    </w:p>
    <w:p w:rsidR="00000000" w:rsidDel="00000000" w:rsidP="00000000" w:rsidRDefault="00000000" w:rsidRPr="00000000" w14:paraId="00000207">
      <w:pPr>
        <w:numPr>
          <w:ilvl w:val="0"/>
          <w:numId w:val="10"/>
        </w:numPr>
        <w:spacing w:after="28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Při pobírání nemocenského nelze vykonávat samostatnou výdělečnou činnost.</w:t>
      </w:r>
    </w:p>
    <w:p w:rsidR="00000000" w:rsidDel="00000000" w:rsidP="00000000" w:rsidRDefault="00000000" w:rsidRPr="00000000" w14:paraId="00000208">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Ošetřovné v případě živnostníka (osoby samostatně výdělečné činné)</w:t>
      </w:r>
      <w:r w:rsidDel="00000000" w:rsidR="00000000" w:rsidRPr="00000000">
        <w:rPr>
          <w:rtl w:val="0"/>
        </w:rPr>
      </w:r>
    </w:p>
    <w:p w:rsidR="00000000" w:rsidDel="00000000" w:rsidP="00000000" w:rsidRDefault="00000000" w:rsidRPr="00000000" w14:paraId="00000209">
      <w:pPr>
        <w:numPr>
          <w:ilvl w:val="0"/>
          <w:numId w:val="11"/>
        </w:numPr>
        <w:spacing w:after="0" w:before="280" w:line="240" w:lineRule="auto"/>
        <w:ind w:left="720" w:hanging="360"/>
        <w:rPr>
          <w:color w:val="000000"/>
        </w:rPr>
      </w:pPr>
      <w:r w:rsidDel="00000000" w:rsidR="00000000" w:rsidRPr="00000000">
        <w:rPr>
          <w:rFonts w:ascii="Arial" w:cs="Arial" w:eastAsia="Arial" w:hAnsi="Arial"/>
          <w:color w:val="000000"/>
          <w:sz w:val="24"/>
          <w:szCs w:val="24"/>
          <w:rtl w:val="0"/>
        </w:rPr>
        <w:t xml:space="preserve">Při ošetřování člena rodiny, který byl nejméně 7 dnů hospitalizován v nemocnici a splnění dalších zákonných podmínek má OSVČ nárok pouze na dlouhodobé ošetřovné.</w:t>
      </w:r>
    </w:p>
    <w:p w:rsidR="00000000" w:rsidDel="00000000" w:rsidP="00000000" w:rsidRDefault="00000000" w:rsidRPr="00000000" w14:paraId="0000020A">
      <w:pPr>
        <w:numPr>
          <w:ilvl w:val="0"/>
          <w:numId w:val="11"/>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Dlouhodobé ošetřovné ve výši 60 % redukovaného denního vyměřovacího základu se vyplácí maximálně 90 dnů.</w:t>
      </w:r>
    </w:p>
    <w:p w:rsidR="00000000" w:rsidDel="00000000" w:rsidP="00000000" w:rsidRDefault="00000000" w:rsidRPr="00000000" w14:paraId="0000020B">
      <w:pPr>
        <w:numPr>
          <w:ilvl w:val="0"/>
          <w:numId w:val="11"/>
        </w:numPr>
        <w:spacing w:after="28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Při pobírání dlouhodobého ošetřovného nelze vykonávat samostatnou výdělečnou činnost.</w:t>
      </w:r>
    </w:p>
    <w:p w:rsidR="00000000" w:rsidDel="00000000" w:rsidP="00000000" w:rsidRDefault="00000000" w:rsidRPr="00000000" w14:paraId="0000020C">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Základní informace o nemocenské</w:t>
      </w:r>
      <w:r w:rsidDel="00000000" w:rsidR="00000000" w:rsidRPr="00000000">
        <w:rPr>
          <w:rtl w:val="0"/>
        </w:rPr>
      </w:r>
    </w:p>
    <w:p w:rsidR="00000000" w:rsidDel="00000000" w:rsidP="00000000" w:rsidRDefault="00000000" w:rsidRPr="00000000" w14:paraId="0000020D">
      <w:pPr>
        <w:numPr>
          <w:ilvl w:val="0"/>
          <w:numId w:val="12"/>
        </w:numPr>
        <w:spacing w:after="0" w:before="280" w:line="240" w:lineRule="auto"/>
        <w:ind w:left="720" w:hanging="360"/>
        <w:rPr>
          <w:color w:val="000000"/>
        </w:rPr>
      </w:pPr>
      <w:r w:rsidDel="00000000" w:rsidR="00000000" w:rsidRPr="00000000">
        <w:rPr>
          <w:rFonts w:ascii="Arial" w:cs="Arial" w:eastAsia="Arial" w:hAnsi="Arial"/>
          <w:color w:val="000000"/>
          <w:sz w:val="24"/>
          <w:szCs w:val="24"/>
          <w:rtl w:val="0"/>
        </w:rPr>
        <w:t xml:space="preserve">Nemocenské pojištění u OSSZ pro zaměstnance povinně řeší a financuje zaměstnavatel.  </w:t>
      </w:r>
    </w:p>
    <w:p w:rsidR="00000000" w:rsidDel="00000000" w:rsidP="00000000" w:rsidRDefault="00000000" w:rsidRPr="00000000" w14:paraId="0000020E">
      <w:pPr>
        <w:numPr>
          <w:ilvl w:val="0"/>
          <w:numId w:val="12"/>
        </w:numPr>
        <w:spacing w:after="28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V souvislosti s koronavirem platí, že zaměstnanec musí po návratu z Itálie neprodleně kontaktovat lékaře a zůstat 14 dní v karanténě. Do odvolání se také zakázala výuka na základních, středních, vysokých i vyšších odborných školách. </w:t>
      </w:r>
      <w:hyperlink r:id="rId76">
        <w:r w:rsidDel="00000000" w:rsidR="00000000" w:rsidRPr="00000000">
          <w:rPr>
            <w:rFonts w:ascii="Arial" w:cs="Arial" w:eastAsia="Arial" w:hAnsi="Arial"/>
            <w:b w:val="1"/>
            <w:color w:val="0000ff"/>
            <w:sz w:val="24"/>
            <w:szCs w:val="24"/>
            <w:rtl w:val="0"/>
          </w:rPr>
          <w:t xml:space="preserve">Podrobnější informace</w:t>
        </w:r>
      </w:hyperlink>
      <w:r w:rsidDel="00000000" w:rsidR="00000000" w:rsidRPr="00000000">
        <w:rPr>
          <w:rtl w:val="0"/>
        </w:rPr>
      </w:r>
    </w:p>
    <w:p w:rsidR="00000000" w:rsidDel="00000000" w:rsidP="00000000" w:rsidRDefault="00000000" w:rsidRPr="00000000" w14:paraId="0000020F">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Nařízená karanténa pro zaměstnance</w:t>
      </w:r>
      <w:r w:rsidDel="00000000" w:rsidR="00000000" w:rsidRPr="00000000">
        <w:rPr>
          <w:rtl w:val="0"/>
        </w:rPr>
      </w:r>
    </w:p>
    <w:p w:rsidR="00000000" w:rsidDel="00000000" w:rsidP="00000000" w:rsidRDefault="00000000" w:rsidRPr="00000000" w14:paraId="00000210">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Pokud má zaměstnanec nařízenou karanténu:</w:t>
      </w:r>
    </w:p>
    <w:p w:rsidR="00000000" w:rsidDel="00000000" w:rsidP="00000000" w:rsidRDefault="00000000" w:rsidRPr="00000000" w14:paraId="00000211">
      <w:pPr>
        <w:numPr>
          <w:ilvl w:val="0"/>
          <w:numId w:val="26"/>
        </w:numPr>
        <w:spacing w:after="0" w:before="280" w:line="240" w:lineRule="auto"/>
        <w:ind w:left="720" w:hanging="360"/>
        <w:rPr>
          <w:color w:val="000000"/>
        </w:rPr>
      </w:pPr>
      <w:r w:rsidDel="00000000" w:rsidR="00000000" w:rsidRPr="00000000">
        <w:rPr>
          <w:rFonts w:ascii="Arial" w:cs="Arial" w:eastAsia="Arial" w:hAnsi="Arial"/>
          <w:color w:val="000000"/>
          <w:sz w:val="24"/>
          <w:szCs w:val="24"/>
          <w:rtl w:val="0"/>
        </w:rPr>
        <w:t xml:space="preserve">Jde o překážku v práci na straně zaměstnance.</w:t>
      </w:r>
    </w:p>
    <w:p w:rsidR="00000000" w:rsidDel="00000000" w:rsidP="00000000" w:rsidRDefault="00000000" w:rsidRPr="00000000" w14:paraId="00000212">
      <w:pPr>
        <w:numPr>
          <w:ilvl w:val="0"/>
          <w:numId w:val="26"/>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Zaměstnanec o tom musí neprodleně informovat zaměstnavatele.</w:t>
      </w:r>
    </w:p>
    <w:p w:rsidR="00000000" w:rsidDel="00000000" w:rsidP="00000000" w:rsidRDefault="00000000" w:rsidRPr="00000000" w14:paraId="00000213">
      <w:pPr>
        <w:numPr>
          <w:ilvl w:val="0"/>
          <w:numId w:val="26"/>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Prvních 14 dní karantény zaměstnavatel zaměstnanci vyplácí náhradu mzdy ve výši 60 % průměrného redukovaného výdělku.</w:t>
      </w:r>
    </w:p>
    <w:p w:rsidR="00000000" w:rsidDel="00000000" w:rsidP="00000000" w:rsidRDefault="00000000" w:rsidRPr="00000000" w14:paraId="00000214">
      <w:pPr>
        <w:numPr>
          <w:ilvl w:val="0"/>
          <w:numId w:val="26"/>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Od 15. dne karantény vyplácí zaměstnanci příslušná OSSZ nemocenské.</w:t>
      </w:r>
    </w:p>
    <w:p w:rsidR="00000000" w:rsidDel="00000000" w:rsidP="00000000" w:rsidRDefault="00000000" w:rsidRPr="00000000" w14:paraId="00000215">
      <w:pPr>
        <w:numPr>
          <w:ilvl w:val="0"/>
          <w:numId w:val="26"/>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Nemocenské od 15. dne dočasné pracovní neschopnosti odpovídá 60 % denního vyměřovacího základu, od 31. dne jde o 66 % a od 61. dne se jedná o 72 %.</w:t>
      </w:r>
    </w:p>
    <w:p w:rsidR="00000000" w:rsidDel="00000000" w:rsidP="00000000" w:rsidRDefault="00000000" w:rsidRPr="00000000" w14:paraId="00000216">
      <w:pPr>
        <w:numPr>
          <w:ilvl w:val="0"/>
          <w:numId w:val="26"/>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Pokud byl před karanténou zaměstnanec na dovolené, karanténou se dovolená nepřerušuje.</w:t>
      </w:r>
    </w:p>
    <w:p w:rsidR="00000000" w:rsidDel="00000000" w:rsidP="00000000" w:rsidRDefault="00000000" w:rsidRPr="00000000" w14:paraId="00000217">
      <w:pPr>
        <w:numPr>
          <w:ilvl w:val="0"/>
          <w:numId w:val="26"/>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Pokud karanténa po návratu zaměstnance z dovolené trvá, začíná překážka v práci na straně zaměstnance.</w:t>
      </w:r>
    </w:p>
    <w:p w:rsidR="00000000" w:rsidDel="00000000" w:rsidP="00000000" w:rsidRDefault="00000000" w:rsidRPr="00000000" w14:paraId="00000218">
      <w:pPr>
        <w:numPr>
          <w:ilvl w:val="0"/>
          <w:numId w:val="26"/>
        </w:numPr>
        <w:spacing w:after="28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Pokud dojde ke karanténě během pracovní cesty (PC), není to důvod k ukončení PC.</w:t>
      </w:r>
    </w:p>
    <w:p w:rsidR="00000000" w:rsidDel="00000000" w:rsidP="00000000" w:rsidRDefault="00000000" w:rsidRPr="00000000" w14:paraId="00000219">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Zaměstnanec nemá nařízenou karanténu</w:t>
      </w:r>
      <w:r w:rsidDel="00000000" w:rsidR="00000000" w:rsidRPr="00000000">
        <w:rPr>
          <w:rtl w:val="0"/>
        </w:rPr>
      </w:r>
    </w:p>
    <w:p w:rsidR="00000000" w:rsidDel="00000000" w:rsidP="00000000" w:rsidRDefault="00000000" w:rsidRPr="00000000" w14:paraId="0000021A">
      <w:pPr>
        <w:spacing w:after="280" w:before="28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Pokud zaměstnanec nemá lékařem nařízenou karanténu, může zaměstnavatel:</w:t>
      </w:r>
    </w:p>
    <w:p w:rsidR="00000000" w:rsidDel="00000000" w:rsidP="00000000" w:rsidRDefault="00000000" w:rsidRPr="00000000" w14:paraId="0000021B">
      <w:pPr>
        <w:numPr>
          <w:ilvl w:val="0"/>
          <w:numId w:val="27"/>
        </w:numPr>
        <w:spacing w:after="0" w:before="280" w:line="240" w:lineRule="auto"/>
        <w:ind w:left="720" w:hanging="360"/>
        <w:rPr>
          <w:color w:val="000000"/>
        </w:rPr>
      </w:pPr>
      <w:r w:rsidDel="00000000" w:rsidR="00000000" w:rsidRPr="00000000">
        <w:rPr>
          <w:rFonts w:ascii="Arial" w:cs="Arial" w:eastAsia="Arial" w:hAnsi="Arial"/>
          <w:color w:val="000000"/>
          <w:sz w:val="24"/>
          <w:szCs w:val="24"/>
          <w:rtl w:val="0"/>
        </w:rPr>
        <w:t xml:space="preserve">Dohodnout se zaměstnancem tzv. home office nebo čerpání dovolené.</w:t>
      </w:r>
    </w:p>
    <w:p w:rsidR="00000000" w:rsidDel="00000000" w:rsidP="00000000" w:rsidRDefault="00000000" w:rsidRPr="00000000" w14:paraId="0000021C">
      <w:pPr>
        <w:numPr>
          <w:ilvl w:val="0"/>
          <w:numId w:val="27"/>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Upravit harmonogram směn.</w:t>
      </w:r>
    </w:p>
    <w:p w:rsidR="00000000" w:rsidDel="00000000" w:rsidP="00000000" w:rsidRDefault="00000000" w:rsidRPr="00000000" w14:paraId="0000021D">
      <w:pPr>
        <w:numPr>
          <w:ilvl w:val="0"/>
          <w:numId w:val="27"/>
        </w:numPr>
        <w:spacing w:after="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Vyhovět žádosti zaměstnance o poskytnutí pracovního volna bez náhrady mzdy nebo platu.</w:t>
      </w:r>
    </w:p>
    <w:p w:rsidR="00000000" w:rsidDel="00000000" w:rsidP="00000000" w:rsidRDefault="00000000" w:rsidRPr="00000000" w14:paraId="0000021E">
      <w:pPr>
        <w:numPr>
          <w:ilvl w:val="0"/>
          <w:numId w:val="27"/>
        </w:numPr>
        <w:spacing w:after="280" w:before="0" w:line="240" w:lineRule="auto"/>
        <w:ind w:left="720" w:hanging="360"/>
        <w:rPr>
          <w:color w:val="000000"/>
        </w:rPr>
      </w:pPr>
      <w:r w:rsidDel="00000000" w:rsidR="00000000" w:rsidRPr="00000000">
        <w:rPr>
          <w:rFonts w:ascii="Arial" w:cs="Arial" w:eastAsia="Arial" w:hAnsi="Arial"/>
          <w:color w:val="000000"/>
          <w:sz w:val="24"/>
          <w:szCs w:val="24"/>
          <w:rtl w:val="0"/>
        </w:rPr>
        <w:t xml:space="preserve">Pokud nedojde k dohodě dle předchozích možností, může se za určitých podmínek jednat o překážku v práci na straně zaměstnavatele, kdy zaměstnanci přísluší náhrada mzdy nebo platu ve výši průměrného výdělku. </w:t>
      </w:r>
    </w:p>
    <w:p w:rsidR="00000000" w:rsidDel="00000000" w:rsidP="00000000" w:rsidRDefault="00000000" w:rsidRPr="00000000" w14:paraId="0000021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ČMZRB spouští Úvěr COVID – bezúročné financování pro podnikatele zasažené infekcí koronaviru</w:t>
      </w:r>
    </w:p>
    <w:p w:rsidR="00000000" w:rsidDel="00000000" w:rsidP="00000000" w:rsidRDefault="00000000" w:rsidRPr="00000000" w14:paraId="00000220">
      <w:pPr>
        <w:rPr>
          <w:b w:val="1"/>
          <w:sz w:val="24"/>
          <w:szCs w:val="24"/>
        </w:rPr>
      </w:pPr>
      <w:r w:rsidDel="00000000" w:rsidR="00000000" w:rsidRPr="00000000">
        <w:rPr>
          <w:rFonts w:ascii="Montserrat" w:cs="Montserrat" w:eastAsia="Montserrat" w:hAnsi="Montserrat"/>
          <w:b w:val="1"/>
          <w:rtl w:val="0"/>
        </w:rPr>
        <w:t xml:space="preserve">Vláda schválila národní program Úvěr COVID. Připravili ho Ministerstvo průmyslu a obchodu (MPO) a Českomoravská záruční a rozvojová banka (ČMZRB). Má za cíl usnadnit přístup malým a středním podnikatelům k provoznímu financování, jejichž ekonomické aktivity jsou omezeny v důsledku výskytu koronavirové infekce a souvisejících preventivních opatření.</w:t>
      </w:r>
      <w:r w:rsidDel="00000000" w:rsidR="00000000" w:rsidRPr="00000000">
        <w:rPr>
          <w:rtl w:val="0"/>
        </w:rPr>
      </w:r>
    </w:p>
    <w:p w:rsidR="00000000" w:rsidDel="00000000" w:rsidP="00000000" w:rsidRDefault="00000000" w:rsidRPr="00000000" w14:paraId="00000221">
      <w:pPr>
        <w:spacing w:after="280" w:before="280" w:line="240" w:lineRule="auto"/>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Program Úvěr COVID přináší malým a středním podnikům </w:t>
      </w:r>
      <w:r w:rsidDel="00000000" w:rsidR="00000000" w:rsidRPr="00000000">
        <w:rPr>
          <w:rFonts w:ascii="Montserrat" w:cs="Montserrat" w:eastAsia="Montserrat" w:hAnsi="Montserrat"/>
          <w:b w:val="1"/>
          <w:color w:val="000000"/>
          <w:sz w:val="24"/>
          <w:szCs w:val="24"/>
          <w:rtl w:val="0"/>
        </w:rPr>
        <w:t xml:space="preserve">podporu ve formě zvýhodněných úvěrů ve výši 500 tis. až 15 mil. Kč s nulovou úrokovou sazbou. </w:t>
      </w:r>
      <w:r w:rsidDel="00000000" w:rsidR="00000000" w:rsidRPr="00000000">
        <w:rPr>
          <w:rtl w:val="0"/>
        </w:rPr>
      </w:r>
    </w:p>
    <w:p w:rsidR="00000000" w:rsidDel="00000000" w:rsidP="00000000" w:rsidRDefault="00000000" w:rsidRPr="00000000" w14:paraId="00000222">
      <w:pPr>
        <w:numPr>
          <w:ilvl w:val="0"/>
          <w:numId w:val="28"/>
        </w:numPr>
        <w:spacing w:after="0" w:before="280" w:line="240" w:lineRule="auto"/>
        <w:ind w:left="720" w:hanging="360"/>
        <w:rPr>
          <w:color w:val="000000"/>
        </w:rPr>
      </w:pPr>
      <w:r w:rsidDel="00000000" w:rsidR="00000000" w:rsidRPr="00000000">
        <w:rPr>
          <w:rFonts w:ascii="Montserrat" w:cs="Montserrat" w:eastAsia="Montserrat" w:hAnsi="Montserrat"/>
          <w:color w:val="000000"/>
          <w:sz w:val="24"/>
          <w:szCs w:val="24"/>
          <w:rtl w:val="0"/>
        </w:rPr>
        <w:t xml:space="preserve">Úvěry jsou poskytovány až do výše 90 % způsobilých výdajů, se splatností 2 roky včetně možnosti odloženého splácení až na dobu až 12 měsíců. </w:t>
      </w:r>
    </w:p>
    <w:p w:rsidR="00000000" w:rsidDel="00000000" w:rsidP="00000000" w:rsidRDefault="00000000" w:rsidRPr="00000000" w14:paraId="00000223">
      <w:pPr>
        <w:numPr>
          <w:ilvl w:val="0"/>
          <w:numId w:val="28"/>
        </w:numPr>
        <w:spacing w:after="0" w:before="0" w:line="240" w:lineRule="auto"/>
        <w:ind w:left="720" w:hanging="360"/>
        <w:rPr>
          <w:color w:val="000000"/>
        </w:rPr>
      </w:pPr>
      <w:r w:rsidDel="00000000" w:rsidR="00000000" w:rsidRPr="00000000">
        <w:rPr>
          <w:rFonts w:ascii="Montserrat" w:cs="Montserrat" w:eastAsia="Montserrat" w:hAnsi="Montserrat"/>
          <w:color w:val="000000"/>
          <w:sz w:val="24"/>
          <w:szCs w:val="24"/>
          <w:rtl w:val="0"/>
        </w:rPr>
        <w:t xml:space="preserve">Úvěr může být použit například na pořízení drobného hmotného nebo nehmotného majetku, pořízení a financování zásob nebo další provozní náklady a výdaje.</w:t>
      </w:r>
    </w:p>
    <w:p w:rsidR="00000000" w:rsidDel="00000000" w:rsidP="00000000" w:rsidRDefault="00000000" w:rsidRPr="00000000" w14:paraId="00000224">
      <w:pPr>
        <w:numPr>
          <w:ilvl w:val="0"/>
          <w:numId w:val="28"/>
        </w:numPr>
        <w:spacing w:after="0" w:before="0" w:line="240" w:lineRule="auto"/>
        <w:ind w:left="720" w:hanging="360"/>
        <w:rPr>
          <w:color w:val="000000"/>
        </w:rPr>
      </w:pPr>
      <w:r w:rsidDel="00000000" w:rsidR="00000000" w:rsidRPr="00000000">
        <w:rPr>
          <w:rFonts w:ascii="Montserrat" w:cs="Montserrat" w:eastAsia="Montserrat" w:hAnsi="Montserrat"/>
          <w:color w:val="000000"/>
          <w:sz w:val="24"/>
          <w:szCs w:val="24"/>
          <w:rtl w:val="0"/>
        </w:rPr>
        <w:t xml:space="preserve">S vyřízením a poskytnutím úvěru a ani jeho případným předčasným splacením nejsou spojeny žádné poplatky. </w:t>
      </w:r>
    </w:p>
    <w:p w:rsidR="00000000" w:rsidDel="00000000" w:rsidP="00000000" w:rsidRDefault="00000000" w:rsidRPr="00000000" w14:paraId="00000225">
      <w:pPr>
        <w:numPr>
          <w:ilvl w:val="0"/>
          <w:numId w:val="28"/>
        </w:numPr>
        <w:spacing w:after="280" w:before="0" w:line="240" w:lineRule="auto"/>
        <w:ind w:left="720" w:hanging="360"/>
        <w:rPr>
          <w:color w:val="000000"/>
        </w:rPr>
      </w:pPr>
      <w:r w:rsidDel="00000000" w:rsidR="00000000" w:rsidRPr="00000000">
        <w:rPr>
          <w:rFonts w:ascii="Montserrat" w:cs="Montserrat" w:eastAsia="Montserrat" w:hAnsi="Montserrat"/>
          <w:color w:val="000000"/>
          <w:sz w:val="24"/>
          <w:szCs w:val="24"/>
          <w:rtl w:val="0"/>
        </w:rPr>
        <w:t xml:space="preserve">Žádosti lze podávat na pobočky ČMZRB od 1. dubna 2020.</w:t>
      </w:r>
    </w:p>
    <w:p w:rsidR="00000000" w:rsidDel="00000000" w:rsidP="00000000" w:rsidRDefault="00000000" w:rsidRPr="00000000" w14:paraId="00000226">
      <w:pPr>
        <w:spacing w:after="0" w:line="240" w:lineRule="auto"/>
        <w:rPr>
          <w:rFonts w:ascii="Montserrat" w:cs="Montserrat" w:eastAsia="Montserrat" w:hAnsi="Montserrat"/>
          <w:b w:val="1"/>
          <w:color w:val="000000"/>
          <w:sz w:val="36"/>
          <w:szCs w:val="36"/>
        </w:rPr>
      </w:pPr>
      <w:r w:rsidDel="00000000" w:rsidR="00000000" w:rsidRPr="00000000">
        <w:rPr>
          <w:rFonts w:ascii="Montserrat" w:cs="Montserrat" w:eastAsia="Montserrat" w:hAnsi="Montserrat"/>
          <w:b w:val="1"/>
          <w:color w:val="000000"/>
          <w:sz w:val="36"/>
          <w:szCs w:val="36"/>
          <w:rtl w:val="0"/>
        </w:rPr>
        <w:t xml:space="preserve">Úvěrem pomoc nekončí </w:t>
      </w:r>
    </w:p>
    <w:p w:rsidR="00000000" w:rsidDel="00000000" w:rsidP="00000000" w:rsidRDefault="00000000" w:rsidRPr="00000000" w14:paraId="00000227">
      <w:pPr>
        <w:spacing w:after="280" w:before="280" w:line="240" w:lineRule="auto"/>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„Pro podnikatele je klíčové, aby se k nim pomoc dostala včas. Vláda proto program, za jehož rychlou přípravu děkuji všem, kteří se na něm podíleli, schválila takřka obratem tak, aby od dubna mohla ČMZRB přijímat žádosti,“ říká vicepremiér a ministr průmyslu a obchodu Karel Havlíček a dodává: „Tím naše pomoc samozřejmě nekončí. Spolu s ministryní pro místní rozvoj Klárou Dostálovou a podnikatelskými organizacemi jednáme i se zástupci cestovních kanceláří, které čelí hospodářským problémům v souvislosti s rušením zájezdů nejen do oblastí postižených koronavirem.“ Lidé se například snaží zrušit lyžařské zájezdy do Itálie, aby po návratu neskončili v povinné karanténě.</w:t>
      </w:r>
    </w:p>
    <w:p w:rsidR="00000000" w:rsidDel="00000000" w:rsidP="00000000" w:rsidRDefault="00000000" w:rsidRPr="00000000" w14:paraId="00000228">
      <w:pPr>
        <w:spacing w:after="280" w:before="280" w:line="240" w:lineRule="auto"/>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Žadatel o </w:t>
      </w:r>
      <w:r w:rsidDel="00000000" w:rsidR="00000000" w:rsidRPr="00000000">
        <w:rPr>
          <w:rFonts w:ascii="Montserrat" w:cs="Montserrat" w:eastAsia="Montserrat" w:hAnsi="Montserrat"/>
          <w:b w:val="1"/>
          <w:color w:val="000000"/>
          <w:sz w:val="24"/>
          <w:szCs w:val="24"/>
          <w:rtl w:val="0"/>
        </w:rPr>
        <w:t xml:space="preserve">zvýhodněný Úvěr COVID</w:t>
      </w:r>
      <w:r w:rsidDel="00000000" w:rsidR="00000000" w:rsidRPr="00000000">
        <w:rPr>
          <w:rFonts w:ascii="Montserrat" w:cs="Montserrat" w:eastAsia="Montserrat" w:hAnsi="Montserrat"/>
          <w:color w:val="000000"/>
          <w:sz w:val="24"/>
          <w:szCs w:val="24"/>
          <w:rtl w:val="0"/>
        </w:rPr>
        <w:t xml:space="preserve"> bude moci získat toto bezúročné financování, pokud u něj </w:t>
      </w:r>
      <w:r w:rsidDel="00000000" w:rsidR="00000000" w:rsidRPr="00000000">
        <w:rPr>
          <w:rFonts w:ascii="Montserrat" w:cs="Montserrat" w:eastAsia="Montserrat" w:hAnsi="Montserrat"/>
          <w:b w:val="1"/>
          <w:color w:val="000000"/>
          <w:sz w:val="24"/>
          <w:szCs w:val="24"/>
          <w:rtl w:val="0"/>
        </w:rPr>
        <w:t xml:space="preserve">došlo k opoždění plnění, pozastavení plnění nebo zrušení plnění z obchodních </w:t>
      </w:r>
      <w:r w:rsidDel="00000000" w:rsidR="00000000" w:rsidRPr="00000000">
        <w:rPr>
          <w:rFonts w:ascii="Montserrat" w:cs="Montserrat" w:eastAsia="Montserrat" w:hAnsi="Montserrat"/>
          <w:color w:val="000000"/>
          <w:sz w:val="24"/>
          <w:szCs w:val="24"/>
          <w:rtl w:val="0"/>
        </w:rPr>
        <w:t xml:space="preserve">kontraktů z důvodu opatření k zamezení šíření koronavirové infekce.</w:t>
      </w:r>
    </w:p>
    <w:p w:rsidR="00000000" w:rsidDel="00000000" w:rsidP="00000000" w:rsidRDefault="00000000" w:rsidRPr="00000000" w14:paraId="00000229">
      <w:pPr>
        <w:spacing w:after="280" w:before="280" w:line="240" w:lineRule="auto"/>
        <w:rPr>
          <w:rFonts w:ascii="Montserrat" w:cs="Montserrat" w:eastAsia="Montserrat" w:hAnsi="Montserrat"/>
          <w:color w:val="000000"/>
          <w:sz w:val="24"/>
          <w:szCs w:val="24"/>
        </w:rPr>
      </w:pPr>
      <w:r w:rsidDel="00000000" w:rsidR="00000000" w:rsidRPr="00000000">
        <w:rPr>
          <w:rFonts w:ascii="Montserrat" w:cs="Montserrat" w:eastAsia="Montserrat" w:hAnsi="Montserrat"/>
          <w:i w:val="1"/>
          <w:color w:val="000000"/>
          <w:sz w:val="24"/>
          <w:szCs w:val="24"/>
          <w:rtl w:val="0"/>
        </w:rPr>
        <w:t xml:space="preserve">„Jsem rád, že se nám program podařilo připravit společně s kolegy z MPO v rekordně krátkém čase a můžeme tak flexibilně reagovat na potřeby českých podniků, které v souvislosti s šířením koronaviru přichází o své zakázky nebo jsou omezeni ve svých obchodních aktivitách,“</w:t>
      </w:r>
      <w:r w:rsidDel="00000000" w:rsidR="00000000" w:rsidRPr="00000000">
        <w:rPr>
          <w:rFonts w:ascii="Montserrat" w:cs="Montserrat" w:eastAsia="Montserrat" w:hAnsi="Montserrat"/>
          <w:color w:val="000000"/>
          <w:sz w:val="24"/>
          <w:szCs w:val="24"/>
          <w:rtl w:val="0"/>
        </w:rPr>
        <w:t xml:space="preserve"> říká </w:t>
      </w:r>
      <w:r w:rsidDel="00000000" w:rsidR="00000000" w:rsidRPr="00000000">
        <w:rPr>
          <w:rFonts w:ascii="Montserrat" w:cs="Montserrat" w:eastAsia="Montserrat" w:hAnsi="Montserrat"/>
          <w:b w:val="1"/>
          <w:color w:val="000000"/>
          <w:sz w:val="24"/>
          <w:szCs w:val="24"/>
          <w:rtl w:val="0"/>
        </w:rPr>
        <w:t xml:space="preserve">generální ředitel a předseda představenstva ČMZRB Jiří Jirásek </w:t>
      </w:r>
      <w:r w:rsidDel="00000000" w:rsidR="00000000" w:rsidRPr="00000000">
        <w:rPr>
          <w:rFonts w:ascii="Montserrat" w:cs="Montserrat" w:eastAsia="Montserrat" w:hAnsi="Montserrat"/>
          <w:color w:val="000000"/>
          <w:sz w:val="24"/>
          <w:szCs w:val="24"/>
          <w:rtl w:val="0"/>
        </w:rPr>
        <w:t xml:space="preserve">a dodává: </w:t>
      </w:r>
      <w:r w:rsidDel="00000000" w:rsidR="00000000" w:rsidRPr="00000000">
        <w:rPr>
          <w:rFonts w:ascii="Montserrat" w:cs="Montserrat" w:eastAsia="Montserrat" w:hAnsi="Montserrat"/>
          <w:i w:val="1"/>
          <w:color w:val="000000"/>
          <w:sz w:val="24"/>
          <w:szCs w:val="24"/>
          <w:rtl w:val="0"/>
        </w:rPr>
        <w:t xml:space="preserve">„V první fázi je na program vyčleněno 600 milionů korun a žadatelé se mohou obrátit na naše pobočky po celé České republice nebo na infolinku, kde obdrží více informací jak postupovat v případě získání tohoto zvýhodněného úvěru.“</w:t>
      </w:r>
      <w:r w:rsidDel="00000000" w:rsidR="00000000" w:rsidRPr="00000000">
        <w:rPr>
          <w:rtl w:val="0"/>
        </w:rPr>
      </w:r>
    </w:p>
    <w:p w:rsidR="00000000" w:rsidDel="00000000" w:rsidP="00000000" w:rsidRDefault="00000000" w:rsidRPr="00000000" w14:paraId="0000022A">
      <w:pPr>
        <w:spacing w:after="280" w:before="280" w:line="240" w:lineRule="auto"/>
        <w:rPr>
          <w:rFonts w:ascii="Montserrat" w:cs="Montserrat" w:eastAsia="Montserrat" w:hAnsi="Montserrat"/>
          <w:color w:val="000000"/>
          <w:sz w:val="24"/>
          <w:szCs w:val="24"/>
        </w:rPr>
      </w:pPr>
      <w:r w:rsidDel="00000000" w:rsidR="00000000" w:rsidRPr="00000000">
        <w:rPr>
          <w:rFonts w:ascii="Montserrat" w:cs="Montserrat" w:eastAsia="Montserrat" w:hAnsi="Montserrat"/>
          <w:color w:val="000000"/>
          <w:sz w:val="24"/>
          <w:szCs w:val="24"/>
          <w:rtl w:val="0"/>
        </w:rPr>
        <w:t xml:space="preserve">Bližší informace k programu Úvěr COVID připravuje a v nejbližších dnech zveřejní </w:t>
      </w:r>
      <w:hyperlink r:id="rId77">
        <w:r w:rsidDel="00000000" w:rsidR="00000000" w:rsidRPr="00000000">
          <w:rPr>
            <w:rFonts w:ascii="Montserrat" w:cs="Montserrat" w:eastAsia="Montserrat" w:hAnsi="Montserrat"/>
            <w:color w:val="0000ff"/>
            <w:sz w:val="24"/>
            <w:szCs w:val="24"/>
            <w:rtl w:val="0"/>
          </w:rPr>
          <w:t xml:space="preserve">na svých stránkách ČMZRB</w:t>
        </w:r>
      </w:hyperlink>
      <w:r w:rsidDel="00000000" w:rsidR="00000000" w:rsidRPr="00000000">
        <w:rPr>
          <w:rFonts w:ascii="Montserrat" w:cs="Montserrat" w:eastAsia="Montserrat" w:hAnsi="Montserrat"/>
          <w:color w:val="000000"/>
          <w:sz w:val="24"/>
          <w:szCs w:val="24"/>
          <w:rtl w:val="0"/>
        </w:rPr>
        <w:t xml:space="preserve"> .</w:t>
      </w:r>
    </w:p>
    <w:p w:rsidR="00000000" w:rsidDel="00000000" w:rsidP="00000000" w:rsidRDefault="00000000" w:rsidRPr="00000000" w14:paraId="0000022B">
      <w:pPr>
        <w:spacing w:after="280" w:before="280" w:line="240" w:lineRule="auto"/>
        <w:rPr>
          <w:rFonts w:ascii="Montserrat" w:cs="Montserrat" w:eastAsia="Montserrat" w:hAnsi="Montserrat"/>
          <w:color w:val="000000"/>
          <w:sz w:val="24"/>
          <w:szCs w:val="24"/>
        </w:rPr>
      </w:pPr>
      <w:r w:rsidDel="00000000" w:rsidR="00000000" w:rsidRPr="00000000">
        <w:rPr>
          <w:rtl w:val="0"/>
        </w:rPr>
      </w:r>
    </w:p>
    <w:p w:rsidR="00000000" w:rsidDel="00000000" w:rsidP="00000000" w:rsidRDefault="00000000" w:rsidRPr="00000000" w14:paraId="0000022C">
      <w:pPr>
        <w:rPr>
          <w:b w:val="1"/>
          <w:color w:val="000000"/>
          <w:sz w:val="40"/>
          <w:szCs w:val="40"/>
        </w:rPr>
      </w:pPr>
      <w:r w:rsidDel="00000000" w:rsidR="00000000" w:rsidRPr="00000000">
        <w:rPr>
          <w:b w:val="1"/>
          <w:color w:val="000000"/>
          <w:sz w:val="40"/>
          <w:szCs w:val="40"/>
          <w:rtl w:val="0"/>
        </w:rPr>
        <w:t xml:space="preserve">Českomoravská záruční a rozvojová banka</w:t>
      </w:r>
    </w:p>
    <w:p w:rsidR="00000000" w:rsidDel="00000000" w:rsidP="00000000" w:rsidRDefault="00000000" w:rsidRPr="00000000" w14:paraId="0000022D">
      <w:pPr>
        <w:rPr>
          <w:b w:val="1"/>
          <w:sz w:val="24"/>
          <w:szCs w:val="24"/>
        </w:rPr>
      </w:pPr>
      <w:r w:rsidDel="00000000" w:rsidR="00000000" w:rsidRPr="00000000">
        <w:rPr>
          <w:b w:val="1"/>
          <w:color w:val="0a122a"/>
          <w:rtl w:val="0"/>
        </w:rPr>
        <w:t xml:space="preserve">Bezúročný úvěr pro podnikatele zasažené koronavirem</w:t>
      </w:r>
      <w:r w:rsidDel="00000000" w:rsidR="00000000" w:rsidRPr="00000000">
        <w:rPr>
          <w:rtl w:val="0"/>
        </w:rPr>
      </w:r>
    </w:p>
    <w:p w:rsidR="00000000" w:rsidDel="00000000" w:rsidP="00000000" w:rsidRDefault="00000000" w:rsidRPr="00000000" w14:paraId="0000022E">
      <w:pPr>
        <w:spacing w:after="280" w:line="240" w:lineRule="auto"/>
        <w:rPr>
          <w:rFonts w:ascii="Open Sans" w:cs="Open Sans" w:eastAsia="Open Sans" w:hAnsi="Open Sans"/>
          <w:color w:val="0a122a"/>
          <w:sz w:val="24"/>
          <w:szCs w:val="24"/>
        </w:rPr>
      </w:pPr>
      <w:r w:rsidDel="00000000" w:rsidR="00000000" w:rsidRPr="00000000">
        <w:rPr>
          <w:rFonts w:ascii="Open Sans" w:cs="Open Sans" w:eastAsia="Open Sans" w:hAnsi="Open Sans"/>
          <w:b w:val="1"/>
          <w:color w:val="0a122a"/>
          <w:sz w:val="24"/>
          <w:szCs w:val="24"/>
          <w:rtl w:val="0"/>
        </w:rPr>
        <w:t xml:space="preserve">Cílem tohoto programu je usnadnit přístup malým a středním podnikatelům k provoznímu financování, jejichž ekonomické aktivity jsou omezeny v důsledku výskytu koronavirové infekce a souvisejících preventivních opatření.</w:t>
      </w:r>
      <w:r w:rsidDel="00000000" w:rsidR="00000000" w:rsidRPr="00000000">
        <w:rPr>
          <w:rtl w:val="0"/>
        </w:rPr>
      </w:r>
    </w:p>
    <w:p w:rsidR="00000000" w:rsidDel="00000000" w:rsidP="00000000" w:rsidRDefault="00000000" w:rsidRPr="00000000" w14:paraId="0000022F">
      <w:pPr>
        <w:spacing w:after="280" w:line="240" w:lineRule="auto"/>
        <w:rPr>
          <w:rFonts w:ascii="Open Sans" w:cs="Open Sans" w:eastAsia="Open Sans" w:hAnsi="Open Sans"/>
          <w:color w:val="0a122a"/>
          <w:sz w:val="24"/>
          <w:szCs w:val="24"/>
        </w:rPr>
      </w:pPr>
      <w:r w:rsidDel="00000000" w:rsidR="00000000" w:rsidRPr="00000000">
        <w:rPr>
          <w:rFonts w:ascii="Open Sans" w:cs="Open Sans" w:eastAsia="Open Sans" w:hAnsi="Open Sans"/>
          <w:b w:val="1"/>
          <w:i w:val="1"/>
          <w:color w:val="0000ff"/>
          <w:sz w:val="24"/>
          <w:szCs w:val="24"/>
          <w:rtl w:val="0"/>
        </w:rPr>
        <w:t xml:space="preserve">Příjem žádostí startuje 1. dubna 2020. Žádosti budou přijímat všechny </w:t>
      </w:r>
      <w:hyperlink r:id="rId78">
        <w:r w:rsidDel="00000000" w:rsidR="00000000" w:rsidRPr="00000000">
          <w:rPr>
            <w:rFonts w:ascii="Open Sans" w:cs="Open Sans" w:eastAsia="Open Sans" w:hAnsi="Open Sans"/>
            <w:b w:val="1"/>
            <w:i w:val="1"/>
            <w:color w:val="ff0000"/>
            <w:sz w:val="24"/>
            <w:szCs w:val="24"/>
            <w:rtl w:val="0"/>
          </w:rPr>
          <w:t xml:space="preserve">pobočky ČMZRB</w:t>
        </w:r>
      </w:hyperlink>
      <w:r w:rsidDel="00000000" w:rsidR="00000000" w:rsidRPr="00000000">
        <w:rPr>
          <w:rFonts w:ascii="Open Sans" w:cs="Open Sans" w:eastAsia="Open Sans" w:hAnsi="Open Sans"/>
          <w:b w:val="1"/>
          <w:i w:val="1"/>
          <w:color w:val="0000ff"/>
          <w:sz w:val="24"/>
          <w:szCs w:val="24"/>
          <w:rtl w:val="0"/>
        </w:rPr>
        <w:t xml:space="preserve">.</w:t>
      </w:r>
      <w:r w:rsidDel="00000000" w:rsidR="00000000" w:rsidRPr="00000000">
        <w:rPr>
          <w:rtl w:val="0"/>
        </w:rPr>
      </w:r>
    </w:p>
    <w:p w:rsidR="00000000" w:rsidDel="00000000" w:rsidP="00000000" w:rsidRDefault="00000000" w:rsidRPr="00000000" w14:paraId="00000230">
      <w:pPr>
        <w:spacing w:after="280" w:line="240" w:lineRule="auto"/>
        <w:rPr>
          <w:rFonts w:ascii="inherit" w:cs="inherit" w:eastAsia="inherit" w:hAnsi="inherit"/>
          <w:b w:val="1"/>
          <w:color w:val="0a122a"/>
          <w:sz w:val="20"/>
          <w:szCs w:val="20"/>
        </w:rPr>
      </w:pPr>
      <w:r w:rsidDel="00000000" w:rsidR="00000000" w:rsidRPr="00000000">
        <w:rPr>
          <w:rFonts w:ascii="inherit" w:cs="inherit" w:eastAsia="inherit" w:hAnsi="inherit"/>
          <w:b w:val="1"/>
          <w:color w:val="0a122a"/>
          <w:sz w:val="20"/>
          <w:szCs w:val="20"/>
          <w:rtl w:val="0"/>
        </w:rPr>
        <w:t xml:space="preserve">Jaký úvěr nabízíme?</w:t>
      </w:r>
    </w:p>
    <w:p w:rsidR="00000000" w:rsidDel="00000000" w:rsidP="00000000" w:rsidRDefault="00000000" w:rsidRPr="00000000" w14:paraId="00000231">
      <w:pPr>
        <w:numPr>
          <w:ilvl w:val="0"/>
          <w:numId w:val="20"/>
        </w:numPr>
        <w:spacing w:after="0" w:before="28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bez úroku a bez poplatků</w:t>
      </w:r>
    </w:p>
    <w:p w:rsidR="00000000" w:rsidDel="00000000" w:rsidP="00000000" w:rsidRDefault="00000000" w:rsidRPr="00000000" w14:paraId="00000232">
      <w:pPr>
        <w:numPr>
          <w:ilvl w:val="0"/>
          <w:numId w:val="20"/>
        </w:numPr>
        <w:spacing w:after="0" w:before="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výše úvěru 500 tis. až 15 mil. Kč</w:t>
      </w:r>
    </w:p>
    <w:p w:rsidR="00000000" w:rsidDel="00000000" w:rsidP="00000000" w:rsidRDefault="00000000" w:rsidRPr="00000000" w14:paraId="00000233">
      <w:pPr>
        <w:numPr>
          <w:ilvl w:val="0"/>
          <w:numId w:val="20"/>
        </w:numPr>
        <w:spacing w:after="0" w:before="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až do výše 90 % způsobilých výdajů projektu</w:t>
      </w:r>
    </w:p>
    <w:p w:rsidR="00000000" w:rsidDel="00000000" w:rsidP="00000000" w:rsidRDefault="00000000" w:rsidRPr="00000000" w14:paraId="00000234">
      <w:pPr>
        <w:numPr>
          <w:ilvl w:val="0"/>
          <w:numId w:val="20"/>
        </w:numPr>
        <w:spacing w:after="0" w:before="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splatnost až 2 roky</w:t>
      </w:r>
    </w:p>
    <w:p w:rsidR="00000000" w:rsidDel="00000000" w:rsidP="00000000" w:rsidRDefault="00000000" w:rsidRPr="00000000" w14:paraId="00000235">
      <w:pPr>
        <w:numPr>
          <w:ilvl w:val="0"/>
          <w:numId w:val="20"/>
        </w:numPr>
        <w:spacing w:after="280" w:before="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odklad splátek až 12 měsíců</w:t>
      </w:r>
    </w:p>
    <w:p w:rsidR="00000000" w:rsidDel="00000000" w:rsidP="00000000" w:rsidRDefault="00000000" w:rsidRPr="00000000" w14:paraId="00000236">
      <w:pPr>
        <w:spacing w:after="280" w:line="240" w:lineRule="auto"/>
        <w:rPr>
          <w:rFonts w:ascii="inherit" w:cs="inherit" w:eastAsia="inherit" w:hAnsi="inherit"/>
          <w:b w:val="1"/>
          <w:color w:val="0a122a"/>
        </w:rPr>
      </w:pPr>
      <w:r w:rsidDel="00000000" w:rsidR="00000000" w:rsidRPr="00000000">
        <w:rPr>
          <w:rFonts w:ascii="inherit" w:cs="inherit" w:eastAsia="inherit" w:hAnsi="inherit"/>
          <w:b w:val="1"/>
          <w:color w:val="0a122a"/>
          <w:rtl w:val="0"/>
        </w:rPr>
        <w:t xml:space="preserve">Na co jej můžete použít?</w:t>
      </w:r>
    </w:p>
    <w:p w:rsidR="00000000" w:rsidDel="00000000" w:rsidP="00000000" w:rsidRDefault="00000000" w:rsidRPr="00000000" w14:paraId="00000237">
      <w:pPr>
        <w:numPr>
          <w:ilvl w:val="0"/>
          <w:numId w:val="21"/>
        </w:numPr>
        <w:spacing w:after="0" w:before="28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na pořízení drobného hmotného nebo nehmotného majetku</w:t>
      </w:r>
    </w:p>
    <w:p w:rsidR="00000000" w:rsidDel="00000000" w:rsidP="00000000" w:rsidRDefault="00000000" w:rsidRPr="00000000" w14:paraId="00000238">
      <w:pPr>
        <w:numPr>
          <w:ilvl w:val="0"/>
          <w:numId w:val="21"/>
        </w:numPr>
        <w:spacing w:after="0" w:before="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na pořízení a financování zásob</w:t>
      </w:r>
    </w:p>
    <w:p w:rsidR="00000000" w:rsidDel="00000000" w:rsidP="00000000" w:rsidRDefault="00000000" w:rsidRPr="00000000" w14:paraId="00000239">
      <w:pPr>
        <w:numPr>
          <w:ilvl w:val="0"/>
          <w:numId w:val="21"/>
        </w:numPr>
        <w:spacing w:after="280" w:before="0" w:line="240" w:lineRule="auto"/>
        <w:ind w:left="495" w:hanging="360"/>
        <w:rPr>
          <w:color w:val="0a122a"/>
        </w:rPr>
      </w:pPr>
      <w:r w:rsidDel="00000000" w:rsidR="00000000" w:rsidRPr="00000000">
        <w:rPr>
          <w:rFonts w:ascii="Open Sans" w:cs="Open Sans" w:eastAsia="Open Sans" w:hAnsi="Open Sans"/>
          <w:color w:val="0a122a"/>
          <w:sz w:val="24"/>
          <w:szCs w:val="24"/>
          <w:rtl w:val="0"/>
        </w:rPr>
        <w:t xml:space="preserve">na další provozní výdaje</w:t>
      </w:r>
    </w:p>
    <w:p w:rsidR="00000000" w:rsidDel="00000000" w:rsidP="00000000" w:rsidRDefault="00000000" w:rsidRPr="00000000" w14:paraId="0000023A">
      <w:pPr>
        <w:spacing w:after="280" w:line="240" w:lineRule="auto"/>
        <w:rPr>
          <w:rFonts w:ascii="inherit" w:cs="inherit" w:eastAsia="inherit" w:hAnsi="inherit"/>
          <w:b w:val="1"/>
          <w:color w:val="0a122a"/>
        </w:rPr>
      </w:pPr>
      <w:r w:rsidDel="00000000" w:rsidR="00000000" w:rsidRPr="00000000">
        <w:rPr>
          <w:rFonts w:ascii="inherit" w:cs="inherit" w:eastAsia="inherit" w:hAnsi="inherit"/>
          <w:b w:val="1"/>
          <w:color w:val="0a122a"/>
          <w:rtl w:val="0"/>
        </w:rPr>
        <w:t xml:space="preserve">Pro koho je určen?</w:t>
      </w:r>
    </w:p>
    <w:p w:rsidR="00000000" w:rsidDel="00000000" w:rsidP="00000000" w:rsidRDefault="00000000" w:rsidRPr="00000000" w14:paraId="0000023B">
      <w:pPr>
        <w:spacing w:after="280" w:line="240" w:lineRule="auto"/>
        <w:rPr>
          <w:rFonts w:ascii="Open Sans" w:cs="Open Sans" w:eastAsia="Open Sans" w:hAnsi="Open Sans"/>
          <w:color w:val="0a122a"/>
          <w:sz w:val="24"/>
          <w:szCs w:val="24"/>
        </w:rPr>
      </w:pPr>
      <w:r w:rsidDel="00000000" w:rsidR="00000000" w:rsidRPr="00000000">
        <w:rPr>
          <w:rFonts w:ascii="Open Sans" w:cs="Open Sans" w:eastAsia="Open Sans" w:hAnsi="Open Sans"/>
          <w:color w:val="0a122a"/>
          <w:sz w:val="24"/>
          <w:szCs w:val="24"/>
          <w:rtl w:val="0"/>
        </w:rPr>
        <w:t xml:space="preserve">Bezúročný úvěr z programu Úvěr COVID je určen pro malé a střední podniky, pokud u nich došlo k opoždění plnění, pozastavení plnění nebo zrušení plnění z obchodních kontraktů z důvodu opatření k zamezení šíření koronavirové infekce.</w:t>
      </w:r>
    </w:p>
    <w:p w:rsidR="00000000" w:rsidDel="00000000" w:rsidP="00000000" w:rsidRDefault="00000000" w:rsidRPr="00000000" w14:paraId="0000023C">
      <w:pPr>
        <w:spacing w:after="280" w:line="240" w:lineRule="auto"/>
        <w:rPr>
          <w:rFonts w:ascii="Open Sans" w:cs="Open Sans" w:eastAsia="Open Sans" w:hAnsi="Open Sans"/>
          <w:color w:val="0a122a"/>
          <w:sz w:val="24"/>
          <w:szCs w:val="24"/>
        </w:rPr>
      </w:pPr>
      <w:r w:rsidDel="00000000" w:rsidR="00000000" w:rsidRPr="00000000">
        <w:rPr>
          <w:rFonts w:ascii="Open Sans" w:cs="Open Sans" w:eastAsia="Open Sans" w:hAnsi="Open Sans"/>
          <w:b w:val="1"/>
          <w:i w:val="1"/>
          <w:color w:val="0000ff"/>
          <w:sz w:val="24"/>
          <w:szCs w:val="24"/>
          <w:rtl w:val="0"/>
        </w:rPr>
        <w:t xml:space="preserve">Bližší informace k tomuto produktu připravujeme, prosíme o trpělivost. </w:t>
      </w:r>
      <w:r w:rsidDel="00000000" w:rsidR="00000000" w:rsidRPr="00000000">
        <w:rPr>
          <w:rtl w:val="0"/>
        </w:rPr>
      </w:r>
    </w:p>
    <w:p w:rsidR="00000000" w:rsidDel="00000000" w:rsidP="00000000" w:rsidRDefault="00000000" w:rsidRPr="00000000" w14:paraId="0000023D">
      <w:pPr>
        <w:rPr>
          <w:b w:val="1"/>
          <w:color w:val="ff0000"/>
          <w:sz w:val="24"/>
          <w:szCs w:val="24"/>
        </w:rPr>
      </w:pPr>
      <w:r w:rsidDel="00000000" w:rsidR="00000000" w:rsidRPr="00000000">
        <w:rPr>
          <w:rtl w:val="0"/>
        </w:rPr>
      </w:r>
    </w:p>
    <w:p w:rsidR="00000000" w:rsidDel="00000000" w:rsidP="00000000" w:rsidRDefault="00000000" w:rsidRPr="00000000" w14:paraId="0000023E">
      <w:pPr>
        <w:spacing w:after="160" w:before="0" w:line="293.00000000000006" w:lineRule="auto"/>
        <w:ind w:left="0" w:right="0"/>
        <w:jc w:val="left"/>
        <w:rPr>
          <w:b w:val="1"/>
          <w:color w:val="ff0000"/>
          <w:sz w:val="40"/>
          <w:szCs w:val="40"/>
        </w:rPr>
      </w:pPr>
      <w:r w:rsidDel="00000000" w:rsidR="00000000" w:rsidRPr="00000000">
        <w:rPr>
          <w:b w:val="1"/>
          <w:color w:val="ff0000"/>
          <w:sz w:val="40"/>
          <w:szCs w:val="40"/>
          <w:rtl w:val="0"/>
        </w:rPr>
        <w:t xml:space="preserve">ÚV – nutno aktualizovat (případy v ČR již jsou)</w:t>
      </w:r>
    </w:p>
    <w:p w:rsidR="00000000" w:rsidDel="00000000" w:rsidP="00000000" w:rsidRDefault="00000000" w:rsidRPr="00000000" w14:paraId="0000023F">
      <w:pPr>
        <w:spacing w:after="280" w:before="28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Aktuální informace ke koronaviru SARS-CoV-2 původně 2019-nCoV</w:t>
      </w:r>
    </w:p>
    <w:p w:rsidR="00000000" w:rsidDel="00000000" w:rsidP="00000000" w:rsidRDefault="00000000" w:rsidRPr="00000000" w14:paraId="00000240">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 souvislosti s aktuálním výskytem koronaviru ve světě Ministerstvo zdravotnictví systematicky monitoruje situaci a je v úzkém spojení jak s Evropským střediskem pro prevenci a kontrolu nemocí (ECDC), tak i s experty ze Světové zdravotnické organizace (WHO). </w:t>
      </w:r>
    </w:p>
    <w:p w:rsidR="00000000" w:rsidDel="00000000" w:rsidP="00000000" w:rsidRDefault="00000000" w:rsidRPr="00000000" w14:paraId="00000241">
      <w:pPr>
        <w:rPr>
          <w:b w:val="1"/>
          <w:sz w:val="24"/>
          <w:szCs w:val="24"/>
        </w:rPr>
      </w:pPr>
      <w:r w:rsidDel="00000000" w:rsidR="00000000" w:rsidRPr="00000000">
        <w:rPr>
          <w:rtl w:val="0"/>
        </w:rPr>
      </w:r>
    </w:p>
    <w:p w:rsidR="00000000" w:rsidDel="00000000" w:rsidP="00000000" w:rsidRDefault="00000000" w:rsidRPr="00000000" w14:paraId="00000242">
      <w:pPr>
        <w:spacing w:after="280" w:before="2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Nákaza COVID-19 v České republice</w:t>
      </w:r>
    </w:p>
    <w:p w:rsidR="00000000" w:rsidDel="00000000" w:rsidP="00000000" w:rsidRDefault="00000000" w:rsidRPr="00000000" w14:paraId="00000243">
      <w:pPr>
        <w:numPr>
          <w:ilvl w:val="0"/>
          <w:numId w:val="17"/>
        </w:numPr>
        <w:spacing w:after="0" w:before="28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V souladu s čl. 5 a 6 ústavního zákona č. 110/1998 Sb., o bezpečnosti České republiky, </w:t>
      </w:r>
      <w:r w:rsidDel="00000000" w:rsidR="00000000" w:rsidRPr="00000000">
        <w:rPr>
          <w:rFonts w:ascii="Times New Roman" w:cs="Times New Roman" w:eastAsia="Times New Roman" w:hAnsi="Times New Roman"/>
          <w:b w:val="1"/>
          <w:color w:val="000000"/>
          <w:sz w:val="24"/>
          <w:szCs w:val="24"/>
          <w:rtl w:val="0"/>
        </w:rPr>
        <w:t xml:space="preserve">vláda vyhlašuje pro území ČR z důvodu ohrožení zdraví v souvislosti s prokázáním výskytu koronaviru SARS CoV-2 </w:t>
      </w:r>
      <w:hyperlink r:id="rId79">
        <w:r w:rsidDel="00000000" w:rsidR="00000000" w:rsidRPr="00000000">
          <w:rPr>
            <w:rFonts w:ascii="Times New Roman" w:cs="Times New Roman" w:eastAsia="Times New Roman" w:hAnsi="Times New Roman"/>
            <w:b w:val="1"/>
            <w:color w:val="0000ff"/>
            <w:sz w:val="24"/>
            <w:szCs w:val="24"/>
            <w:u w:val="single"/>
            <w:rtl w:val="0"/>
          </w:rPr>
          <w:t xml:space="preserve">nouzový stav od 14.00 hodin dne 12. března 2020 na dobu 30 dnů.</w:t>
        </w:r>
      </w:hyperlink>
      <w:r w:rsidDel="00000000" w:rsidR="00000000" w:rsidRPr="00000000">
        <w:rPr>
          <w:rFonts w:ascii="Times New Roman" w:cs="Times New Roman" w:eastAsia="Times New Roman" w:hAnsi="Times New Roman"/>
          <w:color w:val="000000"/>
          <w:sz w:val="24"/>
          <w:szCs w:val="24"/>
          <w:rtl w:val="0"/>
        </w:rPr>
        <w:br w:type="textWrapping"/>
        <w:t xml:space="preserve"> </w:t>
      </w:r>
    </w:p>
    <w:p w:rsidR="00000000" w:rsidDel="00000000" w:rsidP="00000000" w:rsidRDefault="00000000" w:rsidRPr="00000000" w14:paraId="00000244">
      <w:pPr>
        <w:numPr>
          <w:ilvl w:val="0"/>
          <w:numId w:val="17"/>
        </w:numPr>
        <w:spacing w:after="0" w:before="0" w:lineRule="auto"/>
        <w:ind w:left="720" w:hanging="360"/>
        <w:rPr>
          <w:color w:val="000000"/>
        </w:rPr>
      </w:pPr>
      <w:hyperlink r:id="rId80">
        <w:r w:rsidDel="00000000" w:rsidR="00000000" w:rsidRPr="00000000">
          <w:rPr>
            <w:rFonts w:ascii="Times New Roman" w:cs="Times New Roman" w:eastAsia="Times New Roman" w:hAnsi="Times New Roman"/>
            <w:b w:val="1"/>
            <w:color w:val="0000ff"/>
            <w:sz w:val="24"/>
            <w:szCs w:val="24"/>
            <w:u w:val="single"/>
            <w:rtl w:val="0"/>
          </w:rPr>
          <w:t xml:space="preserve">Od soboty 14. března 2020 od 6.00 hodin do 24. března 2020 do 6.00 hodin se uzavírají veškeré obchody</w:t>
        </w:r>
      </w:hyperlink>
      <w:hyperlink r:id="rId81">
        <w:r w:rsidDel="00000000" w:rsidR="00000000" w:rsidRPr="00000000">
          <w:rPr>
            <w:rFonts w:ascii="Times New Roman" w:cs="Times New Roman" w:eastAsia="Times New Roman" w:hAnsi="Times New Roman"/>
            <w:color w:val="0000ff"/>
            <w:sz w:val="24"/>
            <w:szCs w:val="24"/>
            <w:u w:val="single"/>
            <w:rtl w:val="0"/>
          </w:rPr>
          <w:t xml:space="preserve"> </w:t>
        </w:r>
      </w:hyperlink>
      <w:hyperlink r:id="rId82">
        <w:r w:rsidDel="00000000" w:rsidR="00000000" w:rsidRPr="00000000">
          <w:rPr>
            <w:rFonts w:ascii="Times New Roman" w:cs="Times New Roman" w:eastAsia="Times New Roman" w:hAnsi="Times New Roman"/>
            <w:b w:val="1"/>
            <w:color w:val="0000ff"/>
            <w:sz w:val="24"/>
            <w:szCs w:val="24"/>
            <w:u w:val="single"/>
            <w:rtl w:val="0"/>
          </w:rPr>
          <w:t xml:space="preserve">s výjimkou prodejen potravin</w:t>
        </w:r>
      </w:hyperlink>
      <w:r w:rsidDel="00000000" w:rsidR="00000000" w:rsidRPr="00000000">
        <w:rPr>
          <w:rFonts w:ascii="Times New Roman" w:cs="Times New Roman" w:eastAsia="Times New Roman" w:hAnsi="Times New Roman"/>
          <w:color w:val="000000"/>
          <w:sz w:val="24"/>
          <w:szCs w:val="24"/>
          <w:rtl w:val="0"/>
        </w:rPr>
        <w:t xml:space="preserve">, hygienického a drogistického zboží, lékáren a výdejen zdravotnických prostředků, paliv a pohonných hmot, brýlí a kontaktních čoček, výpočetní a telekomunikační techniky, spotřební elektroniky a výrobků pro domácnosti, tabákových výrobků, malých domácích zvířat, krmiva a dalších potřeb pro zvířata, novin a časopisů, služeb prádelen a čistíren a prodeje přes internet a dalšími vzdálenými prostředky.</w:t>
        <w:br w:type="textWrapping"/>
        <w:t xml:space="preserve"> </w:t>
      </w:r>
    </w:p>
    <w:p w:rsidR="00000000" w:rsidDel="00000000" w:rsidP="00000000" w:rsidRDefault="00000000" w:rsidRPr="00000000" w14:paraId="00000245">
      <w:pPr>
        <w:numPr>
          <w:ilvl w:val="0"/>
          <w:numId w:val="17"/>
        </w:numPr>
        <w:spacing w:after="0" w:before="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Od středy 11. března je do odvolání </w:t>
      </w:r>
      <w:hyperlink r:id="rId83">
        <w:r w:rsidDel="00000000" w:rsidR="00000000" w:rsidRPr="00000000">
          <w:rPr>
            <w:rFonts w:ascii="Times New Roman" w:cs="Times New Roman" w:eastAsia="Times New Roman" w:hAnsi="Times New Roman"/>
            <w:b w:val="1"/>
            <w:color w:val="0000ff"/>
            <w:sz w:val="24"/>
            <w:szCs w:val="24"/>
            <w:u w:val="single"/>
            <w:rtl w:val="0"/>
          </w:rPr>
          <w:t xml:space="preserve">přerušena výuka ve všech základních, středních školách a vysokých školách</w:t>
        </w:r>
      </w:hyperlink>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br w:type="textWrapping"/>
        <w:t xml:space="preserve"> </w:t>
      </w:r>
    </w:p>
    <w:p w:rsidR="00000000" w:rsidDel="00000000" w:rsidP="00000000" w:rsidRDefault="00000000" w:rsidRPr="00000000" w14:paraId="00000246">
      <w:pPr>
        <w:numPr>
          <w:ilvl w:val="0"/>
          <w:numId w:val="17"/>
        </w:numPr>
        <w:spacing w:after="0" w:before="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Od 13. března 2020 od 12.00 se </w:t>
      </w:r>
      <w:hyperlink r:id="rId84">
        <w:r w:rsidDel="00000000" w:rsidR="00000000" w:rsidRPr="00000000">
          <w:rPr>
            <w:rFonts w:ascii="Times New Roman" w:cs="Times New Roman" w:eastAsia="Times New Roman" w:hAnsi="Times New Roman"/>
            <w:b w:val="1"/>
            <w:color w:val="0000ff"/>
            <w:sz w:val="24"/>
            <w:szCs w:val="24"/>
            <w:u w:val="single"/>
            <w:rtl w:val="0"/>
          </w:rPr>
          <w:t xml:space="preserve">povinná čtrnáctidenní karanténa po návratu ze zahraničí nově vztahuje na 15 rizikových zemí.</w:t>
        </w:r>
      </w:hyperlink>
      <w:r w:rsidDel="00000000" w:rsidR="00000000" w:rsidRPr="00000000">
        <w:rPr>
          <w:rFonts w:ascii="Times New Roman" w:cs="Times New Roman" w:eastAsia="Times New Roman" w:hAnsi="Times New Roman"/>
          <w:color w:val="000000"/>
          <w:sz w:val="24"/>
          <w:szCs w:val="24"/>
          <w:rtl w:val="0"/>
        </w:rPr>
        <w:br w:type="textWrapping"/>
        <w:t xml:space="preserve"> </w:t>
      </w:r>
    </w:p>
    <w:p w:rsidR="00000000" w:rsidDel="00000000" w:rsidP="00000000" w:rsidRDefault="00000000" w:rsidRPr="00000000" w14:paraId="00000247">
      <w:pPr>
        <w:numPr>
          <w:ilvl w:val="0"/>
          <w:numId w:val="17"/>
        </w:numPr>
        <w:spacing w:after="0" w:before="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Od 14. března 2020 od 6.00 jsou</w:t>
      </w:r>
      <w:r w:rsidDel="00000000" w:rsidR="00000000" w:rsidRPr="00000000">
        <w:rPr>
          <w:rFonts w:ascii="Times New Roman" w:cs="Times New Roman" w:eastAsia="Times New Roman" w:hAnsi="Times New Roman"/>
          <w:color w:val="000000"/>
          <w:sz w:val="24"/>
          <w:szCs w:val="24"/>
          <w:rtl w:val="0"/>
        </w:rPr>
        <w:t xml:space="preserve"> </w:t>
      </w:r>
      <w:hyperlink r:id="rId85">
        <w:r w:rsidDel="00000000" w:rsidR="00000000" w:rsidRPr="00000000">
          <w:rPr>
            <w:rFonts w:ascii="Times New Roman" w:cs="Times New Roman" w:eastAsia="Times New Roman" w:hAnsi="Times New Roman"/>
            <w:b w:val="1"/>
            <w:color w:val="0000ff"/>
            <w:sz w:val="24"/>
            <w:szCs w:val="24"/>
            <w:u w:val="single"/>
            <w:rtl w:val="0"/>
          </w:rPr>
          <w:t xml:space="preserve">zakázány všechny kulturní, sportovní a společenské akce s účastí and 30 osob.</w:t>
        </w:r>
      </w:hyperlink>
      <w:r w:rsidDel="00000000" w:rsidR="00000000" w:rsidRPr="00000000">
        <w:rPr>
          <w:rFonts w:ascii="Times New Roman" w:cs="Times New Roman" w:eastAsia="Times New Roman" w:hAnsi="Times New Roman"/>
          <w:color w:val="000000"/>
          <w:sz w:val="24"/>
          <w:szCs w:val="24"/>
          <w:rtl w:val="0"/>
        </w:rPr>
        <w:br w:type="textWrapping"/>
        <w:t xml:space="preserve"> </w:t>
      </w:r>
    </w:p>
    <w:p w:rsidR="00000000" w:rsidDel="00000000" w:rsidP="00000000" w:rsidRDefault="00000000" w:rsidRPr="00000000" w14:paraId="00000248">
      <w:pPr>
        <w:numPr>
          <w:ilvl w:val="0"/>
          <w:numId w:val="17"/>
        </w:numPr>
        <w:spacing w:after="0" w:before="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Od 16. března 2020 platí </w:t>
      </w:r>
      <w:hyperlink r:id="rId86">
        <w:r w:rsidDel="00000000" w:rsidR="00000000" w:rsidRPr="00000000">
          <w:rPr>
            <w:rFonts w:ascii="Times New Roman" w:cs="Times New Roman" w:eastAsia="Times New Roman" w:hAnsi="Times New Roman"/>
            <w:b w:val="1"/>
            <w:color w:val="0000ff"/>
            <w:sz w:val="24"/>
            <w:szCs w:val="24"/>
            <w:u w:val="single"/>
            <w:rtl w:val="0"/>
          </w:rPr>
          <w:t xml:space="preserve">zákaz vstupu do České republiky pro všechny cizince bez trvalého či přechodného pobytu v délce nad 90 dní.</w:t>
        </w:r>
      </w:hyperlink>
      <w:r w:rsidDel="00000000" w:rsidR="00000000" w:rsidRPr="00000000">
        <w:rPr>
          <w:rFonts w:ascii="Times New Roman" w:cs="Times New Roman" w:eastAsia="Times New Roman" w:hAnsi="Times New Roman"/>
          <w:color w:val="000000"/>
          <w:sz w:val="24"/>
          <w:szCs w:val="24"/>
          <w:rtl w:val="0"/>
        </w:rPr>
        <w:br w:type="textWrapping"/>
        <w:t xml:space="preserve"> </w:t>
      </w:r>
    </w:p>
    <w:p w:rsidR="00000000" w:rsidDel="00000000" w:rsidP="00000000" w:rsidRDefault="00000000" w:rsidRPr="00000000" w14:paraId="00000249">
      <w:pPr>
        <w:numPr>
          <w:ilvl w:val="0"/>
          <w:numId w:val="17"/>
        </w:numPr>
        <w:spacing w:after="280" w:before="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Od 16. března 2020 se </w:t>
      </w:r>
      <w:hyperlink r:id="rId87">
        <w:r w:rsidDel="00000000" w:rsidR="00000000" w:rsidRPr="00000000">
          <w:rPr>
            <w:rFonts w:ascii="Times New Roman" w:cs="Times New Roman" w:eastAsia="Times New Roman" w:hAnsi="Times New Roman"/>
            <w:b w:val="1"/>
            <w:color w:val="0000ff"/>
            <w:sz w:val="24"/>
            <w:szCs w:val="24"/>
            <w:u w:val="single"/>
            <w:rtl w:val="0"/>
          </w:rPr>
          <w:t xml:space="preserve">občanům České republiky a cizincům s trvalým či přechodným pobytem v délce nad 90 dní zakazuje vycestovat z České republiky.</w:t>
        </w:r>
      </w:hyperlink>
      <w:r w:rsidDel="00000000" w:rsidR="00000000" w:rsidRPr="00000000">
        <w:rPr>
          <w:rtl w:val="0"/>
        </w:rPr>
      </w:r>
    </w:p>
    <w:p w:rsidR="00000000" w:rsidDel="00000000" w:rsidP="00000000" w:rsidRDefault="00000000" w:rsidRPr="00000000" w14:paraId="0000024A">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Testy ve Státním zdravotním ústavu potvrdily případy lidí, kteří se nakazili koronavirem v zahraničí a v pondělí 9. března byla potvrzena první nákaza člověka, který nemá cestovatelskou anamnézu. Hygienici nyní provádí potřebná epidemiologická šetření včetně dohledávání všech osob, se kterými přišli nakažení do blízkého kontaktu. Na stránkách Ministerstva zdravotnictví najdete </w:t>
      </w:r>
      <w:hyperlink r:id="rId88">
        <w:r w:rsidDel="00000000" w:rsidR="00000000" w:rsidRPr="00000000">
          <w:rPr>
            <w:rFonts w:ascii="Times New Roman" w:cs="Times New Roman" w:eastAsia="Times New Roman" w:hAnsi="Times New Roman"/>
            <w:color w:val="0000ff"/>
            <w:sz w:val="24"/>
            <w:szCs w:val="24"/>
            <w:u w:val="single"/>
            <w:rtl w:val="0"/>
          </w:rPr>
          <w:t xml:space="preserve">denně aktualizované počty a výsledky testů</w:t>
        </w:r>
      </w:hyperlink>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4B">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 je koronavirus?</w:t>
      </w:r>
      <w:r w:rsidDel="00000000" w:rsidR="00000000" w:rsidRPr="00000000">
        <w:rPr>
          <w:rFonts w:ascii="Times New Roman" w:cs="Times New Roman" w:eastAsia="Times New Roman" w:hAnsi="Times New Roman"/>
          <w:color w:val="000000"/>
          <w:sz w:val="24"/>
          <w:szCs w:val="24"/>
          <w:rtl w:val="0"/>
        </w:rPr>
        <w:br w:type="textWrapping"/>
        <w:t xml:space="preserve">Označení </w:t>
      </w:r>
      <w:r w:rsidDel="00000000" w:rsidR="00000000" w:rsidRPr="00000000">
        <w:rPr>
          <w:rFonts w:ascii="Times New Roman" w:cs="Times New Roman" w:eastAsia="Times New Roman" w:hAnsi="Times New Roman"/>
          <w:i w:val="1"/>
          <w:color w:val="000000"/>
          <w:sz w:val="24"/>
          <w:szCs w:val="24"/>
          <w:rtl w:val="0"/>
        </w:rPr>
        <w:t xml:space="preserve">koronavirus</w:t>
      </w:r>
      <w:r w:rsidDel="00000000" w:rsidR="00000000" w:rsidRPr="00000000">
        <w:rPr>
          <w:rFonts w:ascii="Times New Roman" w:cs="Times New Roman" w:eastAsia="Times New Roman" w:hAnsi="Times New Roman"/>
          <w:color w:val="000000"/>
          <w:sz w:val="24"/>
          <w:szCs w:val="24"/>
          <w:rtl w:val="0"/>
        </w:rPr>
        <w:t xml:space="preserve"> se používá pro jakýkoli virus, patřící do podčeledi </w:t>
      </w:r>
      <w:r w:rsidDel="00000000" w:rsidR="00000000" w:rsidRPr="00000000">
        <w:rPr>
          <w:rFonts w:ascii="Times New Roman" w:cs="Times New Roman" w:eastAsia="Times New Roman" w:hAnsi="Times New Roman"/>
          <w:i w:val="1"/>
          <w:color w:val="000000"/>
          <w:sz w:val="24"/>
          <w:szCs w:val="24"/>
          <w:rtl w:val="0"/>
        </w:rPr>
        <w:t xml:space="preserve">Coronaviridae</w:t>
      </w:r>
      <w:r w:rsidDel="00000000" w:rsidR="00000000" w:rsidRPr="00000000">
        <w:rPr>
          <w:rFonts w:ascii="Times New Roman" w:cs="Times New Roman" w:eastAsia="Times New Roman" w:hAnsi="Times New Roman"/>
          <w:color w:val="000000"/>
          <w:sz w:val="24"/>
          <w:szCs w:val="24"/>
          <w:rtl w:val="0"/>
        </w:rPr>
        <w:t xml:space="preserve">. Jde o souhrnné označení pro čtyři čeledi virů, které způsobují onemocnění u zvířat a lidí s různým stupněm závažnosti. Název je odvozen od charakteristického uspořádání povrchových struktur lipidového obalu virů ve tvaru sluneční korony. Může způsobit běžné obtíže, jako je nachlazení, kašel, dýchací obtíže, teploty. Ale také smrtící choroby, jako je dýchací onemocnění zvané těžký akutní respirační syndrom SARS či infekci MERS.</w:t>
      </w:r>
    </w:p>
    <w:p w:rsidR="00000000" w:rsidDel="00000000" w:rsidP="00000000" w:rsidRDefault="00000000" w:rsidRPr="00000000" w14:paraId="0000024C">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Nový typ koronaviru SARS-CoV-2 (původně označený jako 2019-nCoV), se objevil poprvé v na začátku prosince 2019 v čínské provincii Chu-pej, v níž se nachází jedenáctimilionové město Wu-chan. Vědci už dokázali popsat genetickou strukturu viru. Čína tyto údaje uvolnila veřejnosti, takže na výzkumu nyní pracuje řada odborných pracovišť po celém světě. Onemocnění, které tento koronavirus způsobuje, dostalo označení </w:t>
      </w:r>
      <w:r w:rsidDel="00000000" w:rsidR="00000000" w:rsidRPr="00000000">
        <w:rPr>
          <w:rFonts w:ascii="Times New Roman" w:cs="Times New Roman" w:eastAsia="Times New Roman" w:hAnsi="Times New Roman"/>
          <w:b w:val="1"/>
          <w:color w:val="000000"/>
          <w:sz w:val="24"/>
          <w:szCs w:val="24"/>
          <w:rtl w:val="0"/>
        </w:rPr>
        <w:t xml:space="preserve">COVID-19.</w:t>
      </w:r>
      <w:r w:rsidDel="00000000" w:rsidR="00000000" w:rsidRPr="00000000">
        <w:rPr>
          <w:rtl w:val="0"/>
        </w:rPr>
      </w:r>
    </w:p>
    <w:p w:rsidR="00000000" w:rsidDel="00000000" w:rsidP="00000000" w:rsidRDefault="00000000" w:rsidRPr="00000000" w14:paraId="0000024D">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Jak se koronavirus přenáší? </w:t>
      </w:r>
      <w:r w:rsidDel="00000000" w:rsidR="00000000" w:rsidRPr="00000000">
        <w:rPr>
          <w:rFonts w:ascii="Times New Roman" w:cs="Times New Roman" w:eastAsia="Times New Roman" w:hAnsi="Times New Roman"/>
          <w:color w:val="000000"/>
          <w:sz w:val="24"/>
          <w:szCs w:val="24"/>
          <w:rtl w:val="0"/>
        </w:rPr>
        <w:br w:type="textWrapping"/>
        <w:t xml:space="preserve">Koronavirus se přenáší z člověka na člověka po úzkém kontaktu. Jedná se o tzv. kapénkovou infekci, která je přenášena vzduchem. Zasahuje nejčastěji sliznice horních a dolních dýchacích cest. Inkubační doba je týden až čtrnáct dní. Po týdnu od nakažení se nemoc projeví horečkami, které neustupují. Mohou být provázené nepříjemnými pocity, bolestmi kloubů a svalů a brzy se objeví projevy kašle.</w:t>
      </w:r>
    </w:p>
    <w:p w:rsidR="00000000" w:rsidDel="00000000" w:rsidP="00000000" w:rsidRDefault="00000000" w:rsidRPr="00000000" w14:paraId="0000024E">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Jaké skupiny obyvatel jsou nejohroženější?</w:t>
      </w:r>
      <w:r w:rsidDel="00000000" w:rsidR="00000000" w:rsidRPr="00000000">
        <w:rPr>
          <w:rFonts w:ascii="Times New Roman" w:cs="Times New Roman" w:eastAsia="Times New Roman" w:hAnsi="Times New Roman"/>
          <w:color w:val="000000"/>
          <w:sz w:val="24"/>
          <w:szCs w:val="24"/>
          <w:rtl w:val="0"/>
        </w:rPr>
        <w:br w:type="textWrapping"/>
        <w:t xml:space="preserve">Mezi ohrožené skupiny patří zejména senioři, chronicky nemocní či osoby s oslabenou imunitou.</w:t>
      </w:r>
    </w:p>
    <w:p w:rsidR="00000000" w:rsidDel="00000000" w:rsidP="00000000" w:rsidRDefault="00000000" w:rsidRPr="00000000" w14:paraId="0000024F">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Jak se chránit?</w:t>
      </w:r>
      <w:r w:rsidDel="00000000" w:rsidR="00000000" w:rsidRPr="00000000">
        <w:rPr>
          <w:rFonts w:ascii="Times New Roman" w:cs="Times New Roman" w:eastAsia="Times New Roman" w:hAnsi="Times New Roman"/>
          <w:color w:val="000000"/>
          <w:sz w:val="24"/>
          <w:szCs w:val="24"/>
          <w:rtl w:val="0"/>
        </w:rPr>
        <w:br w:type="textWrapping"/>
        <w:t xml:space="preserve">Důležité je postupovat tak, jak při klasickém respiračním onemocnění, jako v aktuálním chřipkovém období:</w:t>
      </w:r>
    </w:p>
    <w:p w:rsidR="00000000" w:rsidDel="00000000" w:rsidP="00000000" w:rsidRDefault="00000000" w:rsidRPr="00000000" w14:paraId="00000250">
      <w:pPr>
        <w:numPr>
          <w:ilvl w:val="0"/>
          <w:numId w:val="18"/>
        </w:numPr>
        <w:spacing w:after="0" w:before="28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vyhýbat se těm, kdo jsou zjevně nemocní;</w:t>
      </w:r>
    </w:p>
    <w:p w:rsidR="00000000" w:rsidDel="00000000" w:rsidP="00000000" w:rsidRDefault="00000000" w:rsidRPr="00000000" w14:paraId="00000251">
      <w:pPr>
        <w:numPr>
          <w:ilvl w:val="0"/>
          <w:numId w:val="18"/>
        </w:numPr>
        <w:spacing w:after="0" w:before="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dodržovat základní hygienická pravidla;</w:t>
      </w:r>
    </w:p>
    <w:p w:rsidR="00000000" w:rsidDel="00000000" w:rsidP="00000000" w:rsidRDefault="00000000" w:rsidRPr="00000000" w14:paraId="00000252">
      <w:pPr>
        <w:numPr>
          <w:ilvl w:val="0"/>
          <w:numId w:val="18"/>
        </w:numPr>
        <w:spacing w:after="0" w:before="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používat například i dezinfekci, pokud jsme v kontaktu s lidmi, kteří akutními respiračními potížemi trpí;</w:t>
      </w:r>
    </w:p>
    <w:p w:rsidR="00000000" w:rsidDel="00000000" w:rsidP="00000000" w:rsidRDefault="00000000" w:rsidRPr="00000000" w14:paraId="00000253">
      <w:pPr>
        <w:numPr>
          <w:ilvl w:val="0"/>
          <w:numId w:val="18"/>
        </w:numPr>
        <w:spacing w:after="0" w:before="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nezdržovat se v místech s vyšším počtem lidí;</w:t>
      </w:r>
    </w:p>
    <w:p w:rsidR="00000000" w:rsidDel="00000000" w:rsidP="00000000" w:rsidRDefault="00000000" w:rsidRPr="00000000" w14:paraId="00000254">
      <w:pPr>
        <w:numPr>
          <w:ilvl w:val="0"/>
          <w:numId w:val="18"/>
        </w:numPr>
        <w:spacing w:after="0" w:before="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jedinci, kteří trpí respiračním onemocněním, by měli dodržovat pravidla respirační hygieny – tj. při kýchání a kašlání řádně užívat, nejlépe jednorázové, kapesníky, při kašlání a kýchání si zakrývat ústa paží/rukávem, nikoliv rukou (kapénky se pak mohou přenést dál);</w:t>
      </w:r>
    </w:p>
    <w:p w:rsidR="00000000" w:rsidDel="00000000" w:rsidP="00000000" w:rsidRDefault="00000000" w:rsidRPr="00000000" w14:paraId="00000255">
      <w:pPr>
        <w:numPr>
          <w:ilvl w:val="0"/>
          <w:numId w:val="18"/>
        </w:numPr>
        <w:spacing w:after="280" w:before="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samozřejmě i zdravotníci sami by se měli chránit, jelikož jsou to právě oni, kteří přicházejí s pacienty nejvíce do styku.</w:t>
      </w:r>
    </w:p>
    <w:p w:rsidR="00000000" w:rsidDel="00000000" w:rsidP="00000000" w:rsidRDefault="00000000" w:rsidRPr="00000000" w14:paraId="00000256">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 ty, kdo cestují:</w:t>
      </w:r>
      <w:r w:rsidDel="00000000" w:rsidR="00000000" w:rsidRPr="00000000">
        <w:rPr>
          <w:rtl w:val="0"/>
        </w:rPr>
      </w:r>
    </w:p>
    <w:p w:rsidR="00000000" w:rsidDel="00000000" w:rsidP="00000000" w:rsidRDefault="00000000" w:rsidRPr="00000000" w14:paraId="00000257">
      <w:pPr>
        <w:numPr>
          <w:ilvl w:val="0"/>
          <w:numId w:val="19"/>
        </w:numPr>
        <w:spacing w:after="0" w:before="28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pokud se u vás před či během letu objeví příznaky respiračního onemocnění, okamžitě informujte palubní personál </w:t>
      </w:r>
    </w:p>
    <w:p w:rsidR="00000000" w:rsidDel="00000000" w:rsidP="00000000" w:rsidRDefault="00000000" w:rsidRPr="00000000" w14:paraId="00000258">
      <w:pPr>
        <w:numPr>
          <w:ilvl w:val="0"/>
          <w:numId w:val="19"/>
        </w:numPr>
        <w:spacing w:after="280" w:before="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v případě, že jste již na letišti, neopouštějte prostor letiště a telefonicky kontaktujte hygienickou stanici nebo lékařskou pohotovostní službu přímo na letišti</w:t>
      </w:r>
    </w:p>
    <w:p w:rsidR="00000000" w:rsidDel="00000000" w:rsidP="00000000" w:rsidRDefault="00000000" w:rsidRPr="00000000" w14:paraId="00000259">
      <w:pPr>
        <w:spacing w:after="240" w:lineRule="auto"/>
        <w:rPr>
          <w:rFonts w:ascii="Times New Roman" w:cs="Times New Roman" w:eastAsia="Times New Roman" w:hAnsi="Times New Roman"/>
          <w:color w:val="000000"/>
          <w:sz w:val="24"/>
          <w:szCs w:val="24"/>
        </w:rPr>
      </w:pPr>
      <w:r w:rsidDel="00000000" w:rsidR="00000000" w:rsidRPr="00000000">
        <w:rPr/>
        <w:drawing>
          <wp:inline distB="0" distT="0" distL="114300" distR="114300">
            <wp:extent cx="3676650" cy="6019802"/>
            <wp:effectExtent b="0" l="0" r="0" t="0"/>
            <wp:docPr descr="Aktuální informace ke koronaviru 2019-nCoV" id="6" name="image5.jpg"/>
            <a:graphic>
              <a:graphicData uri="http://schemas.openxmlformats.org/drawingml/2006/picture">
                <pic:pic>
                  <pic:nvPicPr>
                    <pic:cNvPr descr="Aktuální informace ke koronaviru 2019-nCoV" id="0" name="image5.jpg"/>
                    <pic:cNvPicPr preferRelativeResize="0"/>
                  </pic:nvPicPr>
                  <pic:blipFill>
                    <a:blip r:embed="rId89"/>
                    <a:srcRect b="0" l="0" r="0" t="0"/>
                    <a:stretch>
                      <a:fillRect/>
                    </a:stretch>
                  </pic:blipFill>
                  <pic:spPr>
                    <a:xfrm>
                      <a:off x="0" y="0"/>
                      <a:ext cx="3676650" cy="6019802"/>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Existuje vakcína proti nákaze COVID-19?</w:t>
      </w:r>
      <w:r w:rsidDel="00000000" w:rsidR="00000000" w:rsidRPr="00000000">
        <w:rPr>
          <w:rFonts w:ascii="Times New Roman" w:cs="Times New Roman" w:eastAsia="Times New Roman" w:hAnsi="Times New Roman"/>
          <w:color w:val="000000"/>
          <w:sz w:val="24"/>
          <w:szCs w:val="24"/>
          <w:rtl w:val="0"/>
        </w:rPr>
        <w:br w:type="textWrapping"/>
        <w:t xml:space="preserve">V současné době není k dispozici vakcína, která by chránila proti tomuto novému koronaviru.  </w:t>
      </w:r>
    </w:p>
    <w:p w:rsidR="00000000" w:rsidDel="00000000" w:rsidP="00000000" w:rsidRDefault="00000000" w:rsidRPr="00000000" w14:paraId="0000025B">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Jaká je tedy léčba tohoto onemocnění?</w:t>
      </w:r>
      <w:r w:rsidDel="00000000" w:rsidR="00000000" w:rsidRPr="00000000">
        <w:rPr>
          <w:rFonts w:ascii="Times New Roman" w:cs="Times New Roman" w:eastAsia="Times New Roman" w:hAnsi="Times New Roman"/>
          <w:color w:val="000000"/>
          <w:sz w:val="24"/>
          <w:szCs w:val="24"/>
          <w:rtl w:val="0"/>
        </w:rPr>
        <w:br w:type="textWrapping"/>
        <w:t xml:space="preserve">Pro infekci COVID-19 není doporučena žádná specifická antivirová léčba. Lidé infikovaní koronavirem by měli zahájit podpůrnou léčbu, zmírňující příznaky této infekce. Léčba je vždy individuální a vychází z konkrétních potřeb pacienta. K podpůrné léčbě se využívají běžně dostupné léky, množství symptomů onemocnění COVID-19 se dá úspěšně léčit. Vysokou účinnost léčby potvrzuje na svých stránkách i Světová zdravotnická organizace.</w:t>
      </w:r>
    </w:p>
    <w:p w:rsidR="00000000" w:rsidDel="00000000" w:rsidP="00000000" w:rsidRDefault="00000000" w:rsidRPr="00000000" w14:paraId="0000025C">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Je ČR na případný výskyt epidemie COVID-19 připravena? </w:t>
      </w:r>
      <w:r w:rsidDel="00000000" w:rsidR="00000000" w:rsidRPr="00000000">
        <w:rPr>
          <w:rFonts w:ascii="Times New Roman" w:cs="Times New Roman" w:eastAsia="Times New Roman" w:hAnsi="Times New Roman"/>
          <w:color w:val="000000"/>
          <w:sz w:val="24"/>
          <w:szCs w:val="24"/>
          <w:rtl w:val="0"/>
        </w:rPr>
        <w:br w:type="textWrapping"/>
        <w:t xml:space="preserve">Česká republika zavedla celou řadu preventivních opatření, která patří v tomto směru k nepřísnějším v zemích EU. Na nákazu COVID-19 jsme tedy dobře připraveni. Všechny orgány, které mají na starost ochranu veřejného zdraví, Národní referenční laboratoř, nemocnice, zdravotnická záchranná služba a další, jsou v pohotovosti. Zdravotnická zařízení jsou na nákazu také připravena, ministerstvo vydalo doporučení pro lékaře. Situaci kolem koronaviru řeší Bezpečnostní rada státu a Ústřední epidemiologická komise. Je připraven také </w:t>
      </w:r>
      <w:hyperlink r:id="rId90">
        <w:r w:rsidDel="00000000" w:rsidR="00000000" w:rsidRPr="00000000">
          <w:rPr>
            <w:rFonts w:ascii="Times New Roman" w:cs="Times New Roman" w:eastAsia="Times New Roman" w:hAnsi="Times New Roman"/>
            <w:color w:val="0000ff"/>
            <w:sz w:val="24"/>
            <w:szCs w:val="24"/>
            <w:u w:val="single"/>
            <w:rtl w:val="0"/>
          </w:rPr>
          <w:t xml:space="preserve">Pandemický plán ČR</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5D">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Kolik má ČR k dispozici infekčních lůžek?</w:t>
      </w:r>
      <w:r w:rsidDel="00000000" w:rsidR="00000000" w:rsidRPr="00000000">
        <w:rPr>
          <w:rFonts w:ascii="Times New Roman" w:cs="Times New Roman" w:eastAsia="Times New Roman" w:hAnsi="Times New Roman"/>
          <w:color w:val="000000"/>
          <w:sz w:val="24"/>
          <w:szCs w:val="24"/>
          <w:rtl w:val="0"/>
        </w:rPr>
        <w:br w:type="textWrapping"/>
        <w:t xml:space="preserve">Celkem je možné využít přes 1000 lůžek na infekčních odděleních po celé České republice. Mezi nimi je specializované pracoviště Nemocnice na Bulovce. Dále lze aktivovat specializovanou vojenskou nemocnici v Těchoníně. Pokud by tyto kapacity byly překonány, tak bude aktivováno zařízení, které se primárně nevěnuje péči o infekční pacienty, a bude upraveno za tímto účelem.</w:t>
      </w:r>
    </w:p>
    <w:p w:rsidR="00000000" w:rsidDel="00000000" w:rsidP="00000000" w:rsidRDefault="00000000" w:rsidRPr="00000000" w14:paraId="0000025E">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 kým se mohu poradit?</w:t>
      </w:r>
      <w:r w:rsidDel="00000000" w:rsidR="00000000" w:rsidRPr="00000000">
        <w:rPr>
          <w:rFonts w:ascii="Times New Roman" w:cs="Times New Roman" w:eastAsia="Times New Roman" w:hAnsi="Times New Roman"/>
          <w:color w:val="000000"/>
          <w:sz w:val="24"/>
          <w:szCs w:val="24"/>
          <w:rtl w:val="0"/>
        </w:rPr>
        <w:br w:type="textWrapping"/>
        <w:t xml:space="preserve">Pokud potřebujete poradit v souvislosti s aktuálním výskytem onemocnění COVID-19, ať už jste občan či zdravotník, jsou vám k dispozici nonstop infolinky Státního zdravotního ústavu </w:t>
      </w:r>
      <w:r w:rsidDel="00000000" w:rsidR="00000000" w:rsidRPr="00000000">
        <w:rPr>
          <w:rFonts w:ascii="Times New Roman" w:cs="Times New Roman" w:eastAsia="Times New Roman" w:hAnsi="Times New Roman"/>
          <w:b w:val="1"/>
          <w:color w:val="000000"/>
          <w:sz w:val="24"/>
          <w:szCs w:val="24"/>
          <w:rtl w:val="0"/>
        </w:rPr>
        <w:t xml:space="preserve">724 810 106</w:t>
      </w:r>
      <w:r w:rsidDel="00000000" w:rsidR="00000000" w:rsidRPr="00000000">
        <w:rPr>
          <w:rFonts w:ascii="Times New Roman" w:cs="Times New Roman" w:eastAsia="Times New Roman" w:hAnsi="Times New Roman"/>
          <w:color w:val="000000"/>
          <w:sz w:val="24"/>
          <w:szCs w:val="24"/>
          <w:rtl w:val="0"/>
        </w:rPr>
        <w:t xml:space="preserve"> a </w:t>
      </w:r>
      <w:r w:rsidDel="00000000" w:rsidR="00000000" w:rsidRPr="00000000">
        <w:rPr>
          <w:rFonts w:ascii="Times New Roman" w:cs="Times New Roman" w:eastAsia="Times New Roman" w:hAnsi="Times New Roman"/>
          <w:b w:val="1"/>
          <w:color w:val="000000"/>
          <w:sz w:val="24"/>
          <w:szCs w:val="24"/>
          <w:rtl w:val="0"/>
        </w:rPr>
        <w:t xml:space="preserve">725 191 367</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Zároveň je možné informovat se na příslušných krajských hygienických stanicích, popřípadě u vašeho praktického lékaře, který je pro tyto případy instruován. </w:t>
      </w:r>
    </w:p>
    <w:p w:rsidR="00000000" w:rsidDel="00000000" w:rsidP="00000000" w:rsidRDefault="00000000" w:rsidRPr="00000000" w14:paraId="0000025F">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Co mám dělat, pokud pociťuji příznaky onemocnění?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Rozhodně neplatí, že každý, kdo má teplotu a nějaké respirační potíže, trpí infekcí COVID-19.</w:t>
      </w:r>
      <w:r w:rsidDel="00000000" w:rsidR="00000000" w:rsidRPr="00000000">
        <w:rPr>
          <w:rFonts w:ascii="Times New Roman" w:cs="Times New Roman" w:eastAsia="Times New Roman" w:hAnsi="Times New Roman"/>
          <w:color w:val="000000"/>
          <w:sz w:val="24"/>
          <w:szCs w:val="24"/>
          <w:rtl w:val="0"/>
        </w:rPr>
        <w:t xml:space="preserve"> Každý případ infekce koronavirem musí být charakteristický epidemiologickými kritérii – tzn. daný jedinec byl v ohnisku nákazy, a také klinickými kritérii – tzn. vykazuje symptomy, které jsou charakteristické pro dané onemocnění.</w:t>
      </w:r>
    </w:p>
    <w:p w:rsidR="00000000" w:rsidDel="00000000" w:rsidP="00000000" w:rsidRDefault="00000000" w:rsidRPr="00000000" w14:paraId="00000260">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 dělat, když přicestuji z oblastí zasažených koronavirem?</w:t>
      </w:r>
      <w:r w:rsidDel="00000000" w:rsidR="00000000" w:rsidRPr="00000000">
        <w:rPr>
          <w:rFonts w:ascii="Times New Roman" w:cs="Times New Roman" w:eastAsia="Times New Roman" w:hAnsi="Times New Roman"/>
          <w:color w:val="000000"/>
          <w:sz w:val="24"/>
          <w:szCs w:val="24"/>
          <w:rtl w:val="0"/>
        </w:rPr>
        <w:br w:type="textWrapping"/>
        <w:t xml:space="preserve">Ministerstvo zdravotnictví doporučuje cestovatelům, aby v následujících 14 dnech po opuštění regionu sledovali svůj zdravotní stav se zaměřením se na příznaky počínajícího respiračního onemocnění (především horečka nad 38 st. C, dýchací obtíže). V případě výskytu výše uvedených příznaků respiračního onemocnění zůstaňte doma, omezte kontakt s ostatními osobami a telefonicky kontaktujte svého lékaře, který bude organizovat další poskytovaní zdravotní péče ve spolupráci krajskou hygienickou stanicí.</w:t>
      </w:r>
    </w:p>
    <w:p w:rsidR="00000000" w:rsidDel="00000000" w:rsidP="00000000" w:rsidRDefault="00000000" w:rsidRPr="00000000" w14:paraId="00000261">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 koho se mají občané obrátit, pokud se chtějí nechat vyšetřit na přítomnost infekce COVID-19?</w:t>
      </w:r>
      <w:r w:rsidDel="00000000" w:rsidR="00000000" w:rsidRPr="00000000">
        <w:rPr>
          <w:rFonts w:ascii="Times New Roman" w:cs="Times New Roman" w:eastAsia="Times New Roman" w:hAnsi="Times New Roman"/>
          <w:color w:val="000000"/>
          <w:sz w:val="24"/>
          <w:szCs w:val="24"/>
          <w:rtl w:val="0"/>
        </w:rPr>
        <w:br w:type="textWrapping"/>
        <w:t xml:space="preserve">V případě, že bude mít občan obavy o svůj zdravotní stav související s novým koronavirem, je třeba, aby telefonicky kontaktoval svého registrujícího lékaře nebo lékařskou pohotovostní službu, popřípadě místně příslušnou krajskou hygienickou stanici, kde mu poskytnou informace o dalším postupu v závislosti na zjištěných skutečnostech.</w:t>
      </w:r>
    </w:p>
    <w:p w:rsidR="00000000" w:rsidDel="00000000" w:rsidP="00000000" w:rsidRDefault="00000000" w:rsidRPr="00000000" w14:paraId="00000262">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Mohu cestovat do severní Itálie?</w:t>
      </w:r>
      <w:r w:rsidDel="00000000" w:rsidR="00000000" w:rsidRPr="00000000">
        <w:rPr>
          <w:rFonts w:ascii="Times New Roman" w:cs="Times New Roman" w:eastAsia="Times New Roman" w:hAnsi="Times New Roman"/>
          <w:color w:val="000000"/>
          <w:sz w:val="24"/>
          <w:szCs w:val="24"/>
          <w:rtl w:val="0"/>
        </w:rPr>
        <w:br w:type="textWrapping"/>
        <w:t xml:space="preserve">Sledujte aktuální informace na webových stránkách </w:t>
      </w:r>
      <w:hyperlink r:id="rId91">
        <w:r w:rsidDel="00000000" w:rsidR="00000000" w:rsidRPr="00000000">
          <w:rPr>
            <w:rFonts w:ascii="Times New Roman" w:cs="Times New Roman" w:eastAsia="Times New Roman" w:hAnsi="Times New Roman"/>
            <w:color w:val="0000ff"/>
            <w:sz w:val="24"/>
            <w:szCs w:val="24"/>
            <w:u w:val="single"/>
            <w:rtl w:val="0"/>
          </w:rPr>
          <w:t xml:space="preserve">Ministerstva zahraničních věcí ČR</w:t>
        </w:r>
      </w:hyperlink>
      <w:r w:rsidDel="00000000" w:rsidR="00000000" w:rsidRPr="00000000">
        <w:rPr>
          <w:rFonts w:ascii="Times New Roman" w:cs="Times New Roman" w:eastAsia="Times New Roman" w:hAnsi="Times New Roman"/>
          <w:color w:val="000000"/>
          <w:sz w:val="24"/>
          <w:szCs w:val="24"/>
          <w:rtl w:val="0"/>
        </w:rPr>
        <w:t xml:space="preserve">. Aktuálně Ministerstvo zahraničních věcí na základě rozhodnutí Bezpečnostní rady státu ze dne 25. února 2020 občanům ČR doporučuje necestovat do regionu Lombardie a Benátska. Vzhledem k neustálému vývoji situace doporučujeme při neodkladných cestách registraci do </w:t>
      </w:r>
      <w:hyperlink r:id="rId92">
        <w:r w:rsidDel="00000000" w:rsidR="00000000" w:rsidRPr="00000000">
          <w:rPr>
            <w:rFonts w:ascii="Times New Roman" w:cs="Times New Roman" w:eastAsia="Times New Roman" w:hAnsi="Times New Roman"/>
            <w:color w:val="0000ff"/>
            <w:sz w:val="24"/>
            <w:szCs w:val="24"/>
            <w:u w:val="single"/>
            <w:rtl w:val="0"/>
          </w:rPr>
          <w:t xml:space="preserve">systému DROZD</w:t>
        </w:r>
      </w:hyperlink>
      <w:r w:rsidDel="00000000" w:rsidR="00000000" w:rsidRPr="00000000">
        <w:rPr>
          <w:rFonts w:ascii="Times New Roman" w:cs="Times New Roman" w:eastAsia="Times New Roman" w:hAnsi="Times New Roman"/>
          <w:color w:val="000000"/>
          <w:sz w:val="24"/>
          <w:szCs w:val="24"/>
          <w:rtl w:val="0"/>
        </w:rPr>
        <w:t xml:space="preserve"> Ministerstva zahraničních věcí.  </w:t>
      </w:r>
    </w:p>
    <w:p w:rsidR="00000000" w:rsidDel="00000000" w:rsidP="00000000" w:rsidRDefault="00000000" w:rsidRPr="00000000" w14:paraId="00000263">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Jsou testy schopny odhalit nákazu i v inkubační době?</w:t>
      </w:r>
      <w:r w:rsidDel="00000000" w:rsidR="00000000" w:rsidRPr="00000000">
        <w:rPr>
          <w:rFonts w:ascii="Times New Roman" w:cs="Times New Roman" w:eastAsia="Times New Roman" w:hAnsi="Times New Roman"/>
          <w:color w:val="000000"/>
          <w:sz w:val="24"/>
          <w:szCs w:val="24"/>
          <w:rtl w:val="0"/>
        </w:rPr>
        <w:br w:type="textWrapping"/>
        <w:t xml:space="preserve">Testy jsou k dispozici v Národní referenční laboratoři Státního zdravotního ústavu a jde o test PCR na průkaz nukleové kyseliny. Nejedná se o test preventivní, nýbrž test, který </w:t>
      </w:r>
      <w:r w:rsidDel="00000000" w:rsidR="00000000" w:rsidRPr="00000000">
        <w:rPr>
          <w:rFonts w:ascii="Times New Roman" w:cs="Times New Roman" w:eastAsia="Times New Roman" w:hAnsi="Times New Roman"/>
          <w:b w:val="1"/>
          <w:color w:val="000000"/>
          <w:sz w:val="24"/>
          <w:szCs w:val="24"/>
          <w:rtl w:val="0"/>
        </w:rPr>
        <w:t xml:space="preserve">jednoznačně prokazuje, zda je daný jedinec infikován</w:t>
      </w:r>
      <w:r w:rsidDel="00000000" w:rsidR="00000000" w:rsidRPr="00000000">
        <w:rPr>
          <w:rFonts w:ascii="Times New Roman" w:cs="Times New Roman" w:eastAsia="Times New Roman" w:hAnsi="Times New Roman"/>
          <w:color w:val="000000"/>
          <w:sz w:val="24"/>
          <w:szCs w:val="24"/>
          <w:rtl w:val="0"/>
        </w:rPr>
        <w:t xml:space="preserve">, tzn. jestli má virus v krvi nebo například ve výtěru z dýchacích cest. Národní referenční laboratoř má k dispozici přesnou metodiku Světové zdravotnické organizace, jak vyšetření provádět. </w:t>
      </w:r>
    </w:p>
    <w:p w:rsidR="00000000" w:rsidDel="00000000" w:rsidP="00000000" w:rsidRDefault="00000000" w:rsidRPr="00000000" w14:paraId="00000264">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 nastane, pokud se v Česku objeví první případ? </w:t>
      </w:r>
      <w:r w:rsidDel="00000000" w:rsidR="00000000" w:rsidRPr="00000000">
        <w:rPr>
          <w:rFonts w:ascii="Times New Roman" w:cs="Times New Roman" w:eastAsia="Times New Roman" w:hAnsi="Times New Roman"/>
          <w:color w:val="000000"/>
          <w:sz w:val="24"/>
          <w:szCs w:val="24"/>
          <w:rtl w:val="0"/>
        </w:rPr>
        <w:br w:type="textWrapping"/>
        <w:t xml:space="preserve">Pokud by se objevil první případ koronaviru také v ČR, jednalo by se pravděpodobně o tzv. cestovatelskou anamnézu tzn. daný jedinec navštívil místo, kde byla potvrzena nákaza tímto onemocněním. Takový jedinec by byl okamžitě izolován a dále by se mapovalo, s kým byl v kontaktu a další souvislosti, které by pomohly zastavit případné další rozšíření nákazy. Je velmi důležité upozornit, že s prvním případem se automaticky nejedná o epidemii, která by ohrožovala celou populaci.</w:t>
      </w:r>
    </w:p>
    <w:p w:rsidR="00000000" w:rsidDel="00000000" w:rsidP="00000000" w:rsidRDefault="00000000" w:rsidRPr="00000000" w14:paraId="00000265">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Jsou zavedeny specifické postupy, pokud se ve světě objeví nový typ infekce?</w:t>
      </w:r>
      <w:r w:rsidDel="00000000" w:rsidR="00000000" w:rsidRPr="00000000">
        <w:rPr>
          <w:rFonts w:ascii="Times New Roman" w:cs="Times New Roman" w:eastAsia="Times New Roman" w:hAnsi="Times New Roman"/>
          <w:color w:val="000000"/>
          <w:sz w:val="24"/>
          <w:szCs w:val="24"/>
          <w:rtl w:val="0"/>
        </w:rPr>
        <w:br w:type="textWrapping"/>
        <w:t xml:space="preserve">Česká republika má pro tyto situace stanoveny přesné postupy. Ministerstvo zdravotnictví průběžně informuje vedoucí pracovníky v oboru ochrana veřejného zdraví, praktické lékařství a infektologie o aktuálním vývoji epidemiologické situace. Dále resort zdravotnictví informuje také lékaře a všechny pracovníky ve zdravotnictví. V pohotovosti je rovněž Národní referenční laboratoř Státního zdravotního ústavu, která umí odhalit případný výskyt koronaviru.</w:t>
      </w:r>
    </w:p>
    <w:p w:rsidR="00000000" w:rsidDel="00000000" w:rsidP="00000000" w:rsidRDefault="00000000" w:rsidRPr="00000000" w14:paraId="00000266">
      <w:pPr>
        <w:spacing w:after="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Je možné nakazit se koronavirem, pokud si nechám poslat zboží zásilkou z čínských obchodů?</w:t>
      </w:r>
      <w:r w:rsidDel="00000000" w:rsidR="00000000" w:rsidRPr="00000000">
        <w:rPr>
          <w:rFonts w:ascii="Times New Roman" w:cs="Times New Roman" w:eastAsia="Times New Roman" w:hAnsi="Times New Roman"/>
          <w:color w:val="000000"/>
          <w:sz w:val="24"/>
          <w:szCs w:val="24"/>
          <w:rtl w:val="0"/>
        </w:rPr>
        <w:br w:type="textWrapping"/>
        <w:t xml:space="preserve">Onemocnění COVID-19 se přenáší stejně jako jiná respirační onemocnění, tedy přenosem z člověka na člověka nejsnáze kapénkovou infekcí. Virus nepřežije mimo lidský organismus více než několik hodin.</w:t>
        <w:br w:type="textWrapping"/>
        <w:t xml:space="preserve">Proto se ochranná opatření přijímají především na letištích apod., kde je velké množství lidí. Proto zásilkové společnosti nebo například ani Česká pošta žádná taková opatření v souvislosti s možnou nákazou čínským koronavirem z balíků a zboží nepřijala, protože k tomu není důvod.</w:t>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color w:val="ff0000"/>
          <w:sz w:val="24"/>
          <w:szCs w:val="24"/>
        </w:rPr>
      </w:pPr>
      <w:r w:rsidDel="00000000" w:rsidR="00000000" w:rsidRPr="00000000">
        <w:rPr>
          <w:b w:val="1"/>
          <w:color w:val="ff0000"/>
          <w:sz w:val="24"/>
          <w:szCs w:val="24"/>
          <w:rtl w:val="0"/>
        </w:rPr>
        <w:t xml:space="preserve">Žádné speciální otázky a odpovědi pro občany nemá zpracované:</w:t>
      </w:r>
    </w:p>
    <w:p w:rsidR="00000000" w:rsidDel="00000000" w:rsidP="00000000" w:rsidRDefault="00000000" w:rsidRPr="00000000" w14:paraId="00000269">
      <w:pPr>
        <w:rPr>
          <w:b w:val="1"/>
          <w:color w:val="ff0000"/>
          <w:sz w:val="24"/>
          <w:szCs w:val="24"/>
        </w:rPr>
      </w:pPr>
      <w:r w:rsidDel="00000000" w:rsidR="00000000" w:rsidRPr="00000000">
        <w:rPr>
          <w:b w:val="1"/>
          <w:color w:val="ff0000"/>
          <w:sz w:val="24"/>
          <w:szCs w:val="24"/>
          <w:rtl w:val="0"/>
        </w:rPr>
        <w:t xml:space="preserve">MZe, MO, MŽP, MK</w:t>
      </w:r>
    </w:p>
    <w:sectPr>
      <w:headerReference r:id="rId93" w:type="default"/>
      <w:headerReference r:id="rId94" w:type="first"/>
      <w:headerReference r:id="rId95" w:type="even"/>
      <w:footerReference r:id="rId96" w:type="default"/>
      <w:footerReference r:id="rId97" w:type="first"/>
      <w:footerReference r:id="rId98" w:type="even"/>
      <w:pgSz w:h="16838" w:w="11906"/>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heri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93.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6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0" w:before="8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b w:val="1"/>
    </w:rPr>
  </w:style>
  <w:style w:type="paragraph" w:styleId="Heading6">
    <w:name w:val="heading 6"/>
    <w:basedOn w:val="Normal"/>
    <w:next w:val="Normal"/>
    <w:pPr>
      <w:keepNext w:val="1"/>
      <w:keepLines w:val="1"/>
      <w:spacing w:after="0" w:before="40" w:lineRule="auto"/>
    </w:pPr>
    <w:rPr>
      <w:rFonts w:ascii="Calibri" w:cs="Calibri" w:eastAsia="Calibri" w:hAnsi="Calibri"/>
      <w:i w:val="1"/>
    </w:rPr>
  </w:style>
  <w:style w:type="paragraph" w:styleId="Title">
    <w:name w:val="Title"/>
    <w:basedOn w:val="Normal"/>
    <w:next w:val="Normal"/>
    <w:pPr>
      <w:keepNext w:val="1"/>
      <w:keepLines w:val="1"/>
      <w:spacing w:after="0" w:line="240" w:lineRule="auto"/>
    </w:pPr>
    <w:rPr>
      <w:rFonts w:ascii="Calibri" w:cs="Calibri" w:eastAsia="Calibri" w:hAnsi="Calibri"/>
      <w:sz w:val="48"/>
      <w:szCs w:val="48"/>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zcr.cz/" TargetMode="External"/><Relationship Id="rId42" Type="http://schemas.openxmlformats.org/officeDocument/2006/relationships/hyperlink" Target="https://www.mzcr.cz/" TargetMode="External"/><Relationship Id="rId41" Type="http://schemas.openxmlformats.org/officeDocument/2006/relationships/hyperlink" Target="mailto:pobyty@mvcr.cz" TargetMode="External"/><Relationship Id="rId44" Type="http://schemas.openxmlformats.org/officeDocument/2006/relationships/hyperlink" Target="https://www.mvcr.cz/soubor/mimoradne-opatreni-uzavreni-zakladnich-strednich-a-vysokych-skol-od-11-brezna-2020.aspx" TargetMode="External"/><Relationship Id="rId43" Type="http://schemas.openxmlformats.org/officeDocument/2006/relationships/hyperlink" Target="https://www.mvcr.cz/soubor/mimoradne-opatreni-prevence-rozsireni-covid-19-na-uzemi-ceske-republiky.aspx" TargetMode="External"/><Relationship Id="rId46" Type="http://schemas.openxmlformats.org/officeDocument/2006/relationships/hyperlink" Target="https://www.mzcr.cz/dokumenty/ochranna-opatreni-ministerstva-zdravotnictvi-z-duvodu-sireni-koronaviru-rusi-let_18610_1.html" TargetMode="External"/><Relationship Id="rId45" Type="http://schemas.openxmlformats.org/officeDocument/2006/relationships/hyperlink" Target="https://www.mvcr.cz/soubor/mimoradne-opatreni-uzavreni-zakladnich-strednich-a-vysokych-skol-preklad.aspx" TargetMode="External"/><Relationship Id="rId48" Type="http://schemas.openxmlformats.org/officeDocument/2006/relationships/hyperlink" Target="https://www.mvcr.cz/soubor/preventivni-opatreni-proti-sireni-viru-covid-19.aspx" TargetMode="External"/><Relationship Id="rId47" Type="http://schemas.openxmlformats.org/officeDocument/2006/relationships/hyperlink" Target="https://www.mzcr.cz/dokumenty/ministerstvo-zdravotnictvi-naridilo-ochranne-opatreni-vsem-mezionarodnim-letisti_18466_1.html" TargetMode="External"/><Relationship Id="rId49" Type="http://schemas.openxmlformats.org/officeDocument/2006/relationships/hyperlink" Target="https://koronavirus.mzcr.cz/staty-sveta-s-vysokym-rizikem-prenosu-nakazy/#_blank" TargetMode="External"/><Relationship Id="rId31" Type="http://schemas.openxmlformats.org/officeDocument/2006/relationships/hyperlink" Target="https://www.mvcr.cz/clanek/coronavirus-informace-mv.aspx" TargetMode="External"/><Relationship Id="rId30" Type="http://schemas.openxmlformats.org/officeDocument/2006/relationships/hyperlink" Target="https://www.mvcr.cz/clanek/coronavirus-informace-mv.aspx" TargetMode="External"/><Relationship Id="rId33" Type="http://schemas.openxmlformats.org/officeDocument/2006/relationships/hyperlink" Target="https://www.mvcr.cz/clanek/coronavirus-informace-mv.aspx" TargetMode="External"/><Relationship Id="rId32" Type="http://schemas.openxmlformats.org/officeDocument/2006/relationships/hyperlink" Target="https://www.mvcr.cz/clanek/vyjimky-z-omezeni-cestovani.aspx" TargetMode="External"/><Relationship Id="rId35" Type="http://schemas.openxmlformats.org/officeDocument/2006/relationships/hyperlink" Target="https://www.mvcr.cz/" TargetMode="External"/><Relationship Id="rId34" Type="http://schemas.openxmlformats.org/officeDocument/2006/relationships/hyperlink" Target="https://www.mvcr.cz/clanek/vyjimky-z-omezeni-cestovani.aspx" TargetMode="External"/><Relationship Id="rId37" Type="http://schemas.openxmlformats.org/officeDocument/2006/relationships/hyperlink" Target="https://www.mvcr.cz/clanek/vyjimky-z-omezeni-cestovani.aspx" TargetMode="External"/><Relationship Id="rId36" Type="http://schemas.openxmlformats.org/officeDocument/2006/relationships/hyperlink" Target="https://www.mvcr.cz/" TargetMode="External"/><Relationship Id="rId39" Type="http://schemas.openxmlformats.org/officeDocument/2006/relationships/image" Target="media/image7.jpg"/><Relationship Id="rId38" Type="http://schemas.openxmlformats.org/officeDocument/2006/relationships/image" Target="media/image1.jpg"/><Relationship Id="rId20" Type="http://schemas.openxmlformats.org/officeDocument/2006/relationships/hyperlink" Target="https://www.mvcr.cz/clanek/mimoradne-opatreni-ministerstva-vnitra-o-docasnem-znovuzavedeni-ochrany-vnitrnich-hranic-ceske-republiky.aspx" TargetMode="External"/><Relationship Id="rId22" Type="http://schemas.openxmlformats.org/officeDocument/2006/relationships/hyperlink" Target="https://www.mvcr.cz/clanek/vyjimky-z-omezeni-cestovani.aspx" TargetMode="External"/><Relationship Id="rId21" Type="http://schemas.openxmlformats.org/officeDocument/2006/relationships/hyperlink" Target="https://koronavirus.mzcr.cz/staty-sveta-s-vysokym-rizikem-prenosu-nakazy/" TargetMode="External"/><Relationship Id="rId24" Type="http://schemas.openxmlformats.org/officeDocument/2006/relationships/hyperlink" Target="https://www.mmr.cz/cs/ostatni/web/novinky/nouzovy-stav-v-cr-caste-dotazy-k-zakoupenym-zajez" TargetMode="External"/><Relationship Id="rId23" Type="http://schemas.openxmlformats.org/officeDocument/2006/relationships/hyperlink" Target="https://www.mvcr.cz/clanek/vyjimky-z-omezeni-cestovani.aspx" TargetMode="External"/><Relationship Id="rId26" Type="http://schemas.openxmlformats.org/officeDocument/2006/relationships/hyperlink" Target="http://koronavirus.mzcr.cz/" TargetMode="External"/><Relationship Id="rId25" Type="http://schemas.openxmlformats.org/officeDocument/2006/relationships/hyperlink" Target="https://www.coi.cz/faq/koronavirus-a-prava-spotrebitelu/" TargetMode="External"/><Relationship Id="rId28" Type="http://schemas.openxmlformats.org/officeDocument/2006/relationships/hyperlink" Target="https://www.mvcr.cz/clanek/coronavirus-informace-mv.aspx" TargetMode="External"/><Relationship Id="rId27" Type="http://schemas.openxmlformats.org/officeDocument/2006/relationships/hyperlink" Target="https://mdcr.cz/" TargetMode="External"/><Relationship Id="rId29" Type="http://schemas.openxmlformats.org/officeDocument/2006/relationships/hyperlink" Target="https://www.mvcr.cz/clanek/mimoradne-opatreni-ministerstva-vnitra-o-docasnem-znovuzavedeni-ochrany-vnitrnich-hranic-ceske-republiky.aspx" TargetMode="External"/><Relationship Id="rId95" Type="http://schemas.openxmlformats.org/officeDocument/2006/relationships/header" Target="header2.xml"/><Relationship Id="rId94" Type="http://schemas.openxmlformats.org/officeDocument/2006/relationships/header" Target="header3.xml"/><Relationship Id="rId97" Type="http://schemas.openxmlformats.org/officeDocument/2006/relationships/footer" Target="footer2.xml"/><Relationship Id="rId96" Type="http://schemas.openxmlformats.org/officeDocument/2006/relationships/footer" Target="footer3.xml"/><Relationship Id="rId11" Type="http://schemas.openxmlformats.org/officeDocument/2006/relationships/image" Target="media/image2.jpg"/><Relationship Id="rId10" Type="http://schemas.openxmlformats.org/officeDocument/2006/relationships/image" Target="media/image3.jpg"/><Relationship Id="rId98" Type="http://schemas.openxmlformats.org/officeDocument/2006/relationships/footer" Target="footer1.xml"/><Relationship Id="rId13" Type="http://schemas.openxmlformats.org/officeDocument/2006/relationships/hyperlink" Target="https://www.mdcr.cz/" TargetMode="External"/><Relationship Id="rId12" Type="http://schemas.openxmlformats.org/officeDocument/2006/relationships/hyperlink" Target="http://www.mzv.cz/" TargetMode="External"/><Relationship Id="rId91" Type="http://schemas.openxmlformats.org/officeDocument/2006/relationships/hyperlink" Target="http://www.mzv.cz/" TargetMode="External"/><Relationship Id="rId90" Type="http://schemas.openxmlformats.org/officeDocument/2006/relationships/hyperlink" Target="https://www.vlada.cz/assets/ppov/brs/dokumenty/Pandemicky_plan_CR.pdf" TargetMode="External"/><Relationship Id="rId93" Type="http://schemas.openxmlformats.org/officeDocument/2006/relationships/header" Target="header1.xml"/><Relationship Id="rId92" Type="http://schemas.openxmlformats.org/officeDocument/2006/relationships/hyperlink" Target="https://drozd.mzv.cz/register" TargetMode="External"/><Relationship Id="rId15" Type="http://schemas.openxmlformats.org/officeDocument/2006/relationships/hyperlink" Target="http://www.who.com/" TargetMode="External"/><Relationship Id="rId14" Type="http://schemas.openxmlformats.org/officeDocument/2006/relationships/hyperlink" Target="http://www.worldometers.info/coronavirus/" TargetMode="External"/><Relationship Id="rId17" Type="http://schemas.openxmlformats.org/officeDocument/2006/relationships/hyperlink" Target="https://www.who.int/" TargetMode="External"/><Relationship Id="rId16" Type="http://schemas.openxmlformats.org/officeDocument/2006/relationships/hyperlink" Target="http://szu.cz/" TargetMode="External"/><Relationship Id="rId19" Type="http://schemas.openxmlformats.org/officeDocument/2006/relationships/image" Target="media/image4.jpg"/><Relationship Id="rId18" Type="http://schemas.openxmlformats.org/officeDocument/2006/relationships/hyperlink" Target="https://www.ecdc.europa.eu/en" TargetMode="External"/><Relationship Id="rId84" Type="http://schemas.openxmlformats.org/officeDocument/2006/relationships/hyperlink" Target="http://mzcr.cz/dokumenty/vlada-prijala-dalsi-mimoradna-opatreni-k%C2%A0prevenci-sireni-koronavirudo-karanten_18733_1.html" TargetMode="External"/><Relationship Id="rId83" Type="http://schemas.openxmlformats.org/officeDocument/2006/relationships/hyperlink" Target="https://www.mzcr.cz/Soubor.ashx?souborID=40549&amp;typ=application/pdf&amp;nazev=Mimo%C5%99%C3%A1dn%C3%A9%20opat%C5%99en%C3%AD%20-%20uzav%C5%99en%C3%AD%20z%C3%A1kladn%C3%ADch,%20st%C5%99edn%C3%ADch%20a%20vysok%C3%BDch%20%C5%A1kol%20od%2011.%203.%202020.pdf" TargetMode="External"/><Relationship Id="rId86" Type="http://schemas.openxmlformats.org/officeDocument/2006/relationships/hyperlink" Target="https://www.mvcr.cz/clanek/cestovani-po-dobu-nouzoveho-stavu.aspx" TargetMode="External"/><Relationship Id="rId85" Type="http://schemas.openxmlformats.org/officeDocument/2006/relationships/hyperlink" Target="https://koronavirus.mzcr.cz/v-souvislosti-s-vyhlasenim-nouzoveho-stavu-se-zakazuji-akce-s-ucasti-presahujici-vice-nez-30-osob-omezuje-se-take-pritomnost-verejnosti-ve-vybranych-zarizenich/" TargetMode="External"/><Relationship Id="rId88" Type="http://schemas.openxmlformats.org/officeDocument/2006/relationships/hyperlink" Target="https://onemocneni-aktualne.mzcr.cz/covid-19" TargetMode="External"/><Relationship Id="rId87" Type="http://schemas.openxmlformats.org/officeDocument/2006/relationships/hyperlink" Target="https://www.mvcr.cz/clanek/cestovani-po-dobu-nouzoveho-stavu.aspx" TargetMode="External"/><Relationship Id="rId89" Type="http://schemas.openxmlformats.org/officeDocument/2006/relationships/image" Target="media/image5.jpg"/><Relationship Id="rId80" Type="http://schemas.openxmlformats.org/officeDocument/2006/relationships/hyperlink" Target="http://www.vlada.cz/cz/media-centrum/aktualne/vlada-posiluje-preventivni-opatreni-v-souvislosti-s-koronavirem--uzavira-obchody-a-restaurace-verejnosti-na-dobu-deseti-dnu-180331/" TargetMode="External"/><Relationship Id="rId82" Type="http://schemas.openxmlformats.org/officeDocument/2006/relationships/hyperlink" Target="http://www.vlada.cz/cz/media-centrum/aktualne/vlada-posiluje-preventivni-opatreni-v-souvislosti-s-koronavirem--uzavira-obchody-a-restaurace-verejnosti-na-dobu-deseti-dnu-180331/" TargetMode="External"/><Relationship Id="rId81" Type="http://schemas.openxmlformats.org/officeDocument/2006/relationships/hyperlink" Target="http://www.vlada.cz/cz/media-centrum/aktualne/vlada-posiluje-preventivni-opatreni-v-souvislosti-s-koronavirem--uzavira-obchody-a-restaurace-verejnosti-na-dobu-deseti-dnu-1803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oronavirus.mzcr.cz/dulezite-kontakty/" TargetMode="External"/><Relationship Id="rId5" Type="http://schemas.openxmlformats.org/officeDocument/2006/relationships/styles" Target="styles.xml"/><Relationship Id="rId6" Type="http://schemas.openxmlformats.org/officeDocument/2006/relationships/hyperlink" Target="https://koronavirus.mzcr.cz/staty-sveta-s-vysokym-rizikem-prenosu-nakazy/" TargetMode="External"/><Relationship Id="rId7" Type="http://schemas.openxmlformats.org/officeDocument/2006/relationships/hyperlink" Target="https://drozd.mzv.cz/" TargetMode="External"/><Relationship Id="rId8" Type="http://schemas.openxmlformats.org/officeDocument/2006/relationships/image" Target="media/image6.png"/><Relationship Id="rId73" Type="http://schemas.openxmlformats.org/officeDocument/2006/relationships/hyperlink" Target="http://www.msmt.cz/nouzovy-stav-a-vysoke-skolstvi" TargetMode="External"/><Relationship Id="rId72" Type="http://schemas.openxmlformats.org/officeDocument/2006/relationships/hyperlink" Target="https://www.uradprace.cz/documents/37855/1364611/TZ_karantena_evidovani_uchazeci_brezen2020.pdf/8eb81968-8f3e-5c7d-b6a3-fd574120a466" TargetMode="External"/><Relationship Id="rId75" Type="http://schemas.openxmlformats.org/officeDocument/2006/relationships/hyperlink" Target="https://www.mpsv.cz/documents/20142/1248138/TZ+-+Koronavirus+a+pracovn%C4%9Bpr%C3%A1vn%C3%AD+souvislosti_ed.pdf/c9dcf3e1-85bd-02dc-340e-d574281e9cf4" TargetMode="External"/><Relationship Id="rId74" Type="http://schemas.openxmlformats.org/officeDocument/2006/relationships/hyperlink" Target="https://www.nauvs.cz/index.php/cs/aktualni-sdeleni" TargetMode="External"/><Relationship Id="rId77" Type="http://schemas.openxmlformats.org/officeDocument/2006/relationships/hyperlink" Target="https://www.cmzrb.cz/podnikatele/uvery/" TargetMode="External"/><Relationship Id="rId76" Type="http://schemas.openxmlformats.org/officeDocument/2006/relationships/hyperlink" Target="https://www.cssz.cz/web/cz/nemocenske" TargetMode="External"/><Relationship Id="rId79" Type="http://schemas.openxmlformats.org/officeDocument/2006/relationships/hyperlink" Target="http://www.vlada.cz/cz/media-centrum/aktualne/vyhlaseni-nouzoveho-stavu-180234/" TargetMode="External"/><Relationship Id="rId78" Type="http://schemas.openxmlformats.org/officeDocument/2006/relationships/hyperlink" Target="https://www.cmzrb.cz/kontakty/" TargetMode="External"/><Relationship Id="rId71" Type="http://schemas.openxmlformats.org/officeDocument/2006/relationships/hyperlink" Target="https://www.uradprace.cz/web/cz/-/lide-v-karantene-mohou-podavat-zadosti-o-zprostredkovani-zamestnani-i-jinak-nez-osobne" TargetMode="External"/><Relationship Id="rId70" Type="http://schemas.openxmlformats.org/officeDocument/2006/relationships/hyperlink" Target="https://www.mdcr.cz/Media/Media-a-tiskove-zpravy/Od-soboty-plati-mimoradna-opatreni-v-mezinarodni-d?returl=/Media/Media-a-tiskove-zpravy" TargetMode="External"/><Relationship Id="rId62" Type="http://schemas.openxmlformats.org/officeDocument/2006/relationships/hyperlink" Target="https://www.mpsv.cz/documents/20142/1248138/Zam%C4%9Bstnanec+nevykon%C3%A1v%C3%A1+pr%C3%A1ci+proto%C5%BEe+do%C5%A1lo+k+uzav%C5%99en%C3%AD+pracovi%C5%A1t%C4%9B+nebo+omezen%C3%AD+jeho+provozu.pdf/" TargetMode="External"/><Relationship Id="rId61" Type="http://schemas.openxmlformats.org/officeDocument/2006/relationships/hyperlink" Target="https://www.mpsv.cz/documents/20142/1443715/Doporu%C4%8Den%C3%BD+postup+%C4%8D.+1_2020+Doporu%C4%8Den%C3%AD+pro+poskytovatele+soci%C3%A1ln%C3%ADch+slu%C5%BEeb+v+souvislosti+s+epidemi%C3%AD+COVID-19.pdf/" TargetMode="External"/><Relationship Id="rId64" Type="http://schemas.openxmlformats.org/officeDocument/2006/relationships/hyperlink" Target="https://www.mpsv.cz/web/cz/-/koronavirus-a-pracovnepravni-souvislosti" TargetMode="External"/><Relationship Id="rId63" Type="http://schemas.openxmlformats.org/officeDocument/2006/relationships/hyperlink" Target="https://www.mpsv.cz/documents/20142/1248138/Zam%C4%9Bstnanec+nevykon%C3%A1v%C3%A1+pr%C3%A1ci+proto%C5%BEe+do%C5%A1lo+k+uzav%C5%99en%C3%AD+pracovi%C5%A1t%C4%9B+nebo+omezen%C3%AD+jeho+provozu.pdf/" TargetMode="External"/><Relationship Id="rId66" Type="http://schemas.openxmlformats.org/officeDocument/2006/relationships/hyperlink" Target="https://www.mpsv.cz/documents/20142/1248138/12_03_2020+-+GER_Das+Coronavirus+und+arbeitsrechtliche+Zusammenh%C3%A4nge.pdf/92cc76b5-9921-5b8f-4d25-78da1996a7c1" TargetMode="External"/><Relationship Id="rId65" Type="http://schemas.openxmlformats.org/officeDocument/2006/relationships/hyperlink" Target="https://www.mpsv.cz/documents/20142/1248138/12_03_2020+-+ENG_Coronavirus+and+labour+law+context.pdf/20dfb0b9-6265-196b-5cf7-cc53e434c303" TargetMode="External"/><Relationship Id="rId68" Type="http://schemas.openxmlformats.org/officeDocument/2006/relationships/hyperlink" Target="https://www.mpsv.cz/documents/20142/1248138/14_03_2020+-+RU_%D0%98%D0%BD%D1%84%D0%BE%D1%80%D0%BC%D0%B0%D1%86%D0%B8%D1%8F+%D0%B4%D0%BB%D1%8F+%D0%BF%D1%83%D0%B1%D0%BB%D0%B8%D0%BA%D0%B0%D1%86%D0%B8%D0%B8+%D0%BD%D0%B0+%D1%81%D0%B0%D0%B9%D1%82%D0%B5+M%D0%A2%D0%A1%D0%9F.pdf/2c09b1ba-75e3-a900-8d02-f0749e89330f" TargetMode="External"/><Relationship Id="rId67" Type="http://schemas.openxmlformats.org/officeDocument/2006/relationships/hyperlink" Target="https://www.mpsv.cz/documents/20142/1248138/14_03_2020+-+UA_%D0%86%D0%BD%D1%84%D0%BE%D1%80%D0%BC%D0%B0%D1%86%D1%96%D1%8F+%D0%B4%D0%BB%D1%8F+%D0%BF%D1%83%D0%B1%D0%BB%D1%96%D0%BA%D0%B0%D1%86%D1%96%D1%97+%D0%BD%D0%B0+%D1%81%D0%B0%D0%B9%D1%82%D1%96+M%D0%9F%D0%A1%D0%9F.pdf/15952873-071e-360c-d846-efec165dbd64" TargetMode="External"/><Relationship Id="rId60" Type="http://schemas.openxmlformats.org/officeDocument/2006/relationships/hyperlink" Target="https://www.mpsv.cz/web/cz/-/zadost-o-mimoradnou-okamzitou-pomoc" TargetMode="External"/><Relationship Id="rId69" Type="http://schemas.openxmlformats.org/officeDocument/2006/relationships/hyperlink" Target="https://www.mvcr.cz/clanek/mimoradne-opatreni-ministerstva-vnitra-o-docasnem-znovuzavedeni-ochrany-vnitrnich-hranic-ceske-republiky.aspx" TargetMode="External"/><Relationship Id="rId51" Type="http://schemas.openxmlformats.org/officeDocument/2006/relationships/hyperlink" Target="https://koronavirus.mzcr.cz/staty-sveta-s-vysokym-rizikem-prenosu-nakazy/#_blank" TargetMode="External"/><Relationship Id="rId50" Type="http://schemas.openxmlformats.org/officeDocument/2006/relationships/hyperlink" Target="https://www.mzv.cz/jnp/#_blank" TargetMode="External"/><Relationship Id="rId53" Type="http://schemas.openxmlformats.org/officeDocument/2006/relationships/hyperlink" Target="https://www.justice.cz/documents/12681/2158815/Od%C5%AFvodn%C4%9Bn%C3%AD%2Bseznam.docx/17d88710-d46b-43c9-a759-d86a854753d7" TargetMode="External"/><Relationship Id="rId52" Type="http://schemas.openxmlformats.org/officeDocument/2006/relationships/hyperlink" Target="https://koronavirus.mzcr.cz/staty-sveta-s-vysokym-rizikem-prenosu-nakazy/#_blank" TargetMode="External"/><Relationship Id="rId55" Type="http://schemas.openxmlformats.org/officeDocument/2006/relationships/hyperlink" Target="https://www.justice.cz/documents/12681/2158815/Doporu%C4%8Den%C3%AD+pro+soudy.pdf/3fcec548-497a-4804-ab55-c7932a14967d" TargetMode="External"/><Relationship Id="rId54" Type="http://schemas.openxmlformats.org/officeDocument/2006/relationships/hyperlink" Target="https://www.justice.cz/documents/12681/2158815/N%C3%81VRH+USNESEN%C3%8D_pozastaven%C3%AD+n%C3%A1v%C5%A1t%C4%9Bv+ve+v%C4%9Bznic%C3%ADch.docx/c7260d82-a83d-4103-8274-f46d371f0467" TargetMode="External"/><Relationship Id="rId57" Type="http://schemas.openxmlformats.org/officeDocument/2006/relationships/hyperlink" Target="https://www.mpsv.cz/documents/20142/559892/zadost+o+osetrovne+pri+peci+o+dite+do+10+le+pri+uzavreni+skolskeho+zarizeni.rtf/88ca6dc5-bedc-0b80-d9f3-6b2914c5d927" TargetMode="External"/><Relationship Id="rId56" Type="http://schemas.openxmlformats.org/officeDocument/2006/relationships/hyperlink" Target="https://www.cssz.cz/web/cz/-/karantena-a-osetrovne-informace-pro-rodice-a-skolska-obdobna-zarizeni-" TargetMode="External"/><Relationship Id="rId59" Type="http://schemas.openxmlformats.org/officeDocument/2006/relationships/hyperlink" Target="https://www.uradprace.cz/web/cz/mimoradna-okamzita-pomoc" TargetMode="External"/><Relationship Id="rId58" Type="http://schemas.openxmlformats.org/officeDocument/2006/relationships/hyperlink" Target="https://www.mpsv.cz/documents/20142/225490/K_O%C5%A1et%C5%99ovn%C3%A9_2020.xlsx/dfd88053-eb0a-18ac-85de-4553ca7511b5"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OpenSans-regular.ttf"/><Relationship Id="rId16" Type="http://schemas.openxmlformats.org/officeDocument/2006/relationships/font" Target="fonts/HelveticaNeue-boldItalic.ttf"/><Relationship Id="rId5" Type="http://schemas.openxmlformats.org/officeDocument/2006/relationships/font" Target="fonts/Montserrat-regular.ttf"/><Relationship Id="rId19" Type="http://schemas.openxmlformats.org/officeDocument/2006/relationships/font" Target="fonts/OpenSans-italic.ttf"/><Relationship Id="rId6" Type="http://schemas.openxmlformats.org/officeDocument/2006/relationships/font" Target="fonts/Montserrat-bold.ttf"/><Relationship Id="rId18" Type="http://schemas.openxmlformats.org/officeDocument/2006/relationships/font" Target="fonts/OpenSans-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