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396" w:rsidRPr="00D20396" w:rsidRDefault="00D20396" w:rsidP="00D20396">
      <w:pPr>
        <w:shd w:val="clear" w:color="auto" w:fill="F7F7F7"/>
        <w:spacing w:beforeAutospacing="1" w:after="100" w:afterAutospacing="1" w:line="750" w:lineRule="atLeast"/>
        <w:jc w:val="center"/>
        <w:outlineLvl w:val="1"/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</w:pPr>
      <w:r w:rsidRPr="00D20396">
        <w:rPr>
          <w:rFonts w:ascii="inherit" w:eastAsia="Times New Roman" w:hAnsi="inherit" w:cs="Arial"/>
          <w:b/>
          <w:bCs/>
          <w:color w:val="0A263C"/>
          <w:sz w:val="23"/>
          <w:szCs w:val="23"/>
          <w:lang w:val="en-US" w:bidi="ar-SA"/>
        </w:rPr>
        <w:t>Thông số kỹ thuật</w:t>
      </w:r>
    </w:p>
    <w:tbl>
      <w:tblPr>
        <w:tblW w:w="48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3345"/>
      </w:tblGrid>
      <w:tr w:rsidR="00D20396" w:rsidRPr="00D20396" w:rsidTr="00D20396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D20396" w:rsidRPr="00D20396" w:rsidRDefault="00D20396" w:rsidP="00D2039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D20396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Cổng giao tiếp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D20396" w:rsidRPr="00D20396" w:rsidRDefault="00D20396" w:rsidP="00D203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D2039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cổng sạc Micro USB</w:t>
            </w:r>
          </w:p>
        </w:tc>
      </w:tr>
      <w:tr w:rsidR="00D20396" w:rsidRPr="00D20396" w:rsidTr="00D20396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D20396" w:rsidRPr="00D20396" w:rsidRDefault="00D20396" w:rsidP="00D2039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D20396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Pin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D20396" w:rsidRPr="00D20396" w:rsidRDefault="00D20396" w:rsidP="00D203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D2039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Phát nhạc lên đến 9 giờ</w:t>
            </w:r>
            <w:r w:rsidRPr="00D2039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br/>
              <w:t>19 giờ với case sạc</w:t>
            </w:r>
          </w:p>
        </w:tc>
      </w:tr>
      <w:tr w:rsidR="00D20396" w:rsidRPr="00D20396" w:rsidTr="00D20396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D20396" w:rsidRPr="00D20396" w:rsidRDefault="00D20396" w:rsidP="00D2039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D20396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Chống nước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D20396" w:rsidRPr="00D20396" w:rsidRDefault="00D20396" w:rsidP="00D203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D2039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IPX4</w:t>
            </w:r>
          </w:p>
        </w:tc>
      </w:tr>
      <w:tr w:rsidR="00D20396" w:rsidRPr="00D20396" w:rsidTr="00D20396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D20396" w:rsidRPr="00D20396" w:rsidRDefault="00D20396" w:rsidP="00D2039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D20396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Tính năng khác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D20396" w:rsidRPr="00D20396" w:rsidRDefault="00D20396" w:rsidP="00D203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D2039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Trợ lý giọng nói</w:t>
            </w:r>
          </w:p>
        </w:tc>
      </w:tr>
      <w:tr w:rsidR="00D20396" w:rsidRPr="00D20396" w:rsidTr="00D20396">
        <w:trPr>
          <w:trHeight w:val="525"/>
        </w:trPr>
        <w:tc>
          <w:tcPr>
            <w:tcW w:w="1500" w:type="dxa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D20396" w:rsidRPr="00D20396" w:rsidRDefault="00D20396" w:rsidP="00D2039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D20396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Bluetooth</w:t>
            </w:r>
          </w:p>
        </w:tc>
        <w:tc>
          <w:tcPr>
            <w:tcW w:w="0" w:type="auto"/>
            <w:tcBorders>
              <w:bottom w:val="single" w:sz="6" w:space="0" w:color="EEEEEE"/>
            </w:tcBorders>
            <w:shd w:val="clear" w:color="auto" w:fill="auto"/>
            <w:vAlign w:val="center"/>
            <w:hideMark/>
          </w:tcPr>
          <w:p w:rsidR="00D20396" w:rsidRPr="00D20396" w:rsidRDefault="00D20396" w:rsidP="00D203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D2039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5.0</w:t>
            </w:r>
          </w:p>
        </w:tc>
      </w:tr>
      <w:tr w:rsidR="00D20396" w:rsidRPr="00D20396" w:rsidTr="00D20396">
        <w:trPr>
          <w:trHeight w:val="525"/>
        </w:trPr>
        <w:tc>
          <w:tcPr>
            <w:tcW w:w="1500" w:type="dxa"/>
            <w:tcBorders>
              <w:bottom w:val="nil"/>
            </w:tcBorders>
            <w:shd w:val="clear" w:color="auto" w:fill="auto"/>
            <w:vAlign w:val="center"/>
            <w:hideMark/>
          </w:tcPr>
          <w:p w:rsidR="00D20396" w:rsidRPr="00D20396" w:rsidRDefault="00D20396" w:rsidP="00D2039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</w:pPr>
            <w:r w:rsidRPr="00D20396">
              <w:rPr>
                <w:rFonts w:ascii="Times New Roman" w:eastAsia="Times New Roman" w:hAnsi="Times New Roman" w:cs="Times New Roman"/>
                <w:sz w:val="18"/>
                <w:szCs w:val="18"/>
                <w:lang w:val="en-US" w:bidi="ar-SA"/>
              </w:rPr>
              <w:t>Hãng sản xuất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:rsidR="00D20396" w:rsidRPr="00D20396" w:rsidRDefault="00D20396" w:rsidP="00D203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</w:pPr>
            <w:r w:rsidRPr="00D2039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bidi="ar-SA"/>
              </w:rPr>
              <w:t>Sony</w:t>
            </w:r>
          </w:p>
        </w:tc>
      </w:tr>
    </w:tbl>
    <w:p w:rsidR="005424A8" w:rsidRDefault="005424A8">
      <w:bookmarkStart w:id="0" w:name="_GoBack"/>
      <w:bookmarkEnd w:id="0"/>
    </w:p>
    <w:sectPr w:rsidR="0054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C0E"/>
    <w:rsid w:val="005424A8"/>
    <w:rsid w:val="00AE2C0E"/>
    <w:rsid w:val="00D2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694EE-9237-4A36-AD50-22B0622F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03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0396"/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0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18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18091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Phú</dc:creator>
  <cp:keywords/>
  <dc:description/>
  <cp:lastModifiedBy>Trương Phú</cp:lastModifiedBy>
  <cp:revision>2</cp:revision>
  <dcterms:created xsi:type="dcterms:W3CDTF">2021-06-19T14:16:00Z</dcterms:created>
  <dcterms:modified xsi:type="dcterms:W3CDTF">2021-06-19T14:16:00Z</dcterms:modified>
</cp:coreProperties>
</file>