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11 Mei 2025</w:t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Kami yang bertanda tangan di bawah ini,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 Grup</w:t>
        <w:tab/>
        <w:t xml:space="preserve">: </w:t>
      </w:r>
      <w:r w:rsidDel="00000000" w:rsidR="00000000" w:rsidRPr="00000000">
        <w:rPr>
          <w:rFonts w:ascii="Open Sans" w:cs="Open Sans" w:eastAsia="Open Sans" w:hAnsi="Open Sans"/>
          <w:sz w:val="21"/>
          <w:szCs w:val="21"/>
          <w:highlight w:val="white"/>
          <w:rtl w:val="0"/>
        </w:rPr>
        <w:t xml:space="preserve">LAI25-SM048</w:t>
      </w: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Judul Proyek</w:t>
        <w:tab/>
        <w:t xml:space="preserve">: Prediksi Harga Emas Berbasis Time Series Menggunakan Algoritma Deep Learning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2550"/>
        <w:gridCol w:w="1590"/>
        <w:tblGridChange w:id="0">
          <w:tblGrid>
            <w:gridCol w:w="1590"/>
            <w:gridCol w:w="1980"/>
            <w:gridCol w:w="1665"/>
            <w:gridCol w:w="2550"/>
            <w:gridCol w:w="1590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shd w:fill="a61c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rtl w:val="0"/>
              </w:rPr>
              <w:t xml:space="preserve">ID Peserta</w:t>
            </w:r>
          </w:p>
        </w:tc>
        <w:tc>
          <w:tcPr>
            <w:shd w:fill="a61c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rtl w:val="0"/>
              </w:rPr>
              <w:t xml:space="preserve">Nama Peserta</w:t>
            </w:r>
          </w:p>
        </w:tc>
        <w:tc>
          <w:tcPr>
            <w:shd w:fill="a61c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rtl w:val="0"/>
              </w:rPr>
              <w:t xml:space="preserve">Program Studi</w:t>
            </w:r>
          </w:p>
        </w:tc>
        <w:tc>
          <w:tcPr>
            <w:shd w:fill="a61c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rtl w:val="0"/>
              </w:rPr>
              <w:t xml:space="preserve">Universitas</w:t>
            </w:r>
          </w:p>
        </w:tc>
        <w:tc>
          <w:tcPr>
            <w:shd w:fill="a61c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781.10091743119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A200YBF237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Johanadi Santoso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Informatika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Universitas Diponegoro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</w:rPr>
              <w:drawing>
                <wp:inline distB="114300" distT="114300" distL="114300" distR="114300">
                  <wp:extent cx="495300" cy="48051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80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.10091743119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A327YBF437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Riyan Zaenal Arifin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Sains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Universitas Teknologi Yogyakarta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</w:rPr>
              <w:drawing>
                <wp:inline distB="114300" distT="114300" distL="114300" distR="114300">
                  <wp:extent cx="766763" cy="534951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3" cy="5349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.10091743119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highlight w:val="white"/>
                <w:rtl w:val="0"/>
              </w:rPr>
              <w:t xml:space="preserve">A463YBM456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Shendi Teuku Maulana Efendi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Teknik Informatika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Universitas PGRI Madiun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</w:rPr>
              <w:drawing>
                <wp:inline distB="114300" distT="114300" distL="114300" distR="114300">
                  <wp:extent cx="674305" cy="406566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5" cy="406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.10091743119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highlight w:val="white"/>
                <w:rtl w:val="0"/>
              </w:rPr>
              <w:t xml:space="preserve">A278XAM502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highlight w:val="white"/>
                <w:rtl w:val="0"/>
              </w:rPr>
              <w:t xml:space="preserve">Wulandari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Teknik Komputer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Universitas Negeri Makassar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47626</wp:posOffset>
                  </wp:positionV>
                  <wp:extent cx="462221" cy="396189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1" cy="396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*Harap diisi dengan semua peserta aktif</w:t>
      </w:r>
    </w:p>
    <w:p w:rsidR="00000000" w:rsidDel="00000000" w:rsidP="00000000" w:rsidRDefault="00000000" w:rsidRPr="00000000" w14:paraId="0000001F">
      <w:pPr>
        <w:spacing w:after="200" w:lineRule="auto"/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Kami menyatakan bahwa kami akan mengerjakan capstone project (Final Project Laskar Ai) sampai selesai dengan jujur dan sesuai dengan kemampuan kami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tanpa bantuan dari pihak manapun dalam proses pembuatan aplikasi/solusi.</w:t>
      </w:r>
    </w:p>
    <w:p w:rsidR="00000000" w:rsidDel="00000000" w:rsidP="00000000" w:rsidRDefault="00000000" w:rsidRPr="00000000" w14:paraId="00000020">
      <w:pPr>
        <w:spacing w:after="20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Jika kami terindikasi atau terbukti mengerjakan capstone project dengan bantuan pihak ke-3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di luar peraturan program Laskar Ai. Dalam hal ini,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kami siap menanggung segala risiko, termasuk penonaktifan status peserta dan tidak lulus dari program Laskar Ai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0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Demikian Pakta Integritas ini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kami tandatangani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untuk dapat digunakan sebagaimana mestinya.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-457199</wp:posOffset>
          </wp:positionV>
          <wp:extent cx="7786688" cy="11000848"/>
          <wp:effectExtent b="0" l="0" r="0" t="0"/>
          <wp:wrapNone/>
          <wp:docPr id="1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10008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center"/>
      <w:rPr>
        <w:rFonts w:ascii="Open Sans" w:cs="Open Sans" w:eastAsia="Open Sans" w:hAnsi="Open Sans"/>
        <w:b w:val="1"/>
        <w:sz w:val="30"/>
        <w:szCs w:val="30"/>
      </w:rPr>
    </w:pPr>
    <w:r w:rsidDel="00000000" w:rsidR="00000000" w:rsidRPr="00000000">
      <w:rPr>
        <w:rFonts w:ascii="Open Sans" w:cs="Open Sans" w:eastAsia="Open Sans" w:hAnsi="Open Sans"/>
        <w:b w:val="1"/>
        <w:sz w:val="30"/>
        <w:szCs w:val="30"/>
        <w:rtl w:val="0"/>
      </w:rPr>
      <w:t xml:space="preserve">PAKTA INTEGRITAS</w:t>
    </w:r>
  </w:p>
  <w:p w:rsidR="00000000" w:rsidDel="00000000" w:rsidP="00000000" w:rsidRDefault="00000000" w:rsidRPr="00000000" w14:paraId="00000026">
    <w:pPr>
      <w:jc w:val="center"/>
      <w:rPr>
        <w:rFonts w:ascii="Open Sans" w:cs="Open Sans" w:eastAsia="Open Sans" w:hAnsi="Open Sans"/>
        <w:b w:val="1"/>
        <w:sz w:val="30"/>
        <w:szCs w:val="30"/>
      </w:rPr>
    </w:pPr>
    <w:r w:rsidDel="00000000" w:rsidR="00000000" w:rsidRPr="00000000">
      <w:rPr>
        <w:rFonts w:ascii="Open Sans" w:cs="Open Sans" w:eastAsia="Open Sans" w:hAnsi="Open Sans"/>
        <w:b w:val="1"/>
        <w:sz w:val="30"/>
        <w:szCs w:val="30"/>
        <w:rtl w:val="0"/>
      </w:rPr>
      <w:t xml:space="preserve">Capstone Project Laskar Ai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