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C4F5D">
        <w:rPr>
          <w:rFonts w:hint="eastAsia"/>
        </w:rPr>
        <w:t>180</w:t>
      </w:r>
      <w:r w:rsidR="00AD0872">
        <w:rPr>
          <w:rFonts w:hint="eastAsia"/>
        </w:rPr>
        <w:t>201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="00EC4F5D">
        <w:rPr>
          <w:sz w:val="24"/>
          <w:szCs w:val="24"/>
        </w:rPr>
        <w:t xml:space="preserve"> 201</w:t>
      </w:r>
      <w:r w:rsidR="00EC4F5D">
        <w:rPr>
          <w:rFonts w:hint="eastAsia"/>
          <w:sz w:val="24"/>
          <w:szCs w:val="24"/>
        </w:rPr>
        <w:t>8</w:t>
      </w:r>
      <w:r w:rsidRPr="00945441">
        <w:rPr>
          <w:sz w:val="24"/>
          <w:szCs w:val="24"/>
        </w:rPr>
        <w:t xml:space="preserve">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>GNU Affero通用公共许可协议（版本3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>GNU Affero通用公共许可协议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>GNU Affero通用公共许可协议的副本以及此程序。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>GNU Affero通用公共许可协议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Github主页：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hyperlink r:id="rId11" w:history="1">
        <w:r w:rsidRPr="00945441">
          <w:rPr>
            <w:rStyle w:val="ab"/>
            <w:rFonts w:hint="eastAsia"/>
            <w:sz w:val="24"/>
            <w:szCs w:val="24"/>
            <w:u w:val="none"/>
          </w:rPr>
          <w:t>mikecovlee@163.com</w:t>
        </w:r>
      </w:hyperlink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</w:t>
      </w:r>
      <w:proofErr w:type="gramStart"/>
      <w:r w:rsidRPr="007771E2">
        <w:rPr>
          <w:rFonts w:hint="eastAsia"/>
          <w:b/>
        </w:rPr>
        <w:t>运算符表请参照</w:t>
      </w:r>
      <w:proofErr w:type="gramEnd"/>
      <w:r w:rsidRPr="007771E2">
        <w:rPr>
          <w:rFonts w:hint="eastAsia"/>
          <w:b/>
        </w:rPr>
        <w:t>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</w:t>
      </w:r>
      <w:r w:rsidR="0048629B">
        <w:rPr>
          <w:rFonts w:hint="eastAsia"/>
        </w:rPr>
        <w:t>没有字面量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</w:t>
      </w:r>
      <w:r w:rsidR="00A12C84">
        <w:rPr>
          <w:rFonts w:hint="eastAsia"/>
          <w:b/>
        </w:rPr>
        <w:t>null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  <w:r w:rsidR="00316756">
        <w:tab/>
      </w:r>
      <w:r w:rsidR="00316756">
        <w:rPr>
          <w:rFonts w:hint="eastAsia"/>
        </w:rPr>
        <w:t>返回类型标注为void的将返回null</w:t>
      </w:r>
    </w:p>
    <w:p w:rsidR="00637500" w:rsidRPr="007F5584" w:rsidRDefault="00637500" w:rsidP="00AD0C38"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="007F5584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263087" w:rsidRDefault="00263087" w:rsidP="00161472">
      <w:r>
        <w:t>file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文件名称空间</w:t>
      </w:r>
    </w:p>
    <w:p w:rsidR="00263087" w:rsidRPr="00161472" w:rsidRDefault="00263087" w:rsidP="00161472">
      <w:r>
        <w:rPr>
          <w:rFonts w:hint="eastAsia"/>
        </w:rPr>
        <w:t>p</w:t>
      </w:r>
      <w:r>
        <w:t>ath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593EDC" w:rsidRDefault="00593EDC" w:rsidP="00593EDC">
      <w:pPr>
        <w:pStyle w:val="3"/>
      </w:pPr>
      <w:r>
        <w:rPr>
          <w:rFonts w:hint="eastAsia"/>
        </w:rPr>
        <w:t>文件名称空间</w:t>
      </w:r>
    </w:p>
    <w:p w:rsidR="00593EDC" w:rsidRDefault="00593EDC" w:rsidP="00593EDC">
      <w:r>
        <w:rPr>
          <w:rFonts w:hint="eastAsia"/>
        </w:rPr>
        <w:t>b</w:t>
      </w:r>
      <w:r>
        <w:t>oolean copy(string,string)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复制文件</w:t>
      </w:r>
    </w:p>
    <w:p w:rsidR="00593EDC" w:rsidRDefault="00593EDC" w:rsidP="00593EDC">
      <w:r>
        <w:rPr>
          <w:rFonts w:hint="eastAsia"/>
        </w:rPr>
        <w:t>b</w:t>
      </w:r>
      <w:r>
        <w:t>oolean remove(string)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</w:t>
      </w:r>
    </w:p>
    <w:p w:rsidR="00593EDC" w:rsidRDefault="00593EDC" w:rsidP="00593EDC">
      <w:r>
        <w:rPr>
          <w:rFonts w:hint="eastAsia"/>
        </w:rPr>
        <w:t>b</w:t>
      </w:r>
      <w:r>
        <w:t>oolean exists(string)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判断文件是否存在</w:t>
      </w:r>
    </w:p>
    <w:p w:rsidR="00593EDC" w:rsidRDefault="00593EDC" w:rsidP="00593EDC">
      <w:r>
        <w:rPr>
          <w:rFonts w:hint="eastAsia"/>
        </w:rPr>
        <w:t>b</w:t>
      </w:r>
      <w:r>
        <w:t>oolean rename(string,string)</w:t>
      </w:r>
      <w:r>
        <w:tab/>
      </w:r>
      <w:r>
        <w:tab/>
      </w:r>
      <w:r>
        <w:tab/>
      </w:r>
      <w:r>
        <w:rPr>
          <w:rFonts w:hint="eastAsia"/>
        </w:rPr>
        <w:t>重命名/移动文件</w:t>
      </w:r>
    </w:p>
    <w:p w:rsidR="00247AA1" w:rsidRDefault="00247AA1" w:rsidP="00247AA1">
      <w:pPr>
        <w:pStyle w:val="3"/>
      </w:pPr>
      <w:r>
        <w:rPr>
          <w:rFonts w:hint="eastAsia"/>
        </w:rPr>
        <w:t>路径名称空间</w:t>
      </w:r>
    </w:p>
    <w:p w:rsidR="00247AA1" w:rsidRDefault="00247AA1" w:rsidP="00247AA1">
      <w:r>
        <w:rPr>
          <w:rFonts w:hint="eastAsia"/>
        </w:rPr>
        <w:t>t</w:t>
      </w:r>
      <w:r>
        <w:t>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路径类型名称空间</w:t>
      </w:r>
    </w:p>
    <w:p w:rsidR="00247AA1" w:rsidRDefault="00247AA1" w:rsidP="00247AA1">
      <w:r>
        <w:rPr>
          <w:rFonts w:hint="eastAsia"/>
        </w:rPr>
        <w:t>i</w:t>
      </w:r>
      <w:r>
        <w:t>nfo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路径信息名称空间</w:t>
      </w:r>
    </w:p>
    <w:p w:rsidR="00247AA1" w:rsidRDefault="00247AA1" w:rsidP="00247AA1">
      <w:r>
        <w:rPr>
          <w:rFonts w:hint="eastAsia"/>
        </w:rPr>
        <w:t>s</w:t>
      </w:r>
      <w:r>
        <w:t>eparator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路径分隔符</w:t>
      </w:r>
    </w:p>
    <w:p w:rsidR="00247AA1" w:rsidRDefault="00247AA1" w:rsidP="00247AA1">
      <w:r>
        <w:rPr>
          <w:rFonts w:hint="eastAsia"/>
        </w:rPr>
        <w:t>d</w:t>
      </w:r>
      <w:r>
        <w:t>elimiter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路径定界符</w:t>
      </w:r>
    </w:p>
    <w:p w:rsidR="00247AA1" w:rsidRDefault="00247AA1" w:rsidP="00247AA1">
      <w:r>
        <w:t>array scan(string)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扫描路径</w:t>
      </w:r>
    </w:p>
    <w:p w:rsidR="001F7D18" w:rsidRDefault="001F7D18" w:rsidP="00247AA1"/>
    <w:p w:rsidR="001F7D18" w:rsidRDefault="001F7D18" w:rsidP="00247AA1"/>
    <w:p w:rsidR="001F7D18" w:rsidRDefault="001F7D18" w:rsidP="00247AA1"/>
    <w:p w:rsidR="001F7D18" w:rsidRDefault="001F7D18" w:rsidP="00247AA1"/>
    <w:p w:rsidR="0033732C" w:rsidRDefault="0033732C" w:rsidP="0033732C">
      <w:pPr>
        <w:pStyle w:val="6"/>
      </w:pPr>
      <w:r>
        <w:rPr>
          <w:rFonts w:hint="eastAsia"/>
        </w:rPr>
        <w:lastRenderedPageBreak/>
        <w:t>路径类型名称空间</w:t>
      </w:r>
    </w:p>
    <w:p w:rsidR="0033732C" w:rsidRDefault="0033732C" w:rsidP="0033732C">
      <w:r>
        <w:rPr>
          <w:rFonts w:hint="eastAsia"/>
        </w:rPr>
        <w:t>u</w:t>
      </w:r>
      <w:r>
        <w:t>nknown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rPr>
          <w:rFonts w:hint="eastAsia"/>
        </w:rPr>
        <w:t>未知</w:t>
      </w:r>
    </w:p>
    <w:p w:rsidR="0033732C" w:rsidRDefault="0033732C" w:rsidP="0033732C">
      <w:r>
        <w:rPr>
          <w:rFonts w:hint="eastAsia"/>
        </w:rPr>
        <w:t>f</w:t>
      </w:r>
      <w:r>
        <w:t>ifo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管道</w:t>
      </w:r>
    </w:p>
    <w:p w:rsidR="0033732C" w:rsidRDefault="0033732C" w:rsidP="0033732C">
      <w:r>
        <w:rPr>
          <w:rFonts w:hint="eastAsia"/>
        </w:rPr>
        <w:t>s</w:t>
      </w:r>
      <w:r>
        <w:t>ock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套接字</w:t>
      </w:r>
    </w:p>
    <w:p w:rsidR="0033732C" w:rsidRDefault="0033732C" w:rsidP="0033732C">
      <w:r>
        <w:rPr>
          <w:rFonts w:hint="eastAsia"/>
        </w:rPr>
        <w:t>c</w:t>
      </w:r>
      <w:r>
        <w:t>hr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字符设备</w:t>
      </w:r>
    </w:p>
    <w:p w:rsidR="0033732C" w:rsidRDefault="0033732C" w:rsidP="0033732C">
      <w:r>
        <w:rPr>
          <w:rFonts w:hint="eastAsia"/>
        </w:rPr>
        <w:t>d</w:t>
      </w:r>
      <w:r>
        <w:t>ir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文件夹</w:t>
      </w:r>
    </w:p>
    <w:p w:rsidR="0033732C" w:rsidRDefault="0033732C" w:rsidP="0033732C">
      <w:r>
        <w:rPr>
          <w:rFonts w:hint="eastAsia"/>
        </w:rPr>
        <w:t>b</w:t>
      </w:r>
      <w:r>
        <w:t>lk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块设备</w:t>
      </w:r>
    </w:p>
    <w:p w:rsidR="0033732C" w:rsidRDefault="0033732C" w:rsidP="0033732C">
      <w:r>
        <w:rPr>
          <w:rFonts w:hint="eastAsia"/>
        </w:rPr>
        <w:t>r</w:t>
      </w:r>
      <w:r>
        <w:t>eg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常规</w:t>
      </w:r>
    </w:p>
    <w:p w:rsidR="0033732C" w:rsidRDefault="0033732C" w:rsidP="0033732C">
      <w:r>
        <w:rPr>
          <w:rFonts w:hint="eastAsia"/>
        </w:rPr>
        <w:t>l</w:t>
      </w:r>
      <w:r>
        <w:t>nk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链接</w:t>
      </w:r>
    </w:p>
    <w:p w:rsidR="0033732C" w:rsidRDefault="0033732C" w:rsidP="0033732C">
      <w:pPr>
        <w:pStyle w:val="6"/>
      </w:pPr>
      <w:r>
        <w:rPr>
          <w:rFonts w:hint="eastAsia"/>
        </w:rPr>
        <w:t>路径信息名称空间</w:t>
      </w:r>
    </w:p>
    <w:p w:rsidR="0033732C" w:rsidRDefault="0033732C" w:rsidP="0033732C">
      <w:r>
        <w:t>string name([path_info])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获取路径名</w:t>
      </w:r>
    </w:p>
    <w:p w:rsidR="0033732C" w:rsidRPr="0033732C" w:rsidRDefault="0033732C" w:rsidP="0033732C">
      <w:r>
        <w:t>[path_type] type([path_info])</w:t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BB0CA3" w:rsidRPr="00834AD2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get_import_path()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获取引入目录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[namespace] dynamic_import([context</w:t>
      </w:r>
      <w:proofErr w:type="gramStart"/>
      <w:r>
        <w:rPr>
          <w:rFonts w:ascii="等线" w:eastAsia="等线" w:hAnsi="等线"/>
        </w:rPr>
        <w:t>],string</w:t>
      </w:r>
      <w:proofErr w:type="gramEnd"/>
      <w:r>
        <w:rPr>
          <w:rFonts w:ascii="等线" w:eastAsia="等线" w:hAnsi="等线"/>
        </w:rPr>
        <w:t xml:space="preserve"> path,string name)</w:t>
      </w:r>
    </w:p>
    <w:p w:rsidR="00BB0CA3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动态加载一个扩展，规则与import语句相同</w:t>
      </w: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Pr="00BB0CA3" w:rsidRDefault="00294F81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DF7435" w:rsidRPr="00834AD2" w:rsidRDefault="00DF7435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char from_ascii(number)</w:t>
      </w:r>
      <w:r>
        <w:rPr>
          <w:rFonts w:ascii="等线" w:eastAsia="等线" w:hAnsi="等线" w:hint="eastAsia"/>
        </w:rPr>
        <w:tab/>
        <w:t>将</w:t>
      </w:r>
      <w:r>
        <w:rPr>
          <w:rFonts w:ascii="等线" w:eastAsia="等线" w:hAnsi="等线"/>
        </w:rPr>
        <w:t>ascii</w:t>
      </w:r>
      <w:r>
        <w:rPr>
          <w:rFonts w:ascii="等线" w:eastAsia="等线" w:hAnsi="等线" w:hint="eastAsia"/>
        </w:rPr>
        <w:t>码转换为字符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Default="009123F7" w:rsidP="00F1141E">
      <w:pPr>
        <w:rPr>
          <w:rFonts w:ascii="等线" w:eastAsia="等线" w:hAnsi="等线"/>
        </w:rPr>
      </w:pPr>
    </w:p>
    <w:p w:rsidR="00DF7435" w:rsidRPr="00834AD2" w:rsidRDefault="00DF7435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C7657A" w:rsidRPr="00834AD2" w:rsidRDefault="00C7657A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hash_map to_hash_map(array)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将数组转换为散列表，要求数组中元素必须都是映射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2E7D5E" w:rsidRDefault="002E7D5E" w:rsidP="00603867"/>
    <w:p w:rsidR="002E7D5E" w:rsidRDefault="002E7D5E" w:rsidP="00603867"/>
    <w:p w:rsidR="002E7D5E" w:rsidRDefault="002E7D5E" w:rsidP="00603867"/>
    <w:p w:rsidR="002E7D5E" w:rsidRPr="00A5526E" w:rsidRDefault="002E7D5E" w:rsidP="002E7D5E">
      <w:pPr>
        <w:rPr>
          <w:rStyle w:val="ae"/>
        </w:rPr>
      </w:pPr>
      <w:r w:rsidRPr="00A5526E">
        <w:rPr>
          <w:rStyle w:val="ae"/>
        </w:rPr>
        <w:t>注意：</w:t>
      </w:r>
    </w:p>
    <w:p w:rsidR="00B33BA4" w:rsidRPr="002E7D5E" w:rsidRDefault="002E7D5E" w:rsidP="00603867">
      <w:pPr>
        <w:rPr>
          <w:b/>
          <w:bCs/>
        </w:rPr>
      </w:pPr>
      <w:r>
        <w:rPr>
          <w:rStyle w:val="ae"/>
        </w:rPr>
        <w:t>Regex</w:t>
      </w:r>
      <w:r w:rsidRPr="00A5526E">
        <w:rPr>
          <w:rStyle w:val="ae"/>
          <w:rFonts w:hint="eastAsia"/>
        </w:rPr>
        <w:t>扩展会抛出异常。</w:t>
      </w:r>
    </w:p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CC36CD" w:rsidRDefault="00CC36CD" w:rsidP="00663A87">
      <w:r>
        <w:rPr>
          <w:rFonts w:hint="eastAsia"/>
        </w:rPr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Darwin Core名称空间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2D54FB" w:rsidP="002D54FB">
      <w:pPr>
        <w:pStyle w:val="6"/>
        <w:rPr>
          <w:rFonts w:ascii="等线" w:eastAsia="等线" w:hAnsi="等线"/>
        </w:rPr>
      </w:pPr>
      <w:r>
        <w:rPr>
          <w:rFonts w:hint="eastAsia"/>
        </w:rPr>
        <w:t>Darwin Core名称空间</w:t>
      </w:r>
    </w:p>
    <w:p w:rsidR="00B33BA4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char get_char([pixel])</w:t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获取像素的字符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set_char([pixel],char)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设置像素的字符</w:t>
      </w:r>
    </w:p>
    <w:p w:rsidR="002749D9" w:rsidRDefault="007A6F5A" w:rsidP="008D085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get_front_color([pixel])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获取像素的前景色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void </w:t>
      </w:r>
      <w:r w:rsidR="00312309">
        <w:rPr>
          <w:rFonts w:ascii="等线" w:eastAsia="等线" w:hAnsi="等线"/>
        </w:rPr>
        <w:t>set_front_color([pixel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设置像素的前景色</w:t>
      </w:r>
    </w:p>
    <w:p w:rsidR="002749D9" w:rsidRDefault="007A6F5A" w:rsidP="002749D9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get_back_color([pixel])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获取像素的背景色</w:t>
      </w:r>
    </w:p>
    <w:p w:rsidR="002D54FB" w:rsidRP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set_back</w:t>
      </w:r>
      <w:r w:rsidR="00312309">
        <w:rPr>
          <w:rFonts w:ascii="等线" w:eastAsia="等线" w:hAnsi="等线"/>
        </w:rPr>
        <w:t>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设置像素的背景色</w:t>
      </w:r>
    </w:p>
    <w:p w:rsidR="002D54FB" w:rsidRDefault="002D54FB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C14600" w:rsidRDefault="00C14600" w:rsidP="008D085B">
      <w:pPr>
        <w:rPr>
          <w:rFonts w:ascii="等线" w:eastAsia="等线" w:hAnsi="等线"/>
        </w:rPr>
      </w:pPr>
    </w:p>
    <w:p w:rsidR="00D17DF7" w:rsidRPr="00834AD2" w:rsidRDefault="00D17DF7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Pr="00A5526E" w:rsidRDefault="00D17062" w:rsidP="00D17062">
      <w:pPr>
        <w:rPr>
          <w:rStyle w:val="ae"/>
        </w:rPr>
      </w:pPr>
      <w:r w:rsidRPr="00A5526E">
        <w:rPr>
          <w:rStyle w:val="ae"/>
        </w:rPr>
        <w:t>注意：</w:t>
      </w:r>
    </w:p>
    <w:p w:rsidR="00D17062" w:rsidRPr="00D17062" w:rsidRDefault="00D17062">
      <w:pPr>
        <w:rPr>
          <w:b/>
          <w:bCs/>
        </w:rPr>
      </w:pPr>
      <w:r>
        <w:rPr>
          <w:rStyle w:val="ae"/>
          <w:rFonts w:hint="eastAsia"/>
        </w:rPr>
        <w:t>Darwin</w:t>
      </w:r>
      <w:r w:rsidRPr="00A5526E">
        <w:rPr>
          <w:rStyle w:val="ae"/>
          <w:rFonts w:hint="eastAsia"/>
        </w:rPr>
        <w:t>扩展会抛出异常。</w:t>
      </w:r>
    </w:p>
    <w:p w:rsidR="009225A5" w:rsidRDefault="00821691" w:rsidP="006A6641">
      <w:pPr>
        <w:pStyle w:val="2"/>
      </w:pPr>
      <w:r>
        <w:rPr>
          <w:rFonts w:hint="eastAsia"/>
        </w:rPr>
        <w:lastRenderedPageBreak/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B33BA4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57D08" w:rsidRDefault="00957D08" w:rsidP="00FB20AB"/>
    <w:p w:rsidR="00941711" w:rsidRDefault="00941711" w:rsidP="00FB20AB"/>
    <w:p w:rsidR="00A809ED" w:rsidRDefault="00A809ED" w:rsidP="00FB20AB"/>
    <w:p w:rsidR="00A5526E" w:rsidRDefault="00A5526E" w:rsidP="00FB20AB"/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注意：</w:t>
      </w:r>
    </w:p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SQ</w:t>
      </w:r>
      <w:r w:rsidRPr="00A5526E">
        <w:rPr>
          <w:rStyle w:val="ae"/>
          <w:rFonts w:hint="eastAsia"/>
        </w:rPr>
        <w:t>Lite扩展会抛出异常。</w:t>
      </w:r>
    </w:p>
    <w:p w:rsidR="00A809ED" w:rsidRDefault="00E64CBE" w:rsidP="00A809ED">
      <w:pPr>
        <w:pStyle w:val="2"/>
      </w:pPr>
      <w:r>
        <w:rPr>
          <w:rFonts w:hint="eastAsia"/>
        </w:rPr>
        <w:lastRenderedPageBreak/>
        <w:t>Network扩展</w:t>
      </w:r>
    </w:p>
    <w:p w:rsidR="00957D08" w:rsidRDefault="00957D08" w:rsidP="00957D08">
      <w:r>
        <w:t>tcp</w:t>
      </w:r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套接字名称空间</w:t>
      </w:r>
    </w:p>
    <w:p w:rsidR="00957D08" w:rsidRDefault="00957D08" w:rsidP="00957D08">
      <w:r>
        <w:t>udp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UDP套接字名称空间</w:t>
      </w:r>
    </w:p>
    <w:p w:rsidR="00957D08" w:rsidRDefault="00957D08" w:rsidP="00957D08">
      <w:r>
        <w:t>string host_name()</w:t>
      </w:r>
      <w:r>
        <w:tab/>
      </w:r>
      <w:r>
        <w:tab/>
      </w:r>
      <w:r>
        <w:tab/>
      </w:r>
      <w:r>
        <w:rPr>
          <w:rFonts w:hint="eastAsia"/>
        </w:rPr>
        <w:t>获取主机名</w:t>
      </w:r>
    </w:p>
    <w:p w:rsidR="00D86FE6" w:rsidRDefault="00D86FE6" w:rsidP="00D86FE6">
      <w:pPr>
        <w:pStyle w:val="6"/>
      </w:pPr>
      <w:r>
        <w:rPr>
          <w:rFonts w:hint="eastAsia"/>
        </w:rPr>
        <w:t>TCP套接字名称空间</w:t>
      </w:r>
    </w:p>
    <w:p w:rsidR="00D86FE6" w:rsidRDefault="00D86FE6" w:rsidP="00D86FE6">
      <w:r>
        <w:rPr>
          <w:rFonts w:hint="eastAsia"/>
        </w:rPr>
        <w:t>s</w:t>
      </w:r>
      <w:r>
        <w:t>ocket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TCP套接字类型</w:t>
      </w:r>
    </w:p>
    <w:p w:rsidR="00D86FE6" w:rsidRDefault="00D86FE6" w:rsidP="00D86FE6">
      <w:r>
        <w:rPr>
          <w:rFonts w:hint="eastAsia"/>
        </w:rPr>
        <w:t>[</w:t>
      </w:r>
      <w:r>
        <w:t>tcp::acceptor] acceptor([tcp::endpoint])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在</w:t>
      </w:r>
      <w:r w:rsidR="00096D56">
        <w:rPr>
          <w:rFonts w:hint="eastAsia"/>
        </w:rPr>
        <w:t>端点</w:t>
      </w:r>
      <w:r w:rsidR="003E2FC4">
        <w:rPr>
          <w:rFonts w:hint="eastAsia"/>
        </w:rPr>
        <w:t>上建立接收器</w:t>
      </w:r>
    </w:p>
    <w:p w:rsidR="00D86FE6" w:rsidRDefault="00D86FE6" w:rsidP="00D86FE6">
      <w:r>
        <w:rPr>
          <w:rFonts w:hint="eastAsia"/>
        </w:rPr>
        <w:t>[</w:t>
      </w:r>
      <w:r>
        <w:t>tcp::endpoint] endpoint(string address,number port)</w:t>
      </w:r>
      <w:r w:rsidR="003E2FC4">
        <w:tab/>
      </w:r>
      <w:r w:rsidR="003E2FC4">
        <w:tab/>
      </w:r>
      <w:r w:rsidR="00096D56">
        <w:rPr>
          <w:rFonts w:hint="eastAsia"/>
        </w:rPr>
        <w:t>在指定IP地址和端口上建立端点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endpoint_v4(number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在任意IPv4地址上和指定端口上建立端点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endpoint_v6(number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在任意IPv6地址上和指定端口上建立端点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 xml:space="preserve">tcp::endpoint] resolve(string </w:t>
      </w:r>
      <w:r w:rsidR="00096D56">
        <w:t>host</w:t>
      </w:r>
      <w:r>
        <w:t>,string service)</w:t>
      </w:r>
      <w:r w:rsidR="003E2FC4">
        <w:tab/>
      </w:r>
      <w:r w:rsidR="003E2FC4">
        <w:tab/>
      </w:r>
      <w:r w:rsidR="00096D56">
        <w:tab/>
      </w:r>
      <w:r w:rsidR="00096D56">
        <w:rPr>
          <w:rFonts w:hint="eastAsia"/>
        </w:rPr>
        <w:t>解析主机的服务并建立端点</w:t>
      </w:r>
    </w:p>
    <w:p w:rsidR="00D86FE6" w:rsidRDefault="00D86FE6" w:rsidP="00D86FE6">
      <w:pPr>
        <w:pStyle w:val="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096D56" w:rsidRDefault="00096D56" w:rsidP="00096D56">
      <w:r>
        <w:t>void connect([tcp::socket],[tcp::endpoint])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连接到端点</w:t>
      </w:r>
    </w:p>
    <w:p w:rsidR="00096D56" w:rsidRDefault="00096D56" w:rsidP="00096D56">
      <w:r>
        <w:rPr>
          <w:rFonts w:hint="eastAsia"/>
        </w:rPr>
        <w:t>v</w:t>
      </w:r>
      <w:r>
        <w:t>oid accept([tcp::socket]</w:t>
      </w:r>
      <w:r w:rsidR="00516634">
        <w:t>,</w:t>
      </w:r>
      <w:r>
        <w:t>[tcp::acceptor])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接受一个TCP请求</w:t>
      </w:r>
    </w:p>
    <w:p w:rsidR="00096D56" w:rsidRDefault="00096D56" w:rsidP="00096D56">
      <w:r>
        <w:rPr>
          <w:rFonts w:hint="eastAsia"/>
        </w:rPr>
        <w:t>v</w:t>
      </w:r>
      <w:r>
        <w:t>oid close(</w:t>
      </w:r>
      <w:r w:rsidR="00516634">
        <w:t>[tcp::socket]</w:t>
      </w:r>
      <w:r>
        <w:t>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关闭套接字</w:t>
      </w:r>
    </w:p>
    <w:p w:rsidR="00516634" w:rsidRDefault="00516634" w:rsidP="00096D56">
      <w:r>
        <w:rPr>
          <w:rFonts w:hint="eastAsia"/>
        </w:rPr>
        <w:t>b</w:t>
      </w:r>
      <w:r>
        <w:t>oolean is_open([tcp::socket])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查询套接字是否打开</w:t>
      </w:r>
    </w:p>
    <w:p w:rsidR="00516634" w:rsidRDefault="00516634" w:rsidP="00096D56">
      <w:r>
        <w:rPr>
          <w:rFonts w:hint="eastAsia"/>
        </w:rPr>
        <w:t>s</w:t>
      </w:r>
      <w:r>
        <w:t>tring receive([tcp::socket],number buffer_size)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接收一些数据，最大长度为b</w:t>
      </w:r>
      <w:r>
        <w:t>uffer_size</w:t>
      </w:r>
    </w:p>
    <w:p w:rsidR="00516634" w:rsidRDefault="00516634" w:rsidP="00096D56">
      <w:r>
        <w:rPr>
          <w:rFonts w:hint="eastAsia"/>
        </w:rPr>
        <w:t>v</w:t>
      </w:r>
      <w:r>
        <w:t>oid send([tcp::socket],string buffer)</w:t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发送一些数据</w:t>
      </w:r>
    </w:p>
    <w:p w:rsidR="00516634" w:rsidRDefault="00516634" w:rsidP="00096D56">
      <w:r>
        <w:rPr>
          <w:rFonts w:hint="eastAsia"/>
        </w:rPr>
        <w:t>[</w:t>
      </w:r>
      <w:r>
        <w:t>tcp::endpoint] remote_endpoint([tcp::socket])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获取远程端点</w:t>
      </w:r>
    </w:p>
    <w:p w:rsidR="00EA32E4" w:rsidRDefault="00EA32E4" w:rsidP="00EA32E4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套接字名称空间</w:t>
      </w:r>
    </w:p>
    <w:p w:rsidR="00EA32E4" w:rsidRDefault="00EA32E4" w:rsidP="00EA32E4"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</w:t>
      </w:r>
      <w:r>
        <w:rPr>
          <w:rFonts w:hint="eastAsia"/>
        </w:rPr>
        <w:t>套接字类型</w:t>
      </w:r>
    </w:p>
    <w:p w:rsidR="00EA32E4" w:rsidRDefault="00EA32E4" w:rsidP="00EA32E4">
      <w:r>
        <w:rPr>
          <w:rFonts w:hint="eastAsia"/>
        </w:rPr>
        <w:t>[</w:t>
      </w:r>
      <w:r>
        <w:t>udp::endpoint] endpoint(string address,number port)</w:t>
      </w:r>
      <w:r>
        <w:tab/>
      </w:r>
      <w:r>
        <w:tab/>
      </w:r>
      <w:r>
        <w:rPr>
          <w:rFonts w:hint="eastAsia"/>
        </w:rPr>
        <w:t>在指定IP地址和端口上建立端点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endpoint_v4(number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在任意IPv4地址上和指定端口上建立端点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endpoint_v6(number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在任意IPv6地址上和指定端口上建立端点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resolve(string host,string service)</w:t>
      </w:r>
      <w:r>
        <w:tab/>
      </w:r>
      <w:r>
        <w:tab/>
      </w:r>
      <w:r>
        <w:tab/>
      </w:r>
      <w:r>
        <w:rPr>
          <w:rFonts w:hint="eastAsia"/>
        </w:rPr>
        <w:t>解析主机的服务并建立端点</w:t>
      </w:r>
    </w:p>
    <w:p w:rsidR="00EA32E4" w:rsidRDefault="00CE5065" w:rsidP="00CE5065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9802D3" w:rsidRDefault="009802D3" w:rsidP="009802D3">
      <w:r>
        <w:rPr>
          <w:rFonts w:hint="eastAsia"/>
        </w:rPr>
        <w:t>v</w:t>
      </w:r>
      <w:r>
        <w:t>oid open_v4([udp::socket])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打开IPv4协议套接字</w:t>
      </w:r>
    </w:p>
    <w:p w:rsidR="009802D3" w:rsidRDefault="009802D3" w:rsidP="009802D3">
      <w:r>
        <w:rPr>
          <w:rFonts w:hint="eastAsia"/>
        </w:rPr>
        <w:t>v</w:t>
      </w:r>
      <w:r>
        <w:t>oid open_v6([udp::socket])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打开IPv6协议套接字</w:t>
      </w:r>
    </w:p>
    <w:p w:rsidR="009802D3" w:rsidRDefault="009802D3" w:rsidP="009802D3">
      <w:r>
        <w:rPr>
          <w:rFonts w:hint="eastAsia"/>
        </w:rPr>
        <w:t>v</w:t>
      </w:r>
      <w:r>
        <w:t>oid bind([udp::socket],[udp::endpoint])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将套接字绑定到端点上</w:t>
      </w:r>
    </w:p>
    <w:p w:rsidR="009802D3" w:rsidRDefault="009802D3" w:rsidP="009802D3">
      <w:r>
        <w:rPr>
          <w:rFonts w:hint="eastAsia"/>
        </w:rPr>
        <w:t>v</w:t>
      </w:r>
      <w:r>
        <w:t>oid close([udp::socket])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关闭套接字</w:t>
      </w:r>
    </w:p>
    <w:p w:rsidR="009802D3" w:rsidRDefault="009802D3" w:rsidP="009802D3">
      <w:r>
        <w:rPr>
          <w:rFonts w:hint="eastAsia"/>
        </w:rPr>
        <w:t>b</w:t>
      </w:r>
      <w:r>
        <w:t>oolean is_open([udp::socket])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查询套接字是否打开</w:t>
      </w:r>
    </w:p>
    <w:p w:rsidR="009802D3" w:rsidRDefault="009802D3" w:rsidP="009802D3">
      <w:r>
        <w:rPr>
          <w:rFonts w:hint="eastAsia"/>
        </w:rPr>
        <w:t>s</w:t>
      </w:r>
      <w:r>
        <w:t>tring receive_from([</w:t>
      </w:r>
      <w:proofErr w:type="gramStart"/>
      <w:r>
        <w:t>udp::</w:t>
      </w:r>
      <w:proofErr w:type="gramEnd"/>
      <w:r>
        <w:t>socket],number buffer_size,[udp::endpoint])</w:t>
      </w:r>
    </w:p>
    <w:p w:rsidR="009802D3" w:rsidRDefault="009802D3" w:rsidP="009802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420">
        <w:rPr>
          <w:rFonts w:hint="eastAsia"/>
        </w:rPr>
        <w:t>从远程端点处接收一些数据，最大长度为b</w:t>
      </w:r>
      <w:r w:rsidR="00564420">
        <w:t>uffer_size</w:t>
      </w:r>
    </w:p>
    <w:p w:rsidR="00C11444" w:rsidRDefault="009802D3" w:rsidP="00C11444">
      <w:r>
        <w:rPr>
          <w:rFonts w:hint="eastAsia"/>
        </w:rPr>
        <w:t>v</w:t>
      </w:r>
      <w:r>
        <w:t>oid send_to([udp::socket],string buffer,[udp::endpoint])</w:t>
      </w:r>
      <w:r w:rsidR="00564420">
        <w:tab/>
      </w:r>
      <w:r w:rsidR="00564420">
        <w:tab/>
      </w:r>
      <w:r w:rsidR="00564420">
        <w:rPr>
          <w:rFonts w:hint="eastAsia"/>
        </w:rPr>
        <w:t>发送一些数据到远程端点</w:t>
      </w:r>
    </w:p>
    <w:p w:rsidR="006000BB" w:rsidRDefault="006000BB" w:rsidP="00C11444">
      <w:pPr>
        <w:rPr>
          <w:rStyle w:val="ae"/>
        </w:rPr>
      </w:pPr>
    </w:p>
    <w:p w:rsidR="00CD56AE" w:rsidRPr="0016211B" w:rsidRDefault="0016211B" w:rsidP="00C11444">
      <w:pPr>
        <w:rPr>
          <w:rStyle w:val="ae"/>
        </w:rPr>
      </w:pPr>
      <w:r w:rsidRPr="0016211B">
        <w:rPr>
          <w:rStyle w:val="ae"/>
          <w:rFonts w:hint="eastAsia"/>
        </w:rPr>
        <w:t>注意：</w:t>
      </w:r>
    </w:p>
    <w:p w:rsidR="00C11444" w:rsidRDefault="00C11444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TCP套接字和UDP套接字的端点不</w:t>
      </w:r>
      <w:r w:rsidR="007F5B7A">
        <w:rPr>
          <w:rStyle w:val="ae"/>
          <w:rFonts w:hint="eastAsia"/>
        </w:rPr>
        <w:t>能通</w:t>
      </w:r>
      <w:r>
        <w:rPr>
          <w:rStyle w:val="ae"/>
          <w:rFonts w:hint="eastAsia"/>
        </w:rPr>
        <w:t>用</w:t>
      </w:r>
      <w:r w:rsidR="007F5B7A">
        <w:rPr>
          <w:rStyle w:val="ae"/>
          <w:rFonts w:hint="eastAsia"/>
        </w:rPr>
        <w:t>。</w:t>
      </w:r>
    </w:p>
    <w:p w:rsidR="00494AB5" w:rsidRDefault="00494AB5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Network扩展会抛出异常。</w:t>
      </w:r>
    </w:p>
    <w:p w:rsidR="006000BB" w:rsidRDefault="006000BB" w:rsidP="006000BB">
      <w:pPr>
        <w:pStyle w:val="2"/>
        <w:rPr>
          <w:rStyle w:val="ae"/>
          <w:b/>
        </w:rPr>
      </w:pPr>
      <w:r w:rsidRPr="006000BB">
        <w:rPr>
          <w:rStyle w:val="ae"/>
          <w:rFonts w:hint="eastAsia"/>
          <w:b/>
        </w:rPr>
        <w:lastRenderedPageBreak/>
        <w:t>流式API扩展</w:t>
      </w:r>
    </w:p>
    <w:p w:rsidR="005E5D38" w:rsidRDefault="005E5D38" w:rsidP="005E5D38">
      <w:r>
        <w:t>[streams] of(list)</w:t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681201">
        <w:tab/>
      </w:r>
      <w:r w:rsidR="003B5755" w:rsidRPr="003B5755">
        <w:rPr>
          <w:rFonts w:hint="eastAsia"/>
        </w:rPr>
        <w:t>从</w:t>
      </w:r>
      <w:r w:rsidR="003B5755" w:rsidRPr="003B5755">
        <w:t>lis</w:t>
      </w:r>
      <w:r w:rsidR="00E1383F">
        <w:t>t</w:t>
      </w:r>
      <w:r w:rsidR="003B5755" w:rsidRPr="003B5755">
        <w:t>构建一个</w:t>
      </w:r>
      <w:r w:rsidR="00E1383F">
        <w:t>stream</w:t>
      </w:r>
      <w:r w:rsidR="003B5755" w:rsidRPr="003B5755">
        <w:t>对象</w:t>
      </w:r>
    </w:p>
    <w:p w:rsidR="005E5D38" w:rsidRDefault="005E5D38" w:rsidP="005E5D38">
      <w:r>
        <w:t>void for_each([streams],function</w:t>
      </w:r>
      <w:r w:rsidR="006D1C59">
        <w:t xml:space="preserve"> action</w:t>
      </w:r>
      <w:r>
        <w:t>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CA4D99">
        <w:tab/>
      </w:r>
      <w:r w:rsidR="003B5755" w:rsidRPr="003B5755">
        <w:rPr>
          <w:rFonts w:hint="eastAsia"/>
        </w:rPr>
        <w:t>对流中每一个元素执行一次</w:t>
      </w:r>
      <w:r w:rsidR="003B5755" w:rsidRPr="003B5755">
        <w:t>action</w:t>
      </w:r>
    </w:p>
    <w:p w:rsidR="005E5D38" w:rsidRDefault="006D1C59" w:rsidP="005E5D38">
      <w:r>
        <w:rPr>
          <w:rFonts w:hint="eastAsia"/>
        </w:rPr>
        <w:t>[streams] peek([streams],function action)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CA4D99">
        <w:tab/>
      </w:r>
      <w:r w:rsidR="003B5755" w:rsidRPr="003B5755">
        <w:t>与</w:t>
      </w:r>
      <w:r w:rsidR="00E1383F">
        <w:t>for_each</w:t>
      </w:r>
      <w:r w:rsidR="003B5755" w:rsidRPr="003B5755">
        <w:t>功能相同，但</w:t>
      </w:r>
      <w:r w:rsidR="00E1383F">
        <w:t>peek</w:t>
      </w:r>
      <w:r w:rsidR="003B5755" w:rsidRPr="003B5755">
        <w:t>不会终止流</w:t>
      </w:r>
    </w:p>
    <w:p w:rsidR="006D1C59" w:rsidRDefault="006D1C59" w:rsidP="005E5D38">
      <w:r>
        <w:t>number count([streams])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返回当前流中可操作元素的数目</w:t>
      </w:r>
    </w:p>
    <w:p w:rsidR="006D1C59" w:rsidRDefault="00E52AAE" w:rsidP="005E5D38">
      <w:r>
        <w:rPr>
          <w:rFonts w:hint="eastAsia"/>
        </w:rPr>
        <w:t>[streams] skip([streams],number)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跳过前</w:t>
      </w:r>
      <w:r w:rsidR="00E1383F">
        <w:t>n</w:t>
      </w:r>
      <w:proofErr w:type="gramStart"/>
      <w:r w:rsidR="003B5755" w:rsidRPr="003B5755">
        <w:t>个</w:t>
      </w:r>
      <w:proofErr w:type="gramEnd"/>
      <w:r w:rsidR="003B5755" w:rsidRPr="003B5755">
        <w:t>元素</w:t>
      </w:r>
    </w:p>
    <w:p w:rsidR="004731F1" w:rsidRDefault="00EA7BE9" w:rsidP="005E5D38">
      <w:r>
        <w:t>[streams] reverse</w:t>
      </w:r>
      <w:r w:rsidR="004731F1">
        <w:t>([str</w:t>
      </w:r>
      <w:r>
        <w:t>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 w:rsidRPr="003B5755">
        <w:rPr>
          <w:rFonts w:hint="eastAsia"/>
        </w:rPr>
        <w:t>将流中的元素顺序颠倒</w:t>
      </w:r>
    </w:p>
    <w:p w:rsidR="003C63C1" w:rsidRDefault="003C63C1" w:rsidP="005E5D38">
      <w:r>
        <w:t>[streams] filter([streams],function predicate)</w:t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3B5755">
        <w:rPr>
          <w:rFonts w:hint="eastAsia"/>
        </w:rPr>
        <w:t>用当前流中的所有符合条件</w:t>
      </w:r>
      <w:r w:rsidR="003B5755" w:rsidRPr="003B5755">
        <w:t>的元素创建一个新流</w:t>
      </w:r>
    </w:p>
    <w:p w:rsidR="003C63C1" w:rsidRDefault="003C63C1" w:rsidP="00681201">
      <w:r>
        <w:t>[streams] map([streams],function mapper)</w:t>
      </w:r>
      <w:r w:rsidR="00E1383F">
        <w:tab/>
      </w:r>
      <w:r w:rsidR="00681201">
        <w:tab/>
      </w:r>
      <w:r w:rsidR="00681201">
        <w:tab/>
      </w:r>
      <w:r w:rsidR="00681201">
        <w:tab/>
      </w:r>
      <w:r w:rsidR="00681201">
        <w:tab/>
      </w:r>
      <w:r w:rsidR="003B5755">
        <w:rPr>
          <w:rFonts w:hint="eastAsia"/>
        </w:rPr>
        <w:t>对流中</w:t>
      </w:r>
      <w:r w:rsidR="00A9412D">
        <w:rPr>
          <w:rFonts w:hint="eastAsia"/>
        </w:rPr>
        <w:t>的</w:t>
      </w:r>
      <w:r w:rsidR="003B5755">
        <w:rPr>
          <w:rFonts w:hint="eastAsia"/>
        </w:rPr>
        <w:t>元素执行</w:t>
      </w:r>
      <w:r w:rsidR="00E1383F">
        <w:rPr>
          <w:rFonts w:hint="eastAsia"/>
        </w:rPr>
        <w:t>mapper</w:t>
      </w:r>
      <w:r w:rsidR="003B5755">
        <w:rPr>
          <w:rFonts w:hint="eastAsia"/>
        </w:rPr>
        <w:t>，</w:t>
      </w:r>
      <w:r w:rsidR="003B5755">
        <w:t>并</w:t>
      </w:r>
      <w:r w:rsidR="00681201">
        <w:rPr>
          <w:rFonts w:hint="eastAsia"/>
        </w:rPr>
        <w:t>将</w:t>
      </w:r>
      <w:r w:rsidR="003B5755">
        <w:t>结果</w:t>
      </w:r>
      <w:r w:rsidR="003B5755" w:rsidRPr="003B5755">
        <w:t>创建一个新流</w:t>
      </w:r>
    </w:p>
    <w:p w:rsidR="003C63C1" w:rsidRDefault="003C63C1" w:rsidP="00681201">
      <w:r>
        <w:t>[streams] reduce([streams],identity,function accumulator)</w:t>
      </w:r>
      <w:r w:rsidR="00681201">
        <w:tab/>
      </w:r>
      <w:r w:rsidR="00681201">
        <w:rPr>
          <w:rFonts w:hint="eastAsia"/>
        </w:rPr>
        <w:t>对流中</w:t>
      </w:r>
      <w:r w:rsidR="00A9412D">
        <w:rPr>
          <w:rFonts w:hint="eastAsia"/>
        </w:rPr>
        <w:t>的</w:t>
      </w:r>
      <w:r w:rsidR="00681201">
        <w:rPr>
          <w:rFonts w:hint="eastAsia"/>
        </w:rPr>
        <w:t>元素执行accumulator，并将结果返回</w:t>
      </w:r>
    </w:p>
    <w:p w:rsidR="003C63C1" w:rsidRDefault="003C63C1" w:rsidP="005E5D38">
      <w:r>
        <w:t>[streams] limit([streams],number)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设置流中可操作元素的数目</w:t>
      </w:r>
    </w:p>
    <w:p w:rsidR="003C63C1" w:rsidRDefault="003C63C1" w:rsidP="005E5D38">
      <w:r>
        <w:t>boolean any_match([streams],function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只要流中有元素符合</w:t>
      </w:r>
      <w:r w:rsidR="00E1383F" w:rsidRPr="00E1383F">
        <w:t>predicate</w:t>
      </w:r>
      <w:r w:rsidR="00E1383F">
        <w:rPr>
          <w:rFonts w:hint="eastAsia"/>
        </w:rPr>
        <w:t>，</w:t>
      </w:r>
      <w:r w:rsidR="00E1383F" w:rsidRPr="00E1383F">
        <w:t>就返回真</w:t>
      </w:r>
    </w:p>
    <w:p w:rsidR="003C63C1" w:rsidRDefault="003C63C1" w:rsidP="005E5D38">
      <w:r>
        <w:t>boolean</w:t>
      </w:r>
      <w:r>
        <w:rPr>
          <w:rFonts w:hint="eastAsia"/>
        </w:rPr>
        <w:t xml:space="preserve"> </w:t>
      </w:r>
      <w:r>
        <w:t>all_match([streams],function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只有流中所有元素都符合</w:t>
      </w:r>
      <w:r w:rsidR="00E1383F" w:rsidRPr="00E1383F">
        <w:t>predicate，才返回真</w:t>
      </w:r>
    </w:p>
    <w:p w:rsidR="003C63C1" w:rsidRDefault="003C63C1" w:rsidP="005E5D38">
      <w:r>
        <w:t>boolean none_match([streams],function predicate)</w:t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只有流中所有元素都不符合</w:t>
      </w:r>
      <w:r w:rsidR="00E1383F" w:rsidRPr="00E1383F">
        <w:t>predicate，才返回真</w:t>
      </w:r>
    </w:p>
    <w:p w:rsidR="003C63C1" w:rsidRDefault="003C63C1" w:rsidP="005E5D38">
      <w:r>
        <w:t>var find_any([streams])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从流中任意选取一个元素返回</w:t>
      </w:r>
    </w:p>
    <w:p w:rsidR="003C63C1" w:rsidRDefault="003C63C1" w:rsidP="005E5D38">
      <w:r>
        <w:t>var find_first([streams])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返回流中第一个元素</w:t>
      </w:r>
    </w:p>
    <w:p w:rsidR="003C63C1" w:rsidRDefault="003C63C1" w:rsidP="005E5D38">
      <w:r>
        <w:t>list to_list([streams])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681201">
        <w:tab/>
      </w:r>
      <w:r w:rsidR="00E1383F" w:rsidRPr="00E1383F">
        <w:rPr>
          <w:rFonts w:hint="eastAsia"/>
        </w:rPr>
        <w:t>将当前流中可操作元素作为一个</w:t>
      </w:r>
      <w:r w:rsidR="00E1383F" w:rsidRPr="00E1383F">
        <w:t>list返回</w:t>
      </w:r>
    </w:p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9015E2" w:rsidRDefault="009015E2" w:rsidP="005E5D38"/>
    <w:p w:rsidR="00515641" w:rsidRDefault="00515641" w:rsidP="005E5D38"/>
    <w:p w:rsidR="00515641" w:rsidRPr="005E5D38" w:rsidRDefault="00515641" w:rsidP="005E5D38">
      <w:pPr>
        <w:rPr>
          <w:rFonts w:hint="eastAsia"/>
        </w:rPr>
      </w:pP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="00191C8C">
        <w:t>.0 (i686-posix-</w:t>
      </w:r>
      <w:r w:rsidR="00191C8C">
        <w:rPr>
          <w:rFonts w:hint="eastAsia"/>
        </w:rPr>
        <w:t>sjlj</w:t>
      </w:r>
      <w:r w:rsidR="00DB1672">
        <w:t>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2B24E1" w:rsidRDefault="002B24E1" w:rsidP="00B72857">
      <w:bookmarkStart w:id="1" w:name="_GoBack"/>
      <w:bookmarkEnd w:id="1"/>
      <w:r>
        <w:rPr>
          <w:rFonts w:hint="eastAsia"/>
        </w:rPr>
        <w:t>对于Linux，应该不存在二进制不兼容的问题，其他操作系统未测试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8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>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BD35C4" w:rsidRDefault="005C0FB1" w:rsidP="000419DB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  <w:r w:rsidR="000419DB">
        <w:rPr>
          <w:rFonts w:hint="eastAsia"/>
        </w:rPr>
        <w:t>CovScript会自动加载内</w:t>
      </w:r>
      <w:proofErr w:type="gramStart"/>
      <w:r w:rsidR="000419DB">
        <w:rPr>
          <w:rFonts w:hint="eastAsia"/>
        </w:rPr>
        <w:t>建类型</w:t>
      </w:r>
      <w:proofErr w:type="gramEnd"/>
      <w:r w:rsidR="000419DB">
        <w:rPr>
          <w:rFonts w:hint="eastAsia"/>
        </w:rPr>
        <w:t>扩展，无需手动加载。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impl::</w:t>
      </w:r>
      <w:proofErr w:type="gramEnd"/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impl::</w:t>
      </w:r>
      <w:proofErr w:type="gramEnd"/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</w:t>
      </w:r>
      <w:proofErr w:type="gramStart"/>
      <w:r w:rsidR="00E339A1" w:rsidRPr="0055639F">
        <w:rPr>
          <w:rStyle w:val="ae"/>
        </w:rPr>
        <w:t>std::</w:t>
      </w:r>
      <w:proofErr w:type="gramEnd"/>
      <w:r w:rsidR="00E339A1" w:rsidRPr="0055639F">
        <w:rPr>
          <w:rStyle w:val="ae"/>
        </w:rPr>
        <w:t>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</w:t>
      </w:r>
      <w:proofErr w:type="gramStart"/>
      <w:r w:rsidR="00DF2EE6" w:rsidRPr="0055639F">
        <w:rPr>
          <w:rStyle w:val="ae"/>
        </w:rPr>
        <w:t>std::</w:t>
      </w:r>
      <w:proofErr w:type="gramEnd"/>
      <w:r w:rsidR="00DF2EE6" w:rsidRPr="0055639F">
        <w:rPr>
          <w:rStyle w:val="ae"/>
        </w:rPr>
        <w:t>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</w:t>
      </w:r>
      <w:proofErr w:type="gramStart"/>
      <w:r w:rsidRPr="0055639F">
        <w:rPr>
          <w:rStyle w:val="ae"/>
        </w:rPr>
        <w:t>impl::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</w:t>
      </w:r>
      <w:proofErr w:type="gramStart"/>
      <w:r w:rsidR="00413CBD" w:rsidRPr="0055639F">
        <w:rPr>
          <w:rStyle w:val="ae"/>
        </w:rPr>
        <w:t>impl::</w:t>
      </w:r>
      <w:proofErr w:type="gramEnd"/>
      <w:r w:rsidR="00413CBD" w:rsidRPr="0055639F">
        <w:rPr>
          <w:rStyle w:val="ae"/>
        </w:rPr>
        <w:t>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proofErr w:type="gramStart"/>
      <w:r w:rsidRPr="0055639F">
        <w:rPr>
          <w:rStyle w:val="ae"/>
        </w:rPr>
        <w:t>cs::</w:t>
      </w:r>
      <w:proofErr w:type="gramEnd"/>
      <w:r w:rsidRPr="0055639F">
        <w:rPr>
          <w:rStyle w:val="ae"/>
        </w:rPr>
        <w:t>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448" w:rsidRDefault="005C2448" w:rsidP="00245E5E">
      <w:r>
        <w:separator/>
      </w:r>
    </w:p>
  </w:endnote>
  <w:endnote w:type="continuationSeparator" w:id="0">
    <w:p w:rsidR="005C2448" w:rsidRDefault="005C2448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448" w:rsidRDefault="005C2448" w:rsidP="00245E5E">
      <w:r>
        <w:separator/>
      </w:r>
    </w:p>
  </w:footnote>
  <w:footnote w:type="continuationSeparator" w:id="0">
    <w:p w:rsidR="005C2448" w:rsidRDefault="005C2448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4E1" w:rsidRDefault="002B24E1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B08B0"/>
    <w:multiLevelType w:val="hybridMultilevel"/>
    <w:tmpl w:val="15B2AA04"/>
    <w:lvl w:ilvl="0" w:tplc="B2F4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0BF"/>
    <w:rsid w:val="0001211E"/>
    <w:rsid w:val="00012133"/>
    <w:rsid w:val="000156C2"/>
    <w:rsid w:val="0001692B"/>
    <w:rsid w:val="00021652"/>
    <w:rsid w:val="00021948"/>
    <w:rsid w:val="00024B09"/>
    <w:rsid w:val="000346BB"/>
    <w:rsid w:val="000419DB"/>
    <w:rsid w:val="00044732"/>
    <w:rsid w:val="000519EC"/>
    <w:rsid w:val="00056134"/>
    <w:rsid w:val="000569A0"/>
    <w:rsid w:val="00065DEC"/>
    <w:rsid w:val="00083AF5"/>
    <w:rsid w:val="00094A49"/>
    <w:rsid w:val="00096D56"/>
    <w:rsid w:val="000A07B8"/>
    <w:rsid w:val="000D00D6"/>
    <w:rsid w:val="000D6C21"/>
    <w:rsid w:val="000D6F88"/>
    <w:rsid w:val="000E2D31"/>
    <w:rsid w:val="000E57AA"/>
    <w:rsid w:val="000F41BF"/>
    <w:rsid w:val="00101E71"/>
    <w:rsid w:val="00110020"/>
    <w:rsid w:val="00112051"/>
    <w:rsid w:val="001206C2"/>
    <w:rsid w:val="00122B47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6211B"/>
    <w:rsid w:val="00171FFD"/>
    <w:rsid w:val="00174F12"/>
    <w:rsid w:val="0018056A"/>
    <w:rsid w:val="00191C8C"/>
    <w:rsid w:val="00194C7B"/>
    <w:rsid w:val="001B09CE"/>
    <w:rsid w:val="001B6C7C"/>
    <w:rsid w:val="001C6EA2"/>
    <w:rsid w:val="001D316B"/>
    <w:rsid w:val="001D4A04"/>
    <w:rsid w:val="001E1B1D"/>
    <w:rsid w:val="001E2BBE"/>
    <w:rsid w:val="001F4755"/>
    <w:rsid w:val="001F7D18"/>
    <w:rsid w:val="00237EAC"/>
    <w:rsid w:val="00242A21"/>
    <w:rsid w:val="00242C68"/>
    <w:rsid w:val="00245E5E"/>
    <w:rsid w:val="00247AA1"/>
    <w:rsid w:val="00250FDB"/>
    <w:rsid w:val="00260831"/>
    <w:rsid w:val="002622E3"/>
    <w:rsid w:val="00263087"/>
    <w:rsid w:val="00263BE2"/>
    <w:rsid w:val="002704B0"/>
    <w:rsid w:val="0027124B"/>
    <w:rsid w:val="002749D9"/>
    <w:rsid w:val="00274C58"/>
    <w:rsid w:val="00277F16"/>
    <w:rsid w:val="0028740F"/>
    <w:rsid w:val="00291703"/>
    <w:rsid w:val="00294F81"/>
    <w:rsid w:val="002A5475"/>
    <w:rsid w:val="002A5F61"/>
    <w:rsid w:val="002A654E"/>
    <w:rsid w:val="002A7131"/>
    <w:rsid w:val="002B24E1"/>
    <w:rsid w:val="002B5DED"/>
    <w:rsid w:val="002B62F9"/>
    <w:rsid w:val="002C7EC6"/>
    <w:rsid w:val="002D2CC0"/>
    <w:rsid w:val="002D54FB"/>
    <w:rsid w:val="002E054D"/>
    <w:rsid w:val="002E0668"/>
    <w:rsid w:val="002E234A"/>
    <w:rsid w:val="002E423B"/>
    <w:rsid w:val="002E5DDE"/>
    <w:rsid w:val="002E7D5E"/>
    <w:rsid w:val="002F126A"/>
    <w:rsid w:val="002F466D"/>
    <w:rsid w:val="002F6DB9"/>
    <w:rsid w:val="00307E6E"/>
    <w:rsid w:val="00312309"/>
    <w:rsid w:val="00315E16"/>
    <w:rsid w:val="00316756"/>
    <w:rsid w:val="00316950"/>
    <w:rsid w:val="00317024"/>
    <w:rsid w:val="00320960"/>
    <w:rsid w:val="00320BF0"/>
    <w:rsid w:val="00321DD6"/>
    <w:rsid w:val="00322548"/>
    <w:rsid w:val="003267A4"/>
    <w:rsid w:val="0033732C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755"/>
    <w:rsid w:val="003B592F"/>
    <w:rsid w:val="003C3F78"/>
    <w:rsid w:val="003C63C1"/>
    <w:rsid w:val="003C6A3E"/>
    <w:rsid w:val="003C7EDC"/>
    <w:rsid w:val="003D412E"/>
    <w:rsid w:val="003E2FC4"/>
    <w:rsid w:val="003E4005"/>
    <w:rsid w:val="003E43F4"/>
    <w:rsid w:val="003E5E73"/>
    <w:rsid w:val="003E6C2D"/>
    <w:rsid w:val="003F3FCF"/>
    <w:rsid w:val="003F5690"/>
    <w:rsid w:val="00402AFE"/>
    <w:rsid w:val="004133BC"/>
    <w:rsid w:val="00413CBD"/>
    <w:rsid w:val="0042622B"/>
    <w:rsid w:val="00442EA6"/>
    <w:rsid w:val="00453ABA"/>
    <w:rsid w:val="00464E48"/>
    <w:rsid w:val="004731F1"/>
    <w:rsid w:val="00475A8C"/>
    <w:rsid w:val="0048351A"/>
    <w:rsid w:val="0048629B"/>
    <w:rsid w:val="00490D3C"/>
    <w:rsid w:val="00493EA3"/>
    <w:rsid w:val="00494AB5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641"/>
    <w:rsid w:val="00515E8D"/>
    <w:rsid w:val="00516634"/>
    <w:rsid w:val="00540CF3"/>
    <w:rsid w:val="00542D09"/>
    <w:rsid w:val="00553595"/>
    <w:rsid w:val="0055639F"/>
    <w:rsid w:val="00556C74"/>
    <w:rsid w:val="00560B77"/>
    <w:rsid w:val="00564420"/>
    <w:rsid w:val="00564FD5"/>
    <w:rsid w:val="00570241"/>
    <w:rsid w:val="00572584"/>
    <w:rsid w:val="0057364D"/>
    <w:rsid w:val="005746B5"/>
    <w:rsid w:val="005817A3"/>
    <w:rsid w:val="005851C3"/>
    <w:rsid w:val="00592E04"/>
    <w:rsid w:val="00593EDC"/>
    <w:rsid w:val="00596F27"/>
    <w:rsid w:val="005A321D"/>
    <w:rsid w:val="005A4540"/>
    <w:rsid w:val="005C0CE4"/>
    <w:rsid w:val="005C0FB1"/>
    <w:rsid w:val="005C2448"/>
    <w:rsid w:val="005C7C5E"/>
    <w:rsid w:val="005D0C8F"/>
    <w:rsid w:val="005D4AB0"/>
    <w:rsid w:val="005E373A"/>
    <w:rsid w:val="005E3AB3"/>
    <w:rsid w:val="005E5D38"/>
    <w:rsid w:val="005F3030"/>
    <w:rsid w:val="005F7F9A"/>
    <w:rsid w:val="006000BB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81201"/>
    <w:rsid w:val="00691CE0"/>
    <w:rsid w:val="006955E4"/>
    <w:rsid w:val="0069620C"/>
    <w:rsid w:val="006968B3"/>
    <w:rsid w:val="006A6641"/>
    <w:rsid w:val="006B1059"/>
    <w:rsid w:val="006B1C8B"/>
    <w:rsid w:val="006C13E6"/>
    <w:rsid w:val="006D1C59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621E"/>
    <w:rsid w:val="007771E2"/>
    <w:rsid w:val="0078370B"/>
    <w:rsid w:val="00784812"/>
    <w:rsid w:val="00784D47"/>
    <w:rsid w:val="00793BF1"/>
    <w:rsid w:val="00793CC2"/>
    <w:rsid w:val="007A6F5A"/>
    <w:rsid w:val="007C2406"/>
    <w:rsid w:val="007C799A"/>
    <w:rsid w:val="007E1F71"/>
    <w:rsid w:val="007E43C7"/>
    <w:rsid w:val="007F5584"/>
    <w:rsid w:val="007F5B7A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015E2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57D08"/>
    <w:rsid w:val="009802D3"/>
    <w:rsid w:val="009851AD"/>
    <w:rsid w:val="00997734"/>
    <w:rsid w:val="009D225C"/>
    <w:rsid w:val="009D3860"/>
    <w:rsid w:val="009E0453"/>
    <w:rsid w:val="009E3BD5"/>
    <w:rsid w:val="009E6678"/>
    <w:rsid w:val="009E6A17"/>
    <w:rsid w:val="009F3189"/>
    <w:rsid w:val="009F4194"/>
    <w:rsid w:val="00A009FB"/>
    <w:rsid w:val="00A12C84"/>
    <w:rsid w:val="00A13CB6"/>
    <w:rsid w:val="00A21FBE"/>
    <w:rsid w:val="00A23918"/>
    <w:rsid w:val="00A42DC7"/>
    <w:rsid w:val="00A5526E"/>
    <w:rsid w:val="00A558C8"/>
    <w:rsid w:val="00A63DF7"/>
    <w:rsid w:val="00A74FB0"/>
    <w:rsid w:val="00A809ED"/>
    <w:rsid w:val="00A80FFC"/>
    <w:rsid w:val="00A83B18"/>
    <w:rsid w:val="00A937DB"/>
    <w:rsid w:val="00A9412D"/>
    <w:rsid w:val="00AA0E76"/>
    <w:rsid w:val="00AD0872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60343"/>
    <w:rsid w:val="00B72857"/>
    <w:rsid w:val="00B75689"/>
    <w:rsid w:val="00B7620A"/>
    <w:rsid w:val="00B825F5"/>
    <w:rsid w:val="00B87286"/>
    <w:rsid w:val="00B9032D"/>
    <w:rsid w:val="00B9198F"/>
    <w:rsid w:val="00B9248D"/>
    <w:rsid w:val="00BB0CA3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04D64"/>
    <w:rsid w:val="00C11444"/>
    <w:rsid w:val="00C11B0C"/>
    <w:rsid w:val="00C14600"/>
    <w:rsid w:val="00C16A6A"/>
    <w:rsid w:val="00C26A0E"/>
    <w:rsid w:val="00C4338A"/>
    <w:rsid w:val="00C6131A"/>
    <w:rsid w:val="00C64F06"/>
    <w:rsid w:val="00C65503"/>
    <w:rsid w:val="00C6586D"/>
    <w:rsid w:val="00C75A0E"/>
    <w:rsid w:val="00C7657A"/>
    <w:rsid w:val="00CA2814"/>
    <w:rsid w:val="00CA33CF"/>
    <w:rsid w:val="00CA4D99"/>
    <w:rsid w:val="00CA5728"/>
    <w:rsid w:val="00CA5D9E"/>
    <w:rsid w:val="00CB2E17"/>
    <w:rsid w:val="00CB2F00"/>
    <w:rsid w:val="00CC36CD"/>
    <w:rsid w:val="00CC7D29"/>
    <w:rsid w:val="00CD56AE"/>
    <w:rsid w:val="00CE5065"/>
    <w:rsid w:val="00CE51F2"/>
    <w:rsid w:val="00CF072B"/>
    <w:rsid w:val="00CF20D9"/>
    <w:rsid w:val="00CF25C7"/>
    <w:rsid w:val="00D049EE"/>
    <w:rsid w:val="00D114FF"/>
    <w:rsid w:val="00D1594C"/>
    <w:rsid w:val="00D16135"/>
    <w:rsid w:val="00D17062"/>
    <w:rsid w:val="00D17DF7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86FE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DF7435"/>
    <w:rsid w:val="00E038E3"/>
    <w:rsid w:val="00E1383F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2AAE"/>
    <w:rsid w:val="00E5303B"/>
    <w:rsid w:val="00E57B01"/>
    <w:rsid w:val="00E64CBE"/>
    <w:rsid w:val="00E7179F"/>
    <w:rsid w:val="00E72F17"/>
    <w:rsid w:val="00E77D34"/>
    <w:rsid w:val="00E81DF0"/>
    <w:rsid w:val="00EA183E"/>
    <w:rsid w:val="00EA32E4"/>
    <w:rsid w:val="00EA50EB"/>
    <w:rsid w:val="00EA573E"/>
    <w:rsid w:val="00EA7BE9"/>
    <w:rsid w:val="00EB69B4"/>
    <w:rsid w:val="00EB7F96"/>
    <w:rsid w:val="00EC4F5D"/>
    <w:rsid w:val="00ED1618"/>
    <w:rsid w:val="00ED75D0"/>
    <w:rsid w:val="00ED7BB2"/>
    <w:rsid w:val="00EE2915"/>
    <w:rsid w:val="00EE67B9"/>
    <w:rsid w:val="00EE7B7F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731BB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  <w:rsid w:val="00F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0C04E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  <w:style w:type="character" w:styleId="af">
    <w:name w:val="Emphasis"/>
    <w:basedOn w:val="a0"/>
    <w:uiPriority w:val="20"/>
    <w:qFormat/>
    <w:rsid w:val="00C1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s://github.com/covscript/cov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kecovlee@163.com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cov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26</Pages>
  <Words>3275</Words>
  <Characters>18673</Characters>
  <Application>Microsoft Office Word</Application>
  <DocSecurity>0</DocSecurity>
  <Lines>155</Lines>
  <Paragraphs>43</Paragraphs>
  <ScaleCrop>false</ScaleCrop>
  <Company/>
  <LinksUpToDate>false</LinksUpToDate>
  <CharactersWithSpaces>21905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390</cp:revision>
  <cp:lastPrinted>2017-11-26T08:44:00Z</cp:lastPrinted>
  <dcterms:created xsi:type="dcterms:W3CDTF">2017-08-06T13:22:00Z</dcterms:created>
  <dcterms:modified xsi:type="dcterms:W3CDTF">2018-02-12T07:10:00Z</dcterms:modified>
</cp:coreProperties>
</file>