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b w:val="1"/>
          <w:rtl w:val="0"/>
        </w:rPr>
        <w:t xml:space="preserve">Title: Peer-to-Peer File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Joey Maffiola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Nelson Cowan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 Kessler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ab/>
        <w:t xml:space="preserve">The project will be a simple (and hopefully efficient) P2P file sharing program. The goal is to allow users to find, share, and download files amongst peers without relying on a centralized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Minimum Viable Product (MVP):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files between two or more users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Chunking / Parallel Downloads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file sharing protocol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Bandwidth Throttling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percentage / progress bar</w:t>
      </w:r>
    </w:p>
    <w:p w:rsidR="00000000" w:rsidDel="00000000" w:rsidP="00000000" w:rsidRDefault="00000000" w:rsidRPr="00000000" w14:paraId="0000000E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Stretch Goals: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Size Limit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Integrity Checking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 Discovery Mechanism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Discovery Mechanism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Fractional Bandwidth Splitting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Folder / directory sharing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Encryption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Anonymity</w:t>
      </w:r>
    </w:p>
    <w:p w:rsidR="00000000" w:rsidDel="00000000" w:rsidP="00000000" w:rsidRDefault="00000000" w:rsidRPr="00000000" w14:paraId="00000017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Network Architecture and Specifications: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Architecture: P2P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Protocol(s) Used: TCP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Protection Measures: End-to-End encryption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Multi-threading</w:t>
      </w:r>
    </w:p>
    <w:p w:rsidR="00000000" w:rsidDel="00000000" w:rsidP="00000000" w:rsidRDefault="00000000" w:rsidRPr="00000000" w14:paraId="0000001C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a file sharer, I want to be able to go online such that other users can download the files I select.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file sharer, I want to allow people to download my files while also being able to use my network for other purposes.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file downloader, I want to be able to access files on users' systems that they have made available.</w:t>
      </w:r>
    </w:p>
    <w:p w:rsidR="00000000" w:rsidDel="00000000" w:rsidP="00000000" w:rsidRDefault="00000000" w:rsidRPr="00000000" w14:paraId="00000020">
      <w:pPr>
        <w:spacing w:after="240" w:befor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Deliverables: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 code for send-receive architecture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for all methods, classes, etc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of sender and receiver instructions and sender receiver guidelines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demo of P2P file sharing in action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central searching server is made, a working demo of such a server.</w:t>
      </w:r>
    </w:p>
    <w:p w:rsidR="00000000" w:rsidDel="00000000" w:rsidP="00000000" w:rsidRDefault="00000000" w:rsidRPr="00000000" w14:paraId="00000027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Final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ab/>
        <w:t xml:space="preserve">As a user of P2P file sharing when I was a teen, I have always wondered how it worked. How can multiple people “seed” while I download one file from multiple sources? I’m finally going to find out with this project! I believe the challenge in this project will be handling users’ data safely. Installing some form of encryption, let alone End-to-end encryption should be a challenge. This will be my first foray into networking and multi-threading, so that should be exciting.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  <w:t xml:space="preserve">Semester Project Proposal</w:t>
    </w:r>
  </w:p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>
        <w:rtl w:val="0"/>
      </w:rPr>
      <w:t xml:space="preserve">Joey Maffiola, Nelson Cowan, Adam Kessler</w:t>
    </w:r>
  </w:p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  <w:t xml:space="preserve">P2P File Sharing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edium" w:cs="Roboto Medium" w:eastAsia="Roboto Medium" w:hAnsi="Roboto Medium"/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48"/>
      <w:szCs w:val="4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rFonts w:ascii="Trebuchet MS" w:cs="Trebuchet MS" w:eastAsia="Trebuchet MS" w:hAnsi="Trebuchet MS"/>
      <w:b w:val="1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  <w:ind w:firstLine="0"/>
    </w:pPr>
    <w:rPr>
      <w:b w:val="1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ind w:firstLine="0"/>
      <w:jc w:val="center"/>
    </w:pPr>
    <w:rPr>
      <w:rFonts w:ascii="Roboto" w:cs="Roboto" w:eastAsia="Roboto" w:hAnsi="Roboto"/>
      <w:b w:val="1"/>
      <w:sz w:val="58"/>
      <w:szCs w:val="5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jc w:val="center"/>
    </w:pPr>
    <w:rPr>
      <w:i w:val="1"/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