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BCAC" w14:textId="77777777" w:rsidR="00543123" w:rsidRPr="00A8120D" w:rsidRDefault="00543123" w:rsidP="00543123">
      <w:pPr>
        <w:spacing w:line="360" w:lineRule="auto"/>
        <w:ind w:firstLineChars="200" w:firstLine="602"/>
        <w:jc w:val="center"/>
        <w:rPr>
          <w:rFonts w:ascii="宋体" w:hAnsi="宋体"/>
          <w:b/>
          <w:bCs/>
          <w:sz w:val="30"/>
          <w:szCs w:val="30"/>
        </w:rPr>
      </w:pPr>
      <w:r w:rsidRPr="00A8120D">
        <w:rPr>
          <w:rFonts w:ascii="宋体" w:hAnsi="宋体" w:hint="eastAsia"/>
          <w:b/>
          <w:bCs/>
          <w:sz w:val="30"/>
          <w:szCs w:val="30"/>
        </w:rPr>
        <w:t>实验</w:t>
      </w:r>
      <w:r>
        <w:rPr>
          <w:rFonts w:ascii="宋体" w:hAnsi="宋体" w:hint="eastAsia"/>
          <w:b/>
          <w:bCs/>
          <w:sz w:val="30"/>
          <w:szCs w:val="30"/>
        </w:rPr>
        <w:t xml:space="preserve">六 </w:t>
      </w:r>
      <w:r w:rsidRPr="00A8120D">
        <w:rPr>
          <w:rFonts w:ascii="宋体" w:hAnsi="宋体" w:hint="eastAsia"/>
          <w:b/>
          <w:bCs/>
          <w:sz w:val="30"/>
          <w:szCs w:val="30"/>
        </w:rPr>
        <w:t>片剂的制备</w:t>
      </w:r>
      <w:r>
        <w:rPr>
          <w:rFonts w:ascii="宋体" w:hAnsi="宋体" w:hint="eastAsia"/>
          <w:b/>
          <w:bCs/>
          <w:sz w:val="30"/>
          <w:szCs w:val="30"/>
        </w:rPr>
        <w:t>及质量监控</w:t>
      </w:r>
    </w:p>
    <w:p w14:paraId="6F41EEA5" w14:textId="77777777" w:rsidR="00543123" w:rsidRPr="00A8120D" w:rsidRDefault="00543123" w:rsidP="0054312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A8120D">
        <w:rPr>
          <w:rFonts w:ascii="宋体" w:hAnsi="宋体" w:hint="eastAsia"/>
          <w:b/>
          <w:bCs/>
          <w:sz w:val="28"/>
          <w:szCs w:val="28"/>
        </w:rPr>
        <w:t>一、实验目的</w:t>
      </w:r>
    </w:p>
    <w:p w14:paraId="4F6D19D1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、掌握湿法制粒压片法的制备工艺。</w:t>
      </w:r>
    </w:p>
    <w:p w14:paraId="278433BB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2</w:t>
      </w:r>
      <w:r w:rsidRPr="0038470B">
        <w:rPr>
          <w:rFonts w:ascii="宋体" w:hAnsi="宋体" w:hint="eastAsia"/>
          <w:bCs/>
          <w:sz w:val="24"/>
        </w:rPr>
        <w:t>、掌握片剂的质量检测方法（片重差异、崩解度、溶出度等）。</w:t>
      </w:r>
    </w:p>
    <w:p w14:paraId="15C14761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3</w:t>
      </w:r>
      <w:r w:rsidRPr="0038470B">
        <w:rPr>
          <w:rFonts w:ascii="宋体" w:hAnsi="宋体" w:hint="eastAsia"/>
          <w:bCs/>
          <w:sz w:val="24"/>
        </w:rPr>
        <w:t>、熟悉片剂的常用辅料与用量。</w:t>
      </w:r>
    </w:p>
    <w:p w14:paraId="32DC21CA" w14:textId="77777777" w:rsidR="00543123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4</w:t>
      </w:r>
      <w:r w:rsidRPr="0038470B">
        <w:rPr>
          <w:rFonts w:ascii="宋体" w:hAnsi="宋体" w:hint="eastAsia"/>
          <w:bCs/>
          <w:sz w:val="24"/>
        </w:rPr>
        <w:t>、熟悉旋转式压片机的结构及其使用方法。</w:t>
      </w:r>
      <w:r w:rsidRPr="0038470B">
        <w:rPr>
          <w:rFonts w:ascii="宋体" w:hAnsi="宋体"/>
          <w:bCs/>
          <w:sz w:val="24"/>
        </w:rPr>
        <w:t xml:space="preserve"> </w:t>
      </w:r>
    </w:p>
    <w:p w14:paraId="42091C26" w14:textId="77777777" w:rsidR="00543123" w:rsidRPr="0038470B" w:rsidRDefault="00543123" w:rsidP="00543123">
      <w:pPr>
        <w:spacing w:line="360" w:lineRule="auto"/>
        <w:rPr>
          <w:rFonts w:ascii="宋体" w:hAnsi="宋体"/>
          <w:bCs/>
          <w:sz w:val="24"/>
        </w:rPr>
      </w:pPr>
    </w:p>
    <w:p w14:paraId="7289A881" w14:textId="77777777" w:rsidR="00543123" w:rsidRPr="00A8120D" w:rsidRDefault="00543123" w:rsidP="0054312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A8120D">
        <w:rPr>
          <w:rFonts w:ascii="宋体" w:hAnsi="宋体" w:hint="eastAsia"/>
          <w:b/>
          <w:bCs/>
          <w:sz w:val="28"/>
          <w:szCs w:val="28"/>
        </w:rPr>
        <w:t>二、实验</w:t>
      </w:r>
      <w:r>
        <w:rPr>
          <w:rFonts w:ascii="宋体" w:hAnsi="宋体" w:hint="eastAsia"/>
          <w:b/>
          <w:bCs/>
          <w:sz w:val="28"/>
          <w:szCs w:val="28"/>
        </w:rPr>
        <w:t>原理</w:t>
      </w:r>
    </w:p>
    <w:p w14:paraId="261260BD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、片剂的制备方法</w:t>
      </w:r>
      <w:r w:rsidRPr="0038470B">
        <w:rPr>
          <w:rFonts w:ascii="宋体" w:hAnsi="宋体"/>
          <w:bCs/>
          <w:sz w:val="24"/>
        </w:rPr>
        <w:t xml:space="preserve">  </w:t>
      </w:r>
      <w:r w:rsidRPr="0038470B">
        <w:rPr>
          <w:rFonts w:ascii="宋体" w:hAnsi="宋体" w:hint="eastAsia"/>
          <w:bCs/>
          <w:sz w:val="24"/>
        </w:rPr>
        <w:t>片剂的制备方法按制备工艺分类为两大类或四小类：</w:t>
      </w:r>
    </w:p>
    <w:p w14:paraId="2A160083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 xml:space="preserve">   </w:t>
      </w:r>
      <w:r w:rsidRPr="0038470B">
        <w:rPr>
          <w:rFonts w:ascii="宋体" w:hAnsi="宋体" w:hint="eastAsia"/>
          <w:bCs/>
          <w:sz w:val="24"/>
        </w:rPr>
        <w:t>制粒压片法：湿法制粒压片法；干法制粒压片法。</w:t>
      </w:r>
    </w:p>
    <w:p w14:paraId="291E70DE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 xml:space="preserve">   </w:t>
      </w:r>
      <w:r w:rsidRPr="0038470B">
        <w:rPr>
          <w:rFonts w:ascii="宋体" w:hAnsi="宋体" w:hint="eastAsia"/>
          <w:bCs/>
          <w:sz w:val="24"/>
        </w:rPr>
        <w:t>直接压片法：直接粉末（结晶）压片法；半干式颗粒压片法。</w:t>
      </w:r>
    </w:p>
    <w:p w14:paraId="0FDCAEDF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 w:rsidRPr="0038470B">
        <w:rPr>
          <w:rFonts w:ascii="宋体" w:hAnsi="宋体" w:hint="eastAsia"/>
          <w:bCs/>
          <w:sz w:val="24"/>
        </w:rPr>
        <w:t>、湿法制粒压片法的工艺流程图</w:t>
      </w:r>
    </w:p>
    <w:p w14:paraId="202D59A9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 </w:t>
      </w:r>
      <w:r w:rsidRPr="0038470B">
        <w:rPr>
          <w:rFonts w:ascii="宋体" w:hAnsi="宋体" w:hint="eastAsia"/>
          <w:bCs/>
          <w:sz w:val="24"/>
        </w:rPr>
        <w:t>主药</w:t>
      </w:r>
      <w:r w:rsidRPr="0038470B">
        <w:rPr>
          <w:rFonts w:ascii="宋体" w:hAnsi="宋体"/>
          <w:bCs/>
          <w:sz w:val="24"/>
        </w:rPr>
        <w:t>+</w:t>
      </w:r>
      <w:r w:rsidRPr="0038470B">
        <w:rPr>
          <w:rFonts w:ascii="宋体" w:hAnsi="宋体" w:hint="eastAsia"/>
          <w:bCs/>
          <w:sz w:val="24"/>
        </w:rPr>
        <w:t>辅料（填充剂或吸收剂、崩解剂）</w:t>
      </w:r>
      <w:r w:rsidRPr="0038470B">
        <w:rPr>
          <w:rFonts w:ascii="宋体" w:hAnsi="宋体"/>
          <w:bCs/>
          <w:sz w:val="24"/>
        </w:rPr>
        <w:t xml:space="preserve"> </w:t>
      </w:r>
      <w:r w:rsidRPr="0038470B">
        <w:rPr>
          <w:rFonts w:ascii="宋体" w:hAnsi="宋体" w:hint="eastAsia"/>
          <w:bCs/>
          <w:sz w:val="24"/>
        </w:rPr>
        <w:t>→粉碎→过筛</w:t>
      </w:r>
      <w:r w:rsidRPr="0038470B">
        <w:rPr>
          <w:rFonts w:ascii="宋体" w:hAnsi="宋体"/>
          <w:bCs/>
          <w:sz w:val="24"/>
        </w:rPr>
        <w:t xml:space="preserve"> </w:t>
      </w:r>
      <w:r w:rsidRPr="0038470B">
        <w:rPr>
          <w:rFonts w:ascii="宋体" w:hAnsi="宋体" w:hint="eastAsia"/>
          <w:bCs/>
          <w:sz w:val="24"/>
        </w:rPr>
        <w:t>→混合均匀的粉料</w:t>
      </w:r>
      <w:r w:rsidRPr="0038470B">
        <w:rPr>
          <w:rFonts w:ascii="宋体" w:hAnsi="宋体"/>
          <w:bCs/>
          <w:sz w:val="24"/>
        </w:rPr>
        <w:t xml:space="preserve"> </w:t>
      </w:r>
      <w:r w:rsidRPr="0038470B">
        <w:rPr>
          <w:rFonts w:ascii="宋体" w:hAnsi="宋体" w:hint="eastAsia"/>
          <w:bCs/>
          <w:sz w:val="24"/>
        </w:rPr>
        <w:t>→加润湿剂或粘合剂→软材→过筛→湿颗粒→干燥→干颗粒（测定含量，水分）</w:t>
      </w:r>
      <w:r w:rsidRPr="0038470B">
        <w:rPr>
          <w:rFonts w:ascii="宋体" w:hAnsi="宋体"/>
          <w:bCs/>
          <w:sz w:val="24"/>
        </w:rPr>
        <w:t xml:space="preserve"> </w:t>
      </w:r>
      <w:r w:rsidRPr="0038470B">
        <w:rPr>
          <w:rFonts w:ascii="宋体" w:hAnsi="宋体" w:hint="eastAsia"/>
          <w:bCs/>
          <w:sz w:val="24"/>
        </w:rPr>
        <w:t>→整粒后加润滑剂（外加崩解剂）</w:t>
      </w:r>
      <w:r w:rsidRPr="0038470B">
        <w:rPr>
          <w:rFonts w:ascii="宋体" w:hAnsi="宋体"/>
          <w:bCs/>
          <w:sz w:val="24"/>
        </w:rPr>
        <w:t xml:space="preserve"> </w:t>
      </w:r>
      <w:r w:rsidRPr="0038470B">
        <w:rPr>
          <w:rFonts w:ascii="宋体" w:hAnsi="宋体" w:hint="eastAsia"/>
          <w:bCs/>
          <w:sz w:val="24"/>
        </w:rPr>
        <w:t>→混合→压片。</w:t>
      </w:r>
    </w:p>
    <w:p w14:paraId="06D5682A" w14:textId="77777777" w:rsidR="00543123" w:rsidRPr="0038470B" w:rsidRDefault="00543123" w:rsidP="00543123">
      <w:pPr>
        <w:spacing w:line="360" w:lineRule="auto"/>
        <w:rPr>
          <w:rFonts w:ascii="宋体" w:hAnsi="宋体"/>
          <w:bCs/>
          <w:sz w:val="24"/>
        </w:rPr>
      </w:pPr>
    </w:p>
    <w:p w14:paraId="4409B679" w14:textId="77777777" w:rsidR="00543123" w:rsidRPr="00A8120D" w:rsidRDefault="00543123" w:rsidP="0054312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A8120D">
        <w:rPr>
          <w:rFonts w:ascii="宋体" w:hAnsi="宋体" w:hint="eastAsia"/>
          <w:b/>
          <w:bCs/>
          <w:sz w:val="28"/>
          <w:szCs w:val="28"/>
        </w:rPr>
        <w:t>三、</w:t>
      </w:r>
      <w:r w:rsidRPr="00A8120D">
        <w:rPr>
          <w:rFonts w:ascii="宋体" w:hAnsi="宋体"/>
          <w:b/>
          <w:bCs/>
          <w:sz w:val="28"/>
          <w:szCs w:val="28"/>
        </w:rPr>
        <w:t>旋转式压片机设备原理</w:t>
      </w:r>
    </w:p>
    <w:p w14:paraId="43AA2808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旋转式压片机工作原理是采用容积计量方法，物料由人工将其送入料斗，然后经料斗口进入</w:t>
      </w:r>
      <w:proofErr w:type="gramStart"/>
      <w:r w:rsidRPr="0038470B">
        <w:rPr>
          <w:rFonts w:ascii="宋体" w:hAnsi="宋体"/>
          <w:bCs/>
          <w:sz w:val="24"/>
        </w:rPr>
        <w:t>月形栅式加</w:t>
      </w:r>
      <w:proofErr w:type="gramEnd"/>
      <w:r w:rsidRPr="0038470B">
        <w:rPr>
          <w:rFonts w:ascii="宋体" w:hAnsi="宋体"/>
          <w:bCs/>
          <w:sz w:val="24"/>
        </w:rPr>
        <w:t>料器，</w:t>
      </w:r>
      <w:proofErr w:type="gramStart"/>
      <w:r w:rsidRPr="0038470B">
        <w:rPr>
          <w:rFonts w:ascii="宋体" w:hAnsi="宋体"/>
          <w:bCs/>
          <w:sz w:val="24"/>
        </w:rPr>
        <w:t>经栅板使</w:t>
      </w:r>
      <w:proofErr w:type="gramEnd"/>
      <w:r w:rsidRPr="0038470B">
        <w:rPr>
          <w:rFonts w:ascii="宋体" w:hAnsi="宋体"/>
          <w:bCs/>
          <w:sz w:val="24"/>
        </w:rPr>
        <w:t>颗粒物料多次充入模孔。再经过填充量装置，调节下冲头在模孔内的位置来改变模孔的容积，同时安装在加料器</w:t>
      </w:r>
      <w:proofErr w:type="gramStart"/>
      <w:r w:rsidRPr="0038470B">
        <w:rPr>
          <w:rFonts w:ascii="宋体" w:hAnsi="宋体"/>
          <w:bCs/>
          <w:sz w:val="24"/>
        </w:rPr>
        <w:t>末档位于</w:t>
      </w:r>
      <w:proofErr w:type="gramEnd"/>
      <w:r w:rsidRPr="0038470B">
        <w:rPr>
          <w:rFonts w:ascii="宋体" w:hAnsi="宋体"/>
          <w:bCs/>
          <w:sz w:val="24"/>
        </w:rPr>
        <w:t>计量装置上方紧贴于转台工作面的刮板，</w:t>
      </w:r>
      <w:proofErr w:type="gramStart"/>
      <w:r w:rsidRPr="0038470B">
        <w:rPr>
          <w:rFonts w:ascii="宋体" w:hAnsi="宋体"/>
          <w:bCs/>
          <w:sz w:val="24"/>
        </w:rPr>
        <w:t>将中模及</w:t>
      </w:r>
      <w:proofErr w:type="gramEnd"/>
      <w:r w:rsidRPr="0038470B">
        <w:rPr>
          <w:rFonts w:ascii="宋体" w:hAnsi="宋体"/>
          <w:bCs/>
          <w:sz w:val="24"/>
        </w:rPr>
        <w:t>转台工作面的颗粒刮平。然后上下冲借助上下凸轮，使上下冲头进入模孔。经</w:t>
      </w:r>
      <w:proofErr w:type="gramStart"/>
      <w:r w:rsidRPr="0038470B">
        <w:rPr>
          <w:rFonts w:ascii="宋体" w:hAnsi="宋体"/>
          <w:bCs/>
          <w:sz w:val="24"/>
        </w:rPr>
        <w:t>上下压轮压片</w:t>
      </w:r>
      <w:proofErr w:type="gramEnd"/>
      <w:r w:rsidRPr="0038470B">
        <w:rPr>
          <w:rFonts w:ascii="宋体" w:hAnsi="宋体"/>
          <w:bCs/>
          <w:sz w:val="24"/>
        </w:rPr>
        <w:t>成形，最后下冲杆借助下凸轮上升，将片剂顶出模面。</w:t>
      </w:r>
    </w:p>
    <w:p w14:paraId="71CEA035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1EE50146" w14:textId="77777777" w:rsidR="00543123" w:rsidRPr="00A8120D" w:rsidRDefault="00543123" w:rsidP="0054312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A8120D">
        <w:rPr>
          <w:rFonts w:ascii="宋体" w:hAnsi="宋体" w:hint="eastAsia"/>
          <w:b/>
          <w:bCs/>
          <w:sz w:val="28"/>
          <w:szCs w:val="28"/>
        </w:rPr>
        <w:t>四、</w:t>
      </w:r>
      <w:r w:rsidRPr="00A8120D">
        <w:rPr>
          <w:rFonts w:ascii="宋体" w:hAnsi="宋体"/>
          <w:b/>
          <w:bCs/>
          <w:sz w:val="28"/>
          <w:szCs w:val="28"/>
        </w:rPr>
        <w:t>旋转式压片机</w:t>
      </w:r>
      <w:r w:rsidRPr="00A8120D">
        <w:rPr>
          <w:rFonts w:ascii="宋体" w:hAnsi="宋体" w:hint="eastAsia"/>
          <w:b/>
          <w:bCs/>
          <w:sz w:val="28"/>
          <w:szCs w:val="28"/>
        </w:rPr>
        <w:t>标准</w:t>
      </w:r>
      <w:r w:rsidRPr="00A8120D">
        <w:rPr>
          <w:rFonts w:ascii="宋体" w:hAnsi="宋体"/>
          <w:b/>
          <w:bCs/>
          <w:sz w:val="28"/>
          <w:szCs w:val="28"/>
        </w:rPr>
        <w:t>操作规程</w:t>
      </w:r>
    </w:p>
    <w:p w14:paraId="526EA32F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一</w:t>
      </w:r>
      <w:r>
        <w:rPr>
          <w:rFonts w:ascii="宋体" w:hAnsi="宋体"/>
          <w:bCs/>
          <w:sz w:val="24"/>
        </w:rPr>
        <w:t>）</w:t>
      </w:r>
      <w:r w:rsidRPr="0038470B">
        <w:rPr>
          <w:rFonts w:ascii="宋体" w:hAnsi="宋体"/>
          <w:bCs/>
          <w:sz w:val="24"/>
        </w:rPr>
        <w:t>开机前的检查工作。</w:t>
      </w:r>
    </w:p>
    <w:p w14:paraId="79772A39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1.机台上是否有异物体，如有应及时取出。</w:t>
      </w:r>
    </w:p>
    <w:p w14:paraId="6B9BB8FA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2检查配件及模具是否齐全。</w:t>
      </w:r>
    </w:p>
    <w:p w14:paraId="50143ACB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lastRenderedPageBreak/>
        <w:t>3 准备好接料容量。</w:t>
      </w:r>
    </w:p>
    <w:p w14:paraId="33204DD8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二</w:t>
      </w:r>
      <w:r>
        <w:rPr>
          <w:rFonts w:ascii="宋体" w:hAnsi="宋体"/>
          <w:bCs/>
          <w:sz w:val="24"/>
        </w:rPr>
        <w:t>）</w:t>
      </w:r>
      <w:r w:rsidRPr="0038470B">
        <w:rPr>
          <w:rFonts w:ascii="宋体" w:hAnsi="宋体"/>
          <w:bCs/>
          <w:sz w:val="24"/>
        </w:rPr>
        <w:t>操作步骤：</w:t>
      </w:r>
    </w:p>
    <w:p w14:paraId="795737F9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>打开石侧门，装上手轮。</w:t>
      </w:r>
    </w:p>
    <w:p w14:paraId="220B49DD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>装配好冲模，加料器、加料斗。</w:t>
      </w:r>
    </w:p>
    <w:p w14:paraId="261D673F" w14:textId="77777777" w:rsidR="00543123" w:rsidRPr="0038470B" w:rsidRDefault="00543123" w:rsidP="00543123">
      <w:pPr>
        <w:spacing w:line="360" w:lineRule="auto"/>
        <w:ind w:leftChars="228" w:left="479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>转动手轮，空戴运行1-3圈，检查冲模运动是否灵活自如，正常。</w:t>
      </w:r>
      <w:r w:rsidRPr="0038470B">
        <w:rPr>
          <w:rFonts w:ascii="宋体" w:hAnsi="宋体"/>
          <w:bCs/>
          <w:sz w:val="24"/>
        </w:rPr>
        <w:br/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>合上操作左侧的电源开关，面板上电源指示灯H1点亮，压力显示P1显示压片支撑力，转速表P2显示“0”，其余件应无指示。</w:t>
      </w:r>
    </w:p>
    <w:p w14:paraId="510EAC0F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>转动手轮，检查充填量大小和片剂成型情况。</w:t>
      </w:r>
    </w:p>
    <w:p w14:paraId="3AEBA2ED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>拆下手轮，合上侧门。</w:t>
      </w:r>
    </w:p>
    <w:p w14:paraId="7CD63204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7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>压片和准备工作就绪，面板上无故障，显示一切正常，开机，按动增压点动钮，将压力显示调整所需压力（预压），按动无级调速</w:t>
      </w:r>
      <w:proofErr w:type="gramStart"/>
      <w:r w:rsidRPr="0038470B">
        <w:rPr>
          <w:rFonts w:ascii="宋体" w:hAnsi="宋体"/>
          <w:bCs/>
          <w:sz w:val="24"/>
        </w:rPr>
        <w:t>键调整频率适</w:t>
      </w:r>
      <w:proofErr w:type="gramEnd"/>
      <w:r w:rsidRPr="0038470B">
        <w:rPr>
          <w:rFonts w:ascii="宋体" w:hAnsi="宋体"/>
          <w:bCs/>
          <w:sz w:val="24"/>
        </w:rPr>
        <w:t>所需转速。</w:t>
      </w:r>
    </w:p>
    <w:p w14:paraId="4049AE14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8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>充填量调整：充填人调节空安装在机器前面中间两只调节手轮控制。中左调节手轮控制</w:t>
      </w:r>
      <w:proofErr w:type="gramStart"/>
      <w:r w:rsidRPr="0038470B">
        <w:rPr>
          <w:rFonts w:ascii="宋体" w:hAnsi="宋体"/>
          <w:bCs/>
          <w:sz w:val="24"/>
        </w:rPr>
        <w:t>后压轮压制</w:t>
      </w:r>
      <w:proofErr w:type="gramEnd"/>
      <w:r w:rsidRPr="0038470B">
        <w:rPr>
          <w:rFonts w:ascii="宋体" w:hAnsi="宋体"/>
          <w:bCs/>
          <w:sz w:val="24"/>
        </w:rPr>
        <w:t>的片重。中右调节手轮按顺时针方向旋转时，充填量减少，反之增加。其充填的大小由测度指示，测度带每转一大格，充填量就增减1毫米，刻度盘每转一格，充填量就增减0.01毫米。</w:t>
      </w:r>
    </w:p>
    <w:p w14:paraId="65A7FB06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9.片厚度的调节：片剂的厚度调节是由安装在机器前面两端的二只调节手轮控制。左端的调节手轮控制</w:t>
      </w:r>
      <w:proofErr w:type="gramStart"/>
      <w:r w:rsidRPr="0038470B">
        <w:rPr>
          <w:rFonts w:ascii="宋体" w:hAnsi="宋体"/>
          <w:bCs/>
          <w:sz w:val="24"/>
        </w:rPr>
        <w:t>前压轮压制</w:t>
      </w:r>
      <w:proofErr w:type="gramEnd"/>
      <w:r w:rsidRPr="0038470B">
        <w:rPr>
          <w:rFonts w:ascii="宋体" w:hAnsi="宋体"/>
          <w:bCs/>
          <w:sz w:val="24"/>
        </w:rPr>
        <w:t>的片厚，右端的调节手轮控制</w:t>
      </w:r>
      <w:proofErr w:type="gramStart"/>
      <w:r w:rsidRPr="0038470B">
        <w:rPr>
          <w:rFonts w:ascii="宋体" w:hAnsi="宋体"/>
          <w:bCs/>
          <w:sz w:val="24"/>
        </w:rPr>
        <w:t>后压轮压制</w:t>
      </w:r>
      <w:proofErr w:type="gramEnd"/>
      <w:r w:rsidRPr="0038470B">
        <w:rPr>
          <w:rFonts w:ascii="宋体" w:hAnsi="宋体"/>
          <w:bCs/>
          <w:sz w:val="24"/>
        </w:rPr>
        <w:t>的片厚。当调节手轮按顺时针方向旋转时。片厚增大，反之片厚减少。片剂的厚度由测度显示，刻度带每转过一大格，片剂厚度增大（减少）1毫米，刻度盘每转过一格，片剂的厚度增大（减少）0.01毫米。</w:t>
      </w:r>
    </w:p>
    <w:p w14:paraId="7855F323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10</w:t>
      </w:r>
      <w:r>
        <w:rPr>
          <w:rFonts w:ascii="宋体" w:hAnsi="宋体"/>
          <w:bCs/>
          <w:sz w:val="24"/>
        </w:rPr>
        <w:t>.</w:t>
      </w:r>
      <w:r w:rsidRPr="0038470B">
        <w:rPr>
          <w:rFonts w:ascii="宋体" w:hAnsi="宋体"/>
          <w:bCs/>
          <w:sz w:val="24"/>
        </w:rPr>
        <w:t xml:space="preserve"> 粉量的调整：当</w:t>
      </w:r>
      <w:proofErr w:type="gramStart"/>
      <w:r w:rsidRPr="0038470B">
        <w:rPr>
          <w:rFonts w:ascii="宋体" w:hAnsi="宋体"/>
          <w:bCs/>
          <w:sz w:val="24"/>
        </w:rPr>
        <w:t>充填量调妥</w:t>
      </w:r>
      <w:proofErr w:type="gramEnd"/>
      <w:r w:rsidRPr="0038470B">
        <w:rPr>
          <w:rFonts w:ascii="宋体" w:hAnsi="宋体"/>
          <w:bCs/>
          <w:sz w:val="24"/>
        </w:rPr>
        <w:t>后，调整粉子的流量。首先松开斗架侧面的滚，再旋转斗架顶部的滚花，调节料斗口与转台工作面的距离，或料斗</w:t>
      </w:r>
      <w:proofErr w:type="gramStart"/>
      <w:r w:rsidRPr="0038470B">
        <w:rPr>
          <w:rFonts w:ascii="宋体" w:hAnsi="宋体"/>
          <w:bCs/>
          <w:sz w:val="24"/>
        </w:rPr>
        <w:t>上提粉板</w:t>
      </w:r>
      <w:proofErr w:type="gramEnd"/>
      <w:r w:rsidRPr="0038470B">
        <w:rPr>
          <w:rFonts w:ascii="宋体" w:hAnsi="宋体"/>
          <w:bCs/>
          <w:sz w:val="24"/>
        </w:rPr>
        <w:t>的开启距离，从而控制粉子的流量。</w:t>
      </w:r>
    </w:p>
    <w:p w14:paraId="145D7D61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11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 xml:space="preserve"> 所有调试完毕后，即可正式生产。</w:t>
      </w:r>
    </w:p>
    <w:p w14:paraId="619FA8DC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12</w:t>
      </w:r>
      <w:r>
        <w:rPr>
          <w:rFonts w:ascii="宋体" w:hAnsi="宋体" w:hint="eastAsia"/>
          <w:bCs/>
          <w:sz w:val="24"/>
        </w:rPr>
        <w:t>．</w:t>
      </w:r>
      <w:r w:rsidRPr="0038470B">
        <w:rPr>
          <w:rFonts w:ascii="宋体" w:hAnsi="宋体"/>
          <w:bCs/>
          <w:sz w:val="24"/>
        </w:rPr>
        <w:t xml:space="preserve"> 停机前先降低转速，关闭启动开关，关闭电源。</w:t>
      </w:r>
    </w:p>
    <w:p w14:paraId="451DE9B8" w14:textId="77777777" w:rsidR="00543123" w:rsidRPr="0038470B" w:rsidRDefault="00543123" w:rsidP="0054312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（三）</w:t>
      </w:r>
      <w:r w:rsidRPr="0038470B">
        <w:rPr>
          <w:rFonts w:ascii="宋体" w:hAnsi="宋体" w:hint="eastAsia"/>
          <w:bCs/>
          <w:sz w:val="24"/>
        </w:rPr>
        <w:t>制备时注意事项</w:t>
      </w:r>
    </w:p>
    <w:p w14:paraId="279C23F8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 xml:space="preserve"> </w:t>
      </w:r>
      <w:r w:rsidRPr="0038470B">
        <w:rPr>
          <w:rFonts w:ascii="宋体" w:hAnsi="宋体" w:hint="eastAsia"/>
          <w:bCs/>
          <w:sz w:val="24"/>
        </w:rPr>
        <w:t>整个流程中各工序都直接影响片剂的质量。因此工艺操作时需注意以下几点：</w:t>
      </w:r>
    </w:p>
    <w:p w14:paraId="2C1C98B1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lastRenderedPageBreak/>
        <w:t>（</w:t>
      </w: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）主药为难溶性药物时，必须有足够的细度，以保证与辅料混匀及溶出度符合要求。</w:t>
      </w:r>
    </w:p>
    <w:p w14:paraId="601A8F99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2</w:t>
      </w:r>
      <w:r w:rsidRPr="0038470B">
        <w:rPr>
          <w:rFonts w:ascii="宋体" w:hAnsi="宋体" w:hint="eastAsia"/>
          <w:bCs/>
          <w:sz w:val="24"/>
        </w:rPr>
        <w:t>）药物量小且与辅料量相差悬殊时，可用等量递加法混合，一般可混合得较均匀，但其含量波动仍较大。也可采用溶剂分散法，即将量小的药物先溶于适宜的溶剂中，再与其他成分混合，往往可混合很均匀且含量波动很小。</w:t>
      </w:r>
      <w:r w:rsidRPr="0038470B">
        <w:rPr>
          <w:rFonts w:ascii="宋体" w:hAnsi="宋体"/>
          <w:bCs/>
          <w:sz w:val="24"/>
        </w:rPr>
        <w:t xml:space="preserve"> </w:t>
      </w:r>
    </w:p>
    <w:p w14:paraId="7603BD7D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3</w:t>
      </w:r>
      <w:r w:rsidRPr="0038470B">
        <w:rPr>
          <w:rFonts w:ascii="宋体" w:hAnsi="宋体" w:hint="eastAsia"/>
          <w:bCs/>
          <w:sz w:val="24"/>
        </w:rPr>
        <w:t>）颗粒的制造是制片的关键。制软材时要控制粘合剂或润湿剂的用量，使之“握之成团，轻压即散”，握后掌上不粘粉为度。制得的湿颗粒应较完整，可有一部分小颗粒。</w:t>
      </w:r>
    </w:p>
    <w:p w14:paraId="08896D9C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4</w:t>
      </w:r>
      <w:r w:rsidRPr="0038470B">
        <w:rPr>
          <w:rFonts w:ascii="宋体" w:hAnsi="宋体" w:hint="eastAsia"/>
          <w:bCs/>
          <w:sz w:val="24"/>
        </w:rPr>
        <w:t>）</w:t>
      </w:r>
      <w:proofErr w:type="gramStart"/>
      <w:r w:rsidRPr="0038470B">
        <w:rPr>
          <w:rFonts w:ascii="宋体" w:hAnsi="宋体" w:hint="eastAsia"/>
          <w:bCs/>
          <w:sz w:val="24"/>
        </w:rPr>
        <w:t>制粒时一般</w:t>
      </w:r>
      <w:proofErr w:type="gramEnd"/>
      <w:r w:rsidRPr="0038470B">
        <w:rPr>
          <w:rFonts w:ascii="宋体" w:hAnsi="宋体" w:hint="eastAsia"/>
          <w:bCs/>
          <w:sz w:val="24"/>
        </w:rPr>
        <w:t>大片（</w:t>
      </w:r>
      <w:r w:rsidRPr="0038470B">
        <w:rPr>
          <w:rFonts w:ascii="宋体" w:hAnsi="宋体"/>
          <w:bCs/>
          <w:sz w:val="24"/>
        </w:rPr>
        <w:t>0.3—0.5g</w:t>
      </w:r>
      <w:r w:rsidRPr="0038470B">
        <w:rPr>
          <w:rFonts w:ascii="宋体" w:hAnsi="宋体" w:hint="eastAsia"/>
          <w:bCs/>
          <w:sz w:val="24"/>
        </w:rPr>
        <w:t>）选用</w:t>
      </w:r>
      <w:r w:rsidRPr="0038470B">
        <w:rPr>
          <w:rFonts w:ascii="宋体" w:hAnsi="宋体"/>
          <w:bCs/>
          <w:sz w:val="24"/>
        </w:rPr>
        <w:t>14—16</w:t>
      </w:r>
      <w:r w:rsidRPr="0038470B">
        <w:rPr>
          <w:rFonts w:ascii="宋体" w:hAnsi="宋体" w:hint="eastAsia"/>
          <w:bCs/>
          <w:sz w:val="24"/>
        </w:rPr>
        <w:t>目筛，小片（</w:t>
      </w:r>
      <w:r w:rsidRPr="0038470B">
        <w:rPr>
          <w:rFonts w:ascii="宋体" w:hAnsi="宋体"/>
          <w:bCs/>
          <w:sz w:val="24"/>
        </w:rPr>
        <w:t>0.3g</w:t>
      </w:r>
      <w:r w:rsidRPr="0038470B">
        <w:rPr>
          <w:rFonts w:ascii="宋体" w:hAnsi="宋体" w:hint="eastAsia"/>
          <w:bCs/>
          <w:sz w:val="24"/>
        </w:rPr>
        <w:t>以下）选用</w:t>
      </w:r>
      <w:r w:rsidRPr="0038470B">
        <w:rPr>
          <w:rFonts w:ascii="宋体" w:hAnsi="宋体"/>
          <w:bCs/>
          <w:sz w:val="24"/>
        </w:rPr>
        <w:t>18—20</w:t>
      </w:r>
      <w:r w:rsidRPr="0038470B">
        <w:rPr>
          <w:rFonts w:ascii="宋体" w:hAnsi="宋体" w:hint="eastAsia"/>
          <w:bCs/>
          <w:sz w:val="24"/>
        </w:rPr>
        <w:t>目筛。</w:t>
      </w:r>
    </w:p>
    <w:p w14:paraId="1B3E9D44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5</w:t>
      </w:r>
      <w:r w:rsidRPr="0038470B">
        <w:rPr>
          <w:rFonts w:ascii="宋体" w:hAnsi="宋体" w:hint="eastAsia"/>
          <w:bCs/>
          <w:sz w:val="24"/>
        </w:rPr>
        <w:t>）湿颗粒应尽快干燥，温度控制在</w:t>
      </w:r>
      <w:r w:rsidRPr="0038470B">
        <w:rPr>
          <w:rFonts w:ascii="宋体" w:hAnsi="宋体"/>
          <w:bCs/>
          <w:sz w:val="24"/>
        </w:rPr>
        <w:t>40—60</w:t>
      </w:r>
      <w:r w:rsidRPr="0038470B">
        <w:rPr>
          <w:rFonts w:ascii="宋体" w:hAnsi="宋体" w:hint="eastAsia"/>
          <w:bCs/>
          <w:sz w:val="24"/>
        </w:rPr>
        <w:t>℃。整粒筛目孔径与</w:t>
      </w:r>
      <w:proofErr w:type="gramStart"/>
      <w:r w:rsidRPr="0038470B">
        <w:rPr>
          <w:rFonts w:ascii="宋体" w:hAnsi="宋体" w:hint="eastAsia"/>
          <w:bCs/>
          <w:sz w:val="24"/>
        </w:rPr>
        <w:t>制粒时相同</w:t>
      </w:r>
      <w:proofErr w:type="gramEnd"/>
      <w:r w:rsidRPr="0038470B">
        <w:rPr>
          <w:rFonts w:ascii="宋体" w:hAnsi="宋体" w:hint="eastAsia"/>
          <w:bCs/>
          <w:sz w:val="24"/>
        </w:rPr>
        <w:t>或略小。</w:t>
      </w:r>
      <w:r w:rsidRPr="0038470B">
        <w:rPr>
          <w:rFonts w:ascii="宋体" w:hAnsi="宋体"/>
          <w:bCs/>
          <w:sz w:val="24"/>
        </w:rPr>
        <w:t xml:space="preserve"> </w:t>
      </w:r>
    </w:p>
    <w:p w14:paraId="4C23F7E5" w14:textId="77777777" w:rsidR="00543123" w:rsidRPr="00A8120D" w:rsidRDefault="00543123" w:rsidP="0054312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A8120D">
        <w:rPr>
          <w:rFonts w:ascii="宋体" w:hAnsi="宋体" w:hint="eastAsia"/>
          <w:b/>
          <w:bCs/>
          <w:sz w:val="28"/>
          <w:szCs w:val="28"/>
        </w:rPr>
        <w:t>五、实验仪器、设备</w:t>
      </w:r>
      <w:r w:rsidRPr="00A8120D">
        <w:rPr>
          <w:rFonts w:ascii="宋体" w:hAnsi="宋体"/>
          <w:b/>
          <w:bCs/>
          <w:sz w:val="28"/>
          <w:szCs w:val="28"/>
        </w:rPr>
        <w:t> </w:t>
      </w:r>
    </w:p>
    <w:p w14:paraId="1AE9DCE4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旋转式</w:t>
      </w:r>
      <w:r w:rsidRPr="0038470B">
        <w:rPr>
          <w:rFonts w:ascii="宋体" w:hAnsi="宋体" w:hint="eastAsia"/>
          <w:sz w:val="24"/>
        </w:rPr>
        <w:t>压片机、崩解仪、制粒与整粒用筛网（或药典规</w:t>
      </w:r>
      <w:r w:rsidRPr="0038470B">
        <w:rPr>
          <w:rFonts w:ascii="宋体" w:hAnsi="宋体" w:hint="eastAsia"/>
          <w:bCs/>
          <w:sz w:val="24"/>
        </w:rPr>
        <w:t>定的标准筛，</w:t>
      </w:r>
      <w:r w:rsidRPr="0038470B">
        <w:rPr>
          <w:rFonts w:ascii="宋体" w:hAnsi="宋体"/>
          <w:bCs/>
          <w:sz w:val="24"/>
        </w:rPr>
        <w:t>16</w:t>
      </w:r>
      <w:r w:rsidRPr="0038470B">
        <w:rPr>
          <w:rFonts w:ascii="宋体" w:hAnsi="宋体" w:hint="eastAsia"/>
          <w:bCs/>
          <w:sz w:val="24"/>
        </w:rPr>
        <w:t>目）、电炉、烧杯、量筒、药物天平、分析天平</w:t>
      </w:r>
      <w:r w:rsidRPr="0038470B">
        <w:rPr>
          <w:rFonts w:ascii="宋体" w:hAnsi="宋体"/>
          <w:bCs/>
          <w:sz w:val="24"/>
        </w:rPr>
        <w:t>(</w:t>
      </w:r>
      <w:r w:rsidRPr="0038470B">
        <w:rPr>
          <w:rFonts w:ascii="宋体" w:hAnsi="宋体" w:hint="eastAsia"/>
          <w:bCs/>
          <w:sz w:val="24"/>
        </w:rPr>
        <w:t>万分之一</w:t>
      </w:r>
      <w:r w:rsidRPr="0038470B">
        <w:rPr>
          <w:rFonts w:ascii="宋体" w:hAnsi="宋体"/>
          <w:bCs/>
          <w:sz w:val="24"/>
        </w:rPr>
        <w:t>)</w:t>
      </w:r>
      <w:r w:rsidRPr="0038470B">
        <w:rPr>
          <w:rFonts w:ascii="宋体" w:hAnsi="宋体" w:hint="eastAsia"/>
          <w:bCs/>
          <w:sz w:val="24"/>
        </w:rPr>
        <w:t>、溶出仪、量瓶（</w:t>
      </w:r>
      <w:r w:rsidRPr="0038470B">
        <w:rPr>
          <w:rFonts w:ascii="宋体" w:hAnsi="宋体"/>
          <w:bCs/>
          <w:sz w:val="24"/>
        </w:rPr>
        <w:t>50ml</w:t>
      </w:r>
      <w:r w:rsidRPr="0038470B">
        <w:rPr>
          <w:rFonts w:ascii="宋体" w:hAnsi="宋体" w:hint="eastAsia"/>
          <w:bCs/>
          <w:sz w:val="24"/>
        </w:rPr>
        <w:t>）、移液管（</w:t>
      </w:r>
      <w:r w:rsidRPr="0038470B">
        <w:rPr>
          <w:rFonts w:ascii="宋体" w:hAnsi="宋体"/>
          <w:bCs/>
          <w:sz w:val="24"/>
        </w:rPr>
        <w:t>1ml</w:t>
      </w:r>
      <w:r w:rsidRPr="0038470B">
        <w:rPr>
          <w:rFonts w:ascii="宋体" w:hAnsi="宋体" w:hint="eastAsia"/>
          <w:bCs/>
          <w:sz w:val="24"/>
        </w:rPr>
        <w:t>和</w:t>
      </w:r>
      <w:r w:rsidRPr="0038470B">
        <w:rPr>
          <w:rFonts w:ascii="宋体" w:hAnsi="宋体"/>
          <w:bCs/>
          <w:sz w:val="24"/>
        </w:rPr>
        <w:t>5ml</w:t>
      </w:r>
      <w:r w:rsidRPr="0038470B">
        <w:rPr>
          <w:rFonts w:ascii="宋体" w:hAnsi="宋体" w:hint="eastAsia"/>
          <w:bCs/>
          <w:sz w:val="24"/>
        </w:rPr>
        <w:t>）、紫外分光光度计、水浴锅。</w:t>
      </w:r>
      <w:r w:rsidRPr="0038470B">
        <w:rPr>
          <w:rFonts w:ascii="宋体" w:hAnsi="宋体"/>
          <w:bCs/>
          <w:sz w:val="24"/>
        </w:rPr>
        <w:t xml:space="preserve"> </w:t>
      </w:r>
    </w:p>
    <w:p w14:paraId="18CBE25C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60B79A7E" w14:textId="77777777" w:rsidR="00543123" w:rsidRPr="00A8120D" w:rsidRDefault="00543123" w:rsidP="00543123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A8120D">
        <w:rPr>
          <w:rFonts w:ascii="宋体" w:hAnsi="宋体" w:hint="eastAsia"/>
          <w:b/>
          <w:bCs/>
          <w:sz w:val="28"/>
          <w:szCs w:val="28"/>
        </w:rPr>
        <w:t>六、实验部分</w:t>
      </w:r>
    </w:p>
    <w:p w14:paraId="7EAEC104" w14:textId="77777777" w:rsidR="00543123" w:rsidRPr="00C47AA1" w:rsidRDefault="00543123" w:rsidP="00543123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  <w:r w:rsidRPr="00C47AA1">
        <w:rPr>
          <w:rFonts w:ascii="宋体" w:hAnsi="宋体" w:hint="eastAsia"/>
          <w:b/>
          <w:bCs/>
          <w:sz w:val="24"/>
        </w:rPr>
        <w:t>（一）阿司匹林片的制备</w:t>
      </w:r>
    </w:p>
    <w:p w14:paraId="112FB037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、实验材料</w:t>
      </w:r>
      <w:r w:rsidRPr="0038470B">
        <w:rPr>
          <w:rFonts w:ascii="宋体" w:hAnsi="宋体"/>
          <w:bCs/>
          <w:sz w:val="24"/>
        </w:rPr>
        <w:t xml:space="preserve">   </w:t>
      </w:r>
    </w:p>
    <w:p w14:paraId="6D87E7E6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）原料药：阿司匹林；</w:t>
      </w:r>
    </w:p>
    <w:p w14:paraId="11D84C0F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8470B">
        <w:rPr>
          <w:rFonts w:ascii="宋体" w:hAnsi="宋体" w:hint="eastAsia"/>
          <w:sz w:val="24"/>
        </w:rPr>
        <w:t>（</w:t>
      </w:r>
      <w:r w:rsidRPr="0038470B">
        <w:rPr>
          <w:rFonts w:ascii="宋体" w:hAnsi="宋体"/>
          <w:sz w:val="24"/>
        </w:rPr>
        <w:t>2</w:t>
      </w:r>
      <w:r w:rsidRPr="0038470B">
        <w:rPr>
          <w:rFonts w:ascii="宋体" w:hAnsi="宋体" w:hint="eastAsia"/>
          <w:sz w:val="24"/>
        </w:rPr>
        <w:t>）辅料：淀粉，枸橼酸，滑石粉，蒸馏水；</w:t>
      </w:r>
    </w:p>
    <w:p w14:paraId="31EA8556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0D09FC54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【处方】</w:t>
      </w:r>
    </w:p>
    <w:p w14:paraId="5321CBF3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 xml:space="preserve">           </w:t>
      </w:r>
      <w:r w:rsidRPr="0038470B">
        <w:rPr>
          <w:rFonts w:ascii="宋体" w:hAnsi="宋体" w:hint="eastAsia"/>
          <w:bCs/>
          <w:sz w:val="24"/>
        </w:rPr>
        <w:t>阿司匹林</w:t>
      </w:r>
      <w:r w:rsidRPr="0038470B">
        <w:rPr>
          <w:rFonts w:ascii="宋体" w:hAnsi="宋体"/>
          <w:bCs/>
          <w:sz w:val="24"/>
        </w:rPr>
        <w:t xml:space="preserve">       </w:t>
      </w:r>
      <w:r w:rsidRPr="0038470B">
        <w:rPr>
          <w:rFonts w:ascii="宋体" w:hAnsi="宋体" w:hint="eastAsia"/>
          <w:bCs/>
          <w:sz w:val="24"/>
        </w:rPr>
        <w:t xml:space="preserve">　　</w:t>
      </w:r>
      <w:proofErr w:type="gramStart"/>
      <w:r w:rsidRPr="0038470B">
        <w:rPr>
          <w:rFonts w:ascii="宋体" w:hAnsi="宋体" w:hint="eastAsia"/>
          <w:bCs/>
          <w:sz w:val="24"/>
        </w:rPr>
        <w:t xml:space="preserve">　</w:t>
      </w:r>
      <w:proofErr w:type="gramEnd"/>
      <w:r w:rsidRPr="0038470B">
        <w:rPr>
          <w:rFonts w:ascii="宋体" w:hAnsi="宋体"/>
          <w:bCs/>
          <w:sz w:val="24"/>
        </w:rPr>
        <w:t>20g</w:t>
      </w:r>
    </w:p>
    <w:p w14:paraId="529A1446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 xml:space="preserve">           </w:t>
      </w:r>
      <w:r w:rsidRPr="0038470B">
        <w:rPr>
          <w:rFonts w:ascii="宋体" w:hAnsi="宋体" w:hint="eastAsia"/>
          <w:bCs/>
          <w:sz w:val="24"/>
        </w:rPr>
        <w:t>淀粉</w:t>
      </w:r>
      <w:r w:rsidRPr="0038470B">
        <w:rPr>
          <w:rFonts w:ascii="宋体" w:hAnsi="宋体"/>
          <w:bCs/>
          <w:sz w:val="24"/>
        </w:rPr>
        <w:t xml:space="preserve">                 2g</w:t>
      </w:r>
    </w:p>
    <w:p w14:paraId="7C08A9F4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 xml:space="preserve">           </w:t>
      </w:r>
      <w:r w:rsidRPr="0038470B">
        <w:rPr>
          <w:rFonts w:ascii="宋体" w:hAnsi="宋体" w:hint="eastAsia"/>
          <w:bCs/>
          <w:sz w:val="24"/>
        </w:rPr>
        <w:t>枸橼酸</w:t>
      </w:r>
      <w:r w:rsidRPr="0038470B">
        <w:rPr>
          <w:rFonts w:ascii="宋体" w:hAnsi="宋体"/>
          <w:bCs/>
          <w:sz w:val="24"/>
        </w:rPr>
        <w:t xml:space="preserve">         </w:t>
      </w:r>
      <w:r w:rsidRPr="0038470B">
        <w:rPr>
          <w:rFonts w:ascii="宋体" w:hAnsi="宋体" w:hint="eastAsia"/>
          <w:bCs/>
          <w:sz w:val="24"/>
        </w:rPr>
        <w:t xml:space="preserve">　　</w:t>
      </w:r>
      <w:proofErr w:type="gramStart"/>
      <w:r w:rsidRPr="0038470B">
        <w:rPr>
          <w:rFonts w:ascii="宋体" w:hAnsi="宋体" w:hint="eastAsia"/>
          <w:bCs/>
          <w:sz w:val="24"/>
        </w:rPr>
        <w:t xml:space="preserve">　</w:t>
      </w:r>
      <w:proofErr w:type="gramEnd"/>
      <w:r w:rsidRPr="0038470B">
        <w:rPr>
          <w:rFonts w:ascii="宋体" w:hAnsi="宋体" w:hint="eastAsia"/>
          <w:bCs/>
          <w:sz w:val="24"/>
        </w:rPr>
        <w:t>适量</w:t>
      </w:r>
    </w:p>
    <w:p w14:paraId="736CDE63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 xml:space="preserve">           10</w:t>
      </w:r>
      <w:r w:rsidRPr="0038470B">
        <w:rPr>
          <w:rFonts w:ascii="宋体" w:hAnsi="宋体" w:hint="eastAsia"/>
          <w:bCs/>
          <w:sz w:val="24"/>
        </w:rPr>
        <w:t>％淀粉</w:t>
      </w:r>
      <w:proofErr w:type="gramStart"/>
      <w:r w:rsidRPr="0038470B">
        <w:rPr>
          <w:rFonts w:ascii="宋体" w:hAnsi="宋体" w:hint="eastAsia"/>
          <w:bCs/>
          <w:sz w:val="24"/>
        </w:rPr>
        <w:t>浆</w:t>
      </w:r>
      <w:proofErr w:type="gramEnd"/>
      <w:r w:rsidRPr="0038470B">
        <w:rPr>
          <w:rFonts w:ascii="宋体" w:hAnsi="宋体"/>
          <w:bCs/>
          <w:sz w:val="24"/>
        </w:rPr>
        <w:t xml:space="preserve">  </w:t>
      </w:r>
      <w:proofErr w:type="gramStart"/>
      <w:r w:rsidRPr="0038470B">
        <w:rPr>
          <w:rFonts w:ascii="宋体" w:hAnsi="宋体" w:hint="eastAsia"/>
          <w:bCs/>
          <w:sz w:val="24"/>
        </w:rPr>
        <w:t xml:space="preserve">　　　　</w:t>
      </w:r>
      <w:proofErr w:type="gramEnd"/>
      <w:r w:rsidRPr="0038470B">
        <w:rPr>
          <w:rFonts w:ascii="宋体" w:hAnsi="宋体"/>
          <w:bCs/>
          <w:sz w:val="24"/>
        </w:rPr>
        <w:t xml:space="preserve"> </w:t>
      </w:r>
      <w:r w:rsidRPr="0038470B">
        <w:rPr>
          <w:rFonts w:ascii="宋体" w:hAnsi="宋体" w:hint="eastAsia"/>
          <w:bCs/>
          <w:sz w:val="24"/>
        </w:rPr>
        <w:t>适量</w:t>
      </w:r>
    </w:p>
    <w:p w14:paraId="329C79C5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 xml:space="preserve">           </w:t>
      </w:r>
      <w:r w:rsidRPr="0038470B">
        <w:rPr>
          <w:rFonts w:ascii="宋体" w:hAnsi="宋体" w:hint="eastAsia"/>
          <w:bCs/>
          <w:sz w:val="24"/>
        </w:rPr>
        <w:t>滑石粉</w:t>
      </w:r>
      <w:r w:rsidRPr="0038470B">
        <w:rPr>
          <w:rFonts w:ascii="宋体" w:hAnsi="宋体"/>
          <w:bCs/>
          <w:sz w:val="24"/>
        </w:rPr>
        <w:t xml:space="preserve">            </w:t>
      </w:r>
      <w:r w:rsidRPr="0038470B">
        <w:rPr>
          <w:rFonts w:ascii="宋体" w:hAnsi="宋体" w:hint="eastAsia"/>
          <w:bCs/>
          <w:sz w:val="24"/>
        </w:rPr>
        <w:t xml:space="preserve">　</w:t>
      </w:r>
      <w:r w:rsidRPr="0038470B">
        <w:rPr>
          <w:rFonts w:ascii="宋体" w:hAnsi="宋体"/>
          <w:bCs/>
          <w:sz w:val="24"/>
        </w:rPr>
        <w:t xml:space="preserve"> 1g</w:t>
      </w:r>
    </w:p>
    <w:p w14:paraId="37F85382" w14:textId="77777777" w:rsidR="00543123" w:rsidRPr="0038470B" w:rsidRDefault="00543123" w:rsidP="00543123">
      <w:pPr>
        <w:spacing w:line="360" w:lineRule="auto"/>
        <w:ind w:firstLineChars="750" w:firstLine="180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sz w:val="24"/>
        </w:rPr>
        <w:lastRenderedPageBreak/>
        <w:t>制成50片</w:t>
      </w:r>
    </w:p>
    <w:p w14:paraId="4CA86D01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bookmarkStart w:id="0" w:name="OLE_LINK1"/>
      <w:r w:rsidRPr="0038470B">
        <w:rPr>
          <w:rFonts w:ascii="宋体" w:hAnsi="宋体" w:hint="eastAsia"/>
          <w:bCs/>
          <w:sz w:val="24"/>
        </w:rPr>
        <w:t>【制法】</w:t>
      </w:r>
    </w:p>
    <w:p w14:paraId="746AA3D7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）</w:t>
      </w:r>
      <w:r w:rsidRPr="0038470B">
        <w:rPr>
          <w:rFonts w:ascii="宋体" w:hAnsi="宋体"/>
          <w:bCs/>
          <w:sz w:val="24"/>
        </w:rPr>
        <w:t>10</w:t>
      </w:r>
      <w:r w:rsidRPr="0038470B">
        <w:rPr>
          <w:rFonts w:ascii="宋体" w:hAnsi="宋体" w:hint="eastAsia"/>
          <w:bCs/>
          <w:sz w:val="24"/>
        </w:rPr>
        <w:t>％淀粉浆的制备：将</w:t>
      </w:r>
      <w:r w:rsidRPr="0038470B">
        <w:rPr>
          <w:rFonts w:ascii="宋体" w:hAnsi="宋体"/>
          <w:bCs/>
          <w:sz w:val="24"/>
        </w:rPr>
        <w:t>0.2g</w:t>
      </w:r>
      <w:r w:rsidRPr="0038470B">
        <w:rPr>
          <w:rFonts w:ascii="宋体" w:hAnsi="宋体" w:hint="eastAsia"/>
          <w:bCs/>
          <w:sz w:val="24"/>
        </w:rPr>
        <w:t>枸橼酸溶于约</w:t>
      </w:r>
      <w:r w:rsidRPr="0038470B">
        <w:rPr>
          <w:rFonts w:ascii="宋体" w:hAnsi="宋体"/>
          <w:bCs/>
          <w:sz w:val="24"/>
        </w:rPr>
        <w:t>20ml</w:t>
      </w:r>
      <w:r w:rsidRPr="0038470B">
        <w:rPr>
          <w:rFonts w:ascii="宋体" w:hAnsi="宋体" w:hint="eastAsia"/>
          <w:bCs/>
          <w:sz w:val="24"/>
        </w:rPr>
        <w:t>蒸馏水中，再加入淀粉约</w:t>
      </w:r>
      <w:r w:rsidRPr="0038470B">
        <w:rPr>
          <w:rFonts w:ascii="宋体" w:hAnsi="宋体"/>
          <w:bCs/>
          <w:sz w:val="24"/>
        </w:rPr>
        <w:t>2g</w:t>
      </w:r>
      <w:r w:rsidRPr="0038470B">
        <w:rPr>
          <w:rFonts w:ascii="宋体" w:hAnsi="宋体" w:hint="eastAsia"/>
          <w:bCs/>
          <w:sz w:val="24"/>
        </w:rPr>
        <w:t>分散均匀，加热糊化，即得。糊化法有</w:t>
      </w:r>
      <w:proofErr w:type="gramStart"/>
      <w:r w:rsidRPr="0038470B">
        <w:rPr>
          <w:rFonts w:ascii="宋体" w:hAnsi="宋体" w:hint="eastAsia"/>
          <w:bCs/>
          <w:sz w:val="24"/>
        </w:rPr>
        <w:t>冲浆法和</w:t>
      </w:r>
      <w:proofErr w:type="gramEnd"/>
      <w:r w:rsidRPr="0038470B">
        <w:rPr>
          <w:rFonts w:ascii="宋体" w:hAnsi="宋体" w:hint="eastAsia"/>
          <w:bCs/>
          <w:sz w:val="24"/>
        </w:rPr>
        <w:t>煮浆法。</w:t>
      </w:r>
    </w:p>
    <w:p w14:paraId="3A1C5F33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2</w:t>
      </w:r>
      <w:r w:rsidRPr="0038470B">
        <w:rPr>
          <w:rFonts w:ascii="宋体" w:hAnsi="宋体" w:hint="eastAsia"/>
          <w:bCs/>
          <w:sz w:val="24"/>
        </w:rPr>
        <w:t>）制颗粒：取处方量阿司匹林与淀粉混合均匀，加适量</w:t>
      </w:r>
      <w:r w:rsidRPr="0038470B">
        <w:rPr>
          <w:rFonts w:ascii="宋体" w:hAnsi="宋体"/>
          <w:bCs/>
          <w:sz w:val="24"/>
        </w:rPr>
        <w:t>10</w:t>
      </w:r>
      <w:r w:rsidRPr="0038470B">
        <w:rPr>
          <w:rFonts w:ascii="宋体" w:hAnsi="宋体" w:hint="eastAsia"/>
          <w:bCs/>
          <w:sz w:val="24"/>
        </w:rPr>
        <w:t>％淀粉浆制软材，过</w:t>
      </w:r>
      <w:r w:rsidRPr="0038470B">
        <w:rPr>
          <w:rFonts w:ascii="宋体" w:hAnsi="宋体"/>
          <w:bCs/>
          <w:sz w:val="24"/>
        </w:rPr>
        <w:t>16</w:t>
      </w:r>
      <w:r w:rsidRPr="0038470B">
        <w:rPr>
          <w:rFonts w:ascii="宋体" w:hAnsi="宋体" w:hint="eastAsia"/>
          <w:bCs/>
          <w:sz w:val="24"/>
        </w:rPr>
        <w:t>目筛制粒，将湿颗粒于</w:t>
      </w:r>
      <w:r w:rsidRPr="0038470B">
        <w:rPr>
          <w:rFonts w:ascii="宋体" w:hAnsi="宋体"/>
          <w:bCs/>
          <w:sz w:val="24"/>
        </w:rPr>
        <w:t>40—60</w:t>
      </w:r>
      <w:r w:rsidRPr="0038470B">
        <w:rPr>
          <w:rFonts w:ascii="宋体" w:hAnsi="宋体" w:hint="eastAsia"/>
          <w:bCs/>
          <w:sz w:val="24"/>
        </w:rPr>
        <w:t>℃干燥，过</w:t>
      </w:r>
      <w:r w:rsidRPr="0038470B">
        <w:rPr>
          <w:rFonts w:ascii="宋体" w:hAnsi="宋体"/>
          <w:bCs/>
          <w:sz w:val="24"/>
        </w:rPr>
        <w:t>16</w:t>
      </w:r>
      <w:proofErr w:type="gramStart"/>
      <w:r w:rsidRPr="0038470B">
        <w:rPr>
          <w:rFonts w:ascii="宋体" w:hAnsi="宋体" w:hint="eastAsia"/>
          <w:bCs/>
          <w:sz w:val="24"/>
        </w:rPr>
        <w:t>目筛整粒</w:t>
      </w:r>
      <w:proofErr w:type="gramEnd"/>
      <w:r w:rsidRPr="0038470B">
        <w:rPr>
          <w:rFonts w:ascii="宋体" w:hAnsi="宋体" w:hint="eastAsia"/>
          <w:bCs/>
          <w:sz w:val="24"/>
        </w:rPr>
        <w:t>，</w:t>
      </w:r>
      <w:proofErr w:type="gramStart"/>
      <w:r w:rsidRPr="0038470B">
        <w:rPr>
          <w:rFonts w:ascii="宋体" w:hAnsi="宋体" w:hint="eastAsia"/>
          <w:bCs/>
          <w:sz w:val="24"/>
        </w:rPr>
        <w:t>称干颗粒</w:t>
      </w:r>
      <w:proofErr w:type="gramEnd"/>
      <w:r w:rsidRPr="0038470B">
        <w:rPr>
          <w:rFonts w:ascii="宋体" w:hAnsi="宋体" w:hint="eastAsia"/>
          <w:bCs/>
          <w:sz w:val="24"/>
        </w:rPr>
        <w:t>重量，加入颗粒量的</w:t>
      </w:r>
      <w:r w:rsidRPr="0038470B">
        <w:rPr>
          <w:rFonts w:ascii="宋体" w:hAnsi="宋体"/>
          <w:bCs/>
          <w:sz w:val="24"/>
        </w:rPr>
        <w:t>5</w:t>
      </w:r>
      <w:r w:rsidRPr="0038470B">
        <w:rPr>
          <w:rFonts w:ascii="宋体" w:hAnsi="宋体" w:hint="eastAsia"/>
          <w:bCs/>
          <w:sz w:val="24"/>
        </w:rPr>
        <w:t>％滑石粉混匀。</w:t>
      </w:r>
    </w:p>
    <w:p w14:paraId="6D7CF72C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3</w:t>
      </w:r>
      <w:r w:rsidRPr="0038470B">
        <w:rPr>
          <w:rFonts w:ascii="宋体" w:hAnsi="宋体" w:hint="eastAsia"/>
          <w:bCs/>
          <w:sz w:val="24"/>
        </w:rPr>
        <w:t>）压片</w:t>
      </w:r>
      <w:r w:rsidRPr="0038470B">
        <w:rPr>
          <w:rFonts w:ascii="宋体" w:hAnsi="宋体"/>
          <w:bCs/>
          <w:sz w:val="24"/>
        </w:rPr>
        <w:t xml:space="preserve">  </w:t>
      </w:r>
      <w:r w:rsidRPr="0038470B">
        <w:rPr>
          <w:rFonts w:ascii="宋体" w:hAnsi="宋体" w:hint="eastAsia"/>
          <w:bCs/>
          <w:sz w:val="24"/>
        </w:rPr>
        <w:t>用</w:t>
      </w:r>
      <w:r w:rsidRPr="0038470B">
        <w:rPr>
          <w:rFonts w:ascii="宋体" w:hAnsi="宋体"/>
          <w:bCs/>
          <w:sz w:val="24"/>
        </w:rPr>
        <w:t>φ9mm</w:t>
      </w:r>
      <w:r w:rsidRPr="0038470B">
        <w:rPr>
          <w:rFonts w:ascii="宋体" w:hAnsi="宋体" w:hint="eastAsia"/>
          <w:bCs/>
          <w:sz w:val="24"/>
        </w:rPr>
        <w:t>冲模压片（每片含阿司匹林</w:t>
      </w:r>
      <w:r w:rsidRPr="0038470B">
        <w:rPr>
          <w:rFonts w:ascii="宋体" w:hAnsi="宋体"/>
          <w:bCs/>
          <w:sz w:val="24"/>
        </w:rPr>
        <w:t>0.3g</w:t>
      </w:r>
      <w:r w:rsidRPr="0038470B">
        <w:rPr>
          <w:rFonts w:ascii="宋体" w:hAnsi="宋体" w:hint="eastAsia"/>
          <w:bCs/>
          <w:sz w:val="24"/>
        </w:rPr>
        <w:t>）。</w:t>
      </w:r>
      <w:bookmarkEnd w:id="0"/>
      <w:r w:rsidRPr="0038470B">
        <w:rPr>
          <w:rFonts w:ascii="宋体" w:hAnsi="宋体"/>
          <w:bCs/>
          <w:sz w:val="24"/>
        </w:rPr>
        <w:t xml:space="preserve"> </w:t>
      </w:r>
    </w:p>
    <w:p w14:paraId="6E235668" w14:textId="77777777" w:rsidR="00543123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【处方与工艺分析】</w:t>
      </w:r>
    </w:p>
    <w:p w14:paraId="5CB6C4B2" w14:textId="77777777" w:rsidR="00543123" w:rsidRPr="0038470B" w:rsidRDefault="00543123" w:rsidP="00543123">
      <w:pPr>
        <w:spacing w:line="360" w:lineRule="auto"/>
        <w:ind w:firstLineChars="250" w:firstLine="60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阿司匹林的稳定性差，主要表现为水解，因此：</w:t>
      </w:r>
    </w:p>
    <w:p w14:paraId="6AA4D6AD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）处方中加入枸橼</w:t>
      </w:r>
      <w:proofErr w:type="gramStart"/>
      <w:r w:rsidRPr="0038470B">
        <w:rPr>
          <w:rFonts w:ascii="宋体" w:hAnsi="宋体" w:hint="eastAsia"/>
          <w:bCs/>
          <w:sz w:val="24"/>
        </w:rPr>
        <w:t>酸作为</w:t>
      </w:r>
      <w:proofErr w:type="gramEnd"/>
      <w:r w:rsidRPr="0038470B">
        <w:rPr>
          <w:rFonts w:ascii="宋体" w:hAnsi="宋体" w:hint="eastAsia"/>
          <w:bCs/>
          <w:sz w:val="24"/>
        </w:rPr>
        <w:t>稳定剂，加入淀粉浆中以保证</w:t>
      </w:r>
      <w:proofErr w:type="gramStart"/>
      <w:r w:rsidRPr="0038470B">
        <w:rPr>
          <w:rFonts w:ascii="宋体" w:hAnsi="宋体" w:hint="eastAsia"/>
          <w:bCs/>
          <w:sz w:val="24"/>
        </w:rPr>
        <w:t>制粒时与</w:t>
      </w:r>
      <w:proofErr w:type="gramEnd"/>
      <w:r w:rsidRPr="0038470B">
        <w:rPr>
          <w:rFonts w:ascii="宋体" w:hAnsi="宋体" w:hint="eastAsia"/>
          <w:bCs/>
          <w:sz w:val="24"/>
        </w:rPr>
        <w:t>药物混合均匀。</w:t>
      </w:r>
    </w:p>
    <w:p w14:paraId="50CC87E8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2</w:t>
      </w:r>
      <w:r w:rsidRPr="0038470B">
        <w:rPr>
          <w:rFonts w:ascii="宋体" w:hAnsi="宋体" w:hint="eastAsia"/>
          <w:bCs/>
          <w:sz w:val="24"/>
        </w:rPr>
        <w:t>）尽量避免金属对药物的加速降解，如硬脂酸镁是较好的润滑剂，但镁离子加速对该药物的降解，因此加入滑石粉作为助流剂和润滑剂；该药在湿润状态下遇铁器变为淡红色，因此使用非金属容器，如过筛时宜用尼龙筛网。</w:t>
      </w:r>
    </w:p>
    <w:p w14:paraId="5186C00C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3</w:t>
      </w:r>
      <w:r w:rsidRPr="0038470B">
        <w:rPr>
          <w:rFonts w:ascii="宋体" w:hAnsi="宋体" w:hint="eastAsia"/>
          <w:bCs/>
          <w:sz w:val="24"/>
        </w:rPr>
        <w:t>）加</w:t>
      </w:r>
      <w:proofErr w:type="gramStart"/>
      <w:r w:rsidRPr="0038470B">
        <w:rPr>
          <w:rFonts w:ascii="宋体" w:hAnsi="宋体" w:hint="eastAsia"/>
          <w:bCs/>
          <w:sz w:val="24"/>
        </w:rPr>
        <w:t>淀粉浆时以</w:t>
      </w:r>
      <w:proofErr w:type="gramEnd"/>
      <w:r w:rsidRPr="0038470B">
        <w:rPr>
          <w:rFonts w:ascii="宋体" w:hAnsi="宋体" w:hint="eastAsia"/>
          <w:bCs/>
          <w:sz w:val="24"/>
        </w:rPr>
        <w:t>温浆为宜，温度太高不利于药物的稳定，太低不易分散均匀。</w:t>
      </w:r>
    </w:p>
    <w:p w14:paraId="3982745C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（</w:t>
      </w:r>
      <w:r w:rsidRPr="0038470B">
        <w:rPr>
          <w:rFonts w:ascii="宋体" w:hAnsi="宋体"/>
          <w:bCs/>
          <w:sz w:val="24"/>
        </w:rPr>
        <w:t>4</w:t>
      </w:r>
      <w:r w:rsidRPr="0038470B">
        <w:rPr>
          <w:rFonts w:ascii="宋体" w:hAnsi="宋体" w:hint="eastAsia"/>
          <w:bCs/>
          <w:sz w:val="24"/>
        </w:rPr>
        <w:t>）</w:t>
      </w:r>
      <w:proofErr w:type="gramStart"/>
      <w:r w:rsidRPr="0038470B">
        <w:rPr>
          <w:rFonts w:ascii="宋体" w:hAnsi="宋体" w:hint="eastAsia"/>
          <w:bCs/>
          <w:sz w:val="24"/>
        </w:rPr>
        <w:t>制粒后迅速</w:t>
      </w:r>
      <w:proofErr w:type="gramEnd"/>
      <w:r w:rsidRPr="0038470B">
        <w:rPr>
          <w:rFonts w:ascii="宋体" w:hAnsi="宋体" w:hint="eastAsia"/>
          <w:bCs/>
          <w:sz w:val="24"/>
        </w:rPr>
        <w:t>干燥，干燥温度不宜过高，以避免药物加速水解。</w:t>
      </w:r>
      <w:r w:rsidRPr="0038470B">
        <w:rPr>
          <w:rFonts w:ascii="宋体" w:hAnsi="宋体"/>
          <w:bCs/>
          <w:sz w:val="24"/>
        </w:rPr>
        <w:t xml:space="preserve"> </w:t>
      </w:r>
    </w:p>
    <w:p w14:paraId="5CB6CBC1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6BB39F40" w14:textId="77777777" w:rsidR="00543123" w:rsidRPr="00A8120D" w:rsidRDefault="00543123" w:rsidP="00543123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  <w:r w:rsidRPr="00A8120D"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 w:hint="eastAsia"/>
          <w:b/>
          <w:bCs/>
          <w:sz w:val="24"/>
        </w:rPr>
        <w:t>二</w:t>
      </w:r>
      <w:r w:rsidRPr="00A8120D">
        <w:rPr>
          <w:rFonts w:ascii="宋体" w:hAnsi="宋体" w:hint="eastAsia"/>
          <w:b/>
          <w:bCs/>
          <w:sz w:val="24"/>
        </w:rPr>
        <w:t>）、质量检查与评定</w:t>
      </w:r>
    </w:p>
    <w:p w14:paraId="64F148EB" w14:textId="77777777" w:rsidR="00543123" w:rsidRPr="0038470B" w:rsidRDefault="00543123" w:rsidP="00543123">
      <w:pPr>
        <w:snapToGrid w:val="0"/>
        <w:spacing w:line="360" w:lineRule="auto"/>
        <w:ind w:firstLineChars="225" w:firstLine="540"/>
        <w:rPr>
          <w:rFonts w:ascii="宋体" w:hAnsi="宋体"/>
          <w:sz w:val="24"/>
        </w:rPr>
      </w:pPr>
      <w:r w:rsidRPr="0038470B">
        <w:rPr>
          <w:rFonts w:ascii="宋体" w:hAnsi="宋体"/>
          <w:sz w:val="24"/>
        </w:rPr>
        <w:t>1.</w:t>
      </w:r>
      <w:r w:rsidRPr="0038470B">
        <w:rPr>
          <w:rFonts w:ascii="宋体" w:hAnsi="宋体" w:hint="eastAsia"/>
          <w:sz w:val="24"/>
        </w:rPr>
        <w:t>外观：完整光洁，色泽均匀。</w:t>
      </w:r>
    </w:p>
    <w:p w14:paraId="17874427" w14:textId="77777777" w:rsidR="00543123" w:rsidRPr="0038470B" w:rsidRDefault="00543123" w:rsidP="00543123">
      <w:pPr>
        <w:snapToGrid w:val="0"/>
        <w:spacing w:line="360" w:lineRule="auto"/>
        <w:ind w:firstLineChars="225" w:firstLine="540"/>
        <w:rPr>
          <w:rFonts w:ascii="宋体" w:hAnsi="宋体"/>
          <w:sz w:val="24"/>
        </w:rPr>
      </w:pPr>
      <w:r w:rsidRPr="0038470B">
        <w:rPr>
          <w:rFonts w:ascii="宋体" w:hAnsi="宋体"/>
          <w:sz w:val="24"/>
        </w:rPr>
        <w:t>2.</w:t>
      </w:r>
      <w:r w:rsidRPr="0038470B">
        <w:rPr>
          <w:rFonts w:ascii="宋体" w:hAnsi="宋体" w:hint="eastAsia"/>
          <w:sz w:val="24"/>
        </w:rPr>
        <w:t>硬度试验：将片剂纵向夹在四用仪上测硬度的卡钳中，开动马达，片子碎裂时所指示的公斤数即为此片的硬度。</w:t>
      </w:r>
      <w:proofErr w:type="gramStart"/>
      <w:r w:rsidRPr="0038470B">
        <w:rPr>
          <w:rFonts w:ascii="宋体" w:hAnsi="宋体" w:hint="eastAsia"/>
          <w:sz w:val="24"/>
        </w:rPr>
        <w:t>共测五片</w:t>
      </w:r>
      <w:proofErr w:type="gramEnd"/>
      <w:r w:rsidRPr="0038470B">
        <w:rPr>
          <w:rFonts w:ascii="宋体" w:hAnsi="宋体" w:hint="eastAsia"/>
          <w:sz w:val="24"/>
        </w:rPr>
        <w:t>求平均值。缓释片的硬度要求大于</w:t>
      </w:r>
      <w:r w:rsidRPr="0038470B">
        <w:rPr>
          <w:rFonts w:ascii="宋体" w:hAnsi="宋体"/>
          <w:sz w:val="24"/>
        </w:rPr>
        <w:t>6kg</w:t>
      </w:r>
      <w:r w:rsidRPr="0038470B">
        <w:rPr>
          <w:rFonts w:ascii="宋体" w:hAnsi="宋体" w:hint="eastAsia"/>
          <w:sz w:val="24"/>
        </w:rPr>
        <w:t>。</w:t>
      </w:r>
    </w:p>
    <w:p w14:paraId="3B4E4B68" w14:textId="77777777" w:rsidR="00543123" w:rsidRPr="0038470B" w:rsidRDefault="00543123" w:rsidP="00543123">
      <w:pPr>
        <w:snapToGrid w:val="0"/>
        <w:spacing w:line="360" w:lineRule="auto"/>
        <w:ind w:firstLineChars="225" w:firstLine="540"/>
        <w:rPr>
          <w:rFonts w:ascii="宋体" w:hAnsi="宋体"/>
          <w:sz w:val="24"/>
        </w:rPr>
      </w:pPr>
      <w:r w:rsidRPr="0038470B">
        <w:rPr>
          <w:rFonts w:ascii="宋体" w:hAnsi="宋体"/>
          <w:sz w:val="24"/>
        </w:rPr>
        <w:t>3.</w:t>
      </w:r>
      <w:r w:rsidRPr="0038470B">
        <w:rPr>
          <w:rFonts w:ascii="宋体" w:hAnsi="宋体" w:hint="eastAsia"/>
          <w:sz w:val="24"/>
        </w:rPr>
        <w:t>片重差异：根据</w:t>
      </w:r>
      <w:r w:rsidRPr="0038470B">
        <w:rPr>
          <w:rFonts w:ascii="宋体" w:hAnsi="宋体"/>
          <w:sz w:val="24"/>
        </w:rPr>
        <w:t>95</w:t>
      </w:r>
      <w:r w:rsidRPr="0038470B">
        <w:rPr>
          <w:rFonts w:ascii="宋体" w:hAnsi="宋体" w:hint="eastAsia"/>
          <w:sz w:val="24"/>
        </w:rPr>
        <w:t>版《中国药典》规定如下：取药片</w:t>
      </w:r>
      <w:r w:rsidRPr="0038470B">
        <w:rPr>
          <w:rFonts w:ascii="宋体" w:hAnsi="宋体"/>
          <w:sz w:val="24"/>
        </w:rPr>
        <w:t>20</w:t>
      </w:r>
      <w:r w:rsidRPr="0038470B">
        <w:rPr>
          <w:rFonts w:ascii="宋体" w:hAnsi="宋体" w:hint="eastAsia"/>
          <w:sz w:val="24"/>
        </w:rPr>
        <w:t>片，精密称定总重量，求得平均片重后，再分别精密称定各片的重量。</w:t>
      </w:r>
    </w:p>
    <w:p w14:paraId="45AFBA4F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片重差异（</w:t>
      </w:r>
      <w:r w:rsidRPr="0038470B">
        <w:rPr>
          <w:rFonts w:ascii="宋体" w:hAnsi="宋体"/>
          <w:bCs/>
          <w:sz w:val="24"/>
        </w:rPr>
        <w:t>±</w:t>
      </w:r>
      <w:r w:rsidRPr="0038470B">
        <w:rPr>
          <w:rFonts w:ascii="宋体" w:hAnsi="宋体" w:hint="eastAsia"/>
          <w:bCs/>
          <w:sz w:val="24"/>
        </w:rPr>
        <w:t>％）＝</w:t>
      </w:r>
      <w:r w:rsidRPr="0038470B">
        <w:rPr>
          <w:rFonts w:ascii="宋体" w:hAnsi="宋体"/>
          <w:bCs/>
          <w:sz w:val="24"/>
        </w:rPr>
        <w:t>[(</w:t>
      </w:r>
      <w:r w:rsidRPr="0038470B">
        <w:rPr>
          <w:rFonts w:ascii="宋体" w:hAnsi="宋体" w:hint="eastAsia"/>
          <w:bCs/>
          <w:sz w:val="24"/>
        </w:rPr>
        <w:t>单片重</w:t>
      </w:r>
      <w:proofErr w:type="gramStart"/>
      <w:r w:rsidRPr="0038470B">
        <w:rPr>
          <w:rFonts w:ascii="宋体" w:hAnsi="宋体"/>
          <w:bCs/>
          <w:sz w:val="24"/>
        </w:rPr>
        <w:t>—</w:t>
      </w:r>
      <w:r w:rsidRPr="0038470B">
        <w:rPr>
          <w:rFonts w:ascii="宋体" w:hAnsi="宋体" w:hint="eastAsia"/>
          <w:bCs/>
          <w:sz w:val="24"/>
        </w:rPr>
        <w:t>平均片</w:t>
      </w:r>
      <w:proofErr w:type="gramEnd"/>
      <w:r w:rsidRPr="0038470B">
        <w:rPr>
          <w:rFonts w:ascii="宋体" w:hAnsi="宋体" w:hint="eastAsia"/>
          <w:bCs/>
          <w:sz w:val="24"/>
        </w:rPr>
        <w:t>重</w:t>
      </w:r>
      <w:r w:rsidRPr="0038470B">
        <w:rPr>
          <w:rFonts w:ascii="宋体" w:hAnsi="宋体"/>
          <w:bCs/>
          <w:sz w:val="24"/>
        </w:rPr>
        <w:t xml:space="preserve">)/ </w:t>
      </w:r>
      <w:r w:rsidRPr="0038470B">
        <w:rPr>
          <w:rFonts w:ascii="宋体" w:hAnsi="宋体" w:hint="eastAsia"/>
          <w:bCs/>
          <w:sz w:val="24"/>
        </w:rPr>
        <w:t>平均片重</w:t>
      </w:r>
      <w:r w:rsidRPr="0038470B">
        <w:rPr>
          <w:rFonts w:ascii="宋体" w:hAnsi="宋体"/>
          <w:bCs/>
          <w:sz w:val="24"/>
        </w:rPr>
        <w:t>] ×100</w:t>
      </w:r>
    </w:p>
    <w:p w14:paraId="018B4743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t>药典规定，</w:t>
      </w:r>
      <w:r w:rsidRPr="0038470B">
        <w:rPr>
          <w:rFonts w:ascii="宋体" w:hAnsi="宋体"/>
          <w:bCs/>
          <w:sz w:val="24"/>
        </w:rPr>
        <w:t>0.3g</w:t>
      </w:r>
      <w:r w:rsidRPr="0038470B">
        <w:rPr>
          <w:rFonts w:ascii="宋体" w:hAnsi="宋体" w:hint="eastAsia"/>
          <w:bCs/>
          <w:sz w:val="24"/>
        </w:rPr>
        <w:t>以下的药片的重量差异限度</w:t>
      </w:r>
      <w:r w:rsidRPr="0038470B">
        <w:rPr>
          <w:rFonts w:ascii="宋体" w:hAnsi="宋体"/>
          <w:bCs/>
          <w:sz w:val="24"/>
        </w:rPr>
        <w:t>≤±7.5</w:t>
      </w:r>
      <w:r w:rsidRPr="0038470B">
        <w:rPr>
          <w:rFonts w:ascii="宋体" w:hAnsi="宋体" w:hint="eastAsia"/>
          <w:bCs/>
          <w:sz w:val="24"/>
        </w:rPr>
        <w:t>％；</w:t>
      </w:r>
      <w:r w:rsidRPr="0038470B">
        <w:rPr>
          <w:rFonts w:ascii="宋体" w:hAnsi="宋体"/>
          <w:bCs/>
          <w:sz w:val="24"/>
        </w:rPr>
        <w:t>0.3g</w:t>
      </w:r>
      <w:r w:rsidRPr="0038470B">
        <w:rPr>
          <w:rFonts w:ascii="宋体" w:hAnsi="宋体" w:hint="eastAsia"/>
          <w:bCs/>
          <w:sz w:val="24"/>
        </w:rPr>
        <w:t>或</w:t>
      </w:r>
      <w:r w:rsidRPr="0038470B">
        <w:rPr>
          <w:rFonts w:ascii="宋体" w:hAnsi="宋体"/>
          <w:bCs/>
          <w:sz w:val="24"/>
        </w:rPr>
        <w:t>0.3g</w:t>
      </w:r>
      <w:r w:rsidRPr="0038470B">
        <w:rPr>
          <w:rFonts w:ascii="宋体" w:hAnsi="宋体" w:hint="eastAsia"/>
          <w:bCs/>
          <w:sz w:val="24"/>
        </w:rPr>
        <w:t>以上者为</w:t>
      </w:r>
      <w:r w:rsidRPr="0038470B">
        <w:rPr>
          <w:rFonts w:ascii="宋体" w:hAnsi="宋体"/>
          <w:bCs/>
          <w:sz w:val="24"/>
        </w:rPr>
        <w:t>≤±5</w:t>
      </w:r>
      <w:r w:rsidRPr="0038470B">
        <w:rPr>
          <w:rFonts w:ascii="宋体" w:hAnsi="宋体" w:hint="eastAsia"/>
          <w:bCs/>
          <w:sz w:val="24"/>
        </w:rPr>
        <w:t>％。超出重量差异限度的药片不得多于</w:t>
      </w:r>
      <w:r w:rsidRPr="0038470B">
        <w:rPr>
          <w:rFonts w:ascii="宋体" w:hAnsi="宋体"/>
          <w:bCs/>
          <w:sz w:val="24"/>
        </w:rPr>
        <w:t>2</w:t>
      </w:r>
      <w:r w:rsidRPr="0038470B">
        <w:rPr>
          <w:rFonts w:ascii="宋体" w:hAnsi="宋体" w:hint="eastAsia"/>
          <w:bCs/>
          <w:sz w:val="24"/>
        </w:rPr>
        <w:t>片，并不得有</w:t>
      </w: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片超过限度的</w:t>
      </w: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倍。本片按限度</w:t>
      </w:r>
      <w:r w:rsidRPr="0038470B">
        <w:rPr>
          <w:rFonts w:ascii="宋体" w:hAnsi="宋体"/>
          <w:bCs/>
          <w:sz w:val="24"/>
        </w:rPr>
        <w:t>≤±5</w:t>
      </w:r>
      <w:r w:rsidRPr="0038470B">
        <w:rPr>
          <w:rFonts w:ascii="宋体" w:hAnsi="宋体" w:hint="eastAsia"/>
          <w:bCs/>
          <w:sz w:val="24"/>
        </w:rPr>
        <w:t>％评定</w:t>
      </w:r>
    </w:p>
    <w:p w14:paraId="573991A8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 w:hint="eastAsia"/>
          <w:bCs/>
          <w:sz w:val="24"/>
        </w:rPr>
        <w:lastRenderedPageBreak/>
        <w:t>4、崩解时间：取药片</w:t>
      </w:r>
      <w:r w:rsidRPr="0038470B">
        <w:rPr>
          <w:rFonts w:ascii="宋体" w:hAnsi="宋体"/>
          <w:bCs/>
          <w:sz w:val="24"/>
        </w:rPr>
        <w:t>6</w:t>
      </w:r>
      <w:r w:rsidRPr="0038470B">
        <w:rPr>
          <w:rFonts w:ascii="宋体" w:hAnsi="宋体" w:hint="eastAsia"/>
          <w:bCs/>
          <w:sz w:val="24"/>
        </w:rPr>
        <w:t>片，分别置于吊篮的玻璃管中，每管各加</w:t>
      </w: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片，吊篮浸入盛有</w:t>
      </w:r>
      <w:r w:rsidRPr="0038470B">
        <w:rPr>
          <w:rFonts w:ascii="宋体" w:hAnsi="宋体"/>
          <w:bCs/>
          <w:sz w:val="24"/>
        </w:rPr>
        <w:t>37±1</w:t>
      </w:r>
      <w:r w:rsidRPr="0038470B">
        <w:rPr>
          <w:rFonts w:ascii="宋体" w:hAnsi="宋体" w:hint="eastAsia"/>
          <w:bCs/>
          <w:sz w:val="24"/>
        </w:rPr>
        <w:t>℃水的</w:t>
      </w:r>
      <w:r w:rsidRPr="0038470B">
        <w:rPr>
          <w:rFonts w:ascii="宋体" w:hAnsi="宋体"/>
          <w:bCs/>
          <w:sz w:val="24"/>
        </w:rPr>
        <w:t>1000ml</w:t>
      </w:r>
      <w:r w:rsidRPr="0038470B">
        <w:rPr>
          <w:rFonts w:ascii="宋体" w:hAnsi="宋体" w:hint="eastAsia"/>
          <w:bCs/>
          <w:sz w:val="24"/>
        </w:rPr>
        <w:t>烧杯中，启动崩解仪进行检查，各片均应在</w:t>
      </w:r>
      <w:r w:rsidRPr="0038470B">
        <w:rPr>
          <w:rFonts w:ascii="宋体" w:hAnsi="宋体"/>
          <w:bCs/>
          <w:sz w:val="24"/>
        </w:rPr>
        <w:t>15min</w:t>
      </w:r>
      <w:r w:rsidRPr="0038470B">
        <w:rPr>
          <w:rFonts w:ascii="宋体" w:hAnsi="宋体" w:hint="eastAsia"/>
          <w:bCs/>
          <w:sz w:val="24"/>
        </w:rPr>
        <w:t>内全部崩解（从片剂浸入水中开始计时）成碎片并全部</w:t>
      </w:r>
      <w:proofErr w:type="gramStart"/>
      <w:r w:rsidRPr="0038470B">
        <w:rPr>
          <w:rFonts w:ascii="宋体" w:hAnsi="宋体" w:hint="eastAsia"/>
          <w:bCs/>
          <w:sz w:val="24"/>
        </w:rPr>
        <w:t>通过管底筛网</w:t>
      </w:r>
      <w:proofErr w:type="gramEnd"/>
      <w:r w:rsidRPr="0038470B">
        <w:rPr>
          <w:rFonts w:ascii="宋体" w:hAnsi="宋体" w:hint="eastAsia"/>
          <w:bCs/>
          <w:sz w:val="24"/>
        </w:rPr>
        <w:t>。如有</w:t>
      </w: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片崩解不完全，按上述方法复试，均应符合规定。</w:t>
      </w:r>
    </w:p>
    <w:p w14:paraId="5695BC56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49672089" w14:textId="77777777" w:rsidR="00543123" w:rsidRPr="00A8120D" w:rsidRDefault="00543123" w:rsidP="00543123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  <w:r w:rsidRPr="00A8120D">
        <w:rPr>
          <w:rFonts w:ascii="宋体" w:hAnsi="宋体" w:hint="eastAsia"/>
          <w:b/>
          <w:bCs/>
          <w:sz w:val="28"/>
          <w:szCs w:val="28"/>
        </w:rPr>
        <w:t>七、</w:t>
      </w:r>
      <w:r w:rsidRPr="00A8120D">
        <w:rPr>
          <w:rFonts w:ascii="宋体" w:hAnsi="宋体"/>
          <w:b/>
          <w:bCs/>
          <w:sz w:val="28"/>
          <w:szCs w:val="28"/>
        </w:rPr>
        <w:t xml:space="preserve"> </w:t>
      </w:r>
      <w:r w:rsidRPr="00A8120D">
        <w:rPr>
          <w:rFonts w:ascii="宋体" w:hAnsi="宋体" w:hint="eastAsia"/>
          <w:b/>
          <w:bCs/>
          <w:sz w:val="28"/>
          <w:szCs w:val="28"/>
        </w:rPr>
        <w:t>思考题</w:t>
      </w:r>
      <w:r w:rsidRPr="00A8120D">
        <w:rPr>
          <w:rFonts w:ascii="宋体" w:hAnsi="宋体"/>
          <w:b/>
          <w:bCs/>
          <w:sz w:val="28"/>
          <w:szCs w:val="28"/>
        </w:rPr>
        <w:t xml:space="preserve">  </w:t>
      </w:r>
    </w:p>
    <w:p w14:paraId="1457F3D3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1</w:t>
      </w:r>
      <w:r w:rsidRPr="0038470B">
        <w:rPr>
          <w:rFonts w:ascii="宋体" w:hAnsi="宋体" w:hint="eastAsia"/>
          <w:bCs/>
          <w:sz w:val="24"/>
        </w:rPr>
        <w:t>、试分析处方中各辅料成分的作用，并说明如何正确使用。（从各辅料的用量的多少对片剂成形性、可压性和润滑性的影响及对片剂质量（如崩解、溶出、均匀度、片重差异、裂片、松片、粘冲等）的影响两个方面加以回答，并回答常用量是多少。</w:t>
      </w:r>
    </w:p>
    <w:p w14:paraId="0D31A725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2</w:t>
      </w:r>
      <w:r w:rsidRPr="0038470B">
        <w:rPr>
          <w:rFonts w:ascii="宋体" w:hAnsi="宋体" w:hint="eastAsia"/>
          <w:bCs/>
          <w:sz w:val="24"/>
        </w:rPr>
        <w:t>、崩解剂加入方法有几种？本例属何种加入法？</w:t>
      </w:r>
    </w:p>
    <w:p w14:paraId="44E5E07A" w14:textId="77777777" w:rsidR="00543123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38470B">
        <w:rPr>
          <w:rFonts w:ascii="宋体" w:hAnsi="宋体"/>
          <w:bCs/>
          <w:sz w:val="24"/>
        </w:rPr>
        <w:t>3</w:t>
      </w:r>
      <w:r w:rsidRPr="0038470B">
        <w:rPr>
          <w:rFonts w:ascii="宋体" w:hAnsi="宋体" w:hint="eastAsia"/>
          <w:bCs/>
          <w:sz w:val="24"/>
        </w:rPr>
        <w:t>、制备阿司匹林片时，如何避免阿司匹林分解？从处方和工艺的角度加以说明。</w:t>
      </w:r>
    </w:p>
    <w:p w14:paraId="41E17E57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4、</w:t>
      </w:r>
      <w:r w:rsidRPr="0038470B">
        <w:rPr>
          <w:rFonts w:ascii="宋体" w:hAnsi="宋体" w:hint="eastAsia"/>
          <w:bCs/>
          <w:sz w:val="24"/>
        </w:rPr>
        <w:t>片剂的崩解时限合格，是否其溶出度也合格？为什么？</w:t>
      </w:r>
    </w:p>
    <w:p w14:paraId="02B8972B" w14:textId="77777777" w:rsidR="00543123" w:rsidRPr="0038470B" w:rsidRDefault="00543123" w:rsidP="0054312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Pr="0038470B">
        <w:rPr>
          <w:rFonts w:ascii="宋体" w:hAnsi="宋体" w:hint="eastAsia"/>
          <w:bCs/>
          <w:sz w:val="24"/>
        </w:rPr>
        <w:t>、片剂的强度不合格（松片）的主要原因和解决方法？</w:t>
      </w:r>
    </w:p>
    <w:p w14:paraId="7E8BEBA3" w14:textId="77777777" w:rsidR="00543123" w:rsidRDefault="00543123" w:rsidP="00543123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6</w:t>
      </w:r>
      <w:r w:rsidRPr="0038470B">
        <w:rPr>
          <w:rFonts w:ascii="宋体" w:hAnsi="宋体" w:hint="eastAsia"/>
          <w:bCs/>
          <w:sz w:val="24"/>
        </w:rPr>
        <w:t>、产生片剂的重量差异不合格的主要原因是什么？</w:t>
      </w:r>
    </w:p>
    <w:p w14:paraId="36D3C636" w14:textId="77777777" w:rsidR="00FA3AAB" w:rsidRPr="00543123" w:rsidRDefault="00FA3AAB"/>
    <w:sectPr w:rsidR="00FA3AAB" w:rsidRPr="0054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70A8" w14:textId="77777777" w:rsidR="007E7253" w:rsidRDefault="007E7253" w:rsidP="00543123">
      <w:r>
        <w:separator/>
      </w:r>
    </w:p>
  </w:endnote>
  <w:endnote w:type="continuationSeparator" w:id="0">
    <w:p w14:paraId="4A6ABE4E" w14:textId="77777777" w:rsidR="007E7253" w:rsidRDefault="007E7253" w:rsidP="0054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249E" w14:textId="77777777" w:rsidR="007E7253" w:rsidRDefault="007E7253" w:rsidP="00543123">
      <w:r>
        <w:separator/>
      </w:r>
    </w:p>
  </w:footnote>
  <w:footnote w:type="continuationSeparator" w:id="0">
    <w:p w14:paraId="0A6741BB" w14:textId="77777777" w:rsidR="007E7253" w:rsidRDefault="007E7253" w:rsidP="00543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0A"/>
    <w:rsid w:val="00543123"/>
    <w:rsid w:val="00662E0A"/>
    <w:rsid w:val="007E7253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17A1A0-E497-4DD1-86D7-DA63E164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1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1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1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2023-01-07T04:53:00Z</dcterms:created>
  <dcterms:modified xsi:type="dcterms:W3CDTF">2023-01-07T04:54:00Z</dcterms:modified>
</cp:coreProperties>
</file>