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44" w:rsidRDefault="00ED72D2" w:rsidP="00ED72D2">
      <w:pPr>
        <w:jc w:val="center"/>
        <w:rPr>
          <w:b/>
          <w:sz w:val="36"/>
          <w:szCs w:val="36"/>
          <w:u w:val="single"/>
        </w:rPr>
      </w:pPr>
      <w:r w:rsidRPr="00ED72D2">
        <w:rPr>
          <w:b/>
          <w:sz w:val="36"/>
          <w:szCs w:val="36"/>
          <w:u w:val="single"/>
        </w:rPr>
        <w:t>System Sequence Diagrams</w:t>
      </w:r>
    </w:p>
    <w:p w:rsidR="00ED72D2" w:rsidRDefault="00ED72D2" w:rsidP="00ED72D2">
      <w:pPr>
        <w:rPr>
          <w:sz w:val="28"/>
          <w:szCs w:val="28"/>
          <w:u w:val="single"/>
        </w:rPr>
      </w:pP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Create Account</w:t>
      </w:r>
    </w:p>
    <w:p w:rsidR="00ED72D2" w:rsidRDefault="003B0138" w:rsidP="00ED72D2">
      <w:r>
        <w:object w:dxaOrig="6517" w:dyaOrig="7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276pt" o:ole="">
            <v:imagedata r:id="rId4" o:title=""/>
          </v:shape>
          <o:OLEObject Type="Embed" ProgID="Visio.Drawing.15" ShapeID="_x0000_i1025" DrawAspect="Content" ObjectID="_1523016999" r:id="rId5"/>
        </w:object>
      </w: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Display Summary Page</w:t>
      </w:r>
    </w:p>
    <w:p w:rsidR="00ED72D2" w:rsidRDefault="00ED72D2" w:rsidP="00ED72D2">
      <w:pPr>
        <w:rPr>
          <w:sz w:val="28"/>
          <w:szCs w:val="28"/>
          <w:u w:val="single"/>
        </w:rPr>
      </w:pPr>
      <w:r>
        <w:object w:dxaOrig="6516" w:dyaOrig="6948">
          <v:shape id="_x0000_i1026" type="#_x0000_t75" style="width:247.2pt;height:250.8pt" o:ole="">
            <v:imagedata r:id="rId6" o:title=""/>
          </v:shape>
          <o:OLEObject Type="Embed" ProgID="Visio.Drawing.15" ShapeID="_x0000_i1026" DrawAspect="Content" ObjectID="_1523017000" r:id="rId7"/>
        </w:object>
      </w: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Add Deposit</w:t>
      </w:r>
    </w:p>
    <w:p w:rsidR="00ED72D2" w:rsidRDefault="003B0138" w:rsidP="00ED72D2">
      <w:r>
        <w:object w:dxaOrig="7417" w:dyaOrig="6949">
          <v:shape id="_x0000_i1027" type="#_x0000_t75" style="width:296.4pt;height:277.8pt" o:ole="">
            <v:imagedata r:id="rId8" o:title=""/>
          </v:shape>
          <o:OLEObject Type="Embed" ProgID="Visio.Drawing.15" ShapeID="_x0000_i1027" DrawAspect="Content" ObjectID="_1523017001" r:id="rId9"/>
        </w:object>
      </w:r>
    </w:p>
    <w:p w:rsidR="00ED72D2" w:rsidRDefault="00ED72D2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Expense</w:t>
      </w:r>
    </w:p>
    <w:p w:rsidR="00ED72D2" w:rsidRDefault="00ED72D2" w:rsidP="00ED72D2">
      <w:r>
        <w:object w:dxaOrig="6517" w:dyaOrig="5833">
          <v:shape id="_x0000_i1028" type="#_x0000_t75" style="width:325.8pt;height:292.2pt" o:ole="">
            <v:imagedata r:id="rId10" o:title=""/>
          </v:shape>
          <o:OLEObject Type="Embed" ProgID="Visio.Drawing.15" ShapeID="_x0000_i1028" DrawAspect="Content" ObjectID="_1523017002" r:id="rId11"/>
        </w:object>
      </w:r>
    </w:p>
    <w:p w:rsidR="00256F4E" w:rsidRDefault="00F1385A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Add Bill</w:t>
      </w:r>
    </w:p>
    <w:p w:rsidR="00F1385A" w:rsidRDefault="00B06DDD" w:rsidP="00ED72D2">
      <w:r>
        <w:object w:dxaOrig="6337" w:dyaOrig="6949">
          <v:shape id="_x0000_i1029" type="#_x0000_t75" style="width:271.8pt;height:298.2pt" o:ole="">
            <v:imagedata r:id="rId12" o:title=""/>
          </v:shape>
          <o:OLEObject Type="Embed" ProgID="Visio.Drawing.15" ShapeID="_x0000_i1029" DrawAspect="Content" ObjectID="_1523017003" r:id="rId13"/>
        </w:object>
      </w:r>
    </w:p>
    <w:p w:rsidR="00F1385A" w:rsidRDefault="00F1385A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 Loan</w:t>
      </w:r>
    </w:p>
    <w:p w:rsidR="00F1385A" w:rsidRDefault="00B06DDD" w:rsidP="00ED72D2">
      <w:r>
        <w:object w:dxaOrig="6432" w:dyaOrig="6949">
          <v:shape id="_x0000_i1030" type="#_x0000_t75" style="width:245.4pt;height:265.2pt" o:ole="">
            <v:imagedata r:id="rId14" o:title=""/>
          </v:shape>
          <o:OLEObject Type="Embed" ProgID="Visio.Drawing.15" ShapeID="_x0000_i1030" DrawAspect="Content" ObjectID="_1523017004" r:id="rId15"/>
        </w:object>
      </w:r>
    </w:p>
    <w:p w:rsidR="00B06DDD" w:rsidRDefault="00B06DDD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Add Savings Goal</w:t>
      </w:r>
    </w:p>
    <w:p w:rsidR="00B06DDD" w:rsidRDefault="00B06DDD" w:rsidP="00ED72D2">
      <w:r>
        <w:object w:dxaOrig="5077" w:dyaOrig="6949">
          <v:shape id="_x0000_i1031" type="#_x0000_t75" style="width:212.4pt;height:290.4pt" o:ole="">
            <v:imagedata r:id="rId16" o:title=""/>
          </v:shape>
          <o:OLEObject Type="Embed" ProgID="Visio.Drawing.15" ShapeID="_x0000_i1031" DrawAspect="Content" ObjectID="_1523017005" r:id="rId17"/>
        </w:object>
      </w:r>
    </w:p>
    <w:p w:rsidR="00B06DDD" w:rsidRDefault="00B06DDD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Add/Delete Expense Category</w:t>
      </w:r>
    </w:p>
    <w:p w:rsidR="00B06DDD" w:rsidRDefault="00C0193E" w:rsidP="00ED72D2">
      <w:r>
        <w:object w:dxaOrig="5257" w:dyaOrig="6949">
          <v:shape id="_x0000_i1032" type="#_x0000_t75" style="width:209.4pt;height:276pt" o:ole="">
            <v:imagedata r:id="rId18" o:title=""/>
          </v:shape>
          <o:OLEObject Type="Embed" ProgID="Visio.Drawing.15" ShapeID="_x0000_i1032" DrawAspect="Content" ObjectID="_1523017006" r:id="rId19"/>
        </w:object>
      </w:r>
    </w:p>
    <w:p w:rsidR="007F3977" w:rsidRDefault="007F3977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Allocate Funds</w:t>
      </w:r>
    </w:p>
    <w:p w:rsidR="007F3977" w:rsidRDefault="007F3977" w:rsidP="00ED72D2">
      <w:r>
        <w:object w:dxaOrig="5436" w:dyaOrig="6949">
          <v:shape id="_x0000_i1033" type="#_x0000_t75" style="width:214.8pt;height:274.2pt" o:ole="">
            <v:imagedata r:id="rId20" o:title=""/>
          </v:shape>
          <o:OLEObject Type="Embed" ProgID="Visio.Drawing.15" ShapeID="_x0000_i1033" DrawAspect="Content" ObjectID="_1523017007" r:id="rId21"/>
        </w:object>
      </w:r>
    </w:p>
    <w:p w:rsidR="007F3977" w:rsidRDefault="007F3977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Add/Edit Category Rule</w:t>
      </w:r>
    </w:p>
    <w:p w:rsidR="007F3977" w:rsidRDefault="007F3977" w:rsidP="00ED72D2">
      <w:pPr>
        <w:rPr>
          <w:sz w:val="28"/>
          <w:szCs w:val="28"/>
          <w:u w:val="single"/>
        </w:rPr>
      </w:pPr>
    </w:p>
    <w:p w:rsidR="007F3977" w:rsidRDefault="007F3977" w:rsidP="00ED72D2">
      <w:r>
        <w:object w:dxaOrig="4897" w:dyaOrig="6949">
          <v:shape id="_x0000_i1036" type="#_x0000_t75" style="width:198pt;height:280.8pt" o:ole="">
            <v:imagedata r:id="rId22" o:title=""/>
          </v:shape>
          <o:OLEObject Type="Embed" ProgID="Visio.Drawing.15" ShapeID="_x0000_i1036" DrawAspect="Content" ObjectID="_1523017008" r:id="rId23"/>
        </w:object>
      </w:r>
    </w:p>
    <w:p w:rsidR="007F3977" w:rsidRDefault="007F3977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Display Time Graph</w:t>
      </w:r>
    </w:p>
    <w:p w:rsidR="007F3977" w:rsidRDefault="007F3977" w:rsidP="00ED72D2">
      <w:r>
        <w:object w:dxaOrig="5004" w:dyaOrig="6949">
          <v:shape id="_x0000_i1038" type="#_x0000_t75" style="width:189.6pt;height:263.4pt" o:ole="">
            <v:imagedata r:id="rId24" o:title=""/>
          </v:shape>
          <o:OLEObject Type="Embed" ProgID="Visio.Drawing.15" ShapeID="_x0000_i1038" DrawAspect="Content" ObjectID="_1523017009" r:id="rId25"/>
        </w:object>
      </w:r>
    </w:p>
    <w:p w:rsidR="007F3977" w:rsidRDefault="007F3977" w:rsidP="00ED72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Display Percentage Graph</w:t>
      </w:r>
    </w:p>
    <w:p w:rsidR="00D27F9C" w:rsidRDefault="00D27F9C" w:rsidP="00ED72D2">
      <w:pPr>
        <w:rPr>
          <w:sz w:val="28"/>
          <w:szCs w:val="28"/>
          <w:u w:val="single"/>
        </w:rPr>
      </w:pPr>
    </w:p>
    <w:bookmarkStart w:id="0" w:name="_GoBack"/>
    <w:p w:rsidR="007F3977" w:rsidRPr="007F3977" w:rsidRDefault="00D27F9C" w:rsidP="00ED72D2">
      <w:pPr>
        <w:rPr>
          <w:sz w:val="28"/>
          <w:szCs w:val="28"/>
          <w:u w:val="single"/>
        </w:rPr>
      </w:pPr>
      <w:r>
        <w:object w:dxaOrig="5257" w:dyaOrig="6949">
          <v:shape id="_x0000_i1040" type="#_x0000_t75" style="width:216.6pt;height:286.8pt" o:ole="">
            <v:imagedata r:id="rId26" o:title=""/>
          </v:shape>
          <o:OLEObject Type="Embed" ProgID="Visio.Drawing.15" ShapeID="_x0000_i1040" DrawAspect="Content" ObjectID="_1523017010" r:id="rId27"/>
        </w:object>
      </w:r>
      <w:bookmarkEnd w:id="0"/>
    </w:p>
    <w:sectPr w:rsidR="007F3977" w:rsidRPr="007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D2"/>
    <w:rsid w:val="00256F4E"/>
    <w:rsid w:val="003B0138"/>
    <w:rsid w:val="007F3977"/>
    <w:rsid w:val="00824D44"/>
    <w:rsid w:val="00B06DDD"/>
    <w:rsid w:val="00C0193E"/>
    <w:rsid w:val="00CD7F9B"/>
    <w:rsid w:val="00D27F9C"/>
    <w:rsid w:val="00ED72D2"/>
    <w:rsid w:val="00F1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1FBA"/>
  <w15:chartTrackingRefBased/>
  <w15:docId w15:val="{7FFD75DB-CF2B-4B75-9AD4-4FDD5D83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</dc:creator>
  <cp:keywords/>
  <dc:description/>
  <cp:lastModifiedBy>Arielle</cp:lastModifiedBy>
  <cp:revision>2</cp:revision>
  <dcterms:created xsi:type="dcterms:W3CDTF">2016-04-24T19:30:00Z</dcterms:created>
  <dcterms:modified xsi:type="dcterms:W3CDTF">2016-04-24T19:30:00Z</dcterms:modified>
</cp:coreProperties>
</file>