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22E28" w14:textId="612D8D27" w:rsidR="00DF6575" w:rsidRDefault="00BC6AE7" w:rsidP="00DF6575">
      <w:pPr>
        <w:jc w:val="center"/>
        <w:rPr>
          <w:b/>
          <w:sz w:val="36"/>
        </w:rPr>
      </w:pPr>
      <w:r>
        <w:rPr>
          <w:b/>
          <w:sz w:val="36"/>
        </w:rPr>
        <w:t>EEL 4930/ 5934</w:t>
      </w:r>
    </w:p>
    <w:p w14:paraId="257178CB" w14:textId="77777777" w:rsidR="00DF6575" w:rsidRDefault="00DF6575" w:rsidP="00DF6575">
      <w:pPr>
        <w:jc w:val="center"/>
        <w:rPr>
          <w:b/>
          <w:sz w:val="36"/>
        </w:rPr>
      </w:pPr>
      <w:r>
        <w:rPr>
          <w:b/>
          <w:sz w:val="36"/>
        </w:rPr>
        <w:t>Introduction to Biomedical Image Analysis</w:t>
      </w:r>
    </w:p>
    <w:p w14:paraId="0D33C96F" w14:textId="00B0891B" w:rsidR="00DF6575" w:rsidRDefault="00DF6575" w:rsidP="00DF6575">
      <w:pPr>
        <w:jc w:val="center"/>
        <w:rPr>
          <w:b/>
          <w:sz w:val="36"/>
        </w:rPr>
      </w:pPr>
      <w:r>
        <w:rPr>
          <w:b/>
          <w:sz w:val="36"/>
        </w:rPr>
        <w:t>Assignment – 1</w:t>
      </w:r>
      <w:r w:rsidR="00AE38FF">
        <w:rPr>
          <w:b/>
          <w:sz w:val="36"/>
        </w:rPr>
        <w:t>0</w:t>
      </w:r>
    </w:p>
    <w:p w14:paraId="16C357F5" w14:textId="6F67E0D8" w:rsidR="00DF6575" w:rsidRDefault="00DF6575" w:rsidP="00DF6575">
      <w:pPr>
        <w:jc w:val="center"/>
        <w:rPr>
          <w:b/>
          <w:sz w:val="36"/>
        </w:rPr>
      </w:pPr>
      <w:r>
        <w:rPr>
          <w:b/>
          <w:sz w:val="36"/>
        </w:rPr>
        <w:t xml:space="preserve">Due: </w:t>
      </w:r>
      <w:r w:rsidR="00BC6AE7">
        <w:rPr>
          <w:b/>
          <w:sz w:val="36"/>
        </w:rPr>
        <w:t>04</w:t>
      </w:r>
      <w:r>
        <w:rPr>
          <w:b/>
          <w:sz w:val="36"/>
        </w:rPr>
        <w:t>/1</w:t>
      </w:r>
      <w:r w:rsidR="00BC6AE7">
        <w:rPr>
          <w:b/>
          <w:sz w:val="36"/>
        </w:rPr>
        <w:t>6</w:t>
      </w:r>
      <w:r>
        <w:rPr>
          <w:b/>
          <w:sz w:val="36"/>
        </w:rPr>
        <w:t>/202</w:t>
      </w:r>
      <w:r w:rsidR="00BC6AE7">
        <w:rPr>
          <w:b/>
          <w:sz w:val="36"/>
        </w:rPr>
        <w:t>4</w:t>
      </w:r>
      <w:bookmarkStart w:id="0" w:name="_GoBack"/>
      <w:bookmarkEnd w:id="0"/>
      <w:r>
        <w:rPr>
          <w:b/>
          <w:sz w:val="36"/>
        </w:rPr>
        <w:t>, Noon</w:t>
      </w:r>
    </w:p>
    <w:p w14:paraId="5F12010F" w14:textId="77777777" w:rsidR="000C33DA" w:rsidRDefault="000C33DA" w:rsidP="00DF6575">
      <w:pPr>
        <w:jc w:val="center"/>
        <w:rPr>
          <w:b/>
          <w:sz w:val="36"/>
        </w:rPr>
      </w:pPr>
    </w:p>
    <w:p w14:paraId="50BF78FC" w14:textId="77777777" w:rsidR="00BF16DC" w:rsidRPr="00BF16DC" w:rsidRDefault="00BF16DC" w:rsidP="000C33DA">
      <w:pPr>
        <w:rPr>
          <w:b/>
          <w:sz w:val="24"/>
        </w:rPr>
      </w:pPr>
      <w:r>
        <w:rPr>
          <w:b/>
          <w:sz w:val="24"/>
        </w:rPr>
        <w:t xml:space="preserve">Multi-Layer </w:t>
      </w:r>
      <w:proofErr w:type="spellStart"/>
      <w:r>
        <w:rPr>
          <w:b/>
          <w:sz w:val="24"/>
        </w:rPr>
        <w:t>Perceptrons</w:t>
      </w:r>
      <w:proofErr w:type="spellEnd"/>
      <w:r>
        <w:rPr>
          <w:b/>
          <w:sz w:val="24"/>
        </w:rPr>
        <w:t xml:space="preserve"> for Image Classification:</w:t>
      </w:r>
    </w:p>
    <w:p w14:paraId="5C9141E6" w14:textId="77777777" w:rsidR="00BF16DC" w:rsidRDefault="00BF16DC" w:rsidP="000C33DA">
      <w:pPr>
        <w:rPr>
          <w:b/>
          <w:sz w:val="36"/>
        </w:rPr>
      </w:pPr>
      <w:r>
        <w:rPr>
          <w:noProof/>
        </w:rPr>
        <w:drawing>
          <wp:inline distT="0" distB="0" distL="0" distR="0" wp14:anchorId="66F8DAFA" wp14:editId="72E038AB">
            <wp:extent cx="5715000" cy="3152775"/>
            <wp:effectExtent l="0" t="0" r="0" b="9525"/>
            <wp:docPr id="1" name="Picture 1" descr="TensorFlow - Multi-Layer Perceptron Learning - Tutorials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nsorFlow - Multi-Layer Perceptron Learning - Tutorials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152775"/>
                    </a:xfrm>
                    <a:prstGeom prst="rect">
                      <a:avLst/>
                    </a:prstGeom>
                    <a:noFill/>
                    <a:ln>
                      <a:noFill/>
                    </a:ln>
                  </pic:spPr>
                </pic:pic>
              </a:graphicData>
            </a:graphic>
          </wp:inline>
        </w:drawing>
      </w:r>
    </w:p>
    <w:p w14:paraId="4B99F30A" w14:textId="77777777" w:rsidR="00BF16DC" w:rsidRPr="00BF16DC" w:rsidRDefault="00BF16DC" w:rsidP="000C33DA">
      <w:pPr>
        <w:rPr>
          <w:b/>
          <w:sz w:val="20"/>
        </w:rPr>
      </w:pPr>
      <w:r w:rsidRPr="00BF16DC">
        <w:rPr>
          <w:b/>
          <w:sz w:val="20"/>
        </w:rPr>
        <w:t xml:space="preserve">Image taken from: </w:t>
      </w:r>
      <w:hyperlink r:id="rId6" w:history="1">
        <w:r w:rsidRPr="00BF16DC">
          <w:rPr>
            <w:rStyle w:val="Hyperlink"/>
            <w:sz w:val="20"/>
          </w:rPr>
          <w:t>https://www.tutorialspoint.com/tensorflow/tensorflow_multi_layer_perceptron_learning.htm</w:t>
        </w:r>
      </w:hyperlink>
    </w:p>
    <w:p w14:paraId="6C0DA258" w14:textId="77777777" w:rsidR="0003556C" w:rsidRDefault="0003556C"/>
    <w:p w14:paraId="6219F065" w14:textId="77777777" w:rsidR="00BF16DC" w:rsidRDefault="00BF16DC">
      <w:pPr>
        <w:rPr>
          <w:sz w:val="24"/>
        </w:rPr>
      </w:pPr>
      <w:r>
        <w:rPr>
          <w:sz w:val="24"/>
        </w:rPr>
        <w:t xml:space="preserve">Multi-layer </w:t>
      </w:r>
      <w:proofErr w:type="spellStart"/>
      <w:r>
        <w:rPr>
          <w:sz w:val="24"/>
        </w:rPr>
        <w:t>perceptrons</w:t>
      </w:r>
      <w:proofErr w:type="spellEnd"/>
      <w:r>
        <w:rPr>
          <w:sz w:val="24"/>
        </w:rPr>
        <w:t xml:space="preserve"> are a way in which we can estimate non-linear relationships between multiple classes within a dataset.  In the Input layer, we have features that are extracted from the images with the middle Hidden layers being randomly initialized prior to training.  An initial prediction is made by propagating values from the Input layer, through the Hidden Layer(s), and to the Output layer where the final prediction is made.  Over many iterations, the weights between Input, Hidden, and Output nodes are updated to correct for erroneous predictions.  </w:t>
      </w:r>
    </w:p>
    <w:p w14:paraId="18283839" w14:textId="77777777" w:rsidR="004A3423" w:rsidRDefault="004A3423">
      <w:pPr>
        <w:rPr>
          <w:sz w:val="24"/>
        </w:rPr>
      </w:pPr>
    </w:p>
    <w:p w14:paraId="5A019AE7" w14:textId="77777777" w:rsidR="004A3423" w:rsidRDefault="004A3423">
      <w:pPr>
        <w:rPr>
          <w:b/>
          <w:sz w:val="24"/>
        </w:rPr>
      </w:pPr>
      <w:r>
        <w:rPr>
          <w:b/>
          <w:sz w:val="24"/>
        </w:rPr>
        <w:t>Part 1: Dataset Generation:</w:t>
      </w:r>
    </w:p>
    <w:p w14:paraId="0AA0729A" w14:textId="77777777" w:rsidR="00137ED0" w:rsidRDefault="00137ED0">
      <w:pPr>
        <w:rPr>
          <w:sz w:val="24"/>
        </w:rPr>
      </w:pPr>
      <w:r>
        <w:rPr>
          <w:sz w:val="24"/>
        </w:rPr>
        <w:lastRenderedPageBreak/>
        <w:t xml:space="preserve">For the first part of this assignment, we will have to generate training data of images from two different classes that we will attempt to classify. </w:t>
      </w:r>
    </w:p>
    <w:p w14:paraId="485939E3" w14:textId="77777777" w:rsidR="00137ED0" w:rsidRDefault="00137ED0" w:rsidP="00137ED0">
      <w:pPr>
        <w:pStyle w:val="ListParagraph"/>
        <w:numPr>
          <w:ilvl w:val="0"/>
          <w:numId w:val="1"/>
        </w:numPr>
        <w:rPr>
          <w:sz w:val="24"/>
        </w:rPr>
      </w:pPr>
      <w:r>
        <w:rPr>
          <w:sz w:val="24"/>
        </w:rPr>
        <w:t>Read in the ‘Circle_bin.png’ and ‘Star_bin.png’ images.</w:t>
      </w:r>
    </w:p>
    <w:p w14:paraId="220E9F4B" w14:textId="77777777" w:rsidR="00137ED0" w:rsidRDefault="00137ED0" w:rsidP="00137ED0">
      <w:pPr>
        <w:pStyle w:val="ListParagraph"/>
        <w:numPr>
          <w:ilvl w:val="0"/>
          <w:numId w:val="1"/>
        </w:numPr>
        <w:rPr>
          <w:sz w:val="24"/>
        </w:rPr>
      </w:pPr>
      <w:r>
        <w:rPr>
          <w:sz w:val="24"/>
        </w:rPr>
        <w:t>Within a for loop from 1 to 100:</w:t>
      </w:r>
    </w:p>
    <w:p w14:paraId="2601D451" w14:textId="77777777" w:rsidR="00137ED0" w:rsidRDefault="00137ED0" w:rsidP="00137ED0">
      <w:pPr>
        <w:pStyle w:val="ListParagraph"/>
        <w:numPr>
          <w:ilvl w:val="1"/>
          <w:numId w:val="1"/>
        </w:numPr>
        <w:rPr>
          <w:sz w:val="24"/>
        </w:rPr>
      </w:pPr>
      <w:r>
        <w:rPr>
          <w:sz w:val="24"/>
        </w:rPr>
        <w:t>Generate a motion blur kernel with a random size between 0 and 100 with a random direction between 0 and 145.</w:t>
      </w:r>
    </w:p>
    <w:p w14:paraId="2F3AF9A0" w14:textId="77777777" w:rsidR="00137ED0" w:rsidRDefault="00137ED0" w:rsidP="00137ED0">
      <w:pPr>
        <w:pStyle w:val="ListParagraph"/>
        <w:numPr>
          <w:ilvl w:val="1"/>
          <w:numId w:val="1"/>
        </w:numPr>
        <w:rPr>
          <w:sz w:val="24"/>
        </w:rPr>
      </w:pPr>
      <w:r>
        <w:rPr>
          <w:sz w:val="24"/>
        </w:rPr>
        <w:t xml:space="preserve">Use </w:t>
      </w:r>
      <w:r>
        <w:rPr>
          <w:i/>
          <w:sz w:val="24"/>
        </w:rPr>
        <w:t>conv2()</w:t>
      </w:r>
      <w:r>
        <w:rPr>
          <w:sz w:val="24"/>
        </w:rPr>
        <w:t xml:space="preserve"> to convolve both your star and circle images.</w:t>
      </w:r>
    </w:p>
    <w:p w14:paraId="04872C92" w14:textId="77777777" w:rsidR="00137ED0" w:rsidRDefault="00137ED0" w:rsidP="00137ED0">
      <w:pPr>
        <w:pStyle w:val="ListParagraph"/>
        <w:numPr>
          <w:ilvl w:val="1"/>
          <w:numId w:val="1"/>
        </w:numPr>
        <w:rPr>
          <w:sz w:val="24"/>
        </w:rPr>
      </w:pPr>
      <w:r>
        <w:rPr>
          <w:sz w:val="24"/>
        </w:rPr>
        <w:t xml:space="preserve">Use </w:t>
      </w:r>
      <w:r>
        <w:rPr>
          <w:i/>
          <w:sz w:val="24"/>
        </w:rPr>
        <w:t>im2</w:t>
      </w:r>
      <w:proofErr w:type="gramStart"/>
      <w:r>
        <w:rPr>
          <w:i/>
          <w:sz w:val="24"/>
        </w:rPr>
        <w:t>bw(</w:t>
      </w:r>
      <w:proofErr w:type="gramEnd"/>
      <w:r>
        <w:rPr>
          <w:i/>
          <w:sz w:val="24"/>
        </w:rPr>
        <w:t xml:space="preserve">) </w:t>
      </w:r>
      <w:r>
        <w:rPr>
          <w:sz w:val="24"/>
        </w:rPr>
        <w:t>with a random binarization level to binarize the motion blurred images.</w:t>
      </w:r>
    </w:p>
    <w:p w14:paraId="50C58E6B" w14:textId="77777777" w:rsidR="00137ED0" w:rsidRDefault="00137ED0" w:rsidP="00137ED0">
      <w:pPr>
        <w:pStyle w:val="ListParagraph"/>
        <w:numPr>
          <w:ilvl w:val="1"/>
          <w:numId w:val="1"/>
        </w:numPr>
        <w:rPr>
          <w:sz w:val="24"/>
        </w:rPr>
      </w:pPr>
      <w:r>
        <w:rPr>
          <w:sz w:val="24"/>
        </w:rPr>
        <w:t>Apply Gaussian (size = [20, 20], sigma = 7) and salt &amp; pepper noise (default strength).</w:t>
      </w:r>
    </w:p>
    <w:p w14:paraId="45F56D3F" w14:textId="77777777" w:rsidR="00137ED0" w:rsidRDefault="00137ED0" w:rsidP="00720035">
      <w:pPr>
        <w:pStyle w:val="ListParagraph"/>
        <w:numPr>
          <w:ilvl w:val="2"/>
          <w:numId w:val="1"/>
        </w:numPr>
        <w:rPr>
          <w:sz w:val="24"/>
        </w:rPr>
      </w:pPr>
      <w:r w:rsidRPr="00137ED0">
        <w:rPr>
          <w:sz w:val="24"/>
        </w:rPr>
        <w:t xml:space="preserve">Resize the images to [50, 50] and </w:t>
      </w:r>
      <w:r>
        <w:rPr>
          <w:sz w:val="24"/>
        </w:rPr>
        <w:t>now go on to feature extraction</w:t>
      </w:r>
      <w:r w:rsidRPr="00137ED0">
        <w:rPr>
          <w:sz w:val="24"/>
        </w:rPr>
        <w:t>.</w:t>
      </w:r>
    </w:p>
    <w:p w14:paraId="736CE393" w14:textId="77777777" w:rsidR="007E7536" w:rsidRPr="007E7536" w:rsidRDefault="007E7536" w:rsidP="007E7536">
      <w:pPr>
        <w:rPr>
          <w:b/>
          <w:sz w:val="24"/>
        </w:rPr>
      </w:pPr>
      <w:r>
        <w:rPr>
          <w:b/>
          <w:sz w:val="24"/>
        </w:rPr>
        <w:t>(10 pts.)</w:t>
      </w:r>
    </w:p>
    <w:p w14:paraId="33636880" w14:textId="77777777" w:rsidR="00137ED0" w:rsidRDefault="00137ED0" w:rsidP="00137ED0">
      <w:pPr>
        <w:rPr>
          <w:sz w:val="24"/>
        </w:rPr>
      </w:pPr>
    </w:p>
    <w:p w14:paraId="07ACD823" w14:textId="77777777" w:rsidR="00137ED0" w:rsidRDefault="00137ED0" w:rsidP="00137ED0">
      <w:pPr>
        <w:rPr>
          <w:b/>
          <w:sz w:val="24"/>
        </w:rPr>
      </w:pPr>
      <w:r>
        <w:rPr>
          <w:b/>
          <w:sz w:val="24"/>
        </w:rPr>
        <w:t>Part 2: Feature set Generation:</w:t>
      </w:r>
    </w:p>
    <w:p w14:paraId="0CEC5DD5" w14:textId="77777777" w:rsidR="00137ED0" w:rsidRDefault="00137ED0" w:rsidP="00137ED0">
      <w:pPr>
        <w:rPr>
          <w:sz w:val="24"/>
        </w:rPr>
      </w:pPr>
      <w:r>
        <w:rPr>
          <w:sz w:val="24"/>
        </w:rPr>
        <w:t xml:space="preserve">Now that we have 100 images of each, we’ll need to extract features of the images that we’ll use for classification.  </w:t>
      </w:r>
    </w:p>
    <w:p w14:paraId="62D860CF" w14:textId="77777777" w:rsidR="00137ED0" w:rsidRDefault="00137ED0" w:rsidP="00137ED0">
      <w:pPr>
        <w:pStyle w:val="ListParagraph"/>
        <w:numPr>
          <w:ilvl w:val="0"/>
          <w:numId w:val="2"/>
        </w:numPr>
        <w:rPr>
          <w:sz w:val="24"/>
        </w:rPr>
      </w:pPr>
      <w:r>
        <w:rPr>
          <w:sz w:val="24"/>
        </w:rPr>
        <w:t xml:space="preserve">The first set of features we’ll be extracting will be the vectorized pixel values.  Before the image generation for-loop, initialize two matrices of zeros that have a size of [100, 50*50].  Replace each row with the resized image pixel values. </w:t>
      </w:r>
    </w:p>
    <w:p w14:paraId="2206DA64" w14:textId="77777777" w:rsidR="00137ED0" w:rsidRDefault="00137ED0" w:rsidP="00137ED0">
      <w:pPr>
        <w:pStyle w:val="ListParagraph"/>
        <w:numPr>
          <w:ilvl w:val="1"/>
          <w:numId w:val="2"/>
        </w:numPr>
        <w:rPr>
          <w:sz w:val="24"/>
        </w:rPr>
      </w:pPr>
      <w:r>
        <w:rPr>
          <w:sz w:val="24"/>
        </w:rPr>
        <w:t xml:space="preserve">Use </w:t>
      </w:r>
      <w:proofErr w:type="gramStart"/>
      <w:r w:rsidRPr="00137ED0">
        <w:rPr>
          <w:i/>
          <w:sz w:val="24"/>
        </w:rPr>
        <w:t>reshape(</w:t>
      </w:r>
      <w:proofErr w:type="gramEnd"/>
      <w:r w:rsidRPr="00137ED0">
        <w:rPr>
          <w:i/>
          <w:sz w:val="24"/>
        </w:rPr>
        <w:t>Image, [], 1)</w:t>
      </w:r>
    </w:p>
    <w:p w14:paraId="7BF4E519" w14:textId="77777777" w:rsidR="00137ED0" w:rsidRDefault="00137ED0" w:rsidP="00137ED0">
      <w:pPr>
        <w:pStyle w:val="ListParagraph"/>
        <w:numPr>
          <w:ilvl w:val="0"/>
          <w:numId w:val="2"/>
        </w:numPr>
        <w:rPr>
          <w:sz w:val="24"/>
        </w:rPr>
      </w:pPr>
      <w:r>
        <w:rPr>
          <w:sz w:val="24"/>
        </w:rPr>
        <w:t>The second set of features will be based on the binarized noisy images.  Initialize two matrices of zeros that have a size of [100, 5].</w:t>
      </w:r>
    </w:p>
    <w:p w14:paraId="7D05E7D0" w14:textId="77777777" w:rsidR="00137ED0" w:rsidRDefault="00137ED0" w:rsidP="00137ED0">
      <w:pPr>
        <w:pStyle w:val="ListParagraph"/>
        <w:numPr>
          <w:ilvl w:val="1"/>
          <w:numId w:val="2"/>
        </w:numPr>
        <w:rPr>
          <w:sz w:val="24"/>
        </w:rPr>
      </w:pPr>
      <w:r>
        <w:rPr>
          <w:sz w:val="24"/>
        </w:rPr>
        <w:t xml:space="preserve">Binarize each of the images with </w:t>
      </w:r>
      <w:proofErr w:type="spellStart"/>
      <w:r>
        <w:rPr>
          <w:i/>
          <w:sz w:val="24"/>
        </w:rPr>
        <w:t>imbinarize</w:t>
      </w:r>
      <w:proofErr w:type="spellEnd"/>
      <w:r>
        <w:rPr>
          <w:i/>
          <w:sz w:val="24"/>
        </w:rPr>
        <w:t>(Image)</w:t>
      </w:r>
      <w:r>
        <w:rPr>
          <w:sz w:val="24"/>
        </w:rPr>
        <w:t>.</w:t>
      </w:r>
    </w:p>
    <w:p w14:paraId="669B20F4" w14:textId="77777777" w:rsidR="00137ED0" w:rsidRDefault="00137ED0" w:rsidP="00137ED0">
      <w:pPr>
        <w:pStyle w:val="ListParagraph"/>
        <w:numPr>
          <w:ilvl w:val="1"/>
          <w:numId w:val="2"/>
        </w:numPr>
        <w:rPr>
          <w:sz w:val="24"/>
        </w:rPr>
      </w:pPr>
      <w:r>
        <w:rPr>
          <w:sz w:val="24"/>
        </w:rPr>
        <w:t xml:space="preserve">Use </w:t>
      </w:r>
      <w:proofErr w:type="spellStart"/>
      <w:proofErr w:type="gramStart"/>
      <w:r>
        <w:rPr>
          <w:i/>
          <w:sz w:val="24"/>
        </w:rPr>
        <w:t>regionprops</w:t>
      </w:r>
      <w:proofErr w:type="spellEnd"/>
      <w:r>
        <w:rPr>
          <w:i/>
          <w:sz w:val="24"/>
        </w:rPr>
        <w:t>(</w:t>
      </w:r>
      <w:proofErr w:type="gramEnd"/>
      <w:r>
        <w:rPr>
          <w:i/>
          <w:sz w:val="24"/>
        </w:rPr>
        <w:t xml:space="preserve">Image, ‘Area’, ‘Eccentricity’, ‘Solidity’, ‘Perimeter’, ‘Extent’) </w:t>
      </w:r>
      <w:r>
        <w:rPr>
          <w:sz w:val="24"/>
        </w:rPr>
        <w:t xml:space="preserve">to calculate the area, eccentricity, solidity, perimeter, and extent of the image.  </w:t>
      </w:r>
    </w:p>
    <w:p w14:paraId="684C1D5C" w14:textId="77777777" w:rsidR="00137ED0" w:rsidRDefault="00137ED0" w:rsidP="00137ED0">
      <w:pPr>
        <w:pStyle w:val="ListParagraph"/>
        <w:numPr>
          <w:ilvl w:val="2"/>
          <w:numId w:val="2"/>
        </w:numPr>
        <w:rPr>
          <w:sz w:val="24"/>
        </w:rPr>
      </w:pPr>
      <w:r>
        <w:rPr>
          <w:sz w:val="24"/>
        </w:rPr>
        <w:t xml:space="preserve">You can convert the ‘struct’ to a matrix using </w:t>
      </w:r>
      <w:r>
        <w:rPr>
          <w:i/>
          <w:sz w:val="24"/>
        </w:rPr>
        <w:t>cell2mat(struct2</w:t>
      </w:r>
      <w:proofErr w:type="gramStart"/>
      <w:r>
        <w:rPr>
          <w:i/>
          <w:sz w:val="24"/>
        </w:rPr>
        <w:t>cell(</w:t>
      </w:r>
      <w:proofErr w:type="gramEnd"/>
      <w:r>
        <w:rPr>
          <w:i/>
          <w:sz w:val="24"/>
        </w:rPr>
        <w:t>))</w:t>
      </w:r>
      <w:r>
        <w:rPr>
          <w:sz w:val="24"/>
        </w:rPr>
        <w:t>.</w:t>
      </w:r>
    </w:p>
    <w:p w14:paraId="4B0F41C4" w14:textId="77777777" w:rsidR="00137ED0" w:rsidRDefault="00137ED0" w:rsidP="00137ED0">
      <w:pPr>
        <w:pStyle w:val="ListParagraph"/>
        <w:numPr>
          <w:ilvl w:val="1"/>
          <w:numId w:val="2"/>
        </w:numPr>
        <w:rPr>
          <w:sz w:val="24"/>
        </w:rPr>
      </w:pPr>
      <w:r>
        <w:rPr>
          <w:sz w:val="24"/>
        </w:rPr>
        <w:t>Replace each row in the second set of feature matrices with these features.</w:t>
      </w:r>
    </w:p>
    <w:p w14:paraId="235AD2E6" w14:textId="77777777" w:rsidR="007E7536" w:rsidRDefault="00137ED0" w:rsidP="007E7536">
      <w:pPr>
        <w:pStyle w:val="ListParagraph"/>
        <w:numPr>
          <w:ilvl w:val="0"/>
          <w:numId w:val="2"/>
        </w:numPr>
        <w:rPr>
          <w:sz w:val="24"/>
        </w:rPr>
      </w:pPr>
      <w:r>
        <w:rPr>
          <w:sz w:val="24"/>
        </w:rPr>
        <w:t>Generate a label matrix with 1’s for circle images and 2’s for star images.</w:t>
      </w:r>
    </w:p>
    <w:p w14:paraId="6E597B19" w14:textId="77777777" w:rsidR="007E7536" w:rsidRPr="007E7536" w:rsidRDefault="007E7536" w:rsidP="007E7536">
      <w:pPr>
        <w:rPr>
          <w:b/>
          <w:sz w:val="24"/>
        </w:rPr>
      </w:pPr>
      <w:r>
        <w:rPr>
          <w:b/>
          <w:sz w:val="24"/>
        </w:rPr>
        <w:t>(10 pts.)</w:t>
      </w:r>
    </w:p>
    <w:p w14:paraId="79D45B19" w14:textId="77777777" w:rsidR="00137ED0" w:rsidRDefault="00137ED0" w:rsidP="00137ED0">
      <w:pPr>
        <w:rPr>
          <w:sz w:val="24"/>
        </w:rPr>
      </w:pPr>
    </w:p>
    <w:p w14:paraId="62B7D95F" w14:textId="77777777" w:rsidR="00137ED0" w:rsidRDefault="00137ED0" w:rsidP="00137ED0">
      <w:pPr>
        <w:rPr>
          <w:b/>
          <w:sz w:val="24"/>
        </w:rPr>
      </w:pPr>
      <w:r>
        <w:rPr>
          <w:b/>
          <w:sz w:val="24"/>
        </w:rPr>
        <w:t>Part 3: Training MLP:</w:t>
      </w:r>
    </w:p>
    <w:p w14:paraId="421B0520" w14:textId="77777777" w:rsidR="00137ED0" w:rsidRPr="00137ED0" w:rsidRDefault="00137ED0" w:rsidP="00137ED0">
      <w:pPr>
        <w:rPr>
          <w:sz w:val="24"/>
        </w:rPr>
      </w:pPr>
      <w:r>
        <w:rPr>
          <w:sz w:val="24"/>
        </w:rPr>
        <w:t xml:space="preserve">Now that we have the two feature sets, let’s try to optimize the parameters for the MLP provided in </w:t>
      </w:r>
      <w:r w:rsidRPr="00137ED0">
        <w:rPr>
          <w:i/>
          <w:sz w:val="24"/>
        </w:rPr>
        <w:t>‘</w:t>
      </w:r>
      <w:proofErr w:type="spellStart"/>
      <w:r w:rsidRPr="00137ED0">
        <w:rPr>
          <w:i/>
          <w:sz w:val="24"/>
        </w:rPr>
        <w:t>backprop_Assignment.m</w:t>
      </w:r>
      <w:proofErr w:type="spellEnd"/>
      <w:r w:rsidRPr="00137ED0">
        <w:rPr>
          <w:i/>
          <w:sz w:val="24"/>
        </w:rPr>
        <w:t>’</w:t>
      </w:r>
      <w:r>
        <w:rPr>
          <w:i/>
          <w:sz w:val="24"/>
        </w:rPr>
        <w:t>.</w:t>
      </w:r>
      <w:r>
        <w:rPr>
          <w:sz w:val="24"/>
        </w:rPr>
        <w:t xml:space="preserve"> </w:t>
      </w:r>
    </w:p>
    <w:p w14:paraId="21A080E2" w14:textId="77777777" w:rsidR="00137ED0" w:rsidRDefault="00137ED0" w:rsidP="00137ED0">
      <w:pPr>
        <w:pStyle w:val="ListParagraph"/>
        <w:numPr>
          <w:ilvl w:val="0"/>
          <w:numId w:val="3"/>
        </w:numPr>
        <w:rPr>
          <w:sz w:val="24"/>
        </w:rPr>
      </w:pPr>
      <w:r>
        <w:rPr>
          <w:sz w:val="24"/>
        </w:rPr>
        <w:lastRenderedPageBreak/>
        <w:t>Replace data and label variables with your own variable names for the first feature set (vectorized pixel values).</w:t>
      </w:r>
    </w:p>
    <w:p w14:paraId="257D12EE" w14:textId="77777777" w:rsidR="00137ED0" w:rsidRPr="00137ED0" w:rsidRDefault="00137ED0" w:rsidP="00137ED0">
      <w:pPr>
        <w:pStyle w:val="ListParagraph"/>
        <w:numPr>
          <w:ilvl w:val="0"/>
          <w:numId w:val="3"/>
        </w:numPr>
        <w:rPr>
          <w:sz w:val="24"/>
        </w:rPr>
      </w:pPr>
      <w:r>
        <w:rPr>
          <w:sz w:val="24"/>
        </w:rPr>
        <w:t>Run ‘</w:t>
      </w:r>
      <w:proofErr w:type="spellStart"/>
      <w:r>
        <w:rPr>
          <w:i/>
          <w:sz w:val="24"/>
        </w:rPr>
        <w:t>backprop_Assignment.m</w:t>
      </w:r>
      <w:proofErr w:type="spellEnd"/>
      <w:r>
        <w:rPr>
          <w:i/>
          <w:sz w:val="24"/>
        </w:rPr>
        <w:t>’</w:t>
      </w:r>
      <w:r>
        <w:rPr>
          <w:sz w:val="24"/>
        </w:rPr>
        <w:t xml:space="preserve"> with the default values for learning rate, number of iterations, and size of hidden layer.  </w:t>
      </w:r>
      <w:r w:rsidRPr="00137ED0">
        <w:rPr>
          <w:b/>
          <w:sz w:val="24"/>
        </w:rPr>
        <w:t>Include the output figure below.</w:t>
      </w:r>
      <w:r>
        <w:rPr>
          <w:b/>
          <w:sz w:val="24"/>
        </w:rPr>
        <w:t xml:space="preserve"> What is the classification rate after 10000 iterations? What does this tell you about how well the network is performing?</w:t>
      </w:r>
    </w:p>
    <w:p w14:paraId="4A4BEA1C" w14:textId="77777777" w:rsidR="00137ED0" w:rsidRDefault="00137ED0" w:rsidP="00137ED0">
      <w:pPr>
        <w:pStyle w:val="ListParagraph"/>
        <w:numPr>
          <w:ilvl w:val="0"/>
          <w:numId w:val="3"/>
        </w:numPr>
        <w:rPr>
          <w:b/>
          <w:sz w:val="24"/>
        </w:rPr>
      </w:pPr>
      <w:r w:rsidRPr="00137ED0">
        <w:rPr>
          <w:b/>
          <w:sz w:val="24"/>
        </w:rPr>
        <w:t xml:space="preserve">Vary the value for size of hidden layer, learning rate, and number of iterations until you get a model that reaches classification rate &gt; 0.9. </w:t>
      </w:r>
      <w:r>
        <w:rPr>
          <w:b/>
          <w:sz w:val="24"/>
        </w:rPr>
        <w:t xml:space="preserve">Include the output figure below. </w:t>
      </w:r>
    </w:p>
    <w:p w14:paraId="5D61101B" w14:textId="77777777" w:rsidR="00495434" w:rsidRDefault="00137ED0" w:rsidP="00495434">
      <w:pPr>
        <w:pStyle w:val="ListParagraph"/>
        <w:numPr>
          <w:ilvl w:val="0"/>
          <w:numId w:val="3"/>
        </w:numPr>
        <w:rPr>
          <w:b/>
          <w:sz w:val="24"/>
        </w:rPr>
      </w:pPr>
      <w:r>
        <w:rPr>
          <w:sz w:val="24"/>
        </w:rPr>
        <w:t xml:space="preserve">Repeat process for second feature set (morphological features). </w:t>
      </w:r>
      <w:r>
        <w:rPr>
          <w:b/>
          <w:sz w:val="24"/>
        </w:rPr>
        <w:t>Include output figures below for initial values (</w:t>
      </w:r>
      <w:proofErr w:type="spellStart"/>
      <w:r>
        <w:rPr>
          <w:b/>
          <w:sz w:val="24"/>
        </w:rPr>
        <w:t>learning_rate</w:t>
      </w:r>
      <w:proofErr w:type="spellEnd"/>
      <w:r>
        <w:rPr>
          <w:b/>
          <w:sz w:val="24"/>
        </w:rPr>
        <w:t xml:space="preserve"> = 5e-15, </w:t>
      </w:r>
      <w:proofErr w:type="spellStart"/>
      <w:r>
        <w:rPr>
          <w:b/>
          <w:sz w:val="24"/>
        </w:rPr>
        <w:t>n_iter</w:t>
      </w:r>
      <w:proofErr w:type="spellEnd"/>
      <w:r>
        <w:rPr>
          <w:b/>
          <w:sz w:val="24"/>
        </w:rPr>
        <w:t xml:space="preserve"> = 1e4, and M = 10) and model with classification rate &gt; 0.9.</w:t>
      </w:r>
    </w:p>
    <w:p w14:paraId="6FB3D723" w14:textId="77777777" w:rsidR="00495434" w:rsidRPr="0096175A" w:rsidRDefault="00495434" w:rsidP="00495434">
      <w:pPr>
        <w:pStyle w:val="ListParagraph"/>
        <w:numPr>
          <w:ilvl w:val="1"/>
          <w:numId w:val="3"/>
        </w:numPr>
        <w:rPr>
          <w:b/>
          <w:sz w:val="24"/>
        </w:rPr>
      </w:pPr>
      <w:r>
        <w:rPr>
          <w:sz w:val="24"/>
        </w:rPr>
        <w:t>Be sure to clear your workspace in between training run</w:t>
      </w:r>
      <w:r w:rsidR="0096175A">
        <w:rPr>
          <w:sz w:val="24"/>
        </w:rPr>
        <w:t>s</w:t>
      </w:r>
      <w:r>
        <w:rPr>
          <w:sz w:val="24"/>
        </w:rPr>
        <w:t xml:space="preserve">. </w:t>
      </w:r>
    </w:p>
    <w:p w14:paraId="6151592B" w14:textId="77777777" w:rsidR="0096175A" w:rsidRDefault="0096175A" w:rsidP="0096175A">
      <w:pPr>
        <w:pStyle w:val="ListParagraph"/>
        <w:numPr>
          <w:ilvl w:val="0"/>
          <w:numId w:val="3"/>
        </w:numPr>
        <w:rPr>
          <w:b/>
          <w:sz w:val="24"/>
        </w:rPr>
      </w:pPr>
      <w:r>
        <w:rPr>
          <w:b/>
          <w:sz w:val="24"/>
        </w:rPr>
        <w:t>Which combination of features and training parameters (learning rate, number of iterations, and hidden layer size) converged fastest? Why do you think some combinations resulted in constant classification rate over many iterations?</w:t>
      </w:r>
    </w:p>
    <w:p w14:paraId="08D69F6A" w14:textId="77777777" w:rsidR="007E7536" w:rsidRPr="007E7536" w:rsidRDefault="007E7536" w:rsidP="007E7536">
      <w:pPr>
        <w:rPr>
          <w:b/>
          <w:sz w:val="24"/>
        </w:rPr>
      </w:pPr>
      <w:r>
        <w:rPr>
          <w:b/>
          <w:sz w:val="24"/>
        </w:rPr>
        <w:t>(20 pts.)</w:t>
      </w:r>
    </w:p>
    <w:sectPr w:rsidR="007E7536" w:rsidRPr="007E7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14921"/>
    <w:multiLevelType w:val="hybridMultilevel"/>
    <w:tmpl w:val="54DA98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D95453"/>
    <w:multiLevelType w:val="hybridMultilevel"/>
    <w:tmpl w:val="6DFCF3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337D11"/>
    <w:multiLevelType w:val="hybridMultilevel"/>
    <w:tmpl w:val="F0D80DEA"/>
    <w:lvl w:ilvl="0" w:tplc="78225442">
      <w:start w:val="1"/>
      <w:numFmt w:val="decimal"/>
      <w:lvlText w:val="%1."/>
      <w:lvlJc w:val="left"/>
      <w:pPr>
        <w:ind w:left="720" w:hanging="360"/>
      </w:pPr>
      <w:rPr>
        <w:b w:val="0"/>
      </w:rPr>
    </w:lvl>
    <w:lvl w:ilvl="1" w:tplc="2782090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173"/>
    <w:rsid w:val="0003556C"/>
    <w:rsid w:val="00076ECE"/>
    <w:rsid w:val="000C33DA"/>
    <w:rsid w:val="00137ED0"/>
    <w:rsid w:val="00495434"/>
    <w:rsid w:val="004A3423"/>
    <w:rsid w:val="005E0E2B"/>
    <w:rsid w:val="007E7536"/>
    <w:rsid w:val="0096175A"/>
    <w:rsid w:val="00AE38FF"/>
    <w:rsid w:val="00B44173"/>
    <w:rsid w:val="00BC6AE7"/>
    <w:rsid w:val="00BF16DC"/>
    <w:rsid w:val="00DF6575"/>
    <w:rsid w:val="00F57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8B7B8"/>
  <w15:chartTrackingRefBased/>
  <w15:docId w15:val="{3C312C6A-9EB8-4429-B6BC-248BA4575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65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6DC"/>
    <w:rPr>
      <w:color w:val="0563C1" w:themeColor="hyperlink"/>
      <w:u w:val="single"/>
    </w:rPr>
  </w:style>
  <w:style w:type="paragraph" w:styleId="ListParagraph">
    <w:name w:val="List Paragraph"/>
    <w:basedOn w:val="Normal"/>
    <w:uiPriority w:val="34"/>
    <w:qFormat/>
    <w:rsid w:val="00137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tensorflow/tensorflow_multi_layer_perceptron_learning.ht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4519</TotalTime>
  <Pages>3</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Border, Samuel</dc:creator>
  <cp:keywords/>
  <dc:description/>
  <cp:lastModifiedBy>Sarder, Pinaki</cp:lastModifiedBy>
  <cp:revision>15</cp:revision>
  <dcterms:created xsi:type="dcterms:W3CDTF">2020-12-04T17:18:00Z</dcterms:created>
  <dcterms:modified xsi:type="dcterms:W3CDTF">2024-04-08T00:22:00Z</dcterms:modified>
</cp:coreProperties>
</file>