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6222" w14:textId="77777777" w:rsidR="00627CE6" w:rsidRPr="00627CE6" w:rsidRDefault="00627CE6" w:rsidP="00627C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CE6">
        <w:rPr>
          <w:rFonts w:ascii="Times New Roman" w:eastAsia="Times New Roman" w:hAnsi="Times New Roman" w:cs="Times New Roman"/>
          <w:b/>
          <w:bCs/>
          <w:kern w:val="36"/>
          <w:sz w:val="48"/>
          <w:szCs w:val="48"/>
          <w:rtl/>
          <w14:ligatures w14:val="none"/>
        </w:rPr>
        <w:t xml:space="preserve">פרויקט </w:t>
      </w:r>
      <w:r w:rsidRPr="00627CE6">
        <w:rPr>
          <w:rFonts w:ascii="Times New Roman" w:eastAsia="Times New Roman" w:hAnsi="Times New Roman" w:cs="Times New Roman"/>
          <w:b/>
          <w:bCs/>
          <w:kern w:val="36"/>
          <w:sz w:val="48"/>
          <w:szCs w:val="48"/>
          <w14:ligatures w14:val="none"/>
        </w:rPr>
        <w:t>BEZEN</w:t>
      </w:r>
      <w:r w:rsidRPr="00627CE6">
        <w:rPr>
          <w:rFonts w:ascii="Times New Roman" w:eastAsia="Times New Roman" w:hAnsi="Times New Roman" w:cs="Times New Roman"/>
          <w:b/>
          <w:bCs/>
          <w:kern w:val="36"/>
          <w:sz w:val="48"/>
          <w:szCs w:val="48"/>
          <w:rtl/>
          <w14:ligatures w14:val="none"/>
        </w:rPr>
        <w:t xml:space="preserve">: ניתוח מקיף של </w:t>
      </w:r>
      <w:proofErr w:type="spellStart"/>
      <w:r w:rsidRPr="00627CE6">
        <w:rPr>
          <w:rFonts w:ascii="Times New Roman" w:eastAsia="Times New Roman" w:hAnsi="Times New Roman" w:cs="Times New Roman"/>
          <w:b/>
          <w:bCs/>
          <w:kern w:val="36"/>
          <w:sz w:val="48"/>
          <w:szCs w:val="48"/>
          <w:rtl/>
          <w14:ligatures w14:val="none"/>
        </w:rPr>
        <w:t>גיימינג</w:t>
      </w:r>
      <w:proofErr w:type="spellEnd"/>
      <w:r w:rsidRPr="00627CE6">
        <w:rPr>
          <w:rFonts w:ascii="Times New Roman" w:eastAsia="Times New Roman" w:hAnsi="Times New Roman" w:cs="Times New Roman"/>
          <w:b/>
          <w:bCs/>
          <w:kern w:val="36"/>
          <w:sz w:val="48"/>
          <w:szCs w:val="48"/>
          <w:rtl/>
          <w14:ligatures w14:val="none"/>
        </w:rPr>
        <w:t xml:space="preserve"> חינוכי לטרנספורמציה התנהגותית</w:t>
      </w:r>
    </w:p>
    <w:p w14:paraId="4830B52D" w14:textId="77777777" w:rsidR="00627CE6" w:rsidRPr="00627CE6" w:rsidRDefault="00627CE6" w:rsidP="00627CE6">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sidRPr="00627CE6">
        <w:rPr>
          <w:rFonts w:ascii="Times New Roman" w:eastAsia="Times New Roman" w:hAnsi="Times New Roman" w:cs="Times New Roman"/>
          <w:b/>
          <w:bCs/>
          <w:kern w:val="0"/>
          <w:sz w:val="36"/>
          <w:szCs w:val="36"/>
          <w:rtl/>
          <w14:ligatures w14:val="none"/>
        </w:rPr>
        <w:t>תקציר מנהלים</w:t>
      </w:r>
    </w:p>
    <w:p w14:paraId="0FA35EE2"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דוח זה מציג ניתוח מעמיק של העקרונות הפסיכולוגיים, המכניקות החדשניות והגישות הנרטיביות הנדרשות לפיתוח משחקי </w:t>
      </w:r>
      <w:proofErr w:type="spellStart"/>
      <w:r w:rsidRPr="00627CE6">
        <w:rPr>
          <w:rFonts w:ascii="Times New Roman" w:eastAsia="Times New Roman" w:hAnsi="Times New Roman" w:cs="Times New Roman"/>
          <w:kern w:val="0"/>
          <w:rtl/>
          <w14:ligatures w14:val="none"/>
        </w:rPr>
        <w:t>גיימינג</w:t>
      </w:r>
      <w:proofErr w:type="spellEnd"/>
      <w:r w:rsidRPr="00627CE6">
        <w:rPr>
          <w:rFonts w:ascii="Times New Roman" w:eastAsia="Times New Roman" w:hAnsi="Times New Roman" w:cs="Times New Roman"/>
          <w:kern w:val="0"/>
          <w:rtl/>
          <w14:ligatures w14:val="none"/>
        </w:rPr>
        <w:t xml:space="preserve"> חינוכיים בעלי פוטנציאל לשינוי התנהגותי ופילוסופי ארוך טווח, כפי שנדרש בפרויקט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המחקר מתמקד בארבעה היבטים מרכזיים: פסיכולוגיה של עיצוב משחקים לשינוי התנהגותי, מכניקות משחק להמחשת מושגים אבסטרקטיים, גיבוש זיכרון ולמידה מתמשכת, ואפיון נרטיבים דינמיים. הממצאים מצביעים על כך ששילוב מושכל של למידה חווייתית, מוטיבציה פנימית, חיזוקים מגוונים ועיצוב רגשי, יחד עם יישום מודלים מובילים כדוגמת </w:t>
      </w:r>
      <w:r w:rsidRPr="00627CE6">
        <w:rPr>
          <w:rFonts w:ascii="Times New Roman" w:eastAsia="Times New Roman" w:hAnsi="Times New Roman" w:cs="Times New Roman"/>
          <w:kern w:val="0"/>
          <w14:ligatures w14:val="none"/>
        </w:rPr>
        <w:t>COM-B</w:t>
      </w:r>
      <w:r w:rsidRPr="00627CE6">
        <w:rPr>
          <w:rFonts w:ascii="Times New Roman" w:eastAsia="Times New Roman" w:hAnsi="Times New Roman" w:cs="Times New Roman"/>
          <w:kern w:val="0"/>
          <w:rtl/>
          <w14:ligatures w14:val="none"/>
        </w:rPr>
        <w:t xml:space="preserve"> ו-</w:t>
      </w:r>
      <w:r w:rsidRPr="00627CE6">
        <w:rPr>
          <w:rFonts w:ascii="Times New Roman" w:eastAsia="Times New Roman" w:hAnsi="Times New Roman" w:cs="Times New Roman"/>
          <w:kern w:val="0"/>
          <w14:ligatures w14:val="none"/>
        </w:rPr>
        <w:t>CBGD</w:t>
      </w:r>
      <w:r w:rsidRPr="00627CE6">
        <w:rPr>
          <w:rFonts w:ascii="Times New Roman" w:eastAsia="Times New Roman" w:hAnsi="Times New Roman" w:cs="Times New Roman"/>
          <w:kern w:val="0"/>
          <w:rtl/>
          <w14:ligatures w14:val="none"/>
        </w:rPr>
        <w:t xml:space="preserve">, מהווה את הבסיס לשינוי אפקטיבי. המשחקים המוצלחים בתחום זה ממחישים כיצד שילוב של מכניקות המאפשרות "לחיות" מושגים מופשטים, ייצוג חסמים פנימיים כאתגרים ניתנים להתגברות, ושימוש במטאפורות ויזואליות, תורם להטמעה עמוקה. בנוסף, שילוב עקרונות מדעיים של גיבוש זיכרון כמו ריווח ושליפה אקטיבית, באמצעות מיני-משחקים ומערכות למידה אדפטיביות, יכול "לרמות את עקומת השכחה". לבסוף, עיצוב נרטיבים דינמיים המשלבים מסרים פילוסופיים והתנהגותיים באופן אורגני, תוך מינוף אמפתיה ובחירה אקטיבית, הוא קריטי לשמירה על מעורבות השחקן לאורך זמן ולפיתוח הבנה חווייתית. המלצות אסטרטגיות לפרויקט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כוללות אימוץ גישה רב-ממדית, התאמה אישית של חווית הלמידה, ומיקוד ביצירת "לולאות התנהגותיות" מעצימות.</w:t>
      </w:r>
    </w:p>
    <w:p w14:paraId="097BCE49" w14:textId="77777777" w:rsidR="00627CE6" w:rsidRPr="00627CE6" w:rsidRDefault="00627CE6" w:rsidP="00627CE6">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sidRPr="00627CE6">
        <w:rPr>
          <w:rFonts w:ascii="Times New Roman" w:eastAsia="Times New Roman" w:hAnsi="Times New Roman" w:cs="Times New Roman"/>
          <w:b/>
          <w:bCs/>
          <w:kern w:val="0"/>
          <w:sz w:val="36"/>
          <w:szCs w:val="36"/>
          <w:rtl/>
          <w14:ligatures w14:val="none"/>
        </w:rPr>
        <w:t xml:space="preserve">מבוא: הפוטנציאל הטרנספורמטיבי של </w:t>
      </w:r>
      <w:proofErr w:type="spellStart"/>
      <w:r w:rsidRPr="00627CE6">
        <w:rPr>
          <w:rFonts w:ascii="Times New Roman" w:eastAsia="Times New Roman" w:hAnsi="Times New Roman" w:cs="Times New Roman"/>
          <w:b/>
          <w:bCs/>
          <w:kern w:val="0"/>
          <w:sz w:val="36"/>
          <w:szCs w:val="36"/>
          <w:rtl/>
          <w14:ligatures w14:val="none"/>
        </w:rPr>
        <w:t>גיימינג</w:t>
      </w:r>
      <w:proofErr w:type="spellEnd"/>
      <w:r w:rsidRPr="00627CE6">
        <w:rPr>
          <w:rFonts w:ascii="Times New Roman" w:eastAsia="Times New Roman" w:hAnsi="Times New Roman" w:cs="Times New Roman"/>
          <w:b/>
          <w:bCs/>
          <w:kern w:val="0"/>
          <w:sz w:val="36"/>
          <w:szCs w:val="36"/>
          <w:rtl/>
          <w14:ligatures w14:val="none"/>
        </w:rPr>
        <w:t xml:space="preserve"> חינוכי בפרויקט </w:t>
      </w:r>
      <w:r w:rsidRPr="00627CE6">
        <w:rPr>
          <w:rFonts w:ascii="Times New Roman" w:eastAsia="Times New Roman" w:hAnsi="Times New Roman" w:cs="Times New Roman"/>
          <w:b/>
          <w:bCs/>
          <w:kern w:val="0"/>
          <w:sz w:val="36"/>
          <w:szCs w:val="36"/>
          <w14:ligatures w14:val="none"/>
        </w:rPr>
        <w:t>BEZEN</w:t>
      </w:r>
    </w:p>
    <w:p w14:paraId="6DA57340"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proofErr w:type="spellStart"/>
      <w:r w:rsidRPr="00627CE6">
        <w:rPr>
          <w:rFonts w:ascii="Times New Roman" w:eastAsia="Times New Roman" w:hAnsi="Times New Roman" w:cs="Times New Roman"/>
          <w:kern w:val="0"/>
          <w:rtl/>
          <w14:ligatures w14:val="none"/>
        </w:rPr>
        <w:t>גיימינג</w:t>
      </w:r>
      <w:proofErr w:type="spellEnd"/>
      <w:r w:rsidRPr="00627CE6">
        <w:rPr>
          <w:rFonts w:ascii="Times New Roman" w:eastAsia="Times New Roman" w:hAnsi="Times New Roman" w:cs="Times New Roman"/>
          <w:kern w:val="0"/>
          <w:rtl/>
          <w14:ligatures w14:val="none"/>
        </w:rPr>
        <w:t xml:space="preserve"> חינוכי, המקיף הן </w:t>
      </w:r>
      <w:proofErr w:type="spellStart"/>
      <w:r w:rsidRPr="00627CE6">
        <w:rPr>
          <w:rFonts w:ascii="Times New Roman" w:eastAsia="Times New Roman" w:hAnsi="Times New Roman" w:cs="Times New Roman"/>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והן משחקים רציניים (</w:t>
      </w:r>
      <w:r w:rsidRPr="00627CE6">
        <w:rPr>
          <w:rFonts w:ascii="Times New Roman" w:eastAsia="Times New Roman" w:hAnsi="Times New Roman" w:cs="Times New Roman"/>
          <w:kern w:val="0"/>
          <w14:ligatures w14:val="none"/>
        </w:rPr>
        <w:t>serious games</w:t>
      </w:r>
      <w:r w:rsidRPr="00627CE6">
        <w:rPr>
          <w:rFonts w:ascii="Times New Roman" w:eastAsia="Times New Roman" w:hAnsi="Times New Roman" w:cs="Times New Roman"/>
          <w:kern w:val="0"/>
          <w:rtl/>
          <w14:ligatures w14:val="none"/>
        </w:rPr>
        <w:t xml:space="preserve">), הופך לכלי רב עוצמה ללמידה ולפיתוח אישי, המציע חלופה מרתקת לשיטות פדגוגיות מסורתיות. הוא מנצל את הנטייה האנושית הטבעית למשחק ואת כוחם של משחקים לרתק ולעורר מעורבות, כדי לקדם תוצאות קוגניטיביות, חברתיות, רגשיות ומוטיבציוניות. בניגוד ללמידה פסיבית, משחקים מספקים סביבות דינמיות שבהן הלומדים בונים באופן פעיל ידע באמצעות התנסויות ורפלקציה, בתיאום עם תיאוריות קונסטרוקטיביסטיות ולמידה חווייתית. השתתפות פעילה זו, יחד עם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מערכות התקדמות ותגמולים, הופכת את הלמידה למהנה ויעילה לשמירה ארוכת טווח של ידע ומיומנויות.   </w:t>
      </w:r>
    </w:p>
    <w:p w14:paraId="7F4348F2"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מחקרים עדכניים תומכים באופן נרחב ביתרונות אלו. סקירה שיטתית ומטא-אנליזה משנת 2024 מצאה השפעות חיוביות בינוניות עד גדולות של משחקים דיגיטליים על תוצאות קוגניטיביות, חברתיות, רגשיות ומוטיבציוניות בחינוך לגיל הרך. בנוסף, דוחות מ-2021-2022 מצביעים על עלייה משמעותית במעורבות התלמידים (88% מהמורים דיווחו על כך), שיפור במיומנויות פתרון בעיות, ואף קורלציה חיובית בין ביצועים במשחק לתוצאות בחינות. נתונים אלו מדגישים את הפוטנציאל העצום של </w:t>
      </w:r>
      <w:proofErr w:type="spellStart"/>
      <w:r w:rsidRPr="00627CE6">
        <w:rPr>
          <w:rFonts w:ascii="Times New Roman" w:eastAsia="Times New Roman" w:hAnsi="Times New Roman" w:cs="Times New Roman"/>
          <w:kern w:val="0"/>
          <w:rtl/>
          <w14:ligatures w14:val="none"/>
        </w:rPr>
        <w:t>גיימינג</w:t>
      </w:r>
      <w:proofErr w:type="spellEnd"/>
      <w:r w:rsidRPr="00627CE6">
        <w:rPr>
          <w:rFonts w:ascii="Times New Roman" w:eastAsia="Times New Roman" w:hAnsi="Times New Roman" w:cs="Times New Roman"/>
          <w:kern w:val="0"/>
          <w:rtl/>
          <w14:ligatures w14:val="none"/>
        </w:rPr>
        <w:t xml:space="preserve"> חינוכי ככלי לקידום למידה עמוקה ושינוי אישי.   </w:t>
      </w:r>
    </w:p>
    <w:p w14:paraId="53525EEE"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שואף למנף את הפוטנציאל הטרנספורמטיבי הזה כדי להטמיע מסרים פילוסופיים והתנהגותיים, במטרה להוביל להיווצרות הרגלים חיוביים ולשיפור עצמי מתמשך. המטרה המרכזית היא ליצור חוויות שבהן השחקנים "חיים" את ההשלכות של התנהגויות מסוימות ומרגישים את הסיפוק שבאימוץ תכונות מועילות, במקום להסתפק בבחינה פשוטה של ידע. דו"ח זה יפרט את היסודות המדעיים והיישומיים הנדרשים להשגת יעדים אלו.</w:t>
      </w:r>
    </w:p>
    <w:p w14:paraId="1A10A369" w14:textId="77777777" w:rsidR="00627CE6" w:rsidRPr="00627CE6" w:rsidRDefault="00627CE6" w:rsidP="00627CE6">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sidRPr="00627CE6">
        <w:rPr>
          <w:rFonts w:ascii="Times New Roman" w:eastAsia="Times New Roman" w:hAnsi="Times New Roman" w:cs="Times New Roman"/>
          <w:b/>
          <w:bCs/>
          <w:kern w:val="0"/>
          <w:sz w:val="36"/>
          <w:szCs w:val="36"/>
          <w:rtl/>
          <w14:ligatures w14:val="none"/>
        </w:rPr>
        <w:t>1. יסודות פסיכולוגיים בעיצוב משחקים לשינוי התנהגותי</w:t>
      </w:r>
    </w:p>
    <w:p w14:paraId="0B59A98C"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lastRenderedPageBreak/>
        <w:t>עיצוב משחקים לשינוי התנהגותי נשען על הבנה מעמיקה של הפסיכולוגיה האנושית, תוך מינוף עקרונות מוכחים ליצירת חוויות למידה מרתקות ומשפיעות.</w:t>
      </w:r>
    </w:p>
    <w:p w14:paraId="09CA0E65"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1.1 עקרונות פסיכולוגיים מרכזיים המניעים שינוי התנהגותי במשחקים</w:t>
      </w:r>
    </w:p>
    <w:p w14:paraId="2796E474" w14:textId="77777777" w:rsidR="00627CE6" w:rsidRPr="00627CE6" w:rsidRDefault="00627CE6" w:rsidP="00627CE6">
      <w:pPr>
        <w:numPr>
          <w:ilvl w:val="0"/>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למידה חווייתית: תיאוריה ויישום בסביבות אינטראקטיביות</w:t>
      </w:r>
      <w:r w:rsidRPr="00627CE6">
        <w:rPr>
          <w:rFonts w:ascii="Times New Roman" w:eastAsia="Times New Roman" w:hAnsi="Times New Roman" w:cs="Times New Roman"/>
          <w:kern w:val="0"/>
          <w:rtl/>
          <w14:ligatures w14:val="none"/>
        </w:rPr>
        <w:t xml:space="preserve"> למידה חווייתית היא גישה פדגוגית המדגישה "למידה תוך כדי עשייה". תיאוריה זו גורסת כי לומדים בונים ידע באופן פעיל באמצעות התנסויות ישירות ורפלקציה עליהן. גישה זו עומדת בניגוד לשיטות מסורתיות שלעיתים קרובות חסרות אינטראקטיביות. משחקים מספקים סביבות דינמיות ומדומות שבהן התלמידים יכולים לחקור, להתנסות, לקבל החלטות, לצפות בהשלכות ולבצע רפלקציה על התוצאות, מה שמוביל להבנה עמוקה יותר ולשמירה טובה יותר של ידע. סביבות אלו מאפשרות "מרחבים בטוחים שבהם החופש לטעות הוא חלק מהכיף". לדוגמה, תרחישי משחקי תפקידים (כמו עזרה לקהילה או שחזורים היסטוריים), ניסויים מדעיים (כמו הר געש מסודה לשתייה וחומץ), וסימולציות עסקיות (כמו משחק בורסה) הם פעילויות למידה חווייתיות יעילות. מחקרים אף הראו שמשחקי לוח דיגיטליים יעילים יותר ממשחקים שאינם דיגיטליים בהעמקת ההבנה.   </w:t>
      </w:r>
    </w:p>
    <w:p w14:paraId="62C6EC9D"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הפוטנציאל של למידה חווייתית במשחקים טמון ביכולתה ליצור "לולאת ניסוי </w:t>
      </w:r>
      <w:proofErr w:type="spellStart"/>
      <w:r w:rsidRPr="00627CE6">
        <w:rPr>
          <w:rFonts w:ascii="Times New Roman" w:eastAsia="Times New Roman" w:hAnsi="Times New Roman" w:cs="Times New Roman"/>
          <w:kern w:val="0"/>
          <w:rtl/>
          <w14:ligatures w14:val="none"/>
        </w:rPr>
        <w:t>וטעייה</w:t>
      </w:r>
      <w:proofErr w:type="spellEnd"/>
      <w:r w:rsidRPr="00627CE6">
        <w:rPr>
          <w:rFonts w:ascii="Times New Roman" w:eastAsia="Times New Roman" w:hAnsi="Times New Roman" w:cs="Times New Roman"/>
          <w:kern w:val="0"/>
          <w:rtl/>
          <w14:ligatures w14:val="none"/>
        </w:rPr>
        <w:t xml:space="preserve">" לגיבוש הרגלים. למידה חווייתית מדגישה "למידה תוך כדי עשייה" ותצפית בהשלכות. משחקים מספקים סביבה בטוחה לכך. שינוי התנהגותי, ובמיוחד גיבוש הרגלים, כרוך ב"שגרה" </w:t>
      </w:r>
      <w:proofErr w:type="spellStart"/>
      <w:r w:rsidRPr="00627CE6">
        <w:rPr>
          <w:rFonts w:ascii="Times New Roman" w:eastAsia="Times New Roman" w:hAnsi="Times New Roman" w:cs="Times New Roman"/>
          <w:kern w:val="0"/>
          <w:rtl/>
          <w14:ligatures w14:val="none"/>
        </w:rPr>
        <w:t>וב"תגמולים</w:t>
      </w:r>
      <w:proofErr w:type="spellEnd"/>
      <w:r w:rsidRPr="00627CE6">
        <w:rPr>
          <w:rFonts w:ascii="Times New Roman" w:eastAsia="Times New Roman" w:hAnsi="Times New Roman" w:cs="Times New Roman"/>
          <w:kern w:val="0"/>
          <w:rtl/>
          <w14:ligatures w14:val="none"/>
        </w:rPr>
        <w:t xml:space="preserve">". כאשר שחקנים "פועלים ורואים מה קורה אחר כך" , הם למעשה עוסקים בתהליך ניסוי </w:t>
      </w:r>
      <w:proofErr w:type="spellStart"/>
      <w:r w:rsidRPr="00627CE6">
        <w:rPr>
          <w:rFonts w:ascii="Times New Roman" w:eastAsia="Times New Roman" w:hAnsi="Times New Roman" w:cs="Times New Roman"/>
          <w:kern w:val="0"/>
          <w:rtl/>
          <w14:ligatures w14:val="none"/>
        </w:rPr>
        <w:t>וטעייה</w:t>
      </w:r>
      <w:proofErr w:type="spellEnd"/>
      <w:r w:rsidRPr="00627CE6">
        <w:rPr>
          <w:rFonts w:ascii="Times New Roman" w:eastAsia="Times New Roman" w:hAnsi="Times New Roman" w:cs="Times New Roman"/>
          <w:kern w:val="0"/>
          <w:rtl/>
          <w14:ligatures w14:val="none"/>
        </w:rPr>
        <w:t xml:space="preserve">. אם התנהגויות חיוביות במשחק מובילות להשלכות חיוביות, והתנהגויות שליליות מובילות להשלכות שליליות, המשחק הופך לסביבה מדומה לתרגול הרגלים. הבטיחות של הסביבה הזו פירושה שטעויות אינן נושאות השלכות בעולם האמיתי, מה שמעודד ניסיונות חוזרים וחידוד ההתנהגות. לולאה מתמשכת זו של פעולה-משוב-התאמה, שבה המשחק עצמו הוא ה"חוויה", חיונית. עבור 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יש </w:t>
      </w:r>
      <w:proofErr w:type="spellStart"/>
      <w:r w:rsidRPr="00627CE6">
        <w:rPr>
          <w:rFonts w:ascii="Times New Roman" w:eastAsia="Times New Roman" w:hAnsi="Times New Roman" w:cs="Times New Roman"/>
          <w:kern w:val="0"/>
          <w:rtl/>
          <w14:ligatures w14:val="none"/>
        </w:rPr>
        <w:t>לתעדף</w:t>
      </w:r>
      <w:proofErr w:type="spellEnd"/>
      <w:r w:rsidRPr="00627CE6">
        <w:rPr>
          <w:rFonts w:ascii="Times New Roman" w:eastAsia="Times New Roman" w:hAnsi="Times New Roman" w:cs="Times New Roman"/>
          <w:kern w:val="0"/>
          <w:rtl/>
          <w14:ligatures w14:val="none"/>
        </w:rPr>
        <w:t xml:space="preserve"> השלכות מיידיות, ברורות ורלוונטיות בתוך המשחק לפעולות השחקן המתאימות לשינויים ההתנהגותיים הרצויים. המשחק צריך לאפשר ניסיונות חוזרים ולספק פיגומים שיעזרו לשחקנים לגלות את ההתנהגויות ה"נכונות" באמצעות התנסות, ולא באמצעות הוראה מפורשת.   </w:t>
      </w:r>
    </w:p>
    <w:p w14:paraId="04701EE7" w14:textId="77777777" w:rsidR="00627CE6" w:rsidRPr="00627CE6" w:rsidRDefault="00627CE6" w:rsidP="00627CE6">
      <w:pPr>
        <w:numPr>
          <w:ilvl w:val="0"/>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מוטיבציה: רתימת מניעים פנימיים וחיצוניים</w:t>
      </w:r>
      <w:r w:rsidRPr="00627CE6">
        <w:rPr>
          <w:rFonts w:ascii="Times New Roman" w:eastAsia="Times New Roman" w:hAnsi="Times New Roman" w:cs="Times New Roman"/>
          <w:kern w:val="0"/>
          <w:rtl/>
          <w14:ligatures w14:val="none"/>
        </w:rPr>
        <w:t xml:space="preserve"> מוטיבציה היא גורם מפתח בשינוי התנהגותי. קיימים שני סוגים עיקריים:</w:t>
      </w:r>
    </w:p>
    <w:p w14:paraId="5C5E2B8E" w14:textId="77777777" w:rsidR="00627CE6" w:rsidRPr="00627CE6" w:rsidRDefault="00627CE6" w:rsidP="00627CE6">
      <w:pPr>
        <w:numPr>
          <w:ilvl w:val="1"/>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מוטיבציה פנימית:</w:t>
      </w:r>
      <w:r w:rsidRPr="00627CE6">
        <w:rPr>
          <w:rFonts w:ascii="Times New Roman" w:eastAsia="Times New Roman" w:hAnsi="Times New Roman" w:cs="Times New Roman"/>
          <w:kern w:val="0"/>
          <w:rtl/>
          <w14:ligatures w14:val="none"/>
        </w:rPr>
        <w:t xml:space="preserve"> נובעת מההנאה או העניין הטבועים בפעילות עצמה, כאשר הפעילות היא התגמול. היא נחשבת חזקה ויציבה יותר בטווח הארוך. תיאוריית ההגדרה העצמית (</w:t>
      </w:r>
      <w:r w:rsidRPr="00627CE6">
        <w:rPr>
          <w:rFonts w:ascii="Times New Roman" w:eastAsia="Times New Roman" w:hAnsi="Times New Roman" w:cs="Times New Roman"/>
          <w:kern w:val="0"/>
          <w14:ligatures w14:val="none"/>
        </w:rPr>
        <w:t>SDT</w:t>
      </w:r>
      <w:r w:rsidRPr="00627CE6">
        <w:rPr>
          <w:rFonts w:ascii="Times New Roman" w:eastAsia="Times New Roman" w:hAnsi="Times New Roman" w:cs="Times New Roman"/>
          <w:kern w:val="0"/>
          <w:rtl/>
          <w14:ligatures w14:val="none"/>
        </w:rPr>
        <w:t xml:space="preserve">) מדגישה שלושה צרכים פסיכולוגיים מולדים החיוניים למוטיבציה פנימית: אוטונומיה (תחושת שליטה ובחירה), יכולת (תחושת יעילות ומסוגלות) ושייכות (תחושת חיבור וקשר עם אחרים).   </w:t>
      </w:r>
    </w:p>
    <w:p w14:paraId="23B9C3CC" w14:textId="77777777" w:rsidR="00627CE6" w:rsidRPr="00627CE6" w:rsidRDefault="00627CE6" w:rsidP="00627CE6">
      <w:pPr>
        <w:numPr>
          <w:ilvl w:val="1"/>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מוטיבציה חיצונית:</w:t>
      </w:r>
      <w:r w:rsidRPr="00627CE6">
        <w:rPr>
          <w:rFonts w:ascii="Times New Roman" w:eastAsia="Times New Roman" w:hAnsi="Times New Roman" w:cs="Times New Roman"/>
          <w:kern w:val="0"/>
          <w:rtl/>
          <w14:ligatures w14:val="none"/>
        </w:rPr>
        <w:t xml:space="preserve"> מונעת על ידי תגמולים חיצוניים (כמו נקודות, תגים, כסף) או הימנעות מעונש. אף שהיא פחות יציבה, היא יכולה להיות יעילה במצבים מסוימים ואף להפוך בהדרגה למוטיבציה פנימית לאורך זמן, במיוחד אם היא נשמרת מספיק זמן כדי שהשחקנים יחוו את היתרונות הטמונים בהתנהגות החדשה. עיצוב משחקים מנצל את שני סוגי המוטיבציה. משחקים לוכדים תשומת לב ושומרים על מעורבות באמצעות חוויות אינטראקטיביות ומהנות, מה שהופך את המשתמשים לקשובים יותר למידע והתנהגויות חדשות. מכניקות משחק מיושרות אסטרטגית עם מניעים אנושיים בסיסיים כמו </w:t>
      </w:r>
      <w:proofErr w:type="spellStart"/>
      <w:r w:rsidRPr="00627CE6">
        <w:rPr>
          <w:rFonts w:ascii="Times New Roman" w:eastAsia="Times New Roman" w:hAnsi="Times New Roman" w:cs="Times New Roman"/>
          <w:kern w:val="0"/>
          <w:rtl/>
          <w14:ligatures w14:val="none"/>
        </w:rPr>
        <w:t>השגיות</w:t>
      </w:r>
      <w:proofErr w:type="spellEnd"/>
      <w:r w:rsidRPr="00627CE6">
        <w:rPr>
          <w:rFonts w:ascii="Times New Roman" w:eastAsia="Times New Roman" w:hAnsi="Times New Roman" w:cs="Times New Roman"/>
          <w:kern w:val="0"/>
          <w:rtl/>
          <w14:ligatures w14:val="none"/>
        </w:rPr>
        <w:t xml:space="preserve">, איסוף (למשל, הישגים, מודולים, דירוגי כוכבים), תחרותיות ושייכות חברתית.   </w:t>
      </w:r>
    </w:p>
    <w:p w14:paraId="28994174"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המעבר ממוטיבציה חיצונית לפנימית הוא תהליך קריטי, המכונה לעיתים "גשר ההרגל של 66 ימים". מוטיבציה חיצונית היא לעיתים קרובות זמנית, אך היא יכולה להשתנות למוטיבציה פנימית. מחקרים מצביעים על כך שלוקח כ-66 ימים לפתח הרגל חדש. אם תגמול חיצוני </w:t>
      </w:r>
      <w:r w:rsidRPr="00627CE6">
        <w:rPr>
          <w:rFonts w:ascii="Times New Roman" w:eastAsia="Times New Roman" w:hAnsi="Times New Roman" w:cs="Times New Roman"/>
          <w:kern w:val="0"/>
          <w:rtl/>
          <w14:ligatures w14:val="none"/>
        </w:rPr>
        <w:lastRenderedPageBreak/>
        <w:t xml:space="preserve">(מוטיבציה חיצונית) מסופק למשך תקופה זו לפחות, סביר יותר שהשחקנים יחוו את היתרונות הטמונים בהתנהגות החדשה, מה שיוביל למוטיבציה פנימית מתמשכת. המשמעות עבור 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היא שעיצוב המשחק הראשוני יכול למנף תגמולים חיצוניים (נקודות, תגים, מטבע וירטואלי, ואף תגמולים פיזיים) כדי לעודד מעורבות בהתנהגויות חדשות. עם זאת, המשחק חייב להיות מתוכנן למשחק מתמשך לאורך תקופה של לפחות 2-3 חודשים (לדוגמה, "הרפתקה של 12 שבועות" ב-</w:t>
      </w:r>
      <w:proofErr w:type="spellStart"/>
      <w:r w:rsidRPr="00627CE6">
        <w:rPr>
          <w:rFonts w:ascii="Times New Roman" w:eastAsia="Times New Roman" w:hAnsi="Times New Roman" w:cs="Times New Roman"/>
          <w:kern w:val="0"/>
          <w14:ligatures w14:val="none"/>
        </w:rPr>
        <w:t>Greenhabit</w:t>
      </w:r>
      <w:proofErr w:type="spellEnd"/>
      <w:r w:rsidRPr="00627CE6">
        <w:rPr>
          <w:rFonts w:ascii="Times New Roman" w:eastAsia="Times New Roman" w:hAnsi="Times New Roman" w:cs="Times New Roman"/>
          <w:kern w:val="0"/>
          <w:rtl/>
          <w14:ligatures w14:val="none"/>
        </w:rPr>
        <w:t xml:space="preserve"> ) כדי לאפשר לשחקנים להפנים את התחושות החיוביות והיתרונות בעולם האמיתי של ההרגלים הרצויים. המשחק צריך להעביר בהדרגה את הדגש מתגמולים חיצוניים להדגשת הסיפוק וההתקדמות הטמונים בהתנהגות עצמה.   </w:t>
      </w:r>
    </w:p>
    <w:p w14:paraId="1A70B88A" w14:textId="77777777" w:rsidR="00627CE6" w:rsidRPr="00627CE6" w:rsidRDefault="00627CE6" w:rsidP="00627CE6">
      <w:pPr>
        <w:numPr>
          <w:ilvl w:val="0"/>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מנגנוני חיזוק: חיובי, שלילי ושימושם האסטרטגי</w:t>
      </w:r>
      <w:r w:rsidRPr="00627CE6">
        <w:rPr>
          <w:rFonts w:ascii="Times New Roman" w:eastAsia="Times New Roman" w:hAnsi="Times New Roman" w:cs="Times New Roman"/>
          <w:kern w:val="0"/>
          <w:rtl/>
          <w14:ligatures w14:val="none"/>
        </w:rPr>
        <w:t xml:space="preserve"> עיצוב התנהגות מבוסס באופן מהותי על התניה אופרנטית, שבה השלכות משפיעות על הסבירות להתנהגות מסוימת לחזור על עצמה.   </w:t>
      </w:r>
    </w:p>
    <w:p w14:paraId="71643EDA" w14:textId="77777777" w:rsidR="00627CE6" w:rsidRPr="00627CE6" w:rsidRDefault="00627CE6" w:rsidP="00627CE6">
      <w:pPr>
        <w:numPr>
          <w:ilvl w:val="1"/>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חיזוק חיובי:</w:t>
      </w:r>
      <w:r w:rsidRPr="00627CE6">
        <w:rPr>
          <w:rFonts w:ascii="Times New Roman" w:eastAsia="Times New Roman" w:hAnsi="Times New Roman" w:cs="Times New Roman"/>
          <w:kern w:val="0"/>
          <w:rtl/>
          <w14:ligatures w14:val="none"/>
        </w:rPr>
        <w:t xml:space="preserve"> כולל הוספת גירוי נעים לאחר פעולה רצויה כדי להגביר את תדירותה (לדוגמה, מתן מדבקה או שבח לאחר השלמת משימה ). גישה זו נחשבת בדרך כלל יעילה יותר מענישה ומתמקדת בהעצמת הפרט.   </w:t>
      </w:r>
    </w:p>
    <w:p w14:paraId="2DCC1E4B" w14:textId="77777777" w:rsidR="00627CE6" w:rsidRPr="00627CE6" w:rsidRDefault="00627CE6" w:rsidP="00627CE6">
      <w:pPr>
        <w:numPr>
          <w:ilvl w:val="1"/>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חיזוק שלילי:</w:t>
      </w:r>
      <w:r w:rsidRPr="00627CE6">
        <w:rPr>
          <w:rFonts w:ascii="Times New Roman" w:eastAsia="Times New Roman" w:hAnsi="Times New Roman" w:cs="Times New Roman"/>
          <w:kern w:val="0"/>
          <w:rtl/>
          <w14:ligatures w14:val="none"/>
        </w:rPr>
        <w:t xml:space="preserve"> כולל הסרת גירוי לא נעים לאחר פעולה רצויה כדי להגביר את תדירותה (לדוגמה, הסרת הגבלות צפייה בטלוויזיה כאשר מטלות הבית הושלמו בזמן ).   </w:t>
      </w:r>
    </w:p>
    <w:p w14:paraId="0AB2E8B5" w14:textId="77777777" w:rsidR="00627CE6" w:rsidRPr="00627CE6" w:rsidRDefault="00627CE6" w:rsidP="00627CE6">
      <w:pPr>
        <w:numPr>
          <w:ilvl w:val="1"/>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ענישה:</w:t>
      </w:r>
      <w:r w:rsidRPr="00627CE6">
        <w:rPr>
          <w:rFonts w:ascii="Times New Roman" w:eastAsia="Times New Roman" w:hAnsi="Times New Roman" w:cs="Times New Roman"/>
          <w:kern w:val="0"/>
          <w:rtl/>
          <w14:ligatures w14:val="none"/>
        </w:rPr>
        <w:t xml:space="preserve"> כוללת הוספת גירוי לא נעים או הסרת גירוי נעים במטרה להפחית התנהגות בלתי רצויה. למרות שיכולה להפחית התנהגות, היא לעיתים קרובות פחות יעילה בטווח הארוך ועלולה להיות בעלת תופעות לוואי שליליות. </w:t>
      </w:r>
      <w:r w:rsidRPr="00627CE6">
        <w:rPr>
          <w:rFonts w:ascii="Times New Roman" w:eastAsia="Times New Roman" w:hAnsi="Times New Roman" w:cs="Times New Roman"/>
          <w:b/>
          <w:bCs/>
          <w:kern w:val="0"/>
          <w:rtl/>
          <w14:ligatures w14:val="none"/>
        </w:rPr>
        <w:t>שימוש אסטרטגי במשחקים:</w:t>
      </w:r>
      <w:r w:rsidRPr="00627CE6">
        <w:rPr>
          <w:rFonts w:ascii="Times New Roman" w:eastAsia="Times New Roman" w:hAnsi="Times New Roman" w:cs="Times New Roman"/>
          <w:kern w:val="0"/>
          <w:rtl/>
          <w14:ligatures w14:val="none"/>
        </w:rPr>
        <w:t xml:space="preserve"> משחקים מומחים בשימוש בתגמולים לחיזוק התנהגויות.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ומערכות תגמול חיוניים לחיזוק התנהגויות רצויות ולמתן תחושת הישג.   </w:t>
      </w:r>
    </w:p>
    <w:p w14:paraId="0C9629D8"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השפעת החיזוקים במשחקים יכולה להיות מעוצבת באופן עדין באמצעות לוחות זמנים משתנים. בעוד שחיזוק חיובי מועדף בדרך כלל , יעילות החיזוק יכולה להשתנות. "חיזוק מלא" (על כל תגובה רצויה) טוב ללמידה ראשונית, אך "חיזוק חלקי" (רק בחלק מהמקרים) יכול להוביל להתנהגות מתמשכת יותר. משחקים משתמשים לעיתים קרובות ב"תגמולים משתנים" (בלתי צפויים) כדי ליצור התרגשות ולשמר את מעורבות המשתמשים. הדבר מצביע על כך שתמהיל אסטרטגי של לוחות זמנים לחיזוק יכול להיות חזק יותר מתגמולים קבועים וצפויים. עבור 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יש לעצב מערכת תגמולים דינמית המציגה שונות ברגע שהתנהגות מבוססת. זה יכול לכלול "שלל" בלתי צפוי עבור פעולות חיוביות עקביות, הישגים נדירים, או שבחים חברתיים לסירוגין מדמויות לא-שחקן (</w:t>
      </w:r>
      <w:r w:rsidRPr="00627CE6">
        <w:rPr>
          <w:rFonts w:ascii="Times New Roman" w:eastAsia="Times New Roman" w:hAnsi="Times New Roman" w:cs="Times New Roman"/>
          <w:kern w:val="0"/>
          <w14:ligatures w14:val="none"/>
        </w:rPr>
        <w:t>NPCs</w:t>
      </w:r>
      <w:r w:rsidRPr="00627CE6">
        <w:rPr>
          <w:rFonts w:ascii="Times New Roman" w:eastAsia="Times New Roman" w:hAnsi="Times New Roman" w:cs="Times New Roman"/>
          <w:kern w:val="0"/>
          <w:rtl/>
          <w14:ligatures w14:val="none"/>
        </w:rPr>
        <w:t xml:space="preserve">). שונות זו יכולה להפוך את המרדף אחר התנהגויות חיוביות למרתק יותר ולטפח התמדה רבה יותר, תוך חיקוי חיזוק לסירוגין בעולם האמיתי.   </w:t>
      </w:r>
    </w:p>
    <w:p w14:paraId="77CFFEE2" w14:textId="77777777" w:rsidR="00627CE6" w:rsidRPr="00627CE6" w:rsidRDefault="00627CE6" w:rsidP="00627CE6">
      <w:pPr>
        <w:numPr>
          <w:ilvl w:val="0"/>
          <w:numId w:val="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עיצוב רגשי: עוררות וניהול רגשות השחקן להשפעה</w:t>
      </w:r>
      <w:r w:rsidRPr="00627CE6">
        <w:rPr>
          <w:rFonts w:ascii="Times New Roman" w:eastAsia="Times New Roman" w:hAnsi="Times New Roman" w:cs="Times New Roman"/>
          <w:kern w:val="0"/>
          <w:rtl/>
          <w14:ligatures w14:val="none"/>
        </w:rPr>
        <w:t xml:space="preserve"> מעורבות רגשית חיונית ללמידה ולזיכרון; חוויות המסומנות ברגש נוטות להיזכר באופן חי יותר. משחקים יכולים לתרום ישירות לרווחה על ידי יצירת חוויות חיוביות. משחקים יכולים לעורר תגובות רגשיות חזקות באמצעות אלמנטים כמו פחד, הפתעה או כישלון. הם יכולים גם ללמד מודעות ורגולציה רגשית. לדוגמה, משחקים כמו "</w:t>
      </w:r>
      <w:proofErr w:type="spellStart"/>
      <w:r w:rsidRPr="00627CE6">
        <w:rPr>
          <w:rFonts w:ascii="Times New Roman" w:eastAsia="Times New Roman" w:hAnsi="Times New Roman" w:cs="Times New Roman"/>
          <w:kern w:val="0"/>
          <w14:ligatures w14:val="none"/>
        </w:rPr>
        <w:t>EmoWELL</w:t>
      </w:r>
      <w:proofErr w:type="spellEnd"/>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School Can Be a Nightmare</w:t>
      </w:r>
      <w:r w:rsidRPr="00627CE6">
        <w:rPr>
          <w:rFonts w:ascii="Times New Roman" w:eastAsia="Times New Roman" w:hAnsi="Times New Roman" w:cs="Times New Roman"/>
          <w:kern w:val="0"/>
          <w:rtl/>
          <w14:ligatures w14:val="none"/>
        </w:rPr>
        <w:t>" הם משחקים רציניים שנועדו לשפר את הוויסות הרגשי אצל מתבגרים. הם משתמשים בנרטיבים מרתקים ותרגילים אינטראקטיביים כדי לעזור לשחקנים לבצע רפלקציה על הרגלים רגשיים, להבין את ההשלכות של אסטרטגיות לא-מותאמות, ולפתח גישות פונקציונליות לוויסות רגשי. משחקים כמו "</w:t>
      </w:r>
      <w:r w:rsidRPr="00627CE6">
        <w:rPr>
          <w:rFonts w:ascii="Times New Roman" w:eastAsia="Times New Roman" w:hAnsi="Times New Roman" w:cs="Times New Roman"/>
          <w:kern w:val="0"/>
          <w14:ligatures w14:val="none"/>
        </w:rPr>
        <w:t>FEELOPOLY</w:t>
      </w:r>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Feel, Act</w:t>
      </w:r>
      <w:r w:rsidRPr="00627CE6">
        <w:rPr>
          <w:rFonts w:ascii="Times New Roman" w:eastAsia="Times New Roman" w:hAnsi="Times New Roman" w:cs="Times New Roman"/>
          <w:kern w:val="0"/>
          <w:rtl/>
          <w14:ligatures w14:val="none"/>
        </w:rPr>
        <w:t xml:space="preserve">, &amp; </w:t>
      </w:r>
      <w:r w:rsidRPr="00627CE6">
        <w:rPr>
          <w:rFonts w:ascii="Times New Roman" w:eastAsia="Times New Roman" w:hAnsi="Times New Roman" w:cs="Times New Roman"/>
          <w:kern w:val="0"/>
          <w14:ligatures w14:val="none"/>
        </w:rPr>
        <w:t>Draw</w:t>
      </w:r>
      <w:r w:rsidRPr="00627CE6">
        <w:rPr>
          <w:rFonts w:ascii="Times New Roman" w:eastAsia="Times New Roman" w:hAnsi="Times New Roman" w:cs="Times New Roman"/>
          <w:kern w:val="0"/>
          <w:rtl/>
          <w14:ligatures w14:val="none"/>
        </w:rPr>
        <w:t xml:space="preserve">" עוזרים לילדים לדמיין ולהביע רגשות באמצעות משחק אינטראקטיבי ושיתופי.   </w:t>
      </w:r>
    </w:p>
    <w:p w14:paraId="017225E2"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השפעת העיצוב הרגשי במשחקים מתבטאת ב"לולאת התהודה הרגשית" ללמידה עמוקה. משחקים יכולים לעורר רגשות חזקים. רגשות משפרים למידה וזיכרון. אם עיצוב המשחק מקשר באופן מכוון רגשות ספציפיים (לדוגמה, תסכול מהתנהגות "רעה", סיפוק מהתנהגות "טובה") למסרים הפילוסופיים וההתנהגותיים, נוצרת חווית למידה עמוקה ובלתי נשכחת. פעילות "צנצנת </w:t>
      </w:r>
      <w:proofErr w:type="spellStart"/>
      <w:r w:rsidRPr="00627CE6">
        <w:rPr>
          <w:rFonts w:ascii="Times New Roman" w:eastAsia="Times New Roman" w:hAnsi="Times New Roman" w:cs="Times New Roman"/>
          <w:kern w:val="0"/>
          <w:rtl/>
          <w14:ligatures w14:val="none"/>
        </w:rPr>
        <w:t>המיינדפולנס</w:t>
      </w:r>
      <w:proofErr w:type="spellEnd"/>
      <w:r w:rsidRPr="00627CE6">
        <w:rPr>
          <w:rFonts w:ascii="Times New Roman" w:eastAsia="Times New Roman" w:hAnsi="Times New Roman" w:cs="Times New Roman"/>
          <w:kern w:val="0"/>
          <w:rtl/>
          <w14:ligatures w14:val="none"/>
        </w:rPr>
        <w:t xml:space="preserve">" , שבה נצנצים מייצגים מחשבות והתייצבות מייצגת רוגע, היא דוגמה פשוטה </w:t>
      </w:r>
      <w:r w:rsidRPr="00627CE6">
        <w:rPr>
          <w:rFonts w:ascii="Times New Roman" w:eastAsia="Times New Roman" w:hAnsi="Times New Roman" w:cs="Times New Roman"/>
          <w:kern w:val="0"/>
          <w:rtl/>
          <w14:ligatures w14:val="none"/>
        </w:rPr>
        <w:lastRenderedPageBreak/>
        <w:t xml:space="preserve">להמחשה ויזואלית של מצבים רגשיים. עבור 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יש לעצב תרחישים שבהם תכונות או התנהגויות "רעות" מובילות למצבים לא רצויים מבחינה רגשית (אך בטוחים והפיכים) בתוך המשחק (לדוגמה, מצוקת דמות, הידרדרות סביבתית), ותכונות "טובות" מובילות למצבים מתגמלים מבחינה רגשית (לדוגמה, שגשוג דמות, סביבות הרמוניות). משוב רגשי ישיר זה, הקשור למסר הפילוסופי, ייצור חוויה "חיה" עוצמתית שתחזק את השינויים הרצויים.   </w:t>
      </w:r>
    </w:p>
    <w:p w14:paraId="1323F34C"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טבלה 1: עקרונות פסיכולוגיים מרכזיים ויישומי עיצוב משחקים שלהם</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065"/>
        <w:gridCol w:w="2151"/>
        <w:gridCol w:w="3006"/>
      </w:tblGrid>
      <w:tr w:rsidR="00627CE6" w:rsidRPr="00627CE6" w14:paraId="1C17032E" w14:textId="77777777" w:rsidTr="00627CE6">
        <w:trPr>
          <w:tblCellSpacing w:w="15" w:type="dxa"/>
        </w:trPr>
        <w:tc>
          <w:tcPr>
            <w:tcW w:w="0" w:type="auto"/>
            <w:vAlign w:val="center"/>
            <w:hideMark/>
          </w:tcPr>
          <w:p w14:paraId="653953D2" w14:textId="77777777" w:rsidR="00627CE6" w:rsidRPr="00627CE6" w:rsidRDefault="00627CE6" w:rsidP="00627CE6">
            <w:pPr>
              <w:spacing w:after="0" w:line="240" w:lineRule="auto"/>
              <w:jc w:val="center"/>
              <w:rPr>
                <w:rFonts w:ascii="Times New Roman" w:eastAsia="Times New Roman" w:hAnsi="Times New Roman" w:cs="Times New Roman"/>
                <w:b/>
                <w:bCs/>
                <w:kern w:val="0"/>
                <w:rtl/>
                <w14:ligatures w14:val="none"/>
              </w:rPr>
            </w:pPr>
            <w:r w:rsidRPr="00627CE6">
              <w:rPr>
                <w:rFonts w:ascii="Times New Roman" w:eastAsia="Times New Roman" w:hAnsi="Times New Roman" w:cs="Times New Roman"/>
                <w:b/>
                <w:bCs/>
                <w:kern w:val="0"/>
                <w:rtl/>
                <w14:ligatures w14:val="none"/>
              </w:rPr>
              <w:t>עקרון פסיכולוגי</w:t>
            </w:r>
          </w:p>
        </w:tc>
        <w:tc>
          <w:tcPr>
            <w:tcW w:w="0" w:type="auto"/>
            <w:vAlign w:val="center"/>
            <w:hideMark/>
          </w:tcPr>
          <w:p w14:paraId="635180E2"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הסבר קצר</w:t>
            </w:r>
          </w:p>
        </w:tc>
        <w:tc>
          <w:tcPr>
            <w:tcW w:w="0" w:type="auto"/>
            <w:vAlign w:val="center"/>
            <w:hideMark/>
          </w:tcPr>
          <w:p w14:paraId="48CA3B50"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יישום בעיצוב משחקים</w:t>
            </w:r>
          </w:p>
        </w:tc>
        <w:tc>
          <w:tcPr>
            <w:tcW w:w="0" w:type="auto"/>
            <w:vAlign w:val="center"/>
            <w:hideMark/>
          </w:tcPr>
          <w:p w14:paraId="11524468"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דוגמאות למכניקות/אלמנטים</w:t>
            </w:r>
          </w:p>
        </w:tc>
      </w:tr>
      <w:tr w:rsidR="00627CE6" w:rsidRPr="00627CE6" w14:paraId="7D0B88B6" w14:textId="77777777" w:rsidTr="00627CE6">
        <w:trPr>
          <w:tblCellSpacing w:w="15" w:type="dxa"/>
        </w:trPr>
        <w:tc>
          <w:tcPr>
            <w:tcW w:w="0" w:type="auto"/>
            <w:vAlign w:val="center"/>
            <w:hideMark/>
          </w:tcPr>
          <w:p w14:paraId="39E1B46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למידה חווייתית</w:t>
            </w:r>
          </w:p>
        </w:tc>
        <w:tc>
          <w:tcPr>
            <w:tcW w:w="0" w:type="auto"/>
            <w:vAlign w:val="center"/>
            <w:hideMark/>
          </w:tcPr>
          <w:p w14:paraId="22D3CD0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למידה מתרחשת בצורה הטובה ביותר דרך עשייה והתנסות פעילה</w:t>
            </w:r>
            <w:r w:rsidRPr="00627CE6">
              <w:rPr>
                <w:rFonts w:ascii="Times New Roman" w:eastAsia="Times New Roman" w:hAnsi="Times New Roman" w:cs="Times New Roman"/>
                <w:kern w:val="0"/>
                <w14:ligatures w14:val="none"/>
              </w:rPr>
              <w:t>.</w:t>
            </w:r>
          </w:p>
        </w:tc>
        <w:tc>
          <w:tcPr>
            <w:tcW w:w="0" w:type="auto"/>
            <w:vAlign w:val="center"/>
            <w:hideMark/>
          </w:tcPr>
          <w:p w14:paraId="326E7DE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יצירת סביבות וירטואליות בטוחות להתנסות, </w:t>
            </w:r>
            <w:proofErr w:type="spellStart"/>
            <w:r w:rsidRPr="00627CE6">
              <w:rPr>
                <w:rFonts w:ascii="Times New Roman" w:eastAsia="Times New Roman" w:hAnsi="Times New Roman" w:cs="Times New Roman"/>
                <w:kern w:val="0"/>
                <w:rtl/>
                <w14:ligatures w14:val="none"/>
              </w:rPr>
              <w:t>טעייה</w:t>
            </w:r>
            <w:proofErr w:type="spellEnd"/>
            <w:r w:rsidRPr="00627CE6">
              <w:rPr>
                <w:rFonts w:ascii="Times New Roman" w:eastAsia="Times New Roman" w:hAnsi="Times New Roman" w:cs="Times New Roman"/>
                <w:kern w:val="0"/>
                <w:rtl/>
                <w14:ligatures w14:val="none"/>
              </w:rPr>
              <w:t xml:space="preserve"> ולמידה מהשלכות</w:t>
            </w:r>
            <w:r w:rsidRPr="00627CE6">
              <w:rPr>
                <w:rFonts w:ascii="Times New Roman" w:eastAsia="Times New Roman" w:hAnsi="Times New Roman" w:cs="Times New Roman"/>
                <w:kern w:val="0"/>
                <w14:ligatures w14:val="none"/>
              </w:rPr>
              <w:t>.</w:t>
            </w:r>
          </w:p>
        </w:tc>
        <w:tc>
          <w:tcPr>
            <w:tcW w:w="0" w:type="auto"/>
            <w:vAlign w:val="center"/>
            <w:hideMark/>
          </w:tcPr>
          <w:p w14:paraId="53E115B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סימולציות, משחקי תפקידים, אתגרי פתרון בעיות,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על פעולות</w:t>
            </w:r>
            <w:r w:rsidRPr="00627CE6">
              <w:rPr>
                <w:rFonts w:ascii="Times New Roman" w:eastAsia="Times New Roman" w:hAnsi="Times New Roman" w:cs="Times New Roman"/>
                <w:kern w:val="0"/>
                <w14:ligatures w14:val="none"/>
              </w:rPr>
              <w:t>.</w:t>
            </w:r>
          </w:p>
        </w:tc>
      </w:tr>
      <w:tr w:rsidR="00627CE6" w:rsidRPr="00627CE6" w14:paraId="5A7F4864" w14:textId="77777777" w:rsidTr="00627CE6">
        <w:trPr>
          <w:tblCellSpacing w:w="15" w:type="dxa"/>
        </w:trPr>
        <w:tc>
          <w:tcPr>
            <w:tcW w:w="0" w:type="auto"/>
            <w:vAlign w:val="center"/>
            <w:hideMark/>
          </w:tcPr>
          <w:p w14:paraId="3E88AFE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מוטיבציה פנימית</w:t>
            </w:r>
          </w:p>
        </w:tc>
        <w:tc>
          <w:tcPr>
            <w:tcW w:w="0" w:type="auto"/>
            <w:vAlign w:val="center"/>
            <w:hideMark/>
          </w:tcPr>
          <w:p w14:paraId="1CD0AEB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הנעה לפעולה מתוך עניין והנאה טבועים בפעילות עצמה</w:t>
            </w:r>
            <w:r w:rsidRPr="00627CE6">
              <w:rPr>
                <w:rFonts w:ascii="Times New Roman" w:eastAsia="Times New Roman" w:hAnsi="Times New Roman" w:cs="Times New Roman"/>
                <w:kern w:val="0"/>
                <w14:ligatures w14:val="none"/>
              </w:rPr>
              <w:t>.</w:t>
            </w:r>
          </w:p>
        </w:tc>
        <w:tc>
          <w:tcPr>
            <w:tcW w:w="0" w:type="auto"/>
            <w:vAlign w:val="center"/>
            <w:hideMark/>
          </w:tcPr>
          <w:p w14:paraId="0CCCA4F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עיצוב משחקים המעניקים אוטונומיה, תחושת יכולת ושייכות חברתית</w:t>
            </w:r>
            <w:r w:rsidRPr="00627CE6">
              <w:rPr>
                <w:rFonts w:ascii="Times New Roman" w:eastAsia="Times New Roman" w:hAnsi="Times New Roman" w:cs="Times New Roman"/>
                <w:kern w:val="0"/>
                <w14:ligatures w14:val="none"/>
              </w:rPr>
              <w:t>.</w:t>
            </w:r>
          </w:p>
        </w:tc>
        <w:tc>
          <w:tcPr>
            <w:tcW w:w="0" w:type="auto"/>
            <w:vAlign w:val="center"/>
            <w:hideMark/>
          </w:tcPr>
          <w:p w14:paraId="21E1477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בחירות משמעותיות, התקדמות ברורה, מערכות הישגים, רב-משתתפים, שיתוף פעולה</w:t>
            </w:r>
            <w:r w:rsidRPr="00627CE6">
              <w:rPr>
                <w:rFonts w:ascii="Times New Roman" w:eastAsia="Times New Roman" w:hAnsi="Times New Roman" w:cs="Times New Roman"/>
                <w:kern w:val="0"/>
                <w14:ligatures w14:val="none"/>
              </w:rPr>
              <w:t>.</w:t>
            </w:r>
          </w:p>
        </w:tc>
      </w:tr>
      <w:tr w:rsidR="00627CE6" w:rsidRPr="00627CE6" w14:paraId="4C69E8B3" w14:textId="77777777" w:rsidTr="00627CE6">
        <w:trPr>
          <w:tblCellSpacing w:w="15" w:type="dxa"/>
        </w:trPr>
        <w:tc>
          <w:tcPr>
            <w:tcW w:w="0" w:type="auto"/>
            <w:vAlign w:val="center"/>
            <w:hideMark/>
          </w:tcPr>
          <w:p w14:paraId="60090BF4"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מוטיבציה חיצונית</w:t>
            </w:r>
          </w:p>
        </w:tc>
        <w:tc>
          <w:tcPr>
            <w:tcW w:w="0" w:type="auto"/>
            <w:vAlign w:val="center"/>
            <w:hideMark/>
          </w:tcPr>
          <w:p w14:paraId="561C717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הנעה לפעולה מתוך ציפייה לתגמול חיצוני או הימנעות מעונש</w:t>
            </w:r>
            <w:r w:rsidRPr="00627CE6">
              <w:rPr>
                <w:rFonts w:ascii="Times New Roman" w:eastAsia="Times New Roman" w:hAnsi="Times New Roman" w:cs="Times New Roman"/>
                <w:kern w:val="0"/>
                <w14:ligatures w14:val="none"/>
              </w:rPr>
              <w:t>.</w:t>
            </w:r>
          </w:p>
        </w:tc>
        <w:tc>
          <w:tcPr>
            <w:tcW w:w="0" w:type="auto"/>
            <w:vAlign w:val="center"/>
            <w:hideMark/>
          </w:tcPr>
          <w:p w14:paraId="1C3AF78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שימוש בתגמולים חיצוניים מוחשיים או וירטואליים</w:t>
            </w:r>
            <w:r w:rsidRPr="00627CE6">
              <w:rPr>
                <w:rFonts w:ascii="Times New Roman" w:eastAsia="Times New Roman" w:hAnsi="Times New Roman" w:cs="Times New Roman"/>
                <w:kern w:val="0"/>
                <w14:ligatures w14:val="none"/>
              </w:rPr>
              <w:t>.</w:t>
            </w:r>
          </w:p>
        </w:tc>
        <w:tc>
          <w:tcPr>
            <w:tcW w:w="0" w:type="auto"/>
            <w:vAlign w:val="center"/>
            <w:hideMark/>
          </w:tcPr>
          <w:p w14:paraId="1D366FC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נקודות, תגים, לוחות הישגים, מטבע וירטואלי, פרסים פיזיים</w:t>
            </w:r>
            <w:r w:rsidRPr="00627CE6">
              <w:rPr>
                <w:rFonts w:ascii="Times New Roman" w:eastAsia="Times New Roman" w:hAnsi="Times New Roman" w:cs="Times New Roman"/>
                <w:kern w:val="0"/>
                <w14:ligatures w14:val="none"/>
              </w:rPr>
              <w:t>.</w:t>
            </w:r>
          </w:p>
        </w:tc>
      </w:tr>
      <w:tr w:rsidR="00627CE6" w:rsidRPr="00627CE6" w14:paraId="4E7FEF39" w14:textId="77777777" w:rsidTr="00627CE6">
        <w:trPr>
          <w:tblCellSpacing w:w="15" w:type="dxa"/>
        </w:trPr>
        <w:tc>
          <w:tcPr>
            <w:tcW w:w="0" w:type="auto"/>
            <w:vAlign w:val="center"/>
            <w:hideMark/>
          </w:tcPr>
          <w:p w14:paraId="1610ED9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חיזוק חיובי</w:t>
            </w:r>
          </w:p>
        </w:tc>
        <w:tc>
          <w:tcPr>
            <w:tcW w:w="0" w:type="auto"/>
            <w:vAlign w:val="center"/>
            <w:hideMark/>
          </w:tcPr>
          <w:p w14:paraId="2277E6DE"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הוספת גירוי נעים לאחר התנהגות רצויה להגברתה</w:t>
            </w:r>
            <w:r w:rsidRPr="00627CE6">
              <w:rPr>
                <w:rFonts w:ascii="Times New Roman" w:eastAsia="Times New Roman" w:hAnsi="Times New Roman" w:cs="Times New Roman"/>
                <w:kern w:val="0"/>
                <w14:ligatures w14:val="none"/>
              </w:rPr>
              <w:t>.</w:t>
            </w:r>
          </w:p>
        </w:tc>
        <w:tc>
          <w:tcPr>
            <w:tcW w:w="0" w:type="auto"/>
            <w:vAlign w:val="center"/>
            <w:hideMark/>
          </w:tcPr>
          <w:p w14:paraId="6CE095C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מתן תגמולים, שבחים או פידבק חיובי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לאחר ביצוע פעולה רצויה</w:t>
            </w:r>
            <w:r w:rsidRPr="00627CE6">
              <w:rPr>
                <w:rFonts w:ascii="Times New Roman" w:eastAsia="Times New Roman" w:hAnsi="Times New Roman" w:cs="Times New Roman"/>
                <w:kern w:val="0"/>
                <w14:ligatures w14:val="none"/>
              </w:rPr>
              <w:t>.</w:t>
            </w:r>
          </w:p>
        </w:tc>
        <w:tc>
          <w:tcPr>
            <w:tcW w:w="0" w:type="auto"/>
            <w:vAlign w:val="center"/>
            <w:hideMark/>
          </w:tcPr>
          <w:p w14:paraId="7EDF1044"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אנימציות ניצחון, צלילי הצלחה, הודעות "כל הכבוד", פתיחת תוכן חדש</w:t>
            </w:r>
            <w:r w:rsidRPr="00627CE6">
              <w:rPr>
                <w:rFonts w:ascii="Times New Roman" w:eastAsia="Times New Roman" w:hAnsi="Times New Roman" w:cs="Times New Roman"/>
                <w:kern w:val="0"/>
                <w14:ligatures w14:val="none"/>
              </w:rPr>
              <w:t>.</w:t>
            </w:r>
          </w:p>
        </w:tc>
      </w:tr>
      <w:tr w:rsidR="00627CE6" w:rsidRPr="00627CE6" w14:paraId="5892553C" w14:textId="77777777" w:rsidTr="00627CE6">
        <w:trPr>
          <w:tblCellSpacing w:w="15" w:type="dxa"/>
        </w:trPr>
        <w:tc>
          <w:tcPr>
            <w:tcW w:w="0" w:type="auto"/>
            <w:vAlign w:val="center"/>
            <w:hideMark/>
          </w:tcPr>
          <w:p w14:paraId="1D09348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חיזוק שלילי</w:t>
            </w:r>
          </w:p>
        </w:tc>
        <w:tc>
          <w:tcPr>
            <w:tcW w:w="0" w:type="auto"/>
            <w:vAlign w:val="center"/>
            <w:hideMark/>
          </w:tcPr>
          <w:p w14:paraId="0531CCB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הסרת גירוי לא נעים לאחר התנהגות רצויה להגברתה</w:t>
            </w:r>
            <w:r w:rsidRPr="00627CE6">
              <w:rPr>
                <w:rFonts w:ascii="Times New Roman" w:eastAsia="Times New Roman" w:hAnsi="Times New Roman" w:cs="Times New Roman"/>
                <w:kern w:val="0"/>
                <w14:ligatures w14:val="none"/>
              </w:rPr>
              <w:t>.</w:t>
            </w:r>
          </w:p>
        </w:tc>
        <w:tc>
          <w:tcPr>
            <w:tcW w:w="0" w:type="auto"/>
            <w:vAlign w:val="center"/>
            <w:hideMark/>
          </w:tcPr>
          <w:p w14:paraId="6286FA2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הסרת מכשול או קושי במשחק לאחר שהשחקן מבצע פעולה רצויה</w:t>
            </w:r>
            <w:r w:rsidRPr="00627CE6">
              <w:rPr>
                <w:rFonts w:ascii="Times New Roman" w:eastAsia="Times New Roman" w:hAnsi="Times New Roman" w:cs="Times New Roman"/>
                <w:kern w:val="0"/>
                <w14:ligatures w14:val="none"/>
              </w:rPr>
              <w:t>.</w:t>
            </w:r>
          </w:p>
        </w:tc>
        <w:tc>
          <w:tcPr>
            <w:tcW w:w="0" w:type="auto"/>
            <w:vAlign w:val="center"/>
            <w:hideMark/>
          </w:tcPr>
          <w:p w14:paraId="6F38293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היעלמות איום, פתיחת דרך חסומה, הסרת עונש זמני</w:t>
            </w:r>
            <w:r w:rsidRPr="00627CE6">
              <w:rPr>
                <w:rFonts w:ascii="Times New Roman" w:eastAsia="Times New Roman" w:hAnsi="Times New Roman" w:cs="Times New Roman"/>
                <w:kern w:val="0"/>
                <w14:ligatures w14:val="none"/>
              </w:rPr>
              <w:t>.</w:t>
            </w:r>
          </w:p>
        </w:tc>
      </w:tr>
      <w:tr w:rsidR="00627CE6" w:rsidRPr="00627CE6" w14:paraId="7A9FB492" w14:textId="77777777" w:rsidTr="00627CE6">
        <w:trPr>
          <w:tblCellSpacing w:w="15" w:type="dxa"/>
        </w:trPr>
        <w:tc>
          <w:tcPr>
            <w:tcW w:w="0" w:type="auto"/>
            <w:vAlign w:val="center"/>
            <w:hideMark/>
          </w:tcPr>
          <w:p w14:paraId="00DCBD6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עיצוב רגשי</w:t>
            </w:r>
          </w:p>
        </w:tc>
        <w:tc>
          <w:tcPr>
            <w:tcW w:w="0" w:type="auto"/>
            <w:vAlign w:val="center"/>
            <w:hideMark/>
          </w:tcPr>
          <w:p w14:paraId="2F5C0E9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עוררות וניהול רגשות השחקן כדי להעמיק את הלמידה והמעורבות</w:t>
            </w:r>
            <w:r w:rsidRPr="00627CE6">
              <w:rPr>
                <w:rFonts w:ascii="Times New Roman" w:eastAsia="Times New Roman" w:hAnsi="Times New Roman" w:cs="Times New Roman"/>
                <w:kern w:val="0"/>
                <w14:ligatures w14:val="none"/>
              </w:rPr>
              <w:t>.</w:t>
            </w:r>
          </w:p>
        </w:tc>
        <w:tc>
          <w:tcPr>
            <w:tcW w:w="0" w:type="auto"/>
            <w:vAlign w:val="center"/>
            <w:hideMark/>
          </w:tcPr>
          <w:p w14:paraId="79A954D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יצירת תרחישים המעוררים רגשות ספציפיים הקשורים למסר</w:t>
            </w:r>
            <w:r w:rsidRPr="00627CE6">
              <w:rPr>
                <w:rFonts w:ascii="Times New Roman" w:eastAsia="Times New Roman" w:hAnsi="Times New Roman" w:cs="Times New Roman"/>
                <w:kern w:val="0"/>
                <w14:ligatures w14:val="none"/>
              </w:rPr>
              <w:t>.</w:t>
            </w:r>
          </w:p>
        </w:tc>
        <w:tc>
          <w:tcPr>
            <w:tcW w:w="0" w:type="auto"/>
            <w:vAlign w:val="center"/>
            <w:hideMark/>
          </w:tcPr>
          <w:p w14:paraId="7029474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שינויים ויזואליים/קוליים המשקפים מצב רגשי, דמויות המביעות רגש, דילמות מוסריות</w:t>
            </w:r>
            <w:r w:rsidRPr="00627CE6">
              <w:rPr>
                <w:rFonts w:ascii="Times New Roman" w:eastAsia="Times New Roman" w:hAnsi="Times New Roman" w:cs="Times New Roman"/>
                <w:kern w:val="0"/>
                <w14:ligatures w14:val="none"/>
              </w:rPr>
              <w:t>.</w:t>
            </w:r>
          </w:p>
        </w:tc>
      </w:tr>
    </w:tbl>
    <w:p w14:paraId="5BDF402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ייצוא אל </w:t>
      </w:r>
      <w:r w:rsidRPr="00627CE6">
        <w:rPr>
          <w:rFonts w:ascii="Times New Roman" w:eastAsia="Times New Roman" w:hAnsi="Times New Roman" w:cs="Times New Roman"/>
          <w:kern w:val="0"/>
          <w14:ligatures w14:val="none"/>
        </w:rPr>
        <w:t>Sheets</w:t>
      </w:r>
    </w:p>
    <w:p w14:paraId="1EACB611"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 xml:space="preserve">1.2 מודלים ותיאוריות מובילות </w:t>
      </w:r>
      <w:proofErr w:type="spellStart"/>
      <w:r w:rsidRPr="00627CE6">
        <w:rPr>
          <w:rFonts w:ascii="Times New Roman" w:eastAsia="Times New Roman" w:hAnsi="Times New Roman" w:cs="Times New Roman"/>
          <w:b/>
          <w:bCs/>
          <w:kern w:val="0"/>
          <w:sz w:val="27"/>
          <w:szCs w:val="27"/>
          <w:rtl/>
          <w14:ligatures w14:val="none"/>
        </w:rPr>
        <w:t>בגיימיפיקציה</w:t>
      </w:r>
      <w:proofErr w:type="spellEnd"/>
      <w:r w:rsidRPr="00627CE6">
        <w:rPr>
          <w:rFonts w:ascii="Times New Roman" w:eastAsia="Times New Roman" w:hAnsi="Times New Roman" w:cs="Times New Roman"/>
          <w:b/>
          <w:bCs/>
          <w:kern w:val="0"/>
          <w:sz w:val="27"/>
          <w:szCs w:val="27"/>
          <w:rtl/>
          <w14:ligatures w14:val="none"/>
        </w:rPr>
        <w:t xml:space="preserve"> ובלמידה מבוססת משחקים</w:t>
      </w:r>
    </w:p>
    <w:p w14:paraId="62D16FDB" w14:textId="77777777" w:rsidR="00627CE6" w:rsidRPr="00627CE6" w:rsidRDefault="00627CE6" w:rsidP="00627CE6">
      <w:pPr>
        <w:numPr>
          <w:ilvl w:val="0"/>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הבחנה בין משחקים רציניים (</w:t>
      </w:r>
      <w:r w:rsidRPr="00627CE6">
        <w:rPr>
          <w:rFonts w:ascii="Times New Roman" w:eastAsia="Times New Roman" w:hAnsi="Times New Roman" w:cs="Times New Roman"/>
          <w:b/>
          <w:bCs/>
          <w:kern w:val="0"/>
          <w14:ligatures w14:val="none"/>
        </w:rPr>
        <w:t>Serious Games</w:t>
      </w:r>
      <w:r w:rsidRPr="00627CE6">
        <w:rPr>
          <w:rFonts w:ascii="Times New Roman" w:eastAsia="Times New Roman" w:hAnsi="Times New Roman" w:cs="Times New Roman"/>
          <w:b/>
          <w:bCs/>
          <w:kern w:val="0"/>
          <w:rtl/>
          <w14:ligatures w14:val="none"/>
        </w:rPr>
        <w:t xml:space="preserve">) </w:t>
      </w:r>
      <w:proofErr w:type="spellStart"/>
      <w:r w:rsidRPr="00627CE6">
        <w:rPr>
          <w:rFonts w:ascii="Times New Roman" w:eastAsia="Times New Roman" w:hAnsi="Times New Roman" w:cs="Times New Roman"/>
          <w:b/>
          <w:bCs/>
          <w:kern w:val="0"/>
          <w:rtl/>
          <w14:ligatures w14:val="none"/>
        </w:rPr>
        <w:t>לגיימיפיקציה</w:t>
      </w:r>
      <w:proofErr w:type="spellEnd"/>
      <w:r w:rsidRPr="00627CE6">
        <w:rPr>
          <w:rFonts w:ascii="Times New Roman" w:eastAsia="Times New Roman" w:hAnsi="Times New Roman" w:cs="Times New Roman"/>
          <w:b/>
          <w:bCs/>
          <w:kern w:val="0"/>
          <w:rtl/>
          <w14:ligatures w14:val="none"/>
        </w:rPr>
        <w:t xml:space="preserve"> (</w:t>
      </w:r>
      <w:r w:rsidRPr="00627CE6">
        <w:rPr>
          <w:rFonts w:ascii="Times New Roman" w:eastAsia="Times New Roman" w:hAnsi="Times New Roman" w:cs="Times New Roman"/>
          <w:b/>
          <w:bCs/>
          <w:kern w:val="0"/>
          <w14:ligatures w14:val="none"/>
        </w:rPr>
        <w:t>Gamification</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ההבחנה בין משחקים רציניים </w:t>
      </w:r>
      <w:proofErr w:type="spellStart"/>
      <w:r w:rsidRPr="00627CE6">
        <w:rPr>
          <w:rFonts w:ascii="Times New Roman" w:eastAsia="Times New Roman" w:hAnsi="Times New Roman" w:cs="Times New Roman"/>
          <w:kern w:val="0"/>
          <w:rtl/>
          <w14:ligatures w14:val="none"/>
        </w:rPr>
        <w:t>לגיימיפיקציה</w:t>
      </w:r>
      <w:proofErr w:type="spellEnd"/>
      <w:r w:rsidRPr="00627CE6">
        <w:rPr>
          <w:rFonts w:ascii="Times New Roman" w:eastAsia="Times New Roman" w:hAnsi="Times New Roman" w:cs="Times New Roman"/>
          <w:kern w:val="0"/>
          <w:rtl/>
          <w14:ligatures w14:val="none"/>
        </w:rPr>
        <w:t xml:space="preserve"> טמונה בהיקפם ובמטרתם. </w:t>
      </w:r>
      <w:proofErr w:type="spellStart"/>
      <w:r w:rsidRPr="00627CE6">
        <w:rPr>
          <w:rFonts w:ascii="Times New Roman" w:eastAsia="Times New Roman" w:hAnsi="Times New Roman" w:cs="Times New Roman"/>
          <w:b/>
          <w:bCs/>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כוללת יישום של אלמנטים משחקיים ספציפיים (כמו נקודות, תגים, לוחות הישגים, אתגרים) בהקשרים שאינם משחקיים, במטרה לשפר מעורבות ומוטיבציה. היא משלימה תוכן לימודי קיים. לעומתה, </w:t>
      </w:r>
      <w:r w:rsidRPr="00627CE6">
        <w:rPr>
          <w:rFonts w:ascii="Times New Roman" w:eastAsia="Times New Roman" w:hAnsi="Times New Roman" w:cs="Times New Roman"/>
          <w:b/>
          <w:bCs/>
          <w:kern w:val="0"/>
          <w:rtl/>
          <w14:ligatures w14:val="none"/>
        </w:rPr>
        <w:t>משחקים רציניים</w:t>
      </w:r>
      <w:r w:rsidRPr="00627CE6">
        <w:rPr>
          <w:rFonts w:ascii="Times New Roman" w:eastAsia="Times New Roman" w:hAnsi="Times New Roman" w:cs="Times New Roman"/>
          <w:kern w:val="0"/>
          <w:rtl/>
          <w14:ligatures w14:val="none"/>
        </w:rPr>
        <w:t xml:space="preserve"> הם משחקים שלמים וממומשים במלואם, בעלי מטרה חינוכית או אימונית מפורשת מעבר לבידור גרידא. הם כוללים דמויות (</w:t>
      </w:r>
      <w:r w:rsidRPr="00627CE6">
        <w:rPr>
          <w:rFonts w:ascii="Times New Roman" w:eastAsia="Times New Roman" w:hAnsi="Times New Roman" w:cs="Times New Roman"/>
          <w:kern w:val="0"/>
          <w14:ligatures w14:val="none"/>
        </w:rPr>
        <w:t>avatars</w:t>
      </w:r>
      <w:r w:rsidRPr="00627CE6">
        <w:rPr>
          <w:rFonts w:ascii="Times New Roman" w:eastAsia="Times New Roman" w:hAnsi="Times New Roman" w:cs="Times New Roman"/>
          <w:kern w:val="0"/>
          <w:rtl/>
          <w14:ligatures w14:val="none"/>
        </w:rPr>
        <w:t xml:space="preserve">), סביבות אינטראקטיביות, ומטבילים את הלומד במצבים דינמיים ומדומים שבהם הוא עוסק באופן פעיל בחומר ומיישם ידע. משחקים רציניים מתאימים במיוחד לפיתוח מיומנויות ולהשפעה על התנהגויות בעולם האמיתי באמצעות הצגת תרחישים הקרובים למציאות.   </w:t>
      </w:r>
    </w:p>
    <w:p w14:paraId="17BD21EB"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ההחלטה בין </w:t>
      </w:r>
      <w:proofErr w:type="spellStart"/>
      <w:r w:rsidRPr="00627CE6">
        <w:rPr>
          <w:rFonts w:ascii="Times New Roman" w:eastAsia="Times New Roman" w:hAnsi="Times New Roman" w:cs="Times New Roman"/>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למשחק רציני היא בחירה אסטרטגית. </w:t>
      </w:r>
      <w:proofErr w:type="spellStart"/>
      <w:r w:rsidRPr="00627CE6">
        <w:rPr>
          <w:rFonts w:ascii="Times New Roman" w:eastAsia="Times New Roman" w:hAnsi="Times New Roman" w:cs="Times New Roman"/>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עוסקת בהפיכת משימות קיימות לאטרקטיביות יותר. משחקים רציניים, לעומת זאת, הם משחקים מלאים שנועדו למטרה מסוימת מעבר לבידור. הדרישה של 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למחקר "מעמיק ומקיף" על "טרנספורמציה התנהגותית" ו"הרגלים חיוביים ארוכי טווח" מצביעה על צורך ביותר מסתם </w:t>
      </w:r>
      <w:r w:rsidRPr="00627CE6">
        <w:rPr>
          <w:rFonts w:ascii="Times New Roman" w:eastAsia="Times New Roman" w:hAnsi="Times New Roman" w:cs="Times New Roman"/>
          <w:kern w:val="0"/>
          <w:rtl/>
          <w14:ligatures w14:val="none"/>
        </w:rPr>
        <w:lastRenderedPageBreak/>
        <w:t xml:space="preserve">מעורבות שטחית. לכן, בעוד שאלמנטים של </w:t>
      </w:r>
      <w:proofErr w:type="spellStart"/>
      <w:r w:rsidRPr="00627CE6">
        <w:rPr>
          <w:rFonts w:ascii="Times New Roman" w:eastAsia="Times New Roman" w:hAnsi="Times New Roman" w:cs="Times New Roman"/>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(נקודות, תגים, לוחות הישגים) יכולים לשמש לחיזוק מוטיבציה ראשונית ומעקב אחר התקדמות, חווית הליבה צריכה להיבנות כ"משחק רציני". זה מאפשר למידה חווייתית מבוססת תרחישים, שבה ניתן "לחיות" מושגים פילוסופיים והתנהגויות מורכבות בסביבה בטוחה ומדומה, מה שמוביל לפיתוח מיומנויות עמוק יותר ולשינוי התנהגותי מתמשך.   </w:t>
      </w:r>
    </w:p>
    <w:p w14:paraId="4DCAE36D" w14:textId="77777777" w:rsidR="00627CE6" w:rsidRPr="00627CE6" w:rsidRDefault="00627CE6" w:rsidP="00627CE6">
      <w:pPr>
        <w:numPr>
          <w:ilvl w:val="0"/>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 xml:space="preserve">מודל </w:t>
      </w:r>
      <w:r w:rsidRPr="00627CE6">
        <w:rPr>
          <w:rFonts w:ascii="Times New Roman" w:eastAsia="Times New Roman" w:hAnsi="Times New Roman" w:cs="Times New Roman"/>
          <w:b/>
          <w:bCs/>
          <w:kern w:val="0"/>
          <w14:ligatures w14:val="none"/>
        </w:rPr>
        <w:t>COM-B</w:t>
      </w:r>
      <w:r w:rsidRPr="00627CE6">
        <w:rPr>
          <w:rFonts w:ascii="Times New Roman" w:eastAsia="Times New Roman" w:hAnsi="Times New Roman" w:cs="Times New Roman"/>
          <w:b/>
          <w:bCs/>
          <w:kern w:val="0"/>
          <w:rtl/>
          <w14:ligatures w14:val="none"/>
        </w:rPr>
        <w:t>: יכולת (</w:t>
      </w:r>
      <w:r w:rsidRPr="00627CE6">
        <w:rPr>
          <w:rFonts w:ascii="Times New Roman" w:eastAsia="Times New Roman" w:hAnsi="Times New Roman" w:cs="Times New Roman"/>
          <w:b/>
          <w:bCs/>
          <w:kern w:val="0"/>
          <w14:ligatures w14:val="none"/>
        </w:rPr>
        <w:t>Capability</w:t>
      </w:r>
      <w:r w:rsidRPr="00627CE6">
        <w:rPr>
          <w:rFonts w:ascii="Times New Roman" w:eastAsia="Times New Roman" w:hAnsi="Times New Roman" w:cs="Times New Roman"/>
          <w:b/>
          <w:bCs/>
          <w:kern w:val="0"/>
          <w:rtl/>
          <w14:ligatures w14:val="none"/>
        </w:rPr>
        <w:t>), הזדמנות (</w:t>
      </w:r>
      <w:r w:rsidRPr="00627CE6">
        <w:rPr>
          <w:rFonts w:ascii="Times New Roman" w:eastAsia="Times New Roman" w:hAnsi="Times New Roman" w:cs="Times New Roman"/>
          <w:b/>
          <w:bCs/>
          <w:kern w:val="0"/>
          <w14:ligatures w14:val="none"/>
        </w:rPr>
        <w:t>Opportunity</w:t>
      </w:r>
      <w:r w:rsidRPr="00627CE6">
        <w:rPr>
          <w:rFonts w:ascii="Times New Roman" w:eastAsia="Times New Roman" w:hAnsi="Times New Roman" w:cs="Times New Roman"/>
          <w:b/>
          <w:bCs/>
          <w:kern w:val="0"/>
          <w:rtl/>
          <w14:ligatures w14:val="none"/>
        </w:rPr>
        <w:t>), מוטיבציה (</w:t>
      </w:r>
      <w:r w:rsidRPr="00627CE6">
        <w:rPr>
          <w:rFonts w:ascii="Times New Roman" w:eastAsia="Times New Roman" w:hAnsi="Times New Roman" w:cs="Times New Roman"/>
          <w:b/>
          <w:bCs/>
          <w:kern w:val="0"/>
          <w14:ligatures w14:val="none"/>
        </w:rPr>
        <w:t>Motivation</w:t>
      </w:r>
      <w:r w:rsidRPr="00627CE6">
        <w:rPr>
          <w:rFonts w:ascii="Times New Roman" w:eastAsia="Times New Roman" w:hAnsi="Times New Roman" w:cs="Times New Roman"/>
          <w:b/>
          <w:bCs/>
          <w:kern w:val="0"/>
          <w:rtl/>
          <w14:ligatures w14:val="none"/>
        </w:rPr>
        <w:t>) בעיצוב משחקים</w:t>
      </w:r>
      <w:r w:rsidRPr="00627CE6">
        <w:rPr>
          <w:rFonts w:ascii="Times New Roman" w:eastAsia="Times New Roman" w:hAnsi="Times New Roman" w:cs="Times New Roman"/>
          <w:kern w:val="0"/>
          <w:rtl/>
          <w14:ligatures w14:val="none"/>
        </w:rPr>
        <w:t xml:space="preserve"> מודל </w:t>
      </w:r>
      <w:r w:rsidRPr="00627CE6">
        <w:rPr>
          <w:rFonts w:ascii="Times New Roman" w:eastAsia="Times New Roman" w:hAnsi="Times New Roman" w:cs="Times New Roman"/>
          <w:kern w:val="0"/>
          <w14:ligatures w14:val="none"/>
        </w:rPr>
        <w:t>COM-B</w:t>
      </w:r>
      <w:r w:rsidRPr="00627CE6">
        <w:rPr>
          <w:rFonts w:ascii="Times New Roman" w:eastAsia="Times New Roman" w:hAnsi="Times New Roman" w:cs="Times New Roman"/>
          <w:kern w:val="0"/>
          <w:rtl/>
          <w14:ligatures w14:val="none"/>
        </w:rPr>
        <w:t xml:space="preserve"> הוא מסגרת מוכרת ונפוצה להתערבות לשינוי התנהגותי (עם למעלה מ-5,000 ציטוטים אקדמיים). הוא מפרט שלושה מרכיבים חיוניים לשינוי התנהגות:   </w:t>
      </w:r>
    </w:p>
    <w:p w14:paraId="7B83A921"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יכולת (</w:t>
      </w:r>
      <w:r w:rsidRPr="00627CE6">
        <w:rPr>
          <w:rFonts w:ascii="Times New Roman" w:eastAsia="Times New Roman" w:hAnsi="Times New Roman" w:cs="Times New Roman"/>
          <w:b/>
          <w:bCs/>
          <w:kern w:val="0"/>
          <w14:ligatures w14:val="none"/>
        </w:rPr>
        <w:t>Capability</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מתייחסת לידע ולכישורים הפסיכולוגיים/פיזיים הנדרשים לשינוי התנהגות (לדוגמה, ידיעת חוקי טניס).   </w:t>
      </w:r>
    </w:p>
    <w:p w14:paraId="04FC63B5"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הזדמנות (</w:t>
      </w:r>
      <w:r w:rsidRPr="00627CE6">
        <w:rPr>
          <w:rFonts w:ascii="Times New Roman" w:eastAsia="Times New Roman" w:hAnsi="Times New Roman" w:cs="Times New Roman"/>
          <w:b/>
          <w:bCs/>
          <w:kern w:val="0"/>
          <w14:ligatures w14:val="none"/>
        </w:rPr>
        <w:t>Opportunity</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מתייחסת לקיום הסיכוי, הזמן והמשאבים לתרגול ההתנהגות הרצויה (לדוגמה, גישה למגרש טניס).   </w:t>
      </w:r>
    </w:p>
    <w:p w14:paraId="6189CF06"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מוטיבציה (</w:t>
      </w:r>
      <w:r w:rsidRPr="00627CE6">
        <w:rPr>
          <w:rFonts w:ascii="Times New Roman" w:eastAsia="Times New Roman" w:hAnsi="Times New Roman" w:cs="Times New Roman"/>
          <w:b/>
          <w:bCs/>
          <w:kern w:val="0"/>
          <w14:ligatures w14:val="none"/>
        </w:rPr>
        <w:t>Motivation</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מתייחסת לרצון לשנות את ההתנהגות (לדוגמה, הרצון ללמוד טניס). משחקים חזקים במיוחד בכל שלושת מרכיבי ה-</w:t>
      </w:r>
      <w:r w:rsidRPr="00627CE6">
        <w:rPr>
          <w:rFonts w:ascii="Times New Roman" w:eastAsia="Times New Roman" w:hAnsi="Times New Roman" w:cs="Times New Roman"/>
          <w:kern w:val="0"/>
          <w14:ligatures w14:val="none"/>
        </w:rPr>
        <w:t>COM-B</w:t>
      </w:r>
      <w:r w:rsidRPr="00627CE6">
        <w:rPr>
          <w:rFonts w:ascii="Times New Roman" w:eastAsia="Times New Roman" w:hAnsi="Times New Roman" w:cs="Times New Roman"/>
          <w:kern w:val="0"/>
          <w:rtl/>
          <w14:ligatures w14:val="none"/>
        </w:rPr>
        <w:t xml:space="preserve">. הם תומכים בשמירת ידע (יכולת) ויכולים לספק ידע וכישורים באמצעות דיאלוג עם דמויות, הדגמות ומיני-משחקים. מצבים מדומים במשחקים מציעים הזדמנויות בלתי מוגבלות לתרגול התנהגויות רצויות. בנוסף, משחקים לוכדים תשומת לב, שומרים על מעורבות, מספקים התקדמות ותגמולים, ומפעילים צרכים ומניעים אנושיים בסיסיים כמו </w:t>
      </w:r>
      <w:proofErr w:type="spellStart"/>
      <w:r w:rsidRPr="00627CE6">
        <w:rPr>
          <w:rFonts w:ascii="Times New Roman" w:eastAsia="Times New Roman" w:hAnsi="Times New Roman" w:cs="Times New Roman"/>
          <w:kern w:val="0"/>
          <w:rtl/>
          <w14:ligatures w14:val="none"/>
        </w:rPr>
        <w:t>השגיות</w:t>
      </w:r>
      <w:proofErr w:type="spellEnd"/>
      <w:r w:rsidRPr="00627CE6">
        <w:rPr>
          <w:rFonts w:ascii="Times New Roman" w:eastAsia="Times New Roman" w:hAnsi="Times New Roman" w:cs="Times New Roman"/>
          <w:kern w:val="0"/>
          <w:rtl/>
          <w14:ligatures w14:val="none"/>
        </w:rPr>
        <w:t xml:space="preserve">, איסוף, שייכות חברתית ותגובות אינסטינקטיביות.   </w:t>
      </w:r>
    </w:p>
    <w:p w14:paraId="7ED802D3"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שילוב מודל </w:t>
      </w:r>
      <w:r w:rsidRPr="00627CE6">
        <w:rPr>
          <w:rFonts w:ascii="Times New Roman" w:eastAsia="Times New Roman" w:hAnsi="Times New Roman" w:cs="Times New Roman"/>
          <w:kern w:val="0"/>
          <w14:ligatures w14:val="none"/>
        </w:rPr>
        <w:t>COM-B</w:t>
      </w:r>
      <w:r w:rsidRPr="00627CE6">
        <w:rPr>
          <w:rFonts w:ascii="Times New Roman" w:eastAsia="Times New Roman" w:hAnsi="Times New Roman" w:cs="Times New Roman"/>
          <w:kern w:val="0"/>
          <w:rtl/>
          <w14:ligatures w14:val="none"/>
        </w:rPr>
        <w:t xml:space="preserve"> בעיצוב המשחק יכול להוביל ל"זרז התנהגותי הוליסטי". מודל </w:t>
      </w:r>
      <w:r w:rsidRPr="00627CE6">
        <w:rPr>
          <w:rFonts w:ascii="Times New Roman" w:eastAsia="Times New Roman" w:hAnsi="Times New Roman" w:cs="Times New Roman"/>
          <w:kern w:val="0"/>
          <w14:ligatures w14:val="none"/>
        </w:rPr>
        <w:t>COM-B</w:t>
      </w:r>
      <w:r w:rsidRPr="00627CE6">
        <w:rPr>
          <w:rFonts w:ascii="Times New Roman" w:eastAsia="Times New Roman" w:hAnsi="Times New Roman" w:cs="Times New Roman"/>
          <w:kern w:val="0"/>
          <w:rtl/>
          <w14:ligatures w14:val="none"/>
        </w:rPr>
        <w:t xml:space="preserve"> מדגיש כי שינוי התנהגות דורש יכולת, הזדמנות ומוטיבציה. משחקים מטפלים באופן טבעי בכל שלושת המרכיבים. אם 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יעצב באופן מפורש מכניקות לכל רכיב, הוא ייצור זרז עוצמתי והוליסטי לשינוי. לדוגמה, ידע (יכולת) מוצג לעיתים קרובות, אך ה"הזדמנות" לתרגל בסביבה בטוחה ומונעת תוצאות, יחד עם "מוטיבציה" מתגמולים פנימיים ואלמנטים חברתיים, יוצרת לולאת למידה שלמה.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למפות במודע מכניקות משחק לכל אלמנט במודל </w:t>
      </w:r>
      <w:r w:rsidRPr="00627CE6">
        <w:rPr>
          <w:rFonts w:ascii="Times New Roman" w:eastAsia="Times New Roman" w:hAnsi="Times New Roman" w:cs="Times New Roman"/>
          <w:kern w:val="0"/>
          <w14:ligatures w14:val="none"/>
        </w:rPr>
        <w:t>COM-B</w:t>
      </w:r>
      <w:r w:rsidRPr="00627CE6">
        <w:rPr>
          <w:rFonts w:ascii="Times New Roman" w:eastAsia="Times New Roman" w:hAnsi="Times New Roman" w:cs="Times New Roman"/>
          <w:kern w:val="0"/>
          <w:rtl/>
          <w14:ligatures w14:val="none"/>
        </w:rPr>
        <w:t xml:space="preserve">. עבור יכולת, יש להבטיח העברת מידע ברורה ומיני-משחקים לבניית מיומנויות. עבור הזדמנות, יש לספק תרחישי תרגול תכופים ובעלי סיכון נמוך. עבור מוטיבציה, יש לשלב מערכות התקדמות, תגמולים מגוונים ותכונות חברתיות המנצלות </w:t>
      </w:r>
      <w:proofErr w:type="spellStart"/>
      <w:r w:rsidRPr="00627CE6">
        <w:rPr>
          <w:rFonts w:ascii="Times New Roman" w:eastAsia="Times New Roman" w:hAnsi="Times New Roman" w:cs="Times New Roman"/>
          <w:kern w:val="0"/>
          <w:rtl/>
          <w14:ligatures w14:val="none"/>
        </w:rPr>
        <w:t>השגיות</w:t>
      </w:r>
      <w:proofErr w:type="spellEnd"/>
      <w:r w:rsidRPr="00627CE6">
        <w:rPr>
          <w:rFonts w:ascii="Times New Roman" w:eastAsia="Times New Roman" w:hAnsi="Times New Roman" w:cs="Times New Roman"/>
          <w:kern w:val="0"/>
          <w:rtl/>
          <w14:ligatures w14:val="none"/>
        </w:rPr>
        <w:t xml:space="preserve"> ושייכות. גישה מובנית זו מבטיחה שאף היבט קריטי של שינוי התנהגות לא יישכח.   </w:t>
      </w:r>
    </w:p>
    <w:p w14:paraId="3FF15D33" w14:textId="77777777" w:rsidR="00627CE6" w:rsidRPr="00627CE6" w:rsidRDefault="00627CE6" w:rsidP="00627CE6">
      <w:pPr>
        <w:numPr>
          <w:ilvl w:val="0"/>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מסגרת עיצוב משחקים קוגניטיבי-התנהגותי (</w:t>
      </w:r>
      <w:r w:rsidRPr="00627CE6">
        <w:rPr>
          <w:rFonts w:ascii="Times New Roman" w:eastAsia="Times New Roman" w:hAnsi="Times New Roman" w:cs="Times New Roman"/>
          <w:b/>
          <w:bCs/>
          <w:kern w:val="0"/>
          <w14:ligatures w14:val="none"/>
        </w:rPr>
        <w:t>CBGD</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CBGD</w:t>
      </w:r>
      <w:r w:rsidRPr="00627CE6">
        <w:rPr>
          <w:rFonts w:ascii="Times New Roman" w:eastAsia="Times New Roman" w:hAnsi="Times New Roman" w:cs="Times New Roman"/>
          <w:kern w:val="0"/>
          <w:rtl/>
          <w14:ligatures w14:val="none"/>
        </w:rPr>
        <w:t xml:space="preserve"> היא מסגרת חדשה המאחדת את התיאוריה הקוגניטיבית חברתית (</w:t>
      </w:r>
      <w:r w:rsidRPr="00627CE6">
        <w:rPr>
          <w:rFonts w:ascii="Times New Roman" w:eastAsia="Times New Roman" w:hAnsi="Times New Roman" w:cs="Times New Roman"/>
          <w:kern w:val="0"/>
          <w14:ligatures w14:val="none"/>
        </w:rPr>
        <w:t>SCT</w:t>
      </w:r>
      <w:r w:rsidRPr="00627CE6">
        <w:rPr>
          <w:rFonts w:ascii="Times New Roman" w:eastAsia="Times New Roman" w:hAnsi="Times New Roman" w:cs="Times New Roman"/>
          <w:kern w:val="0"/>
          <w:rtl/>
          <w14:ligatures w14:val="none"/>
        </w:rPr>
        <w:t>), תיאוריית האינטליגנציות המרובות (</w:t>
      </w:r>
      <w:r w:rsidRPr="00627CE6">
        <w:rPr>
          <w:rFonts w:ascii="Times New Roman" w:eastAsia="Times New Roman" w:hAnsi="Times New Roman" w:cs="Times New Roman"/>
          <w:kern w:val="0"/>
          <w14:ligatures w14:val="none"/>
        </w:rPr>
        <w:t>MIs</w:t>
      </w:r>
      <w:r w:rsidRPr="00627CE6">
        <w:rPr>
          <w:rFonts w:ascii="Times New Roman" w:eastAsia="Times New Roman" w:hAnsi="Times New Roman" w:cs="Times New Roman"/>
          <w:kern w:val="0"/>
          <w:rtl/>
          <w14:ligatures w14:val="none"/>
        </w:rPr>
        <w:t xml:space="preserve">), ואלמנטים של עיצוב משחקים, במטרה ליצור משחקים ללמידה ולשינוי התנהגותי. אלמנטים של </w:t>
      </w:r>
      <w:r w:rsidRPr="00627CE6">
        <w:rPr>
          <w:rFonts w:ascii="Times New Roman" w:eastAsia="Times New Roman" w:hAnsi="Times New Roman" w:cs="Times New Roman"/>
          <w:kern w:val="0"/>
          <w14:ligatures w14:val="none"/>
        </w:rPr>
        <w:t>SCT</w:t>
      </w:r>
      <w:r w:rsidRPr="00627CE6">
        <w:rPr>
          <w:rFonts w:ascii="Times New Roman" w:eastAsia="Times New Roman" w:hAnsi="Times New Roman" w:cs="Times New Roman"/>
          <w:kern w:val="0"/>
          <w:rtl/>
          <w14:ligatures w14:val="none"/>
        </w:rPr>
        <w:t xml:space="preserve"> המשולבים ב-</w:t>
      </w:r>
      <w:r w:rsidRPr="00627CE6">
        <w:rPr>
          <w:rFonts w:ascii="Times New Roman" w:eastAsia="Times New Roman" w:hAnsi="Times New Roman" w:cs="Times New Roman"/>
          <w:kern w:val="0"/>
          <w14:ligatures w14:val="none"/>
        </w:rPr>
        <w:t>CBGD</w:t>
      </w:r>
      <w:r w:rsidRPr="00627CE6">
        <w:rPr>
          <w:rFonts w:ascii="Times New Roman" w:eastAsia="Times New Roman" w:hAnsi="Times New Roman" w:cs="Times New Roman"/>
          <w:kern w:val="0"/>
          <w:rtl/>
          <w14:ligatures w14:val="none"/>
        </w:rPr>
        <w:t xml:space="preserve">, הנגזרים מתיאוריית קידום הבריאות של בנדורה, כוללים:   </w:t>
      </w:r>
    </w:p>
    <w:p w14:paraId="299153CE"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ידע:</w:t>
      </w:r>
      <w:r w:rsidRPr="00627CE6">
        <w:rPr>
          <w:rFonts w:ascii="Times New Roman" w:eastAsia="Times New Roman" w:hAnsi="Times New Roman" w:cs="Times New Roman"/>
          <w:kern w:val="0"/>
          <w:rtl/>
          <w14:ligatures w14:val="none"/>
        </w:rPr>
        <w:t xml:space="preserve"> המידע שהמשחק שואף להעביר (לדוגמה, קשיים, ניהול סימפטומים).   </w:t>
      </w:r>
    </w:p>
    <w:p w14:paraId="4748DD5A"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מסוגלות עצמית (</w:t>
      </w:r>
      <w:r w:rsidRPr="00627CE6">
        <w:rPr>
          <w:rFonts w:ascii="Times New Roman" w:eastAsia="Times New Roman" w:hAnsi="Times New Roman" w:cs="Times New Roman"/>
          <w:b/>
          <w:bCs/>
          <w:kern w:val="0"/>
          <w14:ligatures w14:val="none"/>
        </w:rPr>
        <w:t>Self-Efficacy</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אמונה ביכולת להשיג יעדים, המושפעת משליטה, מודלים, תמיכה וחסמים. </w:t>
      </w:r>
      <w:r w:rsidRPr="00627CE6">
        <w:rPr>
          <w:rFonts w:ascii="Times New Roman" w:eastAsia="Times New Roman" w:hAnsi="Times New Roman" w:cs="Times New Roman"/>
          <w:kern w:val="0"/>
          <w14:ligatures w14:val="none"/>
        </w:rPr>
        <w:t>CBGD</w:t>
      </w:r>
      <w:r w:rsidRPr="00627CE6">
        <w:rPr>
          <w:rFonts w:ascii="Times New Roman" w:eastAsia="Times New Roman" w:hAnsi="Times New Roman" w:cs="Times New Roman"/>
          <w:kern w:val="0"/>
          <w:rtl/>
          <w14:ligatures w14:val="none"/>
        </w:rPr>
        <w:t xml:space="preserve"> שואפת שמסוגלות עצמית תהיה תוצאה ראשונית של המשחק.   </w:t>
      </w:r>
    </w:p>
    <w:p w14:paraId="5160A587"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מטרות:</w:t>
      </w:r>
      <w:r w:rsidRPr="00627CE6">
        <w:rPr>
          <w:rFonts w:ascii="Times New Roman" w:eastAsia="Times New Roman" w:hAnsi="Times New Roman" w:cs="Times New Roman"/>
          <w:kern w:val="0"/>
          <w:rtl/>
          <w14:ligatures w14:val="none"/>
        </w:rPr>
        <w:t xml:space="preserve"> כפולות – מטרות משחק בפועל (פתרון חידה) ומטרות תוצאה בחיים האמיתיים (גיוס כסף, לימוד קונספט). יישור המטרות חיוני.   </w:t>
      </w:r>
    </w:p>
    <w:p w14:paraId="03BB1219"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ציפיות תוצאה:</w:t>
      </w:r>
      <w:r w:rsidRPr="00627CE6">
        <w:rPr>
          <w:rFonts w:ascii="Times New Roman" w:eastAsia="Times New Roman" w:hAnsi="Times New Roman" w:cs="Times New Roman"/>
          <w:kern w:val="0"/>
          <w:rtl/>
          <w14:ligatures w14:val="none"/>
        </w:rPr>
        <w:t xml:space="preserve"> ההשלכות הצפויות של פעולות, הן בתוך המשחק והן בחיקוי המציאות.   </w:t>
      </w:r>
    </w:p>
    <w:p w14:paraId="3AB20BB2"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מגשרים (עידוד):</w:t>
      </w:r>
      <w:r w:rsidRPr="00627CE6">
        <w:rPr>
          <w:rFonts w:ascii="Times New Roman" w:eastAsia="Times New Roman" w:hAnsi="Times New Roman" w:cs="Times New Roman"/>
          <w:kern w:val="0"/>
          <w:rtl/>
          <w14:ligatures w14:val="none"/>
        </w:rPr>
        <w:t xml:space="preserve"> תמיכה בתוך המשחק (צלילים, שבחים, דמויות </w:t>
      </w:r>
      <w:r w:rsidRPr="00627CE6">
        <w:rPr>
          <w:rFonts w:ascii="Times New Roman" w:eastAsia="Times New Roman" w:hAnsi="Times New Roman" w:cs="Times New Roman"/>
          <w:kern w:val="0"/>
          <w14:ligatures w14:val="none"/>
        </w:rPr>
        <w:t>NPC</w:t>
      </w:r>
      <w:r w:rsidRPr="00627CE6">
        <w:rPr>
          <w:rFonts w:ascii="Times New Roman" w:eastAsia="Times New Roman" w:hAnsi="Times New Roman" w:cs="Times New Roman"/>
          <w:kern w:val="0"/>
          <w:rtl/>
          <w14:ligatures w14:val="none"/>
        </w:rPr>
        <w:t xml:space="preserve"> כמאמנים).   </w:t>
      </w:r>
    </w:p>
    <w:p w14:paraId="5B77717F"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מכשולים (חסמים):</w:t>
      </w:r>
      <w:r w:rsidRPr="00627CE6">
        <w:rPr>
          <w:rFonts w:ascii="Times New Roman" w:eastAsia="Times New Roman" w:hAnsi="Times New Roman" w:cs="Times New Roman"/>
          <w:kern w:val="0"/>
          <w:rtl/>
          <w14:ligatures w14:val="none"/>
        </w:rPr>
        <w:t xml:space="preserve"> מכשולים וירטואליים או חידות הדורשות ידע נלמד, או חיקוי אתגרים מהחיים האמיתיים.   </w:t>
      </w:r>
    </w:p>
    <w:p w14:paraId="1049FA12"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lastRenderedPageBreak/>
        <w:t xml:space="preserve">מסגרת </w:t>
      </w:r>
      <w:r w:rsidRPr="00627CE6">
        <w:rPr>
          <w:rFonts w:ascii="Times New Roman" w:eastAsia="Times New Roman" w:hAnsi="Times New Roman" w:cs="Times New Roman"/>
          <w:kern w:val="0"/>
          <w14:ligatures w14:val="none"/>
        </w:rPr>
        <w:t>CBGD</w:t>
      </w:r>
      <w:r w:rsidRPr="00627CE6">
        <w:rPr>
          <w:rFonts w:ascii="Times New Roman" w:eastAsia="Times New Roman" w:hAnsi="Times New Roman" w:cs="Times New Roman"/>
          <w:kern w:val="0"/>
          <w:rtl/>
          <w14:ligatures w14:val="none"/>
        </w:rPr>
        <w:t xml:space="preserve"> מאפשרת "פיגום של מסוגלות עצמית". </w:t>
      </w:r>
      <w:r w:rsidRPr="00627CE6">
        <w:rPr>
          <w:rFonts w:ascii="Times New Roman" w:eastAsia="Times New Roman" w:hAnsi="Times New Roman" w:cs="Times New Roman"/>
          <w:kern w:val="0"/>
          <w14:ligatures w14:val="none"/>
        </w:rPr>
        <w:t>CBGD</w:t>
      </w:r>
      <w:r w:rsidRPr="00627CE6">
        <w:rPr>
          <w:rFonts w:ascii="Times New Roman" w:eastAsia="Times New Roman" w:hAnsi="Times New Roman" w:cs="Times New Roman"/>
          <w:kern w:val="0"/>
          <w:rtl/>
          <w14:ligatures w14:val="none"/>
        </w:rPr>
        <w:t xml:space="preserve"> משלבת במפורש מסוגלות עצמית כתוצאה ליבה. מסוגלות עצמית נבנית באמצעות חוויות שליטה, משוב תומך והתגברות על אתגרים. משחקים יכולים לפגום בהשגת יעדים ולמתן קושי. הדבר מצביע על עיצוב מתקדם שבו הצלחות ראשוניות בונות ביטחון, מה שמוביל להתמודדות עם אתגרים מורכבים יותר. עבור 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יש לעצב אתגרים שבתחילה יהיו ברי השגה, ולהגביר בהדרגה את הקושי ככל שהשחקן מפגין שליטה.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וחיובי על פעולות מוצלחות, יחד עם דמויות תומכות בתוך המשחק (</w:t>
      </w:r>
      <w:r w:rsidRPr="00627CE6">
        <w:rPr>
          <w:rFonts w:ascii="Times New Roman" w:eastAsia="Times New Roman" w:hAnsi="Times New Roman" w:cs="Times New Roman"/>
          <w:kern w:val="0"/>
          <w14:ligatures w14:val="none"/>
        </w:rPr>
        <w:t>NPCs</w:t>
      </w:r>
      <w:r w:rsidRPr="00627CE6">
        <w:rPr>
          <w:rFonts w:ascii="Times New Roman" w:eastAsia="Times New Roman" w:hAnsi="Times New Roman" w:cs="Times New Roman"/>
          <w:kern w:val="0"/>
          <w:rtl/>
          <w14:ligatures w14:val="none"/>
        </w:rPr>
        <w:t xml:space="preserve">) או "מאמנים", יחזקו ללא הרף את אמונת השחקן ביכולתו להשתנות ולצמוח. המשחק צריך לספק "נקודות שמירה ושחזור" כדי להפחית את עלות הכישלון, מה שמעודד התמדה ומסוגלות עצמית.   </w:t>
      </w:r>
    </w:p>
    <w:p w14:paraId="010B2B5B" w14:textId="77777777" w:rsidR="00627CE6" w:rsidRPr="00627CE6" w:rsidRDefault="00627CE6" w:rsidP="00627CE6">
      <w:pPr>
        <w:numPr>
          <w:ilvl w:val="0"/>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תיאוריית ההגדרה העצמית (</w:t>
      </w:r>
      <w:r w:rsidRPr="00627CE6">
        <w:rPr>
          <w:rFonts w:ascii="Times New Roman" w:eastAsia="Times New Roman" w:hAnsi="Times New Roman" w:cs="Times New Roman"/>
          <w:b/>
          <w:bCs/>
          <w:kern w:val="0"/>
          <w14:ligatures w14:val="none"/>
        </w:rPr>
        <w:t>SDT</w:t>
      </w:r>
      <w:r w:rsidRPr="00627CE6">
        <w:rPr>
          <w:rFonts w:ascii="Times New Roman" w:eastAsia="Times New Roman" w:hAnsi="Times New Roman" w:cs="Times New Roman"/>
          <w:b/>
          <w:bCs/>
          <w:kern w:val="0"/>
          <w:rtl/>
          <w14:ligatures w14:val="none"/>
        </w:rPr>
        <w:t>): אוטונומיה, יכולת ושייכות</w:t>
      </w:r>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SDT</w:t>
      </w:r>
      <w:r w:rsidRPr="00627CE6">
        <w:rPr>
          <w:rFonts w:ascii="Times New Roman" w:eastAsia="Times New Roman" w:hAnsi="Times New Roman" w:cs="Times New Roman"/>
          <w:kern w:val="0"/>
          <w:rtl/>
          <w14:ligatures w14:val="none"/>
        </w:rPr>
        <w:t xml:space="preserve"> קובעת כי בני אדם מונעים על ידי דברים בעלי ערך פנימי עבורם (כמו רווחה, אוטונומיה). מוטיבציה פנימית מתחזקת כאשר שלושה צרכים פסיכולוגיים בסיסיים מסופקים:   </w:t>
      </w:r>
    </w:p>
    <w:p w14:paraId="248AF8FC"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אוטונומיה:</w:t>
      </w:r>
      <w:r w:rsidRPr="00627CE6">
        <w:rPr>
          <w:rFonts w:ascii="Times New Roman" w:eastAsia="Times New Roman" w:hAnsi="Times New Roman" w:cs="Times New Roman"/>
          <w:kern w:val="0"/>
          <w:rtl/>
          <w14:ligatures w14:val="none"/>
        </w:rPr>
        <w:t xml:space="preserve"> תחושת שליטה או בחירה על פעולותיו.   </w:t>
      </w:r>
    </w:p>
    <w:p w14:paraId="027E947F"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יכולת:</w:t>
      </w:r>
      <w:r w:rsidRPr="00627CE6">
        <w:rPr>
          <w:rFonts w:ascii="Times New Roman" w:eastAsia="Times New Roman" w:hAnsi="Times New Roman" w:cs="Times New Roman"/>
          <w:kern w:val="0"/>
          <w:rtl/>
          <w14:ligatures w14:val="none"/>
        </w:rPr>
        <w:t xml:space="preserve"> תחושת יעילות ומסוגלות להשיג יעדים.   </w:t>
      </w:r>
    </w:p>
    <w:p w14:paraId="4D138CE9"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שייכות:</w:t>
      </w:r>
      <w:r w:rsidRPr="00627CE6">
        <w:rPr>
          <w:rFonts w:ascii="Times New Roman" w:eastAsia="Times New Roman" w:hAnsi="Times New Roman" w:cs="Times New Roman"/>
          <w:kern w:val="0"/>
          <w:rtl/>
          <w14:ligatures w14:val="none"/>
        </w:rPr>
        <w:t xml:space="preserve"> תחושת חיבור ושייכות לאחרים. יישום </w:t>
      </w:r>
      <w:proofErr w:type="spellStart"/>
      <w:r w:rsidRPr="00627CE6">
        <w:rPr>
          <w:rFonts w:ascii="Times New Roman" w:eastAsia="Times New Roman" w:hAnsi="Times New Roman" w:cs="Times New Roman"/>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יכול לטפח צרכים אלו באמצעות:   </w:t>
      </w:r>
    </w:p>
    <w:p w14:paraId="0211B4C2"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אוטונומיה:</w:t>
      </w:r>
      <w:r w:rsidRPr="00627CE6">
        <w:rPr>
          <w:rFonts w:ascii="Times New Roman" w:eastAsia="Times New Roman" w:hAnsi="Times New Roman" w:cs="Times New Roman"/>
          <w:kern w:val="0"/>
          <w:rtl/>
          <w14:ligatures w14:val="none"/>
        </w:rPr>
        <w:t xml:space="preserve"> אתגרים וולונטריים, מונחים עצמית, שליטה על קצב/רצף.   </w:t>
      </w:r>
    </w:p>
    <w:p w14:paraId="7C502AB3"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יכולת:</w:t>
      </w:r>
      <w:r w:rsidRPr="00627CE6">
        <w:rPr>
          <w:rFonts w:ascii="Times New Roman" w:eastAsia="Times New Roman" w:hAnsi="Times New Roman" w:cs="Times New Roman"/>
          <w:kern w:val="0"/>
          <w:rtl/>
          <w14:ligatures w14:val="none"/>
        </w:rPr>
        <w:t xml:space="preserve"> תגים, לוחות הישגים, משוב על ביצועים, מעקב אחר התקדמות.   </w:t>
      </w:r>
    </w:p>
    <w:p w14:paraId="2A830606" w14:textId="77777777" w:rsidR="00627CE6" w:rsidRPr="00627CE6" w:rsidRDefault="00627CE6" w:rsidP="00627CE6">
      <w:pPr>
        <w:numPr>
          <w:ilvl w:val="1"/>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שייכות:</w:t>
      </w:r>
      <w:r w:rsidRPr="00627CE6">
        <w:rPr>
          <w:rFonts w:ascii="Times New Roman" w:eastAsia="Times New Roman" w:hAnsi="Times New Roman" w:cs="Times New Roman"/>
          <w:kern w:val="0"/>
          <w:rtl/>
          <w14:ligatures w14:val="none"/>
        </w:rPr>
        <w:t xml:space="preserve"> משחקי מרובי משתתפים, אתגרים קבוצתיים, קשרים חברתיים.   </w:t>
      </w:r>
    </w:p>
    <w:p w14:paraId="7F8ADB6F"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תיאוריית ההגדרה העצמית מאפשרת "צמיחה מונעת על ידי השחקן". </w:t>
      </w:r>
      <w:r w:rsidRPr="00627CE6">
        <w:rPr>
          <w:rFonts w:ascii="Times New Roman" w:eastAsia="Times New Roman" w:hAnsi="Times New Roman" w:cs="Times New Roman"/>
          <w:kern w:val="0"/>
          <w14:ligatures w14:val="none"/>
        </w:rPr>
        <w:t>SDT</w:t>
      </w:r>
      <w:r w:rsidRPr="00627CE6">
        <w:rPr>
          <w:rFonts w:ascii="Times New Roman" w:eastAsia="Times New Roman" w:hAnsi="Times New Roman" w:cs="Times New Roman"/>
          <w:kern w:val="0"/>
          <w:rtl/>
          <w14:ligatures w14:val="none"/>
        </w:rPr>
        <w:t xml:space="preserve"> גורסת כי סיפוק צרכי אוטונומיה, יכולת ושייכות מטפח מוטיבציה פנימית. מוטיבציה פנימית היא המפתח למעורבות ארוכת טווח ולשינוי התנהגותי. אם שחקנים מרגישים בשליטה (אוטונומיה), מסוגלים להצליח (יכולת), ומחוברים לאחרים (שייכות), סביר יותר שהם יפנימו את ההתנהגויות הרצויות.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להציע בחירות משמעותיות המשפיעות על הנרטיב או על המשחק, מה שיעניק לשחקנים תחושת שליטה (אוטונומיה). מדדי התקדמות ברורים, עצי מיומנויות והישגים צריכים לחזק את יכולותיהם הגדלות (יכולת). אלמנטים מרובי משתתפים או שיתופיים, והזדמנויות לאינטראקציה חברתית בתוך המשחק או באמצעות חוויות משותפות, יטפחו תחושת שייכות (שייכות). גישה זו מעבירה את הלמידה מכפייה חיצונית לרצון פנימי.   </w:t>
      </w:r>
    </w:p>
    <w:p w14:paraId="0D112791" w14:textId="77777777" w:rsidR="00627CE6" w:rsidRPr="00627CE6" w:rsidRDefault="00627CE6" w:rsidP="00627CE6">
      <w:pPr>
        <w:numPr>
          <w:ilvl w:val="0"/>
          <w:numId w:val="2"/>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תיאוריית הזרימה (</w:t>
      </w:r>
      <w:r w:rsidRPr="00627CE6">
        <w:rPr>
          <w:rFonts w:ascii="Times New Roman" w:eastAsia="Times New Roman" w:hAnsi="Times New Roman" w:cs="Times New Roman"/>
          <w:b/>
          <w:bCs/>
          <w:kern w:val="0"/>
          <w14:ligatures w14:val="none"/>
        </w:rPr>
        <w:t>Flow Theory</w:t>
      </w:r>
      <w:r w:rsidRPr="00627CE6">
        <w:rPr>
          <w:rFonts w:ascii="Times New Roman" w:eastAsia="Times New Roman" w:hAnsi="Times New Roman" w:cs="Times New Roman"/>
          <w:b/>
          <w:bCs/>
          <w:kern w:val="0"/>
          <w:rtl/>
          <w14:ligatures w14:val="none"/>
        </w:rPr>
        <w:t>): השגת מעורבות וטבילה אופטימלית</w:t>
      </w:r>
      <w:r w:rsidRPr="00627CE6">
        <w:rPr>
          <w:rFonts w:ascii="Times New Roman" w:eastAsia="Times New Roman" w:hAnsi="Times New Roman" w:cs="Times New Roman"/>
          <w:kern w:val="0"/>
          <w:rtl/>
          <w14:ligatures w14:val="none"/>
        </w:rPr>
        <w:t xml:space="preserve"> "זרימה" (</w:t>
      </w:r>
      <w:r w:rsidRPr="00627CE6">
        <w:rPr>
          <w:rFonts w:ascii="Times New Roman" w:eastAsia="Times New Roman" w:hAnsi="Times New Roman" w:cs="Times New Roman"/>
          <w:kern w:val="0"/>
          <w14:ligatures w14:val="none"/>
        </w:rPr>
        <w:t>Flow</w:t>
      </w:r>
      <w:r w:rsidRPr="00627CE6">
        <w:rPr>
          <w:rFonts w:ascii="Times New Roman" w:eastAsia="Times New Roman" w:hAnsi="Times New Roman" w:cs="Times New Roman"/>
          <w:kern w:val="0"/>
          <w:rtl/>
          <w14:ligatures w14:val="none"/>
        </w:rPr>
        <w:t xml:space="preserve">) היא מצב של טבילה ומעורבות מוחלטת, שבו שחקנים מאבדים תחושת זמן עקב איזון מושלם בין אתגר ליכולת. זהו "מיקוד ללא מאמץ, אך מקיף </w:t>
      </w:r>
      <w:proofErr w:type="spellStart"/>
      <w:r w:rsidRPr="00627CE6">
        <w:rPr>
          <w:rFonts w:ascii="Times New Roman" w:eastAsia="Times New Roman" w:hAnsi="Times New Roman" w:cs="Times New Roman"/>
          <w:kern w:val="0"/>
          <w:rtl/>
          <w14:ligatures w14:val="none"/>
        </w:rPr>
        <w:t>הכל</w:t>
      </w:r>
      <w:proofErr w:type="spellEnd"/>
      <w:r w:rsidRPr="00627CE6">
        <w:rPr>
          <w:rFonts w:ascii="Times New Roman" w:eastAsia="Times New Roman" w:hAnsi="Times New Roman" w:cs="Times New Roman"/>
          <w:kern w:val="0"/>
          <w:rtl/>
          <w14:ligatures w14:val="none"/>
        </w:rPr>
        <w:t xml:space="preserve">". מרכיבי מפתח של זרימה כוללים: משימות בעלות סיכוי סביר להשלמה עקב איזון בין אתגר ליכולת, מטרות ברורות ומוגדרות היטב,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לשחקן, מיקוד מוחלט המרחיק דאגות מהחיים האמיתיים, תחושת שליטה מושלמת על פעולות הדמות, חוסר מודעות עצמית (לדוגמה, ישיבה בתנוחה לא נוחה תוך כדי משחק), עיוות בתפיסת הזמן (שעות חולפות כדקות), ומשימות מתגמלות באופן פנימי בנוסף לתועלת חיצונית. מעצבי משחקים שואפים להוביל בעדינות את השחקנים מפעולה אחת לאחרת, לעזור להם לשלוט במכניקות המשחק ולהיטמע לחלוטין בעולם המשחק. הדבר כרוך באתגרים מכוילים היטב (לא קלים מדי ולא קשים מדי), בקרות מגיבות, ורמזים ויזואליים וקוליים.   </w:t>
      </w:r>
    </w:p>
    <w:p w14:paraId="66278B10"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תיאוריית הזרימה מאפשרת "ערוץ למידה ללא מאמץ". מצב זרימה מוביל למעורבות עמוקה ולאובדן מודעות עצמית. כאשר נמצאים במצב זרימה, למידה יכולה להתרחש באופן טבעי ויעיל יותר. אם המסרים הפילוסופיים וההתנהגותיים מוטמעים בתוך משחק המשרה מצב זרימה, השחקנים יקלטו אותם מבלי להרגיש שהם "לומדים" או "נבחנים".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w:t>
      </w:r>
      <w:proofErr w:type="spellStart"/>
      <w:r w:rsidRPr="00627CE6">
        <w:rPr>
          <w:rFonts w:ascii="Times New Roman" w:eastAsia="Times New Roman" w:hAnsi="Times New Roman" w:cs="Times New Roman"/>
          <w:kern w:val="0"/>
          <w:rtl/>
          <w14:ligatures w14:val="none"/>
        </w:rPr>
        <w:t>לתעדף</w:t>
      </w:r>
      <w:proofErr w:type="spellEnd"/>
      <w:r w:rsidRPr="00627CE6">
        <w:rPr>
          <w:rFonts w:ascii="Times New Roman" w:eastAsia="Times New Roman" w:hAnsi="Times New Roman" w:cs="Times New Roman"/>
          <w:kern w:val="0"/>
          <w:rtl/>
          <w14:ligatures w14:val="none"/>
        </w:rPr>
        <w:t xml:space="preserve"> עיצוב לולאות משחק ליבה המשרות מצב זרימה. הדבר כרוך באיזון מתמיד בין אתגרים ליכולת השחקן, מתן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וברור, והבטחת בקרות אינטואיטיביות. </w:t>
      </w:r>
      <w:r w:rsidRPr="00627CE6">
        <w:rPr>
          <w:rFonts w:ascii="Times New Roman" w:eastAsia="Times New Roman" w:hAnsi="Times New Roman" w:cs="Times New Roman"/>
          <w:kern w:val="0"/>
          <w:rtl/>
          <w14:ligatures w14:val="none"/>
        </w:rPr>
        <w:lastRenderedPageBreak/>
        <w:t xml:space="preserve">המסרים הפילוסופיים צריכים להיות שזורים בתוך ה"חוויה" של המשחק עצמו, ולהפוך לחלק </w:t>
      </w:r>
      <w:proofErr w:type="spellStart"/>
      <w:r w:rsidRPr="00627CE6">
        <w:rPr>
          <w:rFonts w:ascii="Times New Roman" w:eastAsia="Times New Roman" w:hAnsi="Times New Roman" w:cs="Times New Roman"/>
          <w:kern w:val="0"/>
          <w:rtl/>
          <w14:ligatures w14:val="none"/>
        </w:rPr>
        <w:t>מה"תגמול</w:t>
      </w:r>
      <w:proofErr w:type="spellEnd"/>
      <w:r w:rsidRPr="00627CE6">
        <w:rPr>
          <w:rFonts w:ascii="Times New Roman" w:eastAsia="Times New Roman" w:hAnsi="Times New Roman" w:cs="Times New Roman"/>
          <w:kern w:val="0"/>
          <w:rtl/>
          <w14:ligatures w14:val="none"/>
        </w:rPr>
        <w:t xml:space="preserve"> הפנימי" של המשחק, ולא לשיעורים חיצוניים.   </w:t>
      </w:r>
    </w:p>
    <w:p w14:paraId="160ED728"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טבלה 2: מודלים לשינוי התנהגות ושילובם בעיצוב משחקים</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358"/>
        <w:gridCol w:w="2041"/>
        <w:gridCol w:w="2620"/>
      </w:tblGrid>
      <w:tr w:rsidR="00627CE6" w:rsidRPr="00627CE6" w14:paraId="1426902B" w14:textId="77777777" w:rsidTr="00627CE6">
        <w:trPr>
          <w:tblCellSpacing w:w="15" w:type="dxa"/>
        </w:trPr>
        <w:tc>
          <w:tcPr>
            <w:tcW w:w="0" w:type="auto"/>
            <w:vAlign w:val="center"/>
            <w:hideMark/>
          </w:tcPr>
          <w:p w14:paraId="5260D40D" w14:textId="77777777" w:rsidR="00627CE6" w:rsidRPr="00627CE6" w:rsidRDefault="00627CE6" w:rsidP="00627CE6">
            <w:pPr>
              <w:spacing w:after="0" w:line="240" w:lineRule="auto"/>
              <w:jc w:val="center"/>
              <w:rPr>
                <w:rFonts w:ascii="Times New Roman" w:eastAsia="Times New Roman" w:hAnsi="Times New Roman" w:cs="Times New Roman"/>
                <w:b/>
                <w:bCs/>
                <w:kern w:val="0"/>
                <w:rtl/>
                <w14:ligatures w14:val="none"/>
              </w:rPr>
            </w:pPr>
            <w:r w:rsidRPr="00627CE6">
              <w:rPr>
                <w:rFonts w:ascii="Times New Roman" w:eastAsia="Times New Roman" w:hAnsi="Times New Roman" w:cs="Times New Roman"/>
                <w:b/>
                <w:bCs/>
                <w:kern w:val="0"/>
                <w:rtl/>
                <w14:ligatures w14:val="none"/>
              </w:rPr>
              <w:t>מודל/תיאוריה</w:t>
            </w:r>
          </w:p>
        </w:tc>
        <w:tc>
          <w:tcPr>
            <w:tcW w:w="0" w:type="auto"/>
            <w:vAlign w:val="center"/>
            <w:hideMark/>
          </w:tcPr>
          <w:p w14:paraId="67B3CB3D"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הסבר קצר</w:t>
            </w:r>
          </w:p>
        </w:tc>
        <w:tc>
          <w:tcPr>
            <w:tcW w:w="0" w:type="auto"/>
            <w:vAlign w:val="center"/>
            <w:hideMark/>
          </w:tcPr>
          <w:p w14:paraId="7788DF2A"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שילוב בעיצוב משחקים</w:t>
            </w:r>
          </w:p>
        </w:tc>
        <w:tc>
          <w:tcPr>
            <w:tcW w:w="0" w:type="auto"/>
            <w:vAlign w:val="center"/>
            <w:hideMark/>
          </w:tcPr>
          <w:p w14:paraId="58E63FB3"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דוגמאות למכניקות/אלמנטים</w:t>
            </w:r>
          </w:p>
        </w:tc>
      </w:tr>
      <w:tr w:rsidR="00627CE6" w:rsidRPr="00627CE6" w14:paraId="1F333928" w14:textId="77777777" w:rsidTr="00627CE6">
        <w:trPr>
          <w:tblCellSpacing w:w="15" w:type="dxa"/>
        </w:trPr>
        <w:tc>
          <w:tcPr>
            <w:tcW w:w="0" w:type="auto"/>
            <w:vAlign w:val="center"/>
            <w:hideMark/>
          </w:tcPr>
          <w:p w14:paraId="267588CE"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COM-B</w:t>
            </w:r>
          </w:p>
        </w:tc>
        <w:tc>
          <w:tcPr>
            <w:tcW w:w="0" w:type="auto"/>
            <w:vAlign w:val="center"/>
            <w:hideMark/>
          </w:tcPr>
          <w:p w14:paraId="060E0FB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התנהגות מושפעת מיכולת, הזדמנות ומוטיבציה</w:t>
            </w:r>
            <w:r w:rsidRPr="00627CE6">
              <w:rPr>
                <w:rFonts w:ascii="Times New Roman" w:eastAsia="Times New Roman" w:hAnsi="Times New Roman" w:cs="Times New Roman"/>
                <w:kern w:val="0"/>
                <w14:ligatures w14:val="none"/>
              </w:rPr>
              <w:t>.</w:t>
            </w:r>
          </w:p>
        </w:tc>
        <w:tc>
          <w:tcPr>
            <w:tcW w:w="0" w:type="auto"/>
            <w:vAlign w:val="center"/>
            <w:hideMark/>
          </w:tcPr>
          <w:p w14:paraId="647EBBB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עיצוב אלמנטים לכל רכיב: ידע (יכולת), תרגול (הזדמנות), תגמולים (מוטיבציה)</w:t>
            </w:r>
            <w:r w:rsidRPr="00627CE6">
              <w:rPr>
                <w:rFonts w:ascii="Times New Roman" w:eastAsia="Times New Roman" w:hAnsi="Times New Roman" w:cs="Times New Roman"/>
                <w:kern w:val="0"/>
                <w14:ligatures w14:val="none"/>
              </w:rPr>
              <w:t>.</w:t>
            </w:r>
          </w:p>
        </w:tc>
        <w:tc>
          <w:tcPr>
            <w:tcW w:w="0" w:type="auto"/>
            <w:vAlign w:val="center"/>
            <w:hideMark/>
          </w:tcPr>
          <w:p w14:paraId="6CF5726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ספריות ידע, סימולציות תרגול, מערכות התקדמות, תגים, לוחות הישגים</w:t>
            </w:r>
            <w:r w:rsidRPr="00627CE6">
              <w:rPr>
                <w:rFonts w:ascii="Times New Roman" w:eastAsia="Times New Roman" w:hAnsi="Times New Roman" w:cs="Times New Roman"/>
                <w:kern w:val="0"/>
                <w14:ligatures w14:val="none"/>
              </w:rPr>
              <w:t>.</w:t>
            </w:r>
          </w:p>
        </w:tc>
      </w:tr>
      <w:tr w:rsidR="00627CE6" w:rsidRPr="00627CE6" w14:paraId="02E319A8" w14:textId="77777777" w:rsidTr="00627CE6">
        <w:trPr>
          <w:tblCellSpacing w:w="15" w:type="dxa"/>
        </w:trPr>
        <w:tc>
          <w:tcPr>
            <w:tcW w:w="0" w:type="auto"/>
            <w:vAlign w:val="center"/>
            <w:hideMark/>
          </w:tcPr>
          <w:p w14:paraId="0B2475B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CBGD</w:t>
            </w:r>
          </w:p>
        </w:tc>
        <w:tc>
          <w:tcPr>
            <w:tcW w:w="0" w:type="auto"/>
            <w:vAlign w:val="center"/>
            <w:hideMark/>
          </w:tcPr>
          <w:p w14:paraId="10C3F00E"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מסגרת המשלבת</w:t>
            </w:r>
            <w:r w:rsidRPr="00627CE6">
              <w:rPr>
                <w:rFonts w:ascii="Times New Roman" w:eastAsia="Times New Roman" w:hAnsi="Times New Roman" w:cs="Times New Roman"/>
                <w:kern w:val="0"/>
                <w14:ligatures w14:val="none"/>
              </w:rPr>
              <w:t xml:space="preserve"> SCT </w:t>
            </w:r>
            <w:r w:rsidRPr="00627CE6">
              <w:rPr>
                <w:rFonts w:ascii="Times New Roman" w:eastAsia="Times New Roman" w:hAnsi="Times New Roman" w:cs="Times New Roman"/>
                <w:kern w:val="0"/>
                <w:rtl/>
                <w14:ligatures w14:val="none"/>
              </w:rPr>
              <w:t>(ידע, מסוגלות עצמית, מטרות, ציפיות תוצאה, מגשרים, חסמים) עם עיצוב משחקים</w:t>
            </w:r>
            <w:r w:rsidRPr="00627CE6">
              <w:rPr>
                <w:rFonts w:ascii="Times New Roman" w:eastAsia="Times New Roman" w:hAnsi="Times New Roman" w:cs="Times New Roman"/>
                <w:kern w:val="0"/>
                <w14:ligatures w14:val="none"/>
              </w:rPr>
              <w:t>.</w:t>
            </w:r>
          </w:p>
        </w:tc>
        <w:tc>
          <w:tcPr>
            <w:tcW w:w="0" w:type="auto"/>
            <w:vAlign w:val="center"/>
            <w:hideMark/>
          </w:tcPr>
          <w:p w14:paraId="47DCFA04"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יישור מטרות משחק עם מטרות למידה, פיגום קושי, משוב תומך, ייצוג חסמים</w:t>
            </w:r>
            <w:r w:rsidRPr="00627CE6">
              <w:rPr>
                <w:rFonts w:ascii="Times New Roman" w:eastAsia="Times New Roman" w:hAnsi="Times New Roman" w:cs="Times New Roman"/>
                <w:kern w:val="0"/>
                <w14:ligatures w14:val="none"/>
              </w:rPr>
              <w:t>.</w:t>
            </w:r>
          </w:p>
        </w:tc>
        <w:tc>
          <w:tcPr>
            <w:tcW w:w="0" w:type="auto"/>
            <w:vAlign w:val="center"/>
            <w:hideMark/>
          </w:tcPr>
          <w:p w14:paraId="0370366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מדדי התקדמות, דמויות מאמנות</w:t>
            </w:r>
            <w:r w:rsidRPr="00627CE6">
              <w:rPr>
                <w:rFonts w:ascii="Times New Roman" w:eastAsia="Times New Roman" w:hAnsi="Times New Roman" w:cs="Times New Roman"/>
                <w:kern w:val="0"/>
                <w14:ligatures w14:val="none"/>
              </w:rPr>
              <w:t xml:space="preserve"> (NPCs), </w:t>
            </w:r>
            <w:r w:rsidRPr="00627CE6">
              <w:rPr>
                <w:rFonts w:ascii="Times New Roman" w:eastAsia="Times New Roman" w:hAnsi="Times New Roman" w:cs="Times New Roman"/>
                <w:kern w:val="0"/>
                <w:rtl/>
                <w14:ligatures w14:val="none"/>
              </w:rPr>
              <w:t>אתגרים מתפתחים, בחירות עם השלכות</w:t>
            </w:r>
            <w:r w:rsidRPr="00627CE6">
              <w:rPr>
                <w:rFonts w:ascii="Times New Roman" w:eastAsia="Times New Roman" w:hAnsi="Times New Roman" w:cs="Times New Roman"/>
                <w:kern w:val="0"/>
                <w14:ligatures w14:val="none"/>
              </w:rPr>
              <w:t>.</w:t>
            </w:r>
          </w:p>
        </w:tc>
      </w:tr>
      <w:tr w:rsidR="00627CE6" w:rsidRPr="00627CE6" w14:paraId="0F5D5A45" w14:textId="77777777" w:rsidTr="00627CE6">
        <w:trPr>
          <w:tblCellSpacing w:w="15" w:type="dxa"/>
        </w:trPr>
        <w:tc>
          <w:tcPr>
            <w:tcW w:w="0" w:type="auto"/>
            <w:vAlign w:val="center"/>
            <w:hideMark/>
          </w:tcPr>
          <w:p w14:paraId="5D5C0384"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SDT</w:t>
            </w:r>
          </w:p>
        </w:tc>
        <w:tc>
          <w:tcPr>
            <w:tcW w:w="0" w:type="auto"/>
            <w:vAlign w:val="center"/>
            <w:hideMark/>
          </w:tcPr>
          <w:p w14:paraId="2DFFD5B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מוטיבציה פנימית נובעת מסיפוק צרכי אוטונומיה, יכולת ושייכות</w:t>
            </w:r>
            <w:r w:rsidRPr="00627CE6">
              <w:rPr>
                <w:rFonts w:ascii="Times New Roman" w:eastAsia="Times New Roman" w:hAnsi="Times New Roman" w:cs="Times New Roman"/>
                <w:kern w:val="0"/>
                <w14:ligatures w14:val="none"/>
              </w:rPr>
              <w:t>.</w:t>
            </w:r>
          </w:p>
        </w:tc>
        <w:tc>
          <w:tcPr>
            <w:tcW w:w="0" w:type="auto"/>
            <w:vAlign w:val="center"/>
            <w:hideMark/>
          </w:tcPr>
          <w:p w14:paraId="4AB6BA8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מתן בחירה, הדגשת שליטה, תגמול על שליטה, אלמנטים חברתיים</w:t>
            </w:r>
            <w:r w:rsidRPr="00627CE6">
              <w:rPr>
                <w:rFonts w:ascii="Times New Roman" w:eastAsia="Times New Roman" w:hAnsi="Times New Roman" w:cs="Times New Roman"/>
                <w:kern w:val="0"/>
                <w14:ligatures w14:val="none"/>
              </w:rPr>
              <w:t>.</w:t>
            </w:r>
          </w:p>
        </w:tc>
        <w:tc>
          <w:tcPr>
            <w:tcW w:w="0" w:type="auto"/>
            <w:vAlign w:val="center"/>
            <w:hideMark/>
          </w:tcPr>
          <w:p w14:paraId="5F1DA55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נתיבי משחק מרובים, התאמה אישית של דמות, משימות קבוצתיות, צ'אט</w:t>
            </w:r>
            <w:r w:rsidRPr="00627CE6">
              <w:rPr>
                <w:rFonts w:ascii="Times New Roman" w:eastAsia="Times New Roman" w:hAnsi="Times New Roman" w:cs="Times New Roman"/>
                <w:kern w:val="0"/>
                <w14:ligatures w14:val="none"/>
              </w:rPr>
              <w:t>.</w:t>
            </w:r>
          </w:p>
        </w:tc>
      </w:tr>
      <w:tr w:rsidR="00627CE6" w:rsidRPr="00627CE6" w14:paraId="333B2CF3" w14:textId="77777777" w:rsidTr="00627CE6">
        <w:trPr>
          <w:tblCellSpacing w:w="15" w:type="dxa"/>
        </w:trPr>
        <w:tc>
          <w:tcPr>
            <w:tcW w:w="0" w:type="auto"/>
            <w:vAlign w:val="center"/>
            <w:hideMark/>
          </w:tcPr>
          <w:p w14:paraId="0B5CC41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Flow Theory</w:t>
            </w:r>
          </w:p>
        </w:tc>
        <w:tc>
          <w:tcPr>
            <w:tcW w:w="0" w:type="auto"/>
            <w:vAlign w:val="center"/>
            <w:hideMark/>
          </w:tcPr>
          <w:p w14:paraId="00DC451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מצב של טבילה מלאה ומיקוד עקב איזון בין אתגר ליכולת</w:t>
            </w:r>
            <w:r w:rsidRPr="00627CE6">
              <w:rPr>
                <w:rFonts w:ascii="Times New Roman" w:eastAsia="Times New Roman" w:hAnsi="Times New Roman" w:cs="Times New Roman"/>
                <w:kern w:val="0"/>
                <w14:ligatures w14:val="none"/>
              </w:rPr>
              <w:t>.</w:t>
            </w:r>
          </w:p>
        </w:tc>
        <w:tc>
          <w:tcPr>
            <w:tcW w:w="0" w:type="auto"/>
            <w:vAlign w:val="center"/>
            <w:hideMark/>
          </w:tcPr>
          <w:p w14:paraId="1D53FBF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התאמת קושי המשחק לרמת השחקן, מטרות ברורות,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14:ligatures w14:val="none"/>
              </w:rPr>
              <w:t>.</w:t>
            </w:r>
          </w:p>
        </w:tc>
        <w:tc>
          <w:tcPr>
            <w:tcW w:w="0" w:type="auto"/>
            <w:vAlign w:val="center"/>
            <w:hideMark/>
          </w:tcPr>
          <w:p w14:paraId="39F626C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מערכות קושי דינמיות, אנימציות חלקות, צלילים מגיבים, ממשק אינטואיטיבי</w:t>
            </w:r>
            <w:r w:rsidRPr="00627CE6">
              <w:rPr>
                <w:rFonts w:ascii="Times New Roman" w:eastAsia="Times New Roman" w:hAnsi="Times New Roman" w:cs="Times New Roman"/>
                <w:kern w:val="0"/>
                <w14:ligatures w14:val="none"/>
              </w:rPr>
              <w:t>.</w:t>
            </w:r>
          </w:p>
        </w:tc>
      </w:tr>
      <w:tr w:rsidR="00627CE6" w:rsidRPr="00627CE6" w14:paraId="4D71D636" w14:textId="77777777" w:rsidTr="00627CE6">
        <w:trPr>
          <w:tblCellSpacing w:w="15" w:type="dxa"/>
        </w:trPr>
        <w:tc>
          <w:tcPr>
            <w:tcW w:w="0" w:type="auto"/>
            <w:vAlign w:val="center"/>
            <w:hideMark/>
          </w:tcPr>
          <w:p w14:paraId="0038375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Habit Loop</w:t>
            </w:r>
          </w:p>
        </w:tc>
        <w:tc>
          <w:tcPr>
            <w:tcW w:w="0" w:type="auto"/>
            <w:vAlign w:val="center"/>
            <w:hideMark/>
          </w:tcPr>
          <w:p w14:paraId="07B03FB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הרגלים נוצרים דרך לולאה של רמז, שגרה ותגמול</w:t>
            </w:r>
            <w:r w:rsidRPr="00627CE6">
              <w:rPr>
                <w:rFonts w:ascii="Times New Roman" w:eastAsia="Times New Roman" w:hAnsi="Times New Roman" w:cs="Times New Roman"/>
                <w:kern w:val="0"/>
                <w14:ligatures w14:val="none"/>
              </w:rPr>
              <w:t>.</w:t>
            </w:r>
          </w:p>
        </w:tc>
        <w:tc>
          <w:tcPr>
            <w:tcW w:w="0" w:type="auto"/>
            <w:vAlign w:val="center"/>
            <w:hideMark/>
          </w:tcPr>
          <w:p w14:paraId="0F88A53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הטמעת רמזים בתוך המשחק, פיגום שגרות רצויות, מתן תגמולים משתנים</w:t>
            </w:r>
            <w:r w:rsidRPr="00627CE6">
              <w:rPr>
                <w:rFonts w:ascii="Times New Roman" w:eastAsia="Times New Roman" w:hAnsi="Times New Roman" w:cs="Times New Roman"/>
                <w:kern w:val="0"/>
                <w14:ligatures w14:val="none"/>
              </w:rPr>
              <w:t>.</w:t>
            </w:r>
          </w:p>
        </w:tc>
        <w:tc>
          <w:tcPr>
            <w:tcW w:w="0" w:type="auto"/>
            <w:vAlign w:val="center"/>
            <w:hideMark/>
          </w:tcPr>
          <w:p w14:paraId="083752D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התראות יומיות, משימות מודרכות, תגמולים בלתי צפויים, מערכות הישגים</w:t>
            </w:r>
            <w:r w:rsidRPr="00627CE6">
              <w:rPr>
                <w:rFonts w:ascii="Times New Roman" w:eastAsia="Times New Roman" w:hAnsi="Times New Roman" w:cs="Times New Roman"/>
                <w:kern w:val="0"/>
                <w14:ligatures w14:val="none"/>
              </w:rPr>
              <w:t>.</w:t>
            </w:r>
          </w:p>
        </w:tc>
      </w:tr>
    </w:tbl>
    <w:p w14:paraId="2333BE7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ייצוא אל </w:t>
      </w:r>
      <w:r w:rsidRPr="00627CE6">
        <w:rPr>
          <w:rFonts w:ascii="Times New Roman" w:eastAsia="Times New Roman" w:hAnsi="Times New Roman" w:cs="Times New Roman"/>
          <w:kern w:val="0"/>
          <w14:ligatures w14:val="none"/>
        </w:rPr>
        <w:t>Sheets</w:t>
      </w:r>
    </w:p>
    <w:p w14:paraId="131F4336"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1.3 מקרי בוחן: משחקים מוצלחים לפיתוח אישי והשפעה ארוכת טווח</w:t>
      </w:r>
    </w:p>
    <w:p w14:paraId="31622FE2" w14:textId="77777777" w:rsidR="00627CE6" w:rsidRPr="00627CE6" w:rsidRDefault="00627CE6" w:rsidP="00627CE6">
      <w:pPr>
        <w:numPr>
          <w:ilvl w:val="0"/>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ניתוח משחקים המדגימים שינוי התנהגותי בעולם האמיתי</w:t>
      </w:r>
    </w:p>
    <w:p w14:paraId="1ED3AC99"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proofErr w:type="spellStart"/>
      <w:r w:rsidRPr="00627CE6">
        <w:rPr>
          <w:rFonts w:ascii="Times New Roman" w:eastAsia="Times New Roman" w:hAnsi="Times New Roman" w:cs="Times New Roman"/>
          <w:b/>
          <w:bCs/>
          <w:kern w:val="0"/>
          <w14:ligatures w14:val="none"/>
        </w:rPr>
        <w:t>Greenhabit</w:t>
      </w:r>
      <w:proofErr w:type="spellEnd"/>
      <w:r w:rsidRPr="00627CE6">
        <w:rPr>
          <w:rFonts w:ascii="Times New Roman" w:eastAsia="Times New Roman" w:hAnsi="Times New Roman" w:cs="Times New Roman"/>
          <w:b/>
          <w:bCs/>
          <w:kern w:val="0"/>
          <w:rtl/>
          <w14:ligatures w14:val="none"/>
        </w:rPr>
        <w:t xml:space="preserve"> (מבית </w:t>
      </w:r>
      <w:r w:rsidRPr="00627CE6">
        <w:rPr>
          <w:rFonts w:ascii="Times New Roman" w:eastAsia="Times New Roman" w:hAnsi="Times New Roman" w:cs="Times New Roman"/>
          <w:b/>
          <w:bCs/>
          <w:kern w:val="0"/>
          <w14:ligatures w14:val="none"/>
        </w:rPr>
        <w:t>Grendel Games</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משחק רציני לשיפור בריאות, המתמקד בתזונה בריאה, פעילות גופנית, הרפיה, חשיבה חיובית וסביבה חברתית. הוא משתמש באתגרים יומיים, נקודות, תגים ותגמולים פיזיים (כמו קופסת אוכל בריאה) לאורך הרפתקה של 12 שבועות. עבודת צוות (משחק עם עמית וחבר) משמשת לשמירה על מוטיבציה, והמשחק שואף למעבר ממוטיבציה חיצונית לפנימית על ידי מתן אפשרות לשחקנים לחוות את היתרונות של הרגלים חדשים.   </w:t>
      </w:r>
    </w:p>
    <w:p w14:paraId="3991259A"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14:ligatures w14:val="none"/>
        </w:rPr>
        <w:t>SPARX</w:t>
      </w:r>
      <w:r w:rsidRPr="00627CE6">
        <w:rPr>
          <w:rFonts w:ascii="Times New Roman" w:eastAsia="Times New Roman" w:hAnsi="Times New Roman" w:cs="Times New Roman"/>
          <w:b/>
          <w:bCs/>
          <w:kern w:val="0"/>
          <w:rtl/>
          <w14:ligatures w14:val="none"/>
        </w:rPr>
        <w:t xml:space="preserve"> (לדיכאון):</w:t>
      </w:r>
      <w:r w:rsidRPr="00627CE6">
        <w:rPr>
          <w:rFonts w:ascii="Times New Roman" w:eastAsia="Times New Roman" w:hAnsi="Times New Roman" w:cs="Times New Roman"/>
          <w:kern w:val="0"/>
          <w:rtl/>
          <w14:ligatures w14:val="none"/>
        </w:rPr>
        <w:t xml:space="preserve"> כלי ייעוץ באמצעות משחק וידאו המתרחש בעולם פנטזיה, עם שבע רמות. הוא משתמש בהרפתקאות, משימות וחידות כדי ללמד מיומנויות לניהול בריאות הנפש, כמו תרגילי נשימה. מחקרים הראו הפחתה גדולה יותר ברמות הדיכאון אצל משתמשי </w:t>
      </w:r>
      <w:r w:rsidRPr="00627CE6">
        <w:rPr>
          <w:rFonts w:ascii="Times New Roman" w:eastAsia="Times New Roman" w:hAnsi="Times New Roman" w:cs="Times New Roman"/>
          <w:kern w:val="0"/>
          <w14:ligatures w14:val="none"/>
        </w:rPr>
        <w:t>SPARX</w:t>
      </w:r>
      <w:r w:rsidRPr="00627CE6">
        <w:rPr>
          <w:rFonts w:ascii="Times New Roman" w:eastAsia="Times New Roman" w:hAnsi="Times New Roman" w:cs="Times New Roman"/>
          <w:kern w:val="0"/>
          <w:rtl/>
          <w14:ligatures w14:val="none"/>
        </w:rPr>
        <w:t xml:space="preserve"> בהשוואה לטיפול פנים אל פנים מסורתי.   </w:t>
      </w:r>
    </w:p>
    <w:p w14:paraId="105C4B62"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14:ligatures w14:val="none"/>
        </w:rPr>
        <w:t>Re-Mission</w:t>
      </w:r>
      <w:r w:rsidRPr="00627CE6">
        <w:rPr>
          <w:rFonts w:ascii="Times New Roman" w:eastAsia="Times New Roman" w:hAnsi="Times New Roman" w:cs="Times New Roman"/>
          <w:b/>
          <w:bCs/>
          <w:kern w:val="0"/>
          <w:rtl/>
          <w14:ligatures w14:val="none"/>
        </w:rPr>
        <w:t xml:space="preserve"> (לחולי סרטן):</w:t>
      </w:r>
      <w:r w:rsidRPr="00627CE6">
        <w:rPr>
          <w:rFonts w:ascii="Times New Roman" w:eastAsia="Times New Roman" w:hAnsi="Times New Roman" w:cs="Times New Roman"/>
          <w:kern w:val="0"/>
          <w:rtl/>
          <w14:ligatures w14:val="none"/>
        </w:rPr>
        <w:t xml:space="preserve"> שחקנים מפעילים ננו-רובוט להשמדת תאים סרטניים וניהול תופעות לוואי, תוך לימוד ידע ומיומנויות הקשורות לטיפול עצמי בסרטן. הוא משתמש ב"למידה תוך כדי עשייה" ובתצפית בהשלכות.   </w:t>
      </w:r>
    </w:p>
    <w:p w14:paraId="3FC49830"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proofErr w:type="spellStart"/>
      <w:r w:rsidRPr="00627CE6">
        <w:rPr>
          <w:rFonts w:ascii="Times New Roman" w:eastAsia="Times New Roman" w:hAnsi="Times New Roman" w:cs="Times New Roman"/>
          <w:b/>
          <w:bCs/>
          <w:kern w:val="0"/>
          <w14:ligatures w14:val="none"/>
        </w:rPr>
        <w:t>Bronkie</w:t>
      </w:r>
      <w:proofErr w:type="spellEnd"/>
      <w:r w:rsidRPr="00627CE6">
        <w:rPr>
          <w:rFonts w:ascii="Times New Roman" w:eastAsia="Times New Roman" w:hAnsi="Times New Roman" w:cs="Times New Roman"/>
          <w:b/>
          <w:bCs/>
          <w:kern w:val="0"/>
          <w14:ligatures w14:val="none"/>
        </w:rPr>
        <w:t xml:space="preserve"> the </w:t>
      </w:r>
      <w:proofErr w:type="spellStart"/>
      <w:r w:rsidRPr="00627CE6">
        <w:rPr>
          <w:rFonts w:ascii="Times New Roman" w:eastAsia="Times New Roman" w:hAnsi="Times New Roman" w:cs="Times New Roman"/>
          <w:b/>
          <w:bCs/>
          <w:kern w:val="0"/>
          <w14:ligatures w14:val="none"/>
        </w:rPr>
        <w:t>Bronchiasaurus</w:t>
      </w:r>
      <w:proofErr w:type="spellEnd"/>
      <w:r w:rsidRPr="00627CE6">
        <w:rPr>
          <w:rFonts w:ascii="Times New Roman" w:eastAsia="Times New Roman" w:hAnsi="Times New Roman" w:cs="Times New Roman"/>
          <w:b/>
          <w:bCs/>
          <w:kern w:val="0"/>
          <w:rtl/>
          <w14:ligatures w14:val="none"/>
        </w:rPr>
        <w:t xml:space="preserve"> (טיפול עצמי באסתמה):</w:t>
      </w:r>
      <w:r w:rsidRPr="00627CE6">
        <w:rPr>
          <w:rFonts w:ascii="Times New Roman" w:eastAsia="Times New Roman" w:hAnsi="Times New Roman" w:cs="Times New Roman"/>
          <w:kern w:val="0"/>
          <w:rtl/>
          <w14:ligatures w14:val="none"/>
        </w:rPr>
        <w:t xml:space="preserve"> שחקנים מנהלים את האסתמה של הדמות, נמנעים ממעוררי אסתמה, מקבלים החלטות וצופים בהשלכות.   </w:t>
      </w:r>
    </w:p>
    <w:p w14:paraId="740F3C01"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14:ligatures w14:val="none"/>
        </w:rPr>
        <w:lastRenderedPageBreak/>
        <w:t>Escape from Diab</w:t>
      </w:r>
      <w:r w:rsidRPr="00627CE6">
        <w:rPr>
          <w:rFonts w:ascii="Times New Roman" w:eastAsia="Times New Roman" w:hAnsi="Times New Roman" w:cs="Times New Roman"/>
          <w:b/>
          <w:bCs/>
          <w:kern w:val="0"/>
          <w:rtl/>
          <w14:ligatures w14:val="none"/>
        </w:rPr>
        <w:t xml:space="preserve"> ו-</w:t>
      </w:r>
      <w:proofErr w:type="spellStart"/>
      <w:r w:rsidRPr="00627CE6">
        <w:rPr>
          <w:rFonts w:ascii="Times New Roman" w:eastAsia="Times New Roman" w:hAnsi="Times New Roman" w:cs="Times New Roman"/>
          <w:b/>
          <w:bCs/>
          <w:kern w:val="0"/>
          <w14:ligatures w14:val="none"/>
        </w:rPr>
        <w:t>Nanoswarm</w:t>
      </w:r>
      <w:proofErr w:type="spellEnd"/>
      <w:r w:rsidRPr="00627CE6">
        <w:rPr>
          <w:rFonts w:ascii="Times New Roman" w:eastAsia="Times New Roman" w:hAnsi="Times New Roman" w:cs="Times New Roman"/>
          <w:b/>
          <w:bCs/>
          <w:kern w:val="0"/>
          <w14:ligatures w14:val="none"/>
        </w:rPr>
        <w:t xml:space="preserve">: Invasion from </w:t>
      </w:r>
      <w:proofErr w:type="spellStart"/>
      <w:r w:rsidRPr="00627CE6">
        <w:rPr>
          <w:rFonts w:ascii="Times New Roman" w:eastAsia="Times New Roman" w:hAnsi="Times New Roman" w:cs="Times New Roman"/>
          <w:b/>
          <w:bCs/>
          <w:kern w:val="0"/>
          <w14:ligatures w14:val="none"/>
        </w:rPr>
        <w:t>Innerspace</w:t>
      </w:r>
      <w:proofErr w:type="spellEnd"/>
      <w:r w:rsidRPr="00627CE6">
        <w:rPr>
          <w:rFonts w:ascii="Times New Roman" w:eastAsia="Times New Roman" w:hAnsi="Times New Roman" w:cs="Times New Roman"/>
          <w:b/>
          <w:bCs/>
          <w:kern w:val="0"/>
          <w:rtl/>
          <w14:ligatures w14:val="none"/>
        </w:rPr>
        <w:t xml:space="preserve"> (סוכרת/השמנה):</w:t>
      </w:r>
      <w:r w:rsidRPr="00627CE6">
        <w:rPr>
          <w:rFonts w:ascii="Times New Roman" w:eastAsia="Times New Roman" w:hAnsi="Times New Roman" w:cs="Times New Roman"/>
          <w:kern w:val="0"/>
          <w:rtl/>
          <w14:ligatures w14:val="none"/>
        </w:rPr>
        <w:t xml:space="preserve"> מקדמים תזונה בריאה ופעילות גופנית באמצעות דיאלוג עם דמויות, הדגמות ומיני-משחקים.   </w:t>
      </w:r>
    </w:p>
    <w:p w14:paraId="077DF903"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 xml:space="preserve">משחקי </w:t>
      </w:r>
      <w:r w:rsidRPr="00627CE6">
        <w:rPr>
          <w:rFonts w:ascii="Times New Roman" w:eastAsia="Times New Roman" w:hAnsi="Times New Roman" w:cs="Times New Roman"/>
          <w:b/>
          <w:bCs/>
          <w:kern w:val="0"/>
          <w14:ligatures w14:val="none"/>
        </w:rPr>
        <w:t>CBT</w:t>
      </w:r>
      <w:r w:rsidRPr="00627CE6">
        <w:rPr>
          <w:rFonts w:ascii="Times New Roman" w:eastAsia="Times New Roman" w:hAnsi="Times New Roman" w:cs="Times New Roman"/>
          <w:b/>
          <w:bCs/>
          <w:kern w:val="0"/>
          <w:rtl/>
          <w14:ligatures w14:val="none"/>
        </w:rPr>
        <w:t xml:space="preserve"> (כללי):</w:t>
      </w:r>
      <w:r w:rsidRPr="00627CE6">
        <w:rPr>
          <w:rFonts w:ascii="Times New Roman" w:eastAsia="Times New Roman" w:hAnsi="Times New Roman" w:cs="Times New Roman"/>
          <w:kern w:val="0"/>
          <w:rtl/>
          <w14:ligatures w14:val="none"/>
        </w:rPr>
        <w:t xml:space="preserve"> משחקים כמו "</w:t>
      </w:r>
      <w:r w:rsidRPr="00627CE6">
        <w:rPr>
          <w:rFonts w:ascii="Times New Roman" w:eastAsia="Times New Roman" w:hAnsi="Times New Roman" w:cs="Times New Roman"/>
          <w:kern w:val="0"/>
          <w14:ligatures w14:val="none"/>
        </w:rPr>
        <w:t>Catch That Thought</w:t>
      </w:r>
      <w:r w:rsidRPr="00627CE6">
        <w:rPr>
          <w:rFonts w:ascii="Times New Roman" w:eastAsia="Times New Roman" w:hAnsi="Times New Roman" w:cs="Times New Roman"/>
          <w:kern w:val="0"/>
          <w:rtl/>
          <w14:ligatures w14:val="none"/>
        </w:rPr>
        <w:t>" (</w:t>
      </w:r>
      <w:proofErr w:type="spellStart"/>
      <w:r w:rsidRPr="00627CE6">
        <w:rPr>
          <w:rFonts w:ascii="Times New Roman" w:eastAsia="Times New Roman" w:hAnsi="Times New Roman" w:cs="Times New Roman"/>
          <w:kern w:val="0"/>
          <w:rtl/>
          <w14:ligatures w14:val="none"/>
        </w:rPr>
        <w:t>אתגור</w:t>
      </w:r>
      <w:proofErr w:type="spellEnd"/>
      <w:r w:rsidRPr="00627CE6">
        <w:rPr>
          <w:rFonts w:ascii="Times New Roman" w:eastAsia="Times New Roman" w:hAnsi="Times New Roman" w:cs="Times New Roman"/>
          <w:kern w:val="0"/>
          <w:rtl/>
          <w14:ligatures w14:val="none"/>
        </w:rPr>
        <w:t xml:space="preserve"> מחשבות שליליות), "</w:t>
      </w:r>
      <w:r w:rsidRPr="00627CE6">
        <w:rPr>
          <w:rFonts w:ascii="Times New Roman" w:eastAsia="Times New Roman" w:hAnsi="Times New Roman" w:cs="Times New Roman"/>
          <w:kern w:val="0"/>
          <w14:ligatures w14:val="none"/>
        </w:rPr>
        <w:t>Breathing Bubbles</w:t>
      </w:r>
      <w:r w:rsidRPr="00627CE6">
        <w:rPr>
          <w:rFonts w:ascii="Times New Roman" w:eastAsia="Times New Roman" w:hAnsi="Times New Roman" w:cs="Times New Roman"/>
          <w:kern w:val="0"/>
          <w:rtl/>
          <w14:ligatures w14:val="none"/>
        </w:rPr>
        <w:t>" (</w:t>
      </w:r>
      <w:proofErr w:type="spellStart"/>
      <w:r w:rsidRPr="00627CE6">
        <w:rPr>
          <w:rFonts w:ascii="Times New Roman" w:eastAsia="Times New Roman" w:hAnsi="Times New Roman" w:cs="Times New Roman"/>
          <w:kern w:val="0"/>
          <w:rtl/>
          <w14:ligatures w14:val="none"/>
        </w:rPr>
        <w:t>מיינדפולנס</w:t>
      </w:r>
      <w:proofErr w:type="spellEnd"/>
      <w:r w:rsidRPr="00627CE6">
        <w:rPr>
          <w:rFonts w:ascii="Times New Roman" w:eastAsia="Times New Roman" w:hAnsi="Times New Roman" w:cs="Times New Roman"/>
          <w:kern w:val="0"/>
          <w:rtl/>
          <w14:ligatures w14:val="none"/>
        </w:rPr>
        <w:t>), "</w:t>
      </w:r>
      <w:proofErr w:type="spellStart"/>
      <w:r w:rsidRPr="00627CE6">
        <w:rPr>
          <w:rFonts w:ascii="Times New Roman" w:eastAsia="Times New Roman" w:hAnsi="Times New Roman" w:cs="Times New Roman"/>
          <w:kern w:val="0"/>
          <w14:ligatures w14:val="none"/>
        </w:rPr>
        <w:t>FearFighter</w:t>
      </w:r>
      <w:proofErr w:type="spellEnd"/>
      <w:r w:rsidRPr="00627CE6">
        <w:rPr>
          <w:rFonts w:ascii="Times New Roman" w:eastAsia="Times New Roman" w:hAnsi="Times New Roman" w:cs="Times New Roman"/>
          <w:kern w:val="0"/>
          <w:rtl/>
          <w14:ligatures w14:val="none"/>
        </w:rPr>
        <w:t>" (טיפול בחשיפה במציאות מדומה לפוביות), "</w:t>
      </w:r>
      <w:proofErr w:type="spellStart"/>
      <w:r w:rsidRPr="00627CE6">
        <w:rPr>
          <w:rFonts w:ascii="Times New Roman" w:eastAsia="Times New Roman" w:hAnsi="Times New Roman" w:cs="Times New Roman"/>
          <w:kern w:val="0"/>
          <w14:ligatures w14:val="none"/>
        </w:rPr>
        <w:t>MoodKit</w:t>
      </w:r>
      <w:proofErr w:type="spellEnd"/>
      <w:r w:rsidRPr="00627CE6">
        <w:rPr>
          <w:rFonts w:ascii="Times New Roman" w:eastAsia="Times New Roman" w:hAnsi="Times New Roman" w:cs="Times New Roman"/>
          <w:kern w:val="0"/>
          <w14:ligatures w14:val="none"/>
        </w:rPr>
        <w:t>", "CBT Thought Diary</w:t>
      </w:r>
      <w:r w:rsidRPr="00627CE6">
        <w:rPr>
          <w:rFonts w:ascii="Times New Roman" w:eastAsia="Times New Roman" w:hAnsi="Times New Roman" w:cs="Times New Roman"/>
          <w:kern w:val="0"/>
          <w:rtl/>
          <w14:ligatures w14:val="none"/>
        </w:rPr>
        <w:t>" (ארגון מחדש קוגניטיבי), "</w:t>
      </w:r>
      <w:proofErr w:type="spellStart"/>
      <w:r w:rsidRPr="00627CE6">
        <w:rPr>
          <w:rFonts w:ascii="Times New Roman" w:eastAsia="Times New Roman" w:hAnsi="Times New Roman" w:cs="Times New Roman"/>
          <w:kern w:val="0"/>
          <w14:ligatures w14:val="none"/>
        </w:rPr>
        <w:t>SuperBetter</w:t>
      </w:r>
      <w:proofErr w:type="spellEnd"/>
      <w:r w:rsidRPr="00627CE6">
        <w:rPr>
          <w:rFonts w:ascii="Times New Roman" w:eastAsia="Times New Roman" w:hAnsi="Times New Roman" w:cs="Times New Roman"/>
          <w:kern w:val="0"/>
          <w:rtl/>
          <w14:ligatures w14:val="none"/>
        </w:rPr>
        <w:t>" (מסע הרואי לחוסן נפשי), "</w:t>
      </w:r>
      <w:proofErr w:type="spellStart"/>
      <w:r w:rsidRPr="00627CE6">
        <w:rPr>
          <w:rFonts w:ascii="Times New Roman" w:eastAsia="Times New Roman" w:hAnsi="Times New Roman" w:cs="Times New Roman"/>
          <w:kern w:val="0"/>
          <w14:ligatures w14:val="none"/>
        </w:rPr>
        <w:t>Youper</w:t>
      </w:r>
      <w:proofErr w:type="spellEnd"/>
      <w:r w:rsidRPr="00627CE6">
        <w:rPr>
          <w:rFonts w:ascii="Times New Roman" w:eastAsia="Times New Roman" w:hAnsi="Times New Roman" w:cs="Times New Roman"/>
          <w:kern w:val="0"/>
          <w:rtl/>
          <w14:ligatures w14:val="none"/>
        </w:rPr>
        <w:t>" (בינה מלאכותית לאינטראקציות חברתיות), ו-"</w:t>
      </w:r>
      <w:r w:rsidRPr="00627CE6">
        <w:rPr>
          <w:rFonts w:ascii="Times New Roman" w:eastAsia="Times New Roman" w:hAnsi="Times New Roman" w:cs="Times New Roman"/>
          <w:kern w:val="0"/>
          <w14:ligatures w14:val="none"/>
        </w:rPr>
        <w:t>Zones of Regulation</w:t>
      </w:r>
      <w:r w:rsidRPr="00627CE6">
        <w:rPr>
          <w:rFonts w:ascii="Times New Roman" w:eastAsia="Times New Roman" w:hAnsi="Times New Roman" w:cs="Times New Roman"/>
          <w:kern w:val="0"/>
          <w:rtl/>
          <w14:ligatures w14:val="none"/>
        </w:rPr>
        <w:t xml:space="preserve">" (וויסות רגשי, מיומנויות חברתיות) מדגימים כיצד משחקים יכולים לטפל בבעיות בריאות הנפש והתנהגותיות.   </w:t>
      </w:r>
    </w:p>
    <w:p w14:paraId="06C6AB4E"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 xml:space="preserve">משחקי </w:t>
      </w:r>
      <w:proofErr w:type="spellStart"/>
      <w:r w:rsidRPr="00627CE6">
        <w:rPr>
          <w:rFonts w:ascii="Times New Roman" w:eastAsia="Times New Roman" w:hAnsi="Times New Roman" w:cs="Times New Roman"/>
          <w:b/>
          <w:bCs/>
          <w:kern w:val="0"/>
          <w:rtl/>
          <w14:ligatures w14:val="none"/>
        </w:rPr>
        <w:t>מיינדפולנס</w:t>
      </w:r>
      <w:proofErr w:type="spellEnd"/>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משחק וידאו שתוכנן על ידי אוניברסיטת ויסקונסין-מדיסון שיפר את הקשב אצל תלמידי חטיבת ביניים על ידי שינוי אזורים במוח הקשורים לקשב. פעילויות כמו "</w:t>
      </w:r>
      <w:r w:rsidRPr="00627CE6">
        <w:rPr>
          <w:rFonts w:ascii="Times New Roman" w:eastAsia="Times New Roman" w:hAnsi="Times New Roman" w:cs="Times New Roman"/>
          <w:kern w:val="0"/>
          <w14:ligatures w14:val="none"/>
        </w:rPr>
        <w:t>Belly Buddies", "Spidey senses</w:t>
      </w:r>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Mindful Jar</w:t>
      </w:r>
      <w:r w:rsidRPr="00627CE6">
        <w:rPr>
          <w:rFonts w:ascii="Times New Roman" w:eastAsia="Times New Roman" w:hAnsi="Times New Roman" w:cs="Times New Roman"/>
          <w:kern w:val="0"/>
          <w:rtl/>
          <w14:ligatures w14:val="none"/>
        </w:rPr>
        <w:t xml:space="preserve">" הופכות את </w:t>
      </w:r>
      <w:proofErr w:type="spellStart"/>
      <w:r w:rsidRPr="00627CE6">
        <w:rPr>
          <w:rFonts w:ascii="Times New Roman" w:eastAsia="Times New Roman" w:hAnsi="Times New Roman" w:cs="Times New Roman"/>
          <w:kern w:val="0"/>
          <w:rtl/>
          <w14:ligatures w14:val="none"/>
        </w:rPr>
        <w:t>המיינדפולנס</w:t>
      </w:r>
      <w:proofErr w:type="spellEnd"/>
      <w:r w:rsidRPr="00627CE6">
        <w:rPr>
          <w:rFonts w:ascii="Times New Roman" w:eastAsia="Times New Roman" w:hAnsi="Times New Roman" w:cs="Times New Roman"/>
          <w:kern w:val="0"/>
          <w:rtl/>
          <w14:ligatures w14:val="none"/>
        </w:rPr>
        <w:t xml:space="preserve"> לנגיש.   </w:t>
      </w:r>
    </w:p>
    <w:p w14:paraId="0EA68031"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משחקים להתגברות על ספק עצמי/הערכה עצמית נמוכה:</w:t>
      </w:r>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Positive Affirmation Bingo", "Mirror Talk Challenge", "Strengths and Talents Treasure Hunt</w:t>
      </w:r>
      <w:r w:rsidRPr="00627CE6">
        <w:rPr>
          <w:rFonts w:ascii="Times New Roman" w:eastAsia="Times New Roman" w:hAnsi="Times New Roman" w:cs="Times New Roman"/>
          <w:kern w:val="0"/>
          <w:rtl/>
          <w14:ligatures w14:val="none"/>
        </w:rPr>
        <w:t>" , ו-"</w:t>
      </w:r>
      <w:r w:rsidRPr="00627CE6">
        <w:rPr>
          <w:rFonts w:ascii="Times New Roman" w:eastAsia="Times New Roman" w:hAnsi="Times New Roman" w:cs="Times New Roman"/>
          <w:kern w:val="0"/>
          <w14:ligatures w14:val="none"/>
        </w:rPr>
        <w:t>Totika Self-Esteem Game</w:t>
      </w:r>
      <w:r w:rsidRPr="00627CE6">
        <w:rPr>
          <w:rFonts w:ascii="Times New Roman" w:eastAsia="Times New Roman" w:hAnsi="Times New Roman" w:cs="Times New Roman"/>
          <w:kern w:val="0"/>
          <w:rtl/>
          <w14:ligatures w14:val="none"/>
        </w:rPr>
        <w:t xml:space="preserve">" (משחק ערימה עם שאלות פתוחות) בונים ביטחון עצמי ותפיסה עצמית חיובית.   </w:t>
      </w:r>
    </w:p>
    <w:p w14:paraId="24909BC3"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משחקי דחיינות:</w:t>
      </w:r>
      <w:r w:rsidRPr="00627CE6">
        <w:rPr>
          <w:rFonts w:ascii="Times New Roman" w:eastAsia="Times New Roman" w:hAnsi="Times New Roman" w:cs="Times New Roman"/>
          <w:kern w:val="0"/>
          <w:rtl/>
          <w14:ligatures w14:val="none"/>
        </w:rPr>
        <w:t xml:space="preserve"> משחקים דיגיטליים המסומנים כ"דחיינות" מדמים או מאתגרים דחיינות (לדוגמה, "</w:t>
      </w:r>
      <w:r w:rsidRPr="00627CE6">
        <w:rPr>
          <w:rFonts w:ascii="Times New Roman" w:eastAsia="Times New Roman" w:hAnsi="Times New Roman" w:cs="Times New Roman"/>
          <w:kern w:val="0"/>
          <w14:ligatures w14:val="none"/>
        </w:rPr>
        <w:t>Stress, Misery</w:t>
      </w:r>
      <w:r w:rsidRPr="00627CE6">
        <w:rPr>
          <w:rFonts w:ascii="Times New Roman" w:eastAsia="Times New Roman" w:hAnsi="Times New Roman" w:cs="Times New Roman"/>
          <w:kern w:val="0"/>
          <w:rtl/>
          <w14:ligatures w14:val="none"/>
        </w:rPr>
        <w:t xml:space="preserve"> &amp; </w:t>
      </w:r>
      <w:r w:rsidRPr="00627CE6">
        <w:rPr>
          <w:rFonts w:ascii="Times New Roman" w:eastAsia="Times New Roman" w:hAnsi="Times New Roman" w:cs="Times New Roman"/>
          <w:kern w:val="0"/>
          <w14:ligatures w14:val="none"/>
        </w:rPr>
        <w:t>Fatigue Simulator</w:t>
      </w:r>
      <w:r w:rsidRPr="00627CE6">
        <w:rPr>
          <w:rFonts w:ascii="Times New Roman" w:eastAsia="Times New Roman" w:hAnsi="Times New Roman" w:cs="Times New Roman"/>
          <w:kern w:val="0"/>
          <w:rtl/>
          <w14:ligatures w14:val="none"/>
        </w:rPr>
        <w:t xml:space="preserve">" דורש השלמת עבודה תוך הימנעות מהתמוטטות נפשית). אסטרטגיות התנהגותיות כמו "חוק 5 הדקות" ופירוק משימות לשלבים קטנים גם הן מדגימות גישות דמויות משחק להתגברות על דחיינות.   </w:t>
      </w:r>
    </w:p>
    <w:p w14:paraId="5AB45803"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משחקים לפחד מכישלון:</w:t>
      </w:r>
      <w:r w:rsidRPr="00627CE6">
        <w:rPr>
          <w:rFonts w:ascii="Times New Roman" w:eastAsia="Times New Roman" w:hAnsi="Times New Roman" w:cs="Times New Roman"/>
          <w:kern w:val="0"/>
          <w:rtl/>
          <w14:ligatures w14:val="none"/>
        </w:rPr>
        <w:t xml:space="preserve"> משחקי אלתור כמו "תופסת" ו-"</w:t>
      </w:r>
      <w:r w:rsidRPr="00627CE6">
        <w:rPr>
          <w:rFonts w:ascii="Times New Roman" w:eastAsia="Times New Roman" w:hAnsi="Times New Roman" w:cs="Times New Roman"/>
          <w:kern w:val="0"/>
          <w14:ligatures w14:val="none"/>
        </w:rPr>
        <w:t>The Alphabet Improv Game</w:t>
      </w:r>
      <w:r w:rsidRPr="00627CE6">
        <w:rPr>
          <w:rFonts w:ascii="Times New Roman" w:eastAsia="Times New Roman" w:hAnsi="Times New Roman" w:cs="Times New Roman"/>
          <w:kern w:val="0"/>
          <w:rtl/>
          <w14:ligatures w14:val="none"/>
        </w:rPr>
        <w:t xml:space="preserve">" ממסגרים מחדש הצלחה/כישלון, מדגישים כיף, ומנרמלים טעויות.   </w:t>
      </w:r>
    </w:p>
    <w:p w14:paraId="53A15291"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משחקי חוסן נפשי:</w:t>
      </w:r>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Trust Walk", "Compliment Circle", "Musical Chairs</w:t>
      </w:r>
      <w:r w:rsidRPr="00627CE6">
        <w:rPr>
          <w:rFonts w:ascii="Times New Roman" w:eastAsia="Times New Roman" w:hAnsi="Times New Roman" w:cs="Times New Roman"/>
          <w:kern w:val="0"/>
          <w:rtl/>
          <w14:ligatures w14:val="none"/>
        </w:rPr>
        <w:t>" , ופעילויות כמו "</w:t>
      </w:r>
      <w:r w:rsidRPr="00627CE6">
        <w:rPr>
          <w:rFonts w:ascii="Times New Roman" w:eastAsia="Times New Roman" w:hAnsi="Times New Roman" w:cs="Times New Roman"/>
          <w:kern w:val="0"/>
          <w14:ligatures w14:val="none"/>
        </w:rPr>
        <w:t>Mindfulness Jar", "Affirming Thoughts</w:t>
      </w:r>
      <w:r w:rsidRPr="00627CE6">
        <w:rPr>
          <w:rFonts w:ascii="Times New Roman" w:eastAsia="Times New Roman" w:hAnsi="Times New Roman" w:cs="Times New Roman"/>
          <w:kern w:val="0"/>
          <w:rtl/>
          <w14:ligatures w14:val="none"/>
        </w:rPr>
        <w:t xml:space="preserve">" בונים חוסן פסיכולוגי.   </w:t>
      </w:r>
    </w:p>
    <w:p w14:paraId="6EE95898" w14:textId="77777777" w:rsidR="00627CE6" w:rsidRPr="00627CE6" w:rsidRDefault="00627CE6" w:rsidP="00627CE6">
      <w:pPr>
        <w:numPr>
          <w:ilvl w:val="0"/>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מנגנונים פסיכולוגיים בבסיס הצלחתם</w:t>
      </w:r>
      <w:r w:rsidRPr="00627CE6">
        <w:rPr>
          <w:rFonts w:ascii="Times New Roman" w:eastAsia="Times New Roman" w:hAnsi="Times New Roman" w:cs="Times New Roman"/>
          <w:kern w:val="0"/>
          <w:rtl/>
          <w14:ligatures w14:val="none"/>
        </w:rPr>
        <w:t xml:space="preserve"> </w:t>
      </w:r>
      <w:proofErr w:type="spellStart"/>
      <w:r w:rsidRPr="00627CE6">
        <w:rPr>
          <w:rFonts w:ascii="Times New Roman" w:eastAsia="Times New Roman" w:hAnsi="Times New Roman" w:cs="Times New Roman"/>
          <w:kern w:val="0"/>
          <w:rtl/>
          <w14:ligatures w14:val="none"/>
        </w:rPr>
        <w:t>הצלחתם</w:t>
      </w:r>
      <w:proofErr w:type="spellEnd"/>
      <w:r w:rsidRPr="00627CE6">
        <w:rPr>
          <w:rFonts w:ascii="Times New Roman" w:eastAsia="Times New Roman" w:hAnsi="Times New Roman" w:cs="Times New Roman"/>
          <w:kern w:val="0"/>
          <w:rtl/>
          <w14:ligatures w14:val="none"/>
        </w:rPr>
        <w:t xml:space="preserve"> של משחקים אלו בשינוי התנהגותי נשענת על שילוב של מנגנונים פסיכולוגיים:</w:t>
      </w:r>
    </w:p>
    <w:p w14:paraId="08F8A9D8"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מעורבות ומוטיבציה:</w:t>
      </w:r>
      <w:r w:rsidRPr="00627CE6">
        <w:rPr>
          <w:rFonts w:ascii="Times New Roman" w:eastAsia="Times New Roman" w:hAnsi="Times New Roman" w:cs="Times New Roman"/>
          <w:kern w:val="0"/>
          <w:rtl/>
          <w14:ligatures w14:val="none"/>
        </w:rPr>
        <w:t xml:space="preserve"> משחקים מרתקים מטבעם, שומרים על תשומת לב והופכים את המשתמשים לקשובים למידע חדש. הם מפעילים שחרור דופמין, הקשור לתגמול ולמוטיבציה, ומחזקים התנהגויות רצויות.   </w:t>
      </w:r>
    </w:p>
    <w:p w14:paraId="4698893A"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השתתפות פעילה ולמידה חווייתית:</w:t>
      </w:r>
      <w:r w:rsidRPr="00627CE6">
        <w:rPr>
          <w:rFonts w:ascii="Times New Roman" w:eastAsia="Times New Roman" w:hAnsi="Times New Roman" w:cs="Times New Roman"/>
          <w:kern w:val="0"/>
          <w:rtl/>
          <w14:ligatures w14:val="none"/>
        </w:rPr>
        <w:t xml:space="preserve"> שחקנים לומדים תוך כדי עשייה, קבלת החלטות ותצפית בהשלכות בסביבה בטוחה. מעורבות פעילה זו מובילה להבנה עמוקה יותר ולשמירה טובה יותר של ידע.   </w:t>
      </w:r>
    </w:p>
    <w:p w14:paraId="64D55407"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 xml:space="preserve">משוב </w:t>
      </w:r>
      <w:proofErr w:type="spellStart"/>
      <w:r w:rsidRPr="00627CE6">
        <w:rPr>
          <w:rFonts w:ascii="Times New Roman" w:eastAsia="Times New Roman" w:hAnsi="Times New Roman" w:cs="Times New Roman"/>
          <w:b/>
          <w:bCs/>
          <w:kern w:val="0"/>
          <w:rtl/>
          <w14:ligatures w14:val="none"/>
        </w:rPr>
        <w:t>מיידי</w:t>
      </w:r>
      <w:proofErr w:type="spellEnd"/>
      <w:r w:rsidRPr="00627CE6">
        <w:rPr>
          <w:rFonts w:ascii="Times New Roman" w:eastAsia="Times New Roman" w:hAnsi="Times New Roman" w:cs="Times New Roman"/>
          <w:b/>
          <w:bCs/>
          <w:kern w:val="0"/>
          <w:rtl/>
          <w14:ligatures w14:val="none"/>
        </w:rPr>
        <w:t xml:space="preserve"> והתקדמות:</w:t>
      </w:r>
      <w:r w:rsidRPr="00627CE6">
        <w:rPr>
          <w:rFonts w:ascii="Times New Roman" w:eastAsia="Times New Roman" w:hAnsi="Times New Roman" w:cs="Times New Roman"/>
          <w:kern w:val="0"/>
          <w:rtl/>
          <w14:ligatures w14:val="none"/>
        </w:rPr>
        <w:t xml:space="preserve"> משחקים מספקים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על פעולות, ומאפשרים לשחקנים ללמוד מטעויות ולהתאים אסטרטגיות. מעקב אחר התקדמות ומערכות תגמול מחזקים התנהגויות רצויות ומספקים תחושת הישג.   </w:t>
      </w:r>
    </w:p>
    <w:p w14:paraId="67058834"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סיפור וחיבור רגשי:</w:t>
      </w:r>
      <w:r w:rsidRPr="00627CE6">
        <w:rPr>
          <w:rFonts w:ascii="Times New Roman" w:eastAsia="Times New Roman" w:hAnsi="Times New Roman" w:cs="Times New Roman"/>
          <w:kern w:val="0"/>
          <w:rtl/>
          <w14:ligatures w14:val="none"/>
        </w:rPr>
        <w:t xml:space="preserve"> נרטיבים מרתקים מטבילים את השחקנים, יוצרים זיכרונות מתמשכים, ומחזקים את "מוסר ההשכל" של הסיפור, מה שמפחית את הסיכוי לחזרה להרגלים ישנים. מעורבות רגשית הופכת את הלמידה לבלתי נשכחת יותר.   </w:t>
      </w:r>
    </w:p>
    <w:p w14:paraId="5A470FCD"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אינטראקציה חברתית:</w:t>
      </w:r>
      <w:r w:rsidRPr="00627CE6">
        <w:rPr>
          <w:rFonts w:ascii="Times New Roman" w:eastAsia="Times New Roman" w:hAnsi="Times New Roman" w:cs="Times New Roman"/>
          <w:kern w:val="0"/>
          <w:rtl/>
          <w14:ligatures w14:val="none"/>
        </w:rPr>
        <w:t xml:space="preserve"> אלמנטים מרובי משתתפים, עבודת צוות ולוחות הישגים מספקים צרכים של שייכות חברתית ויכולים לטפח מוטיבציה הדדית.   </w:t>
      </w:r>
    </w:p>
    <w:p w14:paraId="73360E4D"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סביבה בטוחה לתרגול:</w:t>
      </w:r>
      <w:r w:rsidRPr="00627CE6">
        <w:rPr>
          <w:rFonts w:ascii="Times New Roman" w:eastAsia="Times New Roman" w:hAnsi="Times New Roman" w:cs="Times New Roman"/>
          <w:kern w:val="0"/>
          <w:rtl/>
          <w14:ligatures w14:val="none"/>
        </w:rPr>
        <w:t xml:space="preserve"> משחקים רציניים מספקים סביבות מציאותיות שבהן תלמידים יכולים ללמוד ולטעות בבטחה ללא השלכות בעולם האמיתי, מה שמגביר את הביטחון העצמי ואת תחושת היעילות.   </w:t>
      </w:r>
    </w:p>
    <w:p w14:paraId="7BCF9036" w14:textId="77777777" w:rsidR="00627CE6" w:rsidRPr="00627CE6" w:rsidRDefault="00627CE6" w:rsidP="00627CE6">
      <w:pPr>
        <w:numPr>
          <w:ilvl w:val="1"/>
          <w:numId w:val="3"/>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מעבר ממוטיבציה חיצונית לפנימית:</w:t>
      </w:r>
      <w:r w:rsidRPr="00627CE6">
        <w:rPr>
          <w:rFonts w:ascii="Times New Roman" w:eastAsia="Times New Roman" w:hAnsi="Times New Roman" w:cs="Times New Roman"/>
          <w:kern w:val="0"/>
          <w:rtl/>
          <w14:ligatures w14:val="none"/>
        </w:rPr>
        <w:t xml:space="preserve"> מעורבות מתמשכת עם תגמולים חיצוניים יכולה להוביל שחקנים לחוות את היתרונות הפנימיים של התנהגויות חדשות, ולטפח מוטיבציה פנימית לטווח ארוך.   </w:t>
      </w:r>
    </w:p>
    <w:p w14:paraId="64DC6BB7"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lastRenderedPageBreak/>
        <w:t xml:space="preserve">ההשפעה של משחקים אלו נובעת מ"תא התהודה ההתנהגותי" שהם יוצרים. משחקים מוצלחים לשינוי התנהגותי משלבים לעיתים קרובות מספר עקרונות פסיכולוגיים (לדוגמה, </w:t>
      </w:r>
      <w:proofErr w:type="spellStart"/>
      <w:r w:rsidRPr="00627CE6">
        <w:rPr>
          <w:rFonts w:ascii="Times New Roman" w:eastAsia="Times New Roman" w:hAnsi="Times New Roman" w:cs="Times New Roman"/>
          <w:kern w:val="0"/>
          <w14:ligatures w14:val="none"/>
        </w:rPr>
        <w:t>Greenhabit</w:t>
      </w:r>
      <w:proofErr w:type="spellEnd"/>
      <w:r w:rsidRPr="00627CE6">
        <w:rPr>
          <w:rFonts w:ascii="Times New Roman" w:eastAsia="Times New Roman" w:hAnsi="Times New Roman" w:cs="Times New Roman"/>
          <w:kern w:val="0"/>
          <w:rtl/>
          <w14:ligatures w14:val="none"/>
        </w:rPr>
        <w:t xml:space="preserve"> משתמש בתגמולים חיצוניים, סיפור, אתגרים יומיים ועבודת צוות כדי לטפח מוטיבציה פנימית לאורך 12 שבועות ). הדבר מצביע על כך שההשפעה אינה נובעת ממנגנון בודד אלא משילוב סינרגטי. המשחק יוצר "תא תהודה התנהגותי" שבו פעולות חיוביות מתחזקות באופן עקבי בממדים שונים (תגמולים, חברתי, נרטיבי, התקדמות אישית).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לאמץ גישת עיצוב רב-ממדית, השוזרת יחד עקרונות פסיכולוגיים שונים (חיזוק, מוטיבציה, עיצוב רגשי, אינטראקציה חברתית, פיגום קוגניטיבי) </w:t>
      </w:r>
      <w:proofErr w:type="spellStart"/>
      <w:r w:rsidRPr="00627CE6">
        <w:rPr>
          <w:rFonts w:ascii="Times New Roman" w:eastAsia="Times New Roman" w:hAnsi="Times New Roman" w:cs="Times New Roman"/>
          <w:kern w:val="0"/>
          <w:rtl/>
          <w14:ligatures w14:val="none"/>
        </w:rPr>
        <w:t>לחווית</w:t>
      </w:r>
      <w:proofErr w:type="spellEnd"/>
      <w:r w:rsidRPr="00627CE6">
        <w:rPr>
          <w:rFonts w:ascii="Times New Roman" w:eastAsia="Times New Roman" w:hAnsi="Times New Roman" w:cs="Times New Roman"/>
          <w:kern w:val="0"/>
          <w:rtl/>
          <w14:ligatures w14:val="none"/>
        </w:rPr>
        <w:t xml:space="preserve"> משחק מגובשת. המטרה היא ליצור לולאת משוב עשירה ועקבית המחזקת ללא הרף את המסרים הפילוסופיים וההתנהגותיים הרצויים מכמה זוויות, מה שמבטיח שהמסר יהדהד ויישמר.   </w:t>
      </w:r>
    </w:p>
    <w:p w14:paraId="771D2E4F"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טבלה 3: דוגמאות למשחקים מוצלחים לפיתוח אישי ומנגנוניהם</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704"/>
        <w:gridCol w:w="1335"/>
        <w:gridCol w:w="1862"/>
        <w:gridCol w:w="1726"/>
      </w:tblGrid>
      <w:tr w:rsidR="00627CE6" w:rsidRPr="00627CE6" w14:paraId="76940E86" w14:textId="77777777" w:rsidTr="00627CE6">
        <w:trPr>
          <w:tblCellSpacing w:w="15" w:type="dxa"/>
        </w:trPr>
        <w:tc>
          <w:tcPr>
            <w:tcW w:w="0" w:type="auto"/>
            <w:vAlign w:val="center"/>
            <w:hideMark/>
          </w:tcPr>
          <w:p w14:paraId="35867CF1" w14:textId="77777777" w:rsidR="00627CE6" w:rsidRPr="00627CE6" w:rsidRDefault="00627CE6" w:rsidP="00627CE6">
            <w:pPr>
              <w:spacing w:after="0" w:line="240" w:lineRule="auto"/>
              <w:jc w:val="center"/>
              <w:rPr>
                <w:rFonts w:ascii="Times New Roman" w:eastAsia="Times New Roman" w:hAnsi="Times New Roman" w:cs="Times New Roman"/>
                <w:b/>
                <w:bCs/>
                <w:kern w:val="0"/>
                <w:rtl/>
                <w14:ligatures w14:val="none"/>
              </w:rPr>
            </w:pPr>
            <w:r w:rsidRPr="00627CE6">
              <w:rPr>
                <w:rFonts w:ascii="Times New Roman" w:eastAsia="Times New Roman" w:hAnsi="Times New Roman" w:cs="Times New Roman"/>
                <w:b/>
                <w:bCs/>
                <w:kern w:val="0"/>
                <w:rtl/>
                <w14:ligatures w14:val="none"/>
              </w:rPr>
              <w:t>שם המשחק</w:t>
            </w:r>
          </w:p>
        </w:tc>
        <w:tc>
          <w:tcPr>
            <w:tcW w:w="0" w:type="auto"/>
            <w:vAlign w:val="center"/>
            <w:hideMark/>
          </w:tcPr>
          <w:p w14:paraId="0374074A"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התנהגות/מיומנות יעד</w:t>
            </w:r>
          </w:p>
        </w:tc>
        <w:tc>
          <w:tcPr>
            <w:tcW w:w="0" w:type="auto"/>
            <w:vAlign w:val="center"/>
            <w:hideMark/>
          </w:tcPr>
          <w:p w14:paraId="15485E47"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מנגנונים פסיכולוגיים מרכזיים</w:t>
            </w:r>
          </w:p>
        </w:tc>
        <w:tc>
          <w:tcPr>
            <w:tcW w:w="0" w:type="auto"/>
            <w:vAlign w:val="center"/>
            <w:hideMark/>
          </w:tcPr>
          <w:p w14:paraId="14558CB5"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אלמנטים/מכניקות משחק ספציפיים</w:t>
            </w:r>
          </w:p>
        </w:tc>
        <w:tc>
          <w:tcPr>
            <w:tcW w:w="0" w:type="auto"/>
            <w:vAlign w:val="center"/>
            <w:hideMark/>
          </w:tcPr>
          <w:p w14:paraId="3103B719"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תוצאות/השפעה מדודה</w:t>
            </w:r>
          </w:p>
        </w:tc>
      </w:tr>
      <w:tr w:rsidR="00627CE6" w:rsidRPr="00627CE6" w14:paraId="69805DE8" w14:textId="77777777" w:rsidTr="00627CE6">
        <w:trPr>
          <w:tblCellSpacing w:w="15" w:type="dxa"/>
        </w:trPr>
        <w:tc>
          <w:tcPr>
            <w:tcW w:w="0" w:type="auto"/>
            <w:vAlign w:val="center"/>
            <w:hideMark/>
          </w:tcPr>
          <w:p w14:paraId="28FE1FB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roofErr w:type="spellStart"/>
            <w:r w:rsidRPr="00627CE6">
              <w:rPr>
                <w:rFonts w:ascii="Times New Roman" w:eastAsia="Times New Roman" w:hAnsi="Times New Roman" w:cs="Times New Roman"/>
                <w:b/>
                <w:bCs/>
                <w:kern w:val="0"/>
                <w14:ligatures w14:val="none"/>
              </w:rPr>
              <w:t>Greenhabit</w:t>
            </w:r>
            <w:proofErr w:type="spellEnd"/>
          </w:p>
        </w:tc>
        <w:tc>
          <w:tcPr>
            <w:tcW w:w="0" w:type="auto"/>
            <w:vAlign w:val="center"/>
            <w:hideMark/>
          </w:tcPr>
          <w:p w14:paraId="3813A53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הרגלים בריאים (תזונה, פעילות, חשיבה חיובית)</w:t>
            </w:r>
          </w:p>
        </w:tc>
        <w:tc>
          <w:tcPr>
            <w:tcW w:w="0" w:type="auto"/>
            <w:vAlign w:val="center"/>
            <w:hideMark/>
          </w:tcPr>
          <w:p w14:paraId="64B5305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מוטיבציה חיצונית-פנימית, חיזוק חיובי, שייכות</w:t>
            </w:r>
          </w:p>
        </w:tc>
        <w:tc>
          <w:tcPr>
            <w:tcW w:w="0" w:type="auto"/>
            <w:vAlign w:val="center"/>
            <w:hideMark/>
          </w:tcPr>
          <w:p w14:paraId="160CC79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אתגרים יומיים, נקודות, תגים, תגמולים פיזיים, עבודת צוות</w:t>
            </w:r>
            <w:r w:rsidRPr="00627CE6">
              <w:rPr>
                <w:rFonts w:ascii="Times New Roman" w:eastAsia="Times New Roman" w:hAnsi="Times New Roman" w:cs="Times New Roman"/>
                <w:kern w:val="0"/>
                <w14:ligatures w14:val="none"/>
              </w:rPr>
              <w:t>.</w:t>
            </w:r>
          </w:p>
        </w:tc>
        <w:tc>
          <w:tcPr>
            <w:tcW w:w="0" w:type="auto"/>
            <w:vAlign w:val="center"/>
            <w:hideMark/>
          </w:tcPr>
          <w:p w14:paraId="035185A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מעבר למוטיבציה פנימית, שינוי הרגלים לטווח ארוך (מעל 66 ימים)</w:t>
            </w:r>
            <w:r w:rsidRPr="00627CE6">
              <w:rPr>
                <w:rFonts w:ascii="Times New Roman" w:eastAsia="Times New Roman" w:hAnsi="Times New Roman" w:cs="Times New Roman"/>
                <w:kern w:val="0"/>
                <w14:ligatures w14:val="none"/>
              </w:rPr>
              <w:t>.</w:t>
            </w:r>
          </w:p>
        </w:tc>
      </w:tr>
      <w:tr w:rsidR="00627CE6" w:rsidRPr="00627CE6" w14:paraId="782F101C" w14:textId="77777777" w:rsidTr="00627CE6">
        <w:trPr>
          <w:tblCellSpacing w:w="15" w:type="dxa"/>
        </w:trPr>
        <w:tc>
          <w:tcPr>
            <w:tcW w:w="0" w:type="auto"/>
            <w:vAlign w:val="center"/>
            <w:hideMark/>
          </w:tcPr>
          <w:p w14:paraId="7C9F871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SPARX</w:t>
            </w:r>
          </w:p>
        </w:tc>
        <w:tc>
          <w:tcPr>
            <w:tcW w:w="0" w:type="auto"/>
            <w:vAlign w:val="center"/>
            <w:hideMark/>
          </w:tcPr>
          <w:p w14:paraId="0F0F61B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ניהול דיכאון, בריאות הנפש</w:t>
            </w:r>
          </w:p>
        </w:tc>
        <w:tc>
          <w:tcPr>
            <w:tcW w:w="0" w:type="auto"/>
            <w:vAlign w:val="center"/>
            <w:hideMark/>
          </w:tcPr>
          <w:p w14:paraId="5C247ED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למידה חווייתית, מסוגלות עצמית, נרטיב</w:t>
            </w:r>
          </w:p>
        </w:tc>
        <w:tc>
          <w:tcPr>
            <w:tcW w:w="0" w:type="auto"/>
            <w:vAlign w:val="center"/>
            <w:hideMark/>
          </w:tcPr>
          <w:p w14:paraId="7F223A3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עולם פנטזיה, משימות, חידות, תרגילי נשימה</w:t>
            </w:r>
            <w:r w:rsidRPr="00627CE6">
              <w:rPr>
                <w:rFonts w:ascii="Times New Roman" w:eastAsia="Times New Roman" w:hAnsi="Times New Roman" w:cs="Times New Roman"/>
                <w:kern w:val="0"/>
                <w14:ligatures w14:val="none"/>
              </w:rPr>
              <w:t>.</w:t>
            </w:r>
          </w:p>
        </w:tc>
        <w:tc>
          <w:tcPr>
            <w:tcW w:w="0" w:type="auto"/>
            <w:vAlign w:val="center"/>
            <w:hideMark/>
          </w:tcPr>
          <w:p w14:paraId="5F2060D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הפחתה משמעותית </w:t>
            </w:r>
            <w:proofErr w:type="spellStart"/>
            <w:r w:rsidRPr="00627CE6">
              <w:rPr>
                <w:rFonts w:ascii="Times New Roman" w:eastAsia="Times New Roman" w:hAnsi="Times New Roman" w:cs="Times New Roman"/>
                <w:kern w:val="0"/>
                <w:rtl/>
                <w14:ligatures w14:val="none"/>
              </w:rPr>
              <w:t>בסימפטומי</w:t>
            </w:r>
            <w:proofErr w:type="spellEnd"/>
            <w:r w:rsidRPr="00627CE6">
              <w:rPr>
                <w:rFonts w:ascii="Times New Roman" w:eastAsia="Times New Roman" w:hAnsi="Times New Roman" w:cs="Times New Roman"/>
                <w:kern w:val="0"/>
                <w:rtl/>
                <w14:ligatures w14:val="none"/>
              </w:rPr>
              <w:t xml:space="preserve"> דיכאון (מחקר מ-2017)</w:t>
            </w:r>
            <w:r w:rsidRPr="00627CE6">
              <w:rPr>
                <w:rFonts w:ascii="Times New Roman" w:eastAsia="Times New Roman" w:hAnsi="Times New Roman" w:cs="Times New Roman"/>
                <w:kern w:val="0"/>
                <w14:ligatures w14:val="none"/>
              </w:rPr>
              <w:t>.</w:t>
            </w:r>
          </w:p>
        </w:tc>
      </w:tr>
      <w:tr w:rsidR="00627CE6" w:rsidRPr="00627CE6" w14:paraId="5181F758" w14:textId="77777777" w:rsidTr="00627CE6">
        <w:trPr>
          <w:tblCellSpacing w:w="15" w:type="dxa"/>
        </w:trPr>
        <w:tc>
          <w:tcPr>
            <w:tcW w:w="0" w:type="auto"/>
            <w:vAlign w:val="center"/>
            <w:hideMark/>
          </w:tcPr>
          <w:p w14:paraId="4089E86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Re-Mission</w:t>
            </w:r>
          </w:p>
        </w:tc>
        <w:tc>
          <w:tcPr>
            <w:tcW w:w="0" w:type="auto"/>
            <w:vAlign w:val="center"/>
            <w:hideMark/>
          </w:tcPr>
          <w:p w14:paraId="05A47B6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טיפול עצמי בסרטן (נוער)</w:t>
            </w:r>
          </w:p>
        </w:tc>
        <w:tc>
          <w:tcPr>
            <w:tcW w:w="0" w:type="auto"/>
            <w:vAlign w:val="center"/>
            <w:hideMark/>
          </w:tcPr>
          <w:p w14:paraId="121FC23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למידה חווייתית ("למידה תוך כדי עשייה"), ציפיות תוצאה</w:t>
            </w:r>
          </w:p>
        </w:tc>
        <w:tc>
          <w:tcPr>
            <w:tcW w:w="0" w:type="auto"/>
            <w:vAlign w:val="center"/>
            <w:hideMark/>
          </w:tcPr>
          <w:p w14:paraId="6769911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הפעלת ננו-רובוט להשמדת תאים, צפייה בהשלכות בחירות</w:t>
            </w:r>
            <w:r w:rsidRPr="00627CE6">
              <w:rPr>
                <w:rFonts w:ascii="Times New Roman" w:eastAsia="Times New Roman" w:hAnsi="Times New Roman" w:cs="Times New Roman"/>
                <w:kern w:val="0"/>
                <w14:ligatures w14:val="none"/>
              </w:rPr>
              <w:t>.</w:t>
            </w:r>
          </w:p>
        </w:tc>
        <w:tc>
          <w:tcPr>
            <w:tcW w:w="0" w:type="auto"/>
            <w:vAlign w:val="center"/>
            <w:hideMark/>
          </w:tcPr>
          <w:p w14:paraId="57F0F20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שיפור ידע ומיומנויות בטיפול עצמי</w:t>
            </w:r>
            <w:r w:rsidRPr="00627CE6">
              <w:rPr>
                <w:rFonts w:ascii="Times New Roman" w:eastAsia="Times New Roman" w:hAnsi="Times New Roman" w:cs="Times New Roman"/>
                <w:kern w:val="0"/>
                <w14:ligatures w14:val="none"/>
              </w:rPr>
              <w:t>.</w:t>
            </w:r>
          </w:p>
        </w:tc>
      </w:tr>
      <w:tr w:rsidR="00627CE6" w:rsidRPr="00627CE6" w14:paraId="36514E91" w14:textId="77777777" w:rsidTr="00627CE6">
        <w:trPr>
          <w:tblCellSpacing w:w="15" w:type="dxa"/>
        </w:trPr>
        <w:tc>
          <w:tcPr>
            <w:tcW w:w="0" w:type="auto"/>
            <w:vAlign w:val="center"/>
            <w:hideMark/>
          </w:tcPr>
          <w:p w14:paraId="01FACE0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FEELOPOLY</w:t>
            </w:r>
          </w:p>
        </w:tc>
        <w:tc>
          <w:tcPr>
            <w:tcW w:w="0" w:type="auto"/>
            <w:vAlign w:val="center"/>
            <w:hideMark/>
          </w:tcPr>
          <w:p w14:paraId="0DBE9AF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זיהוי וביטוי רגשות, מיומנויות חברתיות</w:t>
            </w:r>
          </w:p>
        </w:tc>
        <w:tc>
          <w:tcPr>
            <w:tcW w:w="0" w:type="auto"/>
            <w:vAlign w:val="center"/>
            <w:hideMark/>
          </w:tcPr>
          <w:p w14:paraId="644BC6F4"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עיצוב רגשי, למידה שיתופית, חיזוק חיובי</w:t>
            </w:r>
          </w:p>
        </w:tc>
        <w:tc>
          <w:tcPr>
            <w:tcW w:w="0" w:type="auto"/>
            <w:vAlign w:val="center"/>
            <w:hideMark/>
          </w:tcPr>
          <w:p w14:paraId="4A1C6B9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לוח משחק עם רגשות, קלפי הנחיה, שאלות פתוחות, משחק שיתופי</w:t>
            </w:r>
            <w:r w:rsidRPr="00627CE6">
              <w:rPr>
                <w:rFonts w:ascii="Times New Roman" w:eastAsia="Times New Roman" w:hAnsi="Times New Roman" w:cs="Times New Roman"/>
                <w:kern w:val="0"/>
                <w14:ligatures w14:val="none"/>
              </w:rPr>
              <w:t>.</w:t>
            </w:r>
          </w:p>
        </w:tc>
        <w:tc>
          <w:tcPr>
            <w:tcW w:w="0" w:type="auto"/>
            <w:vAlign w:val="center"/>
            <w:hideMark/>
          </w:tcPr>
          <w:p w14:paraId="3F58376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שיפור מודעות רגשית, אמפתיה, ויסות עצמי</w:t>
            </w:r>
            <w:r w:rsidRPr="00627CE6">
              <w:rPr>
                <w:rFonts w:ascii="Times New Roman" w:eastAsia="Times New Roman" w:hAnsi="Times New Roman" w:cs="Times New Roman"/>
                <w:kern w:val="0"/>
                <w14:ligatures w14:val="none"/>
              </w:rPr>
              <w:t>.</w:t>
            </w:r>
          </w:p>
        </w:tc>
      </w:tr>
      <w:tr w:rsidR="00627CE6" w:rsidRPr="00627CE6" w14:paraId="4F18821E" w14:textId="77777777" w:rsidTr="00627CE6">
        <w:trPr>
          <w:tblCellSpacing w:w="15" w:type="dxa"/>
        </w:trPr>
        <w:tc>
          <w:tcPr>
            <w:tcW w:w="0" w:type="auto"/>
            <w:vAlign w:val="center"/>
            <w:hideMark/>
          </w:tcPr>
          <w:p w14:paraId="683FF1B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"Thought Detective"</w:t>
            </w:r>
          </w:p>
        </w:tc>
        <w:tc>
          <w:tcPr>
            <w:tcW w:w="0" w:type="auto"/>
            <w:vAlign w:val="center"/>
            <w:hideMark/>
          </w:tcPr>
          <w:p w14:paraId="78288F3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roofErr w:type="spellStart"/>
            <w:r w:rsidRPr="00627CE6">
              <w:rPr>
                <w:rFonts w:ascii="Times New Roman" w:eastAsia="Times New Roman" w:hAnsi="Times New Roman" w:cs="Times New Roman"/>
                <w:kern w:val="0"/>
                <w:rtl/>
                <w14:ligatures w14:val="none"/>
              </w:rPr>
              <w:t>אתגור</w:t>
            </w:r>
            <w:proofErr w:type="spellEnd"/>
            <w:r w:rsidRPr="00627CE6">
              <w:rPr>
                <w:rFonts w:ascii="Times New Roman" w:eastAsia="Times New Roman" w:hAnsi="Times New Roman" w:cs="Times New Roman"/>
                <w:kern w:val="0"/>
                <w:rtl/>
                <w14:ligatures w14:val="none"/>
              </w:rPr>
              <w:t xml:space="preserve"> מחשבות שליליות</w:t>
            </w:r>
          </w:p>
        </w:tc>
        <w:tc>
          <w:tcPr>
            <w:tcW w:w="0" w:type="auto"/>
            <w:vAlign w:val="center"/>
            <w:hideMark/>
          </w:tcPr>
          <w:p w14:paraId="470AD80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ארגון מחדש קוגניטיבי, חיזוק חיובי</w:t>
            </w:r>
          </w:p>
        </w:tc>
        <w:tc>
          <w:tcPr>
            <w:tcW w:w="0" w:type="auto"/>
            <w:vAlign w:val="center"/>
            <w:hideMark/>
          </w:tcPr>
          <w:p w14:paraId="060E03B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חקירת "ראיות" למחשבות, ניסוח מחדש של מחשבות</w:t>
            </w:r>
            <w:r w:rsidRPr="00627CE6">
              <w:rPr>
                <w:rFonts w:ascii="Times New Roman" w:eastAsia="Times New Roman" w:hAnsi="Times New Roman" w:cs="Times New Roman"/>
                <w:kern w:val="0"/>
                <w14:ligatures w14:val="none"/>
              </w:rPr>
              <w:t>.</w:t>
            </w:r>
          </w:p>
        </w:tc>
        <w:tc>
          <w:tcPr>
            <w:tcW w:w="0" w:type="auto"/>
            <w:vAlign w:val="center"/>
            <w:hideMark/>
          </w:tcPr>
          <w:p w14:paraId="62B183C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שינוי דפוסי חשיבה שליליים, בניית חשיבה חיובית</w:t>
            </w:r>
            <w:r w:rsidRPr="00627CE6">
              <w:rPr>
                <w:rFonts w:ascii="Times New Roman" w:eastAsia="Times New Roman" w:hAnsi="Times New Roman" w:cs="Times New Roman"/>
                <w:kern w:val="0"/>
                <w14:ligatures w14:val="none"/>
              </w:rPr>
              <w:t>.</w:t>
            </w:r>
          </w:p>
        </w:tc>
      </w:tr>
      <w:tr w:rsidR="00627CE6" w:rsidRPr="00627CE6" w14:paraId="66FEF8E3" w14:textId="77777777" w:rsidTr="00627CE6">
        <w:trPr>
          <w:tblCellSpacing w:w="15" w:type="dxa"/>
        </w:trPr>
        <w:tc>
          <w:tcPr>
            <w:tcW w:w="0" w:type="auto"/>
            <w:vAlign w:val="center"/>
            <w:hideMark/>
          </w:tcPr>
          <w:p w14:paraId="7A448E2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"The Alphabet Improv Game"</w:t>
            </w:r>
          </w:p>
        </w:tc>
        <w:tc>
          <w:tcPr>
            <w:tcW w:w="0" w:type="auto"/>
            <w:vAlign w:val="center"/>
            <w:hideMark/>
          </w:tcPr>
          <w:p w14:paraId="330ED63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התגברות על פחד מכישלון</w:t>
            </w:r>
          </w:p>
        </w:tc>
        <w:tc>
          <w:tcPr>
            <w:tcW w:w="0" w:type="auto"/>
            <w:vAlign w:val="center"/>
            <w:hideMark/>
          </w:tcPr>
          <w:p w14:paraId="5B3D110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למידה חווייתית, רפלקציה, נרמול טעויות</w:t>
            </w:r>
          </w:p>
        </w:tc>
        <w:tc>
          <w:tcPr>
            <w:tcW w:w="0" w:type="auto"/>
            <w:vAlign w:val="center"/>
            <w:hideMark/>
          </w:tcPr>
          <w:p w14:paraId="50C284C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משחק אלתור קבוצתי עם חוקים מחמירים, חוסר תחרותיות</w:t>
            </w:r>
            <w:r w:rsidRPr="00627CE6">
              <w:rPr>
                <w:rFonts w:ascii="Times New Roman" w:eastAsia="Times New Roman" w:hAnsi="Times New Roman" w:cs="Times New Roman"/>
                <w:kern w:val="0"/>
                <w14:ligatures w14:val="none"/>
              </w:rPr>
              <w:t>.</w:t>
            </w:r>
          </w:p>
        </w:tc>
        <w:tc>
          <w:tcPr>
            <w:tcW w:w="0" w:type="auto"/>
            <w:vAlign w:val="center"/>
            <w:hideMark/>
          </w:tcPr>
          <w:p w14:paraId="516D3E6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הפחתת פחד מכישלון, התמקדות בתהליך על פני תוצאה</w:t>
            </w:r>
            <w:r w:rsidRPr="00627CE6">
              <w:rPr>
                <w:rFonts w:ascii="Times New Roman" w:eastAsia="Times New Roman" w:hAnsi="Times New Roman" w:cs="Times New Roman"/>
                <w:kern w:val="0"/>
                <w14:ligatures w14:val="none"/>
              </w:rPr>
              <w:t>.</w:t>
            </w:r>
          </w:p>
        </w:tc>
      </w:tr>
      <w:tr w:rsidR="00627CE6" w:rsidRPr="00627CE6" w14:paraId="51966BCA" w14:textId="77777777" w:rsidTr="00627CE6">
        <w:trPr>
          <w:tblCellSpacing w:w="15" w:type="dxa"/>
        </w:trPr>
        <w:tc>
          <w:tcPr>
            <w:tcW w:w="0" w:type="auto"/>
            <w:vAlign w:val="center"/>
            <w:hideMark/>
          </w:tcPr>
          <w:p w14:paraId="5E9EFAA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 xml:space="preserve">"Papers, </w:t>
            </w:r>
            <w:proofErr w:type="gramStart"/>
            <w:r w:rsidRPr="00627CE6">
              <w:rPr>
                <w:rFonts w:ascii="Times New Roman" w:eastAsia="Times New Roman" w:hAnsi="Times New Roman" w:cs="Times New Roman"/>
                <w:b/>
                <w:bCs/>
                <w:kern w:val="0"/>
                <w14:ligatures w14:val="none"/>
              </w:rPr>
              <w:t>Please</w:t>
            </w:r>
            <w:proofErr w:type="gramEnd"/>
            <w:r w:rsidRPr="00627CE6">
              <w:rPr>
                <w:rFonts w:ascii="Times New Roman" w:eastAsia="Times New Roman" w:hAnsi="Times New Roman" w:cs="Times New Roman"/>
                <w:b/>
                <w:bCs/>
                <w:kern w:val="0"/>
                <w14:ligatures w14:val="none"/>
              </w:rPr>
              <w:t>"</w:t>
            </w:r>
          </w:p>
        </w:tc>
        <w:tc>
          <w:tcPr>
            <w:tcW w:w="0" w:type="auto"/>
            <w:vAlign w:val="center"/>
            <w:hideMark/>
          </w:tcPr>
          <w:p w14:paraId="1402988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אמפתיה, דילמות מוסריות (הגירה)</w:t>
            </w:r>
          </w:p>
        </w:tc>
        <w:tc>
          <w:tcPr>
            <w:tcW w:w="0" w:type="auto"/>
            <w:vAlign w:val="center"/>
            <w:hideMark/>
          </w:tcPr>
          <w:p w14:paraId="42A183C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למידה חווייתית (משחק תפקידים), ציפיות תוצאה</w:t>
            </w:r>
          </w:p>
        </w:tc>
        <w:tc>
          <w:tcPr>
            <w:tcW w:w="0" w:type="auto"/>
            <w:vAlign w:val="center"/>
            <w:hideMark/>
          </w:tcPr>
          <w:p w14:paraId="494926E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משחק תפקידים של פקיד הגירה, החלטות עם השלכות מוסריות</w:t>
            </w:r>
            <w:r w:rsidRPr="00627CE6">
              <w:rPr>
                <w:rFonts w:ascii="Times New Roman" w:eastAsia="Times New Roman" w:hAnsi="Times New Roman" w:cs="Times New Roman"/>
                <w:kern w:val="0"/>
                <w14:ligatures w14:val="none"/>
              </w:rPr>
              <w:t>.</w:t>
            </w:r>
          </w:p>
        </w:tc>
        <w:tc>
          <w:tcPr>
            <w:tcW w:w="0" w:type="auto"/>
            <w:vAlign w:val="center"/>
            <w:hideMark/>
          </w:tcPr>
          <w:p w14:paraId="166591C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שינוי פרספקטיבה על סוגיות חברתיות, עוררות אמפתיה</w:t>
            </w:r>
            <w:r w:rsidRPr="00627CE6">
              <w:rPr>
                <w:rFonts w:ascii="Times New Roman" w:eastAsia="Times New Roman" w:hAnsi="Times New Roman" w:cs="Times New Roman"/>
                <w:kern w:val="0"/>
                <w14:ligatures w14:val="none"/>
              </w:rPr>
              <w:t>.</w:t>
            </w:r>
          </w:p>
        </w:tc>
      </w:tr>
    </w:tbl>
    <w:p w14:paraId="12B1FED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ייצוא אל </w:t>
      </w:r>
      <w:r w:rsidRPr="00627CE6">
        <w:rPr>
          <w:rFonts w:ascii="Times New Roman" w:eastAsia="Times New Roman" w:hAnsi="Times New Roman" w:cs="Times New Roman"/>
          <w:kern w:val="0"/>
          <w14:ligatures w14:val="none"/>
        </w:rPr>
        <w:t>Sheets</w:t>
      </w:r>
    </w:p>
    <w:p w14:paraId="5189A158" w14:textId="77777777" w:rsidR="00627CE6" w:rsidRPr="00627CE6" w:rsidRDefault="00627CE6" w:rsidP="00627CE6">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sidRPr="00627CE6">
        <w:rPr>
          <w:rFonts w:ascii="Times New Roman" w:eastAsia="Times New Roman" w:hAnsi="Times New Roman" w:cs="Times New Roman"/>
          <w:b/>
          <w:bCs/>
          <w:kern w:val="0"/>
          <w:sz w:val="36"/>
          <w:szCs w:val="36"/>
          <w:rtl/>
          <w14:ligatures w14:val="none"/>
        </w:rPr>
        <w:t>2. מכניקות משחק חדשניות להמחשת מושגים אבסטרקטיים</w:t>
      </w:r>
    </w:p>
    <w:p w14:paraId="27FF8BC1"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lastRenderedPageBreak/>
        <w:t xml:space="preserve">תרגום מושגים פילוסופיים והתנהגותיים מופשטים לחוויות משחק קונקרטיות ומוחשיות הוא אתגר מרכזי בפרויקט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המטרה היא לאפשר לשחקנים "לחיות" את ההשלכות של תכונות "רעות" ולחוש את הסיפוק מאימוץ תכונות "טובות" באמצעות פעולה אקטיבית, ולא רק באמצעות שאלות ותשובות.</w:t>
      </w:r>
    </w:p>
    <w:p w14:paraId="11A13C57"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2.1 מעבר לשאלות ותשובות: למידה חווייתית של תכונות והשלכותיהן</w:t>
      </w:r>
    </w:p>
    <w:p w14:paraId="7194852F" w14:textId="77777777" w:rsidR="00627CE6" w:rsidRPr="00627CE6" w:rsidRDefault="00627CE6" w:rsidP="00627CE6">
      <w:pPr>
        <w:numPr>
          <w:ilvl w:val="0"/>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מנגנונים ל"לחיות" את ההשלכות של תכונות "רעות"</w:t>
      </w:r>
      <w:r w:rsidRPr="00627CE6">
        <w:rPr>
          <w:rFonts w:ascii="Times New Roman" w:eastAsia="Times New Roman" w:hAnsi="Times New Roman" w:cs="Times New Roman"/>
          <w:kern w:val="0"/>
          <w:rtl/>
          <w14:ligatures w14:val="none"/>
        </w:rPr>
        <w:t xml:space="preserve"> במקום להציג שאלות ותשובות, משחקים יכולים לגרום לשחקנים "לחיות" את ההשלכות של תכונות שליליות. הדבר כרוך בתרגום מושגים מופשטים לפעולות, דילמות ואתגרים קונקרטיים בתוך עולם המשחק. לולאות ישירות של בחירה-השלכה הן קריטיות: משחקים יכולים להיות מתוכננים כך שהחלטות השחקן ישפיעו ישירות על עולם המשחק, יעצבו תוצאות, דמויות ונרטיבים שלמים. זה מספק משוב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על פעולות והחלטות, ומאפשר לשחקנים ללמוד מטעויות.   </w:t>
      </w:r>
    </w:p>
    <w:p w14:paraId="69C64306" w14:textId="77777777" w:rsidR="00627CE6" w:rsidRPr="00627CE6" w:rsidRDefault="00627CE6" w:rsidP="00627CE6">
      <w:pPr>
        <w:numPr>
          <w:ilvl w:val="1"/>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w:t>
      </w:r>
      <w:r w:rsidRPr="00627CE6">
        <w:rPr>
          <w:rFonts w:ascii="Times New Roman" w:eastAsia="Times New Roman" w:hAnsi="Times New Roman" w:cs="Times New Roman"/>
          <w:kern w:val="0"/>
          <w:rtl/>
          <w14:ligatures w14:val="none"/>
        </w:rPr>
        <w:t xml:space="preserve"> </w:t>
      </w:r>
    </w:p>
    <w:p w14:paraId="76062D32" w14:textId="77777777" w:rsidR="00627CE6" w:rsidRPr="00627CE6" w:rsidRDefault="00627CE6" w:rsidP="00627CE6">
      <w:pPr>
        <w:numPr>
          <w:ilvl w:val="2"/>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במשחק "</w:t>
      </w:r>
      <w:proofErr w:type="spellStart"/>
      <w:r w:rsidRPr="00627CE6">
        <w:rPr>
          <w:rFonts w:ascii="Times New Roman" w:eastAsia="Times New Roman" w:hAnsi="Times New Roman" w:cs="Times New Roman"/>
          <w:kern w:val="0"/>
          <w14:ligatures w14:val="none"/>
        </w:rPr>
        <w:t>Bronkie</w:t>
      </w:r>
      <w:proofErr w:type="spellEnd"/>
      <w:r w:rsidRPr="00627CE6">
        <w:rPr>
          <w:rFonts w:ascii="Times New Roman" w:eastAsia="Times New Roman" w:hAnsi="Times New Roman" w:cs="Times New Roman"/>
          <w:kern w:val="0"/>
          <w14:ligatures w14:val="none"/>
        </w:rPr>
        <w:t xml:space="preserve"> the </w:t>
      </w:r>
      <w:proofErr w:type="spellStart"/>
      <w:r w:rsidRPr="00627CE6">
        <w:rPr>
          <w:rFonts w:ascii="Times New Roman" w:eastAsia="Times New Roman" w:hAnsi="Times New Roman" w:cs="Times New Roman"/>
          <w:kern w:val="0"/>
          <w14:ligatures w14:val="none"/>
        </w:rPr>
        <w:t>Bronchiasaurus</w:t>
      </w:r>
      <w:proofErr w:type="spellEnd"/>
      <w:r w:rsidRPr="00627CE6">
        <w:rPr>
          <w:rFonts w:ascii="Times New Roman" w:eastAsia="Times New Roman" w:hAnsi="Times New Roman" w:cs="Times New Roman"/>
          <w:kern w:val="0"/>
          <w:rtl/>
          <w14:ligatures w14:val="none"/>
        </w:rPr>
        <w:t xml:space="preserve">", שחקנים מקבלים החלטות עבור הדמות וצופים בהשלכות של בחירות אלו על הטיפול העצמי באסתמה.   </w:t>
      </w:r>
    </w:p>
    <w:p w14:paraId="6600C635" w14:textId="77777777" w:rsidR="00627CE6" w:rsidRPr="00627CE6" w:rsidRDefault="00627CE6" w:rsidP="00627CE6">
      <w:pPr>
        <w:numPr>
          <w:ilvl w:val="2"/>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ב"</w:t>
      </w:r>
      <w:r w:rsidRPr="00627CE6">
        <w:rPr>
          <w:rFonts w:ascii="Times New Roman" w:eastAsia="Times New Roman" w:hAnsi="Times New Roman" w:cs="Times New Roman"/>
          <w:kern w:val="0"/>
          <w14:ligatures w14:val="none"/>
        </w:rPr>
        <w:t>The Sims</w:t>
      </w:r>
      <w:r w:rsidRPr="00627CE6">
        <w:rPr>
          <w:rFonts w:ascii="Times New Roman" w:eastAsia="Times New Roman" w:hAnsi="Times New Roman" w:cs="Times New Roman"/>
          <w:kern w:val="0"/>
          <w:rtl/>
          <w14:ligatures w14:val="none"/>
        </w:rPr>
        <w:t xml:space="preserve">", דמויות מפוטרות אם הן מחמיצות יותר מדי ימי עבודה, מה שמקביל לציפיות תוצאה מהחיים האמיתיים.   </w:t>
      </w:r>
    </w:p>
    <w:p w14:paraId="46C0C096" w14:textId="77777777" w:rsidR="00627CE6" w:rsidRPr="00627CE6" w:rsidRDefault="00627CE6" w:rsidP="00627CE6">
      <w:pPr>
        <w:numPr>
          <w:ilvl w:val="2"/>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המשחק "</w:t>
      </w:r>
      <w:proofErr w:type="spellStart"/>
      <w:r w:rsidRPr="00627CE6">
        <w:rPr>
          <w:rFonts w:ascii="Times New Roman" w:eastAsia="Times New Roman" w:hAnsi="Times New Roman" w:cs="Times New Roman"/>
          <w:kern w:val="0"/>
          <w14:ligatures w14:val="none"/>
        </w:rPr>
        <w:t>Playsafety</w:t>
      </w:r>
      <w:proofErr w:type="spellEnd"/>
      <w:r w:rsidRPr="00627CE6">
        <w:rPr>
          <w:rFonts w:ascii="Times New Roman" w:eastAsia="Times New Roman" w:hAnsi="Times New Roman" w:cs="Times New Roman"/>
          <w:kern w:val="0"/>
          <w:rtl/>
          <w14:ligatures w14:val="none"/>
        </w:rPr>
        <w:t xml:space="preserve">" מציג תרחישים עם שימוש מסוכן בסמים והשלכות של החלטות שגויות.   </w:t>
      </w:r>
    </w:p>
    <w:p w14:paraId="6BA91275" w14:textId="77777777" w:rsidR="00627CE6" w:rsidRPr="00627CE6" w:rsidRDefault="00627CE6" w:rsidP="00627CE6">
      <w:pPr>
        <w:numPr>
          <w:ilvl w:val="2"/>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r w:rsidRPr="00627CE6">
        <w:rPr>
          <w:rFonts w:ascii="Times New Roman" w:eastAsia="Times New Roman" w:hAnsi="Times New Roman" w:cs="Times New Roman"/>
          <w:kern w:val="0"/>
          <w14:ligatures w14:val="none"/>
        </w:rPr>
        <w:t>Until Dawn</w:t>
      </w:r>
      <w:r w:rsidRPr="00627CE6">
        <w:rPr>
          <w:rFonts w:ascii="Times New Roman" w:eastAsia="Times New Roman" w:hAnsi="Times New Roman" w:cs="Times New Roman"/>
          <w:kern w:val="0"/>
          <w:rtl/>
          <w14:ligatures w14:val="none"/>
        </w:rPr>
        <w:t xml:space="preserve">" משתמש במערכת "אפקט הפרפר" שבה בחירות קטנות משפיעות על מי חי או מת ועל מערכות יחסים בין דמויות.   </w:t>
      </w:r>
    </w:p>
    <w:p w14:paraId="5035F5C9" w14:textId="77777777" w:rsidR="00627CE6" w:rsidRPr="00627CE6" w:rsidRDefault="00627CE6" w:rsidP="00627CE6">
      <w:pPr>
        <w:numPr>
          <w:ilvl w:val="2"/>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משחקי תפקידים </w:t>
      </w:r>
      <w:proofErr w:type="spellStart"/>
      <w:r w:rsidRPr="00627CE6">
        <w:rPr>
          <w:rFonts w:ascii="Times New Roman" w:eastAsia="Times New Roman" w:hAnsi="Times New Roman" w:cs="Times New Roman"/>
          <w:kern w:val="0"/>
          <w:rtl/>
          <w14:ligatures w14:val="none"/>
        </w:rPr>
        <w:t>שולחניים</w:t>
      </w:r>
      <w:proofErr w:type="spellEnd"/>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TTRPGs</w:t>
      </w:r>
      <w:r w:rsidRPr="00627CE6">
        <w:rPr>
          <w:rFonts w:ascii="Times New Roman" w:eastAsia="Times New Roman" w:hAnsi="Times New Roman" w:cs="Times New Roman"/>
          <w:kern w:val="0"/>
          <w:rtl/>
          <w14:ligatures w14:val="none"/>
        </w:rPr>
        <w:t xml:space="preserve">) מאפשרים לשחקנים לראות השלכות טבעיות של פעולות אימפולסיביות או אגרסיביות, שלעיתים קרובות יעילות יותר מעצת מטפל.   </w:t>
      </w:r>
    </w:p>
    <w:p w14:paraId="4122ED6C" w14:textId="77777777" w:rsidR="00627CE6" w:rsidRPr="00627CE6" w:rsidRDefault="00627CE6" w:rsidP="00627CE6">
      <w:pPr>
        <w:numPr>
          <w:ilvl w:val="2"/>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שאלות "האם היית מעדיף/ה" חושפות את מערכות ההיגיון והאמונות של השחקנים באמצעות בחירות, וגורמות להם "לחיות" מושגים.   </w:t>
      </w:r>
    </w:p>
    <w:p w14:paraId="73FB140F" w14:textId="77777777" w:rsidR="00627CE6" w:rsidRPr="00627CE6" w:rsidRDefault="00627CE6" w:rsidP="00627CE6">
      <w:pPr>
        <w:numPr>
          <w:ilvl w:val="0"/>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עיצוב לסיפוק ממעבר לתכונות "טובות" דרך פעולה אקטיבית</w:t>
      </w:r>
      <w:r w:rsidRPr="00627CE6">
        <w:rPr>
          <w:rFonts w:ascii="Times New Roman" w:eastAsia="Times New Roman" w:hAnsi="Times New Roman" w:cs="Times New Roman"/>
          <w:kern w:val="0"/>
          <w:rtl/>
          <w14:ligatures w14:val="none"/>
        </w:rPr>
        <w:t xml:space="preserve"> העיצוב צריך לאפשר לשחקן "להרגיש את הסיפוק מהמעבר לתכונות 'טובות' דרך פעולה אקטיבית" (שאילתת משתמש). הדבר מושג על ידי קישור התנהגויות חיוביות לתגמולים במשחק, התקדמות ומצבים רגשיים חיוביים.</w:t>
      </w:r>
    </w:p>
    <w:p w14:paraId="023D7CC3" w14:textId="77777777" w:rsidR="00627CE6" w:rsidRPr="00627CE6" w:rsidRDefault="00627CE6" w:rsidP="00627CE6">
      <w:pPr>
        <w:numPr>
          <w:ilvl w:val="1"/>
          <w:numId w:val="4"/>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קוגניציה ממומשת (</w:t>
      </w:r>
      <w:r w:rsidRPr="00627CE6">
        <w:rPr>
          <w:rFonts w:ascii="Times New Roman" w:eastAsia="Times New Roman" w:hAnsi="Times New Roman" w:cs="Times New Roman"/>
          <w:b/>
          <w:bCs/>
          <w:kern w:val="0"/>
          <w14:ligatures w14:val="none"/>
        </w:rPr>
        <w:t>Embodied Cognition</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למידה מושרשת עמוק באינטראקציות של הגוף עם סביבתו הפיזית. משחקים יכולים לאפשר זאת על ידי דרישת הפעלה פיזית התואמת את התוכן הנלמד. לדוגמה, "</w:t>
      </w:r>
      <w:r w:rsidRPr="00627CE6">
        <w:rPr>
          <w:rFonts w:ascii="Times New Roman" w:eastAsia="Times New Roman" w:hAnsi="Times New Roman" w:cs="Times New Roman"/>
          <w:kern w:val="0"/>
          <w14:ligatures w14:val="none"/>
        </w:rPr>
        <w:t>Feed Yer Alien</w:t>
      </w:r>
      <w:r w:rsidRPr="00627CE6">
        <w:rPr>
          <w:rFonts w:ascii="Times New Roman" w:eastAsia="Times New Roman" w:hAnsi="Times New Roman" w:cs="Times New Roman"/>
          <w:kern w:val="0"/>
          <w:rtl/>
          <w14:ligatures w14:val="none"/>
        </w:rPr>
        <w:t>" משתמש בלכידת תנועה ואינטראקציה פיזית כדי ללמד תזונה, כאשר העברה פיזית של חומרים מזינים הופכת את המושג המופשט למוחשי. דמויות (</w:t>
      </w:r>
      <w:r w:rsidRPr="00627CE6">
        <w:rPr>
          <w:rFonts w:ascii="Times New Roman" w:eastAsia="Times New Roman" w:hAnsi="Times New Roman" w:cs="Times New Roman"/>
          <w:kern w:val="0"/>
          <w14:ligatures w14:val="none"/>
        </w:rPr>
        <w:t>avatars</w:t>
      </w:r>
      <w:r w:rsidRPr="00627CE6">
        <w:rPr>
          <w:rFonts w:ascii="Times New Roman" w:eastAsia="Times New Roman" w:hAnsi="Times New Roman" w:cs="Times New Roman"/>
          <w:kern w:val="0"/>
          <w:rtl/>
          <w14:ligatures w14:val="none"/>
        </w:rPr>
        <w:t xml:space="preserve">) יכולות לשמש כגופים חלופיים, המרחיבים את גופו האמיתי של השחקן אל עולם המשחק.   </w:t>
      </w:r>
    </w:p>
    <w:p w14:paraId="0BE7FB51"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"מנוע ההשלכות הממומש" הוא מנגנון חיוני לשינוי התנהגותי. השאילתה מדגישה "לחיות" את ההשלכות והסיפוק. זה חורג מהבנה קוגניטיבית לחוויה פיזית. קוגניציה ממומשת מצביעה על כך שאינטראקציה פיזית מעמיקה את הלמידה. אם תכונות "רעות" מובילות למצבים לא נוחים פיזית או לא רצויים ויזואלית בתוך המשחק (לדוגמה, </w:t>
      </w:r>
      <w:proofErr w:type="spellStart"/>
      <w:r w:rsidRPr="00627CE6">
        <w:rPr>
          <w:rFonts w:ascii="Times New Roman" w:eastAsia="Times New Roman" w:hAnsi="Times New Roman" w:cs="Times New Roman"/>
          <w:kern w:val="0"/>
          <w:rtl/>
          <w14:ligatures w14:val="none"/>
        </w:rPr>
        <w:t>האווטאר</w:t>
      </w:r>
      <w:proofErr w:type="spellEnd"/>
      <w:r w:rsidRPr="00627CE6">
        <w:rPr>
          <w:rFonts w:ascii="Times New Roman" w:eastAsia="Times New Roman" w:hAnsi="Times New Roman" w:cs="Times New Roman"/>
          <w:kern w:val="0"/>
          <w:rtl/>
          <w14:ligatures w14:val="none"/>
        </w:rPr>
        <w:t xml:space="preserve"> נע באיטיות, עיוות ויזואלי, רמזי קול שליליים), ותכונות "טובות" מובילות למצבים זורמים, מושכים ויזואלית או מתגמלים פיזית (לדוגמה, </w:t>
      </w:r>
      <w:proofErr w:type="spellStart"/>
      <w:r w:rsidRPr="00627CE6">
        <w:rPr>
          <w:rFonts w:ascii="Times New Roman" w:eastAsia="Times New Roman" w:hAnsi="Times New Roman" w:cs="Times New Roman"/>
          <w:kern w:val="0"/>
          <w:rtl/>
          <w14:ligatures w14:val="none"/>
        </w:rPr>
        <w:t>האווטאר</w:t>
      </w:r>
      <w:proofErr w:type="spellEnd"/>
      <w:r w:rsidRPr="00627CE6">
        <w:rPr>
          <w:rFonts w:ascii="Times New Roman" w:eastAsia="Times New Roman" w:hAnsi="Times New Roman" w:cs="Times New Roman"/>
          <w:kern w:val="0"/>
          <w:rtl/>
          <w14:ligatures w14:val="none"/>
        </w:rPr>
        <w:t xml:space="preserve"> נע מהר יותר, רמזי קול חיוביים, ויזואליה ברורה), השחקן חש ישירות את ההשפעה.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לחקור מכניקות המקשרות תכונות מופשטות לחוויות מוחשיות וממומשות בתוך המשחק. לדוגמה, תכונת "דחיינות" עשויה להתבטא בכך </w:t>
      </w:r>
      <w:proofErr w:type="spellStart"/>
      <w:r w:rsidRPr="00627CE6">
        <w:rPr>
          <w:rFonts w:ascii="Times New Roman" w:eastAsia="Times New Roman" w:hAnsi="Times New Roman" w:cs="Times New Roman"/>
          <w:kern w:val="0"/>
          <w:rtl/>
          <w14:ligatures w14:val="none"/>
        </w:rPr>
        <w:t>שהאווטאר</w:t>
      </w:r>
      <w:proofErr w:type="spellEnd"/>
      <w:r w:rsidRPr="00627CE6">
        <w:rPr>
          <w:rFonts w:ascii="Times New Roman" w:eastAsia="Times New Roman" w:hAnsi="Times New Roman" w:cs="Times New Roman"/>
          <w:kern w:val="0"/>
          <w:rtl/>
          <w14:ligatures w14:val="none"/>
        </w:rPr>
        <w:t xml:space="preserve"> נע בעצלתיים או שהסביבה הופכת עמוסה ויזואלית, בעוד שתכונה "</w:t>
      </w:r>
      <w:proofErr w:type="spellStart"/>
      <w:r w:rsidRPr="00627CE6">
        <w:rPr>
          <w:rFonts w:ascii="Times New Roman" w:eastAsia="Times New Roman" w:hAnsi="Times New Roman" w:cs="Times New Roman"/>
          <w:kern w:val="0"/>
          <w:rtl/>
          <w14:ligatures w14:val="none"/>
        </w:rPr>
        <w:t>יוזמתית</w:t>
      </w:r>
      <w:proofErr w:type="spellEnd"/>
      <w:r w:rsidRPr="00627CE6">
        <w:rPr>
          <w:rFonts w:ascii="Times New Roman" w:eastAsia="Times New Roman" w:hAnsi="Times New Roman" w:cs="Times New Roman"/>
          <w:kern w:val="0"/>
          <w:rtl/>
          <w14:ligatures w14:val="none"/>
        </w:rPr>
        <w:t xml:space="preserve">" הופכת את </w:t>
      </w:r>
      <w:proofErr w:type="spellStart"/>
      <w:r w:rsidRPr="00627CE6">
        <w:rPr>
          <w:rFonts w:ascii="Times New Roman" w:eastAsia="Times New Roman" w:hAnsi="Times New Roman" w:cs="Times New Roman"/>
          <w:kern w:val="0"/>
          <w:rtl/>
          <w14:ligatures w14:val="none"/>
        </w:rPr>
        <w:t>האווטאר</w:t>
      </w:r>
      <w:proofErr w:type="spellEnd"/>
      <w:r w:rsidRPr="00627CE6">
        <w:rPr>
          <w:rFonts w:ascii="Times New Roman" w:eastAsia="Times New Roman" w:hAnsi="Times New Roman" w:cs="Times New Roman"/>
          <w:kern w:val="0"/>
          <w:rtl/>
          <w14:ligatures w14:val="none"/>
        </w:rPr>
        <w:t xml:space="preserve"> לזריז ואת הסביבה לברורה. משוב חושי ישיר זה מחזק את המסר הפילוסופי ללא הוראה מפורשת.   </w:t>
      </w:r>
    </w:p>
    <w:p w14:paraId="5DA107ED"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2.2 תרגום מושגים מופשטים למכניקות משחק קונקרטיות</w:t>
      </w:r>
    </w:p>
    <w:p w14:paraId="05B9F418" w14:textId="77777777" w:rsidR="00627CE6" w:rsidRPr="00627CE6" w:rsidRDefault="00627CE6" w:rsidP="00627CE6">
      <w:pPr>
        <w:numPr>
          <w:ilvl w:val="0"/>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lastRenderedPageBreak/>
        <w:t>ייצוג דפוסי חשיבה, רגשות ותחושות כאלמנטים במשחק</w:t>
      </w:r>
      <w:r w:rsidRPr="00627CE6">
        <w:rPr>
          <w:rFonts w:ascii="Times New Roman" w:eastAsia="Times New Roman" w:hAnsi="Times New Roman" w:cs="Times New Roman"/>
          <w:kern w:val="0"/>
          <w:rtl/>
          <w14:ligatures w14:val="none"/>
        </w:rPr>
        <w:t xml:space="preserve"> מושגים מופשטים כמו דפוסי חשיבה, רגשות, תחושות ואמונות מגבילות יכולים להיות מתורגמים לאלמנטים קונקרטיים במשחק, דילמות, אתגרים וקשר ישיר בין בחירה לתוצאה מוחשית בתוך עולם המשחק (שאילתת משתמש).</w:t>
      </w:r>
    </w:p>
    <w:p w14:paraId="49D60194" w14:textId="77777777" w:rsidR="00627CE6" w:rsidRPr="00627CE6" w:rsidRDefault="00627CE6" w:rsidP="00627CE6">
      <w:pPr>
        <w:numPr>
          <w:ilvl w:val="1"/>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דפוסי חשיבה:</w:t>
      </w:r>
      <w:r w:rsidRPr="00627CE6">
        <w:rPr>
          <w:rFonts w:ascii="Times New Roman" w:eastAsia="Times New Roman" w:hAnsi="Times New Roman" w:cs="Times New Roman"/>
          <w:kern w:val="0"/>
          <w:rtl/>
          <w14:ligatures w14:val="none"/>
        </w:rPr>
        <w:t xml:space="preserve"> </w:t>
      </w:r>
    </w:p>
    <w:p w14:paraId="320761D5"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proofErr w:type="spellStart"/>
      <w:r w:rsidRPr="00627CE6">
        <w:rPr>
          <w:rFonts w:ascii="Times New Roman" w:eastAsia="Times New Roman" w:hAnsi="Times New Roman" w:cs="Times New Roman"/>
          <w:b/>
          <w:bCs/>
          <w:kern w:val="0"/>
          <w:rtl/>
          <w14:ligatures w14:val="none"/>
        </w:rPr>
        <w:t>אתגור</w:t>
      </w:r>
      <w:proofErr w:type="spellEnd"/>
      <w:r w:rsidRPr="00627CE6">
        <w:rPr>
          <w:rFonts w:ascii="Times New Roman" w:eastAsia="Times New Roman" w:hAnsi="Times New Roman" w:cs="Times New Roman"/>
          <w:b/>
          <w:bCs/>
          <w:kern w:val="0"/>
          <w:rtl/>
          <w14:ligatures w14:val="none"/>
        </w:rPr>
        <w:t xml:space="preserve"> מחשבות שליליות:</w:t>
      </w:r>
      <w:r w:rsidRPr="00627CE6">
        <w:rPr>
          <w:rFonts w:ascii="Times New Roman" w:eastAsia="Times New Roman" w:hAnsi="Times New Roman" w:cs="Times New Roman"/>
          <w:kern w:val="0"/>
          <w:rtl/>
          <w14:ligatures w14:val="none"/>
        </w:rPr>
        <w:t xml:space="preserve"> משחקים יכולים לעזור לזהות ולאתגר דפוסי חשיבה שליליים. דוגמאות כוללות "בלש המחשבות" (חוקר מחשבות לראיות) ו"גיליון עבודה </w:t>
      </w:r>
      <w:proofErr w:type="spellStart"/>
      <w:r w:rsidRPr="00627CE6">
        <w:rPr>
          <w:rFonts w:ascii="Times New Roman" w:eastAsia="Times New Roman" w:hAnsi="Times New Roman" w:cs="Times New Roman"/>
          <w:kern w:val="0"/>
          <w:rtl/>
          <w14:ligatures w14:val="none"/>
        </w:rPr>
        <w:t>לאתגור</w:t>
      </w:r>
      <w:proofErr w:type="spellEnd"/>
      <w:r w:rsidRPr="00627CE6">
        <w:rPr>
          <w:rFonts w:ascii="Times New Roman" w:eastAsia="Times New Roman" w:hAnsi="Times New Roman" w:cs="Times New Roman"/>
          <w:kern w:val="0"/>
          <w:rtl/>
          <w14:ligatures w14:val="none"/>
        </w:rPr>
        <w:t xml:space="preserve"> מחשבות" (ראיות בעד/נגד מחשבות). "יומן מחשבות </w:t>
      </w:r>
      <w:r w:rsidRPr="00627CE6">
        <w:rPr>
          <w:rFonts w:ascii="Times New Roman" w:eastAsia="Times New Roman" w:hAnsi="Times New Roman" w:cs="Times New Roman"/>
          <w:kern w:val="0"/>
          <w14:ligatures w14:val="none"/>
        </w:rPr>
        <w:t>CBT</w:t>
      </w:r>
      <w:r w:rsidRPr="00627CE6">
        <w:rPr>
          <w:rFonts w:ascii="Times New Roman" w:eastAsia="Times New Roman" w:hAnsi="Times New Roman" w:cs="Times New Roman"/>
          <w:kern w:val="0"/>
          <w:rtl/>
          <w14:ligatures w14:val="none"/>
        </w:rPr>
        <w:t xml:space="preserve">" מנחה משתמשים לנתח ראיות בעד/נגד מחשבות שליליות ולפתח פרספקטיבות מאוזנות.   </w:t>
      </w:r>
    </w:p>
    <w:p w14:paraId="604104C4"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דימוי תהליכי חשיבה:</w:t>
      </w:r>
      <w:r w:rsidRPr="00627CE6">
        <w:rPr>
          <w:rFonts w:ascii="Times New Roman" w:eastAsia="Times New Roman" w:hAnsi="Times New Roman" w:cs="Times New Roman"/>
          <w:kern w:val="0"/>
          <w:rtl/>
          <w14:ligatures w14:val="none"/>
        </w:rPr>
        <w:t xml:space="preserve"> משחקי מוח כמו סודוקו, </w:t>
      </w:r>
      <w:r w:rsidRPr="00627CE6">
        <w:rPr>
          <w:rFonts w:ascii="Times New Roman" w:eastAsia="Times New Roman" w:hAnsi="Times New Roman" w:cs="Times New Roman"/>
          <w:kern w:val="0"/>
          <w14:ligatures w14:val="none"/>
        </w:rPr>
        <w:t>Lumosity, Peak</w:t>
      </w:r>
      <w:r w:rsidRPr="00627CE6">
        <w:rPr>
          <w:rFonts w:ascii="Times New Roman" w:eastAsia="Times New Roman" w:hAnsi="Times New Roman" w:cs="Times New Roman"/>
          <w:kern w:val="0"/>
          <w:rtl/>
          <w14:ligatures w14:val="none"/>
        </w:rPr>
        <w:t xml:space="preserve"> ושחמט מגרים זיכרון עבודה, חשיבה ביקורתית, זריזות מנטלית והיגיון, שהם מרכיבים של דפוסי חשיבה. "משחק חשיבה מופשטת" הוא קרב של רעיונות מופשטים, המאתגר גבולות מנטליים ללא שאלות ותשובות.   </w:t>
      </w:r>
    </w:p>
    <w:p w14:paraId="3960AB9F"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התגברות על אמונות מגבילות:</w:t>
      </w:r>
      <w:r w:rsidRPr="00627CE6">
        <w:rPr>
          <w:rFonts w:ascii="Times New Roman" w:eastAsia="Times New Roman" w:hAnsi="Times New Roman" w:cs="Times New Roman"/>
          <w:kern w:val="0"/>
          <w:rtl/>
          <w14:ligatures w14:val="none"/>
        </w:rPr>
        <w:t xml:space="preserve"> משחקים יכולים לעזור לזהות ולהתגבר על אמונות מגבילות. "</w:t>
      </w:r>
      <w:r w:rsidRPr="00627CE6">
        <w:rPr>
          <w:rFonts w:ascii="Times New Roman" w:eastAsia="Times New Roman" w:hAnsi="Times New Roman" w:cs="Times New Roman"/>
          <w:kern w:val="0"/>
          <w14:ligatures w14:val="none"/>
        </w:rPr>
        <w:t xml:space="preserve">Mental </w:t>
      </w:r>
      <w:proofErr w:type="spellStart"/>
      <w:r w:rsidRPr="00627CE6">
        <w:rPr>
          <w:rFonts w:ascii="Times New Roman" w:eastAsia="Times New Roman" w:hAnsi="Times New Roman" w:cs="Times New Roman"/>
          <w:kern w:val="0"/>
          <w14:ligatures w14:val="none"/>
        </w:rPr>
        <w:t>Blox</w:t>
      </w:r>
      <w:proofErr w:type="spellEnd"/>
      <w:r w:rsidRPr="00627CE6">
        <w:rPr>
          <w:rFonts w:ascii="Times New Roman" w:eastAsia="Times New Roman" w:hAnsi="Times New Roman" w:cs="Times New Roman"/>
          <w:kern w:val="0"/>
          <w:rtl/>
          <w14:ligatures w14:val="none"/>
        </w:rPr>
        <w:t>" מפתח חשיבה ביקורתית ופתרון בעיות , ו-"</w:t>
      </w:r>
      <w:r w:rsidRPr="00627CE6">
        <w:rPr>
          <w:rFonts w:ascii="Times New Roman" w:eastAsia="Times New Roman" w:hAnsi="Times New Roman" w:cs="Times New Roman"/>
          <w:kern w:val="0"/>
          <w14:ligatures w14:val="none"/>
        </w:rPr>
        <w:t>Mental Blocks</w:t>
      </w:r>
      <w:r w:rsidRPr="00627CE6">
        <w:rPr>
          <w:rFonts w:ascii="Times New Roman" w:eastAsia="Times New Roman" w:hAnsi="Times New Roman" w:cs="Times New Roman"/>
          <w:kern w:val="0"/>
          <w:rtl/>
          <w14:ligatures w14:val="none"/>
        </w:rPr>
        <w:t>" משתמש בחידות מרחביות לייצוג תפיסות עולם שונות וחסמי תקשורת, ומשמש כ"מכשול מנטלי". "</w:t>
      </w:r>
      <w:proofErr w:type="spellStart"/>
      <w:r w:rsidRPr="00627CE6">
        <w:rPr>
          <w:rFonts w:ascii="Times New Roman" w:eastAsia="Times New Roman" w:hAnsi="Times New Roman" w:cs="Times New Roman"/>
          <w:kern w:val="0"/>
          <w14:ligatures w14:val="none"/>
        </w:rPr>
        <w:t>SuperBetter</w:t>
      </w:r>
      <w:proofErr w:type="spellEnd"/>
      <w:r w:rsidRPr="00627CE6">
        <w:rPr>
          <w:rFonts w:ascii="Times New Roman" w:eastAsia="Times New Roman" w:hAnsi="Times New Roman" w:cs="Times New Roman"/>
          <w:kern w:val="0"/>
          <w:rtl/>
          <w14:ligatures w14:val="none"/>
        </w:rPr>
        <w:t xml:space="preserve">" הופך מכשולים למסעות הרואיים, ובכך בונה חוסן נפשי.   </w:t>
      </w:r>
    </w:p>
    <w:p w14:paraId="4CA4B320" w14:textId="77777777" w:rsidR="00627CE6" w:rsidRPr="00627CE6" w:rsidRDefault="00627CE6" w:rsidP="00627CE6">
      <w:pPr>
        <w:numPr>
          <w:ilvl w:val="1"/>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רגשות ותחושות:</w:t>
      </w:r>
      <w:r w:rsidRPr="00627CE6">
        <w:rPr>
          <w:rFonts w:ascii="Times New Roman" w:eastAsia="Times New Roman" w:hAnsi="Times New Roman" w:cs="Times New Roman"/>
          <w:kern w:val="0"/>
          <w:rtl/>
          <w14:ligatures w14:val="none"/>
        </w:rPr>
        <w:t xml:space="preserve"> </w:t>
      </w:r>
    </w:p>
    <w:p w14:paraId="6578AD96"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המחשה וביטוי:</w:t>
      </w:r>
      <w:r w:rsidRPr="00627CE6">
        <w:rPr>
          <w:rFonts w:ascii="Times New Roman" w:eastAsia="Times New Roman" w:hAnsi="Times New Roman" w:cs="Times New Roman"/>
          <w:kern w:val="0"/>
          <w:rtl/>
          <w14:ligatures w14:val="none"/>
        </w:rPr>
        <w:t xml:space="preserve"> משחקים כמו "</w:t>
      </w:r>
      <w:r w:rsidRPr="00627CE6">
        <w:rPr>
          <w:rFonts w:ascii="Times New Roman" w:eastAsia="Times New Roman" w:hAnsi="Times New Roman" w:cs="Times New Roman"/>
          <w:kern w:val="0"/>
          <w14:ligatures w14:val="none"/>
        </w:rPr>
        <w:t>FEELOPOLY</w:t>
      </w:r>
      <w:r w:rsidRPr="00627CE6">
        <w:rPr>
          <w:rFonts w:ascii="Times New Roman" w:eastAsia="Times New Roman" w:hAnsi="Times New Roman" w:cs="Times New Roman"/>
          <w:kern w:val="0"/>
          <w:rtl/>
          <w14:ligatures w14:val="none"/>
        </w:rPr>
        <w:t>" (בהשראת מונופול, שיתופי) מחיים את גלגל הרגשות על לוח המשחק, ועוזרים לשחקנים לזהות רגשות, לזהות תחושות פיזיות ולאמת רגשות. "</w:t>
      </w:r>
      <w:r w:rsidRPr="00627CE6">
        <w:rPr>
          <w:rFonts w:ascii="Times New Roman" w:eastAsia="Times New Roman" w:hAnsi="Times New Roman" w:cs="Times New Roman"/>
          <w:kern w:val="0"/>
          <w14:ligatures w14:val="none"/>
        </w:rPr>
        <w:t>Feel, Act</w:t>
      </w:r>
      <w:r w:rsidRPr="00627CE6">
        <w:rPr>
          <w:rFonts w:ascii="Times New Roman" w:eastAsia="Times New Roman" w:hAnsi="Times New Roman" w:cs="Times New Roman"/>
          <w:kern w:val="0"/>
          <w:rtl/>
          <w14:ligatures w14:val="none"/>
        </w:rPr>
        <w:t xml:space="preserve">, &amp; </w:t>
      </w:r>
      <w:r w:rsidRPr="00627CE6">
        <w:rPr>
          <w:rFonts w:ascii="Times New Roman" w:eastAsia="Times New Roman" w:hAnsi="Times New Roman" w:cs="Times New Roman"/>
          <w:kern w:val="0"/>
          <w14:ligatures w14:val="none"/>
        </w:rPr>
        <w:t>Draw</w:t>
      </w:r>
      <w:r w:rsidRPr="00627CE6">
        <w:rPr>
          <w:rFonts w:ascii="Times New Roman" w:eastAsia="Times New Roman" w:hAnsi="Times New Roman" w:cs="Times New Roman"/>
          <w:kern w:val="0"/>
          <w:rtl/>
          <w14:ligatures w14:val="none"/>
        </w:rPr>
        <w:t xml:space="preserve">" משלב </w:t>
      </w:r>
      <w:proofErr w:type="spellStart"/>
      <w:r w:rsidRPr="00627CE6">
        <w:rPr>
          <w:rFonts w:ascii="Times New Roman" w:eastAsia="Times New Roman" w:hAnsi="Times New Roman" w:cs="Times New Roman"/>
          <w:kern w:val="0"/>
          <w:rtl/>
          <w14:ligatures w14:val="none"/>
        </w:rPr>
        <w:t>פיקצ'נרי</w:t>
      </w:r>
      <w:proofErr w:type="spellEnd"/>
      <w:r w:rsidRPr="00627CE6">
        <w:rPr>
          <w:rFonts w:ascii="Times New Roman" w:eastAsia="Times New Roman" w:hAnsi="Times New Roman" w:cs="Times New Roman"/>
          <w:kern w:val="0"/>
          <w:rtl/>
          <w14:ligatures w14:val="none"/>
        </w:rPr>
        <w:t>/</w:t>
      </w:r>
      <w:proofErr w:type="spellStart"/>
      <w:r w:rsidRPr="00627CE6">
        <w:rPr>
          <w:rFonts w:ascii="Times New Roman" w:eastAsia="Times New Roman" w:hAnsi="Times New Roman" w:cs="Times New Roman"/>
          <w:kern w:val="0"/>
          <w:rtl/>
          <w14:ligatures w14:val="none"/>
        </w:rPr>
        <w:t>שרדות</w:t>
      </w:r>
      <w:proofErr w:type="spellEnd"/>
      <w:r w:rsidRPr="00627CE6">
        <w:rPr>
          <w:rFonts w:ascii="Times New Roman" w:eastAsia="Times New Roman" w:hAnsi="Times New Roman" w:cs="Times New Roman"/>
          <w:kern w:val="0"/>
          <w:rtl/>
          <w14:ligatures w14:val="none"/>
        </w:rPr>
        <w:t xml:space="preserve"> כדי להציג או לצייר מילים או תרחישים רגשיים. "</w:t>
      </w:r>
      <w:r w:rsidRPr="00627CE6">
        <w:rPr>
          <w:rFonts w:ascii="Times New Roman" w:eastAsia="Times New Roman" w:hAnsi="Times New Roman" w:cs="Times New Roman"/>
          <w:kern w:val="0"/>
          <w14:ligatures w14:val="none"/>
        </w:rPr>
        <w:t>Emotion Swat Games</w:t>
      </w:r>
      <w:r w:rsidRPr="00627CE6">
        <w:rPr>
          <w:rFonts w:ascii="Times New Roman" w:eastAsia="Times New Roman" w:hAnsi="Times New Roman" w:cs="Times New Roman"/>
          <w:kern w:val="0"/>
          <w:rtl/>
          <w14:ligatures w14:val="none"/>
        </w:rPr>
        <w:t xml:space="preserve">" מתאימים צבעים לרגשות.   </w:t>
      </w:r>
    </w:p>
    <w:p w14:paraId="61A840F6"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וויסות רגשי:</w:t>
      </w:r>
      <w:r w:rsidRPr="00627CE6">
        <w:rPr>
          <w:rFonts w:ascii="Times New Roman" w:eastAsia="Times New Roman" w:hAnsi="Times New Roman" w:cs="Times New Roman"/>
          <w:kern w:val="0"/>
          <w:rtl/>
          <w14:ligatures w14:val="none"/>
        </w:rPr>
        <w:t xml:space="preserve"> משחקים רציניים כמו "</w:t>
      </w:r>
      <w:proofErr w:type="spellStart"/>
      <w:r w:rsidRPr="00627CE6">
        <w:rPr>
          <w:rFonts w:ascii="Times New Roman" w:eastAsia="Times New Roman" w:hAnsi="Times New Roman" w:cs="Times New Roman"/>
          <w:kern w:val="0"/>
          <w14:ligatures w14:val="none"/>
        </w:rPr>
        <w:t>EmoWELL</w:t>
      </w:r>
      <w:proofErr w:type="spellEnd"/>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School Can Be a Nightmare</w:t>
      </w:r>
      <w:r w:rsidRPr="00627CE6">
        <w:rPr>
          <w:rFonts w:ascii="Times New Roman" w:eastAsia="Times New Roman" w:hAnsi="Times New Roman" w:cs="Times New Roman"/>
          <w:kern w:val="0"/>
          <w:rtl/>
          <w14:ligatures w14:val="none"/>
        </w:rPr>
        <w:t xml:space="preserve">" משפרים את הוויסות הרגשי באמצעות נרטיב ותרגילים אינטראקטיביים. משחקי תפקידים </w:t>
      </w:r>
      <w:proofErr w:type="spellStart"/>
      <w:r w:rsidRPr="00627CE6">
        <w:rPr>
          <w:rFonts w:ascii="Times New Roman" w:eastAsia="Times New Roman" w:hAnsi="Times New Roman" w:cs="Times New Roman"/>
          <w:kern w:val="0"/>
          <w:rtl/>
          <w14:ligatures w14:val="none"/>
        </w:rPr>
        <w:t>שולחניים</w:t>
      </w:r>
      <w:proofErr w:type="spellEnd"/>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TTRPGs</w:t>
      </w:r>
      <w:r w:rsidRPr="00627CE6">
        <w:rPr>
          <w:rFonts w:ascii="Times New Roman" w:eastAsia="Times New Roman" w:hAnsi="Times New Roman" w:cs="Times New Roman"/>
          <w:kern w:val="0"/>
          <w:rtl/>
          <w14:ligatures w14:val="none"/>
        </w:rPr>
        <w:t xml:space="preserve">) יכולים לעזור לשחקנים ליצור "מפלצות רגש" לייצוג מאבקים פסיכולוגיים כמו חרדה או דיכאון, מה שמאפשר להם להחצין </w:t>
      </w:r>
      <w:proofErr w:type="spellStart"/>
      <w:r w:rsidRPr="00627CE6">
        <w:rPr>
          <w:rFonts w:ascii="Times New Roman" w:eastAsia="Times New Roman" w:hAnsi="Times New Roman" w:cs="Times New Roman"/>
          <w:kern w:val="0"/>
          <w:rtl/>
          <w14:ligatures w14:val="none"/>
        </w:rPr>
        <w:t>ול"אילוף</w:t>
      </w:r>
      <w:proofErr w:type="spellEnd"/>
      <w:r w:rsidRPr="00627CE6">
        <w:rPr>
          <w:rFonts w:ascii="Times New Roman" w:eastAsia="Times New Roman" w:hAnsi="Times New Roman" w:cs="Times New Roman"/>
          <w:kern w:val="0"/>
          <w:rtl/>
          <w14:ligatures w14:val="none"/>
        </w:rPr>
        <w:t xml:space="preserve">" רגשות אלו.   </w:t>
      </w:r>
    </w:p>
    <w:p w14:paraId="0ED105AC" w14:textId="77777777" w:rsidR="00627CE6" w:rsidRPr="00627CE6" w:rsidRDefault="00627CE6" w:rsidP="00627CE6">
      <w:pPr>
        <w:numPr>
          <w:ilvl w:val="0"/>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שילוב אמונות מגבילות וחסמים פנימיים כאתגרים ניתנים להתגברות</w:t>
      </w:r>
      <w:r w:rsidRPr="00627CE6">
        <w:rPr>
          <w:rFonts w:ascii="Times New Roman" w:eastAsia="Times New Roman" w:hAnsi="Times New Roman" w:cs="Times New Roman"/>
          <w:kern w:val="0"/>
          <w:rtl/>
          <w14:ligatures w14:val="none"/>
        </w:rPr>
        <w:t xml:space="preserve"> המשחק יכול להציג חסמים פנימיים (לדוגמה, ספק עצמי, דחיינות, פחד מכישלון) כמכשולים או אתגרים קונקרטיים בתוך המשחק שהשחקנים חייבים להתגבר עליהם באופן פעיל (שאילתת משתמש).</w:t>
      </w:r>
    </w:p>
    <w:p w14:paraId="03D344F8" w14:textId="77777777" w:rsidR="00627CE6" w:rsidRPr="00627CE6" w:rsidRDefault="00627CE6" w:rsidP="00627CE6">
      <w:pPr>
        <w:numPr>
          <w:ilvl w:val="1"/>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w:t>
      </w:r>
      <w:r w:rsidRPr="00627CE6">
        <w:rPr>
          <w:rFonts w:ascii="Times New Roman" w:eastAsia="Times New Roman" w:hAnsi="Times New Roman" w:cs="Times New Roman"/>
          <w:kern w:val="0"/>
          <w:rtl/>
          <w14:ligatures w14:val="none"/>
        </w:rPr>
        <w:t xml:space="preserve"> </w:t>
      </w:r>
    </w:p>
    <w:p w14:paraId="5B099B62"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ספק עצמי:</w:t>
      </w:r>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Positive Affirmation Bingo", "Mirror Talk Challenge", "Strengths and Talents Treasure Hunt</w:t>
      </w:r>
      <w:r w:rsidRPr="00627CE6">
        <w:rPr>
          <w:rFonts w:ascii="Times New Roman" w:eastAsia="Times New Roman" w:hAnsi="Times New Roman" w:cs="Times New Roman"/>
          <w:kern w:val="0"/>
          <w:rtl/>
          <w14:ligatures w14:val="none"/>
        </w:rPr>
        <w:t>" , ו-"</w:t>
      </w:r>
      <w:r w:rsidRPr="00627CE6">
        <w:rPr>
          <w:rFonts w:ascii="Times New Roman" w:eastAsia="Times New Roman" w:hAnsi="Times New Roman" w:cs="Times New Roman"/>
          <w:kern w:val="0"/>
          <w14:ligatures w14:val="none"/>
        </w:rPr>
        <w:t>Totika Self-Esteem Game</w:t>
      </w:r>
      <w:r w:rsidRPr="00627CE6">
        <w:rPr>
          <w:rFonts w:ascii="Times New Roman" w:eastAsia="Times New Roman" w:hAnsi="Times New Roman" w:cs="Times New Roman"/>
          <w:kern w:val="0"/>
          <w:rtl/>
          <w14:ligatures w14:val="none"/>
        </w:rPr>
        <w:t xml:space="preserve">" נועדו לבנות הערכה עצמית ולנטרל ספק עצמי.   </w:t>
      </w:r>
    </w:p>
    <w:p w14:paraId="1A9AEEC6"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דחיינות:</w:t>
      </w:r>
      <w:r w:rsidRPr="00627CE6">
        <w:rPr>
          <w:rFonts w:ascii="Times New Roman" w:eastAsia="Times New Roman" w:hAnsi="Times New Roman" w:cs="Times New Roman"/>
          <w:kern w:val="0"/>
          <w:rtl/>
          <w14:ligatures w14:val="none"/>
        </w:rPr>
        <w:t xml:space="preserve"> משחקים דיגיטליים המסומנים כ"דחיינות" מדמים או מאתגרים דחיינות (לדוגמה, "</w:t>
      </w:r>
      <w:r w:rsidRPr="00627CE6">
        <w:rPr>
          <w:rFonts w:ascii="Times New Roman" w:eastAsia="Times New Roman" w:hAnsi="Times New Roman" w:cs="Times New Roman"/>
          <w:kern w:val="0"/>
          <w14:ligatures w14:val="none"/>
        </w:rPr>
        <w:t>Stress, Misery</w:t>
      </w:r>
      <w:r w:rsidRPr="00627CE6">
        <w:rPr>
          <w:rFonts w:ascii="Times New Roman" w:eastAsia="Times New Roman" w:hAnsi="Times New Roman" w:cs="Times New Roman"/>
          <w:kern w:val="0"/>
          <w:rtl/>
          <w14:ligatures w14:val="none"/>
        </w:rPr>
        <w:t xml:space="preserve"> &amp; </w:t>
      </w:r>
      <w:r w:rsidRPr="00627CE6">
        <w:rPr>
          <w:rFonts w:ascii="Times New Roman" w:eastAsia="Times New Roman" w:hAnsi="Times New Roman" w:cs="Times New Roman"/>
          <w:kern w:val="0"/>
          <w14:ligatures w14:val="none"/>
        </w:rPr>
        <w:t>Fatigue Simulator</w:t>
      </w:r>
      <w:r w:rsidRPr="00627CE6">
        <w:rPr>
          <w:rFonts w:ascii="Times New Roman" w:eastAsia="Times New Roman" w:hAnsi="Times New Roman" w:cs="Times New Roman"/>
          <w:kern w:val="0"/>
          <w:rtl/>
          <w14:ligatures w14:val="none"/>
        </w:rPr>
        <w:t xml:space="preserve">" דורש השלמת עבודה תוך הימנעות מהתמוטטות נפשית). אסטרטגיות התנהגותיות כמו "חוק 5 הדקות" ופירוק משימות לשלבים קטנים יכולות להיות ממוחשבות.   </w:t>
      </w:r>
    </w:p>
    <w:p w14:paraId="44C6D22F"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פחד מכישלון:</w:t>
      </w:r>
      <w:r w:rsidRPr="00627CE6">
        <w:rPr>
          <w:rFonts w:ascii="Times New Roman" w:eastAsia="Times New Roman" w:hAnsi="Times New Roman" w:cs="Times New Roman"/>
          <w:kern w:val="0"/>
          <w:rtl/>
          <w14:ligatures w14:val="none"/>
        </w:rPr>
        <w:t xml:space="preserve"> משחקי אלתור כמו "תופסת" ו-"</w:t>
      </w:r>
      <w:r w:rsidRPr="00627CE6">
        <w:rPr>
          <w:rFonts w:ascii="Times New Roman" w:eastAsia="Times New Roman" w:hAnsi="Times New Roman" w:cs="Times New Roman"/>
          <w:kern w:val="0"/>
          <w14:ligatures w14:val="none"/>
        </w:rPr>
        <w:t>The Alphabet Improv Game</w:t>
      </w:r>
      <w:r w:rsidRPr="00627CE6">
        <w:rPr>
          <w:rFonts w:ascii="Times New Roman" w:eastAsia="Times New Roman" w:hAnsi="Times New Roman" w:cs="Times New Roman"/>
          <w:kern w:val="0"/>
          <w:rtl/>
          <w14:ligatures w14:val="none"/>
        </w:rPr>
        <w:t xml:space="preserve">" מנרמלים טעויות ומתמקדים בהשתתפות על פני שלמות.   </w:t>
      </w:r>
    </w:p>
    <w:p w14:paraId="1A7A2E04" w14:textId="77777777" w:rsidR="00627CE6" w:rsidRPr="00627CE6" w:rsidRDefault="00627CE6" w:rsidP="00627CE6">
      <w:pPr>
        <w:numPr>
          <w:ilvl w:val="2"/>
          <w:numId w:val="5"/>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חסמים פנימיים כלליים:</w:t>
      </w:r>
      <w:r w:rsidRPr="00627CE6">
        <w:rPr>
          <w:rFonts w:ascii="Times New Roman" w:eastAsia="Times New Roman" w:hAnsi="Times New Roman" w:cs="Times New Roman"/>
          <w:kern w:val="0"/>
          <w:rtl/>
          <w14:ligatures w14:val="none"/>
        </w:rPr>
        <w:t xml:space="preserve"> עיצוב משחקים מכיל מציע הימנעות מחסמים מיותרים הפוגעים בכיף, אך גם מתן אפשרויות להעצמת </w:t>
      </w:r>
      <w:proofErr w:type="spellStart"/>
      <w:r w:rsidRPr="00627CE6">
        <w:rPr>
          <w:rFonts w:ascii="Times New Roman" w:eastAsia="Times New Roman" w:hAnsi="Times New Roman" w:cs="Times New Roman"/>
          <w:kern w:val="0"/>
          <w:rtl/>
          <w14:ligatures w14:val="none"/>
        </w:rPr>
        <w:t>גיימרים</w:t>
      </w:r>
      <w:proofErr w:type="spellEnd"/>
      <w:r w:rsidRPr="00627CE6">
        <w:rPr>
          <w:rFonts w:ascii="Times New Roman" w:eastAsia="Times New Roman" w:hAnsi="Times New Roman" w:cs="Times New Roman"/>
          <w:kern w:val="0"/>
          <w:rtl/>
          <w14:ligatures w14:val="none"/>
        </w:rPr>
        <w:t xml:space="preserve"> לחוות את המשחק בדרכים המתאימות לצרכיהם. הדבר מרמז כי חסמים </w:t>
      </w:r>
      <w:r w:rsidRPr="00627CE6">
        <w:rPr>
          <w:rFonts w:ascii="Times New Roman" w:eastAsia="Times New Roman" w:hAnsi="Times New Roman" w:cs="Times New Roman"/>
          <w:i/>
          <w:iCs/>
          <w:kern w:val="0"/>
          <w:rtl/>
          <w14:ligatures w14:val="none"/>
        </w:rPr>
        <w:t>מכוונים</w:t>
      </w:r>
      <w:r w:rsidRPr="00627CE6">
        <w:rPr>
          <w:rFonts w:ascii="Times New Roman" w:eastAsia="Times New Roman" w:hAnsi="Times New Roman" w:cs="Times New Roman"/>
          <w:kern w:val="0"/>
          <w:rtl/>
          <w14:ligatures w14:val="none"/>
        </w:rPr>
        <w:t xml:space="preserve">, שנועדו לייצג אתגרים פסיכולוגיים, יכולים להיות חלק מהלמידה.   </w:t>
      </w:r>
    </w:p>
    <w:p w14:paraId="5C441A3B"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lastRenderedPageBreak/>
        <w:t xml:space="preserve">הצגת "האנטגוניסט הפנימי" כמכניקת משחק היא גישה חדשנית. השאילתה מבקשת לייצג תכונות "רעות" ואמונות מגבילות. במקום מושגים מופשטים, אלה יכולים להפוך ל"אנטגוניסטים" או מכשולים בתוך המשחק. משחקים כמו "מפלצות רגש" כבר מחצינים רגשות כישויות מוחשיות. באופן דומה, "שד הדחיינות" או "ערפל הספק העצמי" יכולים להיות אויבים ממשיים בתוך המשחק או סכנות סביבתיות שהשחקן חייב "להילחם" בהם או לנווט דרכם. התגברות על ייצוגים חיצוניים אלו במשחק מתורגמת ישירות להתגברות על החסם הפסיכולוגי הפנימי.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לשקול להאניש או להמחיש תכונות פסיכולוגיות שליליות (לדוגמה, דחיינות, פחד מכישלון, אמונות מגבילות) כישויות בתוך המשחק, סכנות סביבתיות או חידות חוזרות. המכניקות להתגברות עליהן צריכות לשקף ישירות אסטרטגיות התמודדות מהעולם האמיתי. לדוגמה, "הבסת" שד הדחיינות עשויה לכלול השלמת סדרה של משימות קטנות וקצרות בתוך מגבלת זמן, המשקפת את "חוק 5 הדקות".   </w:t>
      </w:r>
    </w:p>
    <w:p w14:paraId="3BAF2DEA"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2.3 מטאפורות ויזואליות ומשחקיות יעילות להמחשה</w:t>
      </w:r>
    </w:p>
    <w:p w14:paraId="4A8133BD" w14:textId="77777777" w:rsidR="00627CE6" w:rsidRPr="00627CE6" w:rsidRDefault="00627CE6" w:rsidP="00627CE6">
      <w:pPr>
        <w:numPr>
          <w:ilvl w:val="0"/>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שימוש בעיצוב מטאפורי להעברת מושגים פסיכולוגיים מורכבים</w:t>
      </w:r>
      <w:r w:rsidRPr="00627CE6">
        <w:rPr>
          <w:rFonts w:ascii="Times New Roman" w:eastAsia="Times New Roman" w:hAnsi="Times New Roman" w:cs="Times New Roman"/>
          <w:kern w:val="0"/>
          <w:rtl/>
          <w14:ligatures w14:val="none"/>
        </w:rPr>
        <w:t xml:space="preserve"> מטאפורות ויזואליות ומשחקיות הן כלים רבי עוצמה לתקשורת מושגים מופשטים. הן מאפשרות לשחקנים לבנות פרשנויות משלהם למשמעות המשחק.   </w:t>
      </w:r>
    </w:p>
    <w:p w14:paraId="59AAA94F" w14:textId="77777777" w:rsidR="00627CE6" w:rsidRPr="00627CE6" w:rsidRDefault="00627CE6" w:rsidP="00627CE6">
      <w:pPr>
        <w:numPr>
          <w:ilvl w:val="1"/>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מטאפורות חווייתיות:</w:t>
      </w:r>
      <w:r w:rsidRPr="00627CE6">
        <w:rPr>
          <w:rFonts w:ascii="Times New Roman" w:eastAsia="Times New Roman" w:hAnsi="Times New Roman" w:cs="Times New Roman"/>
          <w:kern w:val="0"/>
          <w:rtl/>
          <w14:ligatures w14:val="none"/>
        </w:rPr>
        <w:t xml:space="preserve"> שחקנים מוצאים משמעות על ידי ניתוח האופן שבו חווית המשחק דומה לחוויה אחרת מהחיים האמיתיים. הדבר כרוך ביישור "הממד הרגשי" של המשחק (כיצד הוא גורם לשחקן להרגיש) עם "גשטלט חווייתי" מהחיים האמיתיים.   </w:t>
      </w:r>
    </w:p>
    <w:p w14:paraId="032E18C4" w14:textId="77777777" w:rsidR="00627CE6" w:rsidRPr="00627CE6" w:rsidRDefault="00627CE6" w:rsidP="00627CE6">
      <w:pPr>
        <w:numPr>
          <w:ilvl w:val="1"/>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w:t>
      </w:r>
      <w:r w:rsidRPr="00627CE6">
        <w:rPr>
          <w:rFonts w:ascii="Times New Roman" w:eastAsia="Times New Roman" w:hAnsi="Times New Roman" w:cs="Times New Roman"/>
          <w:kern w:val="0"/>
          <w:rtl/>
          <w14:ligatures w14:val="none"/>
        </w:rPr>
        <w:t xml:space="preserve"> </w:t>
      </w:r>
    </w:p>
    <w:p w14:paraId="1A78BB3F" w14:textId="77777777" w:rsidR="00627CE6" w:rsidRPr="00627CE6" w:rsidRDefault="00627CE6" w:rsidP="00627CE6">
      <w:pPr>
        <w:numPr>
          <w:ilvl w:val="2"/>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proofErr w:type="spellStart"/>
      <w:r w:rsidRPr="00627CE6">
        <w:rPr>
          <w:rFonts w:ascii="Times New Roman" w:eastAsia="Times New Roman" w:hAnsi="Times New Roman" w:cs="Times New Roman"/>
          <w:kern w:val="0"/>
          <w14:ligatures w14:val="none"/>
        </w:rPr>
        <w:t>Metaphoria</w:t>
      </w:r>
      <w:proofErr w:type="spellEnd"/>
      <w:r w:rsidRPr="00627CE6">
        <w:rPr>
          <w:rFonts w:ascii="Times New Roman" w:eastAsia="Times New Roman" w:hAnsi="Times New Roman" w:cs="Times New Roman"/>
          <w:kern w:val="0"/>
          <w:rtl/>
          <w14:ligatures w14:val="none"/>
        </w:rPr>
        <w:t xml:space="preserve">" השתמש במטאפורות ויזואליות כדי ללמד תוכן של לקיחת היסטוריה רפואית לסטודנטים לרפואה.   </w:t>
      </w:r>
    </w:p>
    <w:p w14:paraId="24B42187" w14:textId="77777777" w:rsidR="00627CE6" w:rsidRPr="00627CE6" w:rsidRDefault="00627CE6" w:rsidP="00627CE6">
      <w:pPr>
        <w:numPr>
          <w:ilvl w:val="2"/>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proofErr w:type="spellStart"/>
      <w:r w:rsidRPr="00627CE6">
        <w:rPr>
          <w:rFonts w:ascii="Times New Roman" w:eastAsia="Times New Roman" w:hAnsi="Times New Roman" w:cs="Times New Roman"/>
          <w:kern w:val="0"/>
          <w:rtl/>
          <w14:ligatures w14:val="none"/>
        </w:rPr>
        <w:t>טטריס</w:t>
      </w:r>
      <w:proofErr w:type="spellEnd"/>
      <w:r w:rsidRPr="00627CE6">
        <w:rPr>
          <w:rFonts w:ascii="Times New Roman" w:eastAsia="Times New Roman" w:hAnsi="Times New Roman" w:cs="Times New Roman"/>
          <w:kern w:val="0"/>
          <w:rtl/>
          <w14:ligatures w14:val="none"/>
        </w:rPr>
        <w:t xml:space="preserve">" פורש כמטאפורה ל"חיים עמוסי המשימות של האמריקאים בשנות ה-90", כאשר בלוקים אינסופיים מייצגים משימות מתמידות ופינוי שורות מציע הקלה זמנית.   </w:t>
      </w:r>
    </w:p>
    <w:p w14:paraId="2D770705" w14:textId="77777777" w:rsidR="00627CE6" w:rsidRPr="00627CE6" w:rsidRDefault="00627CE6" w:rsidP="00627CE6">
      <w:pPr>
        <w:numPr>
          <w:ilvl w:val="2"/>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מטאפורת "החיים המקצועיים כמשחק" משתמשת בעקרונות משחק כמו "מחשבת אתגר", "משימה", "משימות משנה", "כוחות על" ו"רעים" כדי לטפל בחרדה, מכשולים ומקום שליטה במעברי קריירה.   </w:t>
      </w:r>
    </w:p>
    <w:p w14:paraId="4A550F86" w14:textId="77777777" w:rsidR="00627CE6" w:rsidRPr="00627CE6" w:rsidRDefault="00627CE6" w:rsidP="00627CE6">
      <w:pPr>
        <w:numPr>
          <w:ilvl w:val="2"/>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פעילות "צנצנת </w:t>
      </w:r>
      <w:proofErr w:type="spellStart"/>
      <w:r w:rsidRPr="00627CE6">
        <w:rPr>
          <w:rFonts w:ascii="Times New Roman" w:eastAsia="Times New Roman" w:hAnsi="Times New Roman" w:cs="Times New Roman"/>
          <w:kern w:val="0"/>
          <w:rtl/>
          <w14:ligatures w14:val="none"/>
        </w:rPr>
        <w:t>המיינדפולנס</w:t>
      </w:r>
      <w:proofErr w:type="spellEnd"/>
      <w:r w:rsidRPr="00627CE6">
        <w:rPr>
          <w:rFonts w:ascii="Times New Roman" w:eastAsia="Times New Roman" w:hAnsi="Times New Roman" w:cs="Times New Roman"/>
          <w:kern w:val="0"/>
          <w:rtl/>
          <w14:ligatures w14:val="none"/>
        </w:rPr>
        <w:t xml:space="preserve">" (נצנצים כמחשבות, התייצבות כרוגע) היא מטאפורה ויזואלית פשוטה לוויסות רגשי.   </w:t>
      </w:r>
    </w:p>
    <w:p w14:paraId="3C41772C" w14:textId="77777777" w:rsidR="00627CE6" w:rsidRPr="00627CE6" w:rsidRDefault="00627CE6" w:rsidP="00627CE6">
      <w:pPr>
        <w:numPr>
          <w:ilvl w:val="0"/>
          <w:numId w:val="6"/>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 למטאפורות אינטראקטיביות במשחקים חינוכיים</w:t>
      </w:r>
      <w:r w:rsidRPr="00627CE6">
        <w:rPr>
          <w:rFonts w:ascii="Times New Roman" w:eastAsia="Times New Roman" w:hAnsi="Times New Roman" w:cs="Times New Roman"/>
          <w:kern w:val="0"/>
          <w:rtl/>
          <w14:ligatures w14:val="none"/>
        </w:rPr>
        <w:t xml:space="preserve"> משחקי מילים אינטראקטיביים ועזרים ויזואליים (ציורים, איורים) יכולים לתאר מטאפורות ודימויים.   </w:t>
      </w:r>
    </w:p>
    <w:p w14:paraId="3685B79D"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המטרה היא ליצור "מטאפורה חיה" להבנה פילוסופית. השאילתה מדגישה מסרים פילוסופיים. מושגים פילוסופיים מופשטים (לדוגמה, טבעו של רצון חופשי, השפעת החמלה, אשליית השליטה) קשים ללמידה ישירה. מטאפורות מאפשרות הבנה של מושג אחד במונחים של אחר. אם </w:t>
      </w:r>
      <w:r w:rsidRPr="00627CE6">
        <w:rPr>
          <w:rFonts w:ascii="Times New Roman" w:eastAsia="Times New Roman" w:hAnsi="Times New Roman" w:cs="Times New Roman"/>
          <w:i/>
          <w:iCs/>
          <w:kern w:val="0"/>
          <w:rtl/>
          <w14:ligatures w14:val="none"/>
        </w:rPr>
        <w:t>לולאת המשחק כולה</w:t>
      </w:r>
      <w:r w:rsidRPr="00627CE6">
        <w:rPr>
          <w:rFonts w:ascii="Times New Roman" w:eastAsia="Times New Roman" w:hAnsi="Times New Roman" w:cs="Times New Roman"/>
          <w:kern w:val="0"/>
          <w:rtl/>
          <w14:ligatures w14:val="none"/>
        </w:rPr>
        <w:t xml:space="preserve"> או מכניקה מרכזית מתפקדת כמטאפורה למושג פילוסופי, השחקנים "יחיו" את המושג הזה.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לזהות מסרים פילוסופיים מרכזיים ולעצב מכניקות משחק </w:t>
      </w:r>
      <w:r w:rsidRPr="00627CE6">
        <w:rPr>
          <w:rFonts w:ascii="Times New Roman" w:eastAsia="Times New Roman" w:hAnsi="Times New Roman" w:cs="Times New Roman"/>
          <w:i/>
          <w:iCs/>
          <w:kern w:val="0"/>
          <w:rtl/>
          <w14:ligatures w14:val="none"/>
        </w:rPr>
        <w:t>שהן</w:t>
      </w:r>
      <w:r w:rsidRPr="00627CE6">
        <w:rPr>
          <w:rFonts w:ascii="Times New Roman" w:eastAsia="Times New Roman" w:hAnsi="Times New Roman" w:cs="Times New Roman"/>
          <w:kern w:val="0"/>
          <w:rtl/>
          <w14:ligatures w14:val="none"/>
        </w:rPr>
        <w:t xml:space="preserve"> המסרים הללו. לדוגמה, אם המסר הוא על "חיבוריות", מכניקה שבה לפעולות שנראות לא קשורות יש השפעות גלים על פני עולם המשחק יכולה לשמש כמטאפורה חיה. אם המסר הוא על "ערך המעשים הקטנים", מכניקה שבה פעולות חיוביות קטנות ועקביות מצטברות לשינוי משמעותי וגלוי לעין יכולה להיות מיושמת. הדבר חורג מייצוג ויזואלי פשוט לעיצוב מטאפורי מערכתי ועמוק יותר.   </w:t>
      </w:r>
    </w:p>
    <w:p w14:paraId="42E1D9B4"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טבלה 4: תרגום מושגים מופשטים למכניקות משחק: דוגמאות וגישות</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1899"/>
        <w:gridCol w:w="1298"/>
        <w:gridCol w:w="1878"/>
        <w:gridCol w:w="1332"/>
      </w:tblGrid>
      <w:tr w:rsidR="00627CE6" w:rsidRPr="00627CE6" w14:paraId="00937C63" w14:textId="77777777" w:rsidTr="00627CE6">
        <w:trPr>
          <w:tblCellSpacing w:w="15" w:type="dxa"/>
        </w:trPr>
        <w:tc>
          <w:tcPr>
            <w:tcW w:w="0" w:type="auto"/>
            <w:vAlign w:val="center"/>
            <w:hideMark/>
          </w:tcPr>
          <w:p w14:paraId="6D6995CB" w14:textId="77777777" w:rsidR="00627CE6" w:rsidRPr="00627CE6" w:rsidRDefault="00627CE6" w:rsidP="00627CE6">
            <w:pPr>
              <w:spacing w:after="0" w:line="240" w:lineRule="auto"/>
              <w:jc w:val="center"/>
              <w:rPr>
                <w:rFonts w:ascii="Times New Roman" w:eastAsia="Times New Roman" w:hAnsi="Times New Roman" w:cs="Times New Roman"/>
                <w:b/>
                <w:bCs/>
                <w:kern w:val="0"/>
                <w:rtl/>
                <w14:ligatures w14:val="none"/>
              </w:rPr>
            </w:pPr>
            <w:r w:rsidRPr="00627CE6">
              <w:rPr>
                <w:rFonts w:ascii="Times New Roman" w:eastAsia="Times New Roman" w:hAnsi="Times New Roman" w:cs="Times New Roman"/>
                <w:b/>
                <w:bCs/>
                <w:kern w:val="0"/>
                <w:rtl/>
                <w14:ligatures w14:val="none"/>
              </w:rPr>
              <w:lastRenderedPageBreak/>
              <w:t>מושג מופשט (פילוסופי/התנהגותי)</w:t>
            </w:r>
          </w:p>
        </w:tc>
        <w:tc>
          <w:tcPr>
            <w:tcW w:w="0" w:type="auto"/>
            <w:vAlign w:val="center"/>
            <w:hideMark/>
          </w:tcPr>
          <w:p w14:paraId="06A490EC"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ייצוג תכונה "רעה" (</w:t>
            </w:r>
            <w:proofErr w:type="spellStart"/>
            <w:r w:rsidRPr="00627CE6">
              <w:rPr>
                <w:rFonts w:ascii="Times New Roman" w:eastAsia="Times New Roman" w:hAnsi="Times New Roman" w:cs="Times New Roman"/>
                <w:b/>
                <w:bCs/>
                <w:kern w:val="0"/>
                <w:rtl/>
                <w14:ligatures w14:val="none"/>
              </w:rPr>
              <w:t>חסרונית</w:t>
            </w:r>
            <w:proofErr w:type="spellEnd"/>
            <w:r w:rsidRPr="00627CE6">
              <w:rPr>
                <w:rFonts w:ascii="Times New Roman" w:eastAsia="Times New Roman" w:hAnsi="Times New Roman" w:cs="Times New Roman"/>
                <w:b/>
                <w:bCs/>
                <w:kern w:val="0"/>
                <w:rtl/>
                <w14:ligatures w14:val="none"/>
              </w:rPr>
              <w:t>/מוגזמת)</w:t>
            </w:r>
          </w:p>
        </w:tc>
        <w:tc>
          <w:tcPr>
            <w:tcW w:w="0" w:type="auto"/>
            <w:vAlign w:val="center"/>
            <w:hideMark/>
          </w:tcPr>
          <w:p w14:paraId="72587118"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ייצוג תכונה "טובה" (מועילה)</w:t>
            </w:r>
          </w:p>
        </w:tc>
        <w:tc>
          <w:tcPr>
            <w:tcW w:w="0" w:type="auto"/>
            <w:vAlign w:val="center"/>
            <w:hideMark/>
          </w:tcPr>
          <w:p w14:paraId="45F78ADF"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מכניקות/אלמנטים משחק המשמשים</w:t>
            </w:r>
          </w:p>
        </w:tc>
        <w:tc>
          <w:tcPr>
            <w:tcW w:w="0" w:type="auto"/>
            <w:vAlign w:val="center"/>
            <w:hideMark/>
          </w:tcPr>
          <w:p w14:paraId="44976F3E"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קישור מטאפורי</w:t>
            </w:r>
          </w:p>
        </w:tc>
      </w:tr>
      <w:tr w:rsidR="00627CE6" w:rsidRPr="00627CE6" w14:paraId="5259D6D2" w14:textId="77777777" w:rsidTr="00627CE6">
        <w:trPr>
          <w:tblCellSpacing w:w="15" w:type="dxa"/>
        </w:trPr>
        <w:tc>
          <w:tcPr>
            <w:tcW w:w="0" w:type="auto"/>
            <w:vAlign w:val="center"/>
            <w:hideMark/>
          </w:tcPr>
          <w:p w14:paraId="351793C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דחיינות</w:t>
            </w:r>
          </w:p>
        </w:tc>
        <w:tc>
          <w:tcPr>
            <w:tcW w:w="0" w:type="auto"/>
            <w:vAlign w:val="center"/>
            <w:hideMark/>
          </w:tcPr>
          <w:p w14:paraId="648DA49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roofErr w:type="spellStart"/>
            <w:r w:rsidRPr="00627CE6">
              <w:rPr>
                <w:rFonts w:ascii="Times New Roman" w:eastAsia="Times New Roman" w:hAnsi="Times New Roman" w:cs="Times New Roman"/>
                <w:kern w:val="0"/>
                <w:rtl/>
                <w14:ligatures w14:val="none"/>
              </w:rPr>
              <w:t>אווטאר</w:t>
            </w:r>
            <w:proofErr w:type="spellEnd"/>
            <w:r w:rsidRPr="00627CE6">
              <w:rPr>
                <w:rFonts w:ascii="Times New Roman" w:eastAsia="Times New Roman" w:hAnsi="Times New Roman" w:cs="Times New Roman"/>
                <w:kern w:val="0"/>
                <w:rtl/>
                <w14:ligatures w14:val="none"/>
              </w:rPr>
              <w:t xml:space="preserve"> נע באיטיות, סביבה חזותית עמוסה, משימות מצטברות</w:t>
            </w:r>
            <w:r w:rsidRPr="00627CE6">
              <w:rPr>
                <w:rFonts w:ascii="Times New Roman" w:eastAsia="Times New Roman" w:hAnsi="Times New Roman" w:cs="Times New Roman"/>
                <w:kern w:val="0"/>
                <w14:ligatures w14:val="none"/>
              </w:rPr>
              <w:t>.</w:t>
            </w:r>
          </w:p>
        </w:tc>
        <w:tc>
          <w:tcPr>
            <w:tcW w:w="0" w:type="auto"/>
            <w:vAlign w:val="center"/>
            <w:hideMark/>
          </w:tcPr>
          <w:p w14:paraId="28EF418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roofErr w:type="spellStart"/>
            <w:r w:rsidRPr="00627CE6">
              <w:rPr>
                <w:rFonts w:ascii="Times New Roman" w:eastAsia="Times New Roman" w:hAnsi="Times New Roman" w:cs="Times New Roman"/>
                <w:kern w:val="0"/>
                <w:rtl/>
                <w14:ligatures w14:val="none"/>
              </w:rPr>
              <w:t>אווטאר</w:t>
            </w:r>
            <w:proofErr w:type="spellEnd"/>
            <w:r w:rsidRPr="00627CE6">
              <w:rPr>
                <w:rFonts w:ascii="Times New Roman" w:eastAsia="Times New Roman" w:hAnsi="Times New Roman" w:cs="Times New Roman"/>
                <w:kern w:val="0"/>
                <w:rtl/>
                <w14:ligatures w14:val="none"/>
              </w:rPr>
              <w:t xml:space="preserve"> זריז, סביבה נקייה, משימות מושלמות בזמן</w:t>
            </w:r>
            <w:r w:rsidRPr="00627CE6">
              <w:rPr>
                <w:rFonts w:ascii="Times New Roman" w:eastAsia="Times New Roman" w:hAnsi="Times New Roman" w:cs="Times New Roman"/>
                <w:kern w:val="0"/>
                <w14:ligatures w14:val="none"/>
              </w:rPr>
              <w:t>.</w:t>
            </w:r>
          </w:p>
        </w:tc>
        <w:tc>
          <w:tcPr>
            <w:tcW w:w="0" w:type="auto"/>
            <w:vAlign w:val="center"/>
            <w:hideMark/>
          </w:tcPr>
          <w:p w14:paraId="7DB0C68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הגבלות תנועה, מכשולים סביבתיים, מדדי זמן, תגמולים על השלמה מהירה</w:t>
            </w:r>
            <w:r w:rsidRPr="00627CE6">
              <w:rPr>
                <w:rFonts w:ascii="Times New Roman" w:eastAsia="Times New Roman" w:hAnsi="Times New Roman" w:cs="Times New Roman"/>
                <w:kern w:val="0"/>
                <w14:ligatures w14:val="none"/>
              </w:rPr>
              <w:t>.</w:t>
            </w:r>
          </w:p>
        </w:tc>
        <w:tc>
          <w:tcPr>
            <w:tcW w:w="0" w:type="auto"/>
            <w:vAlign w:val="center"/>
            <w:hideMark/>
          </w:tcPr>
          <w:p w14:paraId="01BD32F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14:ligatures w14:val="none"/>
              </w:rPr>
              <w:t>"</w:t>
            </w:r>
            <w:r w:rsidRPr="00627CE6">
              <w:rPr>
                <w:rFonts w:ascii="Times New Roman" w:eastAsia="Times New Roman" w:hAnsi="Times New Roman" w:cs="Times New Roman"/>
                <w:kern w:val="0"/>
                <w:rtl/>
                <w14:ligatures w14:val="none"/>
              </w:rPr>
              <w:t>שד הדחיינות" כדמות אויב שצריך להביס ע"י השלמת משימות קטנות</w:t>
            </w:r>
            <w:r w:rsidRPr="00627CE6">
              <w:rPr>
                <w:rFonts w:ascii="Times New Roman" w:eastAsia="Times New Roman" w:hAnsi="Times New Roman" w:cs="Times New Roman"/>
                <w:kern w:val="0"/>
                <w14:ligatures w14:val="none"/>
              </w:rPr>
              <w:t>.</w:t>
            </w:r>
          </w:p>
        </w:tc>
      </w:tr>
      <w:tr w:rsidR="00627CE6" w:rsidRPr="00627CE6" w14:paraId="209BD717" w14:textId="77777777" w:rsidTr="00627CE6">
        <w:trPr>
          <w:tblCellSpacing w:w="15" w:type="dxa"/>
        </w:trPr>
        <w:tc>
          <w:tcPr>
            <w:tcW w:w="0" w:type="auto"/>
            <w:vAlign w:val="center"/>
            <w:hideMark/>
          </w:tcPr>
          <w:p w14:paraId="5B9317F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ספק עצמי/חוסר ביטחון</w:t>
            </w:r>
          </w:p>
        </w:tc>
        <w:tc>
          <w:tcPr>
            <w:tcW w:w="0" w:type="auto"/>
            <w:vAlign w:val="center"/>
            <w:hideMark/>
          </w:tcPr>
          <w:p w14:paraId="350C7D1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roofErr w:type="spellStart"/>
            <w:r w:rsidRPr="00627CE6">
              <w:rPr>
                <w:rFonts w:ascii="Times New Roman" w:eastAsia="Times New Roman" w:hAnsi="Times New Roman" w:cs="Times New Roman"/>
                <w:kern w:val="0"/>
                <w:rtl/>
                <w14:ligatures w14:val="none"/>
              </w:rPr>
              <w:t>אווטאר</w:t>
            </w:r>
            <w:proofErr w:type="spellEnd"/>
            <w:r w:rsidRPr="00627CE6">
              <w:rPr>
                <w:rFonts w:ascii="Times New Roman" w:eastAsia="Times New Roman" w:hAnsi="Times New Roman" w:cs="Times New Roman"/>
                <w:kern w:val="0"/>
                <w:rtl/>
                <w14:ligatures w14:val="none"/>
              </w:rPr>
              <w:t xml:space="preserve"> חלש/פגיע, קולות פנימיים שליליים, חסמים בלתי נראים</w:t>
            </w:r>
            <w:r w:rsidRPr="00627CE6">
              <w:rPr>
                <w:rFonts w:ascii="Times New Roman" w:eastAsia="Times New Roman" w:hAnsi="Times New Roman" w:cs="Times New Roman"/>
                <w:kern w:val="0"/>
                <w14:ligatures w14:val="none"/>
              </w:rPr>
              <w:t>.</w:t>
            </w:r>
          </w:p>
        </w:tc>
        <w:tc>
          <w:tcPr>
            <w:tcW w:w="0" w:type="auto"/>
            <w:vAlign w:val="center"/>
            <w:hideMark/>
          </w:tcPr>
          <w:p w14:paraId="3B277A9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roofErr w:type="spellStart"/>
            <w:r w:rsidRPr="00627CE6">
              <w:rPr>
                <w:rFonts w:ascii="Times New Roman" w:eastAsia="Times New Roman" w:hAnsi="Times New Roman" w:cs="Times New Roman"/>
                <w:kern w:val="0"/>
                <w:rtl/>
                <w14:ligatures w14:val="none"/>
              </w:rPr>
              <w:t>אווטאר</w:t>
            </w:r>
            <w:proofErr w:type="spellEnd"/>
            <w:r w:rsidRPr="00627CE6">
              <w:rPr>
                <w:rFonts w:ascii="Times New Roman" w:eastAsia="Times New Roman" w:hAnsi="Times New Roman" w:cs="Times New Roman"/>
                <w:kern w:val="0"/>
                <w:rtl/>
                <w14:ligatures w14:val="none"/>
              </w:rPr>
              <w:t xml:space="preserve"> חזק/בטוח, שבחים מדמויות, פתיחת דרכים חדשות</w:t>
            </w:r>
            <w:r w:rsidRPr="00627CE6">
              <w:rPr>
                <w:rFonts w:ascii="Times New Roman" w:eastAsia="Times New Roman" w:hAnsi="Times New Roman" w:cs="Times New Roman"/>
                <w:kern w:val="0"/>
                <w14:ligatures w14:val="none"/>
              </w:rPr>
              <w:t>.</w:t>
            </w:r>
          </w:p>
        </w:tc>
        <w:tc>
          <w:tcPr>
            <w:tcW w:w="0" w:type="auto"/>
            <w:vAlign w:val="center"/>
            <w:hideMark/>
          </w:tcPr>
          <w:p w14:paraId="749735F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מערכות התקדמות מבוססות הצלחה, פידבק חיובי מדמויות, אתגרים מתגברים</w:t>
            </w:r>
            <w:r w:rsidRPr="00627CE6">
              <w:rPr>
                <w:rFonts w:ascii="Times New Roman" w:eastAsia="Times New Roman" w:hAnsi="Times New Roman" w:cs="Times New Roman"/>
                <w:kern w:val="0"/>
                <w14:ligatures w14:val="none"/>
              </w:rPr>
              <w:t>.</w:t>
            </w:r>
          </w:p>
        </w:tc>
        <w:tc>
          <w:tcPr>
            <w:tcW w:w="0" w:type="auto"/>
            <w:vAlign w:val="center"/>
            <w:hideMark/>
          </w:tcPr>
          <w:p w14:paraId="67FE44A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14:ligatures w14:val="none"/>
              </w:rPr>
              <w:t>"</w:t>
            </w:r>
            <w:r w:rsidRPr="00627CE6">
              <w:rPr>
                <w:rFonts w:ascii="Times New Roman" w:eastAsia="Times New Roman" w:hAnsi="Times New Roman" w:cs="Times New Roman"/>
                <w:kern w:val="0"/>
                <w:rtl/>
                <w14:ligatures w14:val="none"/>
              </w:rPr>
              <w:t>ערפל הספק" כמכשול סביבתי שמתפוגג עם הצלחה במשימות</w:t>
            </w:r>
            <w:r w:rsidRPr="00627CE6">
              <w:rPr>
                <w:rFonts w:ascii="Times New Roman" w:eastAsia="Times New Roman" w:hAnsi="Times New Roman" w:cs="Times New Roman"/>
                <w:kern w:val="0"/>
                <w14:ligatures w14:val="none"/>
              </w:rPr>
              <w:t>.</w:t>
            </w:r>
          </w:p>
        </w:tc>
      </w:tr>
      <w:tr w:rsidR="00627CE6" w:rsidRPr="00627CE6" w14:paraId="6667A279" w14:textId="77777777" w:rsidTr="00627CE6">
        <w:trPr>
          <w:tblCellSpacing w:w="15" w:type="dxa"/>
        </w:trPr>
        <w:tc>
          <w:tcPr>
            <w:tcW w:w="0" w:type="auto"/>
            <w:vAlign w:val="center"/>
            <w:hideMark/>
          </w:tcPr>
          <w:p w14:paraId="159757D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כעס/חוסר ויסות רגשי</w:t>
            </w:r>
          </w:p>
        </w:tc>
        <w:tc>
          <w:tcPr>
            <w:tcW w:w="0" w:type="auto"/>
            <w:vAlign w:val="center"/>
            <w:hideMark/>
          </w:tcPr>
          <w:p w14:paraId="6A11755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התפרצויות כוח הרסניות לא מבוקרות, פגיעה ביחסים עם דמויות, שינוי צבע הדמות לשלילי</w:t>
            </w:r>
            <w:r w:rsidRPr="00627CE6">
              <w:rPr>
                <w:rFonts w:ascii="Times New Roman" w:eastAsia="Times New Roman" w:hAnsi="Times New Roman" w:cs="Times New Roman"/>
                <w:kern w:val="0"/>
                <w14:ligatures w14:val="none"/>
              </w:rPr>
              <w:t>.</w:t>
            </w:r>
          </w:p>
        </w:tc>
        <w:tc>
          <w:tcPr>
            <w:tcW w:w="0" w:type="auto"/>
            <w:vAlign w:val="center"/>
            <w:hideMark/>
          </w:tcPr>
          <w:p w14:paraId="3ACFB18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יכולת שליטה בכוח, יצירת קשרים חיוביים, שינוי צבע הדמות לחיובי</w:t>
            </w:r>
            <w:r w:rsidRPr="00627CE6">
              <w:rPr>
                <w:rFonts w:ascii="Times New Roman" w:eastAsia="Times New Roman" w:hAnsi="Times New Roman" w:cs="Times New Roman"/>
                <w:kern w:val="0"/>
                <w14:ligatures w14:val="none"/>
              </w:rPr>
              <w:t>.</w:t>
            </w:r>
          </w:p>
        </w:tc>
        <w:tc>
          <w:tcPr>
            <w:tcW w:w="0" w:type="auto"/>
            <w:vAlign w:val="center"/>
            <w:hideMark/>
          </w:tcPr>
          <w:p w14:paraId="4CDB160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מד כעס, מיני-משחקי נשימה/הרפיה, דילמות חברתיות, שיקוף רגשות דמויות</w:t>
            </w:r>
            <w:r w:rsidRPr="00627CE6">
              <w:rPr>
                <w:rFonts w:ascii="Times New Roman" w:eastAsia="Times New Roman" w:hAnsi="Times New Roman" w:cs="Times New Roman"/>
                <w:kern w:val="0"/>
                <w14:ligatures w14:val="none"/>
              </w:rPr>
              <w:t>.</w:t>
            </w:r>
          </w:p>
        </w:tc>
        <w:tc>
          <w:tcPr>
            <w:tcW w:w="0" w:type="auto"/>
            <w:vAlign w:val="center"/>
            <w:hideMark/>
          </w:tcPr>
          <w:p w14:paraId="0BE835E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14:ligatures w14:val="none"/>
              </w:rPr>
              <w:t>"</w:t>
            </w:r>
            <w:r w:rsidRPr="00627CE6">
              <w:rPr>
                <w:rFonts w:ascii="Times New Roman" w:eastAsia="Times New Roman" w:hAnsi="Times New Roman" w:cs="Times New Roman"/>
                <w:kern w:val="0"/>
                <w:rtl/>
                <w14:ligatures w14:val="none"/>
              </w:rPr>
              <w:t>מפלצת הכעס" שצריך "לאלף" או "לנהל" באמצעות מכניקות ויסות</w:t>
            </w:r>
            <w:r w:rsidRPr="00627CE6">
              <w:rPr>
                <w:rFonts w:ascii="Times New Roman" w:eastAsia="Times New Roman" w:hAnsi="Times New Roman" w:cs="Times New Roman"/>
                <w:kern w:val="0"/>
                <w14:ligatures w14:val="none"/>
              </w:rPr>
              <w:t>.</w:t>
            </w:r>
          </w:p>
        </w:tc>
      </w:tr>
      <w:tr w:rsidR="00627CE6" w:rsidRPr="00627CE6" w14:paraId="33E8F58A" w14:textId="77777777" w:rsidTr="00627CE6">
        <w:trPr>
          <w:tblCellSpacing w:w="15" w:type="dxa"/>
        </w:trPr>
        <w:tc>
          <w:tcPr>
            <w:tcW w:w="0" w:type="auto"/>
            <w:vAlign w:val="center"/>
            <w:hideMark/>
          </w:tcPr>
          <w:p w14:paraId="30D0DC7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חשיבה מקובעת/אמונות מגבילות</w:t>
            </w:r>
          </w:p>
        </w:tc>
        <w:tc>
          <w:tcPr>
            <w:tcW w:w="0" w:type="auto"/>
            <w:vAlign w:val="center"/>
            <w:hideMark/>
          </w:tcPr>
          <w:p w14:paraId="57A6994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חידות ללא פתרון ברור, קירות בלתי עבירים, דמויות שאינן משתפות פעולה</w:t>
            </w:r>
            <w:r w:rsidRPr="00627CE6">
              <w:rPr>
                <w:rFonts w:ascii="Times New Roman" w:eastAsia="Times New Roman" w:hAnsi="Times New Roman" w:cs="Times New Roman"/>
                <w:kern w:val="0"/>
                <w14:ligatures w14:val="none"/>
              </w:rPr>
              <w:t>.</w:t>
            </w:r>
          </w:p>
        </w:tc>
        <w:tc>
          <w:tcPr>
            <w:tcW w:w="0" w:type="auto"/>
            <w:vAlign w:val="center"/>
            <w:hideMark/>
          </w:tcPr>
          <w:p w14:paraId="2D52D65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פתרון יצירתי, פתיחת דרכים נסתרות, דמויות מסייעות</w:t>
            </w:r>
            <w:r w:rsidRPr="00627CE6">
              <w:rPr>
                <w:rFonts w:ascii="Times New Roman" w:eastAsia="Times New Roman" w:hAnsi="Times New Roman" w:cs="Times New Roman"/>
                <w:kern w:val="0"/>
                <w14:ligatures w14:val="none"/>
              </w:rPr>
              <w:t>.</w:t>
            </w:r>
          </w:p>
        </w:tc>
        <w:tc>
          <w:tcPr>
            <w:tcW w:w="0" w:type="auto"/>
            <w:vAlign w:val="center"/>
            <w:hideMark/>
          </w:tcPr>
          <w:p w14:paraId="5DF4AAA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חידות לוגיות מורכבות, אתגרי "מחשבה מחוץ לקופסה", מערכות רמזים</w:t>
            </w:r>
            <w:r w:rsidRPr="00627CE6">
              <w:rPr>
                <w:rFonts w:ascii="Times New Roman" w:eastAsia="Times New Roman" w:hAnsi="Times New Roman" w:cs="Times New Roman"/>
                <w:kern w:val="0"/>
                <w14:ligatures w14:val="none"/>
              </w:rPr>
              <w:t>.</w:t>
            </w:r>
          </w:p>
        </w:tc>
        <w:tc>
          <w:tcPr>
            <w:tcW w:w="0" w:type="auto"/>
            <w:vAlign w:val="center"/>
            <w:hideMark/>
          </w:tcPr>
          <w:p w14:paraId="0E42CE1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14:ligatures w14:val="none"/>
              </w:rPr>
              <w:t>"</w:t>
            </w:r>
            <w:r w:rsidRPr="00627CE6">
              <w:rPr>
                <w:rFonts w:ascii="Times New Roman" w:eastAsia="Times New Roman" w:hAnsi="Times New Roman" w:cs="Times New Roman"/>
                <w:kern w:val="0"/>
                <w:rtl/>
                <w14:ligatures w14:val="none"/>
              </w:rPr>
              <w:t>מבוך האמונות המגבילות" שצריך לפרוץ דרכו ע"י שינוי פרספקטיבה</w:t>
            </w:r>
            <w:r w:rsidRPr="00627CE6">
              <w:rPr>
                <w:rFonts w:ascii="Times New Roman" w:eastAsia="Times New Roman" w:hAnsi="Times New Roman" w:cs="Times New Roman"/>
                <w:kern w:val="0"/>
                <w14:ligatures w14:val="none"/>
              </w:rPr>
              <w:t>.</w:t>
            </w:r>
          </w:p>
        </w:tc>
      </w:tr>
      <w:tr w:rsidR="00627CE6" w:rsidRPr="00627CE6" w14:paraId="390AA339" w14:textId="77777777" w:rsidTr="00627CE6">
        <w:trPr>
          <w:tblCellSpacing w:w="15" w:type="dxa"/>
        </w:trPr>
        <w:tc>
          <w:tcPr>
            <w:tcW w:w="0" w:type="auto"/>
            <w:vAlign w:val="center"/>
            <w:hideMark/>
          </w:tcPr>
          <w:p w14:paraId="0B2076E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חמלה/אמפתיה</w:t>
            </w:r>
          </w:p>
        </w:tc>
        <w:tc>
          <w:tcPr>
            <w:tcW w:w="0" w:type="auto"/>
            <w:vAlign w:val="center"/>
            <w:hideMark/>
          </w:tcPr>
          <w:p w14:paraId="777EC94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דמויות</w:t>
            </w:r>
            <w:r w:rsidRPr="00627CE6">
              <w:rPr>
                <w:rFonts w:ascii="Times New Roman" w:eastAsia="Times New Roman" w:hAnsi="Times New Roman" w:cs="Times New Roman"/>
                <w:kern w:val="0"/>
                <w14:ligatures w14:val="none"/>
              </w:rPr>
              <w:t xml:space="preserve"> NPC </w:t>
            </w:r>
            <w:r w:rsidRPr="00627CE6">
              <w:rPr>
                <w:rFonts w:ascii="Times New Roman" w:eastAsia="Times New Roman" w:hAnsi="Times New Roman" w:cs="Times New Roman"/>
                <w:kern w:val="0"/>
                <w:rtl/>
                <w14:ligatures w14:val="none"/>
              </w:rPr>
              <w:t>מנוכרות, סביבה עוינת, קונפליקטים בלתי פתירים</w:t>
            </w:r>
            <w:r w:rsidRPr="00627CE6">
              <w:rPr>
                <w:rFonts w:ascii="Times New Roman" w:eastAsia="Times New Roman" w:hAnsi="Times New Roman" w:cs="Times New Roman"/>
                <w:kern w:val="0"/>
                <w14:ligatures w14:val="none"/>
              </w:rPr>
              <w:t>.</w:t>
            </w:r>
          </w:p>
        </w:tc>
        <w:tc>
          <w:tcPr>
            <w:tcW w:w="0" w:type="auto"/>
            <w:vAlign w:val="center"/>
            <w:hideMark/>
          </w:tcPr>
          <w:p w14:paraId="55FD3DB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דמויות</w:t>
            </w:r>
            <w:r w:rsidRPr="00627CE6">
              <w:rPr>
                <w:rFonts w:ascii="Times New Roman" w:eastAsia="Times New Roman" w:hAnsi="Times New Roman" w:cs="Times New Roman"/>
                <w:kern w:val="0"/>
                <w14:ligatures w14:val="none"/>
              </w:rPr>
              <w:t xml:space="preserve"> NPC </w:t>
            </w:r>
            <w:r w:rsidRPr="00627CE6">
              <w:rPr>
                <w:rFonts w:ascii="Times New Roman" w:eastAsia="Times New Roman" w:hAnsi="Times New Roman" w:cs="Times New Roman"/>
                <w:kern w:val="0"/>
                <w:rtl/>
                <w14:ligatures w14:val="none"/>
              </w:rPr>
              <w:t>תומכות, סביבה הרמונית, פתרון קונפליקטים</w:t>
            </w:r>
            <w:r w:rsidRPr="00627CE6">
              <w:rPr>
                <w:rFonts w:ascii="Times New Roman" w:eastAsia="Times New Roman" w:hAnsi="Times New Roman" w:cs="Times New Roman"/>
                <w:kern w:val="0"/>
                <w14:ligatures w14:val="none"/>
              </w:rPr>
              <w:t>.</w:t>
            </w:r>
          </w:p>
        </w:tc>
        <w:tc>
          <w:tcPr>
            <w:tcW w:w="0" w:type="auto"/>
            <w:vAlign w:val="center"/>
            <w:hideMark/>
          </w:tcPr>
          <w:p w14:paraId="6F35EF9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בחירות דיאלוג המשפיעות על יחסים, משימות המצריכות עזרה לאחרים, משחקי תפקידים</w:t>
            </w:r>
            <w:r w:rsidRPr="00627CE6">
              <w:rPr>
                <w:rFonts w:ascii="Times New Roman" w:eastAsia="Times New Roman" w:hAnsi="Times New Roman" w:cs="Times New Roman"/>
                <w:kern w:val="0"/>
                <w14:ligatures w14:val="none"/>
              </w:rPr>
              <w:t>.</w:t>
            </w:r>
          </w:p>
        </w:tc>
        <w:tc>
          <w:tcPr>
            <w:tcW w:w="0" w:type="auto"/>
            <w:vAlign w:val="center"/>
            <w:hideMark/>
          </w:tcPr>
          <w:p w14:paraId="0335910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14:ligatures w14:val="none"/>
              </w:rPr>
              <w:t>"</w:t>
            </w:r>
            <w:r w:rsidRPr="00627CE6">
              <w:rPr>
                <w:rFonts w:ascii="Times New Roman" w:eastAsia="Times New Roman" w:hAnsi="Times New Roman" w:cs="Times New Roman"/>
                <w:kern w:val="0"/>
                <w:rtl/>
                <w14:ligatures w14:val="none"/>
              </w:rPr>
              <w:t>גשר האמפתיה" שנוצר ע"י הבנת נקודות מבט שונות של דמויות</w:t>
            </w:r>
            <w:r w:rsidRPr="00627CE6">
              <w:rPr>
                <w:rFonts w:ascii="Times New Roman" w:eastAsia="Times New Roman" w:hAnsi="Times New Roman" w:cs="Times New Roman"/>
                <w:kern w:val="0"/>
                <w14:ligatures w14:val="none"/>
              </w:rPr>
              <w:t>.</w:t>
            </w:r>
          </w:p>
        </w:tc>
      </w:tr>
    </w:tbl>
    <w:p w14:paraId="68249314"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ייצוא אל </w:t>
      </w:r>
      <w:r w:rsidRPr="00627CE6">
        <w:rPr>
          <w:rFonts w:ascii="Times New Roman" w:eastAsia="Times New Roman" w:hAnsi="Times New Roman" w:cs="Times New Roman"/>
          <w:kern w:val="0"/>
          <w14:ligatures w14:val="none"/>
        </w:rPr>
        <w:t>Sheets</w:t>
      </w:r>
    </w:p>
    <w:p w14:paraId="5E2B6126" w14:textId="77777777" w:rsidR="00627CE6" w:rsidRPr="00627CE6" w:rsidRDefault="00627CE6" w:rsidP="00627CE6">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sidRPr="00627CE6">
        <w:rPr>
          <w:rFonts w:ascii="Times New Roman" w:eastAsia="Times New Roman" w:hAnsi="Times New Roman" w:cs="Times New Roman"/>
          <w:b/>
          <w:bCs/>
          <w:kern w:val="0"/>
          <w:sz w:val="36"/>
          <w:szCs w:val="36"/>
          <w:rtl/>
          <w14:ligatures w14:val="none"/>
        </w:rPr>
        <w:t>3. גיבוש זיכרון ולמידה מתמשכת באמצעות ריווח ושליפה אקטיבית במשחקים</w:t>
      </w:r>
    </w:p>
    <w:p w14:paraId="413AC473"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היכולת לשמר ידע ומיומנויות לאורך זמן היא קריטית לשינוי התנהגותי מתמשך. משחקים חינוכיים יכולים למנף עקרונות מדעיים של זיכרון כדי להשיג זאת.</w:t>
      </w:r>
    </w:p>
    <w:p w14:paraId="068F3ADC"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3.1 עקרונות מדעיים של זיכרון ולמידה מתמשכת</w:t>
      </w:r>
    </w:p>
    <w:p w14:paraId="3FD1BD8C" w14:textId="77777777" w:rsidR="00627CE6" w:rsidRPr="00627CE6" w:rsidRDefault="00627CE6" w:rsidP="00627CE6">
      <w:pPr>
        <w:numPr>
          <w:ilvl w:val="0"/>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ריווח (</w:t>
      </w:r>
      <w:r w:rsidRPr="00627CE6">
        <w:rPr>
          <w:rFonts w:ascii="Times New Roman" w:eastAsia="Times New Roman" w:hAnsi="Times New Roman" w:cs="Times New Roman"/>
          <w:b/>
          <w:bCs/>
          <w:kern w:val="0"/>
          <w14:ligatures w14:val="none"/>
        </w:rPr>
        <w:t>Spaced Repetition</w:t>
      </w:r>
      <w:r w:rsidRPr="00627CE6">
        <w:rPr>
          <w:rFonts w:ascii="Times New Roman" w:eastAsia="Times New Roman" w:hAnsi="Times New Roman" w:cs="Times New Roman"/>
          <w:b/>
          <w:bCs/>
          <w:kern w:val="0"/>
          <w:rtl/>
          <w14:ligatures w14:val="none"/>
        </w:rPr>
        <w:t>): המדע שמאחורי גיבוש זיכרון וחיזוק סינפסות</w:t>
      </w:r>
    </w:p>
    <w:p w14:paraId="6C618377" w14:textId="77777777" w:rsidR="00627CE6" w:rsidRPr="00627CE6" w:rsidRDefault="00627CE6" w:rsidP="00627CE6">
      <w:pPr>
        <w:numPr>
          <w:ilvl w:val="1"/>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עקרון:</w:t>
      </w:r>
      <w:r w:rsidRPr="00627CE6">
        <w:rPr>
          <w:rFonts w:ascii="Times New Roman" w:eastAsia="Times New Roman" w:hAnsi="Times New Roman" w:cs="Times New Roman"/>
          <w:kern w:val="0"/>
          <w:rtl/>
          <w14:ligatures w14:val="none"/>
        </w:rPr>
        <w:t xml:space="preserve"> ריווח (או למידה מרווחת) היא טכניקה מבוססת ראיות המייעלת את המרווחים בין מפגשי למידה כדי לשפר את שמירת הזיכרון לטווח ארוך ולנטרל דעיכת זיכרון. היא כרוכה בחזרה על חומר במרווחים קבועים וגדלים בהדרגה.   </w:t>
      </w:r>
    </w:p>
    <w:p w14:paraId="73FD63BD" w14:textId="77777777" w:rsidR="00627CE6" w:rsidRPr="00627CE6" w:rsidRDefault="00627CE6" w:rsidP="00627CE6">
      <w:pPr>
        <w:numPr>
          <w:ilvl w:val="1"/>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lastRenderedPageBreak/>
        <w:t>בסיס מדעי:</w:t>
      </w:r>
      <w:r w:rsidRPr="00627CE6">
        <w:rPr>
          <w:rFonts w:ascii="Times New Roman" w:eastAsia="Times New Roman" w:hAnsi="Times New Roman" w:cs="Times New Roman"/>
          <w:kern w:val="0"/>
          <w:rtl/>
          <w14:ligatures w14:val="none"/>
        </w:rPr>
        <w:t xml:space="preserve"> ריווח פועל על ידי מתן זמן להתאוששות סינפטית ולגיבוש (חיזוק נתיבים עצביים וסינפסות) באמצעות </w:t>
      </w:r>
      <w:proofErr w:type="spellStart"/>
      <w:r w:rsidRPr="00627CE6">
        <w:rPr>
          <w:rFonts w:ascii="Times New Roman" w:eastAsia="Times New Roman" w:hAnsi="Times New Roman" w:cs="Times New Roman"/>
          <w:kern w:val="0"/>
          <w:rtl/>
          <w14:ligatures w14:val="none"/>
        </w:rPr>
        <w:t>פוטנציאציה</w:t>
      </w:r>
      <w:proofErr w:type="spellEnd"/>
      <w:r w:rsidRPr="00627CE6">
        <w:rPr>
          <w:rFonts w:ascii="Times New Roman" w:eastAsia="Times New Roman" w:hAnsi="Times New Roman" w:cs="Times New Roman"/>
          <w:kern w:val="0"/>
          <w:rtl/>
          <w14:ligatures w14:val="none"/>
        </w:rPr>
        <w:t xml:space="preserve"> ארוכת טווח (</w:t>
      </w:r>
      <w:r w:rsidRPr="00627CE6">
        <w:rPr>
          <w:rFonts w:ascii="Times New Roman" w:eastAsia="Times New Roman" w:hAnsi="Times New Roman" w:cs="Times New Roman"/>
          <w:kern w:val="0"/>
          <w14:ligatures w14:val="none"/>
        </w:rPr>
        <w:t>LTP</w:t>
      </w:r>
      <w:r w:rsidRPr="00627CE6">
        <w:rPr>
          <w:rFonts w:ascii="Times New Roman" w:eastAsia="Times New Roman" w:hAnsi="Times New Roman" w:cs="Times New Roman"/>
          <w:kern w:val="0"/>
          <w:rtl/>
          <w14:ligatures w14:val="none"/>
        </w:rPr>
        <w:t xml:space="preserve">). תהליך זה מבטיח קידוד וחזרה חוזרים ונשנים המעבירים חומר לזיכרון לטווח ארוך.   </w:t>
      </w:r>
    </w:p>
    <w:p w14:paraId="5AE83F12" w14:textId="77777777" w:rsidR="00627CE6" w:rsidRPr="00627CE6" w:rsidRDefault="00627CE6" w:rsidP="00627CE6">
      <w:pPr>
        <w:numPr>
          <w:ilvl w:val="1"/>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 xml:space="preserve">עקומת השכחה של </w:t>
      </w:r>
      <w:proofErr w:type="spellStart"/>
      <w:r w:rsidRPr="00627CE6">
        <w:rPr>
          <w:rFonts w:ascii="Times New Roman" w:eastAsia="Times New Roman" w:hAnsi="Times New Roman" w:cs="Times New Roman"/>
          <w:b/>
          <w:bCs/>
          <w:kern w:val="0"/>
          <w:rtl/>
          <w14:ligatures w14:val="none"/>
        </w:rPr>
        <w:t>אבניגהאוס</w:t>
      </w:r>
      <w:proofErr w:type="spellEnd"/>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ריווח מנטרל ישירות את דעיכת הזיכרון המהירה המתוארת על ידי עקומת השכחה של הרמן </w:t>
      </w:r>
      <w:proofErr w:type="spellStart"/>
      <w:r w:rsidRPr="00627CE6">
        <w:rPr>
          <w:rFonts w:ascii="Times New Roman" w:eastAsia="Times New Roman" w:hAnsi="Times New Roman" w:cs="Times New Roman"/>
          <w:kern w:val="0"/>
          <w:rtl/>
          <w14:ligatures w14:val="none"/>
        </w:rPr>
        <w:t>אבניגהאוס</w:t>
      </w:r>
      <w:proofErr w:type="spellEnd"/>
      <w:r w:rsidRPr="00627CE6">
        <w:rPr>
          <w:rFonts w:ascii="Times New Roman" w:eastAsia="Times New Roman" w:hAnsi="Times New Roman" w:cs="Times New Roman"/>
          <w:kern w:val="0"/>
          <w:rtl/>
          <w14:ligatures w14:val="none"/>
        </w:rPr>
        <w:t xml:space="preserve">, המראה שמידע נשכח במהירות אם אינו מתחזק.   </w:t>
      </w:r>
    </w:p>
    <w:p w14:paraId="1AC887A8" w14:textId="77777777" w:rsidR="00627CE6" w:rsidRPr="00627CE6" w:rsidRDefault="00627CE6" w:rsidP="00627CE6">
      <w:pPr>
        <w:numPr>
          <w:ilvl w:val="0"/>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שליפה אקטיבית (</w:t>
      </w:r>
      <w:r w:rsidRPr="00627CE6">
        <w:rPr>
          <w:rFonts w:ascii="Times New Roman" w:eastAsia="Times New Roman" w:hAnsi="Times New Roman" w:cs="Times New Roman"/>
          <w:b/>
          <w:bCs/>
          <w:kern w:val="0"/>
          <w14:ligatures w14:val="none"/>
        </w:rPr>
        <w:t>Active Recall</w:t>
      </w:r>
      <w:r w:rsidRPr="00627CE6">
        <w:rPr>
          <w:rFonts w:ascii="Times New Roman" w:eastAsia="Times New Roman" w:hAnsi="Times New Roman" w:cs="Times New Roman"/>
          <w:b/>
          <w:bCs/>
          <w:kern w:val="0"/>
          <w:rtl/>
          <w14:ligatures w14:val="none"/>
        </w:rPr>
        <w:t>): שיפור שליפת מידע ושמירה לטווח ארוך</w:t>
      </w:r>
    </w:p>
    <w:p w14:paraId="1A090403" w14:textId="77777777" w:rsidR="00627CE6" w:rsidRPr="00627CE6" w:rsidRDefault="00627CE6" w:rsidP="00627CE6">
      <w:pPr>
        <w:numPr>
          <w:ilvl w:val="1"/>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עקרון:</w:t>
      </w:r>
      <w:r w:rsidRPr="00627CE6">
        <w:rPr>
          <w:rFonts w:ascii="Times New Roman" w:eastAsia="Times New Roman" w:hAnsi="Times New Roman" w:cs="Times New Roman"/>
          <w:kern w:val="0"/>
          <w:rtl/>
          <w14:ligatures w14:val="none"/>
        </w:rPr>
        <w:t xml:space="preserve"> שליפה אקטיבית (או תרגול שליפה) כרוכה בשליפה פעילה של מידע מהזיכרון במקום סקירה פסיבית שלו. "אפקט הבדיקה" זה מחזק קשרים עצביים והופך את המידע לקל יותר לשליפה מאוחר יותר.   </w:t>
      </w:r>
    </w:p>
    <w:p w14:paraId="66EBA19B" w14:textId="77777777" w:rsidR="00627CE6" w:rsidRPr="00627CE6" w:rsidRDefault="00627CE6" w:rsidP="00627CE6">
      <w:pPr>
        <w:numPr>
          <w:ilvl w:val="1"/>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יתרונות:</w:t>
      </w:r>
      <w:r w:rsidRPr="00627CE6">
        <w:rPr>
          <w:rFonts w:ascii="Times New Roman" w:eastAsia="Times New Roman" w:hAnsi="Times New Roman" w:cs="Times New Roman"/>
          <w:kern w:val="0"/>
          <w:rtl/>
          <w14:ligatures w14:val="none"/>
        </w:rPr>
        <w:t xml:space="preserve"> משפר שמירה לטווח ארוך, מפחית זמן למידה, משפר חשיבה ביקורתית, מגביר ביצועים אקדמיים, מעודד משמעת עצמית, בונה ביטחון עצמי, ומשפר מיומנויות פתרון בעיות. אפילו ניסיון לשלוף מידע, גם אם שגוי, מגביר את הסיכוי לשמירה.   </w:t>
      </w:r>
    </w:p>
    <w:p w14:paraId="78A3B230" w14:textId="77777777" w:rsidR="00627CE6" w:rsidRPr="00627CE6" w:rsidRDefault="00627CE6" w:rsidP="00627CE6">
      <w:pPr>
        <w:numPr>
          <w:ilvl w:val="0"/>
          <w:numId w:val="7"/>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"לרמות את עקומת השכחה": אסטרטגיות עיצוב משחקים ללמידה מתמשכת</w:t>
      </w:r>
      <w:r w:rsidRPr="00627CE6">
        <w:rPr>
          <w:rFonts w:ascii="Times New Roman" w:eastAsia="Times New Roman" w:hAnsi="Times New Roman" w:cs="Times New Roman"/>
          <w:kern w:val="0"/>
          <w:rtl/>
          <w14:ligatures w14:val="none"/>
        </w:rPr>
        <w:t xml:space="preserve"> משחקים יכולים "לרמות" את עקומת השכחה על ידי שילוב ריווח ושליפה אקטיבית.   </w:t>
      </w:r>
    </w:p>
    <w:p w14:paraId="3AF7D772" w14:textId="77777777" w:rsidR="00627CE6" w:rsidRPr="00627CE6" w:rsidRDefault="00627CE6" w:rsidP="00627CE6">
      <w:pPr>
        <w:numPr>
          <w:ilvl w:val="1"/>
          <w:numId w:val="7"/>
        </w:numPr>
        <w:spacing w:before="100" w:beforeAutospacing="1" w:after="100" w:afterAutospacing="1" w:line="240" w:lineRule="auto"/>
        <w:rPr>
          <w:rFonts w:ascii="Times New Roman" w:eastAsia="Times New Roman" w:hAnsi="Times New Roman" w:cs="Times New Roman"/>
          <w:kern w:val="0"/>
          <w:rtl/>
          <w14:ligatures w14:val="none"/>
        </w:rPr>
      </w:pPr>
      <w:proofErr w:type="spellStart"/>
      <w:r w:rsidRPr="00627CE6">
        <w:rPr>
          <w:rFonts w:ascii="Times New Roman" w:eastAsia="Times New Roman" w:hAnsi="Times New Roman" w:cs="Times New Roman"/>
          <w:b/>
          <w:bCs/>
          <w:kern w:val="0"/>
          <w:rtl/>
          <w14:ligatures w14:val="none"/>
        </w:rPr>
        <w:t>גיימיפיקציה</w:t>
      </w:r>
      <w:proofErr w:type="spellEnd"/>
      <w:r w:rsidRPr="00627CE6">
        <w:rPr>
          <w:rFonts w:ascii="Times New Roman" w:eastAsia="Times New Roman" w:hAnsi="Times New Roman" w:cs="Times New Roman"/>
          <w:b/>
          <w:bCs/>
          <w:kern w:val="0"/>
          <w:rtl/>
          <w14:ligatures w14:val="none"/>
        </w:rPr>
        <w:t xml:space="preserve"> ומדעי המוח:</w:t>
      </w:r>
      <w:r w:rsidRPr="00627CE6">
        <w:rPr>
          <w:rFonts w:ascii="Times New Roman" w:eastAsia="Times New Roman" w:hAnsi="Times New Roman" w:cs="Times New Roman"/>
          <w:kern w:val="0"/>
          <w:rtl/>
          <w14:ligatures w14:val="none"/>
        </w:rPr>
        <w:t xml:space="preserve"> תוכן ממוחשב מגביר מוטיבציה, מעורבות ושמירה על ידי הפעלת שחרור דופמין (הקשור ללמידה ולזיכרון) וגירוי זיכרון </w:t>
      </w:r>
      <w:proofErr w:type="spellStart"/>
      <w:r w:rsidRPr="00627CE6">
        <w:rPr>
          <w:rFonts w:ascii="Times New Roman" w:eastAsia="Times New Roman" w:hAnsi="Times New Roman" w:cs="Times New Roman"/>
          <w:kern w:val="0"/>
          <w:rtl/>
          <w14:ligatures w14:val="none"/>
        </w:rPr>
        <w:t>היפוקמפלי</w:t>
      </w:r>
      <w:proofErr w:type="spellEnd"/>
      <w:r w:rsidRPr="00627CE6">
        <w:rPr>
          <w:rFonts w:ascii="Times New Roman" w:eastAsia="Times New Roman" w:hAnsi="Times New Roman" w:cs="Times New Roman"/>
          <w:kern w:val="0"/>
          <w:rtl/>
          <w14:ligatures w14:val="none"/>
        </w:rPr>
        <w:t xml:space="preserve">. סיפורים קלים יותר לעיבוד מעובדות, מה שמסייע בשמירה.   </w:t>
      </w:r>
    </w:p>
    <w:p w14:paraId="5110FB91"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השילוב של </w:t>
      </w:r>
      <w:proofErr w:type="spellStart"/>
      <w:r w:rsidRPr="00627CE6">
        <w:rPr>
          <w:rFonts w:ascii="Times New Roman" w:eastAsia="Times New Roman" w:hAnsi="Times New Roman" w:cs="Times New Roman"/>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עם עקרונות זיכרון יוצר "מחזור למידה אופטימלי מבחינה נוירולוגית". הבסיס המדעי של ריווח ושליפה אקטיבית טמון בחיזוק נתיבים עצביים וגיבוש זיכרון. </w:t>
      </w:r>
      <w:proofErr w:type="spellStart"/>
      <w:r w:rsidRPr="00627CE6">
        <w:rPr>
          <w:rFonts w:ascii="Times New Roman" w:eastAsia="Times New Roman" w:hAnsi="Times New Roman" w:cs="Times New Roman"/>
          <w:kern w:val="0"/>
          <w:rtl/>
          <w14:ligatures w14:val="none"/>
        </w:rPr>
        <w:t>גיימיפיקציה</w:t>
      </w:r>
      <w:proofErr w:type="spellEnd"/>
      <w:r w:rsidRPr="00627CE6">
        <w:rPr>
          <w:rFonts w:ascii="Times New Roman" w:eastAsia="Times New Roman" w:hAnsi="Times New Roman" w:cs="Times New Roman"/>
          <w:kern w:val="0"/>
          <w:rtl/>
          <w14:ligatures w14:val="none"/>
        </w:rPr>
        <w:t xml:space="preserve"> מגבירה מוטיבציה ומפעילה את ההיפוקמפוס, החיוני לשליפה. הדבר מצביע על כך ששילוב עקרונות אלו בפעילויות </w:t>
      </w:r>
      <w:r w:rsidRPr="00627CE6">
        <w:rPr>
          <w:rFonts w:ascii="Times New Roman" w:eastAsia="Times New Roman" w:hAnsi="Times New Roman" w:cs="Times New Roman"/>
          <w:i/>
          <w:iCs/>
          <w:kern w:val="0"/>
          <w:rtl/>
          <w14:ligatures w14:val="none"/>
        </w:rPr>
        <w:t>ממוחשבות</w:t>
      </w:r>
      <w:r w:rsidRPr="00627CE6">
        <w:rPr>
          <w:rFonts w:ascii="Times New Roman" w:eastAsia="Times New Roman" w:hAnsi="Times New Roman" w:cs="Times New Roman"/>
          <w:kern w:val="0"/>
          <w:rtl/>
          <w14:ligatures w14:val="none"/>
        </w:rPr>
        <w:t xml:space="preserve"> יוצר מחזור למידה עוצמתי ואופטימלי מבחינה נוירולוגית. ה"כיף" </w:t>
      </w:r>
      <w:proofErr w:type="spellStart"/>
      <w:r w:rsidRPr="00627CE6">
        <w:rPr>
          <w:rFonts w:ascii="Times New Roman" w:eastAsia="Times New Roman" w:hAnsi="Times New Roman" w:cs="Times New Roman"/>
          <w:kern w:val="0"/>
          <w:rtl/>
          <w14:ligatures w14:val="none"/>
        </w:rPr>
        <w:t>וה"מעורבות</w:t>
      </w:r>
      <w:proofErr w:type="spellEnd"/>
      <w:r w:rsidRPr="00627CE6">
        <w:rPr>
          <w:rFonts w:ascii="Times New Roman" w:eastAsia="Times New Roman" w:hAnsi="Times New Roman" w:cs="Times New Roman"/>
          <w:kern w:val="0"/>
          <w:rtl/>
          <w14:ligatures w14:val="none"/>
        </w:rPr>
        <w:t xml:space="preserve">" של המשחקים מפחיתים עומס קוגניטיבי , ומאפשרים למוח להתמקד ביעילות רבה יותר במשימת הזיכרון.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לעצב לולאות משחק ליבה הדורשות באופן מהותי שליפה אקטיבית ומופרדות בזמן. פירוש הדבר הוא ששחקנים יתבקשו שוב ושוב </w:t>
      </w:r>
      <w:r w:rsidRPr="00627CE6">
        <w:rPr>
          <w:rFonts w:ascii="Times New Roman" w:eastAsia="Times New Roman" w:hAnsi="Times New Roman" w:cs="Times New Roman"/>
          <w:i/>
          <w:iCs/>
          <w:kern w:val="0"/>
          <w:rtl/>
          <w14:ligatures w14:val="none"/>
        </w:rPr>
        <w:t>לשלוף</w:t>
      </w:r>
      <w:r w:rsidRPr="00627CE6">
        <w:rPr>
          <w:rFonts w:ascii="Times New Roman" w:eastAsia="Times New Roman" w:hAnsi="Times New Roman" w:cs="Times New Roman"/>
          <w:kern w:val="0"/>
          <w:rtl/>
          <w14:ligatures w14:val="none"/>
        </w:rPr>
        <w:t xml:space="preserve"> מידע או ליישם התנהגויות נלמדות במרווחים הולכים וגדלים, לא רק לזהות אותם. האלמנטים הממוחשבים (נקודות, התקדמות, אתגרים) יהפכו את תהליך השליפה למהנה ומתגמל, ויגרו ישירות את מרכזי הזיכרון במוח ויחזקו קשרים סינפטיים.   </w:t>
      </w:r>
    </w:p>
    <w:p w14:paraId="138FCAA3"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3.2 מכניקות משחק למיקסום חיזוק הזיכרון והטמעת מסרים</w:t>
      </w:r>
    </w:p>
    <w:p w14:paraId="0E5D8458" w14:textId="77777777" w:rsidR="00627CE6" w:rsidRPr="00627CE6" w:rsidRDefault="00627CE6" w:rsidP="00627CE6">
      <w:pPr>
        <w:numPr>
          <w:ilvl w:val="0"/>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מיני-משחקים ופעילויות מיקרו לתרגול שליפה אקטיבית</w:t>
      </w:r>
    </w:p>
    <w:p w14:paraId="34AACF21" w14:textId="77777777" w:rsidR="00627CE6" w:rsidRPr="00627CE6" w:rsidRDefault="00627CE6" w:rsidP="00627CE6">
      <w:pPr>
        <w:numPr>
          <w:ilvl w:val="1"/>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כללי:</w:t>
      </w:r>
      <w:r w:rsidRPr="00627CE6">
        <w:rPr>
          <w:rFonts w:ascii="Times New Roman" w:eastAsia="Times New Roman" w:hAnsi="Times New Roman" w:cs="Times New Roman"/>
          <w:kern w:val="0"/>
          <w:rtl/>
          <w14:ligatures w14:val="none"/>
        </w:rPr>
        <w:t xml:space="preserve"> מיני-משחקים יכולים לתרגל זיכרון, חשיבה מהירה, פתרון חידות ומיקוד. הם מספקים מפגשי משחק קצרים, מה שהופך זמן פנוי לפרודוקטיבי.   </w:t>
      </w:r>
    </w:p>
    <w:p w14:paraId="17D8F072" w14:textId="77777777" w:rsidR="00627CE6" w:rsidRPr="00627CE6" w:rsidRDefault="00627CE6" w:rsidP="00627CE6">
      <w:pPr>
        <w:numPr>
          <w:ilvl w:val="1"/>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w:t>
      </w:r>
      <w:r w:rsidRPr="00627CE6">
        <w:rPr>
          <w:rFonts w:ascii="Times New Roman" w:eastAsia="Times New Roman" w:hAnsi="Times New Roman" w:cs="Times New Roman"/>
          <w:kern w:val="0"/>
          <w:rtl/>
          <w14:ligatures w14:val="none"/>
        </w:rPr>
        <w:t xml:space="preserve"> </w:t>
      </w:r>
    </w:p>
    <w:p w14:paraId="788CF584"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r w:rsidRPr="00627CE6">
        <w:rPr>
          <w:rFonts w:ascii="Times New Roman" w:eastAsia="Times New Roman" w:hAnsi="Times New Roman" w:cs="Times New Roman"/>
          <w:kern w:val="0"/>
          <w14:ligatures w14:val="none"/>
        </w:rPr>
        <w:t>Brain Trainer</w:t>
      </w:r>
      <w:r w:rsidRPr="00627CE6">
        <w:rPr>
          <w:rFonts w:ascii="Times New Roman" w:eastAsia="Times New Roman" w:hAnsi="Times New Roman" w:cs="Times New Roman"/>
          <w:kern w:val="0"/>
          <w:rtl/>
          <w14:ligatures w14:val="none"/>
        </w:rPr>
        <w:t xml:space="preserve">" מציע מיני-אתגרים יומיים.   </w:t>
      </w:r>
    </w:p>
    <w:p w14:paraId="52B3BA52"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משחקי זיכרון (לדוגמה, התאמת זוגות קלפים, </w:t>
      </w:r>
      <w:proofErr w:type="spellStart"/>
      <w:r w:rsidRPr="00627CE6">
        <w:rPr>
          <w:rFonts w:ascii="Times New Roman" w:eastAsia="Times New Roman" w:hAnsi="Times New Roman" w:cs="Times New Roman"/>
          <w:kern w:val="0"/>
          <w:rtl/>
          <w14:ligatures w14:val="none"/>
        </w:rPr>
        <w:t>אימוג'י</w:t>
      </w:r>
      <w:proofErr w:type="spellEnd"/>
      <w:r w:rsidRPr="00627CE6">
        <w:rPr>
          <w:rFonts w:ascii="Times New Roman" w:eastAsia="Times New Roman" w:hAnsi="Times New Roman" w:cs="Times New Roman"/>
          <w:kern w:val="0"/>
          <w:rtl/>
          <w14:ligatures w14:val="none"/>
        </w:rPr>
        <w:t xml:space="preserve">, יסודות/סמלים) משפרים זיכרון לטווח קצר וקשב.   </w:t>
      </w:r>
    </w:p>
    <w:p w14:paraId="53FFAEE2"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r w:rsidRPr="00627CE6">
        <w:rPr>
          <w:rFonts w:ascii="Times New Roman" w:eastAsia="Times New Roman" w:hAnsi="Times New Roman" w:cs="Times New Roman"/>
          <w:kern w:val="0"/>
          <w14:ligatures w14:val="none"/>
        </w:rPr>
        <w:t>Match</w:t>
      </w:r>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Gravity</w:t>
      </w:r>
      <w:r w:rsidRPr="00627CE6">
        <w:rPr>
          <w:rFonts w:ascii="Times New Roman" w:eastAsia="Times New Roman" w:hAnsi="Times New Roman" w:cs="Times New Roman"/>
          <w:kern w:val="0"/>
          <w:rtl/>
          <w14:ligatures w14:val="none"/>
        </w:rPr>
        <w:t xml:space="preserve">" של </w:t>
      </w:r>
      <w:r w:rsidRPr="00627CE6">
        <w:rPr>
          <w:rFonts w:ascii="Times New Roman" w:eastAsia="Times New Roman" w:hAnsi="Times New Roman" w:cs="Times New Roman"/>
          <w:kern w:val="0"/>
          <w14:ligatures w14:val="none"/>
        </w:rPr>
        <w:t>Quizlet</w:t>
      </w:r>
      <w:r w:rsidRPr="00627CE6">
        <w:rPr>
          <w:rFonts w:ascii="Times New Roman" w:eastAsia="Times New Roman" w:hAnsi="Times New Roman" w:cs="Times New Roman"/>
          <w:kern w:val="0"/>
          <w:rtl/>
          <w14:ligatures w14:val="none"/>
        </w:rPr>
        <w:t xml:space="preserve"> (</w:t>
      </w:r>
      <w:proofErr w:type="spellStart"/>
      <w:r w:rsidRPr="00627CE6">
        <w:rPr>
          <w:rFonts w:ascii="Times New Roman" w:eastAsia="Times New Roman" w:hAnsi="Times New Roman" w:cs="Times New Roman"/>
          <w:kern w:val="0"/>
          <w:rtl/>
          <w14:ligatures w14:val="none"/>
        </w:rPr>
        <w:t>מירוץ</w:t>
      </w:r>
      <w:proofErr w:type="spellEnd"/>
      <w:r w:rsidRPr="00627CE6">
        <w:rPr>
          <w:rFonts w:ascii="Times New Roman" w:eastAsia="Times New Roman" w:hAnsi="Times New Roman" w:cs="Times New Roman"/>
          <w:kern w:val="0"/>
          <w:rtl/>
          <w14:ligatures w14:val="none"/>
        </w:rPr>
        <w:t xml:space="preserve"> נגד השעון להתאמת מונחים/הגדרות, הקלדת תשובות כשמטאורים נופלים) ממחשבים חזרה ועידוד שליפה מהירה.   </w:t>
      </w:r>
    </w:p>
    <w:p w14:paraId="12E4FECD"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r w:rsidRPr="00627CE6">
        <w:rPr>
          <w:rFonts w:ascii="Times New Roman" w:eastAsia="Times New Roman" w:hAnsi="Times New Roman" w:cs="Times New Roman"/>
          <w:kern w:val="0"/>
          <w14:ligatures w14:val="none"/>
        </w:rPr>
        <w:t>Anatomy Catch-Phrase</w:t>
      </w:r>
      <w:r w:rsidRPr="00627CE6">
        <w:rPr>
          <w:rFonts w:ascii="Times New Roman" w:eastAsia="Times New Roman" w:hAnsi="Times New Roman" w:cs="Times New Roman"/>
          <w:kern w:val="0"/>
          <w:rtl/>
          <w14:ligatures w14:val="none"/>
        </w:rPr>
        <w:t xml:space="preserve">" (משחק ניחוש מילים מהיר) משתמש בשליפה אקטיבית על ידי דרישה משחקנים לתאר מונחים אנטומיים מבלי לומר את המונח עצמו.   </w:t>
      </w:r>
    </w:p>
    <w:p w14:paraId="760FCB1F"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"סיימון אומר" בודק זיכרון וזיהוי תבניות.   </w:t>
      </w:r>
    </w:p>
    <w:p w14:paraId="56F05D7F"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"מה חסר?" ו"ציור תמונה מהזיכרון" משפרים זיכרון ויזואלי.   </w:t>
      </w:r>
    </w:p>
    <w:p w14:paraId="5E3FA714"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"זיכרון מוזיקלי" (שירת השורה הבאה של שיר) משפר זיכרון שמיעתי.   </w:t>
      </w:r>
    </w:p>
    <w:p w14:paraId="4AF99137" w14:textId="77777777" w:rsidR="00627CE6" w:rsidRPr="00627CE6" w:rsidRDefault="00627CE6" w:rsidP="00627CE6">
      <w:pPr>
        <w:numPr>
          <w:ilvl w:val="0"/>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משחקי אסוציאציות לחיזוק קשרים רעיוניים</w:t>
      </w:r>
    </w:p>
    <w:p w14:paraId="6344DAD9" w14:textId="77777777" w:rsidR="00627CE6" w:rsidRPr="00627CE6" w:rsidRDefault="00627CE6" w:rsidP="00627CE6">
      <w:pPr>
        <w:numPr>
          <w:ilvl w:val="1"/>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lastRenderedPageBreak/>
        <w:t>עקרון:</w:t>
      </w:r>
      <w:r w:rsidRPr="00627CE6">
        <w:rPr>
          <w:rFonts w:ascii="Times New Roman" w:eastAsia="Times New Roman" w:hAnsi="Times New Roman" w:cs="Times New Roman"/>
          <w:kern w:val="0"/>
          <w:rtl/>
          <w14:ligatures w14:val="none"/>
        </w:rPr>
        <w:t xml:space="preserve"> אסוציאציה היא קשר נלמד בין שני דברים. משחקים יכולים לחזק קשרים אלו.   </w:t>
      </w:r>
    </w:p>
    <w:p w14:paraId="638C97F0" w14:textId="77777777" w:rsidR="00627CE6" w:rsidRPr="00627CE6" w:rsidRDefault="00627CE6" w:rsidP="00627CE6">
      <w:pPr>
        <w:numPr>
          <w:ilvl w:val="1"/>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w:t>
      </w:r>
      <w:r w:rsidRPr="00627CE6">
        <w:rPr>
          <w:rFonts w:ascii="Times New Roman" w:eastAsia="Times New Roman" w:hAnsi="Times New Roman" w:cs="Times New Roman"/>
          <w:kern w:val="0"/>
          <w:rtl/>
          <w14:ligatures w14:val="none"/>
        </w:rPr>
        <w:t xml:space="preserve"> </w:t>
      </w:r>
    </w:p>
    <w:p w14:paraId="23ADBB9D"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"מעגל אסוציאציות מילים" (אמירת מילה הקשורה למילה הקודמת).   </w:t>
      </w:r>
    </w:p>
    <w:p w14:paraId="5B033F50"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"משחק דברים שהולכים יחד" (התאמת מילים או תמונות קשורות כמו "מחבט וכדור").   </w:t>
      </w:r>
    </w:p>
    <w:p w14:paraId="26A0D2A1"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"שאלות </w:t>
      </w:r>
      <w:proofErr w:type="spellStart"/>
      <w:r w:rsidRPr="00627CE6">
        <w:rPr>
          <w:rFonts w:ascii="Times New Roman" w:eastAsia="Times New Roman" w:hAnsi="Times New Roman" w:cs="Times New Roman"/>
          <w:kern w:val="0"/>
          <w:rtl/>
          <w14:ligatures w14:val="none"/>
        </w:rPr>
        <w:t>טריבונד</w:t>
      </w:r>
      <w:proofErr w:type="spellEnd"/>
      <w:r w:rsidRPr="00627CE6">
        <w:rPr>
          <w:rFonts w:ascii="Times New Roman" w:eastAsia="Times New Roman" w:hAnsi="Times New Roman" w:cs="Times New Roman"/>
          <w:kern w:val="0"/>
          <w:rtl/>
          <w14:ligatures w14:val="none"/>
        </w:rPr>
        <w:t xml:space="preserve">" (מציאת מילה המקשרת שלוש מילים אחרות).   </w:t>
      </w:r>
    </w:p>
    <w:p w14:paraId="02BD39EB"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"התאמת שמות חיות חלופיים" (התאמת חיות לשמות מצחיקים קשורים).   </w:t>
      </w:r>
    </w:p>
    <w:p w14:paraId="30638E2A"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"שליפת רשימת קניות" ו"אני נוסע/ת לטיול" (שליפה סדרתית על ידי הוספת פריטים לרשימה) משפרים זיכרון שמיעתי וסדרתי על ידי יצירת שרשרת אסוציאציות.   </w:t>
      </w:r>
    </w:p>
    <w:p w14:paraId="7651B806" w14:textId="77777777" w:rsidR="00627CE6" w:rsidRPr="00627CE6" w:rsidRDefault="00627CE6" w:rsidP="00627CE6">
      <w:pPr>
        <w:numPr>
          <w:ilvl w:val="0"/>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משחקי זיהוי מהיר וקלפים לשליפה מהירה</w:t>
      </w:r>
    </w:p>
    <w:p w14:paraId="380DBC0F" w14:textId="77777777" w:rsidR="00627CE6" w:rsidRPr="00627CE6" w:rsidRDefault="00627CE6" w:rsidP="00627CE6">
      <w:pPr>
        <w:numPr>
          <w:ilvl w:val="1"/>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w:t>
      </w:r>
      <w:r w:rsidRPr="00627CE6">
        <w:rPr>
          <w:rFonts w:ascii="Times New Roman" w:eastAsia="Times New Roman" w:hAnsi="Times New Roman" w:cs="Times New Roman"/>
          <w:kern w:val="0"/>
          <w:rtl/>
          <w14:ligatures w14:val="none"/>
        </w:rPr>
        <w:t xml:space="preserve"> </w:t>
      </w:r>
    </w:p>
    <w:p w14:paraId="01F46B49"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משחקי קלפים חינוכיים שונים למתמטיקה (מלחמת </w:t>
      </w:r>
      <w:proofErr w:type="spellStart"/>
      <w:r w:rsidRPr="00627CE6">
        <w:rPr>
          <w:rFonts w:ascii="Times New Roman" w:eastAsia="Times New Roman" w:hAnsi="Times New Roman" w:cs="Times New Roman"/>
          <w:kern w:val="0"/>
          <w:rtl/>
          <w14:ligatures w14:val="none"/>
        </w:rPr>
        <w:t>עשרונים</w:t>
      </w:r>
      <w:proofErr w:type="spellEnd"/>
      <w:r w:rsidRPr="00627CE6">
        <w:rPr>
          <w:rFonts w:ascii="Times New Roman" w:eastAsia="Times New Roman" w:hAnsi="Times New Roman" w:cs="Times New Roman"/>
          <w:kern w:val="0"/>
          <w:rtl/>
          <w14:ligatures w14:val="none"/>
        </w:rPr>
        <w:t xml:space="preserve">, שברים, ערך מקום, חיסור), אוצר מילים (מילים מורכבות, איות) וידע כללי (אמנים מפורסמים, "המוזר </w:t>
      </w:r>
      <w:proofErr w:type="spellStart"/>
      <w:r w:rsidRPr="00627CE6">
        <w:rPr>
          <w:rFonts w:ascii="Times New Roman" w:eastAsia="Times New Roman" w:hAnsi="Times New Roman" w:cs="Times New Roman"/>
          <w:kern w:val="0"/>
          <w:rtl/>
          <w14:ligatures w14:val="none"/>
        </w:rPr>
        <w:t>מביניהם</w:t>
      </w:r>
      <w:proofErr w:type="spellEnd"/>
      <w:r w:rsidRPr="00627CE6">
        <w:rPr>
          <w:rFonts w:ascii="Times New Roman" w:eastAsia="Times New Roman" w:hAnsi="Times New Roman" w:cs="Times New Roman"/>
          <w:kern w:val="0"/>
          <w:rtl/>
          <w14:ligatures w14:val="none"/>
        </w:rPr>
        <w:t xml:space="preserve">") דורשים זיהוי ושליפה מהירים.   </w:t>
      </w:r>
    </w:p>
    <w:p w14:paraId="18C48F36"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r w:rsidRPr="00627CE6">
        <w:rPr>
          <w:rFonts w:ascii="Times New Roman" w:eastAsia="Times New Roman" w:hAnsi="Times New Roman" w:cs="Times New Roman"/>
          <w:kern w:val="0"/>
          <w14:ligatures w14:val="none"/>
        </w:rPr>
        <w:t>Quizlet Live</w:t>
      </w:r>
      <w:r w:rsidRPr="00627CE6">
        <w:rPr>
          <w:rFonts w:ascii="Times New Roman" w:eastAsia="Times New Roman" w:hAnsi="Times New Roman" w:cs="Times New Roman"/>
          <w:kern w:val="0"/>
          <w:rtl/>
          <w14:ligatures w14:val="none"/>
        </w:rPr>
        <w:t xml:space="preserve">" מאפשר משחקי חידון מהירים עם חברים לכיתה.   </w:t>
      </w:r>
    </w:p>
    <w:p w14:paraId="47B6CD3B" w14:textId="77777777" w:rsidR="00627CE6" w:rsidRPr="00627CE6" w:rsidRDefault="00627CE6" w:rsidP="00627CE6">
      <w:pPr>
        <w:numPr>
          <w:ilvl w:val="0"/>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חידות אקטיביות ואתגרים לחיזוק זיכרון</w:t>
      </w:r>
    </w:p>
    <w:p w14:paraId="4AEC2D45" w14:textId="77777777" w:rsidR="00627CE6" w:rsidRPr="00627CE6" w:rsidRDefault="00627CE6" w:rsidP="00627CE6">
      <w:pPr>
        <w:numPr>
          <w:ilvl w:val="1"/>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כללי:</w:t>
      </w:r>
      <w:r w:rsidRPr="00627CE6">
        <w:rPr>
          <w:rFonts w:ascii="Times New Roman" w:eastAsia="Times New Roman" w:hAnsi="Times New Roman" w:cs="Times New Roman"/>
          <w:kern w:val="0"/>
          <w:rtl/>
          <w14:ligatures w14:val="none"/>
        </w:rPr>
        <w:t xml:space="preserve"> חידות מגרות את המוח, משפרות זיכרון ומספקות תחושת הישג. הן דורשות היגיון, אינטואיציה ויצירתיות.   </w:t>
      </w:r>
    </w:p>
    <w:p w14:paraId="61918BED" w14:textId="77777777" w:rsidR="00627CE6" w:rsidRPr="00627CE6" w:rsidRDefault="00627CE6" w:rsidP="00627CE6">
      <w:pPr>
        <w:numPr>
          <w:ilvl w:val="1"/>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דוגמאות:</w:t>
      </w:r>
      <w:r w:rsidRPr="00627CE6">
        <w:rPr>
          <w:rFonts w:ascii="Times New Roman" w:eastAsia="Times New Roman" w:hAnsi="Times New Roman" w:cs="Times New Roman"/>
          <w:kern w:val="0"/>
          <w:rtl/>
          <w14:ligatures w14:val="none"/>
        </w:rPr>
        <w:t xml:space="preserve"> </w:t>
      </w:r>
    </w:p>
    <w:p w14:paraId="27B1F777"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תשבצים, סודוקו, פאזלים, חיפוש מילים, חידות לוגיות, קריפטוגרמות, חידות </w:t>
      </w:r>
      <w:proofErr w:type="spellStart"/>
      <w:r w:rsidRPr="00627CE6">
        <w:rPr>
          <w:rFonts w:ascii="Times New Roman" w:eastAsia="Times New Roman" w:hAnsi="Times New Roman" w:cs="Times New Roman"/>
          <w:kern w:val="0"/>
          <w:rtl/>
          <w14:ligatures w14:val="none"/>
        </w:rPr>
        <w:t>אנאגרמות</w:t>
      </w:r>
      <w:proofErr w:type="spellEnd"/>
      <w:r w:rsidRPr="00627CE6">
        <w:rPr>
          <w:rFonts w:ascii="Times New Roman" w:eastAsia="Times New Roman" w:hAnsi="Times New Roman" w:cs="Times New Roman"/>
          <w:kern w:val="0"/>
          <w:rtl/>
          <w14:ligatures w14:val="none"/>
        </w:rPr>
        <w:t xml:space="preserve">. אלה מפעילים זיכרון עבודה, חשיבה ביקורתית, זיהוי תבניות ופתרון בעיות.   </w:t>
      </w:r>
    </w:p>
    <w:p w14:paraId="716F4713"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r w:rsidRPr="00627CE6">
        <w:rPr>
          <w:rFonts w:ascii="Times New Roman" w:eastAsia="Times New Roman" w:hAnsi="Times New Roman" w:cs="Times New Roman"/>
          <w:kern w:val="0"/>
          <w14:ligatures w14:val="none"/>
        </w:rPr>
        <w:t xml:space="preserve">Mental </w:t>
      </w:r>
      <w:proofErr w:type="spellStart"/>
      <w:r w:rsidRPr="00627CE6">
        <w:rPr>
          <w:rFonts w:ascii="Times New Roman" w:eastAsia="Times New Roman" w:hAnsi="Times New Roman" w:cs="Times New Roman"/>
          <w:kern w:val="0"/>
          <w14:ligatures w14:val="none"/>
        </w:rPr>
        <w:t>Blox</w:t>
      </w:r>
      <w:proofErr w:type="spellEnd"/>
      <w:r w:rsidRPr="00627CE6">
        <w:rPr>
          <w:rFonts w:ascii="Times New Roman" w:eastAsia="Times New Roman" w:hAnsi="Times New Roman" w:cs="Times New Roman"/>
          <w:kern w:val="0"/>
          <w:rtl/>
          <w14:ligatures w14:val="none"/>
        </w:rPr>
        <w:t xml:space="preserve">" משתמש </w:t>
      </w:r>
      <w:proofErr w:type="spellStart"/>
      <w:r w:rsidRPr="00627CE6">
        <w:rPr>
          <w:rFonts w:ascii="Times New Roman" w:eastAsia="Times New Roman" w:hAnsi="Times New Roman" w:cs="Times New Roman"/>
          <w:kern w:val="0"/>
          <w:rtl/>
          <w14:ligatures w14:val="none"/>
        </w:rPr>
        <w:t>בערימה</w:t>
      </w:r>
      <w:proofErr w:type="spellEnd"/>
      <w:r w:rsidRPr="00627CE6">
        <w:rPr>
          <w:rFonts w:ascii="Times New Roman" w:eastAsia="Times New Roman" w:hAnsi="Times New Roman" w:cs="Times New Roman"/>
          <w:kern w:val="0"/>
          <w:rtl/>
          <w14:ligatures w14:val="none"/>
        </w:rPr>
        <w:t xml:space="preserve">, יצירת תבניות והתאמת צורות כדי לבנות חשיבה ביקורתית ומיומנויות פתרון בעיות.   </w:t>
      </w:r>
    </w:p>
    <w:p w14:paraId="5506A29B" w14:textId="77777777" w:rsidR="00627CE6" w:rsidRPr="00627CE6" w:rsidRDefault="00627CE6" w:rsidP="00627CE6">
      <w:pPr>
        <w:numPr>
          <w:ilvl w:val="2"/>
          <w:numId w:val="8"/>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w:t>
      </w:r>
      <w:r w:rsidRPr="00627CE6">
        <w:rPr>
          <w:rFonts w:ascii="Times New Roman" w:eastAsia="Times New Roman" w:hAnsi="Times New Roman" w:cs="Times New Roman"/>
          <w:kern w:val="0"/>
          <w14:ligatures w14:val="none"/>
        </w:rPr>
        <w:t>Breakout EDU</w:t>
      </w:r>
      <w:r w:rsidRPr="00627CE6">
        <w:rPr>
          <w:rFonts w:ascii="Times New Roman" w:eastAsia="Times New Roman" w:hAnsi="Times New Roman" w:cs="Times New Roman"/>
          <w:kern w:val="0"/>
          <w:rtl/>
          <w14:ligatures w14:val="none"/>
        </w:rPr>
        <w:t xml:space="preserve">" מציע משחקים דיגיטליים, חידות וצפנים לחשיבה ביקורתית.   </w:t>
      </w:r>
    </w:p>
    <w:p w14:paraId="7A98F423"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"לולאת האתגר האדפטיבית" חיונית לשליטה בזיכרון. משחקים צריכים להיות לא קלים מדי (משעממים) ולא קשים מדי (מתסכלים) כדי לשמור על מעורבות. אלגוריתמים ללמידה אדפטיבית יכולים להתאים את הקושי על בסיס ביצועי המשתמש. הדבר מצביע על כך שאתגרי זיכרון צריכים להתאים באופן דינמי לשליטת השחקן. אם שחקן זוכר מידע באופן עקבי, המרווח לסקירה גדל, והמורכבות של משימת השליפה עשויה לעלות. אם הוא מתקשה, המרווח מתקצר, והמשימה מתפשטת. המשמעות היא שפרויקט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צריך ליישם קושי אדפטיבי עבור מיני-המשחקים והחידות הממוקדות בזיכרון. מערכת מונעת בינה מלאכותית יכולה לעקוב אחר ביצועי השחקן על מושגים פילוסופיים ספציפיים או עקרונות התנהגותיים. אם שחקן מפגין שליטה באופן עקבי, המשחק יכול להציג תרחישים מורכבים יותר הדורשים שליפה או להגדיל את מרווח הזמן לפני חשיפה חוזרת. לעומת זאת, אם שחקן מתקשה, המשחק יכול להציע הנחיות שליפה תכופות ופשוטות יותר או לספק משוב מתקן </w:t>
      </w:r>
      <w:proofErr w:type="spellStart"/>
      <w:r w:rsidRPr="00627CE6">
        <w:rPr>
          <w:rFonts w:ascii="Times New Roman" w:eastAsia="Times New Roman" w:hAnsi="Times New Roman" w:cs="Times New Roman"/>
          <w:kern w:val="0"/>
          <w:rtl/>
          <w14:ligatures w14:val="none"/>
        </w:rPr>
        <w:t>מיידי</w:t>
      </w:r>
      <w:proofErr w:type="spellEnd"/>
      <w:r w:rsidRPr="00627CE6">
        <w:rPr>
          <w:rFonts w:ascii="Times New Roman" w:eastAsia="Times New Roman" w:hAnsi="Times New Roman" w:cs="Times New Roman"/>
          <w:kern w:val="0"/>
          <w:rtl/>
          <w14:ligatures w14:val="none"/>
        </w:rPr>
        <w:t xml:space="preserve">. אתגר מותאם אישית זה מבטיח עומס קוגניטיבי אופטימלי ולמידה מתמשכת.   </w:t>
      </w:r>
    </w:p>
    <w:p w14:paraId="58DAEF21"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טבלה 5: מכניקות משחק לריווח ושליפה אקטיבית: דוגמאות עיצוב</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927"/>
        <w:gridCol w:w="1816"/>
        <w:gridCol w:w="3175"/>
      </w:tblGrid>
      <w:tr w:rsidR="00627CE6" w:rsidRPr="00627CE6" w14:paraId="6BBCE50C" w14:textId="77777777" w:rsidTr="00627CE6">
        <w:trPr>
          <w:tblCellSpacing w:w="15" w:type="dxa"/>
        </w:trPr>
        <w:tc>
          <w:tcPr>
            <w:tcW w:w="0" w:type="auto"/>
            <w:vAlign w:val="center"/>
            <w:hideMark/>
          </w:tcPr>
          <w:p w14:paraId="6214AE1C" w14:textId="77777777" w:rsidR="00627CE6" w:rsidRPr="00627CE6" w:rsidRDefault="00627CE6" w:rsidP="00627CE6">
            <w:pPr>
              <w:spacing w:after="0" w:line="240" w:lineRule="auto"/>
              <w:jc w:val="center"/>
              <w:rPr>
                <w:rFonts w:ascii="Times New Roman" w:eastAsia="Times New Roman" w:hAnsi="Times New Roman" w:cs="Times New Roman"/>
                <w:b/>
                <w:bCs/>
                <w:kern w:val="0"/>
                <w:rtl/>
                <w14:ligatures w14:val="none"/>
              </w:rPr>
            </w:pPr>
            <w:r w:rsidRPr="00627CE6">
              <w:rPr>
                <w:rFonts w:ascii="Times New Roman" w:eastAsia="Times New Roman" w:hAnsi="Times New Roman" w:cs="Times New Roman"/>
                <w:b/>
                <w:bCs/>
                <w:kern w:val="0"/>
                <w:rtl/>
                <w14:ligatures w14:val="none"/>
              </w:rPr>
              <w:t>מנגנון זיכרון</w:t>
            </w:r>
          </w:p>
        </w:tc>
        <w:tc>
          <w:tcPr>
            <w:tcW w:w="0" w:type="auto"/>
            <w:vAlign w:val="center"/>
            <w:hideMark/>
          </w:tcPr>
          <w:p w14:paraId="4E68624E"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סוג מכניקת משחק</w:t>
            </w:r>
          </w:p>
        </w:tc>
        <w:tc>
          <w:tcPr>
            <w:tcW w:w="0" w:type="auto"/>
            <w:vAlign w:val="center"/>
            <w:hideMark/>
          </w:tcPr>
          <w:p w14:paraId="15902706"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תיאור המכניקה</w:t>
            </w:r>
          </w:p>
        </w:tc>
        <w:tc>
          <w:tcPr>
            <w:tcW w:w="0" w:type="auto"/>
            <w:vAlign w:val="center"/>
            <w:hideMark/>
          </w:tcPr>
          <w:p w14:paraId="5635DF1B"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דוגמאות ספציפיות</w:t>
            </w:r>
          </w:p>
        </w:tc>
      </w:tr>
      <w:tr w:rsidR="00627CE6" w:rsidRPr="00627CE6" w14:paraId="105953A9" w14:textId="77777777" w:rsidTr="00627CE6">
        <w:trPr>
          <w:tblCellSpacing w:w="15" w:type="dxa"/>
        </w:trPr>
        <w:tc>
          <w:tcPr>
            <w:tcW w:w="0" w:type="auto"/>
            <w:vAlign w:val="center"/>
            <w:hideMark/>
          </w:tcPr>
          <w:p w14:paraId="48AC002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ריווח</w:t>
            </w:r>
            <w:r w:rsidRPr="00627CE6">
              <w:rPr>
                <w:rFonts w:ascii="Times New Roman" w:eastAsia="Times New Roman" w:hAnsi="Times New Roman" w:cs="Times New Roman"/>
                <w:b/>
                <w:bCs/>
                <w:kern w:val="0"/>
                <w14:ligatures w14:val="none"/>
              </w:rPr>
              <w:t xml:space="preserve"> (Spaced Repetition)</w:t>
            </w:r>
          </w:p>
        </w:tc>
        <w:tc>
          <w:tcPr>
            <w:tcW w:w="0" w:type="auto"/>
            <w:vAlign w:val="center"/>
            <w:hideMark/>
          </w:tcPr>
          <w:p w14:paraId="098FEA9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מערכות התקדמות מבוססות זמן</w:t>
            </w:r>
          </w:p>
        </w:tc>
        <w:tc>
          <w:tcPr>
            <w:tcW w:w="0" w:type="auto"/>
            <w:vAlign w:val="center"/>
            <w:hideMark/>
          </w:tcPr>
          <w:p w14:paraId="71282CD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חשיפה חוזרת למידע/אתגרים במרווחים הולכים וגדלים, בהתאם לביצועי השחקן</w:t>
            </w:r>
            <w:r w:rsidRPr="00627CE6">
              <w:rPr>
                <w:rFonts w:ascii="Times New Roman" w:eastAsia="Times New Roman" w:hAnsi="Times New Roman" w:cs="Times New Roman"/>
                <w:kern w:val="0"/>
                <w14:ligatures w14:val="none"/>
              </w:rPr>
              <w:t>.</w:t>
            </w:r>
          </w:p>
        </w:tc>
        <w:tc>
          <w:tcPr>
            <w:tcW w:w="0" w:type="auto"/>
            <w:vAlign w:val="center"/>
            <w:hideMark/>
          </w:tcPr>
          <w:p w14:paraId="2D4D7A4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מערכות "יומיות" או "שבועיות</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משימות/חידות המופיעות כל</w:t>
            </w:r>
            <w:r w:rsidRPr="00627CE6">
              <w:rPr>
                <w:rFonts w:ascii="Times New Roman" w:eastAsia="Times New Roman" w:hAnsi="Times New Roman" w:cs="Times New Roman"/>
                <w:kern w:val="0"/>
                <w14:ligatures w14:val="none"/>
              </w:rPr>
              <w:t xml:space="preserve"> X </w:t>
            </w:r>
            <w:r w:rsidRPr="00627CE6">
              <w:rPr>
                <w:rFonts w:ascii="Times New Roman" w:eastAsia="Times New Roman" w:hAnsi="Times New Roman" w:cs="Times New Roman"/>
                <w:kern w:val="0"/>
                <w:rtl/>
                <w14:ligatures w14:val="none"/>
              </w:rPr>
              <w:t>ימים/שבועות</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rtl/>
                <w14:ligatures w14:val="none"/>
              </w:rPr>
              <w:t>לולאות חזרה אדפטיביות</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 xml:space="preserve">אם שחקן עונה נכון, </w:t>
            </w:r>
            <w:r w:rsidRPr="00627CE6">
              <w:rPr>
                <w:rFonts w:ascii="Times New Roman" w:eastAsia="Times New Roman" w:hAnsi="Times New Roman" w:cs="Times New Roman"/>
                <w:kern w:val="0"/>
                <w:rtl/>
                <w14:ligatures w14:val="none"/>
              </w:rPr>
              <w:lastRenderedPageBreak/>
              <w:t>המרווח עד לחזרה הבאה גדל. אם טועה, המרווח מתקצר</w:t>
            </w:r>
            <w:r w:rsidRPr="00627CE6">
              <w:rPr>
                <w:rFonts w:ascii="Times New Roman" w:eastAsia="Times New Roman" w:hAnsi="Times New Roman" w:cs="Times New Roman"/>
                <w:kern w:val="0"/>
                <w14:ligatures w14:val="none"/>
              </w:rPr>
              <w:t>.</w:t>
            </w:r>
          </w:p>
        </w:tc>
      </w:tr>
      <w:tr w:rsidR="00627CE6" w:rsidRPr="00627CE6" w14:paraId="4A03A734" w14:textId="77777777" w:rsidTr="00627CE6">
        <w:trPr>
          <w:tblCellSpacing w:w="15" w:type="dxa"/>
        </w:trPr>
        <w:tc>
          <w:tcPr>
            <w:tcW w:w="0" w:type="auto"/>
            <w:vAlign w:val="center"/>
            <w:hideMark/>
          </w:tcPr>
          <w:p w14:paraId="4DEB27A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
        </w:tc>
        <w:tc>
          <w:tcPr>
            <w:tcW w:w="0" w:type="auto"/>
            <w:vAlign w:val="center"/>
            <w:hideMark/>
          </w:tcPr>
          <w:p w14:paraId="515D006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ניהול משאבים/בנייה</w:t>
            </w:r>
          </w:p>
        </w:tc>
        <w:tc>
          <w:tcPr>
            <w:tcW w:w="0" w:type="auto"/>
            <w:vAlign w:val="center"/>
            <w:hideMark/>
          </w:tcPr>
          <w:p w14:paraId="77E5DF0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דרישה לשלוף/ליישם ידע נלמד כדי להשיג משאבים או לבנות מבנים שמתפתחים לאורך זמן</w:t>
            </w:r>
            <w:r w:rsidRPr="00627CE6">
              <w:rPr>
                <w:rFonts w:ascii="Times New Roman" w:eastAsia="Times New Roman" w:hAnsi="Times New Roman" w:cs="Times New Roman"/>
                <w:kern w:val="0"/>
                <w14:ligatures w14:val="none"/>
              </w:rPr>
              <w:t>.</w:t>
            </w:r>
          </w:p>
        </w:tc>
        <w:tc>
          <w:tcPr>
            <w:tcW w:w="0" w:type="auto"/>
            <w:vAlign w:val="center"/>
            <w:hideMark/>
          </w:tcPr>
          <w:p w14:paraId="48AA582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עץ ידע" מתפתח</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ידע חדש נפתח רק לאחר שליפה מוצלחת של ידע קודם במרווחים</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rtl/>
                <w14:ligatures w14:val="none"/>
              </w:rPr>
              <w:t>פרויקטים ארוכי טווח</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פרויקטים במשחק הדורשים חזרה על מיומנויות ספציפיות במרווחים כדי להשלים אותם</w:t>
            </w:r>
            <w:r w:rsidRPr="00627CE6">
              <w:rPr>
                <w:rFonts w:ascii="Times New Roman" w:eastAsia="Times New Roman" w:hAnsi="Times New Roman" w:cs="Times New Roman"/>
                <w:kern w:val="0"/>
                <w14:ligatures w14:val="none"/>
              </w:rPr>
              <w:t>.</w:t>
            </w:r>
          </w:p>
        </w:tc>
      </w:tr>
      <w:tr w:rsidR="00627CE6" w:rsidRPr="00627CE6" w14:paraId="0C2DD9C1" w14:textId="77777777" w:rsidTr="00627CE6">
        <w:trPr>
          <w:tblCellSpacing w:w="15" w:type="dxa"/>
        </w:trPr>
        <w:tc>
          <w:tcPr>
            <w:tcW w:w="0" w:type="auto"/>
            <w:vAlign w:val="center"/>
            <w:hideMark/>
          </w:tcPr>
          <w:p w14:paraId="09325F1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שליפה אקטיבית</w:t>
            </w:r>
            <w:r w:rsidRPr="00627CE6">
              <w:rPr>
                <w:rFonts w:ascii="Times New Roman" w:eastAsia="Times New Roman" w:hAnsi="Times New Roman" w:cs="Times New Roman"/>
                <w:b/>
                <w:bCs/>
                <w:kern w:val="0"/>
                <w14:ligatures w14:val="none"/>
              </w:rPr>
              <w:t xml:space="preserve"> (Active Recall)</w:t>
            </w:r>
          </w:p>
        </w:tc>
        <w:tc>
          <w:tcPr>
            <w:tcW w:w="0" w:type="auto"/>
            <w:vAlign w:val="center"/>
            <w:hideMark/>
          </w:tcPr>
          <w:p w14:paraId="6C76D01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מיני-משחקי זיכרון/התאמה</w:t>
            </w:r>
          </w:p>
        </w:tc>
        <w:tc>
          <w:tcPr>
            <w:tcW w:w="0" w:type="auto"/>
            <w:vAlign w:val="center"/>
            <w:hideMark/>
          </w:tcPr>
          <w:p w14:paraId="251A014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הצגת מידע לזמן קצר ולאחר מכן דרישה לשליפתו או זיהויו מתוך אפשרויות</w:t>
            </w:r>
            <w:r w:rsidRPr="00627CE6">
              <w:rPr>
                <w:rFonts w:ascii="Times New Roman" w:eastAsia="Times New Roman" w:hAnsi="Times New Roman" w:cs="Times New Roman"/>
                <w:kern w:val="0"/>
                <w14:ligatures w14:val="none"/>
              </w:rPr>
              <w:t>.</w:t>
            </w:r>
          </w:p>
        </w:tc>
        <w:tc>
          <w:tcPr>
            <w:tcW w:w="0" w:type="auto"/>
            <w:vAlign w:val="center"/>
            <w:hideMark/>
          </w:tcPr>
          <w:p w14:paraId="71B01BF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התאמת זוגות</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התאמת קלפים/תמונות/מושגים נלמדים</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מה חסר</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הצגת תמונה/סצנה, הסתרתה, ודרישה לזיהוי אלמנטים חסרים</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סיימון אומר</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חזרה על רצף פעולות/צלילים</w:t>
            </w:r>
            <w:r w:rsidRPr="00627CE6">
              <w:rPr>
                <w:rFonts w:ascii="Times New Roman" w:eastAsia="Times New Roman" w:hAnsi="Times New Roman" w:cs="Times New Roman"/>
                <w:kern w:val="0"/>
                <w14:ligatures w14:val="none"/>
              </w:rPr>
              <w:t>.</w:t>
            </w:r>
          </w:p>
        </w:tc>
      </w:tr>
      <w:tr w:rsidR="00627CE6" w:rsidRPr="00627CE6" w14:paraId="21C01770" w14:textId="77777777" w:rsidTr="00627CE6">
        <w:trPr>
          <w:tblCellSpacing w:w="15" w:type="dxa"/>
        </w:trPr>
        <w:tc>
          <w:tcPr>
            <w:tcW w:w="0" w:type="auto"/>
            <w:vAlign w:val="center"/>
            <w:hideMark/>
          </w:tcPr>
          <w:p w14:paraId="560780E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
        </w:tc>
        <w:tc>
          <w:tcPr>
            <w:tcW w:w="0" w:type="auto"/>
            <w:vAlign w:val="center"/>
            <w:hideMark/>
          </w:tcPr>
          <w:p w14:paraId="78E8015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חידות מבוססות ידע/היגיון</w:t>
            </w:r>
          </w:p>
        </w:tc>
        <w:tc>
          <w:tcPr>
            <w:tcW w:w="0" w:type="auto"/>
            <w:vAlign w:val="center"/>
            <w:hideMark/>
          </w:tcPr>
          <w:p w14:paraId="7787688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הצגת חידות הדורשות יישום ושליפה של ידע קודם, ללא רמזים ישירים</w:t>
            </w:r>
            <w:r w:rsidRPr="00627CE6">
              <w:rPr>
                <w:rFonts w:ascii="Times New Roman" w:eastAsia="Times New Roman" w:hAnsi="Times New Roman" w:cs="Times New Roman"/>
                <w:kern w:val="0"/>
                <w14:ligatures w14:val="none"/>
              </w:rPr>
              <w:t>.</w:t>
            </w:r>
          </w:p>
        </w:tc>
        <w:tc>
          <w:tcPr>
            <w:tcW w:w="0" w:type="auto"/>
            <w:vAlign w:val="center"/>
            <w:hideMark/>
          </w:tcPr>
          <w:p w14:paraId="20C0DBE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חידות "בריחה מחדר</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פתרון חידות הדורשות ידע פילוסופי/התנהגותי נלמד</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חידות טריוויה" מותאמות אישית</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שאלות הדורשות שליפה מהירה של מסרים</w:t>
            </w:r>
            <w:r w:rsidRPr="00627CE6">
              <w:rPr>
                <w:rFonts w:ascii="Times New Roman" w:eastAsia="Times New Roman" w:hAnsi="Times New Roman" w:cs="Times New Roman"/>
                <w:kern w:val="0"/>
                <w14:ligatures w14:val="none"/>
              </w:rPr>
              <w:t>.</w:t>
            </w:r>
          </w:p>
        </w:tc>
      </w:tr>
      <w:tr w:rsidR="00627CE6" w:rsidRPr="00627CE6" w14:paraId="6C02EB6F" w14:textId="77777777" w:rsidTr="00627CE6">
        <w:trPr>
          <w:tblCellSpacing w:w="15" w:type="dxa"/>
        </w:trPr>
        <w:tc>
          <w:tcPr>
            <w:tcW w:w="0" w:type="auto"/>
            <w:vAlign w:val="center"/>
            <w:hideMark/>
          </w:tcPr>
          <w:p w14:paraId="614FEF3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
        </w:tc>
        <w:tc>
          <w:tcPr>
            <w:tcW w:w="0" w:type="auto"/>
            <w:vAlign w:val="center"/>
            <w:hideMark/>
          </w:tcPr>
          <w:p w14:paraId="5298EE6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משחקי אסוציאציות/חיבורים</w:t>
            </w:r>
          </w:p>
        </w:tc>
        <w:tc>
          <w:tcPr>
            <w:tcW w:w="0" w:type="auto"/>
            <w:vAlign w:val="center"/>
            <w:hideMark/>
          </w:tcPr>
          <w:p w14:paraId="4FFF45C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דרישה ליצור קשרים בין מושגים שונים, לזהות קשרים נסתרים או להשלים רצפים</w:t>
            </w:r>
            <w:r w:rsidRPr="00627CE6">
              <w:rPr>
                <w:rFonts w:ascii="Times New Roman" w:eastAsia="Times New Roman" w:hAnsi="Times New Roman" w:cs="Times New Roman"/>
                <w:kern w:val="0"/>
                <w14:ligatures w14:val="none"/>
              </w:rPr>
              <w:t>.</w:t>
            </w:r>
          </w:p>
        </w:tc>
        <w:tc>
          <w:tcPr>
            <w:tcW w:w="0" w:type="auto"/>
            <w:vAlign w:val="center"/>
            <w:hideMark/>
          </w:tcPr>
          <w:p w14:paraId="0F23D08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מעגל אסוציאציות</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שחקנים אומרים מילים קשורות בשרשרת</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14:ligatures w14:val="none"/>
              </w:rPr>
              <w:t>"</w:t>
            </w:r>
            <w:proofErr w:type="spellStart"/>
            <w:r w:rsidRPr="00627CE6">
              <w:rPr>
                <w:rFonts w:ascii="Times New Roman" w:eastAsia="Times New Roman" w:hAnsi="Times New Roman" w:cs="Times New Roman"/>
                <w:b/>
                <w:bCs/>
                <w:kern w:val="0"/>
                <w:rtl/>
                <w14:ligatures w14:val="none"/>
              </w:rPr>
              <w:t>טריבונד</w:t>
            </w:r>
            <w:proofErr w:type="spellEnd"/>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מציאת מילה מקשרת בין שלוש מילים נתונות</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רשימת קניות</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חזרה על רצף פריטים שהצטברו</w:t>
            </w:r>
            <w:r w:rsidRPr="00627CE6">
              <w:rPr>
                <w:rFonts w:ascii="Times New Roman" w:eastAsia="Times New Roman" w:hAnsi="Times New Roman" w:cs="Times New Roman"/>
                <w:kern w:val="0"/>
                <w14:ligatures w14:val="none"/>
              </w:rPr>
              <w:t>.</w:t>
            </w:r>
          </w:p>
        </w:tc>
      </w:tr>
      <w:tr w:rsidR="00627CE6" w:rsidRPr="00627CE6" w14:paraId="0C1108FF" w14:textId="77777777" w:rsidTr="00627CE6">
        <w:trPr>
          <w:tblCellSpacing w:w="15" w:type="dxa"/>
        </w:trPr>
        <w:tc>
          <w:tcPr>
            <w:tcW w:w="0" w:type="auto"/>
            <w:vAlign w:val="center"/>
            <w:hideMark/>
          </w:tcPr>
          <w:p w14:paraId="470EE3D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
        </w:tc>
        <w:tc>
          <w:tcPr>
            <w:tcW w:w="0" w:type="auto"/>
            <w:vAlign w:val="center"/>
            <w:hideMark/>
          </w:tcPr>
          <w:p w14:paraId="21481D0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ללמד" דמות</w:t>
            </w:r>
            <w:r w:rsidRPr="00627CE6">
              <w:rPr>
                <w:rFonts w:ascii="Times New Roman" w:eastAsia="Times New Roman" w:hAnsi="Times New Roman" w:cs="Times New Roman"/>
                <w:b/>
                <w:bCs/>
                <w:kern w:val="0"/>
                <w14:ligatures w14:val="none"/>
              </w:rPr>
              <w:t>/NPC</w:t>
            </w:r>
          </w:p>
        </w:tc>
        <w:tc>
          <w:tcPr>
            <w:tcW w:w="0" w:type="auto"/>
            <w:vAlign w:val="center"/>
            <w:hideMark/>
          </w:tcPr>
          <w:p w14:paraId="668D7E0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דרישה מהשחקן להסביר מושג או ללמד מיומנות לדמות אחרת במשחק</w:t>
            </w:r>
            <w:r w:rsidRPr="00627CE6">
              <w:rPr>
                <w:rFonts w:ascii="Times New Roman" w:eastAsia="Times New Roman" w:hAnsi="Times New Roman" w:cs="Times New Roman"/>
                <w:kern w:val="0"/>
                <w14:ligatures w14:val="none"/>
              </w:rPr>
              <w:t>.</w:t>
            </w:r>
          </w:p>
        </w:tc>
        <w:tc>
          <w:tcPr>
            <w:tcW w:w="0" w:type="auto"/>
            <w:vAlign w:val="center"/>
            <w:hideMark/>
          </w:tcPr>
          <w:p w14:paraId="5D2914D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משימות "חניכה</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השחקן מנחה דמות חדשה דרך אתגר, תוך הסבר העקרונות</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מבחן בובה גומי</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השחקן מסביר מושג ל"בובה" ומשחזר את הידע</w:t>
            </w:r>
            <w:r w:rsidRPr="00627CE6">
              <w:rPr>
                <w:rFonts w:ascii="Times New Roman" w:eastAsia="Times New Roman" w:hAnsi="Times New Roman" w:cs="Times New Roman"/>
                <w:kern w:val="0"/>
                <w14:ligatures w14:val="none"/>
              </w:rPr>
              <w:t>.</w:t>
            </w:r>
          </w:p>
        </w:tc>
      </w:tr>
      <w:tr w:rsidR="00627CE6" w:rsidRPr="00627CE6" w14:paraId="2EC3D521" w14:textId="77777777" w:rsidTr="00627CE6">
        <w:trPr>
          <w:tblCellSpacing w:w="15" w:type="dxa"/>
        </w:trPr>
        <w:tc>
          <w:tcPr>
            <w:tcW w:w="0" w:type="auto"/>
            <w:vAlign w:val="center"/>
            <w:hideMark/>
          </w:tcPr>
          <w:p w14:paraId="0492DB68"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שילוב</w:t>
            </w:r>
            <w:r w:rsidRPr="00627CE6">
              <w:rPr>
                <w:rFonts w:ascii="Times New Roman" w:eastAsia="Times New Roman" w:hAnsi="Times New Roman" w:cs="Times New Roman"/>
                <w:b/>
                <w:bCs/>
                <w:kern w:val="0"/>
                <w14:ligatures w14:val="none"/>
              </w:rPr>
              <w:t xml:space="preserve"> SR &amp; AR</w:t>
            </w:r>
          </w:p>
        </w:tc>
        <w:tc>
          <w:tcPr>
            <w:tcW w:w="0" w:type="auto"/>
            <w:vAlign w:val="center"/>
            <w:hideMark/>
          </w:tcPr>
          <w:p w14:paraId="10F7E42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מערכות למידה אדפטיביות</w:t>
            </w:r>
          </w:p>
        </w:tc>
        <w:tc>
          <w:tcPr>
            <w:tcW w:w="0" w:type="auto"/>
            <w:vAlign w:val="center"/>
            <w:hideMark/>
          </w:tcPr>
          <w:p w14:paraId="10F93917"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אלגוריתמים המתאימים את קושי האתגרים ואת תדירות החזרה על בסיס ביצועי השחקן</w:t>
            </w:r>
            <w:r w:rsidRPr="00627CE6">
              <w:rPr>
                <w:rFonts w:ascii="Times New Roman" w:eastAsia="Times New Roman" w:hAnsi="Times New Roman" w:cs="Times New Roman"/>
                <w:kern w:val="0"/>
                <w14:ligatures w14:val="none"/>
              </w:rPr>
              <w:t>.</w:t>
            </w:r>
          </w:p>
        </w:tc>
        <w:tc>
          <w:tcPr>
            <w:tcW w:w="0" w:type="auto"/>
            <w:vAlign w:val="center"/>
            <w:hideMark/>
          </w:tcPr>
          <w:p w14:paraId="440FD74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פלטפורמות כמו</w:t>
            </w:r>
            <w:r w:rsidRPr="00627CE6">
              <w:rPr>
                <w:rFonts w:ascii="Times New Roman" w:eastAsia="Times New Roman" w:hAnsi="Times New Roman" w:cs="Times New Roman"/>
                <w:b/>
                <w:bCs/>
                <w:kern w:val="0"/>
                <w14:ligatures w14:val="none"/>
              </w:rPr>
              <w:t xml:space="preserve"> Anki/Quizlet: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התאמת תדירות קלפי זיכרון</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מאמן מוח" ממוחשב</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התאמת מיני-משחקים לחיזוק זיכרון על בסיס חולשות</w:t>
            </w:r>
            <w:r w:rsidRPr="00627CE6">
              <w:rPr>
                <w:rFonts w:ascii="Times New Roman" w:eastAsia="Times New Roman" w:hAnsi="Times New Roman" w:cs="Times New Roman"/>
                <w:kern w:val="0"/>
                <w14:ligatures w14:val="none"/>
              </w:rPr>
              <w:t>.</w:t>
            </w:r>
          </w:p>
        </w:tc>
      </w:tr>
      <w:tr w:rsidR="00627CE6" w:rsidRPr="00627CE6" w14:paraId="07062FCA" w14:textId="77777777" w:rsidTr="00627CE6">
        <w:trPr>
          <w:tblCellSpacing w:w="15" w:type="dxa"/>
        </w:trPr>
        <w:tc>
          <w:tcPr>
            <w:tcW w:w="0" w:type="auto"/>
            <w:vAlign w:val="center"/>
            <w:hideMark/>
          </w:tcPr>
          <w:p w14:paraId="29D42E4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p>
        </w:tc>
        <w:tc>
          <w:tcPr>
            <w:tcW w:w="0" w:type="auto"/>
            <w:vAlign w:val="center"/>
            <w:hideMark/>
          </w:tcPr>
          <w:p w14:paraId="4BFF303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מערכות "אתגר יומי" מותאמות</w:t>
            </w:r>
          </w:p>
        </w:tc>
        <w:tc>
          <w:tcPr>
            <w:tcW w:w="0" w:type="auto"/>
            <w:vAlign w:val="center"/>
            <w:hideMark/>
          </w:tcPr>
          <w:p w14:paraId="17EA1F41"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אתגרים קצרים ויומיים הדורשים שליפה אקטיבית של ידע רלוונטי, עם התאמה לביצועי העבר</w:t>
            </w:r>
            <w:r w:rsidRPr="00627CE6">
              <w:rPr>
                <w:rFonts w:ascii="Times New Roman" w:eastAsia="Times New Roman" w:hAnsi="Times New Roman" w:cs="Times New Roman"/>
                <w:kern w:val="0"/>
                <w14:ligatures w14:val="none"/>
              </w:rPr>
              <w:t>.</w:t>
            </w:r>
          </w:p>
        </w:tc>
        <w:tc>
          <w:tcPr>
            <w:tcW w:w="0" w:type="auto"/>
            <w:vAlign w:val="center"/>
            <w:hideMark/>
          </w:tcPr>
          <w:p w14:paraId="0BBDAF9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b/>
                <w:bCs/>
                <w:kern w:val="0"/>
                <w:rtl/>
                <w14:ligatures w14:val="none"/>
              </w:rPr>
              <w:t>משימת היום</w:t>
            </w:r>
            <w:r w:rsidRPr="00627CE6">
              <w:rPr>
                <w:rFonts w:ascii="Times New Roman" w:eastAsia="Times New Roman" w:hAnsi="Times New Roman" w:cs="Times New Roman"/>
                <w:b/>
                <w:bCs/>
                <w:kern w:val="0"/>
                <w14:ligatures w14:val="none"/>
              </w:rPr>
              <w:t>":</w:t>
            </w:r>
            <w:r w:rsidRPr="00627CE6">
              <w:rPr>
                <w:rFonts w:ascii="Times New Roman" w:eastAsia="Times New Roman" w:hAnsi="Times New Roman" w:cs="Times New Roman"/>
                <w:kern w:val="0"/>
                <w14:ligatures w14:val="none"/>
              </w:rPr>
              <w:t xml:space="preserve"> </w:t>
            </w:r>
            <w:r w:rsidRPr="00627CE6">
              <w:rPr>
                <w:rFonts w:ascii="Times New Roman" w:eastAsia="Times New Roman" w:hAnsi="Times New Roman" w:cs="Times New Roman"/>
                <w:kern w:val="0"/>
                <w:rtl/>
                <w14:ligatures w14:val="none"/>
              </w:rPr>
              <w:t>דרישה לפתור דילמה התנהגותית קצרה המבוססת על מסר פילוסופי קודם</w:t>
            </w:r>
            <w:r w:rsidRPr="00627CE6">
              <w:rPr>
                <w:rFonts w:ascii="Times New Roman" w:eastAsia="Times New Roman" w:hAnsi="Times New Roman" w:cs="Times New Roman"/>
                <w:kern w:val="0"/>
                <w14:ligatures w14:val="none"/>
              </w:rPr>
              <w:t>.</w:t>
            </w:r>
          </w:p>
        </w:tc>
      </w:tr>
    </w:tbl>
    <w:p w14:paraId="13641C7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ייצוא אל </w:t>
      </w:r>
      <w:r w:rsidRPr="00627CE6">
        <w:rPr>
          <w:rFonts w:ascii="Times New Roman" w:eastAsia="Times New Roman" w:hAnsi="Times New Roman" w:cs="Times New Roman"/>
          <w:kern w:val="0"/>
          <w14:ligatures w14:val="none"/>
        </w:rPr>
        <w:t>Sheets</w:t>
      </w:r>
    </w:p>
    <w:p w14:paraId="02A5EBE3"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3.3 מערכות למידה אדפטיביות: התאמה אישית של מסע הלמידה</w:t>
      </w:r>
    </w:p>
    <w:p w14:paraId="32571C56"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מערכות למידה אדפטיביות הן חיוניות להתאמה אישית של מסע הלמידה, תוך התאמת הקושי והתוכן בהתבסס על ביצועי המשתמש. פלטפורמות אלו, כמו </w:t>
      </w:r>
      <w:proofErr w:type="spellStart"/>
      <w:r w:rsidRPr="00627CE6">
        <w:rPr>
          <w:rFonts w:ascii="Times New Roman" w:eastAsia="Times New Roman" w:hAnsi="Times New Roman" w:cs="Times New Roman"/>
          <w:kern w:val="0"/>
          <w14:ligatures w14:val="none"/>
        </w:rPr>
        <w:t>RapL</w:t>
      </w:r>
      <w:proofErr w:type="spellEnd"/>
      <w:r w:rsidRPr="00627CE6">
        <w:rPr>
          <w:rFonts w:ascii="Times New Roman" w:eastAsia="Times New Roman" w:hAnsi="Times New Roman" w:cs="Times New Roman"/>
          <w:kern w:val="0"/>
          <w14:ligatures w14:val="none"/>
        </w:rPr>
        <w:t xml:space="preserve">, </w:t>
      </w:r>
      <w:proofErr w:type="spellStart"/>
      <w:r w:rsidRPr="00627CE6">
        <w:rPr>
          <w:rFonts w:ascii="Times New Roman" w:eastAsia="Times New Roman" w:hAnsi="Times New Roman" w:cs="Times New Roman"/>
          <w:kern w:val="0"/>
          <w14:ligatures w14:val="none"/>
        </w:rPr>
        <w:t>EdApp</w:t>
      </w:r>
      <w:proofErr w:type="spellEnd"/>
      <w:r w:rsidRPr="00627CE6">
        <w:rPr>
          <w:rFonts w:ascii="Times New Roman" w:eastAsia="Times New Roman" w:hAnsi="Times New Roman" w:cs="Times New Roman"/>
          <w:kern w:val="0"/>
          <w14:ligatures w14:val="none"/>
        </w:rPr>
        <w:t>, Mochi, Duolingo</w:t>
      </w:r>
      <w:r w:rsidRPr="00627CE6">
        <w:rPr>
          <w:rFonts w:ascii="Times New Roman" w:eastAsia="Times New Roman" w:hAnsi="Times New Roman" w:cs="Times New Roman"/>
          <w:kern w:val="0"/>
          <w:rtl/>
          <w14:ligatures w14:val="none"/>
        </w:rPr>
        <w:t xml:space="preserve"> ו-</w:t>
      </w:r>
      <w:r w:rsidRPr="00627CE6">
        <w:rPr>
          <w:rFonts w:ascii="Times New Roman" w:eastAsia="Times New Roman" w:hAnsi="Times New Roman" w:cs="Times New Roman"/>
          <w:kern w:val="0"/>
          <w14:ligatures w14:val="none"/>
        </w:rPr>
        <w:t>Anki</w:t>
      </w:r>
      <w:r w:rsidRPr="00627CE6">
        <w:rPr>
          <w:rFonts w:ascii="Times New Roman" w:eastAsia="Times New Roman" w:hAnsi="Times New Roman" w:cs="Times New Roman"/>
          <w:kern w:val="0"/>
          <w:rtl/>
          <w14:ligatures w14:val="none"/>
        </w:rPr>
        <w:t xml:space="preserve">, יוצרות לוחות זמנים מותאמים אישית ללמידה ועוקבות אחר ההתקדמות בזמן אמת. הן מנצלות </w:t>
      </w:r>
      <w:r w:rsidRPr="00627CE6">
        <w:rPr>
          <w:rFonts w:ascii="Times New Roman" w:eastAsia="Times New Roman" w:hAnsi="Times New Roman" w:cs="Times New Roman"/>
          <w:kern w:val="0"/>
          <w:rtl/>
          <w14:ligatures w14:val="none"/>
        </w:rPr>
        <w:lastRenderedPageBreak/>
        <w:t xml:space="preserve">מולטימדיה אינטראקטיבית, כולל תמונות, סרטונים, אודיו, אנימציות וחידונים, כדי להפוך את הלמידה למרתקת יותר משיטות מבוססות טקסט מסורתיות.   </w:t>
      </w:r>
    </w:p>
    <w:p w14:paraId="52E6E3EA"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אלגוריתמים מונעי בינה מלאכותית הם לב ליבה של מערכות אדפטיביות אלו. הם מסוגלים לזהות נקודות תורפה של משתמשים ולספק תרגול מתמשך באזורים ספציפיים. לדוגמה, אם משתמש מתקשה בתרחיש מסוים, הפלטפורמה תחזור על תרחיש זה עד שישיג שליטה וביטחון גבוה. טכנולוגיה זו, כפי שמשתמשת בה </w:t>
      </w:r>
      <w:proofErr w:type="spellStart"/>
      <w:r w:rsidRPr="00627CE6">
        <w:rPr>
          <w:rFonts w:ascii="Times New Roman" w:eastAsia="Times New Roman" w:hAnsi="Times New Roman" w:cs="Times New Roman"/>
          <w:kern w:val="0"/>
          <w14:ligatures w14:val="none"/>
        </w:rPr>
        <w:t>CogniFit</w:t>
      </w:r>
      <w:proofErr w:type="spellEnd"/>
      <w:r w:rsidRPr="00627CE6">
        <w:rPr>
          <w:rFonts w:ascii="Times New Roman" w:eastAsia="Times New Roman" w:hAnsi="Times New Roman" w:cs="Times New Roman"/>
          <w:kern w:val="0"/>
          <w:rtl/>
          <w14:ligatures w14:val="none"/>
        </w:rPr>
        <w:t xml:space="preserve">, מכוילת באופן מתמיד למדוד את יכולת המוח לקודד, לשמר ולשלוף מידע מהסביבה, ומתאימה אוטומטית את סוג המשחקים, הקושי והדרישות הקוגניטיביות למאפיינים הספציפיים של כל משתמש (כמו גיל או ליקויים קוגניטיביים).   </w:t>
      </w:r>
    </w:p>
    <w:p w14:paraId="7EC25C39"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התאמה אישית זו של הלמידה מבטיחה שהשחקנים תמיד יפעלו ב"אזור ההתפתחות הקרובה" שלהם, כפי שהוגדר על ידי </w:t>
      </w:r>
      <w:proofErr w:type="spellStart"/>
      <w:r w:rsidRPr="00627CE6">
        <w:rPr>
          <w:rFonts w:ascii="Times New Roman" w:eastAsia="Times New Roman" w:hAnsi="Times New Roman" w:cs="Times New Roman"/>
          <w:kern w:val="0"/>
          <w:rtl/>
          <w14:ligatures w14:val="none"/>
        </w:rPr>
        <w:t>ויגוצקי</w:t>
      </w:r>
      <w:proofErr w:type="spellEnd"/>
      <w:r w:rsidRPr="00627CE6">
        <w:rPr>
          <w:rFonts w:ascii="Times New Roman" w:eastAsia="Times New Roman" w:hAnsi="Times New Roman" w:cs="Times New Roman"/>
          <w:kern w:val="0"/>
          <w:rtl/>
          <w14:ligatures w14:val="none"/>
        </w:rPr>
        <w:t xml:space="preserve"> , מה שממקסם את יעילות הלמידה ומונע תסכול או שעמום. פלטפורמות כמו </w:t>
      </w:r>
      <w:r w:rsidRPr="00627CE6">
        <w:rPr>
          <w:rFonts w:ascii="Times New Roman" w:eastAsia="Times New Roman" w:hAnsi="Times New Roman" w:cs="Times New Roman"/>
          <w:kern w:val="0"/>
          <w14:ligatures w14:val="none"/>
        </w:rPr>
        <w:t>Algor Education</w:t>
      </w:r>
      <w:r w:rsidRPr="00627CE6">
        <w:rPr>
          <w:rFonts w:ascii="Times New Roman" w:eastAsia="Times New Roman" w:hAnsi="Times New Roman" w:cs="Times New Roman"/>
          <w:kern w:val="0"/>
          <w:rtl/>
          <w14:ligatures w14:val="none"/>
        </w:rPr>
        <w:t xml:space="preserve"> משתמשות בבינה מלאכותית ליצירת מפות חשיבה, קלפי זיכרון (המשלבים שליפה אקטיבית וריווח) וחידונים, ומאפשרות למורים להתאים אישית חומרי למידה בפורמטים דיגיטליים ופיזיים. </w:t>
      </w:r>
      <w:r w:rsidRPr="00627CE6">
        <w:rPr>
          <w:rFonts w:ascii="Times New Roman" w:eastAsia="Times New Roman" w:hAnsi="Times New Roman" w:cs="Times New Roman"/>
          <w:kern w:val="0"/>
          <w14:ligatures w14:val="none"/>
        </w:rPr>
        <w:t>Kahoot</w:t>
      </w:r>
      <w:r w:rsidRPr="00627CE6">
        <w:rPr>
          <w:rFonts w:ascii="Times New Roman" w:eastAsia="Times New Roman" w:hAnsi="Times New Roman" w:cs="Times New Roman"/>
          <w:kern w:val="0"/>
          <w:rtl/>
          <w14:ligatures w14:val="none"/>
        </w:rPr>
        <w:t xml:space="preserve">! ממחשבת הערכות ומציעה המלצות חידונים מותאמות אישית על בסיס ביצועי עבר, מה שמבטיח חווית למידה אדפטיבית ומרתקת. מערכות אלו הן קריטיות לפרויקט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שכן הן יאפשרו התאמה עדינה של קצב וקשיי הלמידה לכל שחקן, ובכך יבטיחו מעורבות מתמשכת והטמעה עמוקה של המסרים הפילוסופיים וההתנהגותיים.   </w:t>
      </w:r>
    </w:p>
    <w:p w14:paraId="0158FD35" w14:textId="77777777" w:rsidR="00627CE6" w:rsidRPr="00627CE6" w:rsidRDefault="00627CE6" w:rsidP="00627CE6">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sidRPr="00627CE6">
        <w:rPr>
          <w:rFonts w:ascii="Times New Roman" w:eastAsia="Times New Roman" w:hAnsi="Times New Roman" w:cs="Times New Roman"/>
          <w:b/>
          <w:bCs/>
          <w:kern w:val="0"/>
          <w:sz w:val="36"/>
          <w:szCs w:val="36"/>
          <w:rtl/>
          <w14:ligatures w14:val="none"/>
        </w:rPr>
        <w:t xml:space="preserve">4. אפיון ועיצוב נרטיבים דינמיים למשחקי </w:t>
      </w:r>
      <w:proofErr w:type="spellStart"/>
      <w:r w:rsidRPr="00627CE6">
        <w:rPr>
          <w:rFonts w:ascii="Times New Roman" w:eastAsia="Times New Roman" w:hAnsi="Times New Roman" w:cs="Times New Roman"/>
          <w:b/>
          <w:bCs/>
          <w:kern w:val="0"/>
          <w:sz w:val="36"/>
          <w:szCs w:val="36"/>
          <w:rtl/>
          <w14:ligatures w14:val="none"/>
        </w:rPr>
        <w:t>גיימינג</w:t>
      </w:r>
      <w:proofErr w:type="spellEnd"/>
      <w:r w:rsidRPr="00627CE6">
        <w:rPr>
          <w:rFonts w:ascii="Times New Roman" w:eastAsia="Times New Roman" w:hAnsi="Times New Roman" w:cs="Times New Roman"/>
          <w:b/>
          <w:bCs/>
          <w:kern w:val="0"/>
          <w:sz w:val="36"/>
          <w:szCs w:val="36"/>
          <w:rtl/>
          <w14:ligatures w14:val="none"/>
        </w:rPr>
        <w:t xml:space="preserve"> בעלי עלילה מתמשכת</w:t>
      </w:r>
    </w:p>
    <w:p w14:paraId="4DF68F87"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נרטיב הוא עמוד תווך מרכזי בעיצוב משחקים, במיוחד כאשר המטרה היא להעביר מסרים פילוסופיים והתנהגותיים מורכבים ולשמור על מעורבות השחקן לאורך זמן.</w:t>
      </w:r>
    </w:p>
    <w:p w14:paraId="06ED0D82"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4.1 מתודולוגיות ליצירת סיפורים עלילתיים ארוכים ואינטראקטיביים</w:t>
      </w:r>
    </w:p>
    <w:p w14:paraId="4F2BDC8A" w14:textId="77777777" w:rsidR="00627CE6" w:rsidRPr="00627CE6" w:rsidRDefault="00627CE6" w:rsidP="00627CE6">
      <w:pPr>
        <w:numPr>
          <w:ilvl w:val="0"/>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טכניקות לשמירה על עניין ומעורבות השחקן לאורך זמן</w:t>
      </w:r>
      <w:r w:rsidRPr="00627CE6">
        <w:rPr>
          <w:rFonts w:ascii="Times New Roman" w:eastAsia="Times New Roman" w:hAnsi="Times New Roman" w:cs="Times New Roman"/>
          <w:kern w:val="0"/>
          <w:rtl/>
          <w14:ligatures w14:val="none"/>
        </w:rPr>
        <w:t xml:space="preserve"> סיפורי משחקים התפתחו לאמנות דינמית ואינטראקטיבית. כדי לשמור על מעורבות השחקן בסיפורים ארוכים (מעל 20 דקות), יש לשלב מספר אלמנטים נרטיביים מרכזיים :   </w:t>
      </w:r>
    </w:p>
    <w:p w14:paraId="60B86955" w14:textId="77777777" w:rsidR="00627CE6" w:rsidRPr="00627CE6" w:rsidRDefault="00627CE6" w:rsidP="00627CE6">
      <w:pPr>
        <w:numPr>
          <w:ilvl w:val="1"/>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פיתוח דמויות:</w:t>
      </w:r>
      <w:r w:rsidRPr="00627CE6">
        <w:rPr>
          <w:rFonts w:ascii="Times New Roman" w:eastAsia="Times New Roman" w:hAnsi="Times New Roman" w:cs="Times New Roman"/>
          <w:kern w:val="0"/>
          <w:rtl/>
          <w14:ligatures w14:val="none"/>
        </w:rPr>
        <w:t xml:space="preserve"> יצירת דמויות רב-ממדיות עם רקע מפורט, מניעים משכנעים וקשתות צמיחה משמעותיות, מאפשרת לשחקנים להתחבר רגשית לדמויות, להזדהות איתן או להתנגד להן. קשרים רגשיים אלו מניעים מעורבות והשקעה בנרטיב.   </w:t>
      </w:r>
    </w:p>
    <w:p w14:paraId="1DADBB7F" w14:textId="77777777" w:rsidR="00627CE6" w:rsidRPr="00627CE6" w:rsidRDefault="00627CE6" w:rsidP="00627CE6">
      <w:pPr>
        <w:numPr>
          <w:ilvl w:val="1"/>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מבנה עלילתי:</w:t>
      </w:r>
      <w:r w:rsidRPr="00627CE6">
        <w:rPr>
          <w:rFonts w:ascii="Times New Roman" w:eastAsia="Times New Roman" w:hAnsi="Times New Roman" w:cs="Times New Roman"/>
          <w:kern w:val="0"/>
          <w:rtl/>
          <w14:ligatures w14:val="none"/>
        </w:rPr>
        <w:t xml:space="preserve"> מבנה עלילתי מתוכנן היטב חיוני לשמירה על קצב וזרימת הנרטיב, בדומה לספרות ולקולנוע (לדוגמה, מבנה שלוש מערכות: הצגה, עימות, פתרון).   </w:t>
      </w:r>
    </w:p>
    <w:p w14:paraId="2CFEB3E8" w14:textId="77777777" w:rsidR="00627CE6" w:rsidRPr="00627CE6" w:rsidRDefault="00627CE6" w:rsidP="00627CE6">
      <w:pPr>
        <w:numPr>
          <w:ilvl w:val="1"/>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בניית עולם:</w:t>
      </w:r>
      <w:r w:rsidRPr="00627CE6">
        <w:rPr>
          <w:rFonts w:ascii="Times New Roman" w:eastAsia="Times New Roman" w:hAnsi="Times New Roman" w:cs="Times New Roman"/>
          <w:kern w:val="0"/>
          <w:rtl/>
          <w14:ligatures w14:val="none"/>
        </w:rPr>
        <w:t xml:space="preserve"> יצירת סביבה עשירה ומפורטת המשקפת את נושאי הסיפור, ההיסטוריה והתרבות, מעמיקה את הטבילה ומאפשרת לשחקנים להיטמע בעולם המשחק.   </w:t>
      </w:r>
    </w:p>
    <w:p w14:paraId="42488AAC" w14:textId="77777777" w:rsidR="00627CE6" w:rsidRPr="00627CE6" w:rsidRDefault="00627CE6" w:rsidP="00627CE6">
      <w:pPr>
        <w:numPr>
          <w:ilvl w:val="1"/>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בחירות אינטראקטיביות:</w:t>
      </w:r>
      <w:r w:rsidRPr="00627CE6">
        <w:rPr>
          <w:rFonts w:ascii="Times New Roman" w:eastAsia="Times New Roman" w:hAnsi="Times New Roman" w:cs="Times New Roman"/>
          <w:kern w:val="0"/>
          <w:rtl/>
          <w14:ligatures w14:val="none"/>
        </w:rPr>
        <w:t xml:space="preserve"> מתן אפשרות לשחקנים להשפיע ישירות על כיוון ותוצאת הסיפור הופך אותם למשתתפים פעילים בנרטיב. בחירות אלו, החל מאפשרויות דיאלוג ועד החלטות מוסריות, משפיעות על התקדמות המשחק ועל מערכות היחסים בין הדמויות. משחקים כמו "</w:t>
      </w:r>
      <w:r w:rsidRPr="00627CE6">
        <w:rPr>
          <w:rFonts w:ascii="Times New Roman" w:eastAsia="Times New Roman" w:hAnsi="Times New Roman" w:cs="Times New Roman"/>
          <w:kern w:val="0"/>
          <w14:ligatures w14:val="none"/>
        </w:rPr>
        <w:t>Mass Effect</w:t>
      </w:r>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Detroit: Become Human</w:t>
      </w:r>
      <w:r w:rsidRPr="00627CE6">
        <w:rPr>
          <w:rFonts w:ascii="Times New Roman" w:eastAsia="Times New Roman" w:hAnsi="Times New Roman" w:cs="Times New Roman"/>
          <w:kern w:val="0"/>
          <w:rtl/>
          <w14:ligatures w14:val="none"/>
        </w:rPr>
        <w:t xml:space="preserve">" מדגימים כיצד בחירות אינטראקטיביות יוצרות נרטיב דינמי המותאם לפעולות השחקן, מה שמוביל לחוויה אישית וסוחפת יותר.   </w:t>
      </w:r>
    </w:p>
    <w:p w14:paraId="73FCB595" w14:textId="77777777" w:rsidR="00627CE6" w:rsidRPr="00627CE6" w:rsidRDefault="00627CE6" w:rsidP="00627CE6">
      <w:pPr>
        <w:numPr>
          <w:ilvl w:val="1"/>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שילוב סיפור עם משחק:</w:t>
      </w:r>
      <w:r w:rsidRPr="00627CE6">
        <w:rPr>
          <w:rFonts w:ascii="Times New Roman" w:eastAsia="Times New Roman" w:hAnsi="Times New Roman" w:cs="Times New Roman"/>
          <w:kern w:val="0"/>
          <w:rtl/>
          <w14:ligatures w14:val="none"/>
        </w:rPr>
        <w:t xml:space="preserve"> הנרטיב צריך להתפתח באמצעות פעולות השחקן ולא רק באמצעות סצנות קטועות (</w:t>
      </w:r>
      <w:r w:rsidRPr="00627CE6">
        <w:rPr>
          <w:rFonts w:ascii="Times New Roman" w:eastAsia="Times New Roman" w:hAnsi="Times New Roman" w:cs="Times New Roman"/>
          <w:kern w:val="0"/>
          <w14:ligatures w14:val="none"/>
        </w:rPr>
        <w:t>cutscenes</w:t>
      </w:r>
      <w:r w:rsidRPr="00627CE6">
        <w:rPr>
          <w:rFonts w:ascii="Times New Roman" w:eastAsia="Times New Roman" w:hAnsi="Times New Roman" w:cs="Times New Roman"/>
          <w:kern w:val="0"/>
          <w:rtl/>
          <w14:ligatures w14:val="none"/>
        </w:rPr>
        <w:t xml:space="preserve">). גישה זו מעמיקה את הטבילה, והופכת את הסיפור לחוויה חיה.   </w:t>
      </w:r>
    </w:p>
    <w:p w14:paraId="40CF11CF" w14:textId="77777777" w:rsidR="00627CE6" w:rsidRPr="00627CE6" w:rsidRDefault="00627CE6" w:rsidP="00627CE6">
      <w:pPr>
        <w:numPr>
          <w:ilvl w:val="0"/>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נרטיבים מסתעפים (</w:t>
      </w:r>
      <w:r w:rsidRPr="00627CE6">
        <w:rPr>
          <w:rFonts w:ascii="Times New Roman" w:eastAsia="Times New Roman" w:hAnsi="Times New Roman" w:cs="Times New Roman"/>
          <w:b/>
          <w:bCs/>
          <w:kern w:val="0"/>
          <w14:ligatures w14:val="none"/>
        </w:rPr>
        <w:t>Branching Narratives</w:t>
      </w:r>
      <w:r w:rsidRPr="00627CE6">
        <w:rPr>
          <w:rFonts w:ascii="Times New Roman" w:eastAsia="Times New Roman" w:hAnsi="Times New Roman" w:cs="Times New Roman"/>
          <w:b/>
          <w:bCs/>
          <w:kern w:val="0"/>
          <w:rtl/>
          <w14:ligatures w14:val="none"/>
        </w:rPr>
        <w:t>) וייצור פרוצדורלי (</w:t>
      </w:r>
      <w:r w:rsidRPr="00627CE6">
        <w:rPr>
          <w:rFonts w:ascii="Times New Roman" w:eastAsia="Times New Roman" w:hAnsi="Times New Roman" w:cs="Times New Roman"/>
          <w:b/>
          <w:bCs/>
          <w:kern w:val="0"/>
          <w14:ligatures w14:val="none"/>
        </w:rPr>
        <w:t>Procedural Generation</w:t>
      </w:r>
      <w:r w:rsidRPr="00627CE6">
        <w:rPr>
          <w:rFonts w:ascii="Times New Roman" w:eastAsia="Times New Roman" w:hAnsi="Times New Roman" w:cs="Times New Roman"/>
          <w:b/>
          <w:bCs/>
          <w:kern w:val="0"/>
          <w:rtl/>
          <w14:ligatures w14:val="none"/>
        </w:rPr>
        <w:t>) לחוויות דינמיות</w:t>
      </w:r>
    </w:p>
    <w:p w14:paraId="62EB15A1" w14:textId="77777777" w:rsidR="00627CE6" w:rsidRPr="00627CE6" w:rsidRDefault="00627CE6" w:rsidP="00627CE6">
      <w:pPr>
        <w:numPr>
          <w:ilvl w:val="1"/>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lastRenderedPageBreak/>
        <w:t>נרטיבים מסתעפים:</w:t>
      </w:r>
      <w:r w:rsidRPr="00627CE6">
        <w:rPr>
          <w:rFonts w:ascii="Times New Roman" w:eastAsia="Times New Roman" w:hAnsi="Times New Roman" w:cs="Times New Roman"/>
          <w:kern w:val="0"/>
          <w:rtl/>
          <w14:ligatures w14:val="none"/>
        </w:rPr>
        <w:t xml:space="preserve"> מאפשרים למשתמשים להשפיע על קו העלילה בזמן אמת, עם מסלולים ותוצאות מרובים המבוססים על החלטות. הדבר יוצר חוויה דינמית שבה "שום אירוע עלילתי אינו נקבע מראש". עם זאת, נרטיבים מסתעפים עלולים ליצור "אשליית בחירה", שבה החלטות שנראות משמעותיות מובילות למעשה לתוצאות קבועות מראש עקב אילוצי משאבים. הדבר עלול לפגוע בטבילה וביכולת לשחק שוב. עיצוב בחירות משמעותיות דורש התמקדות באיכות על פני כמות, אימוץ משחק מתפתח (</w:t>
      </w:r>
      <w:r w:rsidRPr="00627CE6">
        <w:rPr>
          <w:rFonts w:ascii="Times New Roman" w:eastAsia="Times New Roman" w:hAnsi="Times New Roman" w:cs="Times New Roman"/>
          <w:kern w:val="0"/>
          <w14:ligatures w14:val="none"/>
        </w:rPr>
        <w:t>emergent gameplay</w:t>
      </w:r>
      <w:r w:rsidRPr="00627CE6">
        <w:rPr>
          <w:rFonts w:ascii="Times New Roman" w:eastAsia="Times New Roman" w:hAnsi="Times New Roman" w:cs="Times New Roman"/>
          <w:kern w:val="0"/>
          <w:rtl/>
          <w14:ligatures w14:val="none"/>
        </w:rPr>
        <w:t xml:space="preserve">), וויתור על שליטה נרטיבית מוחלטת. תרחישים מסתעפים מספקים סביבת למידה בטוחה שבה לומדים יכולים לחקור השלכות של החלטות ללא סיכונים אמיתיים, מה שמגביר מעורבות ושמירת ידע.   </w:t>
      </w:r>
    </w:p>
    <w:p w14:paraId="6FA99CC0" w14:textId="77777777" w:rsidR="00627CE6" w:rsidRPr="00627CE6" w:rsidRDefault="00627CE6" w:rsidP="00627CE6">
      <w:pPr>
        <w:numPr>
          <w:ilvl w:val="1"/>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ייצור פרוצדורלי:</w:t>
      </w:r>
      <w:r w:rsidRPr="00627CE6">
        <w:rPr>
          <w:rFonts w:ascii="Times New Roman" w:eastAsia="Times New Roman" w:hAnsi="Times New Roman" w:cs="Times New Roman"/>
          <w:kern w:val="0"/>
          <w:rtl/>
          <w14:ligatures w14:val="none"/>
        </w:rPr>
        <w:t xml:space="preserve"> זוהי שיטת סיפור שבה העלילה מונעת על ידי פרוצדורות דינמיות ולא על ידי נתיב מוגדר מראש. היוצרים אינם יודעים מתי או אם אירוע עלילתי ספציפי יתרחש. הדבר שונה מסיפורים ליניאריים (רצף קבוע) ומסיפורים מסתעפים (בחירות משפיעות על נתיבים מוגדרים מראש). כדי לשמור על קוהרנטיות בנרטיבים פרוצדורליים, ניתן להשתמש בטכניקות כמו:   </w:t>
      </w:r>
    </w:p>
    <w:p w14:paraId="58EF54BB" w14:textId="77777777" w:rsidR="00627CE6" w:rsidRPr="00627CE6" w:rsidRDefault="00627CE6" w:rsidP="00627CE6">
      <w:pPr>
        <w:numPr>
          <w:ilvl w:val="2"/>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אירועים:</w:t>
      </w:r>
      <w:r w:rsidRPr="00627CE6">
        <w:rPr>
          <w:rFonts w:ascii="Times New Roman" w:eastAsia="Times New Roman" w:hAnsi="Times New Roman" w:cs="Times New Roman"/>
          <w:kern w:val="0"/>
          <w:rtl/>
          <w14:ligatures w14:val="none"/>
        </w:rPr>
        <w:t xml:space="preserve"> פירוק הסיפור לחתיכות קטנות ועצמאיות, הממוינות לפי סבירות ומושפעות מפעולות השחקן.   </w:t>
      </w:r>
    </w:p>
    <w:p w14:paraId="709261D2" w14:textId="77777777" w:rsidR="00627CE6" w:rsidRPr="00627CE6" w:rsidRDefault="00627CE6" w:rsidP="00627CE6">
      <w:pPr>
        <w:numPr>
          <w:ilvl w:val="2"/>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תנאים מקדימים (</w:t>
      </w:r>
      <w:r w:rsidRPr="00627CE6">
        <w:rPr>
          <w:rFonts w:ascii="Times New Roman" w:eastAsia="Times New Roman" w:hAnsi="Times New Roman" w:cs="Times New Roman"/>
          <w:b/>
          <w:bCs/>
          <w:kern w:val="0"/>
          <w14:ligatures w14:val="none"/>
        </w:rPr>
        <w:t>Prerequisites</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תנאים שיש למלא כדי שאירוע יתרחש, מה שמבטיח רלוונטיות.   </w:t>
      </w:r>
    </w:p>
    <w:p w14:paraId="3ABFB7F7" w14:textId="77777777" w:rsidR="00627CE6" w:rsidRPr="00627CE6" w:rsidRDefault="00627CE6" w:rsidP="00627CE6">
      <w:pPr>
        <w:numPr>
          <w:ilvl w:val="2"/>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תנאי ביטול (</w:t>
      </w:r>
      <w:r w:rsidRPr="00627CE6">
        <w:rPr>
          <w:rFonts w:ascii="Times New Roman" w:eastAsia="Times New Roman" w:hAnsi="Times New Roman" w:cs="Times New Roman"/>
          <w:b/>
          <w:bCs/>
          <w:kern w:val="0"/>
          <w14:ligatures w14:val="none"/>
        </w:rPr>
        <w:t>Abort Conditions</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תנאים המבטלים אירוע אם נסיבות מסוימות אינן מתקיימות עוד.   </w:t>
      </w:r>
    </w:p>
    <w:p w14:paraId="6801502D" w14:textId="77777777" w:rsidR="00627CE6" w:rsidRPr="00627CE6" w:rsidRDefault="00627CE6" w:rsidP="00627CE6">
      <w:pPr>
        <w:numPr>
          <w:ilvl w:val="2"/>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סבירות ועדיפות:</w:t>
      </w:r>
      <w:r w:rsidRPr="00627CE6">
        <w:rPr>
          <w:rFonts w:ascii="Times New Roman" w:eastAsia="Times New Roman" w:hAnsi="Times New Roman" w:cs="Times New Roman"/>
          <w:kern w:val="0"/>
          <w:rtl/>
          <w14:ligatures w14:val="none"/>
        </w:rPr>
        <w:t xml:space="preserve"> קביעת סבירות ועדיפות לאירועים כדי להשפיע על סדר התרחשותם.   </w:t>
      </w:r>
    </w:p>
    <w:p w14:paraId="156DB933" w14:textId="77777777" w:rsidR="00627CE6" w:rsidRPr="00627CE6" w:rsidRDefault="00627CE6" w:rsidP="00627CE6">
      <w:pPr>
        <w:numPr>
          <w:ilvl w:val="2"/>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הצפנה (</w:t>
      </w:r>
      <w:r w:rsidRPr="00627CE6">
        <w:rPr>
          <w:rFonts w:ascii="Times New Roman" w:eastAsia="Times New Roman" w:hAnsi="Times New Roman" w:cs="Times New Roman"/>
          <w:b/>
          <w:bCs/>
          <w:kern w:val="0"/>
          <w14:ligatures w14:val="none"/>
        </w:rPr>
        <w:t>Foreshadowing</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רמזים עדינים לאירועים עתידיים כדי לנהל את ציפיות השחקן.   </w:t>
      </w:r>
    </w:p>
    <w:p w14:paraId="2D668DC1" w14:textId="77777777" w:rsidR="00627CE6" w:rsidRPr="00627CE6" w:rsidRDefault="00627CE6" w:rsidP="00627CE6">
      <w:pPr>
        <w:numPr>
          <w:ilvl w:val="2"/>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כלי פיתוח (</w:t>
      </w:r>
      <w:r w:rsidRPr="00627CE6">
        <w:rPr>
          <w:rFonts w:ascii="Times New Roman" w:eastAsia="Times New Roman" w:hAnsi="Times New Roman" w:cs="Times New Roman"/>
          <w:b/>
          <w:bCs/>
          <w:kern w:val="0"/>
          <w14:ligatures w14:val="none"/>
        </w:rPr>
        <w:t>Tooling</w:t>
      </w:r>
      <w:r w:rsidRPr="00627CE6">
        <w:rPr>
          <w:rFonts w:ascii="Times New Roman" w:eastAsia="Times New Roman" w:hAnsi="Times New Roman" w:cs="Times New Roman"/>
          <w:b/>
          <w:bCs/>
          <w:kern w:val="0"/>
          <w:rtl/>
          <w14:ligatures w14:val="none"/>
        </w:rPr>
        <w:t>):</w:t>
      </w:r>
      <w:r w:rsidRPr="00627CE6">
        <w:rPr>
          <w:rFonts w:ascii="Times New Roman" w:eastAsia="Times New Roman" w:hAnsi="Times New Roman" w:cs="Times New Roman"/>
          <w:kern w:val="0"/>
          <w:rtl/>
          <w14:ligatures w14:val="none"/>
        </w:rPr>
        <w:t xml:space="preserve"> כלים המאפשרים סימולציה של שילובי אירועים שונים לבדיקת קוהרנטיות.   </w:t>
      </w:r>
    </w:p>
    <w:p w14:paraId="5258EFBE" w14:textId="77777777" w:rsidR="00627CE6" w:rsidRPr="00627CE6" w:rsidRDefault="00627CE6" w:rsidP="00627CE6">
      <w:pPr>
        <w:numPr>
          <w:ilvl w:val="2"/>
          <w:numId w:val="9"/>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"זרימה עם אי-סבירות":</w:t>
      </w:r>
      <w:r w:rsidRPr="00627CE6">
        <w:rPr>
          <w:rFonts w:ascii="Times New Roman" w:eastAsia="Times New Roman" w:hAnsi="Times New Roman" w:cs="Times New Roman"/>
          <w:kern w:val="0"/>
          <w:rtl/>
          <w14:ligatures w14:val="none"/>
        </w:rPr>
        <w:t xml:space="preserve"> אימוץ אקראיות והצדקתה בתוך הנרטיב (לדוגמה, סיפור ביקום מקביל).   </w:t>
      </w:r>
    </w:p>
    <w:p w14:paraId="38F22291"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4.2 שילוב אורגני וחווייתי של מסרים פילוסופיים והתנהגותיים בנרטיב</w:t>
      </w:r>
    </w:p>
    <w:p w14:paraId="3C24E6A6" w14:textId="77777777" w:rsidR="00627CE6" w:rsidRPr="00627CE6" w:rsidRDefault="00627CE6" w:rsidP="00627CE6">
      <w:pPr>
        <w:numPr>
          <w:ilvl w:val="0"/>
          <w:numId w:val="10"/>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הטמעת תכונות, דפוסי חשיבה ואמונות כזרעים לסצנות משחקיות, אתגרים ובחירות עם השלכות מיידיות</w:t>
      </w:r>
      <w:r w:rsidRPr="00627CE6">
        <w:rPr>
          <w:rFonts w:ascii="Times New Roman" w:eastAsia="Times New Roman" w:hAnsi="Times New Roman" w:cs="Times New Roman"/>
          <w:kern w:val="0"/>
          <w:rtl/>
          <w14:ligatures w14:val="none"/>
        </w:rPr>
        <w:t xml:space="preserve"> מסגרת עיצוב משחקים קוגניטיבי-התנהגותי (</w:t>
      </w:r>
      <w:r w:rsidRPr="00627CE6">
        <w:rPr>
          <w:rFonts w:ascii="Times New Roman" w:eastAsia="Times New Roman" w:hAnsi="Times New Roman" w:cs="Times New Roman"/>
          <w:kern w:val="0"/>
          <w14:ligatures w14:val="none"/>
        </w:rPr>
        <w:t>CBGD</w:t>
      </w:r>
      <w:r w:rsidRPr="00627CE6">
        <w:rPr>
          <w:rFonts w:ascii="Times New Roman" w:eastAsia="Times New Roman" w:hAnsi="Times New Roman" w:cs="Times New Roman"/>
          <w:kern w:val="0"/>
          <w:rtl/>
          <w14:ligatures w14:val="none"/>
        </w:rPr>
        <w:t>) משלבת מטרות וציפיות תוצאה בתוך נרטיבים של משחקים כדי לקדם שינוי התנהגותי. הדבר כרוך ביישור מטרות המשחק עם מטרות תוצאה מהחיים האמיתיים, ובחיקוי תוצאות מהחיים האמיתיים בתוך המשחק. לדוגמה, "</w:t>
      </w:r>
      <w:r w:rsidRPr="00627CE6">
        <w:rPr>
          <w:rFonts w:ascii="Times New Roman" w:eastAsia="Times New Roman" w:hAnsi="Times New Roman" w:cs="Times New Roman"/>
          <w:kern w:val="0"/>
          <w14:ligatures w14:val="none"/>
        </w:rPr>
        <w:t>Third World Farmer</w:t>
      </w:r>
      <w:r w:rsidRPr="00627CE6">
        <w:rPr>
          <w:rFonts w:ascii="Times New Roman" w:eastAsia="Times New Roman" w:hAnsi="Times New Roman" w:cs="Times New Roman"/>
          <w:kern w:val="0"/>
          <w:rtl/>
          <w14:ligatures w14:val="none"/>
        </w:rPr>
        <w:t>" מדמה את קשיי משפחה בעולם השלישי כדי להעלות מודעות , ו"</w:t>
      </w:r>
      <w:r w:rsidRPr="00627CE6">
        <w:rPr>
          <w:rFonts w:ascii="Times New Roman" w:eastAsia="Times New Roman" w:hAnsi="Times New Roman" w:cs="Times New Roman"/>
          <w:kern w:val="0"/>
          <w14:ligatures w14:val="none"/>
        </w:rPr>
        <w:t>The Sims</w:t>
      </w:r>
      <w:r w:rsidRPr="00627CE6">
        <w:rPr>
          <w:rFonts w:ascii="Times New Roman" w:eastAsia="Times New Roman" w:hAnsi="Times New Roman" w:cs="Times New Roman"/>
          <w:kern w:val="0"/>
          <w:rtl/>
          <w14:ligatures w14:val="none"/>
        </w:rPr>
        <w:t xml:space="preserve">" מראה פיטורים על היעדרות מהעבודה, המשקף השלכות מהחיים האמיתיים. חוויות מותאמות אישית, פיתוח דמויות ונרטיבים משכנעים משלבים תכונות פסיכולוגיות ומעוררים תגובות רגשיות בעיצוב המשחק. התאמה אישית מאפשרת לשחקנים להתאים אישית את הדמויות שלהם או לבחור נתיבים שונים, מה שמעצים את תחושת הבעלות וההשקעה. פיתוח דמויות משכנעות מאפשר לשחקנים ליצור קשרים רגשיים, מה שמעמיק את המעורבות. נרטיבים חזקים מושכים שחקנים לעולם המשחק, וגורמים להם לדאוג לדמויות ולאירועים המתפתחים.   </w:t>
      </w:r>
    </w:p>
    <w:p w14:paraId="6EB13D34" w14:textId="77777777" w:rsidR="00627CE6" w:rsidRPr="00627CE6" w:rsidRDefault="00627CE6" w:rsidP="00627CE6">
      <w:pPr>
        <w:spacing w:before="100" w:beforeAutospacing="1" w:after="100" w:afterAutospacing="1" w:line="240" w:lineRule="auto"/>
        <w:ind w:left="720"/>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המסרים הפילוסופיים וההתנהגותיים צריכים להיות מוטמעים באופן אורגני בנרטיב, כך שהם יהפכו לזרעים לסצנות, אתגרים ובחירות עם השלכות מיידיות. זהו תהליך של "הזרעה נרטיבית" של תכונות. במקום להציג מסרים אלו כ"שיעורים", הם צריכים להיות חלק אינטגרלי מהחוויות שהשחקן עובר. לדוגמה, תכונת "קמצנות" יכולה להתבטא בכך שדמות </w:t>
      </w:r>
      <w:r w:rsidRPr="00627CE6">
        <w:rPr>
          <w:rFonts w:ascii="Times New Roman" w:eastAsia="Times New Roman" w:hAnsi="Times New Roman" w:cs="Times New Roman"/>
          <w:kern w:val="0"/>
          <w14:ligatures w14:val="none"/>
        </w:rPr>
        <w:t>NPC</w:t>
      </w:r>
      <w:r w:rsidRPr="00627CE6">
        <w:rPr>
          <w:rFonts w:ascii="Times New Roman" w:eastAsia="Times New Roman" w:hAnsi="Times New Roman" w:cs="Times New Roman"/>
          <w:kern w:val="0"/>
          <w:rtl/>
          <w14:ligatures w14:val="none"/>
        </w:rPr>
        <w:t xml:space="preserve"> מסרבת לעזור לשחקן במשימה קריטית, מה שמוביל לכישלון או לקושי משמעותי. לעומת זאת, תכונת "נדיבות" יכולה לפתוח נתיבי עלילה חדשים, לזכות את השחקן בתמיכת דמויות חשובות, או </w:t>
      </w:r>
      <w:r w:rsidRPr="00627CE6">
        <w:rPr>
          <w:rFonts w:ascii="Times New Roman" w:eastAsia="Times New Roman" w:hAnsi="Times New Roman" w:cs="Times New Roman"/>
          <w:kern w:val="0"/>
          <w:rtl/>
          <w14:ligatures w14:val="none"/>
        </w:rPr>
        <w:lastRenderedPageBreak/>
        <w:t>להקל על אתגרים. השלכות אלו צריכות להיות מיידיות וברורות בתוך המשחק, כך שהשחקן יחווה ישירות את ההבדל בין התנהגויות שונות. משחקים כמו "</w:t>
      </w:r>
      <w:r w:rsidRPr="00627CE6">
        <w:rPr>
          <w:rFonts w:ascii="Times New Roman" w:eastAsia="Times New Roman" w:hAnsi="Times New Roman" w:cs="Times New Roman"/>
          <w:kern w:val="0"/>
          <w14:ligatures w14:val="none"/>
        </w:rPr>
        <w:t>Until Dawn</w:t>
      </w:r>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Mass Effect Trilogy</w:t>
      </w:r>
      <w:r w:rsidRPr="00627CE6">
        <w:rPr>
          <w:rFonts w:ascii="Times New Roman" w:eastAsia="Times New Roman" w:hAnsi="Times New Roman" w:cs="Times New Roman"/>
          <w:kern w:val="0"/>
          <w:rtl/>
          <w14:ligatures w14:val="none"/>
        </w:rPr>
        <w:t xml:space="preserve">" מדגימים כיצד בחירות השחקן משפיעות באופן מהותי על העלילה, הדמויות והנרטיב כולו, ואף מציגים בחירות מעורפלות מבחינה מוסרית. זה מחזק את הרעיון שפעולות קטנות יכולות ליצור השלכות גדולות, ומחזק את המסר הפילוסופי על אחריות אישית והשפעתה.   </w:t>
      </w:r>
    </w:p>
    <w:p w14:paraId="2085D7FF"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טבלה 6: טכניקות עיצוב נרטיבי לשילוב התנהגותי ופילוסופי</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695"/>
        <w:gridCol w:w="2516"/>
        <w:gridCol w:w="2476"/>
      </w:tblGrid>
      <w:tr w:rsidR="00627CE6" w:rsidRPr="00627CE6" w14:paraId="4B248D4F" w14:textId="77777777" w:rsidTr="00627CE6">
        <w:trPr>
          <w:tblCellSpacing w:w="15" w:type="dxa"/>
        </w:trPr>
        <w:tc>
          <w:tcPr>
            <w:tcW w:w="0" w:type="auto"/>
            <w:vAlign w:val="center"/>
            <w:hideMark/>
          </w:tcPr>
          <w:p w14:paraId="49BC1EE3" w14:textId="77777777" w:rsidR="00627CE6" w:rsidRPr="00627CE6" w:rsidRDefault="00627CE6" w:rsidP="00627CE6">
            <w:pPr>
              <w:spacing w:after="0" w:line="240" w:lineRule="auto"/>
              <w:jc w:val="center"/>
              <w:rPr>
                <w:rFonts w:ascii="Times New Roman" w:eastAsia="Times New Roman" w:hAnsi="Times New Roman" w:cs="Times New Roman"/>
                <w:b/>
                <w:bCs/>
                <w:kern w:val="0"/>
                <w:rtl/>
                <w14:ligatures w14:val="none"/>
              </w:rPr>
            </w:pPr>
            <w:r w:rsidRPr="00627CE6">
              <w:rPr>
                <w:rFonts w:ascii="Times New Roman" w:eastAsia="Times New Roman" w:hAnsi="Times New Roman" w:cs="Times New Roman"/>
                <w:b/>
                <w:bCs/>
                <w:kern w:val="0"/>
                <w:rtl/>
                <w14:ligatures w14:val="none"/>
              </w:rPr>
              <w:t>טכניקת עיצוב נרטיבי</w:t>
            </w:r>
          </w:p>
        </w:tc>
        <w:tc>
          <w:tcPr>
            <w:tcW w:w="0" w:type="auto"/>
            <w:vAlign w:val="center"/>
            <w:hideMark/>
          </w:tcPr>
          <w:p w14:paraId="50F9CEB8"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תיאור</w:t>
            </w:r>
          </w:p>
        </w:tc>
        <w:tc>
          <w:tcPr>
            <w:tcW w:w="0" w:type="auto"/>
            <w:vAlign w:val="center"/>
            <w:hideMark/>
          </w:tcPr>
          <w:p w14:paraId="1A7C4409"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יישום בפרויקט</w:t>
            </w:r>
            <w:r w:rsidRPr="00627CE6">
              <w:rPr>
                <w:rFonts w:ascii="Times New Roman" w:eastAsia="Times New Roman" w:hAnsi="Times New Roman" w:cs="Times New Roman"/>
                <w:b/>
                <w:bCs/>
                <w:kern w:val="0"/>
                <w14:ligatures w14:val="none"/>
              </w:rPr>
              <w:t xml:space="preserve"> BEZEN</w:t>
            </w:r>
          </w:p>
        </w:tc>
        <w:tc>
          <w:tcPr>
            <w:tcW w:w="0" w:type="auto"/>
            <w:vAlign w:val="center"/>
            <w:hideMark/>
          </w:tcPr>
          <w:p w14:paraId="2C4AC2EB" w14:textId="77777777" w:rsidR="00627CE6" w:rsidRPr="00627CE6" w:rsidRDefault="00627CE6" w:rsidP="00627CE6">
            <w:pPr>
              <w:spacing w:after="0" w:line="240" w:lineRule="auto"/>
              <w:jc w:val="center"/>
              <w:rPr>
                <w:rFonts w:ascii="Times New Roman" w:eastAsia="Times New Roman" w:hAnsi="Times New Roman" w:cs="Times New Roman"/>
                <w:b/>
                <w:bCs/>
                <w:kern w:val="0"/>
                <w14:ligatures w14:val="none"/>
              </w:rPr>
            </w:pPr>
            <w:r w:rsidRPr="00627CE6">
              <w:rPr>
                <w:rFonts w:ascii="Times New Roman" w:eastAsia="Times New Roman" w:hAnsi="Times New Roman" w:cs="Times New Roman"/>
                <w:b/>
                <w:bCs/>
                <w:kern w:val="0"/>
                <w:rtl/>
                <w14:ligatures w14:val="none"/>
              </w:rPr>
              <w:t>דוגמאות למכניקות/אלמנטים</w:t>
            </w:r>
          </w:p>
        </w:tc>
      </w:tr>
      <w:tr w:rsidR="00627CE6" w:rsidRPr="00627CE6" w14:paraId="044FCF75" w14:textId="77777777" w:rsidTr="00627CE6">
        <w:trPr>
          <w:tblCellSpacing w:w="15" w:type="dxa"/>
        </w:trPr>
        <w:tc>
          <w:tcPr>
            <w:tcW w:w="0" w:type="auto"/>
            <w:vAlign w:val="center"/>
            <w:hideMark/>
          </w:tcPr>
          <w:p w14:paraId="544DE4A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נרטיב מסתעף</w:t>
            </w:r>
            <w:r w:rsidRPr="00627CE6">
              <w:rPr>
                <w:rFonts w:ascii="Times New Roman" w:eastAsia="Times New Roman" w:hAnsi="Times New Roman" w:cs="Times New Roman"/>
                <w:b/>
                <w:bCs/>
                <w:kern w:val="0"/>
                <w14:ligatures w14:val="none"/>
              </w:rPr>
              <w:t xml:space="preserve"> (Branching Narrative)</w:t>
            </w:r>
          </w:p>
        </w:tc>
        <w:tc>
          <w:tcPr>
            <w:tcW w:w="0" w:type="auto"/>
            <w:vAlign w:val="center"/>
            <w:hideMark/>
          </w:tcPr>
          <w:p w14:paraId="4B4A4D36"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יצירת נתיבי עלילה מרובים המבוססים על בחירות השחקן, עם השלכות שונות</w:t>
            </w:r>
            <w:r w:rsidRPr="00627CE6">
              <w:rPr>
                <w:rFonts w:ascii="Times New Roman" w:eastAsia="Times New Roman" w:hAnsi="Times New Roman" w:cs="Times New Roman"/>
                <w:kern w:val="0"/>
                <w14:ligatures w14:val="none"/>
              </w:rPr>
              <w:t>.</w:t>
            </w:r>
          </w:p>
        </w:tc>
        <w:tc>
          <w:tcPr>
            <w:tcW w:w="0" w:type="auto"/>
            <w:vAlign w:val="center"/>
            <w:hideMark/>
          </w:tcPr>
          <w:p w14:paraId="7C80E954"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כל בחירה התנהגותית/פילוסופית של השחקן מובילה לענף נרטיבי ייחודי המשקף את השלכות הבחירה</w:t>
            </w:r>
            <w:r w:rsidRPr="00627CE6">
              <w:rPr>
                <w:rFonts w:ascii="Times New Roman" w:eastAsia="Times New Roman" w:hAnsi="Times New Roman" w:cs="Times New Roman"/>
                <w:kern w:val="0"/>
                <w14:ligatures w14:val="none"/>
              </w:rPr>
              <w:t>.</w:t>
            </w:r>
          </w:p>
        </w:tc>
        <w:tc>
          <w:tcPr>
            <w:tcW w:w="0" w:type="auto"/>
            <w:vAlign w:val="center"/>
            <w:hideMark/>
          </w:tcPr>
          <w:p w14:paraId="78843E1D"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דיאלוגים עם אפשרויות בחירה, משימות עם מספר פתרונות, סיום שונה בהתאם ל"אופי" הדמות</w:t>
            </w:r>
            <w:r w:rsidRPr="00627CE6">
              <w:rPr>
                <w:rFonts w:ascii="Times New Roman" w:eastAsia="Times New Roman" w:hAnsi="Times New Roman" w:cs="Times New Roman"/>
                <w:kern w:val="0"/>
                <w14:ligatures w14:val="none"/>
              </w:rPr>
              <w:t>.</w:t>
            </w:r>
          </w:p>
        </w:tc>
      </w:tr>
      <w:tr w:rsidR="00627CE6" w:rsidRPr="00627CE6" w14:paraId="39797C6F" w14:textId="77777777" w:rsidTr="00627CE6">
        <w:trPr>
          <w:tblCellSpacing w:w="15" w:type="dxa"/>
        </w:trPr>
        <w:tc>
          <w:tcPr>
            <w:tcW w:w="0" w:type="auto"/>
            <w:vAlign w:val="center"/>
            <w:hideMark/>
          </w:tcPr>
          <w:p w14:paraId="04D664C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ייצור פרוצדורלי</w:t>
            </w:r>
            <w:r w:rsidRPr="00627CE6">
              <w:rPr>
                <w:rFonts w:ascii="Times New Roman" w:eastAsia="Times New Roman" w:hAnsi="Times New Roman" w:cs="Times New Roman"/>
                <w:b/>
                <w:bCs/>
                <w:kern w:val="0"/>
                <w14:ligatures w14:val="none"/>
              </w:rPr>
              <w:t xml:space="preserve"> (Procedural Generation)</w:t>
            </w:r>
          </w:p>
        </w:tc>
        <w:tc>
          <w:tcPr>
            <w:tcW w:w="0" w:type="auto"/>
            <w:vAlign w:val="center"/>
            <w:hideMark/>
          </w:tcPr>
          <w:p w14:paraId="2FE5767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יצירת תוכן נרטיבי באופן דינמי ובלתי צפוי, תוך שמירה על קוהרנטיות</w:t>
            </w:r>
            <w:r w:rsidRPr="00627CE6">
              <w:rPr>
                <w:rFonts w:ascii="Times New Roman" w:eastAsia="Times New Roman" w:hAnsi="Times New Roman" w:cs="Times New Roman"/>
                <w:kern w:val="0"/>
                <w14:ligatures w14:val="none"/>
              </w:rPr>
              <w:t>.</w:t>
            </w:r>
          </w:p>
        </w:tc>
        <w:tc>
          <w:tcPr>
            <w:tcW w:w="0" w:type="auto"/>
            <w:vAlign w:val="center"/>
            <w:hideMark/>
          </w:tcPr>
          <w:p w14:paraId="10FDBDD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יצירת "אירועים" או "מפגשים" אקראיים המותאמים לתכונות/התנהגויות השחקן</w:t>
            </w:r>
            <w:r w:rsidRPr="00627CE6">
              <w:rPr>
                <w:rFonts w:ascii="Times New Roman" w:eastAsia="Times New Roman" w:hAnsi="Times New Roman" w:cs="Times New Roman"/>
                <w:kern w:val="0"/>
                <w14:ligatures w14:val="none"/>
              </w:rPr>
              <w:t>.</w:t>
            </w:r>
          </w:p>
        </w:tc>
        <w:tc>
          <w:tcPr>
            <w:tcW w:w="0" w:type="auto"/>
            <w:vAlign w:val="center"/>
            <w:hideMark/>
          </w:tcPr>
          <w:p w14:paraId="7167E2E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דמויות</w:t>
            </w:r>
            <w:r w:rsidRPr="00627CE6">
              <w:rPr>
                <w:rFonts w:ascii="Times New Roman" w:eastAsia="Times New Roman" w:hAnsi="Times New Roman" w:cs="Times New Roman"/>
                <w:kern w:val="0"/>
                <w14:ligatures w14:val="none"/>
              </w:rPr>
              <w:t xml:space="preserve"> NPC </w:t>
            </w:r>
            <w:r w:rsidRPr="00627CE6">
              <w:rPr>
                <w:rFonts w:ascii="Times New Roman" w:eastAsia="Times New Roman" w:hAnsi="Times New Roman" w:cs="Times New Roman"/>
                <w:kern w:val="0"/>
                <w:rtl/>
                <w14:ligatures w14:val="none"/>
              </w:rPr>
              <w:t>עם תגובות משתנות, אתגרי סביבה המשתנים לפי "מצב רוח" השחקן, משימות "בלתי צפויות</w:t>
            </w:r>
            <w:r w:rsidRPr="00627CE6">
              <w:rPr>
                <w:rFonts w:ascii="Times New Roman" w:eastAsia="Times New Roman" w:hAnsi="Times New Roman" w:cs="Times New Roman"/>
                <w:kern w:val="0"/>
                <w14:ligatures w14:val="none"/>
              </w:rPr>
              <w:t>".</w:t>
            </w:r>
          </w:p>
        </w:tc>
      </w:tr>
      <w:tr w:rsidR="00627CE6" w:rsidRPr="00627CE6" w14:paraId="3A9CC3F3" w14:textId="77777777" w:rsidTr="00627CE6">
        <w:trPr>
          <w:tblCellSpacing w:w="15" w:type="dxa"/>
        </w:trPr>
        <w:tc>
          <w:tcPr>
            <w:tcW w:w="0" w:type="auto"/>
            <w:vAlign w:val="center"/>
            <w:hideMark/>
          </w:tcPr>
          <w:p w14:paraId="04A77C2E"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הטמעת תכונות כזרעים נרטיביים</w:t>
            </w:r>
          </w:p>
        </w:tc>
        <w:tc>
          <w:tcPr>
            <w:tcW w:w="0" w:type="auto"/>
            <w:vAlign w:val="center"/>
            <w:hideMark/>
          </w:tcPr>
          <w:p w14:paraId="285399A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תרגום תכונות אופי/דפוסי חשיבה לנקודות עלילה, אתגרים או דילמות</w:t>
            </w:r>
            <w:r w:rsidRPr="00627CE6">
              <w:rPr>
                <w:rFonts w:ascii="Times New Roman" w:eastAsia="Times New Roman" w:hAnsi="Times New Roman" w:cs="Times New Roman"/>
                <w:kern w:val="0"/>
                <w14:ligatures w14:val="none"/>
              </w:rPr>
              <w:t>.</w:t>
            </w:r>
          </w:p>
        </w:tc>
        <w:tc>
          <w:tcPr>
            <w:tcW w:w="0" w:type="auto"/>
            <w:vAlign w:val="center"/>
            <w:hideMark/>
          </w:tcPr>
          <w:p w14:paraId="2A394959"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תכונת "קמצנות" גורמת לדמות</w:t>
            </w:r>
            <w:r w:rsidRPr="00627CE6">
              <w:rPr>
                <w:rFonts w:ascii="Times New Roman" w:eastAsia="Times New Roman" w:hAnsi="Times New Roman" w:cs="Times New Roman"/>
                <w:kern w:val="0"/>
                <w14:ligatures w14:val="none"/>
              </w:rPr>
              <w:t xml:space="preserve"> NPC </w:t>
            </w:r>
            <w:r w:rsidRPr="00627CE6">
              <w:rPr>
                <w:rFonts w:ascii="Times New Roman" w:eastAsia="Times New Roman" w:hAnsi="Times New Roman" w:cs="Times New Roman"/>
                <w:kern w:val="0"/>
                <w:rtl/>
                <w14:ligatures w14:val="none"/>
              </w:rPr>
              <w:t>לסרב לעזור, בעוד "נדיבות" פותחת נתיבי עלילה חדשים</w:t>
            </w:r>
            <w:r w:rsidRPr="00627CE6">
              <w:rPr>
                <w:rFonts w:ascii="Times New Roman" w:eastAsia="Times New Roman" w:hAnsi="Times New Roman" w:cs="Times New Roman"/>
                <w:kern w:val="0"/>
                <w14:ligatures w14:val="none"/>
              </w:rPr>
              <w:t>.</w:t>
            </w:r>
          </w:p>
        </w:tc>
        <w:tc>
          <w:tcPr>
            <w:tcW w:w="0" w:type="auto"/>
            <w:vAlign w:val="center"/>
            <w:hideMark/>
          </w:tcPr>
          <w:p w14:paraId="72BF93FA"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דמויות</w:t>
            </w:r>
            <w:r w:rsidRPr="00627CE6">
              <w:rPr>
                <w:rFonts w:ascii="Times New Roman" w:eastAsia="Times New Roman" w:hAnsi="Times New Roman" w:cs="Times New Roman"/>
                <w:kern w:val="0"/>
                <w14:ligatures w14:val="none"/>
              </w:rPr>
              <w:t xml:space="preserve"> NPC </w:t>
            </w:r>
            <w:r w:rsidRPr="00627CE6">
              <w:rPr>
                <w:rFonts w:ascii="Times New Roman" w:eastAsia="Times New Roman" w:hAnsi="Times New Roman" w:cs="Times New Roman"/>
                <w:kern w:val="0"/>
                <w:rtl/>
                <w14:ligatures w14:val="none"/>
              </w:rPr>
              <w:t>המגיבות באופן שונה לתכונות השחקן, אתגרי משאבים המדגישים ערכים</w:t>
            </w:r>
            <w:r w:rsidRPr="00627CE6">
              <w:rPr>
                <w:rFonts w:ascii="Times New Roman" w:eastAsia="Times New Roman" w:hAnsi="Times New Roman" w:cs="Times New Roman"/>
                <w:kern w:val="0"/>
                <w14:ligatures w14:val="none"/>
              </w:rPr>
              <w:t>.</w:t>
            </w:r>
          </w:p>
        </w:tc>
      </w:tr>
      <w:tr w:rsidR="00627CE6" w:rsidRPr="00627CE6" w14:paraId="5D53CC7C" w14:textId="77777777" w:rsidTr="00627CE6">
        <w:trPr>
          <w:tblCellSpacing w:w="15" w:type="dxa"/>
        </w:trPr>
        <w:tc>
          <w:tcPr>
            <w:tcW w:w="0" w:type="auto"/>
            <w:vAlign w:val="center"/>
            <w:hideMark/>
          </w:tcPr>
          <w:p w14:paraId="2B160AE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השלכות מיידיות ומוחשיות</w:t>
            </w:r>
          </w:p>
        </w:tc>
        <w:tc>
          <w:tcPr>
            <w:tcW w:w="0" w:type="auto"/>
            <w:vAlign w:val="center"/>
            <w:hideMark/>
          </w:tcPr>
          <w:p w14:paraId="07AE3B8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עיצוב קשר ישיר וברור בין בחירות השחקן לתוצאות בתוך המשחק</w:t>
            </w:r>
            <w:r w:rsidRPr="00627CE6">
              <w:rPr>
                <w:rFonts w:ascii="Times New Roman" w:eastAsia="Times New Roman" w:hAnsi="Times New Roman" w:cs="Times New Roman"/>
                <w:kern w:val="0"/>
                <w14:ligatures w14:val="none"/>
              </w:rPr>
              <w:t>.</w:t>
            </w:r>
          </w:p>
        </w:tc>
        <w:tc>
          <w:tcPr>
            <w:tcW w:w="0" w:type="auto"/>
            <w:vAlign w:val="center"/>
            <w:hideMark/>
          </w:tcPr>
          <w:p w14:paraId="422DA50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פעולה "רעה" גורמת לשינוי ויזואלי שלילי בסביבה/דמות, פעולה "טובה" יוצרת אפקט חיובי</w:t>
            </w:r>
            <w:r w:rsidRPr="00627CE6">
              <w:rPr>
                <w:rFonts w:ascii="Times New Roman" w:eastAsia="Times New Roman" w:hAnsi="Times New Roman" w:cs="Times New Roman"/>
                <w:kern w:val="0"/>
                <w14:ligatures w14:val="none"/>
              </w:rPr>
              <w:t>.</w:t>
            </w:r>
          </w:p>
        </w:tc>
        <w:tc>
          <w:tcPr>
            <w:tcW w:w="0" w:type="auto"/>
            <w:vAlign w:val="center"/>
            <w:hideMark/>
          </w:tcPr>
          <w:p w14:paraId="6C218763"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מדדים ויזואליים של "בריאות" הסביבה/דמות, שינויים במצב העולם, תגובות מיידיות של דמויות</w:t>
            </w:r>
            <w:r w:rsidRPr="00627CE6">
              <w:rPr>
                <w:rFonts w:ascii="Times New Roman" w:eastAsia="Times New Roman" w:hAnsi="Times New Roman" w:cs="Times New Roman"/>
                <w:kern w:val="0"/>
                <w14:ligatures w14:val="none"/>
              </w:rPr>
              <w:t>.</w:t>
            </w:r>
          </w:p>
        </w:tc>
      </w:tr>
      <w:tr w:rsidR="00627CE6" w:rsidRPr="00627CE6" w14:paraId="288966A9" w14:textId="77777777" w:rsidTr="00627CE6">
        <w:trPr>
          <w:tblCellSpacing w:w="15" w:type="dxa"/>
        </w:trPr>
        <w:tc>
          <w:tcPr>
            <w:tcW w:w="0" w:type="auto"/>
            <w:vAlign w:val="center"/>
            <w:hideMark/>
          </w:tcPr>
          <w:p w14:paraId="72D8A40F"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נרטיב כ"מוסר השכל</w:t>
            </w:r>
            <w:r w:rsidRPr="00627CE6">
              <w:rPr>
                <w:rFonts w:ascii="Times New Roman" w:eastAsia="Times New Roman" w:hAnsi="Times New Roman" w:cs="Times New Roman"/>
                <w:b/>
                <w:bCs/>
                <w:kern w:val="0"/>
                <w14:ligatures w14:val="none"/>
              </w:rPr>
              <w:t>"</w:t>
            </w:r>
          </w:p>
        </w:tc>
        <w:tc>
          <w:tcPr>
            <w:tcW w:w="0" w:type="auto"/>
            <w:vAlign w:val="center"/>
            <w:hideMark/>
          </w:tcPr>
          <w:p w14:paraId="7C1ACCAE"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שימוש בסיפור כדי לחזק מסרים פילוסופיים והתנהגותיים</w:t>
            </w:r>
            <w:r w:rsidRPr="00627CE6">
              <w:rPr>
                <w:rFonts w:ascii="Times New Roman" w:eastAsia="Times New Roman" w:hAnsi="Times New Roman" w:cs="Times New Roman"/>
                <w:kern w:val="0"/>
                <w14:ligatures w14:val="none"/>
              </w:rPr>
              <w:t>.</w:t>
            </w:r>
          </w:p>
        </w:tc>
        <w:tc>
          <w:tcPr>
            <w:tcW w:w="0" w:type="auto"/>
            <w:vAlign w:val="center"/>
            <w:hideMark/>
          </w:tcPr>
          <w:p w14:paraId="2B2B2B8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עלילה מרתקת שבה "מוסר ההשכל" מתחזק דרך חוויות הדמות</w:t>
            </w:r>
            <w:r w:rsidRPr="00627CE6">
              <w:rPr>
                <w:rFonts w:ascii="Times New Roman" w:eastAsia="Times New Roman" w:hAnsi="Times New Roman" w:cs="Times New Roman"/>
                <w:kern w:val="0"/>
                <w14:ligatures w14:val="none"/>
              </w:rPr>
              <w:t>.</w:t>
            </w:r>
          </w:p>
        </w:tc>
        <w:tc>
          <w:tcPr>
            <w:tcW w:w="0" w:type="auto"/>
            <w:vAlign w:val="center"/>
            <w:hideMark/>
          </w:tcPr>
          <w:p w14:paraId="32314DFB"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סצנות קטועות הממחישות את ההשלכות ארוכות הטווח, דיאלוגים פילוסופיים עם דמויות מפתח</w:t>
            </w:r>
            <w:r w:rsidRPr="00627CE6">
              <w:rPr>
                <w:rFonts w:ascii="Times New Roman" w:eastAsia="Times New Roman" w:hAnsi="Times New Roman" w:cs="Times New Roman"/>
                <w:kern w:val="0"/>
                <w14:ligatures w14:val="none"/>
              </w:rPr>
              <w:t>.</w:t>
            </w:r>
          </w:p>
        </w:tc>
      </w:tr>
      <w:tr w:rsidR="00627CE6" w:rsidRPr="00627CE6" w14:paraId="23054721" w14:textId="77777777" w:rsidTr="00627CE6">
        <w:trPr>
          <w:tblCellSpacing w:w="15" w:type="dxa"/>
        </w:trPr>
        <w:tc>
          <w:tcPr>
            <w:tcW w:w="0" w:type="auto"/>
            <w:vAlign w:val="center"/>
            <w:hideMark/>
          </w:tcPr>
          <w:p w14:paraId="3A341805"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b/>
                <w:bCs/>
                <w:kern w:val="0"/>
                <w:rtl/>
                <w14:ligatures w14:val="none"/>
              </w:rPr>
              <w:t>המחשה באמצעות מטאפורות נרטיביות</w:t>
            </w:r>
          </w:p>
        </w:tc>
        <w:tc>
          <w:tcPr>
            <w:tcW w:w="0" w:type="auto"/>
            <w:vAlign w:val="center"/>
            <w:hideMark/>
          </w:tcPr>
          <w:p w14:paraId="7B8A3B4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שימוש במטאפורות חיות בתוך הסיפור כדי להמחיש מושגים מופשטים</w:t>
            </w:r>
            <w:r w:rsidRPr="00627CE6">
              <w:rPr>
                <w:rFonts w:ascii="Times New Roman" w:eastAsia="Times New Roman" w:hAnsi="Times New Roman" w:cs="Times New Roman"/>
                <w:kern w:val="0"/>
                <w14:ligatures w14:val="none"/>
              </w:rPr>
              <w:t>.</w:t>
            </w:r>
          </w:p>
        </w:tc>
        <w:tc>
          <w:tcPr>
            <w:tcW w:w="0" w:type="auto"/>
            <w:vAlign w:val="center"/>
            <w:hideMark/>
          </w:tcPr>
          <w:p w14:paraId="010FF260"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14:ligatures w14:val="none"/>
              </w:rPr>
              <w:t>"</w:t>
            </w:r>
            <w:r w:rsidRPr="00627CE6">
              <w:rPr>
                <w:rFonts w:ascii="Times New Roman" w:eastAsia="Times New Roman" w:hAnsi="Times New Roman" w:cs="Times New Roman"/>
                <w:kern w:val="0"/>
                <w:rtl/>
                <w14:ligatures w14:val="none"/>
              </w:rPr>
              <w:t>שד הדחיינות" כאויב פיזי, "מבוך האמונות המגבילות" כאתגר ניווט</w:t>
            </w:r>
            <w:r w:rsidRPr="00627CE6">
              <w:rPr>
                <w:rFonts w:ascii="Times New Roman" w:eastAsia="Times New Roman" w:hAnsi="Times New Roman" w:cs="Times New Roman"/>
                <w:kern w:val="0"/>
                <w14:ligatures w14:val="none"/>
              </w:rPr>
              <w:t>.</w:t>
            </w:r>
          </w:p>
        </w:tc>
        <w:tc>
          <w:tcPr>
            <w:tcW w:w="0" w:type="auto"/>
            <w:vAlign w:val="center"/>
            <w:hideMark/>
          </w:tcPr>
          <w:p w14:paraId="5BD2048C"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עיצוב יצורים/מכשולים המייצגים חסמים פסיכולוגיים, סביבות משחק המשקפות מצבים מנטליים</w:t>
            </w:r>
            <w:r w:rsidRPr="00627CE6">
              <w:rPr>
                <w:rFonts w:ascii="Times New Roman" w:eastAsia="Times New Roman" w:hAnsi="Times New Roman" w:cs="Times New Roman"/>
                <w:kern w:val="0"/>
                <w14:ligatures w14:val="none"/>
              </w:rPr>
              <w:t>.</w:t>
            </w:r>
          </w:p>
        </w:tc>
      </w:tr>
    </w:tbl>
    <w:p w14:paraId="1C867AE2" w14:textId="77777777" w:rsidR="00627CE6" w:rsidRPr="00627CE6" w:rsidRDefault="00627CE6" w:rsidP="00627CE6">
      <w:pPr>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 xml:space="preserve">ייצוא אל </w:t>
      </w:r>
      <w:r w:rsidRPr="00627CE6">
        <w:rPr>
          <w:rFonts w:ascii="Times New Roman" w:eastAsia="Times New Roman" w:hAnsi="Times New Roman" w:cs="Times New Roman"/>
          <w:kern w:val="0"/>
          <w14:ligatures w14:val="none"/>
        </w:rPr>
        <w:t>Sheets</w:t>
      </w:r>
    </w:p>
    <w:p w14:paraId="6E24E4EC" w14:textId="77777777" w:rsidR="00627CE6" w:rsidRPr="00627CE6" w:rsidRDefault="00627CE6" w:rsidP="00627CE6">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627CE6">
        <w:rPr>
          <w:rFonts w:ascii="Times New Roman" w:eastAsia="Times New Roman" w:hAnsi="Times New Roman" w:cs="Times New Roman"/>
          <w:b/>
          <w:bCs/>
          <w:kern w:val="0"/>
          <w:sz w:val="27"/>
          <w:szCs w:val="27"/>
          <w:rtl/>
          <w14:ligatures w14:val="none"/>
        </w:rPr>
        <w:t>4.3 עיצוב חוויה המתמקדת ב"לחיות" את הדפוסים דרך חוויה, סיפור, אתגר, חידה ובחירה אקטיבית</w:t>
      </w:r>
    </w:p>
    <w:p w14:paraId="186F341D" w14:textId="77777777" w:rsidR="00627CE6" w:rsidRPr="00627CE6" w:rsidRDefault="00627CE6" w:rsidP="00627CE6">
      <w:p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 xml:space="preserve">ההנחיה המרכזית לפרויקט </w:t>
      </w:r>
      <w:r w:rsidRPr="00627CE6">
        <w:rPr>
          <w:rFonts w:ascii="Times New Roman" w:eastAsia="Times New Roman" w:hAnsi="Times New Roman" w:cs="Times New Roman"/>
          <w:kern w:val="0"/>
          <w14:ligatures w14:val="none"/>
        </w:rPr>
        <w:t>BEZEN</w:t>
      </w:r>
      <w:r w:rsidRPr="00627CE6">
        <w:rPr>
          <w:rFonts w:ascii="Times New Roman" w:eastAsia="Times New Roman" w:hAnsi="Times New Roman" w:cs="Times New Roman"/>
          <w:kern w:val="0"/>
          <w:rtl/>
          <w14:ligatures w14:val="none"/>
        </w:rPr>
        <w:t xml:space="preserve"> היא לעצב חוויה שנמנעת מ"בחינה" או "בדיקה", ומתמקדת במקום זאת ב"לחיות" את הדפוסים דרך חוויה, סיפור, אתגר, חידה ובחירה אקטיבית (שאילתת משתמש). הדבר מחייב גישה שבה הלמידה היא אימננטית למשחק, ולא תוספת חיצונית.</w:t>
      </w:r>
    </w:p>
    <w:p w14:paraId="7D2EF21B" w14:textId="77777777" w:rsidR="00627CE6" w:rsidRPr="00627CE6" w:rsidRDefault="00627CE6" w:rsidP="00627CE6">
      <w:pPr>
        <w:numPr>
          <w:ilvl w:val="0"/>
          <w:numId w:val="1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lastRenderedPageBreak/>
        <w:t>מינוף אמפתיה ונטילת פרספקטיבה באמצעות עיצוב נרטיבי</w:t>
      </w:r>
      <w:r w:rsidRPr="00627CE6">
        <w:rPr>
          <w:rFonts w:ascii="Times New Roman" w:eastAsia="Times New Roman" w:hAnsi="Times New Roman" w:cs="Times New Roman"/>
          <w:kern w:val="0"/>
          <w:rtl/>
          <w14:ligatures w14:val="none"/>
        </w:rPr>
        <w:t xml:space="preserve"> משחקים מתאימים במיוחד לטיפוח אמפתיה ונטילת פרספקטיבה, שכן הם מאפשרים לשחקנים להיכנס לנעליהם של אחרים באופן סוחף וייחודי. קיימים שני סוגים עיקריים של אמפתיה:   </w:t>
      </w:r>
    </w:p>
    <w:p w14:paraId="0D0AF125" w14:textId="77777777" w:rsidR="00627CE6" w:rsidRPr="00627CE6" w:rsidRDefault="00627CE6" w:rsidP="00627CE6">
      <w:pPr>
        <w:numPr>
          <w:ilvl w:val="1"/>
          <w:numId w:val="1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אמפתיה קוגניטיבית:</w:t>
      </w:r>
      <w:r w:rsidRPr="00627CE6">
        <w:rPr>
          <w:rFonts w:ascii="Times New Roman" w:eastAsia="Times New Roman" w:hAnsi="Times New Roman" w:cs="Times New Roman"/>
          <w:kern w:val="0"/>
          <w:rtl/>
          <w14:ligatures w14:val="none"/>
        </w:rPr>
        <w:t xml:space="preserve"> הבנה מכוונת של נקודת מבטו או מצבו המנטלי של אדם אחר.   </w:t>
      </w:r>
    </w:p>
    <w:p w14:paraId="77D1CB51" w14:textId="77777777" w:rsidR="00627CE6" w:rsidRPr="00627CE6" w:rsidRDefault="00627CE6" w:rsidP="00627CE6">
      <w:pPr>
        <w:numPr>
          <w:ilvl w:val="1"/>
          <w:numId w:val="1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אמפתיה רגשית:</w:t>
      </w:r>
      <w:r w:rsidRPr="00627CE6">
        <w:rPr>
          <w:rFonts w:ascii="Times New Roman" w:eastAsia="Times New Roman" w:hAnsi="Times New Roman" w:cs="Times New Roman"/>
          <w:kern w:val="0"/>
          <w:rtl/>
          <w14:ligatures w14:val="none"/>
        </w:rPr>
        <w:t xml:space="preserve"> תגובה רגשית בלתי רצונית למצבו המנטלי של אדם אחר, הנחלקת לאמפתיה מקבילה (חווית רגשות דומים) ואמפתיה תגובתית (תגובה רגשית שונה, כמו רחמים). עיצוב משחקים יכול לשלב את שני סוגי האמפתיה. לדוגמה, "</w:t>
      </w:r>
      <w:proofErr w:type="spellStart"/>
      <w:r w:rsidRPr="00627CE6">
        <w:rPr>
          <w:rFonts w:ascii="Times New Roman" w:eastAsia="Times New Roman" w:hAnsi="Times New Roman" w:cs="Times New Roman"/>
          <w:kern w:val="0"/>
          <w14:ligatures w14:val="none"/>
        </w:rPr>
        <w:t>PeaceMaker</w:t>
      </w:r>
      <w:proofErr w:type="spellEnd"/>
      <w:r w:rsidRPr="00627CE6">
        <w:rPr>
          <w:rFonts w:ascii="Times New Roman" w:eastAsia="Times New Roman" w:hAnsi="Times New Roman" w:cs="Times New Roman"/>
          <w:kern w:val="0"/>
          <w:rtl/>
          <w14:ligatures w14:val="none"/>
        </w:rPr>
        <w:t>" (מנהיג ישראלי/פלסטיני) מטפח אמפתיה קוגניטיבית על ידי דרישה לשקול נקודות מבט שונות, ומשלב אמפתיה רגשית באמצעות קטעי חדשות אמיתיים. "</w:t>
      </w:r>
      <w:r w:rsidRPr="00627CE6">
        <w:rPr>
          <w:rFonts w:ascii="Times New Roman" w:eastAsia="Times New Roman" w:hAnsi="Times New Roman" w:cs="Times New Roman"/>
          <w:kern w:val="0"/>
          <w14:ligatures w14:val="none"/>
        </w:rPr>
        <w:t>Hush</w:t>
      </w:r>
      <w:r w:rsidRPr="00627CE6">
        <w:rPr>
          <w:rFonts w:ascii="Times New Roman" w:eastAsia="Times New Roman" w:hAnsi="Times New Roman" w:cs="Times New Roman"/>
          <w:kern w:val="0"/>
          <w:rtl/>
          <w14:ligatures w14:val="none"/>
        </w:rPr>
        <w:t xml:space="preserve">" (אמא </w:t>
      </w:r>
      <w:proofErr w:type="spellStart"/>
      <w:r w:rsidRPr="00627CE6">
        <w:rPr>
          <w:rFonts w:ascii="Times New Roman" w:eastAsia="Times New Roman" w:hAnsi="Times New Roman" w:cs="Times New Roman"/>
          <w:kern w:val="0"/>
          <w:rtl/>
          <w14:ligatures w14:val="none"/>
        </w:rPr>
        <w:t>רואנדית</w:t>
      </w:r>
      <w:proofErr w:type="spellEnd"/>
      <w:r w:rsidRPr="00627CE6">
        <w:rPr>
          <w:rFonts w:ascii="Times New Roman" w:eastAsia="Times New Roman" w:hAnsi="Times New Roman" w:cs="Times New Roman"/>
          <w:kern w:val="0"/>
          <w:rtl/>
          <w14:ligatures w14:val="none"/>
        </w:rPr>
        <w:t xml:space="preserve"> במחבוא) מעורר אמפתיה רגשית מקבילה חזקה באמצעות מכניקת משחק ייחודית. "</w:t>
      </w:r>
      <w:r w:rsidRPr="00627CE6">
        <w:rPr>
          <w:rFonts w:ascii="Times New Roman" w:eastAsia="Times New Roman" w:hAnsi="Times New Roman" w:cs="Times New Roman"/>
          <w:kern w:val="0"/>
          <w14:ligatures w14:val="none"/>
        </w:rPr>
        <w:t>Layoff</w:t>
      </w:r>
      <w:r w:rsidRPr="00627CE6">
        <w:rPr>
          <w:rFonts w:ascii="Times New Roman" w:eastAsia="Times New Roman" w:hAnsi="Times New Roman" w:cs="Times New Roman"/>
          <w:kern w:val="0"/>
          <w:rtl/>
          <w14:ligatures w14:val="none"/>
        </w:rPr>
        <w:t>" (ניהול תאגידי) מעורר אמפתיה תגובתית כלפי עובדים מפוטרים באמצעות ביוגרפיות מפורטות. משחקים כמו "</w:t>
      </w:r>
      <w:r w:rsidRPr="00627CE6">
        <w:rPr>
          <w:rFonts w:ascii="Times New Roman" w:eastAsia="Times New Roman" w:hAnsi="Times New Roman" w:cs="Times New Roman"/>
          <w:kern w:val="0"/>
          <w14:ligatures w14:val="none"/>
        </w:rPr>
        <w:t>That Dragon, Cancer</w:t>
      </w:r>
      <w:r w:rsidRPr="00627CE6">
        <w:rPr>
          <w:rFonts w:ascii="Times New Roman" w:eastAsia="Times New Roman" w:hAnsi="Times New Roman" w:cs="Times New Roman"/>
          <w:kern w:val="0"/>
          <w:rtl/>
          <w14:ligatures w14:val="none"/>
        </w:rPr>
        <w:t>" ו-"</w:t>
      </w:r>
      <w:r w:rsidRPr="00627CE6">
        <w:rPr>
          <w:rFonts w:ascii="Times New Roman" w:eastAsia="Times New Roman" w:hAnsi="Times New Roman" w:cs="Times New Roman"/>
          <w:kern w:val="0"/>
          <w14:ligatures w14:val="none"/>
        </w:rPr>
        <w:t>Papers, Please</w:t>
      </w:r>
      <w:r w:rsidRPr="00627CE6">
        <w:rPr>
          <w:rFonts w:ascii="Times New Roman" w:eastAsia="Times New Roman" w:hAnsi="Times New Roman" w:cs="Times New Roman"/>
          <w:kern w:val="0"/>
          <w:rtl/>
          <w14:ligatures w14:val="none"/>
        </w:rPr>
        <w:t xml:space="preserve">" משתמשים בנרטיב כדי לעורר אמפתיה ולאתגר תפיסות על זהות וסוגיות חברתיות. משחקי תפקידים </w:t>
      </w:r>
      <w:proofErr w:type="spellStart"/>
      <w:r w:rsidRPr="00627CE6">
        <w:rPr>
          <w:rFonts w:ascii="Times New Roman" w:eastAsia="Times New Roman" w:hAnsi="Times New Roman" w:cs="Times New Roman"/>
          <w:kern w:val="0"/>
          <w:rtl/>
          <w14:ligatures w14:val="none"/>
        </w:rPr>
        <w:t>שולחניים</w:t>
      </w:r>
      <w:proofErr w:type="spellEnd"/>
      <w:r w:rsidRPr="00627CE6">
        <w:rPr>
          <w:rFonts w:ascii="Times New Roman" w:eastAsia="Times New Roman" w:hAnsi="Times New Roman" w:cs="Times New Roman"/>
          <w:kern w:val="0"/>
          <w:rtl/>
          <w14:ligatures w14:val="none"/>
        </w:rPr>
        <w:t xml:space="preserve"> (</w:t>
      </w:r>
      <w:r w:rsidRPr="00627CE6">
        <w:rPr>
          <w:rFonts w:ascii="Times New Roman" w:eastAsia="Times New Roman" w:hAnsi="Times New Roman" w:cs="Times New Roman"/>
          <w:kern w:val="0"/>
          <w14:ligatures w14:val="none"/>
        </w:rPr>
        <w:t>TTRPGs</w:t>
      </w:r>
      <w:r w:rsidRPr="00627CE6">
        <w:rPr>
          <w:rFonts w:ascii="Times New Roman" w:eastAsia="Times New Roman" w:hAnsi="Times New Roman" w:cs="Times New Roman"/>
          <w:kern w:val="0"/>
          <w:rtl/>
          <w14:ligatures w14:val="none"/>
        </w:rPr>
        <w:t xml:space="preserve">) מאפשרים לשחקנים ליצור "מפלצות רגש" המייצגות מאבקים פסיכולוגיים, ובכך להחצין </w:t>
      </w:r>
      <w:proofErr w:type="spellStart"/>
      <w:r w:rsidRPr="00627CE6">
        <w:rPr>
          <w:rFonts w:ascii="Times New Roman" w:eastAsia="Times New Roman" w:hAnsi="Times New Roman" w:cs="Times New Roman"/>
          <w:kern w:val="0"/>
          <w:rtl/>
          <w14:ligatures w14:val="none"/>
        </w:rPr>
        <w:t>ול"אילוף</w:t>
      </w:r>
      <w:proofErr w:type="spellEnd"/>
      <w:r w:rsidRPr="00627CE6">
        <w:rPr>
          <w:rFonts w:ascii="Times New Roman" w:eastAsia="Times New Roman" w:hAnsi="Times New Roman" w:cs="Times New Roman"/>
          <w:kern w:val="0"/>
          <w:rtl/>
          <w14:ligatures w14:val="none"/>
        </w:rPr>
        <w:t xml:space="preserve">" רגשות אלו.   </w:t>
      </w:r>
    </w:p>
    <w:p w14:paraId="4671C914" w14:textId="77777777" w:rsidR="00627CE6" w:rsidRPr="00627CE6" w:rsidRDefault="00627CE6" w:rsidP="00627CE6">
      <w:pPr>
        <w:numPr>
          <w:ilvl w:val="0"/>
          <w:numId w:val="11"/>
        </w:numPr>
        <w:spacing w:before="100" w:beforeAutospacing="1" w:after="100" w:afterAutospacing="1"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b/>
          <w:bCs/>
          <w:kern w:val="0"/>
          <w:rtl/>
          <w14:ligatures w14:val="none"/>
        </w:rPr>
        <w:t>הקשר בין טבילה (</w:t>
      </w:r>
      <w:r w:rsidRPr="00627CE6">
        <w:rPr>
          <w:rFonts w:ascii="Times New Roman" w:eastAsia="Times New Roman" w:hAnsi="Times New Roman" w:cs="Times New Roman"/>
          <w:b/>
          <w:bCs/>
          <w:kern w:val="0"/>
          <w14:ligatures w14:val="none"/>
        </w:rPr>
        <w:t>Immersion</w:t>
      </w:r>
      <w:r w:rsidRPr="00627CE6">
        <w:rPr>
          <w:rFonts w:ascii="Times New Roman" w:eastAsia="Times New Roman" w:hAnsi="Times New Roman" w:cs="Times New Roman"/>
          <w:b/>
          <w:bCs/>
          <w:kern w:val="0"/>
          <w:rtl/>
          <w14:ligatures w14:val="none"/>
        </w:rPr>
        <w:t>) לאמפתיה</w:t>
      </w:r>
      <w:r w:rsidRPr="00627CE6">
        <w:rPr>
          <w:rFonts w:ascii="Times New Roman" w:eastAsia="Times New Roman" w:hAnsi="Times New Roman" w:cs="Times New Roman"/>
          <w:kern w:val="0"/>
          <w:rtl/>
          <w14:ligatures w14:val="none"/>
        </w:rPr>
        <w:t xml:space="preserve"> אמפתיה נחשבת למנגנון הליבה ההופך משחקים מונחי-סיפור למעורבים רגשית. היחס האישי בין אמפתיה קוגניטיבית לרגשית קובע כיצד שחקן חווה סיפור וכיצד הוא מרגיש טבול. פרספקטיבות משחק (גוף ראשון/שלישי) יכולות לשרת סוגי שחקנים שונים: פרספקטיבת גוף ראשון מתאימה לשחקנים בעלי אמפתיה קוגניטיבית חזקה, המעוניינים "להיות" הדמות , בעוד שפרספקטיבת גוף שלישי נוטה לעורר אמפתיה רגשית, שבה   </w:t>
      </w:r>
    </w:p>
    <w:p w14:paraId="163BD86A" w14:textId="77777777" w:rsidR="00627CE6" w:rsidRPr="00627CE6" w:rsidRDefault="00627CE6" w:rsidP="00627CE6">
      <w:pPr>
        <w:bidi w:val="0"/>
        <w:spacing w:after="0" w:line="240" w:lineRule="auto"/>
        <w:rPr>
          <w:rFonts w:ascii="Times New Roman" w:eastAsia="Times New Roman" w:hAnsi="Times New Roman" w:cs="Times New Roman"/>
          <w:kern w:val="0"/>
          <w:rtl/>
          <w14:ligatures w14:val="none"/>
        </w:rPr>
      </w:pPr>
      <w:r w:rsidRPr="00627CE6">
        <w:rPr>
          <w:rFonts w:ascii="Times New Roman" w:eastAsia="Times New Roman" w:hAnsi="Times New Roman" w:cs="Times New Roman"/>
          <w:kern w:val="0"/>
          <w:rtl/>
          <w14:ligatures w14:val="none"/>
        </w:rPr>
        <w:t>מקורות שהדוח מבוסס עליהם</w:t>
      </w:r>
    </w:p>
    <w:p w14:paraId="10EA0D5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"https://dror-psy.co.il/%D7%91%D7%A2%D7%99%D7%95%D7%AA-%D7%94%D7%AA%D7%A0%D7%94%D7%92%D7%95%D7%AA/%D7%A2%D7%99%D7%A6%D7%95%D7%91-%D7%94%D7%AA%D7%A0%D7%94%D7%92%D7%95%D7%AA/"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E0D6F6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CF49248" wp14:editId="6D9C85D5">
            <wp:extent cx="2438400" cy="2438400"/>
            <wp:effectExtent l="0" t="0" r="0" b="0"/>
            <wp:docPr id="245" name="תמונה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476DAB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dror-psy.co.il</w:t>
      </w:r>
    </w:p>
    <w:p w14:paraId="3EB18FB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rtl/>
          <w14:ligatures w14:val="none"/>
        </w:rPr>
        <w:t>עיצוב התנהגות: תכנית התערבות וטבלת התנהגות אישית לילדים | מכון דרור</w:t>
      </w:r>
    </w:p>
    <w:p w14:paraId="3CE28B1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"https://pmc.ncbi.nlm.nih.gov/articles/PMC6096297/"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9FF9D2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28C726A1" wp14:editId="7B21B7D7">
                <wp:extent cx="304800" cy="304800"/>
                <wp:effectExtent l="0" t="0" r="0" b="0"/>
                <wp:docPr id="1004012103" name="AutoShap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FFB15" id="AutoShap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3E3C647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pmc.ncbi.nlm.nih.gov</w:t>
      </w:r>
    </w:p>
    <w:p w14:paraId="2DE702C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Gamification for health and wellbeing: A systematic review of the literature - PMC</w:t>
      </w:r>
    </w:p>
    <w:p w14:paraId="12621BB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"https://www.gameanalytics.com/blog/designing-habit-forming-games"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8CE987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5796ACA3" wp14:editId="4A69DB08">
            <wp:extent cx="2438400" cy="2438400"/>
            <wp:effectExtent l="0" t="0" r="0" b="0"/>
            <wp:docPr id="247" name="תמונה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BB1A2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gameanalytics.com</w:t>
      </w:r>
    </w:p>
    <w:p w14:paraId="0CE6B0E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Designing Habit-Forming Games - </w:t>
      </w:r>
      <w:proofErr w:type="spellStart"/>
      <w:r w:rsidRPr="00627CE6">
        <w:rPr>
          <w:rFonts w:ascii="Times New Roman" w:eastAsia="Times New Roman" w:hAnsi="Times New Roman" w:cs="Times New Roman"/>
          <w:color w:val="0000FF"/>
          <w:kern w:val="0"/>
          <w:u w:val="single"/>
          <w14:ligatures w14:val="none"/>
        </w:rPr>
        <w:t>GameAnalytics</w:t>
      </w:r>
      <w:proofErr w:type="spellEnd"/>
    </w:p>
    <w:p w14:paraId="091DF90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"https://news.wisc.edu/mindfulness-video-game-changes-areas-of-the-brain-associated-with-attention/" \l ":~:text=A%20research%20team%20at%20the,their%20brains%20that%20underlie%20attention."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DE7F46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A04985F" wp14:editId="7D5665E0">
            <wp:extent cx="304800" cy="304800"/>
            <wp:effectExtent l="0" t="0" r="0" b="0"/>
            <wp:docPr id="248" name="תמונה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97483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news.wisc.edu</w:t>
      </w:r>
    </w:p>
    <w:p w14:paraId="14B94B8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news.wisc.edu</w:t>
      </w:r>
    </w:p>
    <w:p w14:paraId="2394529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"https://positivepsychology.com/mindfulness-for-children-kids-activities/"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C303F3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768F3BC1" wp14:editId="6FF46534">
            <wp:extent cx="460375" cy="460375"/>
            <wp:effectExtent l="0" t="0" r="0" b="0"/>
            <wp:docPr id="249" name="תמונה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31F535A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positivepsychology.com</w:t>
      </w:r>
    </w:p>
    <w:p w14:paraId="2719503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25 Fun Mindfulness Activities for Kids &amp; Teens (+Tips!) - Positive Psychology</w:t>
      </w:r>
    </w:p>
    <w:p w14:paraId="11273F6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"https://za.pinterest.com/genben1174/cbt-games/"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9B8EC3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DDB731B" wp14:editId="36DB85FC">
            <wp:extent cx="1374775" cy="1374775"/>
            <wp:effectExtent l="0" t="0" r="0" b="0"/>
            <wp:docPr id="250" name="תמונה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4775" cy="1374775"/>
                    </a:xfrm>
                    <a:prstGeom prst="rect">
                      <a:avLst/>
                    </a:prstGeom>
                    <a:noFill/>
                    <a:ln>
                      <a:noFill/>
                    </a:ln>
                  </pic:spPr>
                </pic:pic>
              </a:graphicData>
            </a:graphic>
          </wp:inline>
        </w:drawing>
      </w:r>
    </w:p>
    <w:p w14:paraId="364B265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za.pinterest.com</w:t>
      </w:r>
    </w:p>
    <w:p w14:paraId="7C09C29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33 CBT Games ideas | therapy games, helping kids, games for kids - Pinterest</w:t>
      </w:r>
    </w:p>
    <w:p w14:paraId="1D7A506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"https://www.thecounselingpalette.com/post/therapy-games-for-kids-adults-groups"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86A5E1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EAFF0B6" wp14:editId="5EB239A0">
            <wp:extent cx="1828800" cy="1828800"/>
            <wp:effectExtent l="0" t="0" r="0" b="0"/>
            <wp:docPr id="251" name="תמונה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3A8BC2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thecounselingpalette.com</w:t>
      </w:r>
    </w:p>
    <w:p w14:paraId="1B46DA5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35 Fun &amp; Effective Therapy Games for Kids, Teens, &amp; Adults - Counseling Palette</w:t>
      </w:r>
    </w:p>
    <w:p w14:paraId="083321F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lastRenderedPageBreak/>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"https://pmc.ncbi.nlm.nih.gov/articles/PMC3910127/"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CAA927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7659A236" wp14:editId="67B0F1D1">
                <wp:extent cx="304800" cy="304800"/>
                <wp:effectExtent l="0" t="0" r="0" b="0"/>
                <wp:docPr id="1642164064" name="AutoShap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43BD2" id="AutoShap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26C2A12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pmc.ncbi.nlm.nih.gov</w:t>
      </w:r>
    </w:p>
    <w:p w14:paraId="13AC08B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Cognitive behavioral game design: a unified model for designing serious games - PMC</w:t>
      </w:r>
    </w:p>
    <w:p w14:paraId="49D62D6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"https://files.eric.ed.gov/fulltext/EJ1090277.pdf"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8982CE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A39D70A" wp14:editId="67FB54A0">
            <wp:extent cx="460375" cy="460375"/>
            <wp:effectExtent l="0" t="0" r="0" b="0"/>
            <wp:docPr id="253" name="תמונה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41001A2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files.eric.ed.gov</w:t>
      </w:r>
    </w:p>
    <w:p w14:paraId="3BF8EBE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Foundations of Game-Based Learning - ERIC</w:t>
      </w:r>
    </w:p>
    <w:p w14:paraId="577F595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"https://digitalcommons.imsa.edu/sir_presentations/2024/session3/30/"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B93E0B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FEA6E98" wp14:editId="4FA18958">
            <wp:extent cx="304800" cy="304800"/>
            <wp:effectExtent l="0" t="0" r="0" b="0"/>
            <wp:docPr id="254" name="תמונה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215CA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digitalcommons.imsa.edu</w:t>
      </w:r>
    </w:p>
    <w:p w14:paraId="31EB0ED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Self-determination Theory (SDT) in Gamification - IMSA digital commons</w:t>
      </w:r>
    </w:p>
    <w:p w14:paraId="21A40D3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"https://www.scup.com/doi/10.18261/ISSN1891-943X-2006-03-03"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D9CDF89"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31EE3CB" wp14:editId="531588A9">
            <wp:extent cx="2438400" cy="2438400"/>
            <wp:effectExtent l="0" t="0" r="0" b="0"/>
            <wp:docPr id="255" name="תמונה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63866B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scup.com</w:t>
      </w:r>
    </w:p>
    <w:p w14:paraId="6CC902B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Overview of research on the educational use of video games</w:t>
      </w:r>
    </w:p>
    <w:p w14:paraId="767A4C7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"https://www.mdpi.com/2071-1050/14/3/1172"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CD3982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7C2891C9" wp14:editId="3B6DCD6C">
            <wp:extent cx="1715135" cy="1715135"/>
            <wp:effectExtent l="0" t="0" r="0" b="0"/>
            <wp:docPr id="256" name="תמונה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6C80781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mdpi.com</w:t>
      </w:r>
    </w:p>
    <w:p w14:paraId="178CE4F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Applying Game-Based Experiential Learning to Comprehensive Sustainable Development-Based Education - MDPI</w:t>
      </w:r>
    </w:p>
    <w:p w14:paraId="133908C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"https://www.frontiersin.org/journals/education/articles/10.3389/feduc.2025.1511729/pdf"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E12E92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7E6E7662" wp14:editId="6EC078BF">
            <wp:extent cx="1715135" cy="1715135"/>
            <wp:effectExtent l="0" t="0" r="0" b="0"/>
            <wp:docPr id="257" name="תמונה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06883B3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frontiersin.org</w:t>
      </w:r>
    </w:p>
    <w:p w14:paraId="33556F7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 use of serious games for psychological education and training: a systematic review - Frontiers</w:t>
      </w:r>
    </w:p>
    <w:p w14:paraId="6FA2466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"https://eureka.org.il/%D7%9E%D7%95%D7%A9%D7%92%D7%99%D7%9D_%D7%91%D7%97%D7%99%D7%A0%D7%95%D7%9A"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F73C84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8E52DFF" wp14:editId="3B227E28">
            <wp:extent cx="1219200" cy="1219200"/>
            <wp:effectExtent l="0" t="0" r="0" b="0"/>
            <wp:docPr id="258" name="תמונה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7D6B37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eureka.org.il</w:t>
      </w:r>
    </w:p>
    <w:p w14:paraId="62AECE9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rtl/>
          <w14:ligatures w14:val="none"/>
        </w:rPr>
        <w:t>מושגים בחינוך - אנציקלופדיה אאוריקה</w:t>
      </w:r>
    </w:p>
    <w:p w14:paraId="673951B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"https://www.tha.de/homes/john/mobile-experience/Zeng/Poster%20-%20Rong_red.pdf"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D0012C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54E9B4D" wp14:editId="23A8997D">
            <wp:extent cx="2438400" cy="2438400"/>
            <wp:effectExtent l="0" t="0" r="0" b="0"/>
            <wp:docPr id="259" name="תמונה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6DC179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tha.de</w:t>
      </w:r>
    </w:p>
    <w:p w14:paraId="6482769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Gamification of Habit Formation: A Virtual-Currency Reward System</w:t>
      </w:r>
    </w:p>
    <w:p w14:paraId="7C0B69A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"https://dror-psy.co.il/%D7%AA%D7%9B%D7%95%D7%A0%D7%95%D7%AA-%D7%90%D7%95%D7%A4%D7%99/%D7%9E%D7%95%D7%98%D7%99%D7%91%D7%A6%D7%99%D7%94/"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CE1D2E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161512F3" wp14:editId="4184B324">
            <wp:extent cx="2438400" cy="2438400"/>
            <wp:effectExtent l="0" t="0" r="0" b="0"/>
            <wp:docPr id="260" name="תמונה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E641B6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dror-psy.co.il</w:t>
      </w:r>
    </w:p>
    <w:p w14:paraId="417CA04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rtl/>
          <w14:ligatures w14:val="none"/>
        </w:rPr>
        <w:t>חוסר מוטיבציה: איך לעורר מוטיבציה פנימית וחיצונית גבוהה? - מכון דרור</w:t>
      </w:r>
    </w:p>
    <w:p w14:paraId="651CA2E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"https://harmonya.co.il/%D7%9E%D7%A9%D7%97%D7%A7%D7%99%D7%9D-%D7%97%D7%91%D7%A8%D7%AA%D7%99%D7%99%D7%9D-%D7%A8%D7%92%D7%A9%D7%99%D7%99%D7%9D/"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6A3124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AD95521" wp14:editId="1EA39FCB">
            <wp:extent cx="2438400" cy="2438400"/>
            <wp:effectExtent l="0" t="0" r="0" b="0"/>
            <wp:docPr id="261" name="תמונה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FFE4E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harmonya.co.il</w:t>
      </w:r>
    </w:p>
    <w:p w14:paraId="5BFD994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rtl/>
          <w14:ligatures w14:val="none"/>
        </w:rPr>
        <w:t xml:space="preserve">משחקים חברתיים רגשיים - מרכז הרמוניה - רבקה </w:t>
      </w:r>
      <w:proofErr w:type="spellStart"/>
      <w:r w:rsidRPr="00627CE6">
        <w:rPr>
          <w:rFonts w:ascii="Times New Roman" w:eastAsia="Times New Roman" w:hAnsi="Times New Roman" w:cs="Times New Roman"/>
          <w:color w:val="0000FF"/>
          <w:kern w:val="0"/>
          <w:u w:val="single"/>
          <w:rtl/>
          <w14:ligatures w14:val="none"/>
        </w:rPr>
        <w:t>אלקובי</w:t>
      </w:r>
      <w:proofErr w:type="spellEnd"/>
    </w:p>
    <w:p w14:paraId="2AEF3D4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"https://www.hebpsy.net/me_article.asp?article=2635"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70F5F0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635E932" wp14:editId="5D3FCA5A">
            <wp:extent cx="1715135" cy="1715135"/>
            <wp:effectExtent l="0" t="0" r="0" b="0"/>
            <wp:docPr id="262" name="תמונה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63BD884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hebpsy.net</w:t>
      </w:r>
    </w:p>
    <w:p w14:paraId="7920F0F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rtl/>
          <w14:ligatures w14:val="none"/>
        </w:rPr>
        <w:t>כלי השינוי ההתנהגות ותרשים זרימה לטיפול התנהגותי | לרפא את יצירי... - פסיכולוגיה עברית</w:t>
      </w:r>
    </w:p>
    <w:p w14:paraId="7FCA0FC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"https://www.betipulnet.co.il/lexicon/%D7%97%D7%99%D7%96%D7%95%D7%A7_%D7%97%D7%99%D7%95%D7%91%D7%99_%D7%95%D7%A9%D7%9C%D7%99%D7%9C%D7%99/"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5CBEE2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7342B875" wp14:editId="61AB5192">
            <wp:extent cx="2438400" cy="2438400"/>
            <wp:effectExtent l="0" t="0" r="0" b="0"/>
            <wp:docPr id="263" name="תמונה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7B41A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betipulnet.co.il</w:t>
      </w:r>
    </w:p>
    <w:p w14:paraId="429373F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rtl/>
          <w14:ligatures w14:val="none"/>
        </w:rPr>
        <w:t xml:space="preserve">חיזוק חיובי ושלילי - </w:t>
      </w:r>
      <w:proofErr w:type="spellStart"/>
      <w:r w:rsidRPr="00627CE6">
        <w:rPr>
          <w:rFonts w:ascii="Times New Roman" w:eastAsia="Times New Roman" w:hAnsi="Times New Roman" w:cs="Times New Roman"/>
          <w:color w:val="0000FF"/>
          <w:kern w:val="0"/>
          <w:u w:val="single"/>
          <w:rtl/>
          <w14:ligatures w14:val="none"/>
        </w:rPr>
        <w:t>בטיפולנט</w:t>
      </w:r>
      <w:proofErr w:type="spellEnd"/>
    </w:p>
    <w:p w14:paraId="2DD3EC8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"https://www.smartico.ai/blog-post/habit-forming-experiences-gamification"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626845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4652BA1" wp14:editId="38476DF2">
            <wp:extent cx="2438400" cy="2438400"/>
            <wp:effectExtent l="0" t="0" r="0" b="0"/>
            <wp:docPr id="264" name="תמונה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EAFAA0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smartico.ai</w:t>
      </w:r>
    </w:p>
    <w:p w14:paraId="341B107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Creating Habit-Forming Experiences Through Gamification - </w:t>
      </w:r>
      <w:proofErr w:type="spellStart"/>
      <w:r w:rsidRPr="00627CE6">
        <w:rPr>
          <w:rFonts w:ascii="Times New Roman" w:eastAsia="Times New Roman" w:hAnsi="Times New Roman" w:cs="Times New Roman"/>
          <w:color w:val="0000FF"/>
          <w:kern w:val="0"/>
          <w:u w:val="single"/>
          <w14:ligatures w14:val="none"/>
        </w:rPr>
        <w:t>Smartico</w:t>
      </w:r>
      <w:proofErr w:type="spellEnd"/>
    </w:p>
    <w:p w14:paraId="0D5335A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"https://attensi.com/solutions/why-gamification/science/"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C3DA5F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751A812" wp14:editId="02A97523">
            <wp:extent cx="1828800" cy="1828800"/>
            <wp:effectExtent l="0" t="0" r="0" b="0"/>
            <wp:docPr id="265" name="תמונה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4143F2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attensi.com</w:t>
      </w:r>
    </w:p>
    <w:p w14:paraId="47C7C03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Game-based training backed by science | </w:t>
      </w:r>
      <w:proofErr w:type="spellStart"/>
      <w:r w:rsidRPr="00627CE6">
        <w:rPr>
          <w:rFonts w:ascii="Times New Roman" w:eastAsia="Times New Roman" w:hAnsi="Times New Roman" w:cs="Times New Roman"/>
          <w:color w:val="0000FF"/>
          <w:kern w:val="0"/>
          <w:u w:val="single"/>
          <w14:ligatures w14:val="none"/>
        </w:rPr>
        <w:t>Attensi</w:t>
      </w:r>
      <w:proofErr w:type="spellEnd"/>
    </w:p>
    <w:p w14:paraId="5526D4C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"https://moldstud.com/articles/p-the-role-of-game-design-in-influencing-behavior-change-promoting-positive-habits-through-gaming"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DBDB05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39FF74D7" wp14:editId="18322DA2">
            <wp:extent cx="1828800" cy="1828800"/>
            <wp:effectExtent l="0" t="0" r="0" b="0"/>
            <wp:docPr id="266" name="תמונה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12379A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moldstud.com</w:t>
      </w:r>
    </w:p>
    <w:p w14:paraId="48FE2F3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 Role of Game Design in Influencing Behavior Change ...</w:t>
      </w:r>
    </w:p>
    <w:p w14:paraId="5A672CD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"https://gamedesignskills.com/game-design/game-flow/"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3315A0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80D5BF1" wp14:editId="138D2051">
            <wp:extent cx="1828800" cy="1828800"/>
            <wp:effectExtent l="0" t="0" r="0" b="0"/>
            <wp:docPr id="267" name="תמונה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757916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gamedesignskills.com</w:t>
      </w:r>
    </w:p>
    <w:p w14:paraId="5572654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Designing a Game's Flow - Game Design Skills</w:t>
      </w:r>
    </w:p>
    <w:p w14:paraId="20A513F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"https://www.frontiersin.org/journals/education/articles/10.3389/feduc.2025.1511729/full"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7FCA2A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81D8F41" wp14:editId="110D8390">
            <wp:extent cx="1715135" cy="1715135"/>
            <wp:effectExtent l="0" t="0" r="0" b="0"/>
            <wp:docPr id="268" name="תמונה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31F8E76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frontiersin.org</w:t>
      </w:r>
    </w:p>
    <w:p w14:paraId="34D1B19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 use of serious games for psychological education ... - Frontiers</w:t>
      </w:r>
    </w:p>
    <w:p w14:paraId="6B967B3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"https://www.winssolutions.org/educational-games-transform-learning/"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700ED6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4E7CE1B6" wp14:editId="27EBD803">
            <wp:extent cx="2438400" cy="2438400"/>
            <wp:effectExtent l="0" t="0" r="0" b="0"/>
            <wp:docPr id="269" name="תמונה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99F6F5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winssolutions.org</w:t>
      </w:r>
    </w:p>
    <w:p w14:paraId="047F32E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Powerful Educational Games Enrich Learning in 2025 - </w:t>
      </w:r>
      <w:proofErr w:type="spellStart"/>
      <w:r w:rsidRPr="00627CE6">
        <w:rPr>
          <w:rFonts w:ascii="Times New Roman" w:eastAsia="Times New Roman" w:hAnsi="Times New Roman" w:cs="Times New Roman"/>
          <w:color w:val="0000FF"/>
          <w:kern w:val="0"/>
          <w:u w:val="single"/>
          <w14:ligatures w14:val="none"/>
        </w:rPr>
        <w:t>Winssolutions</w:t>
      </w:r>
      <w:proofErr w:type="spellEnd"/>
    </w:p>
    <w:p w14:paraId="1ED16B2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"https://pmc.ncbi.nlm.nih.gov/articles/PMC3440151/"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6309058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1DCABD37" wp14:editId="05C99D75">
                <wp:extent cx="304800" cy="304800"/>
                <wp:effectExtent l="0" t="0" r="0" b="0"/>
                <wp:docPr id="325788460" name="AutoShap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A0817" id="AutoShape 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6C25A24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pmc.ncbi.nlm.nih.gov</w:t>
      </w:r>
    </w:p>
    <w:p w14:paraId="7AD0156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Designing Serious Video Games for Health Behavior Change ...</w:t>
      </w:r>
    </w:p>
    <w:p w14:paraId="1BD2CBF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"https://kidmons.com/blog/impact-of-educational-games-in-adulthood/"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0E6B23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2AA4701" wp14:editId="7972BF5C">
            <wp:extent cx="1446530" cy="1446530"/>
            <wp:effectExtent l="0" t="0" r="0" b="1270"/>
            <wp:docPr id="271" name="תמונה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46530" cy="1446530"/>
                    </a:xfrm>
                    <a:prstGeom prst="rect">
                      <a:avLst/>
                    </a:prstGeom>
                    <a:noFill/>
                    <a:ln>
                      <a:noFill/>
                    </a:ln>
                  </pic:spPr>
                </pic:pic>
              </a:graphicData>
            </a:graphic>
          </wp:inline>
        </w:drawing>
      </w:r>
    </w:p>
    <w:p w14:paraId="2D4EF33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kidmons.com</w:t>
      </w:r>
    </w:p>
    <w:p w14:paraId="48D66B8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Impact of educational games in adulthood - Blog </w:t>
      </w:r>
      <w:proofErr w:type="spellStart"/>
      <w:r w:rsidRPr="00627CE6">
        <w:rPr>
          <w:rFonts w:ascii="Times New Roman" w:eastAsia="Times New Roman" w:hAnsi="Times New Roman" w:cs="Times New Roman"/>
          <w:color w:val="0000FF"/>
          <w:kern w:val="0"/>
          <w:u w:val="single"/>
          <w14:ligatures w14:val="none"/>
        </w:rPr>
        <w:t>Kidmons</w:t>
      </w:r>
      <w:proofErr w:type="spellEnd"/>
    </w:p>
    <w:p w14:paraId="64E76BB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"https://www.tandfonline.com/doi/full/10.1080/15391523.2023.2242981"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D1B91C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2242FFF" wp14:editId="015221FB">
            <wp:extent cx="155575" cy="155575"/>
            <wp:effectExtent l="0" t="0" r="0" b="0"/>
            <wp:docPr id="272" name="תמונה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45B4AB1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tandfonline.com</w:t>
      </w:r>
    </w:p>
    <w:p w14:paraId="3F14F18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Full article: Maybe we've got it wrong. An experimental evaluation of ...</w:t>
      </w:r>
    </w:p>
    <w:p w14:paraId="218326F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"https://learn.microsoft.com/en-us/windows/uwp/gaming/accessibility-for-games"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F7A471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6EE5394" wp14:editId="400933DA">
            <wp:extent cx="1219200" cy="1219200"/>
            <wp:effectExtent l="0" t="0" r="0" b="0"/>
            <wp:docPr id="273" name="תמונה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1061F2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learn.microsoft.com</w:t>
      </w:r>
    </w:p>
    <w:p w14:paraId="72E55D2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Making games accessible - UWP applications | Microsoft Learn</w:t>
      </w:r>
    </w:p>
    <w:p w14:paraId="6432858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"https://www.amazon.com/Garybank-Emotional-Regulation-Kindergarten-Educational/dp/B0D8HZV9MV" \l ":~:text=The%20Garybank%20Social%20Emotional%20Learning,then%20%22swat%22%20the%20matches."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139F52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C170464" wp14:editId="5A105422">
            <wp:extent cx="460375" cy="460375"/>
            <wp:effectExtent l="0" t="0" r="0" b="0"/>
            <wp:docPr id="274" name="תמונה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277E698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amazon.com</w:t>
      </w:r>
    </w:p>
    <w:p w14:paraId="37A2444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lastRenderedPageBreak/>
        <w:t>www.amazon.com</w:t>
      </w:r>
    </w:p>
    <w:p w14:paraId="6721D83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"https://www.7mindsetsportal.com/wp-content/uploads/2019/05/7MSHSC1V4.0/HSC1_100A4.2%20Lesson%20Plan.pdf"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8702FD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F787418" wp14:editId="0B0A8B19">
            <wp:extent cx="818515" cy="818515"/>
            <wp:effectExtent l="0" t="0" r="635" b="0"/>
            <wp:docPr id="275" name="תמונה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8515" cy="818515"/>
                    </a:xfrm>
                    <a:prstGeom prst="rect">
                      <a:avLst/>
                    </a:prstGeom>
                    <a:noFill/>
                    <a:ln>
                      <a:noFill/>
                    </a:ln>
                  </pic:spPr>
                </pic:pic>
              </a:graphicData>
            </a:graphic>
          </wp:inline>
        </w:drawing>
      </w:r>
    </w:p>
    <w:p w14:paraId="22E802A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7mindsetsportal.com</w:t>
      </w:r>
    </w:p>
    <w:p w14:paraId="39B9A4D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4.2 Overcoming Limiting Beliefs - 7 Mindsets Portal</w:t>
      </w:r>
    </w:p>
    <w:p w14:paraId="21F4C6F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"https://sportspsychologyskating.com/how-to-overcome-your-limiting-beliefs/"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681877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E86F169" wp14:editId="09E80CE2">
            <wp:extent cx="2438400" cy="2438400"/>
            <wp:effectExtent l="0" t="0" r="0" b="0"/>
            <wp:docPr id="276" name="תמונה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236874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sportspsychologyskating.com</w:t>
      </w:r>
    </w:p>
    <w:p w14:paraId="30F02DE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How to Overcome Your Limiting Beliefs - ICE Mental Game Coaching</w:t>
      </w:r>
    </w:p>
    <w:p w14:paraId="091D7D2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"https://www.turtlediary.com/game/metaphor-and-simile.html"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B56847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642F55F" wp14:editId="71CC0AFC">
            <wp:extent cx="304800" cy="304800"/>
            <wp:effectExtent l="0" t="0" r="0" b="0"/>
            <wp:docPr id="277" name="תמונה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25113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turtlediary.com</w:t>
      </w:r>
    </w:p>
    <w:p w14:paraId="16123D1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Shoot For Metaphors </w:t>
      </w:r>
      <w:proofErr w:type="gramStart"/>
      <w:r w:rsidRPr="00627CE6">
        <w:rPr>
          <w:rFonts w:ascii="Times New Roman" w:eastAsia="Times New Roman" w:hAnsi="Times New Roman" w:cs="Times New Roman"/>
          <w:color w:val="0000FF"/>
          <w:kern w:val="0"/>
          <w:u w:val="single"/>
          <w14:ligatures w14:val="none"/>
        </w:rPr>
        <w:t>And</w:t>
      </w:r>
      <w:proofErr w:type="gramEnd"/>
      <w:r w:rsidRPr="00627CE6">
        <w:rPr>
          <w:rFonts w:ascii="Times New Roman" w:eastAsia="Times New Roman" w:hAnsi="Times New Roman" w:cs="Times New Roman"/>
          <w:color w:val="0000FF"/>
          <w:kern w:val="0"/>
          <w:u w:val="single"/>
          <w14:ligatures w14:val="none"/>
        </w:rPr>
        <w:t xml:space="preserve"> Similes - Turtle Diary</w:t>
      </w:r>
    </w:p>
    <w:p w14:paraId="54BEEB4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"https://www.classroomnook.com/blog/teaching-similes-metaphors-activities"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B55050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BCE5EB5" wp14:editId="771414A6">
            <wp:extent cx="949960" cy="949960"/>
            <wp:effectExtent l="0" t="0" r="2540" b="2540"/>
            <wp:docPr id="278" name="תמונה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9960" cy="949960"/>
                    </a:xfrm>
                    <a:prstGeom prst="rect">
                      <a:avLst/>
                    </a:prstGeom>
                    <a:noFill/>
                    <a:ln>
                      <a:noFill/>
                    </a:ln>
                  </pic:spPr>
                </pic:pic>
              </a:graphicData>
            </a:graphic>
          </wp:inline>
        </w:drawing>
      </w:r>
    </w:p>
    <w:p w14:paraId="47AE5ED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classroomnook.com</w:t>
      </w:r>
    </w:p>
    <w:p w14:paraId="0778552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How to Teach Similes and Metaphors Effectively: Your Guide to Lesson Plan Ideas &amp; Interactive Activities for Every Elementary Classroom</w:t>
      </w:r>
    </w:p>
    <w:p w14:paraId="2E66F80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"https://www.frontiersin.org/journals/psychology/articles/10.3389/fpsyg.2025.1561418/full" \l ":~:text=EmoWELL%20is%20a%20serious%20computer,the%20instrumental%20role%20of%20emotions."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F4710D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8692EC5" wp14:editId="56342F2E">
            <wp:extent cx="1715135" cy="1715135"/>
            <wp:effectExtent l="0" t="0" r="0" b="0"/>
            <wp:docPr id="279" name="תמונה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245E0D8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lastRenderedPageBreak/>
        <w:t>frontiersin.org</w:t>
      </w:r>
    </w:p>
    <w:p w14:paraId="473AC75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www.frontiersin.org</w:t>
      </w:r>
    </w:p>
    <w:p w14:paraId="34FD5A4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"https://www.teachhub.com/classroom-activities/2025/05/engaging-experiential-learning-activities-for-students/"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67C0B5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B02DBF7" wp14:editId="27BD6DEC">
            <wp:extent cx="2438400" cy="2438400"/>
            <wp:effectExtent l="0" t="0" r="0" b="0"/>
            <wp:docPr id="280" name="תמונה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FCBC40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teachhub.com</w:t>
      </w:r>
    </w:p>
    <w:p w14:paraId="172BF5A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Engaging Experiential Learning Activities for Students - </w:t>
      </w:r>
      <w:proofErr w:type="spellStart"/>
      <w:r w:rsidRPr="00627CE6">
        <w:rPr>
          <w:rFonts w:ascii="Times New Roman" w:eastAsia="Times New Roman" w:hAnsi="Times New Roman" w:cs="Times New Roman"/>
          <w:color w:val="0000FF"/>
          <w:kern w:val="0"/>
          <w:u w:val="single"/>
          <w14:ligatures w14:val="none"/>
        </w:rPr>
        <w:t>TeachHUB</w:t>
      </w:r>
      <w:proofErr w:type="spellEnd"/>
    </w:p>
    <w:p w14:paraId="0C7C72A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"https://www.strategiclearning.asia/experiential-learning-activities/"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D46EF6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92EAC62" wp14:editId="7E980789">
            <wp:extent cx="1828800" cy="1828800"/>
            <wp:effectExtent l="0" t="0" r="0" b="0"/>
            <wp:docPr id="281" name="תמונה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55ACC2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strategiclearning.asia</w:t>
      </w:r>
    </w:p>
    <w:p w14:paraId="47570BE6"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17 Experiential Learning Activities</w:t>
      </w:r>
    </w:p>
    <w:p w14:paraId="7170499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"https://www.researchgate.net/figure/sual-metaphor-and-game-design-process-in-each-game-version_fig2_334530410"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BC3702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9660E1A" wp14:editId="4B37D4AF">
            <wp:extent cx="1715135" cy="1715135"/>
            <wp:effectExtent l="0" t="0" r="0" b="0"/>
            <wp:docPr id="282" name="תמונה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13B1993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researchgate.net</w:t>
      </w:r>
    </w:p>
    <w:p w14:paraId="1F4F131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Visual metaphor and game design process in each game version. - ResearchGate</w:t>
      </w:r>
    </w:p>
    <w:p w14:paraId="379B4F5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"https://digitalscholarship.unlv.edu/occ_papers/33/"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C3F801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7E7243A" wp14:editId="39659911">
            <wp:extent cx="155575" cy="155575"/>
            <wp:effectExtent l="0" t="0" r="0" b="0"/>
            <wp:docPr id="283" name="תמונה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0B22CBA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digitalscholarship.unlv.edu</w:t>
      </w:r>
    </w:p>
    <w:p w14:paraId="50EA92F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"Visual Metaphor in Games of Chance: What You See is What You Play" by Stephen Andrade - Digital Scholarship @UNLV</w:t>
      </w:r>
    </w:p>
    <w:p w14:paraId="5214DF6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lastRenderedPageBreak/>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"https://par.nsf.gov/servlets/purl/10473195"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5CB4BD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9ADEC68" wp14:editId="70531357">
            <wp:extent cx="155575" cy="155575"/>
            <wp:effectExtent l="0" t="0" r="0" b="0"/>
            <wp:docPr id="284" name="תמונה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6328126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par.nsf.gov</w:t>
      </w:r>
    </w:p>
    <w:p w14:paraId="1357AB5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Estimating Engagement in Gamified Activities</w:t>
      </w:r>
    </w:p>
    <w:p w14:paraId="255567A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"https://www.reddit.com/r/Metaphysics/comments/1gwdh7r/abstract_thinking_game_the_ultimate_abstraction/"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877125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E19EE56" wp14:editId="03D92B4B">
            <wp:extent cx="1715135" cy="1715135"/>
            <wp:effectExtent l="0" t="0" r="0" b="0"/>
            <wp:docPr id="285" name="תמונה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6B0874A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reddit.com</w:t>
      </w:r>
    </w:p>
    <w:p w14:paraId="3E7099C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Abstract Thinking Game - The Ultimate </w:t>
      </w:r>
      <w:proofErr w:type="gramStart"/>
      <w:r w:rsidRPr="00627CE6">
        <w:rPr>
          <w:rFonts w:ascii="Times New Roman" w:eastAsia="Times New Roman" w:hAnsi="Times New Roman" w:cs="Times New Roman"/>
          <w:color w:val="0000FF"/>
          <w:kern w:val="0"/>
          <w:u w:val="single"/>
          <w14:ligatures w14:val="none"/>
        </w:rPr>
        <w:t>Abstraction :</w:t>
      </w:r>
      <w:proofErr w:type="gramEnd"/>
      <w:r w:rsidRPr="00627CE6">
        <w:rPr>
          <w:rFonts w:ascii="Times New Roman" w:eastAsia="Times New Roman" w:hAnsi="Times New Roman" w:cs="Times New Roman"/>
          <w:color w:val="0000FF"/>
          <w:kern w:val="0"/>
          <w:u w:val="single"/>
          <w14:ligatures w14:val="none"/>
        </w:rPr>
        <w:t xml:space="preserve"> r/Metaphysics</w:t>
      </w:r>
    </w:p>
    <w:p w14:paraId="00C7BF5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"https://www.learningscientists.org/blog/2024/10/24"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A04E70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D5E8BC0" wp14:editId="6F2424BB">
            <wp:extent cx="949960" cy="1105535"/>
            <wp:effectExtent l="0" t="0" r="2540" b="0"/>
            <wp:docPr id="286" name="תמונה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49960" cy="1105535"/>
                    </a:xfrm>
                    <a:prstGeom prst="rect">
                      <a:avLst/>
                    </a:prstGeom>
                    <a:noFill/>
                    <a:ln>
                      <a:noFill/>
                    </a:ln>
                  </pic:spPr>
                </pic:pic>
              </a:graphicData>
            </a:graphic>
          </wp:inline>
        </w:drawing>
      </w:r>
    </w:p>
    <w:p w14:paraId="791F5FF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learningscientists.org</w:t>
      </w:r>
    </w:p>
    <w:p w14:paraId="43B07D9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GUEST POST: Can Gamified Technology Be Used to Enhance ...</w:t>
      </w:r>
    </w:p>
    <w:p w14:paraId="64CE4A8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"https://pmc.ncbi.nlm.nih.gov/articles/PMC10259233/"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90E7DA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58A20DEC" wp14:editId="5BFCF777">
                <wp:extent cx="304800" cy="304800"/>
                <wp:effectExtent l="0" t="0" r="0" b="0"/>
                <wp:docPr id="107047560" name="AutoShap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83D4F" id="AutoShape 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1BF8451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pmc.ncbi.nlm.nih.gov</w:t>
      </w:r>
    </w:p>
    <w:p w14:paraId="1E805FA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Career life as a game: an overlooked metaphor for successful career ...</w:t>
      </w:r>
    </w:p>
    <w:p w14:paraId="3DE13AC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"https://www.joyfreak.com/threads/game-design-theory-and-mechanics.15234/"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499440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2AE7D2E" wp14:editId="4B05053C">
            <wp:extent cx="1828800" cy="1828800"/>
            <wp:effectExtent l="0" t="0" r="0" b="0"/>
            <wp:docPr id="288" name="תמונה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6D3A8E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joyfreak.com</w:t>
      </w:r>
    </w:p>
    <w:p w14:paraId="01041A3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Game Design Theory and Mechanics | </w:t>
      </w:r>
      <w:proofErr w:type="spellStart"/>
      <w:r w:rsidRPr="00627CE6">
        <w:rPr>
          <w:rFonts w:ascii="Times New Roman" w:eastAsia="Times New Roman" w:hAnsi="Times New Roman" w:cs="Times New Roman"/>
          <w:color w:val="0000FF"/>
          <w:kern w:val="0"/>
          <w:u w:val="single"/>
          <w14:ligatures w14:val="none"/>
        </w:rPr>
        <w:t>JoyFreak</w:t>
      </w:r>
      <w:proofErr w:type="spellEnd"/>
    </w:p>
    <w:p w14:paraId="156D5C9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"https://www.qinprinting.com/blog/abstract-strategy-board-games-and-design/"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F8696D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1AA69921" wp14:editId="044D41A9">
            <wp:extent cx="2438400" cy="2438400"/>
            <wp:effectExtent l="0" t="0" r="0" b="0"/>
            <wp:docPr id="289" name="תמונה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95607C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qinprinting.com</w:t>
      </w:r>
    </w:p>
    <w:p w14:paraId="4475C9B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Abstract Strategy Board Games and Design - </w:t>
      </w:r>
      <w:proofErr w:type="spellStart"/>
      <w:r w:rsidRPr="00627CE6">
        <w:rPr>
          <w:rFonts w:ascii="Times New Roman" w:eastAsia="Times New Roman" w:hAnsi="Times New Roman" w:cs="Times New Roman"/>
          <w:color w:val="0000FF"/>
          <w:kern w:val="0"/>
          <w:u w:val="single"/>
          <w14:ligatures w14:val="none"/>
        </w:rPr>
        <w:t>QinPrinting</w:t>
      </w:r>
      <w:proofErr w:type="spellEnd"/>
    </w:p>
    <w:p w14:paraId="75C8D7F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"https://therewillbe.games/articles-analysis/148-abstraction"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51337B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2DCAC7D" wp14:editId="06D204D1">
            <wp:extent cx="304800" cy="304800"/>
            <wp:effectExtent l="0" t="0" r="0" b="0"/>
            <wp:docPr id="290" name="תמונה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4C441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proofErr w:type="spellStart"/>
      <w:proofErr w:type="gramStart"/>
      <w:r w:rsidRPr="00627CE6">
        <w:rPr>
          <w:rFonts w:ascii="Times New Roman" w:eastAsia="Times New Roman" w:hAnsi="Times New Roman" w:cs="Times New Roman"/>
          <w:color w:val="0000FF"/>
          <w:kern w:val="0"/>
          <w:u w:val="single"/>
          <w14:ligatures w14:val="none"/>
        </w:rPr>
        <w:t>therewillbe.games</w:t>
      </w:r>
      <w:proofErr w:type="spellEnd"/>
      <w:proofErr w:type="gramEnd"/>
    </w:p>
    <w:p w14:paraId="31DBED9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ABSTRACTION - There Will Be Games</w:t>
      </w:r>
    </w:p>
    <w:p w14:paraId="5D3649D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"https://press.etc.cmu.edu/file/download/758/0253744d-b32c-46a3-916d-9a79552d363a"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6BAA4D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20F6B64" wp14:editId="6497AE46">
            <wp:extent cx="155575" cy="155575"/>
            <wp:effectExtent l="0" t="0" r="0" b="0"/>
            <wp:docPr id="291" name="תמונה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4153157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press.etc.cmu.edu</w:t>
      </w:r>
    </w:p>
    <w:p w14:paraId="2B6A462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press.etc.cmu.edu</w:t>
      </w:r>
    </w:p>
    <w:p w14:paraId="2711FF3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"https://www.grouporttherapy.com/blog/cognitive-behavioral-therapy-games"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877B70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A059031" wp14:editId="32797CB2">
            <wp:extent cx="2438400" cy="2438400"/>
            <wp:effectExtent l="0" t="0" r="0" b="0"/>
            <wp:docPr id="292" name="תמונה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3B5FC56"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grouporttherapy.com</w:t>
      </w:r>
    </w:p>
    <w:p w14:paraId="179E32E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An Overview of Cognitive Behavioral Therapy (CBT) Games ...</w:t>
      </w:r>
    </w:p>
    <w:p w14:paraId="2B13A29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"https://thedecisionlab.com/insights/innovation/game-changer-a-guide-to-game-based-behavioral-science-innovations"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B50FFB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79B18AC8" wp14:editId="2B261DDB">
            <wp:extent cx="1715135" cy="1715135"/>
            <wp:effectExtent l="0" t="0" r="0" b="0"/>
            <wp:docPr id="293" name="תמונה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5D6F54F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thedecisionlab.com</w:t>
      </w:r>
    </w:p>
    <w:p w14:paraId="131C669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Guide to Game-Based Behavioral Science Innovations | TDL - The ...</w:t>
      </w:r>
    </w:p>
    <w:p w14:paraId="4399AD2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"https://www.thecounselingpalette.com/post/cbt-activity-sheets-games-and-exercises"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9940D9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7054367E" wp14:editId="69BB7B1A">
            <wp:extent cx="1828800" cy="1828800"/>
            <wp:effectExtent l="0" t="0" r="0" b="0"/>
            <wp:docPr id="294" name="תמונה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FD9B5E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thecounselingpalette.com</w:t>
      </w:r>
    </w:p>
    <w:p w14:paraId="1E23BE7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7 Super CBT Activity Sheets, Games, and Exercises</w:t>
      </w:r>
    </w:p>
    <w:p w14:paraId="5C4F0F3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"https://press.etc.cmu.edu/file/download/1576/84366047-2cb3-4b1b-8933-8c017e83f71b"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600749A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86E940C" wp14:editId="25327703">
            <wp:extent cx="155575" cy="155575"/>
            <wp:effectExtent l="0" t="0" r="0" b="0"/>
            <wp:docPr id="295" name="תמונה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12A09C7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press.etc.cmu.edu</w:t>
      </w:r>
    </w:p>
    <w:p w14:paraId="369FB8E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press.etc.cmu.edu</w:t>
      </w:r>
    </w:p>
    <w:p w14:paraId="2884714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"https://www.firstpersonscholar.com/games-and-embodied-cognition/"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BFB371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C0C8216" wp14:editId="26E75139">
            <wp:extent cx="155575" cy="155575"/>
            <wp:effectExtent l="0" t="0" r="0" b="0"/>
            <wp:docPr id="296" name="תמונה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6F7E50D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firstpersonscholar.com</w:t>
      </w:r>
    </w:p>
    <w:p w14:paraId="5BEF306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Games &amp; Embodied Cognition - First Person Scholar</w:t>
      </w:r>
    </w:p>
    <w:p w14:paraId="021FB39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"https://pure-oai.bham.ac.uk/ws/files/248994660/A-Serious-Game-for-Emotion-Regulation-in-Adolescen.pdf"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53A2E4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1323B946" wp14:editId="5C87636E">
                <wp:extent cx="304800" cy="304800"/>
                <wp:effectExtent l="0" t="0" r="0" b="0"/>
                <wp:docPr id="568972225" name="AutoShap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CD215" id="AutoShape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740D517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pure-oai.bham.ac.uk</w:t>
      </w:r>
    </w:p>
    <w:p w14:paraId="3DFC7CD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pure-oai.bham.ac.uk</w:t>
      </w:r>
    </w:p>
    <w:p w14:paraId="1A4DCF6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"https://www.sparkmentalhealth.com/engaging-cbt-games-for-mental-health-improvement/"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61B261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0FE6B38" wp14:editId="4B6431A3">
            <wp:extent cx="1087755" cy="1183640"/>
            <wp:effectExtent l="0" t="0" r="0" b="0"/>
            <wp:docPr id="298" name="תמונה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87755" cy="1183640"/>
                    </a:xfrm>
                    <a:prstGeom prst="rect">
                      <a:avLst/>
                    </a:prstGeom>
                    <a:noFill/>
                    <a:ln>
                      <a:noFill/>
                    </a:ln>
                  </pic:spPr>
                </pic:pic>
              </a:graphicData>
            </a:graphic>
          </wp:inline>
        </w:drawing>
      </w:r>
    </w:p>
    <w:p w14:paraId="4A923C7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sparkmentalhealth.com</w:t>
      </w:r>
    </w:p>
    <w:p w14:paraId="67268CD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CBT Games for Mental Health Improvement: 10 Fun Ideas</w:t>
      </w:r>
    </w:p>
    <w:p w14:paraId="4CF5748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"https://forum.kingdomcomerpg.com/t/on-immersion-empathy-in-game-design/14294"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F85801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5DD12270" wp14:editId="3B2315EE">
            <wp:extent cx="1715135" cy="1715135"/>
            <wp:effectExtent l="0" t="0" r="0" b="0"/>
            <wp:docPr id="299" name="תמונה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3F8FF30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forum.kingdomcomerpg.com</w:t>
      </w:r>
    </w:p>
    <w:p w14:paraId="106A68E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On immersion: Empathy in game design - Gameplay - Kingdom ...</w:t>
      </w:r>
    </w:p>
    <w:p w14:paraId="5D47ED5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"https://www.thecounselingpalette.com/post/emotionsgames"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B69FB8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C0D0CDF" wp14:editId="2BB3B6CE">
            <wp:extent cx="1828800" cy="1828800"/>
            <wp:effectExtent l="0" t="0" r="0" b="0"/>
            <wp:docPr id="300" name="תמונה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BE23AD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thecounselingpalette.com</w:t>
      </w:r>
    </w:p>
    <w:p w14:paraId="50F8F03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25 Fun Emotions Games for Therapy and Mental Health</w:t>
      </w:r>
    </w:p>
    <w:p w14:paraId="7923AC0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"https://www.tomsofmaine.com/blogs/healthy-feeling/building-resilience-in-children-using-fun-games"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688C01D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878D6FA" wp14:editId="3EDBFC01">
            <wp:extent cx="304800" cy="304800"/>
            <wp:effectExtent l="0" t="0" r="0" b="0"/>
            <wp:docPr id="301" name="תמונה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2F082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tomsofmaine.com</w:t>
      </w:r>
    </w:p>
    <w:p w14:paraId="4D583D0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Building Resilience in Children Using Fun Games - Tom's of Maine</w:t>
      </w:r>
    </w:p>
    <w:p w14:paraId="4D29D0E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"https://www.playmeo.com/activities/?type=&amp;outcome=&amp;theme=resilience"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83FA02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85F7B45" wp14:editId="2208D5CB">
            <wp:extent cx="1715135" cy="1715135"/>
            <wp:effectExtent l="0" t="0" r="0" b="0"/>
            <wp:docPr id="302" name="תמונה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1BEF020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playmeo.com</w:t>
      </w:r>
    </w:p>
    <w:p w14:paraId="3B2CCF6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Activities to Promote &amp; Develop Resilience for Individuals &amp; Groups - </w:t>
      </w:r>
      <w:proofErr w:type="spellStart"/>
      <w:r w:rsidRPr="00627CE6">
        <w:rPr>
          <w:rFonts w:ascii="Times New Roman" w:eastAsia="Times New Roman" w:hAnsi="Times New Roman" w:cs="Times New Roman"/>
          <w:color w:val="0000FF"/>
          <w:kern w:val="0"/>
          <w:u w:val="single"/>
          <w14:ligatures w14:val="none"/>
        </w:rPr>
        <w:t>Playmeo</w:t>
      </w:r>
      <w:proofErr w:type="spellEnd"/>
    </w:p>
    <w:p w14:paraId="411DA9F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"https://pmc.ncbi.nlm.nih.gov/articles/PMC8686469/"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A0E32C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47FE8A69" wp14:editId="0B10CACB">
                <wp:extent cx="304800" cy="304800"/>
                <wp:effectExtent l="0" t="0" r="0" b="0"/>
                <wp:docPr id="1915692858" name="AutoShap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CEE16" id="AutoShape 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7DBE27F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pmc.ncbi.nlm.nih.gov</w:t>
      </w:r>
    </w:p>
    <w:p w14:paraId="0311549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Game Design in Mental Health Care: Case Study–Based Framework for Integrating Game Design </w:t>
      </w:r>
      <w:proofErr w:type="gramStart"/>
      <w:r w:rsidRPr="00627CE6">
        <w:rPr>
          <w:rFonts w:ascii="Times New Roman" w:eastAsia="Times New Roman" w:hAnsi="Times New Roman" w:cs="Times New Roman"/>
          <w:color w:val="0000FF"/>
          <w:kern w:val="0"/>
          <w:u w:val="single"/>
          <w14:ligatures w14:val="none"/>
        </w:rPr>
        <w:t>Into</w:t>
      </w:r>
      <w:proofErr w:type="gramEnd"/>
      <w:r w:rsidRPr="00627CE6">
        <w:rPr>
          <w:rFonts w:ascii="Times New Roman" w:eastAsia="Times New Roman" w:hAnsi="Times New Roman" w:cs="Times New Roman"/>
          <w:color w:val="0000FF"/>
          <w:kern w:val="0"/>
          <w:u w:val="single"/>
          <w14:ligatures w14:val="none"/>
        </w:rPr>
        <w:t xml:space="preserve"> Therapeutic Content - PMC</w:t>
      </w:r>
    </w:p>
    <w:p w14:paraId="4AE67DD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"https://onlinedegrees.bradley.edu/blog/video-game-therapy"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775A2C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1E408FC3" wp14:editId="2DD7E04B">
            <wp:extent cx="304800" cy="304800"/>
            <wp:effectExtent l="0" t="0" r="0" b="0"/>
            <wp:docPr id="304" name="תמונה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F293B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onlinedegrees.bradley.edu</w:t>
      </w:r>
    </w:p>
    <w:p w14:paraId="6318E09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How Gamification Can Be Used in Counseling | Bradley University ...</w:t>
      </w:r>
    </w:p>
    <w:p w14:paraId="4C6DD5C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"https://www.apa.org/monitor/2025/04-05/role-playing-games-therapy"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CAF1EF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DC4566A" wp14:editId="0034110E">
            <wp:extent cx="1374775" cy="1374775"/>
            <wp:effectExtent l="0" t="0" r="0" b="0"/>
            <wp:docPr id="305" name="תמונה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74775" cy="1374775"/>
                    </a:xfrm>
                    <a:prstGeom prst="rect">
                      <a:avLst/>
                    </a:prstGeom>
                    <a:noFill/>
                    <a:ln>
                      <a:noFill/>
                    </a:ln>
                  </pic:spPr>
                </pic:pic>
              </a:graphicData>
            </a:graphic>
          </wp:inline>
        </w:drawing>
      </w:r>
    </w:p>
    <w:p w14:paraId="5543C43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apa.org</w:t>
      </w:r>
    </w:p>
    <w:p w14:paraId="23CC688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Improving treatment with role-playing games</w:t>
      </w:r>
    </w:p>
    <w:p w14:paraId="73D39D8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"https://luminusfamilywellbeing.com/best-games-and-activities-for-children-with-anxiety-help-kids-thrive-through-play/"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84EEF4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87EF2D1" wp14:editId="6936269F">
            <wp:extent cx="304800" cy="304800"/>
            <wp:effectExtent l="0" t="0" r="0" b="0"/>
            <wp:docPr id="306" name="תמונה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3E494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luminusfamilywellbeing.com</w:t>
      </w:r>
    </w:p>
    <w:p w14:paraId="1B8E753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Best Games and Activities for Children with Anxiety: Help Kids ...</w:t>
      </w:r>
    </w:p>
    <w:p w14:paraId="4332ECC9"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"https://whatcherithinks.com/self-esteem-games-for-teens/"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3B2AAE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D74A329" wp14:editId="5EA45055">
            <wp:extent cx="1828800" cy="1828800"/>
            <wp:effectExtent l="0" t="0" r="0" b="0"/>
            <wp:docPr id="307" name="תמונה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852DEC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whatcherithinks.com</w:t>
      </w:r>
    </w:p>
    <w:p w14:paraId="2E39F62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Self-Esteem Games for Teens - </w:t>
      </w:r>
      <w:proofErr w:type="spellStart"/>
      <w:r w:rsidRPr="00627CE6">
        <w:rPr>
          <w:rFonts w:ascii="Times New Roman" w:eastAsia="Times New Roman" w:hAnsi="Times New Roman" w:cs="Times New Roman"/>
          <w:color w:val="0000FF"/>
          <w:kern w:val="0"/>
          <w:u w:val="single"/>
          <w14:ligatures w14:val="none"/>
        </w:rPr>
        <w:t>WhatCherithInks</w:t>
      </w:r>
      <w:proofErr w:type="spellEnd"/>
    </w:p>
    <w:p w14:paraId="00A4F8E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"https://itch.io/games/tag-procrastination"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3EE963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0AAB10E" wp14:editId="0F5760AC">
            <wp:extent cx="304800" cy="304800"/>
            <wp:effectExtent l="0" t="0" r="0" b="0"/>
            <wp:docPr id="308" name="תמונה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06322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itch.io</w:t>
      </w:r>
    </w:p>
    <w:p w14:paraId="1FBDA8A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Top games tagged procrastination - itch.io</w:t>
      </w:r>
    </w:p>
    <w:p w14:paraId="49FBDCE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"https://www.theatrefolk.com/blog/using-improv-to-address-fear-of-failure"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E561FF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6246042" wp14:editId="5C8D792D">
            <wp:extent cx="460375" cy="460375"/>
            <wp:effectExtent l="0" t="0" r="0" b="0"/>
            <wp:docPr id="309" name="תמונה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2914703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theatrefolk.com</w:t>
      </w:r>
    </w:p>
    <w:p w14:paraId="1020C326"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Using Improv to Address Fear of Failure - </w:t>
      </w:r>
      <w:proofErr w:type="spellStart"/>
      <w:r w:rsidRPr="00627CE6">
        <w:rPr>
          <w:rFonts w:ascii="Times New Roman" w:eastAsia="Times New Roman" w:hAnsi="Times New Roman" w:cs="Times New Roman"/>
          <w:color w:val="0000FF"/>
          <w:kern w:val="0"/>
          <w:u w:val="single"/>
          <w14:ligatures w14:val="none"/>
        </w:rPr>
        <w:t>Theatrefolk</w:t>
      </w:r>
      <w:proofErr w:type="spellEnd"/>
    </w:p>
    <w:p w14:paraId="53EB36E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"https://www.therapygames.net/product-page/totika-self-esteem-game"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1A5712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3A6E8BD7" wp14:editId="3DF77E70">
            <wp:extent cx="1828800" cy="1828800"/>
            <wp:effectExtent l="0" t="0" r="0" b="0"/>
            <wp:docPr id="310" name="תמונה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2F2414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therapygames.net</w:t>
      </w:r>
    </w:p>
    <w:p w14:paraId="62BF1A6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proofErr w:type="spellStart"/>
      <w:r w:rsidRPr="00627CE6">
        <w:rPr>
          <w:rFonts w:ascii="Times New Roman" w:eastAsia="Times New Roman" w:hAnsi="Times New Roman" w:cs="Times New Roman"/>
          <w:color w:val="0000FF"/>
          <w:kern w:val="0"/>
          <w:u w:val="single"/>
          <w14:ligatures w14:val="none"/>
        </w:rPr>
        <w:t>Totika</w:t>
      </w:r>
      <w:proofErr w:type="spellEnd"/>
      <w:r w:rsidRPr="00627CE6">
        <w:rPr>
          <w:rFonts w:ascii="Times New Roman" w:eastAsia="Times New Roman" w:hAnsi="Times New Roman" w:cs="Times New Roman"/>
          <w:color w:val="0000FF"/>
          <w:kern w:val="0"/>
          <w:u w:val="single"/>
          <w14:ligatures w14:val="none"/>
        </w:rPr>
        <w:t xml:space="preserve"> Self-Esteem Game - Therapeutic games | Open Spaces, LLC</w:t>
      </w:r>
    </w:p>
    <w:p w14:paraId="5864F66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"https://www.aspen.edu/altitude/procrastination-games-weve-all-played-and-how-to-beat-them/"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44C9E9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ABA6587" wp14:editId="3BD5D9E3">
            <wp:extent cx="1715135" cy="1715135"/>
            <wp:effectExtent l="0" t="0" r="0" b="0"/>
            <wp:docPr id="311" name="תמונה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7A6DA96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aspen.edu</w:t>
      </w:r>
    </w:p>
    <w:p w14:paraId="5C09A3D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Procrastination Games We've All Played (And How to Beat Them ...</w:t>
      </w:r>
    </w:p>
    <w:p w14:paraId="78E083C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"https://spolingamesonline.org/no-fail-no-fear/"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82CDE2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614BE3F" wp14:editId="34D33621">
            <wp:extent cx="155575" cy="155575"/>
            <wp:effectExtent l="0" t="0" r="0" b="0"/>
            <wp:docPr id="312" name="תמונה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4C53957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spolingamesonline.org</w:t>
      </w:r>
    </w:p>
    <w:p w14:paraId="3D992C5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No Fail - No Fear - Spolin Games Online - Improvisational Library ...</w:t>
      </w:r>
    </w:p>
    <w:p w14:paraId="38474EC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"https://evivve.com/beyond-points-and-badges-the-neuroscience-of-effective-gamified-learning/"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2A669E9"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5D04F28" wp14:editId="437969BA">
            <wp:extent cx="460375" cy="460375"/>
            <wp:effectExtent l="0" t="0" r="0" b="0"/>
            <wp:docPr id="313" name="תמונה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6539D0E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evivve.com</w:t>
      </w:r>
    </w:p>
    <w:p w14:paraId="7610362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Beyond Points and Badges: The Neuroscience of Effective Gamified Learning - </w:t>
      </w:r>
      <w:proofErr w:type="spellStart"/>
      <w:r w:rsidRPr="00627CE6">
        <w:rPr>
          <w:rFonts w:ascii="Times New Roman" w:eastAsia="Times New Roman" w:hAnsi="Times New Roman" w:cs="Times New Roman"/>
          <w:color w:val="0000FF"/>
          <w:kern w:val="0"/>
          <w:u w:val="single"/>
          <w14:ligatures w14:val="none"/>
        </w:rPr>
        <w:t>Evivve</w:t>
      </w:r>
      <w:proofErr w:type="spellEnd"/>
    </w:p>
    <w:p w14:paraId="66F9BF1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"https://www.tutorlyft.com/blogs/what-is-spaced-repetition"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624E89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23D9E741" wp14:editId="7989648D">
            <wp:extent cx="2438400" cy="2438400"/>
            <wp:effectExtent l="0" t="0" r="0" b="0"/>
            <wp:docPr id="314" name="תמונה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FBBFC6"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tutorlyft.com</w:t>
      </w:r>
    </w:p>
    <w:p w14:paraId="74F8DD6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What Is Spaced Repetition: Best Techniques to Enhance Memory - </w:t>
      </w:r>
      <w:proofErr w:type="spellStart"/>
      <w:r w:rsidRPr="00627CE6">
        <w:rPr>
          <w:rFonts w:ascii="Times New Roman" w:eastAsia="Times New Roman" w:hAnsi="Times New Roman" w:cs="Times New Roman"/>
          <w:color w:val="0000FF"/>
          <w:kern w:val="0"/>
          <w:u w:val="single"/>
          <w14:ligatures w14:val="none"/>
        </w:rPr>
        <w:t>TutorLyft</w:t>
      </w:r>
      <w:proofErr w:type="spellEnd"/>
    </w:p>
    <w:p w14:paraId="0A51B2E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"https://www.radiant.digital/flattening-the-forgetting-curve-for-learners-and-reducing-information-load/"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B48E15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6E3816A" wp14:editId="00E893A8">
            <wp:extent cx="1828800" cy="1828800"/>
            <wp:effectExtent l="0" t="0" r="0" b="0"/>
            <wp:docPr id="315" name="תמונה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5F8D05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proofErr w:type="spellStart"/>
      <w:proofErr w:type="gramStart"/>
      <w:r w:rsidRPr="00627CE6">
        <w:rPr>
          <w:rFonts w:ascii="Times New Roman" w:eastAsia="Times New Roman" w:hAnsi="Times New Roman" w:cs="Times New Roman"/>
          <w:color w:val="0000FF"/>
          <w:kern w:val="0"/>
          <w:u w:val="single"/>
          <w14:ligatures w14:val="none"/>
        </w:rPr>
        <w:t>radiant.digital</w:t>
      </w:r>
      <w:proofErr w:type="spellEnd"/>
      <w:proofErr w:type="gramEnd"/>
    </w:p>
    <w:p w14:paraId="255E8E6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Flattening the Forgetting Curve for Learners and Reducing Information Load</w:t>
      </w:r>
    </w:p>
    <w:p w14:paraId="3788C5C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"https://educraft.tech/10-things-neuroscience-says-about-gamification-in-online-learning/"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5173E8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757546D4" wp14:editId="2F2B3911">
            <wp:extent cx="741045" cy="2468245"/>
            <wp:effectExtent l="0" t="0" r="1905" b="8255"/>
            <wp:docPr id="316" name="תמונה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41045" cy="2468245"/>
                    </a:xfrm>
                    <a:prstGeom prst="rect">
                      <a:avLst/>
                    </a:prstGeom>
                    <a:noFill/>
                    <a:ln>
                      <a:noFill/>
                    </a:ln>
                  </pic:spPr>
                </pic:pic>
              </a:graphicData>
            </a:graphic>
          </wp:inline>
        </w:drawing>
      </w:r>
    </w:p>
    <w:p w14:paraId="37C68A7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proofErr w:type="spellStart"/>
      <w:proofErr w:type="gramStart"/>
      <w:r w:rsidRPr="00627CE6">
        <w:rPr>
          <w:rFonts w:ascii="Times New Roman" w:eastAsia="Times New Roman" w:hAnsi="Times New Roman" w:cs="Times New Roman"/>
          <w:color w:val="0000FF"/>
          <w:kern w:val="0"/>
          <w:u w:val="single"/>
          <w14:ligatures w14:val="none"/>
        </w:rPr>
        <w:t>educraft.tech</w:t>
      </w:r>
      <w:proofErr w:type="spellEnd"/>
      <w:proofErr w:type="gramEnd"/>
    </w:p>
    <w:p w14:paraId="56BB1E1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10 Things Neuroscience Says About Gamification </w:t>
      </w:r>
      <w:proofErr w:type="gramStart"/>
      <w:r w:rsidRPr="00627CE6">
        <w:rPr>
          <w:rFonts w:ascii="Times New Roman" w:eastAsia="Times New Roman" w:hAnsi="Times New Roman" w:cs="Times New Roman"/>
          <w:color w:val="0000FF"/>
          <w:kern w:val="0"/>
          <w:u w:val="single"/>
          <w14:ligatures w14:val="none"/>
        </w:rPr>
        <w:t>In</w:t>
      </w:r>
      <w:proofErr w:type="gramEnd"/>
      <w:r w:rsidRPr="00627CE6">
        <w:rPr>
          <w:rFonts w:ascii="Times New Roman" w:eastAsia="Times New Roman" w:hAnsi="Times New Roman" w:cs="Times New Roman"/>
          <w:color w:val="0000FF"/>
          <w:kern w:val="0"/>
          <w:u w:val="single"/>
          <w14:ligatures w14:val="none"/>
        </w:rPr>
        <w:t xml:space="preserve"> Online Learning - </w:t>
      </w:r>
      <w:proofErr w:type="spellStart"/>
      <w:r w:rsidRPr="00627CE6">
        <w:rPr>
          <w:rFonts w:ascii="Times New Roman" w:eastAsia="Times New Roman" w:hAnsi="Times New Roman" w:cs="Times New Roman"/>
          <w:color w:val="0000FF"/>
          <w:kern w:val="0"/>
          <w:u w:val="single"/>
          <w14:ligatures w14:val="none"/>
        </w:rPr>
        <w:t>Educraft</w:t>
      </w:r>
      <w:proofErr w:type="spellEnd"/>
    </w:p>
    <w:p w14:paraId="637E6C4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"https://thirst.io/blog/10-ways-to-overcome-the-forgetting-curve/"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40C359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2838FE8B" wp14:editId="2D89EB45">
            <wp:extent cx="1828800" cy="1828800"/>
            <wp:effectExtent l="0" t="0" r="0" b="0"/>
            <wp:docPr id="317" name="תמונה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371716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thirst.io</w:t>
      </w:r>
    </w:p>
    <w:p w14:paraId="121813B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10 Ways to Overcome the Forgetting Curve - Thirst learning</w:t>
      </w:r>
    </w:p>
    <w:p w14:paraId="40B9667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"https://thrive.arizona.edu/news/active-recall-memory-rescue"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39DB1C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F138891" wp14:editId="4B6AD5A0">
            <wp:extent cx="460375" cy="460375"/>
            <wp:effectExtent l="0" t="0" r="0" b="0"/>
            <wp:docPr id="318" name="תמונה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73BA46D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thrive.arizona.edu</w:t>
      </w:r>
    </w:p>
    <w:p w14:paraId="4C3C38E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Active Recall to the Memory Rescue - Thrive Center - The University of Arizona</w:t>
      </w:r>
    </w:p>
    <w:p w14:paraId="3D60334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"https://en.wikipedia.org/wiki/Memory_consolidation"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E9B6B6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C9248BE" wp14:editId="72FD9742">
            <wp:extent cx="1524000" cy="1524000"/>
            <wp:effectExtent l="0" t="0" r="0" b="0"/>
            <wp:docPr id="319" name="תמונה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B7434F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en.wikipedia.org</w:t>
      </w:r>
    </w:p>
    <w:p w14:paraId="5421E7A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Memory consolidation - Wikipedia</w:t>
      </w:r>
    </w:p>
    <w:p w14:paraId="33C1341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"https://www.algoreducation.com/en/blog/best-ai-for-teachers"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5F8D75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5A0B0F2" wp14:editId="00B0F209">
            <wp:extent cx="2438400" cy="2438400"/>
            <wp:effectExtent l="0" t="0" r="0" b="0"/>
            <wp:docPr id="320" name="תמונה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66ABF5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algoreducation.com</w:t>
      </w:r>
    </w:p>
    <w:p w14:paraId="483A203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How Teachers Can Use AI to Personalize Learning: 9 Top Tools - Algor Education</w:t>
      </w:r>
    </w:p>
    <w:p w14:paraId="78F230F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"https://harvestinternationalschool.in/the-science-of-active-recall-the-best-way-to-retain-information/"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E4CADB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1F41E6A3" wp14:editId="3E39CADD">
            <wp:extent cx="2856865" cy="1906270"/>
            <wp:effectExtent l="0" t="0" r="0" b="0"/>
            <wp:docPr id="321" name="תמונה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56865" cy="1906270"/>
                    </a:xfrm>
                    <a:prstGeom prst="rect">
                      <a:avLst/>
                    </a:prstGeom>
                    <a:noFill/>
                    <a:ln>
                      <a:noFill/>
                    </a:ln>
                  </pic:spPr>
                </pic:pic>
              </a:graphicData>
            </a:graphic>
          </wp:inline>
        </w:drawing>
      </w:r>
    </w:p>
    <w:p w14:paraId="5EB25FB6"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harvestinternationalschool.in</w:t>
      </w:r>
    </w:p>
    <w:p w14:paraId="7C0EB58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 Science of Active Recall: The Best Way to Retain Information</w:t>
      </w:r>
    </w:p>
    <w:p w14:paraId="5B57429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"https://www.bookwidgets.com/blog/2025/05/10-activities-to-boost-learning-with-pair-matching-and-memory-games"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DA2F54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A2868D9" wp14:editId="0B4B25DA">
            <wp:extent cx="304800" cy="304800"/>
            <wp:effectExtent l="0" t="0" r="0" b="0"/>
            <wp:docPr id="322" name="תמונה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A8446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bookwidgets.com</w:t>
      </w:r>
    </w:p>
    <w:p w14:paraId="6555630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10+ Activities to Boost Learning with Pair Matching and Memory Games - </w:t>
      </w:r>
      <w:proofErr w:type="spellStart"/>
      <w:r w:rsidRPr="00627CE6">
        <w:rPr>
          <w:rFonts w:ascii="Times New Roman" w:eastAsia="Times New Roman" w:hAnsi="Times New Roman" w:cs="Times New Roman"/>
          <w:color w:val="0000FF"/>
          <w:kern w:val="0"/>
          <w:u w:val="single"/>
          <w14:ligatures w14:val="none"/>
        </w:rPr>
        <w:t>BookWidgets</w:t>
      </w:r>
      <w:proofErr w:type="spellEnd"/>
    </w:p>
    <w:p w14:paraId="17C42F0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"https://near-life.tech/gamification-its-easier-than-you-might-think/"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C4CD73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CF7C794" wp14:editId="28B05920">
            <wp:extent cx="609600" cy="609600"/>
            <wp:effectExtent l="0" t="0" r="0" b="0"/>
            <wp:docPr id="323" name="תמונה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AE9314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near-</w:t>
      </w:r>
      <w:proofErr w:type="spellStart"/>
      <w:proofErr w:type="gramStart"/>
      <w:r w:rsidRPr="00627CE6">
        <w:rPr>
          <w:rFonts w:ascii="Times New Roman" w:eastAsia="Times New Roman" w:hAnsi="Times New Roman" w:cs="Times New Roman"/>
          <w:color w:val="0000FF"/>
          <w:kern w:val="0"/>
          <w:u w:val="single"/>
          <w14:ligatures w14:val="none"/>
        </w:rPr>
        <w:t>life.tech</w:t>
      </w:r>
      <w:proofErr w:type="spellEnd"/>
      <w:proofErr w:type="gramEnd"/>
    </w:p>
    <w:p w14:paraId="2F1316A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Gamification – it's easier than you might think - Near-Life</w:t>
      </w:r>
    </w:p>
    <w:p w14:paraId="0A59CE0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"https://getrapl.com/blog/revolutionize-training-top-10-spaced-repetition-platforms-and-their-benefits/"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242B57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057EABB" wp14:editId="17D4D410">
            <wp:extent cx="1828800" cy="1828800"/>
            <wp:effectExtent l="0" t="0" r="0" b="0"/>
            <wp:docPr id="324" name="תמונה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4379F6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getrapl.com</w:t>
      </w:r>
    </w:p>
    <w:p w14:paraId="24EABC6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Revolutionize training: Top 10 spaced repetition platforms and their benefits - </w:t>
      </w:r>
      <w:proofErr w:type="spellStart"/>
      <w:r w:rsidRPr="00627CE6">
        <w:rPr>
          <w:rFonts w:ascii="Times New Roman" w:eastAsia="Times New Roman" w:hAnsi="Times New Roman" w:cs="Times New Roman"/>
          <w:color w:val="0000FF"/>
          <w:kern w:val="0"/>
          <w:u w:val="single"/>
          <w14:ligatures w14:val="none"/>
        </w:rPr>
        <w:t>RapL</w:t>
      </w:r>
      <w:proofErr w:type="spellEnd"/>
    </w:p>
    <w:p w14:paraId="5C49DB8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"https://elearningindustry.com/gamification-for-learning-strategies-and-examples"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876F74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AD83244" wp14:editId="330D4D58">
            <wp:extent cx="1715135" cy="1715135"/>
            <wp:effectExtent l="0" t="0" r="0" b="0"/>
            <wp:docPr id="325" name="תמונה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26F810B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elearningindustry.com</w:t>
      </w:r>
    </w:p>
    <w:p w14:paraId="15A70F3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lastRenderedPageBreak/>
        <w:t>Gamification For Learning: Strategies And Examples - eLearning Industry</w:t>
      </w:r>
    </w:p>
    <w:p w14:paraId="45002BD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"https://discoveryvillages.com/senior-living-blog/8-engaging-memory-puzzles-to-keep-seniors-sharp/"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29EB60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05CFF5D" wp14:editId="2ABD56D2">
            <wp:extent cx="1446530" cy="1446530"/>
            <wp:effectExtent l="0" t="0" r="0" b="1270"/>
            <wp:docPr id="326" name="תמונה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6530" cy="1446530"/>
                    </a:xfrm>
                    <a:prstGeom prst="rect">
                      <a:avLst/>
                    </a:prstGeom>
                    <a:noFill/>
                    <a:ln>
                      <a:noFill/>
                    </a:ln>
                  </pic:spPr>
                </pic:pic>
              </a:graphicData>
            </a:graphic>
          </wp:inline>
        </w:drawing>
      </w:r>
    </w:p>
    <w:p w14:paraId="0DBA7CC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discoveryvillages.com</w:t>
      </w:r>
    </w:p>
    <w:p w14:paraId="4652457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8 Engaging Memory Puzzles </w:t>
      </w:r>
      <w:proofErr w:type="gramStart"/>
      <w:r w:rsidRPr="00627CE6">
        <w:rPr>
          <w:rFonts w:ascii="Times New Roman" w:eastAsia="Times New Roman" w:hAnsi="Times New Roman" w:cs="Times New Roman"/>
          <w:color w:val="0000FF"/>
          <w:kern w:val="0"/>
          <w:u w:val="single"/>
          <w14:ligatures w14:val="none"/>
        </w:rPr>
        <w:t>To</w:t>
      </w:r>
      <w:proofErr w:type="gramEnd"/>
      <w:r w:rsidRPr="00627CE6">
        <w:rPr>
          <w:rFonts w:ascii="Times New Roman" w:eastAsia="Times New Roman" w:hAnsi="Times New Roman" w:cs="Times New Roman"/>
          <w:color w:val="0000FF"/>
          <w:kern w:val="0"/>
          <w:u w:val="single"/>
          <w14:ligatures w14:val="none"/>
        </w:rPr>
        <w:t xml:space="preserve"> Keep Seniors Sharp - Discovery Village</w:t>
      </w:r>
    </w:p>
    <w:p w14:paraId="5D3F0E1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"https://stylemixthemes.com/wp/spaced-repetition-what-it-is-and-how-to-integrate-it-in-your-platform/"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70D575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CB88D6E" wp14:editId="0F169852">
            <wp:extent cx="1828800" cy="1828800"/>
            <wp:effectExtent l="0" t="0" r="0" b="0"/>
            <wp:docPr id="327" name="תמונה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5DD42A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stylemixthemes.com</w:t>
      </w:r>
    </w:p>
    <w:p w14:paraId="0453FA6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Spaced Repetition: What It Is and How to Integrate It in Your Platform - </w:t>
      </w:r>
      <w:proofErr w:type="spellStart"/>
      <w:r w:rsidRPr="00627CE6">
        <w:rPr>
          <w:rFonts w:ascii="Times New Roman" w:eastAsia="Times New Roman" w:hAnsi="Times New Roman" w:cs="Times New Roman"/>
          <w:color w:val="0000FF"/>
          <w:kern w:val="0"/>
          <w:u w:val="single"/>
          <w14:ligatures w14:val="none"/>
        </w:rPr>
        <w:t>StylemixThemes</w:t>
      </w:r>
      <w:proofErr w:type="spellEnd"/>
    </w:p>
    <w:p w14:paraId="24B94E0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"https://www.teachstarter.com/us/resource-type/card-games-us/"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3F346D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70DE2FB8" wp14:editId="16D98CF3">
            <wp:extent cx="460375" cy="460375"/>
            <wp:effectExtent l="0" t="0" r="0" b="0"/>
            <wp:docPr id="328" name="תמונה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56F2BB2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teachstarter.com</w:t>
      </w:r>
    </w:p>
    <w:p w14:paraId="390338A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Card Games for Teachers - Teach Starter</w:t>
      </w:r>
    </w:p>
    <w:p w14:paraId="4BA195A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"https://www.trendenterprises.com/collections/educational-card-games/grade_8th-grade-ages-13-14?view=view-48"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0F6A42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300F75B" wp14:editId="471E36EC">
            <wp:extent cx="304800" cy="304800"/>
            <wp:effectExtent l="0" t="0" r="0" b="0"/>
            <wp:docPr id="329" name="תמונה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040B0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trendenterprises.com</w:t>
      </w:r>
    </w:p>
    <w:p w14:paraId="7328522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Educational Card Games for Kids | TREND enterprises, Inc. — Tagged "Grade: 8th Grade (Ages 13-14)"</w:t>
      </w:r>
    </w:p>
    <w:p w14:paraId="6CE5767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"https://eslvault.com/word-association-games/" \l ":~:text=1%20%E2%80%93%20Word%20Association%20circle&amp;text=Going%20around%20the%20circle%20students,person%20remaining%20in%20the%20game."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9FF9A3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D2DE5E8" wp14:editId="14D9DDE2">
            <wp:extent cx="1828800" cy="1828800"/>
            <wp:effectExtent l="0" t="0" r="0" b="0"/>
            <wp:docPr id="330" name="תמונה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DCBECC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eslvault.com</w:t>
      </w:r>
    </w:p>
    <w:p w14:paraId="3346412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lastRenderedPageBreak/>
        <w:t>eslvault.com</w:t>
      </w:r>
    </w:p>
    <w:p w14:paraId="293DCF2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"https://eslvault.com/word-association-games/"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341EE0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521F076" wp14:editId="02128BAE">
            <wp:extent cx="1828800" cy="1828800"/>
            <wp:effectExtent l="0" t="0" r="0" b="0"/>
            <wp:docPr id="331" name="תמונה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35565F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eslvault.com</w:t>
      </w:r>
    </w:p>
    <w:p w14:paraId="0E35DCB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12 great word association games - ESL Vault</w:t>
      </w:r>
    </w:p>
    <w:p w14:paraId="436161D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"https://www.abcya.com/games/brain_trainer"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9F2B379"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C853727" wp14:editId="3DA19BB4">
            <wp:extent cx="1715135" cy="1715135"/>
            <wp:effectExtent l="0" t="0" r="0" b="0"/>
            <wp:docPr id="332" name="תמונה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3EDBD7F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abcya.com</w:t>
      </w:r>
    </w:p>
    <w:p w14:paraId="12F7E7C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Brain Trainer - Strengthen Your Memory, Focus &amp; More - </w:t>
      </w:r>
      <w:proofErr w:type="spellStart"/>
      <w:r w:rsidRPr="00627CE6">
        <w:rPr>
          <w:rFonts w:ascii="Times New Roman" w:eastAsia="Times New Roman" w:hAnsi="Times New Roman" w:cs="Times New Roman"/>
          <w:color w:val="0000FF"/>
          <w:kern w:val="0"/>
          <w:u w:val="single"/>
          <w14:ligatures w14:val="none"/>
        </w:rPr>
        <w:t>ABCya</w:t>
      </w:r>
      <w:proofErr w:type="spellEnd"/>
      <w:r w:rsidRPr="00627CE6">
        <w:rPr>
          <w:rFonts w:ascii="Times New Roman" w:eastAsia="Times New Roman" w:hAnsi="Times New Roman" w:cs="Times New Roman"/>
          <w:color w:val="0000FF"/>
          <w:kern w:val="0"/>
          <w:u w:val="single"/>
          <w14:ligatures w14:val="none"/>
        </w:rPr>
        <w:t>!</w:t>
      </w:r>
    </w:p>
    <w:p w14:paraId="4B82C19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"https://eeboo.com/collections/memory-games"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2497599"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7BDF0C46" wp14:editId="36E6C900">
            <wp:extent cx="304800" cy="304800"/>
            <wp:effectExtent l="0" t="0" r="0" b="0"/>
            <wp:docPr id="333" name="תמונה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31742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eeboo.com</w:t>
      </w:r>
    </w:p>
    <w:p w14:paraId="0F42DD75"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Memory and Matching Games </w:t>
      </w:r>
      <w:proofErr w:type="gramStart"/>
      <w:r w:rsidRPr="00627CE6">
        <w:rPr>
          <w:rFonts w:ascii="Times New Roman" w:eastAsia="Times New Roman" w:hAnsi="Times New Roman" w:cs="Times New Roman"/>
          <w:color w:val="0000FF"/>
          <w:kern w:val="0"/>
          <w:u w:val="single"/>
          <w14:ligatures w14:val="none"/>
        </w:rPr>
        <w:t>For</w:t>
      </w:r>
      <w:proofErr w:type="gramEnd"/>
      <w:r w:rsidRPr="00627CE6">
        <w:rPr>
          <w:rFonts w:ascii="Times New Roman" w:eastAsia="Times New Roman" w:hAnsi="Times New Roman" w:cs="Times New Roman"/>
          <w:color w:val="0000FF"/>
          <w:kern w:val="0"/>
          <w:u w:val="single"/>
          <w14:ligatures w14:val="none"/>
        </w:rPr>
        <w:t xml:space="preserve"> Kids from </w:t>
      </w:r>
      <w:proofErr w:type="spellStart"/>
      <w:r w:rsidRPr="00627CE6">
        <w:rPr>
          <w:rFonts w:ascii="Times New Roman" w:eastAsia="Times New Roman" w:hAnsi="Times New Roman" w:cs="Times New Roman"/>
          <w:color w:val="0000FF"/>
          <w:kern w:val="0"/>
          <w:u w:val="single"/>
          <w14:ligatures w14:val="none"/>
        </w:rPr>
        <w:t>eeBoo</w:t>
      </w:r>
      <w:proofErr w:type="spellEnd"/>
      <w:r w:rsidRPr="00627CE6">
        <w:rPr>
          <w:rFonts w:ascii="Times New Roman" w:eastAsia="Times New Roman" w:hAnsi="Times New Roman" w:cs="Times New Roman"/>
          <w:color w:val="0000FF"/>
          <w:kern w:val="0"/>
          <w:u w:val="single"/>
          <w14:ligatures w14:val="none"/>
        </w:rPr>
        <w:t xml:space="preserve"> | Makes a Great Gift 3+</w:t>
      </w:r>
    </w:p>
    <w:p w14:paraId="133695B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"https://en.wikipedia.org/wiki/Spaced_repetition"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019660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EB9CA4F" wp14:editId="48931336">
            <wp:extent cx="1524000" cy="1524000"/>
            <wp:effectExtent l="0" t="0" r="0" b="0"/>
            <wp:docPr id="334" name="תמונה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96B829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en.wikipedia.org</w:t>
      </w:r>
    </w:p>
    <w:p w14:paraId="0C7CC9B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Spaced repetition - Wikipedia</w:t>
      </w:r>
    </w:p>
    <w:p w14:paraId="2A5377E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"https://traverse.link/spaced-repetition/spaced-time-repetition"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F2BAD8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4D54E8A4" wp14:editId="4D6DB63E">
            <wp:extent cx="1828800" cy="1828800"/>
            <wp:effectExtent l="0" t="0" r="0" b="0"/>
            <wp:docPr id="335" name="תמונה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9AC573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proofErr w:type="spellStart"/>
      <w:proofErr w:type="gramStart"/>
      <w:r w:rsidRPr="00627CE6">
        <w:rPr>
          <w:rFonts w:ascii="Times New Roman" w:eastAsia="Times New Roman" w:hAnsi="Times New Roman" w:cs="Times New Roman"/>
          <w:color w:val="0000FF"/>
          <w:kern w:val="0"/>
          <w:u w:val="single"/>
          <w14:ligatures w14:val="none"/>
        </w:rPr>
        <w:t>traverse.link</w:t>
      </w:r>
      <w:proofErr w:type="spellEnd"/>
      <w:proofErr w:type="gramEnd"/>
    </w:p>
    <w:p w14:paraId="539A2CD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Unlocking the Power of Effective Learning: Boost Recall and Retention with Spaced Time Repetition | Traverse</w:t>
      </w:r>
    </w:p>
    <w:p w14:paraId="5CB75B3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"https://www.learningresources.com/item-mental-bloxr-critical-thinking-game"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132694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04F53A20" wp14:editId="4EC389AF">
            <wp:extent cx="460375" cy="460375"/>
            <wp:effectExtent l="0" t="0" r="0" b="0"/>
            <wp:docPr id="336" name="תמונה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05FC9F2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learningresources.com</w:t>
      </w:r>
    </w:p>
    <w:p w14:paraId="4772926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Mental </w:t>
      </w:r>
      <w:proofErr w:type="spellStart"/>
      <w:r w:rsidRPr="00627CE6">
        <w:rPr>
          <w:rFonts w:ascii="Times New Roman" w:eastAsia="Times New Roman" w:hAnsi="Times New Roman" w:cs="Times New Roman"/>
          <w:color w:val="0000FF"/>
          <w:kern w:val="0"/>
          <w:u w:val="single"/>
          <w14:ligatures w14:val="none"/>
        </w:rPr>
        <w:t>Blox</w:t>
      </w:r>
      <w:proofErr w:type="spellEnd"/>
      <w:r w:rsidRPr="00627CE6">
        <w:rPr>
          <w:rFonts w:ascii="Times New Roman" w:eastAsia="Times New Roman" w:hAnsi="Times New Roman" w:cs="Times New Roman"/>
          <w:color w:val="0000FF"/>
          <w:kern w:val="0"/>
          <w:u w:val="single"/>
          <w14:ligatures w14:val="none"/>
        </w:rPr>
        <w:t xml:space="preserve"> Puzzle Game for Kids | Learning Resources</w:t>
      </w:r>
    </w:p>
    <w:p w14:paraId="1166783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"https://www.kidsmentalhealthfoundation.org/mental-health-resources/mental-wellness/push-back-negative-self-talk"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31E18C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E85D0EC" wp14:editId="2EACB91D">
            <wp:extent cx="304800" cy="304800"/>
            <wp:effectExtent l="0" t="0" r="0" b="0"/>
            <wp:docPr id="337" name="תמונה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A8E1A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kidsmentalhealthfoundation.org</w:t>
      </w:r>
    </w:p>
    <w:p w14:paraId="6DE6BF2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Pushing Back Against Negative Self-Talk - The Kids Mental Health ...</w:t>
      </w:r>
    </w:p>
    <w:p w14:paraId="484121E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"https://alivecounselling.com/counselling-resources/exercises-to-help-children-with-negative-self-talk/"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5BF4F4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3465D09" wp14:editId="2D6BF165">
            <wp:extent cx="1828800" cy="1828800"/>
            <wp:effectExtent l="0" t="0" r="0" b="0"/>
            <wp:docPr id="338" name="תמונה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7500F0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alivecounselling.com</w:t>
      </w:r>
    </w:p>
    <w:p w14:paraId="755D9C5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Exercises to Help Children with Negative Self-Talk - Alive Counselling</w:t>
      </w:r>
    </w:p>
    <w:p w14:paraId="2344A2A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"https://playerelimination.com/2019/10/28/an-intersection-of-thought-mental-blocks-in-review/"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B20DF1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21188257" wp14:editId="444D047E">
            <wp:extent cx="2438400" cy="2438400"/>
            <wp:effectExtent l="0" t="0" r="0" b="0"/>
            <wp:docPr id="339" name="תמונה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1A9FC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playerelimination.com</w:t>
      </w:r>
    </w:p>
    <w:p w14:paraId="3370D19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An Intersection of Thought – Mental Blocks in Review – Player ...</w:t>
      </w:r>
    </w:p>
    <w:p w14:paraId="0A25531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"https://www.goodnotes.com/blog/active-recall-studying"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4F16CE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9B23B26" wp14:editId="259417CB">
            <wp:extent cx="2438400" cy="2438400"/>
            <wp:effectExtent l="0" t="0" r="0" b="0"/>
            <wp:docPr id="340" name="תמונה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CEBA1B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goodnotes.com</w:t>
      </w:r>
    </w:p>
    <w:p w14:paraId="06A72A5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7 Practical Ways to Apply Active Recall When Studying | </w:t>
      </w:r>
      <w:proofErr w:type="spellStart"/>
      <w:r w:rsidRPr="00627CE6">
        <w:rPr>
          <w:rFonts w:ascii="Times New Roman" w:eastAsia="Times New Roman" w:hAnsi="Times New Roman" w:cs="Times New Roman"/>
          <w:color w:val="0000FF"/>
          <w:kern w:val="0"/>
          <w:u w:val="single"/>
          <w14:ligatures w14:val="none"/>
        </w:rPr>
        <w:t>Goodnotes</w:t>
      </w:r>
      <w:proofErr w:type="spellEnd"/>
      <w:r w:rsidRPr="00627CE6">
        <w:rPr>
          <w:rFonts w:ascii="Times New Roman" w:eastAsia="Times New Roman" w:hAnsi="Times New Roman" w:cs="Times New Roman"/>
          <w:color w:val="0000FF"/>
          <w:kern w:val="0"/>
          <w:u w:val="single"/>
          <w14:ligatures w14:val="none"/>
        </w:rPr>
        <w:t xml:space="preserve"> Blog</w:t>
      </w:r>
    </w:p>
    <w:p w14:paraId="560F3A8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"https://sourcekids.com.au/memory-strategies-to-work-on-with-your-child/"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145CD8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D618B4E" wp14:editId="622A10E4">
            <wp:extent cx="1828800" cy="1828800"/>
            <wp:effectExtent l="0" t="0" r="0" b="0"/>
            <wp:docPr id="341" name="תמונה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DEA5E2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sourcekids.com.au</w:t>
      </w:r>
    </w:p>
    <w:p w14:paraId="732ADB2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Memory strategies to work on with your child - Source Kids</w:t>
      </w:r>
    </w:p>
    <w:p w14:paraId="4E2650F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"https://www.cognifit.com/online-memory-games-training"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EFCFFD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02D6E7B4" wp14:editId="098394F3">
            <wp:extent cx="1715135" cy="1715135"/>
            <wp:effectExtent l="0" t="0" r="0" b="0"/>
            <wp:docPr id="342" name="תמונה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3AF02C2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cognifit.com</w:t>
      </w:r>
    </w:p>
    <w:p w14:paraId="2ADACBD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proofErr w:type="spellStart"/>
      <w:r w:rsidRPr="00627CE6">
        <w:rPr>
          <w:rFonts w:ascii="Times New Roman" w:eastAsia="Times New Roman" w:hAnsi="Times New Roman" w:cs="Times New Roman"/>
          <w:color w:val="0000FF"/>
          <w:kern w:val="0"/>
          <w:u w:val="single"/>
          <w14:ligatures w14:val="none"/>
        </w:rPr>
        <w:t>CogniFit</w:t>
      </w:r>
      <w:proofErr w:type="spellEnd"/>
      <w:r w:rsidRPr="00627CE6">
        <w:rPr>
          <w:rFonts w:ascii="Times New Roman" w:eastAsia="Times New Roman" w:hAnsi="Times New Roman" w:cs="Times New Roman"/>
          <w:color w:val="0000FF"/>
          <w:kern w:val="0"/>
          <w:u w:val="single"/>
          <w14:ligatures w14:val="none"/>
        </w:rPr>
        <w:t>: Memory Games and Memory Brain Training</w:t>
      </w:r>
    </w:p>
    <w:p w14:paraId="26CA60E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"https://grendelgames.com/behavioural-change-with-serious-games/" \l ":~:text=By%20immersing%20the%20player%20in,to%20adopt%20new%2C%20positive%20behaviours."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CF546E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7F5D65E" wp14:editId="4D2DA570">
            <wp:extent cx="1828800" cy="1828800"/>
            <wp:effectExtent l="0" t="0" r="0" b="0"/>
            <wp:docPr id="343" name="תמונה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8AEE25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grendelgames.com</w:t>
      </w:r>
    </w:p>
    <w:p w14:paraId="582E013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grendelgames.com</w:t>
      </w:r>
    </w:p>
    <w:p w14:paraId="77F0899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"https://www.exitlag.com/blog/interactive-games/" \l ":~:text=Players%20feel%20more%20connected%20to,is%20Strange%20by%20Dontnod%20Entertainment."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61DC63E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B308759" wp14:editId="3FC558C5">
            <wp:extent cx="1715135" cy="1715135"/>
            <wp:effectExtent l="0" t="0" r="0" b="0"/>
            <wp:docPr id="344" name="תמונה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5EF1E90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exitlag.com</w:t>
      </w:r>
    </w:p>
    <w:p w14:paraId="0186071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www.exitlag.com</w:t>
      </w:r>
    </w:p>
    <w:p w14:paraId="0DCACAC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"https://theclare.com/blog/5-great-memory-games-for-adults/" \l ":~:text=Crosswords%2C%20Sudoku%2C%20and%20Other%20Newspaper%20Puzzles&amp;text=Solve%20them%20over%20your%20morning,to%20build%20a%20stronger%20mind."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37D1404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10EB45BA" wp14:editId="2CDEA0FA">
            <wp:extent cx="1828800" cy="1828800"/>
            <wp:effectExtent l="0" t="0" r="0" b="0"/>
            <wp:docPr id="345" name="תמונה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19CCEC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theclare.com</w:t>
      </w:r>
    </w:p>
    <w:p w14:paraId="27B5BA1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lastRenderedPageBreak/>
        <w:t>theclare.com</w:t>
      </w:r>
    </w:p>
    <w:p w14:paraId="01B1639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"https://pmc.ncbi.nlm.nih.gov/articles/PMC11797534/"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D458FA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73D25755" wp14:editId="676D40C7">
                <wp:extent cx="304800" cy="304800"/>
                <wp:effectExtent l="0" t="0" r="0" b="0"/>
                <wp:docPr id="446207766" name="AutoShap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0DDA7" id="AutoShape 3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40A4318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pmc.ncbi.nlm.nih.gov</w:t>
      </w:r>
    </w:p>
    <w:p w14:paraId="760C627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Chaotic fun! Promoting active recall of anatomical structures and relationships using the Catch‐Phrase game - PMC</w:t>
      </w:r>
    </w:p>
    <w:p w14:paraId="542B6C9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"https://www.betterup.com/blog/brain-games-for-adults"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0F2B22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55AF785" wp14:editId="6DD6925D">
            <wp:extent cx="304800" cy="304800"/>
            <wp:effectExtent l="0" t="0" r="0" b="0"/>
            <wp:docPr id="347" name="תמונה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A96A5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betterup.com</w:t>
      </w:r>
    </w:p>
    <w:p w14:paraId="136091B3"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12 Best Brain Games for Adults to Improve Memory &amp; Focus - </w:t>
      </w:r>
      <w:proofErr w:type="spellStart"/>
      <w:r w:rsidRPr="00627CE6">
        <w:rPr>
          <w:rFonts w:ascii="Times New Roman" w:eastAsia="Times New Roman" w:hAnsi="Times New Roman" w:cs="Times New Roman"/>
          <w:color w:val="0000FF"/>
          <w:kern w:val="0"/>
          <w:u w:val="single"/>
          <w14:ligatures w14:val="none"/>
        </w:rPr>
        <w:t>BetterUp</w:t>
      </w:r>
      <w:proofErr w:type="spellEnd"/>
    </w:p>
    <w:p w14:paraId="7AC2458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"https://codelearn.com/blog/10-board-games-to-stimulate-logical-and-mathematical-thinking/"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9F36E5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BB9ECF3" wp14:editId="06C4072A">
            <wp:extent cx="155575" cy="155575"/>
            <wp:effectExtent l="0" t="0" r="0" b="0"/>
            <wp:docPr id="348" name="תמונה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5ADDE9E2"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codelearn.com</w:t>
      </w:r>
    </w:p>
    <w:p w14:paraId="0E6265D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10 Board Games to Stimulate Logical and Mathematical Thinking ...</w:t>
      </w:r>
    </w:p>
    <w:p w14:paraId="6FEA6BD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"https://iste.org/blog/5-ways-to-gamify-your-classroom"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F37AC1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953846A" wp14:editId="040BAC28">
            <wp:extent cx="1715135" cy="1715135"/>
            <wp:effectExtent l="0" t="0" r="0" b="0"/>
            <wp:docPr id="349" name="תמונה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65D19C6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iste.org</w:t>
      </w:r>
    </w:p>
    <w:p w14:paraId="356B435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5 ways to gamify your classroom | ISTE - ISTE</w:t>
      </w:r>
    </w:p>
    <w:p w14:paraId="6F0415F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"https://snaprevise.co.uk/articles/active-recall-for-exam-success-how-to-revolutionise-your-revision"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ACC3E2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ED81F3F" wp14:editId="54338DE0">
            <wp:extent cx="2438400" cy="2438400"/>
            <wp:effectExtent l="0" t="0" r="0" b="0"/>
            <wp:docPr id="350" name="תמונה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8798E06"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snaprevise.co.uk</w:t>
      </w:r>
    </w:p>
    <w:p w14:paraId="4A4A61E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Active Recall for Exam Success - How to </w:t>
      </w:r>
      <w:proofErr w:type="spellStart"/>
      <w:r w:rsidRPr="00627CE6">
        <w:rPr>
          <w:rFonts w:ascii="Times New Roman" w:eastAsia="Times New Roman" w:hAnsi="Times New Roman" w:cs="Times New Roman"/>
          <w:color w:val="0000FF"/>
          <w:kern w:val="0"/>
          <w:u w:val="single"/>
          <w14:ligatures w14:val="none"/>
        </w:rPr>
        <w:t>Revolutionise</w:t>
      </w:r>
      <w:proofErr w:type="spellEnd"/>
      <w:r w:rsidRPr="00627CE6">
        <w:rPr>
          <w:rFonts w:ascii="Times New Roman" w:eastAsia="Times New Roman" w:hAnsi="Times New Roman" w:cs="Times New Roman"/>
          <w:color w:val="0000FF"/>
          <w:kern w:val="0"/>
          <w:u w:val="single"/>
          <w14:ligatures w14:val="none"/>
        </w:rPr>
        <w:t xml:space="preserve"> Your ...</w:t>
      </w:r>
    </w:p>
    <w:p w14:paraId="229BDAE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"https://smartwinnr.com/blogs/sales-training/ways-to-challenge-the-forgetting-curve/"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02A8C6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58D6A9FB" wp14:editId="3E43F9B2">
            <wp:extent cx="1649730" cy="1906270"/>
            <wp:effectExtent l="0" t="0" r="7620" b="0"/>
            <wp:docPr id="351" name="תמונה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649730" cy="1906270"/>
                    </a:xfrm>
                    <a:prstGeom prst="rect">
                      <a:avLst/>
                    </a:prstGeom>
                    <a:noFill/>
                    <a:ln>
                      <a:noFill/>
                    </a:ln>
                  </pic:spPr>
                </pic:pic>
              </a:graphicData>
            </a:graphic>
          </wp:inline>
        </w:drawing>
      </w:r>
    </w:p>
    <w:p w14:paraId="0B59A1F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smartwinnr.com</w:t>
      </w:r>
    </w:p>
    <w:p w14:paraId="08A64F7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Ways to Challenge the Forgetting Curve - </w:t>
      </w:r>
      <w:proofErr w:type="spellStart"/>
      <w:r w:rsidRPr="00627CE6">
        <w:rPr>
          <w:rFonts w:ascii="Times New Roman" w:eastAsia="Times New Roman" w:hAnsi="Times New Roman" w:cs="Times New Roman"/>
          <w:color w:val="0000FF"/>
          <w:kern w:val="0"/>
          <w:u w:val="single"/>
          <w14:ligatures w14:val="none"/>
        </w:rPr>
        <w:t>SmartWinnr</w:t>
      </w:r>
      <w:proofErr w:type="spellEnd"/>
    </w:p>
    <w:p w14:paraId="6F42D1C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"https://specialedresource.com/memory-activities-for-kids"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175D74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0CEF0A3" wp14:editId="2DF2884A">
            <wp:extent cx="2438400" cy="2438400"/>
            <wp:effectExtent l="0" t="0" r="0" b="0"/>
            <wp:docPr id="352" name="תמונה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0D12D9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specialedresource.com</w:t>
      </w:r>
    </w:p>
    <w:p w14:paraId="03CECF81"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33 Easy Games and Activities for Kids to Improve Memory</w:t>
      </w:r>
    </w:p>
    <w:p w14:paraId="2FFB2C9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"https://www.thinkific.com/blog/ebbinghaus-forgetting-curve/"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1EA03C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C634803" wp14:editId="17CE7FB9">
            <wp:extent cx="1715135" cy="1715135"/>
            <wp:effectExtent l="0" t="0" r="0" b="0"/>
            <wp:docPr id="353" name="תמונה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199EE2B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thinkific.com</w:t>
      </w:r>
    </w:p>
    <w:p w14:paraId="7F6CA45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Ebbinghaus Forgetting Curve - </w:t>
      </w:r>
      <w:proofErr w:type="spellStart"/>
      <w:r w:rsidRPr="00627CE6">
        <w:rPr>
          <w:rFonts w:ascii="Times New Roman" w:eastAsia="Times New Roman" w:hAnsi="Times New Roman" w:cs="Times New Roman"/>
          <w:color w:val="0000FF"/>
          <w:kern w:val="0"/>
          <w:u w:val="single"/>
          <w14:ligatures w14:val="none"/>
        </w:rPr>
        <w:t>Thinkific</w:t>
      </w:r>
      <w:proofErr w:type="spellEnd"/>
    </w:p>
    <w:p w14:paraId="05EA0609"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"https://openpsychologyjournal.com/VOLUME/18/ELOCATOR/e18743501359379/FULLTEXT/"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DF64C2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8068D82" wp14:editId="5E6FA1FF">
            <wp:extent cx="155575" cy="155575"/>
            <wp:effectExtent l="0" t="0" r="0" b="0"/>
            <wp:docPr id="354" name="תמונה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6CD3650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openpsychologyjournal.com</w:t>
      </w:r>
    </w:p>
    <w:p w14:paraId="04D8A6A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 Cognitive and Motivational Benefits of Gamification in English ...</w:t>
      </w:r>
    </w:p>
    <w:p w14:paraId="067D0831"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"https://moldstud.com/articles/p-the-relationship-between-game-design-and-psychology-understanding-player-behavior"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05AFFEE5"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7BA69172" wp14:editId="4026AC23">
            <wp:extent cx="1828800" cy="1828800"/>
            <wp:effectExtent l="0" t="0" r="0" b="0"/>
            <wp:docPr id="355" name="תמונה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BD2486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moldstud.com</w:t>
      </w:r>
    </w:p>
    <w:p w14:paraId="5D3117A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 Relationship between Game Design and Psychology ...</w:t>
      </w:r>
    </w:p>
    <w:p w14:paraId="3F66036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"https://www.frontiersin.org/journals/psychology/articles/10.3389/fpsyg.2014.00028/full"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79DE2D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26A69FF2" wp14:editId="6152C999">
            <wp:extent cx="1715135" cy="1715135"/>
            <wp:effectExtent l="0" t="0" r="0" b="0"/>
            <wp:docPr id="356" name="תמונה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14:paraId="0F14D43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frontiersin.org</w:t>
      </w:r>
    </w:p>
    <w:p w14:paraId="2D1ED21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Cognitive behavioral game design: a unified model for ... - Frontiers</w:t>
      </w:r>
    </w:p>
    <w:p w14:paraId="126FBE50"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"https://www.juegostudio.com/blog/mastering-game-storytelling-crafting-compelling-narratives"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63E4CEB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00CE5BF" wp14:editId="49D6B132">
            <wp:extent cx="609600" cy="609600"/>
            <wp:effectExtent l="0" t="0" r="0" b="0"/>
            <wp:docPr id="357" name="תמונה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BDC1408"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juegostudio.com</w:t>
      </w:r>
    </w:p>
    <w:p w14:paraId="24F95BE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Mastering Game Storytelling: Crafting Compelling Narratives</w:t>
      </w:r>
    </w:p>
    <w:p w14:paraId="0D47CDCB"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"https://www.ebsco.com/research-starters/social-sciences-and-humanities/interactive-narratives"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16AE978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4C5898B7" wp14:editId="7DE77E3E">
            <wp:extent cx="155575" cy="155575"/>
            <wp:effectExtent l="0" t="0" r="0" b="0"/>
            <wp:docPr id="358" name="תמונה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42F8B58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ebsco.com</w:t>
      </w:r>
    </w:p>
    <w:p w14:paraId="5A596D9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Interactive Narratives | EBSCO Research Starters</w:t>
      </w:r>
    </w:p>
    <w:p w14:paraId="33CEEAE4"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"https://grendelgames.com/behavioural-change-with-serious-games/"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415F1E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4E30197" wp14:editId="03C0DB72">
            <wp:extent cx="1828800" cy="1828800"/>
            <wp:effectExtent l="0" t="0" r="0" b="0"/>
            <wp:docPr id="359" name="תמונה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8EE639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grendelgames.com</w:t>
      </w:r>
    </w:p>
    <w:p w14:paraId="6C70746B"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proofErr w:type="spellStart"/>
      <w:r w:rsidRPr="00627CE6">
        <w:rPr>
          <w:rFonts w:ascii="Times New Roman" w:eastAsia="Times New Roman" w:hAnsi="Times New Roman" w:cs="Times New Roman"/>
          <w:color w:val="0000FF"/>
          <w:kern w:val="0"/>
          <w:u w:val="single"/>
          <w14:ligatures w14:val="none"/>
        </w:rPr>
        <w:t>Behavioural</w:t>
      </w:r>
      <w:proofErr w:type="spellEnd"/>
      <w:r w:rsidRPr="00627CE6">
        <w:rPr>
          <w:rFonts w:ascii="Times New Roman" w:eastAsia="Times New Roman" w:hAnsi="Times New Roman" w:cs="Times New Roman"/>
          <w:color w:val="0000FF"/>
          <w:kern w:val="0"/>
          <w:u w:val="single"/>
          <w14:ligatures w14:val="none"/>
        </w:rPr>
        <w:t xml:space="preserve"> change with serious games - Grendel Games</w:t>
      </w:r>
    </w:p>
    <w:p w14:paraId="312F2CC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"https://near-life.tech/branching-scenarios-what-why-how/"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9D5842A"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18AF52DF" wp14:editId="190B002B">
            <wp:extent cx="609600" cy="609600"/>
            <wp:effectExtent l="0" t="0" r="0" b="0"/>
            <wp:docPr id="360" name="תמונה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F3C301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near-</w:t>
      </w:r>
      <w:proofErr w:type="spellStart"/>
      <w:proofErr w:type="gramStart"/>
      <w:r w:rsidRPr="00627CE6">
        <w:rPr>
          <w:rFonts w:ascii="Times New Roman" w:eastAsia="Times New Roman" w:hAnsi="Times New Roman" w:cs="Times New Roman"/>
          <w:color w:val="0000FF"/>
          <w:kern w:val="0"/>
          <w:u w:val="single"/>
          <w14:ligatures w14:val="none"/>
        </w:rPr>
        <w:t>life.tech</w:t>
      </w:r>
      <w:proofErr w:type="spellEnd"/>
      <w:proofErr w:type="gramEnd"/>
    </w:p>
    <w:p w14:paraId="130E1E34"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Branching scenarios: what you need to know | Near-Life™</w:t>
      </w:r>
    </w:p>
    <w:p w14:paraId="1FA972AE"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"https://gamerant.com/games-redefined-player-choice-consequence/"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42A1431F"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6122C37" wp14:editId="12371579">
            <wp:extent cx="2282825" cy="2282825"/>
            <wp:effectExtent l="0" t="0" r="3175" b="0"/>
            <wp:docPr id="361" name="תמונה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282825" cy="2282825"/>
                    </a:xfrm>
                    <a:prstGeom prst="rect">
                      <a:avLst/>
                    </a:prstGeom>
                    <a:noFill/>
                    <a:ln>
                      <a:noFill/>
                    </a:ln>
                  </pic:spPr>
                </pic:pic>
              </a:graphicData>
            </a:graphic>
          </wp:inline>
        </w:drawing>
      </w:r>
    </w:p>
    <w:p w14:paraId="3F98C1CC"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gamerant.com</w:t>
      </w:r>
    </w:p>
    <w:p w14:paraId="624F782A"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Games That Redefined Player Choice and Consequence - Game Rant</w:t>
      </w:r>
    </w:p>
    <w:p w14:paraId="1DC1C0E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"https://www.wayline.io/blog/the-illusion-of-choice-branching-narratives-betrayal"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D12D329"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663F6E1D" wp14:editId="2A70405A">
            <wp:extent cx="2438400" cy="2438400"/>
            <wp:effectExtent l="0" t="0" r="0" b="0"/>
            <wp:docPr id="362" name="תמונה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3B92E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wayline.io</w:t>
      </w:r>
    </w:p>
    <w:p w14:paraId="76806F6D"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 xml:space="preserve">The Illusion of Choice: Are Branching Narratives a Betrayal? - </w:t>
      </w:r>
      <w:proofErr w:type="spellStart"/>
      <w:r w:rsidRPr="00627CE6">
        <w:rPr>
          <w:rFonts w:ascii="Times New Roman" w:eastAsia="Times New Roman" w:hAnsi="Times New Roman" w:cs="Times New Roman"/>
          <w:color w:val="0000FF"/>
          <w:kern w:val="0"/>
          <w:u w:val="single"/>
          <w14:ligatures w14:val="none"/>
        </w:rPr>
        <w:t>Wayline</w:t>
      </w:r>
      <w:proofErr w:type="spellEnd"/>
    </w:p>
    <w:p w14:paraId="383FA6ED"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"https://newtonarrative.com/blog/procedural-narrative-and-how-to-keep-it-coherent/"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CF3B586"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mc:AlternateContent>
          <mc:Choice Requires="wps">
            <w:drawing>
              <wp:inline distT="0" distB="0" distL="0" distR="0" wp14:anchorId="2F61932A" wp14:editId="4D577D43">
                <wp:extent cx="304800" cy="304800"/>
                <wp:effectExtent l="0" t="0" r="0" b="0"/>
                <wp:docPr id="2073739437" name="AutoShap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1FFD7" id="AutoShape 3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2C87D74F"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newtonarrative.com</w:t>
      </w:r>
    </w:p>
    <w:p w14:paraId="725BAE7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Procedural Narrative and How to Make It Coherent | New to Narrative</w:t>
      </w:r>
    </w:p>
    <w:p w14:paraId="4240F0F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"https://teambuilding.com/blog/get-to-know-you-games"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5069C0C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306D465D" wp14:editId="6B311B26">
            <wp:extent cx="155575" cy="155575"/>
            <wp:effectExtent l="0" t="0" r="0" b="0"/>
            <wp:docPr id="364" name="תמונה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0416365E"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teambuilding.com</w:t>
      </w:r>
    </w:p>
    <w:p w14:paraId="633068F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16 Fun Get to Know You Games &amp; Activities for Adults - Team Building</w:t>
      </w:r>
    </w:p>
    <w:p w14:paraId="5337F47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"https://moldstud.com/articles/p-the-power-of-game-design-in-awakening-empathy-tackling-social-and-emotional-issues"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4AA7B8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lastRenderedPageBreak/>
        <w:drawing>
          <wp:inline distT="0" distB="0" distL="0" distR="0" wp14:anchorId="55EB77F1" wp14:editId="45652B32">
            <wp:extent cx="1828800" cy="1828800"/>
            <wp:effectExtent l="0" t="0" r="0" b="0"/>
            <wp:docPr id="365" name="תמונה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B51E56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moldstud.com</w:t>
      </w:r>
    </w:p>
    <w:p w14:paraId="4FD96CF7"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The Power of Game Design in Awakening Empathy: Tackling social ...</w:t>
      </w:r>
    </w:p>
    <w:p w14:paraId="63361872"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"https://tiltfactor.org/wp-content/uploads2/cog-tech-si-g4g-article-1-belman-and-flanagan-designing-games-to-foster-empathy.pdf"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2D54A9A7"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noProof/>
          <w:color w:val="0000FF"/>
          <w:kern w:val="0"/>
          <w14:ligatures w14:val="none"/>
        </w:rPr>
        <w:drawing>
          <wp:inline distT="0" distB="0" distL="0" distR="0" wp14:anchorId="5537046A" wp14:editId="3AB13BE3">
            <wp:extent cx="155575" cy="155575"/>
            <wp:effectExtent l="0" t="0" r="0" b="0"/>
            <wp:docPr id="366" name="תמונה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23FD3626"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tiltfactor.org</w:t>
      </w:r>
    </w:p>
    <w:p w14:paraId="44131869"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color w:val="0000FF"/>
          <w:kern w:val="0"/>
          <w:u w:val="single"/>
          <w14:ligatures w14:val="none"/>
        </w:rPr>
        <w:t>tiltfactor.org</w:t>
      </w:r>
    </w:p>
    <w:p w14:paraId="2B9C4E5C"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color w:val="0000FF"/>
          <w:kern w:val="0"/>
          <w:u w:val="single"/>
          <w:rtl/>
          <w14:ligatures w14:val="none"/>
        </w:rPr>
        <w:t>הקישור ייפתח בחלון חדש</w:t>
      </w:r>
      <w:r w:rsidRPr="00627CE6">
        <w:rPr>
          <w:rFonts w:ascii="Times New Roman" w:eastAsia="Times New Roman" w:hAnsi="Times New Roman" w:cs="Times New Roman"/>
          <w:kern w:val="0"/>
          <w14:ligatures w14:val="none"/>
        </w:rPr>
        <w:fldChar w:fldCharType="end"/>
      </w:r>
    </w:p>
    <w:p w14:paraId="2676ED93"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rtl/>
          <w14:ligatures w14:val="none"/>
        </w:rPr>
        <w:t>מקורות שנקראו אבל הדוח לא מבוסס עליהם</w:t>
      </w:r>
    </w:p>
    <w:p w14:paraId="3B84E530" w14:textId="77777777" w:rsidR="00627CE6" w:rsidRPr="00627CE6" w:rsidRDefault="00627CE6" w:rsidP="00627CE6">
      <w:pPr>
        <w:bidi w:val="0"/>
        <w:spacing w:after="0" w:line="240" w:lineRule="auto"/>
        <w:rPr>
          <w:rFonts w:ascii="Times New Roman" w:eastAsia="Times New Roman" w:hAnsi="Times New Roman" w:cs="Times New Roman"/>
          <w:color w:val="0000FF"/>
          <w:kern w:val="0"/>
          <w:u w:val="single"/>
          <w14:ligatures w14:val="none"/>
        </w:rPr>
      </w:pPr>
      <w:r w:rsidRPr="00627CE6">
        <w:rPr>
          <w:rFonts w:ascii="Times New Roman" w:eastAsia="Times New Roman" w:hAnsi="Times New Roman" w:cs="Times New Roman"/>
          <w:kern w:val="0"/>
          <w14:ligatures w14:val="none"/>
        </w:rPr>
        <w:fldChar w:fldCharType="begin"/>
      </w:r>
      <w:r w:rsidRPr="00627CE6">
        <w:rPr>
          <w:rFonts w:ascii="Times New Roman" w:eastAsia="Times New Roman" w:hAnsi="Times New Roman" w:cs="Times New Roman"/>
          <w:kern w:val="0"/>
          <w14:ligatures w14:val="none"/>
        </w:rPr>
        <w:instrText>HYPERLINK "https://www.edunow.org.il/article/3771" \t "_blank"</w:instrText>
      </w:r>
      <w:r w:rsidRPr="00627CE6">
        <w:rPr>
          <w:rFonts w:ascii="Times New Roman" w:eastAsia="Times New Roman" w:hAnsi="Times New Roman" w:cs="Times New Roman"/>
          <w:kern w:val="0"/>
          <w14:ligatures w14:val="none"/>
        </w:rPr>
      </w:r>
      <w:r w:rsidRPr="00627CE6">
        <w:rPr>
          <w:rFonts w:ascii="Times New Roman" w:eastAsia="Times New Roman" w:hAnsi="Times New Roman" w:cs="Times New Roman"/>
          <w:kern w:val="0"/>
          <w14:ligatures w14:val="none"/>
        </w:rPr>
        <w:fldChar w:fldCharType="separate"/>
      </w:r>
    </w:p>
    <w:p w14:paraId="74593288" w14:textId="77777777" w:rsidR="00627CE6" w:rsidRPr="00627CE6" w:rsidRDefault="00627CE6" w:rsidP="00627CE6">
      <w:pPr>
        <w:bidi w:val="0"/>
        <w:spacing w:after="0" w:line="240" w:lineRule="auto"/>
        <w:rPr>
          <w:rFonts w:ascii="Times New Roman" w:eastAsia="Times New Roman" w:hAnsi="Times New Roman" w:cs="Times New Roman"/>
          <w:kern w:val="0"/>
          <w14:ligatures w14:val="none"/>
        </w:rPr>
      </w:pPr>
      <w:r w:rsidRPr="00627CE6">
        <w:rPr>
          <w:rFonts w:ascii="Times New Roman" w:eastAsia="Times New Roman" w:hAnsi="Times New Roman" w:cs="Times New Roman"/>
          <w:kern w:val="0"/>
          <w14:ligatures w14:val="none"/>
        </w:rPr>
        <w:fldChar w:fldCharType="end"/>
      </w:r>
    </w:p>
    <w:p w14:paraId="57089336" w14:textId="77777777" w:rsidR="00627CE6" w:rsidRPr="00627CE6" w:rsidRDefault="00627CE6"/>
    <w:sectPr w:rsidR="00627CE6" w:rsidRPr="00627CE6" w:rsidSect="00FB75B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B7B"/>
    <w:multiLevelType w:val="multilevel"/>
    <w:tmpl w:val="27C6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030E7"/>
    <w:multiLevelType w:val="multilevel"/>
    <w:tmpl w:val="81D66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115D1"/>
    <w:multiLevelType w:val="multilevel"/>
    <w:tmpl w:val="5BCA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96F6A"/>
    <w:multiLevelType w:val="multilevel"/>
    <w:tmpl w:val="04823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66195"/>
    <w:multiLevelType w:val="multilevel"/>
    <w:tmpl w:val="C02A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C7EE5"/>
    <w:multiLevelType w:val="multilevel"/>
    <w:tmpl w:val="C40A6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45905"/>
    <w:multiLevelType w:val="multilevel"/>
    <w:tmpl w:val="CDEC8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F6311"/>
    <w:multiLevelType w:val="multilevel"/>
    <w:tmpl w:val="A12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073AA"/>
    <w:multiLevelType w:val="multilevel"/>
    <w:tmpl w:val="024EE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8545B"/>
    <w:multiLevelType w:val="multilevel"/>
    <w:tmpl w:val="BCEE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06A05"/>
    <w:multiLevelType w:val="multilevel"/>
    <w:tmpl w:val="18FC0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966580">
    <w:abstractNumId w:val="2"/>
  </w:num>
  <w:num w:numId="2" w16cid:durableId="937448036">
    <w:abstractNumId w:val="5"/>
  </w:num>
  <w:num w:numId="3" w16cid:durableId="1884976143">
    <w:abstractNumId w:val="1"/>
  </w:num>
  <w:num w:numId="4" w16cid:durableId="389308958">
    <w:abstractNumId w:val="8"/>
  </w:num>
  <w:num w:numId="5" w16cid:durableId="2068142582">
    <w:abstractNumId w:val="6"/>
  </w:num>
  <w:num w:numId="6" w16cid:durableId="1951887795">
    <w:abstractNumId w:val="9"/>
  </w:num>
  <w:num w:numId="7" w16cid:durableId="1025598898">
    <w:abstractNumId w:val="0"/>
  </w:num>
  <w:num w:numId="8" w16cid:durableId="805009947">
    <w:abstractNumId w:val="3"/>
  </w:num>
  <w:num w:numId="9" w16cid:durableId="1437213707">
    <w:abstractNumId w:val="10"/>
  </w:num>
  <w:num w:numId="10" w16cid:durableId="611010771">
    <w:abstractNumId w:val="7"/>
  </w:num>
  <w:num w:numId="11" w16cid:durableId="1610772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E6"/>
    <w:rsid w:val="00627CE6"/>
    <w:rsid w:val="007521AA"/>
    <w:rsid w:val="00CD1F6A"/>
    <w:rsid w:val="00CE542E"/>
    <w:rsid w:val="00FB75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BA536"/>
  <w15:chartTrackingRefBased/>
  <w15:docId w15:val="{F70BD278-B5DB-4CD5-BF4A-F5373066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27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27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627CE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27CE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27CE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27C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7C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7C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7C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27CE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627CE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627CE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27CE6"/>
    <w:rPr>
      <w:rFonts w:eastAsiaTheme="majorEastAsia" w:cstheme="majorBidi"/>
      <w:i/>
      <w:iCs/>
      <w:color w:val="2F5496" w:themeColor="accent1" w:themeShade="BF"/>
    </w:rPr>
  </w:style>
  <w:style w:type="character" w:customStyle="1" w:styleId="50">
    <w:name w:val="כותרת 5 תו"/>
    <w:basedOn w:val="a0"/>
    <w:link w:val="5"/>
    <w:uiPriority w:val="9"/>
    <w:semiHidden/>
    <w:rsid w:val="00627CE6"/>
    <w:rPr>
      <w:rFonts w:eastAsiaTheme="majorEastAsia" w:cstheme="majorBidi"/>
      <w:color w:val="2F5496" w:themeColor="accent1" w:themeShade="BF"/>
    </w:rPr>
  </w:style>
  <w:style w:type="character" w:customStyle="1" w:styleId="60">
    <w:name w:val="כותרת 6 תו"/>
    <w:basedOn w:val="a0"/>
    <w:link w:val="6"/>
    <w:uiPriority w:val="9"/>
    <w:semiHidden/>
    <w:rsid w:val="00627CE6"/>
    <w:rPr>
      <w:rFonts w:eastAsiaTheme="majorEastAsia" w:cstheme="majorBidi"/>
      <w:i/>
      <w:iCs/>
      <w:color w:val="595959" w:themeColor="text1" w:themeTint="A6"/>
    </w:rPr>
  </w:style>
  <w:style w:type="character" w:customStyle="1" w:styleId="70">
    <w:name w:val="כותרת 7 תו"/>
    <w:basedOn w:val="a0"/>
    <w:link w:val="7"/>
    <w:uiPriority w:val="9"/>
    <w:semiHidden/>
    <w:rsid w:val="00627CE6"/>
    <w:rPr>
      <w:rFonts w:eastAsiaTheme="majorEastAsia" w:cstheme="majorBidi"/>
      <w:color w:val="595959" w:themeColor="text1" w:themeTint="A6"/>
    </w:rPr>
  </w:style>
  <w:style w:type="character" w:customStyle="1" w:styleId="80">
    <w:name w:val="כותרת 8 תו"/>
    <w:basedOn w:val="a0"/>
    <w:link w:val="8"/>
    <w:uiPriority w:val="9"/>
    <w:semiHidden/>
    <w:rsid w:val="00627CE6"/>
    <w:rPr>
      <w:rFonts w:eastAsiaTheme="majorEastAsia" w:cstheme="majorBidi"/>
      <w:i/>
      <w:iCs/>
      <w:color w:val="272727" w:themeColor="text1" w:themeTint="D8"/>
    </w:rPr>
  </w:style>
  <w:style w:type="character" w:customStyle="1" w:styleId="90">
    <w:name w:val="כותרת 9 תו"/>
    <w:basedOn w:val="a0"/>
    <w:link w:val="9"/>
    <w:uiPriority w:val="9"/>
    <w:semiHidden/>
    <w:rsid w:val="00627CE6"/>
    <w:rPr>
      <w:rFonts w:eastAsiaTheme="majorEastAsia" w:cstheme="majorBidi"/>
      <w:color w:val="272727" w:themeColor="text1" w:themeTint="D8"/>
    </w:rPr>
  </w:style>
  <w:style w:type="paragraph" w:styleId="a3">
    <w:name w:val="Title"/>
    <w:basedOn w:val="a"/>
    <w:next w:val="a"/>
    <w:link w:val="a4"/>
    <w:uiPriority w:val="10"/>
    <w:qFormat/>
    <w:rsid w:val="00627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27C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7CE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27C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27CE6"/>
    <w:pPr>
      <w:spacing w:before="160"/>
      <w:jc w:val="center"/>
    </w:pPr>
    <w:rPr>
      <w:i/>
      <w:iCs/>
      <w:color w:val="404040" w:themeColor="text1" w:themeTint="BF"/>
    </w:rPr>
  </w:style>
  <w:style w:type="character" w:customStyle="1" w:styleId="a8">
    <w:name w:val="ציטוט תו"/>
    <w:basedOn w:val="a0"/>
    <w:link w:val="a7"/>
    <w:uiPriority w:val="29"/>
    <w:rsid w:val="00627CE6"/>
    <w:rPr>
      <w:i/>
      <w:iCs/>
      <w:color w:val="404040" w:themeColor="text1" w:themeTint="BF"/>
    </w:rPr>
  </w:style>
  <w:style w:type="paragraph" w:styleId="a9">
    <w:name w:val="List Paragraph"/>
    <w:basedOn w:val="a"/>
    <w:uiPriority w:val="34"/>
    <w:qFormat/>
    <w:rsid w:val="00627CE6"/>
    <w:pPr>
      <w:ind w:left="720"/>
      <w:contextualSpacing/>
    </w:pPr>
  </w:style>
  <w:style w:type="character" w:styleId="aa">
    <w:name w:val="Intense Emphasis"/>
    <w:basedOn w:val="a0"/>
    <w:uiPriority w:val="21"/>
    <w:qFormat/>
    <w:rsid w:val="00627CE6"/>
    <w:rPr>
      <w:i/>
      <w:iCs/>
      <w:color w:val="2F5496" w:themeColor="accent1" w:themeShade="BF"/>
    </w:rPr>
  </w:style>
  <w:style w:type="paragraph" w:styleId="ab">
    <w:name w:val="Intense Quote"/>
    <w:basedOn w:val="a"/>
    <w:next w:val="a"/>
    <w:link w:val="ac"/>
    <w:uiPriority w:val="30"/>
    <w:qFormat/>
    <w:rsid w:val="00627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27CE6"/>
    <w:rPr>
      <w:i/>
      <w:iCs/>
      <w:color w:val="2F5496" w:themeColor="accent1" w:themeShade="BF"/>
    </w:rPr>
  </w:style>
  <w:style w:type="character" w:styleId="ad">
    <w:name w:val="Intense Reference"/>
    <w:basedOn w:val="a0"/>
    <w:uiPriority w:val="32"/>
    <w:qFormat/>
    <w:rsid w:val="00627CE6"/>
    <w:rPr>
      <w:b/>
      <w:bCs/>
      <w:smallCaps/>
      <w:color w:val="2F5496" w:themeColor="accent1" w:themeShade="BF"/>
      <w:spacing w:val="5"/>
    </w:rPr>
  </w:style>
  <w:style w:type="numbering" w:customStyle="1" w:styleId="11">
    <w:name w:val="ללא רשימה1"/>
    <w:next w:val="a2"/>
    <w:uiPriority w:val="99"/>
    <w:semiHidden/>
    <w:unhideWhenUsed/>
    <w:rsid w:val="00627CE6"/>
  </w:style>
  <w:style w:type="paragraph" w:customStyle="1" w:styleId="msonormal0">
    <w:name w:val="msonormal"/>
    <w:basedOn w:val="a"/>
    <w:rsid w:val="00627CE6"/>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a"/>
    <w:uiPriority w:val="99"/>
    <w:semiHidden/>
    <w:unhideWhenUsed/>
    <w:rsid w:val="00627CE6"/>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utton-container">
    <w:name w:val="button-container"/>
    <w:basedOn w:val="a0"/>
    <w:rsid w:val="00627CE6"/>
  </w:style>
  <w:style w:type="character" w:styleId="ae">
    <w:name w:val="Strong"/>
    <w:basedOn w:val="a0"/>
    <w:uiPriority w:val="22"/>
    <w:qFormat/>
    <w:rsid w:val="00627CE6"/>
    <w:rPr>
      <w:b/>
      <w:bCs/>
    </w:rPr>
  </w:style>
  <w:style w:type="character" w:customStyle="1" w:styleId="mat-mdc-button-persistent-ripple">
    <w:name w:val="mat-mdc-button-persistent-ripple"/>
    <w:basedOn w:val="a0"/>
    <w:rsid w:val="00627CE6"/>
  </w:style>
  <w:style w:type="character" w:customStyle="1" w:styleId="mdc-buttonlabel">
    <w:name w:val="mdc-button__label"/>
    <w:basedOn w:val="a0"/>
    <w:rsid w:val="00627CE6"/>
  </w:style>
  <w:style w:type="character" w:customStyle="1" w:styleId="export-sheets-button">
    <w:name w:val="export-sheets-button"/>
    <w:basedOn w:val="a0"/>
    <w:rsid w:val="00627CE6"/>
  </w:style>
  <w:style w:type="character" w:customStyle="1" w:styleId="export-sheets-icon">
    <w:name w:val="export-sheets-icon"/>
    <w:basedOn w:val="a0"/>
    <w:rsid w:val="00627CE6"/>
  </w:style>
  <w:style w:type="character" w:customStyle="1" w:styleId="mat-focus-indicator">
    <w:name w:val="mat-focus-indicator"/>
    <w:basedOn w:val="a0"/>
    <w:rsid w:val="00627CE6"/>
  </w:style>
  <w:style w:type="character" w:customStyle="1" w:styleId="mat-mdc-button-touch-target">
    <w:name w:val="mat-mdc-button-touch-target"/>
    <w:basedOn w:val="a0"/>
    <w:rsid w:val="00627CE6"/>
  </w:style>
  <w:style w:type="character" w:styleId="af">
    <w:name w:val="Emphasis"/>
    <w:basedOn w:val="a0"/>
    <w:uiPriority w:val="20"/>
    <w:qFormat/>
    <w:rsid w:val="00627CE6"/>
    <w:rPr>
      <w:i/>
      <w:iCs/>
    </w:rPr>
  </w:style>
  <w:style w:type="character" w:customStyle="1" w:styleId="gds-title-m">
    <w:name w:val="gds-title-m"/>
    <w:basedOn w:val="a0"/>
    <w:rsid w:val="00627CE6"/>
  </w:style>
  <w:style w:type="character" w:styleId="Hyperlink">
    <w:name w:val="Hyperlink"/>
    <w:basedOn w:val="a0"/>
    <w:uiPriority w:val="99"/>
    <w:semiHidden/>
    <w:unhideWhenUsed/>
    <w:rsid w:val="00627CE6"/>
    <w:rPr>
      <w:color w:val="0000FF"/>
      <w:u w:val="single"/>
    </w:rPr>
  </w:style>
  <w:style w:type="character" w:styleId="FollowedHyperlink">
    <w:name w:val="FollowedHyperlink"/>
    <w:basedOn w:val="a0"/>
    <w:uiPriority w:val="99"/>
    <w:semiHidden/>
    <w:unhideWhenUsed/>
    <w:rsid w:val="00627CE6"/>
    <w:rPr>
      <w:color w:val="800080"/>
      <w:u w:val="single"/>
    </w:rPr>
  </w:style>
  <w:style w:type="character" w:customStyle="1" w:styleId="link-content">
    <w:name w:val="link-content"/>
    <w:basedOn w:val="a0"/>
    <w:rsid w:val="00627CE6"/>
  </w:style>
  <w:style w:type="character" w:customStyle="1" w:styleId="cdk-visually-hidden">
    <w:name w:val="cdk-visually-hidden"/>
    <w:basedOn w:val="a0"/>
    <w:rsid w:val="00627CE6"/>
  </w:style>
  <w:style w:type="character" w:customStyle="1" w:styleId="mat-ripple">
    <w:name w:val="mat-ripple"/>
    <w:basedOn w:val="a0"/>
    <w:rsid w:val="00627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7387">
      <w:bodyDiv w:val="1"/>
      <w:marLeft w:val="0"/>
      <w:marRight w:val="0"/>
      <w:marTop w:val="0"/>
      <w:marBottom w:val="0"/>
      <w:divBdr>
        <w:top w:val="none" w:sz="0" w:space="0" w:color="auto"/>
        <w:left w:val="none" w:sz="0" w:space="0" w:color="auto"/>
        <w:bottom w:val="none" w:sz="0" w:space="0" w:color="auto"/>
        <w:right w:val="none" w:sz="0" w:space="0" w:color="auto"/>
      </w:divBdr>
      <w:divsChild>
        <w:div w:id="434330561">
          <w:marLeft w:val="0"/>
          <w:marRight w:val="0"/>
          <w:marTop w:val="0"/>
          <w:marBottom w:val="0"/>
          <w:divBdr>
            <w:top w:val="none" w:sz="0" w:space="0" w:color="auto"/>
            <w:left w:val="none" w:sz="0" w:space="0" w:color="auto"/>
            <w:bottom w:val="none" w:sz="0" w:space="0" w:color="auto"/>
            <w:right w:val="none" w:sz="0" w:space="0" w:color="auto"/>
          </w:divBdr>
          <w:divsChild>
            <w:div w:id="642466936">
              <w:marLeft w:val="0"/>
              <w:marRight w:val="0"/>
              <w:marTop w:val="0"/>
              <w:marBottom w:val="0"/>
              <w:divBdr>
                <w:top w:val="none" w:sz="0" w:space="0" w:color="auto"/>
                <w:left w:val="none" w:sz="0" w:space="0" w:color="auto"/>
                <w:bottom w:val="none" w:sz="0" w:space="0" w:color="auto"/>
                <w:right w:val="none" w:sz="0" w:space="0" w:color="auto"/>
              </w:divBdr>
              <w:divsChild>
                <w:div w:id="1632787013">
                  <w:marLeft w:val="0"/>
                  <w:marRight w:val="0"/>
                  <w:marTop w:val="0"/>
                  <w:marBottom w:val="0"/>
                  <w:divBdr>
                    <w:top w:val="none" w:sz="0" w:space="0" w:color="auto"/>
                    <w:left w:val="none" w:sz="0" w:space="0" w:color="auto"/>
                    <w:bottom w:val="none" w:sz="0" w:space="0" w:color="auto"/>
                    <w:right w:val="none" w:sz="0" w:space="0" w:color="auto"/>
                  </w:divBdr>
                  <w:divsChild>
                    <w:div w:id="536285034">
                      <w:marLeft w:val="0"/>
                      <w:marRight w:val="0"/>
                      <w:marTop w:val="0"/>
                      <w:marBottom w:val="0"/>
                      <w:divBdr>
                        <w:top w:val="none" w:sz="0" w:space="0" w:color="auto"/>
                        <w:left w:val="none" w:sz="0" w:space="0" w:color="auto"/>
                        <w:bottom w:val="none" w:sz="0" w:space="0" w:color="auto"/>
                        <w:right w:val="none" w:sz="0" w:space="0" w:color="auto"/>
                      </w:divBdr>
                      <w:divsChild>
                        <w:div w:id="268050587">
                          <w:marLeft w:val="0"/>
                          <w:marRight w:val="0"/>
                          <w:marTop w:val="0"/>
                          <w:marBottom w:val="0"/>
                          <w:divBdr>
                            <w:top w:val="none" w:sz="0" w:space="0" w:color="auto"/>
                            <w:left w:val="none" w:sz="0" w:space="0" w:color="auto"/>
                            <w:bottom w:val="none" w:sz="0" w:space="0" w:color="auto"/>
                            <w:right w:val="none" w:sz="0" w:space="0" w:color="auto"/>
                          </w:divBdr>
                        </w:div>
                        <w:div w:id="17575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42297">
              <w:marLeft w:val="0"/>
              <w:marRight w:val="0"/>
              <w:marTop w:val="0"/>
              <w:marBottom w:val="0"/>
              <w:divBdr>
                <w:top w:val="none" w:sz="0" w:space="0" w:color="auto"/>
                <w:left w:val="none" w:sz="0" w:space="0" w:color="auto"/>
                <w:bottom w:val="none" w:sz="0" w:space="0" w:color="auto"/>
                <w:right w:val="none" w:sz="0" w:space="0" w:color="auto"/>
              </w:divBdr>
              <w:divsChild>
                <w:div w:id="2108695780">
                  <w:marLeft w:val="0"/>
                  <w:marRight w:val="0"/>
                  <w:marTop w:val="0"/>
                  <w:marBottom w:val="0"/>
                  <w:divBdr>
                    <w:top w:val="none" w:sz="0" w:space="0" w:color="auto"/>
                    <w:left w:val="none" w:sz="0" w:space="0" w:color="auto"/>
                    <w:bottom w:val="none" w:sz="0" w:space="0" w:color="auto"/>
                    <w:right w:val="none" w:sz="0" w:space="0" w:color="auto"/>
                  </w:divBdr>
                  <w:divsChild>
                    <w:div w:id="577637460">
                      <w:marLeft w:val="0"/>
                      <w:marRight w:val="0"/>
                      <w:marTop w:val="0"/>
                      <w:marBottom w:val="0"/>
                      <w:divBdr>
                        <w:top w:val="none" w:sz="0" w:space="0" w:color="auto"/>
                        <w:left w:val="none" w:sz="0" w:space="0" w:color="auto"/>
                        <w:bottom w:val="none" w:sz="0" w:space="0" w:color="auto"/>
                        <w:right w:val="none" w:sz="0" w:space="0" w:color="auto"/>
                      </w:divBdr>
                      <w:divsChild>
                        <w:div w:id="407312468">
                          <w:marLeft w:val="0"/>
                          <w:marRight w:val="0"/>
                          <w:marTop w:val="0"/>
                          <w:marBottom w:val="0"/>
                          <w:divBdr>
                            <w:top w:val="none" w:sz="0" w:space="0" w:color="auto"/>
                            <w:left w:val="none" w:sz="0" w:space="0" w:color="auto"/>
                            <w:bottom w:val="none" w:sz="0" w:space="0" w:color="auto"/>
                            <w:right w:val="none" w:sz="0" w:space="0" w:color="auto"/>
                          </w:divBdr>
                        </w:div>
                        <w:div w:id="13420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00156">
              <w:marLeft w:val="0"/>
              <w:marRight w:val="0"/>
              <w:marTop w:val="0"/>
              <w:marBottom w:val="0"/>
              <w:divBdr>
                <w:top w:val="none" w:sz="0" w:space="0" w:color="auto"/>
                <w:left w:val="none" w:sz="0" w:space="0" w:color="auto"/>
                <w:bottom w:val="none" w:sz="0" w:space="0" w:color="auto"/>
                <w:right w:val="none" w:sz="0" w:space="0" w:color="auto"/>
              </w:divBdr>
              <w:divsChild>
                <w:div w:id="562567668">
                  <w:marLeft w:val="0"/>
                  <w:marRight w:val="0"/>
                  <w:marTop w:val="0"/>
                  <w:marBottom w:val="0"/>
                  <w:divBdr>
                    <w:top w:val="none" w:sz="0" w:space="0" w:color="auto"/>
                    <w:left w:val="none" w:sz="0" w:space="0" w:color="auto"/>
                    <w:bottom w:val="none" w:sz="0" w:space="0" w:color="auto"/>
                    <w:right w:val="none" w:sz="0" w:space="0" w:color="auto"/>
                  </w:divBdr>
                  <w:divsChild>
                    <w:div w:id="1350333172">
                      <w:marLeft w:val="0"/>
                      <w:marRight w:val="0"/>
                      <w:marTop w:val="0"/>
                      <w:marBottom w:val="0"/>
                      <w:divBdr>
                        <w:top w:val="none" w:sz="0" w:space="0" w:color="auto"/>
                        <w:left w:val="none" w:sz="0" w:space="0" w:color="auto"/>
                        <w:bottom w:val="none" w:sz="0" w:space="0" w:color="auto"/>
                        <w:right w:val="none" w:sz="0" w:space="0" w:color="auto"/>
                      </w:divBdr>
                      <w:divsChild>
                        <w:div w:id="1538010049">
                          <w:marLeft w:val="0"/>
                          <w:marRight w:val="0"/>
                          <w:marTop w:val="0"/>
                          <w:marBottom w:val="0"/>
                          <w:divBdr>
                            <w:top w:val="none" w:sz="0" w:space="0" w:color="auto"/>
                            <w:left w:val="none" w:sz="0" w:space="0" w:color="auto"/>
                            <w:bottom w:val="none" w:sz="0" w:space="0" w:color="auto"/>
                            <w:right w:val="none" w:sz="0" w:space="0" w:color="auto"/>
                          </w:divBdr>
                        </w:div>
                        <w:div w:id="8507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1761">
              <w:marLeft w:val="0"/>
              <w:marRight w:val="0"/>
              <w:marTop w:val="0"/>
              <w:marBottom w:val="0"/>
              <w:divBdr>
                <w:top w:val="none" w:sz="0" w:space="0" w:color="auto"/>
                <w:left w:val="none" w:sz="0" w:space="0" w:color="auto"/>
                <w:bottom w:val="none" w:sz="0" w:space="0" w:color="auto"/>
                <w:right w:val="none" w:sz="0" w:space="0" w:color="auto"/>
              </w:divBdr>
              <w:divsChild>
                <w:div w:id="108088762">
                  <w:marLeft w:val="0"/>
                  <w:marRight w:val="0"/>
                  <w:marTop w:val="0"/>
                  <w:marBottom w:val="0"/>
                  <w:divBdr>
                    <w:top w:val="none" w:sz="0" w:space="0" w:color="auto"/>
                    <w:left w:val="none" w:sz="0" w:space="0" w:color="auto"/>
                    <w:bottom w:val="none" w:sz="0" w:space="0" w:color="auto"/>
                    <w:right w:val="none" w:sz="0" w:space="0" w:color="auto"/>
                  </w:divBdr>
                  <w:divsChild>
                    <w:div w:id="2099326953">
                      <w:marLeft w:val="0"/>
                      <w:marRight w:val="0"/>
                      <w:marTop w:val="0"/>
                      <w:marBottom w:val="0"/>
                      <w:divBdr>
                        <w:top w:val="none" w:sz="0" w:space="0" w:color="auto"/>
                        <w:left w:val="none" w:sz="0" w:space="0" w:color="auto"/>
                        <w:bottom w:val="none" w:sz="0" w:space="0" w:color="auto"/>
                        <w:right w:val="none" w:sz="0" w:space="0" w:color="auto"/>
                      </w:divBdr>
                      <w:divsChild>
                        <w:div w:id="973826415">
                          <w:marLeft w:val="0"/>
                          <w:marRight w:val="0"/>
                          <w:marTop w:val="0"/>
                          <w:marBottom w:val="0"/>
                          <w:divBdr>
                            <w:top w:val="none" w:sz="0" w:space="0" w:color="auto"/>
                            <w:left w:val="none" w:sz="0" w:space="0" w:color="auto"/>
                            <w:bottom w:val="none" w:sz="0" w:space="0" w:color="auto"/>
                            <w:right w:val="none" w:sz="0" w:space="0" w:color="auto"/>
                          </w:divBdr>
                        </w:div>
                        <w:div w:id="16232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33666">
              <w:marLeft w:val="0"/>
              <w:marRight w:val="0"/>
              <w:marTop w:val="0"/>
              <w:marBottom w:val="0"/>
              <w:divBdr>
                <w:top w:val="none" w:sz="0" w:space="0" w:color="auto"/>
                <w:left w:val="none" w:sz="0" w:space="0" w:color="auto"/>
                <w:bottom w:val="none" w:sz="0" w:space="0" w:color="auto"/>
                <w:right w:val="none" w:sz="0" w:space="0" w:color="auto"/>
              </w:divBdr>
              <w:divsChild>
                <w:div w:id="1215659820">
                  <w:marLeft w:val="0"/>
                  <w:marRight w:val="0"/>
                  <w:marTop w:val="0"/>
                  <w:marBottom w:val="0"/>
                  <w:divBdr>
                    <w:top w:val="none" w:sz="0" w:space="0" w:color="auto"/>
                    <w:left w:val="none" w:sz="0" w:space="0" w:color="auto"/>
                    <w:bottom w:val="none" w:sz="0" w:space="0" w:color="auto"/>
                    <w:right w:val="none" w:sz="0" w:space="0" w:color="auto"/>
                  </w:divBdr>
                  <w:divsChild>
                    <w:div w:id="119108024">
                      <w:marLeft w:val="0"/>
                      <w:marRight w:val="0"/>
                      <w:marTop w:val="0"/>
                      <w:marBottom w:val="0"/>
                      <w:divBdr>
                        <w:top w:val="none" w:sz="0" w:space="0" w:color="auto"/>
                        <w:left w:val="none" w:sz="0" w:space="0" w:color="auto"/>
                        <w:bottom w:val="none" w:sz="0" w:space="0" w:color="auto"/>
                        <w:right w:val="none" w:sz="0" w:space="0" w:color="auto"/>
                      </w:divBdr>
                      <w:divsChild>
                        <w:div w:id="1225794490">
                          <w:marLeft w:val="0"/>
                          <w:marRight w:val="0"/>
                          <w:marTop w:val="0"/>
                          <w:marBottom w:val="0"/>
                          <w:divBdr>
                            <w:top w:val="none" w:sz="0" w:space="0" w:color="auto"/>
                            <w:left w:val="none" w:sz="0" w:space="0" w:color="auto"/>
                            <w:bottom w:val="none" w:sz="0" w:space="0" w:color="auto"/>
                            <w:right w:val="none" w:sz="0" w:space="0" w:color="auto"/>
                          </w:divBdr>
                        </w:div>
                        <w:div w:id="7501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96295">
              <w:marLeft w:val="0"/>
              <w:marRight w:val="0"/>
              <w:marTop w:val="0"/>
              <w:marBottom w:val="0"/>
              <w:divBdr>
                <w:top w:val="none" w:sz="0" w:space="0" w:color="auto"/>
                <w:left w:val="none" w:sz="0" w:space="0" w:color="auto"/>
                <w:bottom w:val="none" w:sz="0" w:space="0" w:color="auto"/>
                <w:right w:val="none" w:sz="0" w:space="0" w:color="auto"/>
              </w:divBdr>
              <w:divsChild>
                <w:div w:id="1605845903">
                  <w:marLeft w:val="0"/>
                  <w:marRight w:val="0"/>
                  <w:marTop w:val="0"/>
                  <w:marBottom w:val="0"/>
                  <w:divBdr>
                    <w:top w:val="none" w:sz="0" w:space="0" w:color="auto"/>
                    <w:left w:val="none" w:sz="0" w:space="0" w:color="auto"/>
                    <w:bottom w:val="none" w:sz="0" w:space="0" w:color="auto"/>
                    <w:right w:val="none" w:sz="0" w:space="0" w:color="auto"/>
                  </w:divBdr>
                  <w:divsChild>
                    <w:div w:id="1603488032">
                      <w:marLeft w:val="0"/>
                      <w:marRight w:val="0"/>
                      <w:marTop w:val="0"/>
                      <w:marBottom w:val="0"/>
                      <w:divBdr>
                        <w:top w:val="none" w:sz="0" w:space="0" w:color="auto"/>
                        <w:left w:val="none" w:sz="0" w:space="0" w:color="auto"/>
                        <w:bottom w:val="none" w:sz="0" w:space="0" w:color="auto"/>
                        <w:right w:val="none" w:sz="0" w:space="0" w:color="auto"/>
                      </w:divBdr>
                      <w:divsChild>
                        <w:div w:id="2046562376">
                          <w:marLeft w:val="0"/>
                          <w:marRight w:val="0"/>
                          <w:marTop w:val="0"/>
                          <w:marBottom w:val="0"/>
                          <w:divBdr>
                            <w:top w:val="none" w:sz="0" w:space="0" w:color="auto"/>
                            <w:left w:val="none" w:sz="0" w:space="0" w:color="auto"/>
                            <w:bottom w:val="none" w:sz="0" w:space="0" w:color="auto"/>
                            <w:right w:val="none" w:sz="0" w:space="0" w:color="auto"/>
                          </w:divBdr>
                        </w:div>
                        <w:div w:id="3927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981384">
          <w:marLeft w:val="0"/>
          <w:marRight w:val="0"/>
          <w:marTop w:val="0"/>
          <w:marBottom w:val="0"/>
          <w:divBdr>
            <w:top w:val="none" w:sz="0" w:space="0" w:color="auto"/>
            <w:left w:val="none" w:sz="0" w:space="0" w:color="auto"/>
            <w:bottom w:val="none" w:sz="0" w:space="0" w:color="auto"/>
            <w:right w:val="none" w:sz="0" w:space="0" w:color="auto"/>
          </w:divBdr>
          <w:divsChild>
            <w:div w:id="2079329109">
              <w:marLeft w:val="0"/>
              <w:marRight w:val="0"/>
              <w:marTop w:val="0"/>
              <w:marBottom w:val="0"/>
              <w:divBdr>
                <w:top w:val="none" w:sz="0" w:space="0" w:color="auto"/>
                <w:left w:val="none" w:sz="0" w:space="0" w:color="auto"/>
                <w:bottom w:val="none" w:sz="0" w:space="0" w:color="auto"/>
                <w:right w:val="none" w:sz="0" w:space="0" w:color="auto"/>
              </w:divBdr>
              <w:divsChild>
                <w:div w:id="769546549">
                  <w:marLeft w:val="0"/>
                  <w:marRight w:val="0"/>
                  <w:marTop w:val="0"/>
                  <w:marBottom w:val="0"/>
                  <w:divBdr>
                    <w:top w:val="none" w:sz="0" w:space="0" w:color="auto"/>
                    <w:left w:val="none" w:sz="0" w:space="0" w:color="auto"/>
                    <w:bottom w:val="none" w:sz="0" w:space="0" w:color="auto"/>
                    <w:right w:val="none" w:sz="0" w:space="0" w:color="auto"/>
                  </w:divBdr>
                  <w:divsChild>
                    <w:div w:id="1512983852">
                      <w:marLeft w:val="0"/>
                      <w:marRight w:val="0"/>
                      <w:marTop w:val="0"/>
                      <w:marBottom w:val="0"/>
                      <w:divBdr>
                        <w:top w:val="none" w:sz="0" w:space="0" w:color="auto"/>
                        <w:left w:val="none" w:sz="0" w:space="0" w:color="auto"/>
                        <w:bottom w:val="none" w:sz="0" w:space="0" w:color="auto"/>
                        <w:right w:val="none" w:sz="0" w:space="0" w:color="auto"/>
                      </w:divBdr>
                    </w:div>
                    <w:div w:id="20968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0610">
              <w:marLeft w:val="0"/>
              <w:marRight w:val="0"/>
              <w:marTop w:val="0"/>
              <w:marBottom w:val="0"/>
              <w:divBdr>
                <w:top w:val="none" w:sz="0" w:space="0" w:color="auto"/>
                <w:left w:val="none" w:sz="0" w:space="0" w:color="auto"/>
                <w:bottom w:val="none" w:sz="0" w:space="0" w:color="auto"/>
                <w:right w:val="none" w:sz="0" w:space="0" w:color="auto"/>
              </w:divBdr>
              <w:divsChild>
                <w:div w:id="1329285403">
                  <w:marLeft w:val="0"/>
                  <w:marRight w:val="0"/>
                  <w:marTop w:val="0"/>
                  <w:marBottom w:val="0"/>
                  <w:divBdr>
                    <w:top w:val="none" w:sz="0" w:space="0" w:color="auto"/>
                    <w:left w:val="none" w:sz="0" w:space="0" w:color="auto"/>
                    <w:bottom w:val="none" w:sz="0" w:space="0" w:color="auto"/>
                    <w:right w:val="none" w:sz="0" w:space="0" w:color="auto"/>
                  </w:divBdr>
                  <w:divsChild>
                    <w:div w:id="1486630292">
                      <w:marLeft w:val="0"/>
                      <w:marRight w:val="0"/>
                      <w:marTop w:val="0"/>
                      <w:marBottom w:val="0"/>
                      <w:divBdr>
                        <w:top w:val="none" w:sz="0" w:space="0" w:color="auto"/>
                        <w:left w:val="none" w:sz="0" w:space="0" w:color="auto"/>
                        <w:bottom w:val="none" w:sz="0" w:space="0" w:color="auto"/>
                        <w:right w:val="none" w:sz="0" w:space="0" w:color="auto"/>
                      </w:divBdr>
                    </w:div>
                    <w:div w:id="6280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7773">
              <w:marLeft w:val="0"/>
              <w:marRight w:val="0"/>
              <w:marTop w:val="0"/>
              <w:marBottom w:val="0"/>
              <w:divBdr>
                <w:top w:val="none" w:sz="0" w:space="0" w:color="auto"/>
                <w:left w:val="none" w:sz="0" w:space="0" w:color="auto"/>
                <w:bottom w:val="none" w:sz="0" w:space="0" w:color="auto"/>
                <w:right w:val="none" w:sz="0" w:space="0" w:color="auto"/>
              </w:divBdr>
              <w:divsChild>
                <w:div w:id="1305623144">
                  <w:marLeft w:val="0"/>
                  <w:marRight w:val="0"/>
                  <w:marTop w:val="0"/>
                  <w:marBottom w:val="0"/>
                  <w:divBdr>
                    <w:top w:val="none" w:sz="0" w:space="0" w:color="auto"/>
                    <w:left w:val="none" w:sz="0" w:space="0" w:color="auto"/>
                    <w:bottom w:val="none" w:sz="0" w:space="0" w:color="auto"/>
                    <w:right w:val="none" w:sz="0" w:space="0" w:color="auto"/>
                  </w:divBdr>
                  <w:divsChild>
                    <w:div w:id="1087193032">
                      <w:marLeft w:val="0"/>
                      <w:marRight w:val="0"/>
                      <w:marTop w:val="0"/>
                      <w:marBottom w:val="0"/>
                      <w:divBdr>
                        <w:top w:val="none" w:sz="0" w:space="0" w:color="auto"/>
                        <w:left w:val="none" w:sz="0" w:space="0" w:color="auto"/>
                        <w:bottom w:val="none" w:sz="0" w:space="0" w:color="auto"/>
                        <w:right w:val="none" w:sz="0" w:space="0" w:color="auto"/>
                      </w:divBdr>
                    </w:div>
                    <w:div w:id="13660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3482">
              <w:marLeft w:val="0"/>
              <w:marRight w:val="0"/>
              <w:marTop w:val="0"/>
              <w:marBottom w:val="0"/>
              <w:divBdr>
                <w:top w:val="none" w:sz="0" w:space="0" w:color="auto"/>
                <w:left w:val="none" w:sz="0" w:space="0" w:color="auto"/>
                <w:bottom w:val="none" w:sz="0" w:space="0" w:color="auto"/>
                <w:right w:val="none" w:sz="0" w:space="0" w:color="auto"/>
              </w:divBdr>
              <w:divsChild>
                <w:div w:id="100805715">
                  <w:marLeft w:val="0"/>
                  <w:marRight w:val="0"/>
                  <w:marTop w:val="0"/>
                  <w:marBottom w:val="0"/>
                  <w:divBdr>
                    <w:top w:val="none" w:sz="0" w:space="0" w:color="auto"/>
                    <w:left w:val="none" w:sz="0" w:space="0" w:color="auto"/>
                    <w:bottom w:val="none" w:sz="0" w:space="0" w:color="auto"/>
                    <w:right w:val="none" w:sz="0" w:space="0" w:color="auto"/>
                  </w:divBdr>
                  <w:divsChild>
                    <w:div w:id="1019503235">
                      <w:marLeft w:val="0"/>
                      <w:marRight w:val="0"/>
                      <w:marTop w:val="0"/>
                      <w:marBottom w:val="0"/>
                      <w:divBdr>
                        <w:top w:val="none" w:sz="0" w:space="0" w:color="auto"/>
                        <w:left w:val="none" w:sz="0" w:space="0" w:color="auto"/>
                        <w:bottom w:val="none" w:sz="0" w:space="0" w:color="auto"/>
                        <w:right w:val="none" w:sz="0" w:space="0" w:color="auto"/>
                      </w:divBdr>
                    </w:div>
                    <w:div w:id="6642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3887">
              <w:marLeft w:val="0"/>
              <w:marRight w:val="0"/>
              <w:marTop w:val="0"/>
              <w:marBottom w:val="0"/>
              <w:divBdr>
                <w:top w:val="none" w:sz="0" w:space="0" w:color="auto"/>
                <w:left w:val="none" w:sz="0" w:space="0" w:color="auto"/>
                <w:bottom w:val="none" w:sz="0" w:space="0" w:color="auto"/>
                <w:right w:val="none" w:sz="0" w:space="0" w:color="auto"/>
              </w:divBdr>
              <w:divsChild>
                <w:div w:id="1358121897">
                  <w:marLeft w:val="0"/>
                  <w:marRight w:val="0"/>
                  <w:marTop w:val="0"/>
                  <w:marBottom w:val="0"/>
                  <w:divBdr>
                    <w:top w:val="none" w:sz="0" w:space="0" w:color="auto"/>
                    <w:left w:val="none" w:sz="0" w:space="0" w:color="auto"/>
                    <w:bottom w:val="none" w:sz="0" w:space="0" w:color="auto"/>
                    <w:right w:val="none" w:sz="0" w:space="0" w:color="auto"/>
                  </w:divBdr>
                  <w:divsChild>
                    <w:div w:id="907573754">
                      <w:marLeft w:val="0"/>
                      <w:marRight w:val="0"/>
                      <w:marTop w:val="0"/>
                      <w:marBottom w:val="0"/>
                      <w:divBdr>
                        <w:top w:val="none" w:sz="0" w:space="0" w:color="auto"/>
                        <w:left w:val="none" w:sz="0" w:space="0" w:color="auto"/>
                        <w:bottom w:val="none" w:sz="0" w:space="0" w:color="auto"/>
                        <w:right w:val="none" w:sz="0" w:space="0" w:color="auto"/>
                      </w:divBdr>
                    </w:div>
                    <w:div w:id="18316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7764">
              <w:marLeft w:val="0"/>
              <w:marRight w:val="0"/>
              <w:marTop w:val="0"/>
              <w:marBottom w:val="0"/>
              <w:divBdr>
                <w:top w:val="none" w:sz="0" w:space="0" w:color="auto"/>
                <w:left w:val="none" w:sz="0" w:space="0" w:color="auto"/>
                <w:bottom w:val="none" w:sz="0" w:space="0" w:color="auto"/>
                <w:right w:val="none" w:sz="0" w:space="0" w:color="auto"/>
              </w:divBdr>
              <w:divsChild>
                <w:div w:id="853808690">
                  <w:marLeft w:val="0"/>
                  <w:marRight w:val="0"/>
                  <w:marTop w:val="0"/>
                  <w:marBottom w:val="0"/>
                  <w:divBdr>
                    <w:top w:val="none" w:sz="0" w:space="0" w:color="auto"/>
                    <w:left w:val="none" w:sz="0" w:space="0" w:color="auto"/>
                    <w:bottom w:val="none" w:sz="0" w:space="0" w:color="auto"/>
                    <w:right w:val="none" w:sz="0" w:space="0" w:color="auto"/>
                  </w:divBdr>
                  <w:divsChild>
                    <w:div w:id="1013341639">
                      <w:marLeft w:val="0"/>
                      <w:marRight w:val="0"/>
                      <w:marTop w:val="0"/>
                      <w:marBottom w:val="0"/>
                      <w:divBdr>
                        <w:top w:val="none" w:sz="0" w:space="0" w:color="auto"/>
                        <w:left w:val="none" w:sz="0" w:space="0" w:color="auto"/>
                        <w:bottom w:val="none" w:sz="0" w:space="0" w:color="auto"/>
                        <w:right w:val="none" w:sz="0" w:space="0" w:color="auto"/>
                      </w:divBdr>
                    </w:div>
                    <w:div w:id="6481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6400">
              <w:marLeft w:val="0"/>
              <w:marRight w:val="0"/>
              <w:marTop w:val="0"/>
              <w:marBottom w:val="0"/>
              <w:divBdr>
                <w:top w:val="none" w:sz="0" w:space="0" w:color="auto"/>
                <w:left w:val="none" w:sz="0" w:space="0" w:color="auto"/>
                <w:bottom w:val="none" w:sz="0" w:space="0" w:color="auto"/>
                <w:right w:val="none" w:sz="0" w:space="0" w:color="auto"/>
              </w:divBdr>
              <w:divsChild>
                <w:div w:id="813836322">
                  <w:marLeft w:val="0"/>
                  <w:marRight w:val="0"/>
                  <w:marTop w:val="0"/>
                  <w:marBottom w:val="0"/>
                  <w:divBdr>
                    <w:top w:val="none" w:sz="0" w:space="0" w:color="auto"/>
                    <w:left w:val="none" w:sz="0" w:space="0" w:color="auto"/>
                    <w:bottom w:val="none" w:sz="0" w:space="0" w:color="auto"/>
                    <w:right w:val="none" w:sz="0" w:space="0" w:color="auto"/>
                  </w:divBdr>
                  <w:divsChild>
                    <w:div w:id="1095781893">
                      <w:marLeft w:val="0"/>
                      <w:marRight w:val="0"/>
                      <w:marTop w:val="0"/>
                      <w:marBottom w:val="0"/>
                      <w:divBdr>
                        <w:top w:val="none" w:sz="0" w:space="0" w:color="auto"/>
                        <w:left w:val="none" w:sz="0" w:space="0" w:color="auto"/>
                        <w:bottom w:val="none" w:sz="0" w:space="0" w:color="auto"/>
                        <w:right w:val="none" w:sz="0" w:space="0" w:color="auto"/>
                      </w:divBdr>
                    </w:div>
                    <w:div w:id="4963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2775">
              <w:marLeft w:val="0"/>
              <w:marRight w:val="0"/>
              <w:marTop w:val="0"/>
              <w:marBottom w:val="0"/>
              <w:divBdr>
                <w:top w:val="none" w:sz="0" w:space="0" w:color="auto"/>
                <w:left w:val="none" w:sz="0" w:space="0" w:color="auto"/>
                <w:bottom w:val="none" w:sz="0" w:space="0" w:color="auto"/>
                <w:right w:val="none" w:sz="0" w:space="0" w:color="auto"/>
              </w:divBdr>
              <w:divsChild>
                <w:div w:id="212468944">
                  <w:marLeft w:val="0"/>
                  <w:marRight w:val="0"/>
                  <w:marTop w:val="0"/>
                  <w:marBottom w:val="0"/>
                  <w:divBdr>
                    <w:top w:val="none" w:sz="0" w:space="0" w:color="auto"/>
                    <w:left w:val="none" w:sz="0" w:space="0" w:color="auto"/>
                    <w:bottom w:val="none" w:sz="0" w:space="0" w:color="auto"/>
                    <w:right w:val="none" w:sz="0" w:space="0" w:color="auto"/>
                  </w:divBdr>
                  <w:divsChild>
                    <w:div w:id="1577276892">
                      <w:marLeft w:val="0"/>
                      <w:marRight w:val="0"/>
                      <w:marTop w:val="0"/>
                      <w:marBottom w:val="0"/>
                      <w:divBdr>
                        <w:top w:val="none" w:sz="0" w:space="0" w:color="auto"/>
                        <w:left w:val="none" w:sz="0" w:space="0" w:color="auto"/>
                        <w:bottom w:val="none" w:sz="0" w:space="0" w:color="auto"/>
                        <w:right w:val="none" w:sz="0" w:space="0" w:color="auto"/>
                      </w:divBdr>
                    </w:div>
                    <w:div w:id="19256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97713">
              <w:marLeft w:val="0"/>
              <w:marRight w:val="0"/>
              <w:marTop w:val="0"/>
              <w:marBottom w:val="0"/>
              <w:divBdr>
                <w:top w:val="none" w:sz="0" w:space="0" w:color="auto"/>
                <w:left w:val="none" w:sz="0" w:space="0" w:color="auto"/>
                <w:bottom w:val="none" w:sz="0" w:space="0" w:color="auto"/>
                <w:right w:val="none" w:sz="0" w:space="0" w:color="auto"/>
              </w:divBdr>
              <w:divsChild>
                <w:div w:id="741485003">
                  <w:marLeft w:val="0"/>
                  <w:marRight w:val="0"/>
                  <w:marTop w:val="0"/>
                  <w:marBottom w:val="0"/>
                  <w:divBdr>
                    <w:top w:val="none" w:sz="0" w:space="0" w:color="auto"/>
                    <w:left w:val="none" w:sz="0" w:space="0" w:color="auto"/>
                    <w:bottom w:val="none" w:sz="0" w:space="0" w:color="auto"/>
                    <w:right w:val="none" w:sz="0" w:space="0" w:color="auto"/>
                  </w:divBdr>
                  <w:divsChild>
                    <w:div w:id="1955868416">
                      <w:marLeft w:val="0"/>
                      <w:marRight w:val="0"/>
                      <w:marTop w:val="0"/>
                      <w:marBottom w:val="0"/>
                      <w:divBdr>
                        <w:top w:val="none" w:sz="0" w:space="0" w:color="auto"/>
                        <w:left w:val="none" w:sz="0" w:space="0" w:color="auto"/>
                        <w:bottom w:val="none" w:sz="0" w:space="0" w:color="auto"/>
                        <w:right w:val="none" w:sz="0" w:space="0" w:color="auto"/>
                      </w:divBdr>
                    </w:div>
                    <w:div w:id="10197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714">
              <w:marLeft w:val="0"/>
              <w:marRight w:val="0"/>
              <w:marTop w:val="0"/>
              <w:marBottom w:val="0"/>
              <w:divBdr>
                <w:top w:val="none" w:sz="0" w:space="0" w:color="auto"/>
                <w:left w:val="none" w:sz="0" w:space="0" w:color="auto"/>
                <w:bottom w:val="none" w:sz="0" w:space="0" w:color="auto"/>
                <w:right w:val="none" w:sz="0" w:space="0" w:color="auto"/>
              </w:divBdr>
              <w:divsChild>
                <w:div w:id="1541629618">
                  <w:marLeft w:val="0"/>
                  <w:marRight w:val="0"/>
                  <w:marTop w:val="0"/>
                  <w:marBottom w:val="0"/>
                  <w:divBdr>
                    <w:top w:val="none" w:sz="0" w:space="0" w:color="auto"/>
                    <w:left w:val="none" w:sz="0" w:space="0" w:color="auto"/>
                    <w:bottom w:val="none" w:sz="0" w:space="0" w:color="auto"/>
                    <w:right w:val="none" w:sz="0" w:space="0" w:color="auto"/>
                  </w:divBdr>
                  <w:divsChild>
                    <w:div w:id="803549605">
                      <w:marLeft w:val="0"/>
                      <w:marRight w:val="0"/>
                      <w:marTop w:val="0"/>
                      <w:marBottom w:val="0"/>
                      <w:divBdr>
                        <w:top w:val="none" w:sz="0" w:space="0" w:color="auto"/>
                        <w:left w:val="none" w:sz="0" w:space="0" w:color="auto"/>
                        <w:bottom w:val="none" w:sz="0" w:space="0" w:color="auto"/>
                        <w:right w:val="none" w:sz="0" w:space="0" w:color="auto"/>
                      </w:divBdr>
                    </w:div>
                    <w:div w:id="7255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0657">
              <w:marLeft w:val="0"/>
              <w:marRight w:val="0"/>
              <w:marTop w:val="0"/>
              <w:marBottom w:val="0"/>
              <w:divBdr>
                <w:top w:val="none" w:sz="0" w:space="0" w:color="auto"/>
                <w:left w:val="none" w:sz="0" w:space="0" w:color="auto"/>
                <w:bottom w:val="none" w:sz="0" w:space="0" w:color="auto"/>
                <w:right w:val="none" w:sz="0" w:space="0" w:color="auto"/>
              </w:divBdr>
              <w:divsChild>
                <w:div w:id="1430269273">
                  <w:marLeft w:val="0"/>
                  <w:marRight w:val="0"/>
                  <w:marTop w:val="0"/>
                  <w:marBottom w:val="0"/>
                  <w:divBdr>
                    <w:top w:val="none" w:sz="0" w:space="0" w:color="auto"/>
                    <w:left w:val="none" w:sz="0" w:space="0" w:color="auto"/>
                    <w:bottom w:val="none" w:sz="0" w:space="0" w:color="auto"/>
                    <w:right w:val="none" w:sz="0" w:space="0" w:color="auto"/>
                  </w:divBdr>
                  <w:divsChild>
                    <w:div w:id="1907912686">
                      <w:marLeft w:val="0"/>
                      <w:marRight w:val="0"/>
                      <w:marTop w:val="0"/>
                      <w:marBottom w:val="0"/>
                      <w:divBdr>
                        <w:top w:val="none" w:sz="0" w:space="0" w:color="auto"/>
                        <w:left w:val="none" w:sz="0" w:space="0" w:color="auto"/>
                        <w:bottom w:val="none" w:sz="0" w:space="0" w:color="auto"/>
                        <w:right w:val="none" w:sz="0" w:space="0" w:color="auto"/>
                      </w:divBdr>
                    </w:div>
                    <w:div w:id="16170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6816">
              <w:marLeft w:val="0"/>
              <w:marRight w:val="0"/>
              <w:marTop w:val="0"/>
              <w:marBottom w:val="0"/>
              <w:divBdr>
                <w:top w:val="none" w:sz="0" w:space="0" w:color="auto"/>
                <w:left w:val="none" w:sz="0" w:space="0" w:color="auto"/>
                <w:bottom w:val="none" w:sz="0" w:space="0" w:color="auto"/>
                <w:right w:val="none" w:sz="0" w:space="0" w:color="auto"/>
              </w:divBdr>
              <w:divsChild>
                <w:div w:id="1529218686">
                  <w:marLeft w:val="0"/>
                  <w:marRight w:val="0"/>
                  <w:marTop w:val="0"/>
                  <w:marBottom w:val="0"/>
                  <w:divBdr>
                    <w:top w:val="none" w:sz="0" w:space="0" w:color="auto"/>
                    <w:left w:val="none" w:sz="0" w:space="0" w:color="auto"/>
                    <w:bottom w:val="none" w:sz="0" w:space="0" w:color="auto"/>
                    <w:right w:val="none" w:sz="0" w:space="0" w:color="auto"/>
                  </w:divBdr>
                  <w:divsChild>
                    <w:div w:id="12926940">
                      <w:marLeft w:val="0"/>
                      <w:marRight w:val="0"/>
                      <w:marTop w:val="0"/>
                      <w:marBottom w:val="0"/>
                      <w:divBdr>
                        <w:top w:val="none" w:sz="0" w:space="0" w:color="auto"/>
                        <w:left w:val="none" w:sz="0" w:space="0" w:color="auto"/>
                        <w:bottom w:val="none" w:sz="0" w:space="0" w:color="auto"/>
                        <w:right w:val="none" w:sz="0" w:space="0" w:color="auto"/>
                      </w:divBdr>
                    </w:div>
                    <w:div w:id="5804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85206">
              <w:marLeft w:val="0"/>
              <w:marRight w:val="0"/>
              <w:marTop w:val="0"/>
              <w:marBottom w:val="0"/>
              <w:divBdr>
                <w:top w:val="none" w:sz="0" w:space="0" w:color="auto"/>
                <w:left w:val="none" w:sz="0" w:space="0" w:color="auto"/>
                <w:bottom w:val="none" w:sz="0" w:space="0" w:color="auto"/>
                <w:right w:val="none" w:sz="0" w:space="0" w:color="auto"/>
              </w:divBdr>
              <w:divsChild>
                <w:div w:id="1338967413">
                  <w:marLeft w:val="0"/>
                  <w:marRight w:val="0"/>
                  <w:marTop w:val="0"/>
                  <w:marBottom w:val="0"/>
                  <w:divBdr>
                    <w:top w:val="none" w:sz="0" w:space="0" w:color="auto"/>
                    <w:left w:val="none" w:sz="0" w:space="0" w:color="auto"/>
                    <w:bottom w:val="none" w:sz="0" w:space="0" w:color="auto"/>
                    <w:right w:val="none" w:sz="0" w:space="0" w:color="auto"/>
                  </w:divBdr>
                  <w:divsChild>
                    <w:div w:id="939534886">
                      <w:marLeft w:val="0"/>
                      <w:marRight w:val="0"/>
                      <w:marTop w:val="0"/>
                      <w:marBottom w:val="0"/>
                      <w:divBdr>
                        <w:top w:val="none" w:sz="0" w:space="0" w:color="auto"/>
                        <w:left w:val="none" w:sz="0" w:space="0" w:color="auto"/>
                        <w:bottom w:val="none" w:sz="0" w:space="0" w:color="auto"/>
                        <w:right w:val="none" w:sz="0" w:space="0" w:color="auto"/>
                      </w:divBdr>
                    </w:div>
                    <w:div w:id="2021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16646">
              <w:marLeft w:val="0"/>
              <w:marRight w:val="0"/>
              <w:marTop w:val="0"/>
              <w:marBottom w:val="0"/>
              <w:divBdr>
                <w:top w:val="none" w:sz="0" w:space="0" w:color="auto"/>
                <w:left w:val="none" w:sz="0" w:space="0" w:color="auto"/>
                <w:bottom w:val="none" w:sz="0" w:space="0" w:color="auto"/>
                <w:right w:val="none" w:sz="0" w:space="0" w:color="auto"/>
              </w:divBdr>
              <w:divsChild>
                <w:div w:id="1302035400">
                  <w:marLeft w:val="0"/>
                  <w:marRight w:val="0"/>
                  <w:marTop w:val="0"/>
                  <w:marBottom w:val="0"/>
                  <w:divBdr>
                    <w:top w:val="none" w:sz="0" w:space="0" w:color="auto"/>
                    <w:left w:val="none" w:sz="0" w:space="0" w:color="auto"/>
                    <w:bottom w:val="none" w:sz="0" w:space="0" w:color="auto"/>
                    <w:right w:val="none" w:sz="0" w:space="0" w:color="auto"/>
                  </w:divBdr>
                  <w:divsChild>
                    <w:div w:id="595476734">
                      <w:marLeft w:val="0"/>
                      <w:marRight w:val="0"/>
                      <w:marTop w:val="0"/>
                      <w:marBottom w:val="0"/>
                      <w:divBdr>
                        <w:top w:val="none" w:sz="0" w:space="0" w:color="auto"/>
                        <w:left w:val="none" w:sz="0" w:space="0" w:color="auto"/>
                        <w:bottom w:val="none" w:sz="0" w:space="0" w:color="auto"/>
                        <w:right w:val="none" w:sz="0" w:space="0" w:color="auto"/>
                      </w:divBdr>
                    </w:div>
                    <w:div w:id="10149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0529">
              <w:marLeft w:val="0"/>
              <w:marRight w:val="0"/>
              <w:marTop w:val="0"/>
              <w:marBottom w:val="0"/>
              <w:divBdr>
                <w:top w:val="none" w:sz="0" w:space="0" w:color="auto"/>
                <w:left w:val="none" w:sz="0" w:space="0" w:color="auto"/>
                <w:bottom w:val="none" w:sz="0" w:space="0" w:color="auto"/>
                <w:right w:val="none" w:sz="0" w:space="0" w:color="auto"/>
              </w:divBdr>
              <w:divsChild>
                <w:div w:id="2056540404">
                  <w:marLeft w:val="0"/>
                  <w:marRight w:val="0"/>
                  <w:marTop w:val="0"/>
                  <w:marBottom w:val="0"/>
                  <w:divBdr>
                    <w:top w:val="none" w:sz="0" w:space="0" w:color="auto"/>
                    <w:left w:val="none" w:sz="0" w:space="0" w:color="auto"/>
                    <w:bottom w:val="none" w:sz="0" w:space="0" w:color="auto"/>
                    <w:right w:val="none" w:sz="0" w:space="0" w:color="auto"/>
                  </w:divBdr>
                  <w:divsChild>
                    <w:div w:id="686520922">
                      <w:marLeft w:val="0"/>
                      <w:marRight w:val="0"/>
                      <w:marTop w:val="0"/>
                      <w:marBottom w:val="0"/>
                      <w:divBdr>
                        <w:top w:val="none" w:sz="0" w:space="0" w:color="auto"/>
                        <w:left w:val="none" w:sz="0" w:space="0" w:color="auto"/>
                        <w:bottom w:val="none" w:sz="0" w:space="0" w:color="auto"/>
                        <w:right w:val="none" w:sz="0" w:space="0" w:color="auto"/>
                      </w:divBdr>
                    </w:div>
                    <w:div w:id="2856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3294">
              <w:marLeft w:val="0"/>
              <w:marRight w:val="0"/>
              <w:marTop w:val="0"/>
              <w:marBottom w:val="0"/>
              <w:divBdr>
                <w:top w:val="none" w:sz="0" w:space="0" w:color="auto"/>
                <w:left w:val="none" w:sz="0" w:space="0" w:color="auto"/>
                <w:bottom w:val="none" w:sz="0" w:space="0" w:color="auto"/>
                <w:right w:val="none" w:sz="0" w:space="0" w:color="auto"/>
              </w:divBdr>
              <w:divsChild>
                <w:div w:id="2060860624">
                  <w:marLeft w:val="0"/>
                  <w:marRight w:val="0"/>
                  <w:marTop w:val="0"/>
                  <w:marBottom w:val="0"/>
                  <w:divBdr>
                    <w:top w:val="none" w:sz="0" w:space="0" w:color="auto"/>
                    <w:left w:val="none" w:sz="0" w:space="0" w:color="auto"/>
                    <w:bottom w:val="none" w:sz="0" w:space="0" w:color="auto"/>
                    <w:right w:val="none" w:sz="0" w:space="0" w:color="auto"/>
                  </w:divBdr>
                  <w:divsChild>
                    <w:div w:id="1698697302">
                      <w:marLeft w:val="0"/>
                      <w:marRight w:val="0"/>
                      <w:marTop w:val="0"/>
                      <w:marBottom w:val="0"/>
                      <w:divBdr>
                        <w:top w:val="none" w:sz="0" w:space="0" w:color="auto"/>
                        <w:left w:val="none" w:sz="0" w:space="0" w:color="auto"/>
                        <w:bottom w:val="none" w:sz="0" w:space="0" w:color="auto"/>
                        <w:right w:val="none" w:sz="0" w:space="0" w:color="auto"/>
                      </w:divBdr>
                    </w:div>
                    <w:div w:id="20174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33683">
              <w:marLeft w:val="0"/>
              <w:marRight w:val="0"/>
              <w:marTop w:val="0"/>
              <w:marBottom w:val="0"/>
              <w:divBdr>
                <w:top w:val="none" w:sz="0" w:space="0" w:color="auto"/>
                <w:left w:val="none" w:sz="0" w:space="0" w:color="auto"/>
                <w:bottom w:val="none" w:sz="0" w:space="0" w:color="auto"/>
                <w:right w:val="none" w:sz="0" w:space="0" w:color="auto"/>
              </w:divBdr>
              <w:divsChild>
                <w:div w:id="1499036131">
                  <w:marLeft w:val="0"/>
                  <w:marRight w:val="0"/>
                  <w:marTop w:val="0"/>
                  <w:marBottom w:val="0"/>
                  <w:divBdr>
                    <w:top w:val="none" w:sz="0" w:space="0" w:color="auto"/>
                    <w:left w:val="none" w:sz="0" w:space="0" w:color="auto"/>
                    <w:bottom w:val="none" w:sz="0" w:space="0" w:color="auto"/>
                    <w:right w:val="none" w:sz="0" w:space="0" w:color="auto"/>
                  </w:divBdr>
                  <w:divsChild>
                    <w:div w:id="529072298">
                      <w:marLeft w:val="0"/>
                      <w:marRight w:val="0"/>
                      <w:marTop w:val="0"/>
                      <w:marBottom w:val="0"/>
                      <w:divBdr>
                        <w:top w:val="none" w:sz="0" w:space="0" w:color="auto"/>
                        <w:left w:val="none" w:sz="0" w:space="0" w:color="auto"/>
                        <w:bottom w:val="none" w:sz="0" w:space="0" w:color="auto"/>
                        <w:right w:val="none" w:sz="0" w:space="0" w:color="auto"/>
                      </w:divBdr>
                    </w:div>
                    <w:div w:id="38977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9940">
              <w:marLeft w:val="0"/>
              <w:marRight w:val="0"/>
              <w:marTop w:val="0"/>
              <w:marBottom w:val="0"/>
              <w:divBdr>
                <w:top w:val="none" w:sz="0" w:space="0" w:color="auto"/>
                <w:left w:val="none" w:sz="0" w:space="0" w:color="auto"/>
                <w:bottom w:val="none" w:sz="0" w:space="0" w:color="auto"/>
                <w:right w:val="none" w:sz="0" w:space="0" w:color="auto"/>
              </w:divBdr>
              <w:divsChild>
                <w:div w:id="1148787261">
                  <w:marLeft w:val="0"/>
                  <w:marRight w:val="0"/>
                  <w:marTop w:val="0"/>
                  <w:marBottom w:val="0"/>
                  <w:divBdr>
                    <w:top w:val="none" w:sz="0" w:space="0" w:color="auto"/>
                    <w:left w:val="none" w:sz="0" w:space="0" w:color="auto"/>
                    <w:bottom w:val="none" w:sz="0" w:space="0" w:color="auto"/>
                    <w:right w:val="none" w:sz="0" w:space="0" w:color="auto"/>
                  </w:divBdr>
                  <w:divsChild>
                    <w:div w:id="1299992713">
                      <w:marLeft w:val="0"/>
                      <w:marRight w:val="0"/>
                      <w:marTop w:val="0"/>
                      <w:marBottom w:val="0"/>
                      <w:divBdr>
                        <w:top w:val="none" w:sz="0" w:space="0" w:color="auto"/>
                        <w:left w:val="none" w:sz="0" w:space="0" w:color="auto"/>
                        <w:bottom w:val="none" w:sz="0" w:space="0" w:color="auto"/>
                        <w:right w:val="none" w:sz="0" w:space="0" w:color="auto"/>
                      </w:divBdr>
                    </w:div>
                    <w:div w:id="6212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257">
              <w:marLeft w:val="0"/>
              <w:marRight w:val="0"/>
              <w:marTop w:val="0"/>
              <w:marBottom w:val="0"/>
              <w:divBdr>
                <w:top w:val="none" w:sz="0" w:space="0" w:color="auto"/>
                <w:left w:val="none" w:sz="0" w:space="0" w:color="auto"/>
                <w:bottom w:val="none" w:sz="0" w:space="0" w:color="auto"/>
                <w:right w:val="none" w:sz="0" w:space="0" w:color="auto"/>
              </w:divBdr>
              <w:divsChild>
                <w:div w:id="1433236725">
                  <w:marLeft w:val="0"/>
                  <w:marRight w:val="0"/>
                  <w:marTop w:val="0"/>
                  <w:marBottom w:val="0"/>
                  <w:divBdr>
                    <w:top w:val="none" w:sz="0" w:space="0" w:color="auto"/>
                    <w:left w:val="none" w:sz="0" w:space="0" w:color="auto"/>
                    <w:bottom w:val="none" w:sz="0" w:space="0" w:color="auto"/>
                    <w:right w:val="none" w:sz="0" w:space="0" w:color="auto"/>
                  </w:divBdr>
                  <w:divsChild>
                    <w:div w:id="546335856">
                      <w:marLeft w:val="0"/>
                      <w:marRight w:val="0"/>
                      <w:marTop w:val="0"/>
                      <w:marBottom w:val="0"/>
                      <w:divBdr>
                        <w:top w:val="none" w:sz="0" w:space="0" w:color="auto"/>
                        <w:left w:val="none" w:sz="0" w:space="0" w:color="auto"/>
                        <w:bottom w:val="none" w:sz="0" w:space="0" w:color="auto"/>
                        <w:right w:val="none" w:sz="0" w:space="0" w:color="auto"/>
                      </w:divBdr>
                    </w:div>
                    <w:div w:id="193674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2970">
              <w:marLeft w:val="0"/>
              <w:marRight w:val="0"/>
              <w:marTop w:val="0"/>
              <w:marBottom w:val="0"/>
              <w:divBdr>
                <w:top w:val="none" w:sz="0" w:space="0" w:color="auto"/>
                <w:left w:val="none" w:sz="0" w:space="0" w:color="auto"/>
                <w:bottom w:val="none" w:sz="0" w:space="0" w:color="auto"/>
                <w:right w:val="none" w:sz="0" w:space="0" w:color="auto"/>
              </w:divBdr>
              <w:divsChild>
                <w:div w:id="80108556">
                  <w:marLeft w:val="0"/>
                  <w:marRight w:val="0"/>
                  <w:marTop w:val="0"/>
                  <w:marBottom w:val="0"/>
                  <w:divBdr>
                    <w:top w:val="none" w:sz="0" w:space="0" w:color="auto"/>
                    <w:left w:val="none" w:sz="0" w:space="0" w:color="auto"/>
                    <w:bottom w:val="none" w:sz="0" w:space="0" w:color="auto"/>
                    <w:right w:val="none" w:sz="0" w:space="0" w:color="auto"/>
                  </w:divBdr>
                  <w:divsChild>
                    <w:div w:id="1781026919">
                      <w:marLeft w:val="0"/>
                      <w:marRight w:val="0"/>
                      <w:marTop w:val="0"/>
                      <w:marBottom w:val="0"/>
                      <w:divBdr>
                        <w:top w:val="none" w:sz="0" w:space="0" w:color="auto"/>
                        <w:left w:val="none" w:sz="0" w:space="0" w:color="auto"/>
                        <w:bottom w:val="none" w:sz="0" w:space="0" w:color="auto"/>
                        <w:right w:val="none" w:sz="0" w:space="0" w:color="auto"/>
                      </w:divBdr>
                    </w:div>
                    <w:div w:id="75073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0916">
              <w:marLeft w:val="0"/>
              <w:marRight w:val="0"/>
              <w:marTop w:val="0"/>
              <w:marBottom w:val="0"/>
              <w:divBdr>
                <w:top w:val="none" w:sz="0" w:space="0" w:color="auto"/>
                <w:left w:val="none" w:sz="0" w:space="0" w:color="auto"/>
                <w:bottom w:val="none" w:sz="0" w:space="0" w:color="auto"/>
                <w:right w:val="none" w:sz="0" w:space="0" w:color="auto"/>
              </w:divBdr>
              <w:divsChild>
                <w:div w:id="85811537">
                  <w:marLeft w:val="0"/>
                  <w:marRight w:val="0"/>
                  <w:marTop w:val="0"/>
                  <w:marBottom w:val="0"/>
                  <w:divBdr>
                    <w:top w:val="none" w:sz="0" w:space="0" w:color="auto"/>
                    <w:left w:val="none" w:sz="0" w:space="0" w:color="auto"/>
                    <w:bottom w:val="none" w:sz="0" w:space="0" w:color="auto"/>
                    <w:right w:val="none" w:sz="0" w:space="0" w:color="auto"/>
                  </w:divBdr>
                  <w:divsChild>
                    <w:div w:id="1796677306">
                      <w:marLeft w:val="0"/>
                      <w:marRight w:val="0"/>
                      <w:marTop w:val="0"/>
                      <w:marBottom w:val="0"/>
                      <w:divBdr>
                        <w:top w:val="none" w:sz="0" w:space="0" w:color="auto"/>
                        <w:left w:val="none" w:sz="0" w:space="0" w:color="auto"/>
                        <w:bottom w:val="none" w:sz="0" w:space="0" w:color="auto"/>
                        <w:right w:val="none" w:sz="0" w:space="0" w:color="auto"/>
                      </w:divBdr>
                    </w:div>
                    <w:div w:id="13943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1905">
              <w:marLeft w:val="0"/>
              <w:marRight w:val="0"/>
              <w:marTop w:val="0"/>
              <w:marBottom w:val="0"/>
              <w:divBdr>
                <w:top w:val="none" w:sz="0" w:space="0" w:color="auto"/>
                <w:left w:val="none" w:sz="0" w:space="0" w:color="auto"/>
                <w:bottom w:val="none" w:sz="0" w:space="0" w:color="auto"/>
                <w:right w:val="none" w:sz="0" w:space="0" w:color="auto"/>
              </w:divBdr>
              <w:divsChild>
                <w:div w:id="1028408232">
                  <w:marLeft w:val="0"/>
                  <w:marRight w:val="0"/>
                  <w:marTop w:val="0"/>
                  <w:marBottom w:val="0"/>
                  <w:divBdr>
                    <w:top w:val="none" w:sz="0" w:space="0" w:color="auto"/>
                    <w:left w:val="none" w:sz="0" w:space="0" w:color="auto"/>
                    <w:bottom w:val="none" w:sz="0" w:space="0" w:color="auto"/>
                    <w:right w:val="none" w:sz="0" w:space="0" w:color="auto"/>
                  </w:divBdr>
                  <w:divsChild>
                    <w:div w:id="1269119522">
                      <w:marLeft w:val="0"/>
                      <w:marRight w:val="0"/>
                      <w:marTop w:val="0"/>
                      <w:marBottom w:val="0"/>
                      <w:divBdr>
                        <w:top w:val="none" w:sz="0" w:space="0" w:color="auto"/>
                        <w:left w:val="none" w:sz="0" w:space="0" w:color="auto"/>
                        <w:bottom w:val="none" w:sz="0" w:space="0" w:color="auto"/>
                        <w:right w:val="none" w:sz="0" w:space="0" w:color="auto"/>
                      </w:divBdr>
                    </w:div>
                    <w:div w:id="5861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9784">
              <w:marLeft w:val="0"/>
              <w:marRight w:val="0"/>
              <w:marTop w:val="0"/>
              <w:marBottom w:val="0"/>
              <w:divBdr>
                <w:top w:val="none" w:sz="0" w:space="0" w:color="auto"/>
                <w:left w:val="none" w:sz="0" w:space="0" w:color="auto"/>
                <w:bottom w:val="none" w:sz="0" w:space="0" w:color="auto"/>
                <w:right w:val="none" w:sz="0" w:space="0" w:color="auto"/>
              </w:divBdr>
              <w:divsChild>
                <w:div w:id="1488861916">
                  <w:marLeft w:val="0"/>
                  <w:marRight w:val="0"/>
                  <w:marTop w:val="0"/>
                  <w:marBottom w:val="0"/>
                  <w:divBdr>
                    <w:top w:val="none" w:sz="0" w:space="0" w:color="auto"/>
                    <w:left w:val="none" w:sz="0" w:space="0" w:color="auto"/>
                    <w:bottom w:val="none" w:sz="0" w:space="0" w:color="auto"/>
                    <w:right w:val="none" w:sz="0" w:space="0" w:color="auto"/>
                  </w:divBdr>
                  <w:divsChild>
                    <w:div w:id="569465686">
                      <w:marLeft w:val="0"/>
                      <w:marRight w:val="0"/>
                      <w:marTop w:val="0"/>
                      <w:marBottom w:val="0"/>
                      <w:divBdr>
                        <w:top w:val="none" w:sz="0" w:space="0" w:color="auto"/>
                        <w:left w:val="none" w:sz="0" w:space="0" w:color="auto"/>
                        <w:bottom w:val="none" w:sz="0" w:space="0" w:color="auto"/>
                        <w:right w:val="none" w:sz="0" w:space="0" w:color="auto"/>
                      </w:divBdr>
                    </w:div>
                    <w:div w:id="902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30218">
              <w:marLeft w:val="0"/>
              <w:marRight w:val="0"/>
              <w:marTop w:val="0"/>
              <w:marBottom w:val="0"/>
              <w:divBdr>
                <w:top w:val="none" w:sz="0" w:space="0" w:color="auto"/>
                <w:left w:val="none" w:sz="0" w:space="0" w:color="auto"/>
                <w:bottom w:val="none" w:sz="0" w:space="0" w:color="auto"/>
                <w:right w:val="none" w:sz="0" w:space="0" w:color="auto"/>
              </w:divBdr>
              <w:divsChild>
                <w:div w:id="2002125610">
                  <w:marLeft w:val="0"/>
                  <w:marRight w:val="0"/>
                  <w:marTop w:val="0"/>
                  <w:marBottom w:val="0"/>
                  <w:divBdr>
                    <w:top w:val="none" w:sz="0" w:space="0" w:color="auto"/>
                    <w:left w:val="none" w:sz="0" w:space="0" w:color="auto"/>
                    <w:bottom w:val="none" w:sz="0" w:space="0" w:color="auto"/>
                    <w:right w:val="none" w:sz="0" w:space="0" w:color="auto"/>
                  </w:divBdr>
                  <w:divsChild>
                    <w:div w:id="1787239679">
                      <w:marLeft w:val="0"/>
                      <w:marRight w:val="0"/>
                      <w:marTop w:val="0"/>
                      <w:marBottom w:val="0"/>
                      <w:divBdr>
                        <w:top w:val="none" w:sz="0" w:space="0" w:color="auto"/>
                        <w:left w:val="none" w:sz="0" w:space="0" w:color="auto"/>
                        <w:bottom w:val="none" w:sz="0" w:space="0" w:color="auto"/>
                        <w:right w:val="none" w:sz="0" w:space="0" w:color="auto"/>
                      </w:divBdr>
                    </w:div>
                    <w:div w:id="19723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0960">
              <w:marLeft w:val="0"/>
              <w:marRight w:val="0"/>
              <w:marTop w:val="0"/>
              <w:marBottom w:val="0"/>
              <w:divBdr>
                <w:top w:val="none" w:sz="0" w:space="0" w:color="auto"/>
                <w:left w:val="none" w:sz="0" w:space="0" w:color="auto"/>
                <w:bottom w:val="none" w:sz="0" w:space="0" w:color="auto"/>
                <w:right w:val="none" w:sz="0" w:space="0" w:color="auto"/>
              </w:divBdr>
              <w:divsChild>
                <w:div w:id="1294142692">
                  <w:marLeft w:val="0"/>
                  <w:marRight w:val="0"/>
                  <w:marTop w:val="0"/>
                  <w:marBottom w:val="0"/>
                  <w:divBdr>
                    <w:top w:val="none" w:sz="0" w:space="0" w:color="auto"/>
                    <w:left w:val="none" w:sz="0" w:space="0" w:color="auto"/>
                    <w:bottom w:val="none" w:sz="0" w:space="0" w:color="auto"/>
                    <w:right w:val="none" w:sz="0" w:space="0" w:color="auto"/>
                  </w:divBdr>
                  <w:divsChild>
                    <w:div w:id="970939412">
                      <w:marLeft w:val="0"/>
                      <w:marRight w:val="0"/>
                      <w:marTop w:val="0"/>
                      <w:marBottom w:val="0"/>
                      <w:divBdr>
                        <w:top w:val="none" w:sz="0" w:space="0" w:color="auto"/>
                        <w:left w:val="none" w:sz="0" w:space="0" w:color="auto"/>
                        <w:bottom w:val="none" w:sz="0" w:space="0" w:color="auto"/>
                        <w:right w:val="none" w:sz="0" w:space="0" w:color="auto"/>
                      </w:divBdr>
                    </w:div>
                    <w:div w:id="14818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5742">
              <w:marLeft w:val="0"/>
              <w:marRight w:val="0"/>
              <w:marTop w:val="0"/>
              <w:marBottom w:val="0"/>
              <w:divBdr>
                <w:top w:val="none" w:sz="0" w:space="0" w:color="auto"/>
                <w:left w:val="none" w:sz="0" w:space="0" w:color="auto"/>
                <w:bottom w:val="none" w:sz="0" w:space="0" w:color="auto"/>
                <w:right w:val="none" w:sz="0" w:space="0" w:color="auto"/>
              </w:divBdr>
              <w:divsChild>
                <w:div w:id="1881741479">
                  <w:marLeft w:val="0"/>
                  <w:marRight w:val="0"/>
                  <w:marTop w:val="0"/>
                  <w:marBottom w:val="0"/>
                  <w:divBdr>
                    <w:top w:val="none" w:sz="0" w:space="0" w:color="auto"/>
                    <w:left w:val="none" w:sz="0" w:space="0" w:color="auto"/>
                    <w:bottom w:val="none" w:sz="0" w:space="0" w:color="auto"/>
                    <w:right w:val="none" w:sz="0" w:space="0" w:color="auto"/>
                  </w:divBdr>
                  <w:divsChild>
                    <w:div w:id="382295058">
                      <w:marLeft w:val="0"/>
                      <w:marRight w:val="0"/>
                      <w:marTop w:val="0"/>
                      <w:marBottom w:val="0"/>
                      <w:divBdr>
                        <w:top w:val="none" w:sz="0" w:space="0" w:color="auto"/>
                        <w:left w:val="none" w:sz="0" w:space="0" w:color="auto"/>
                        <w:bottom w:val="none" w:sz="0" w:space="0" w:color="auto"/>
                        <w:right w:val="none" w:sz="0" w:space="0" w:color="auto"/>
                      </w:divBdr>
                    </w:div>
                    <w:div w:id="17919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5697">
              <w:marLeft w:val="0"/>
              <w:marRight w:val="0"/>
              <w:marTop w:val="0"/>
              <w:marBottom w:val="0"/>
              <w:divBdr>
                <w:top w:val="none" w:sz="0" w:space="0" w:color="auto"/>
                <w:left w:val="none" w:sz="0" w:space="0" w:color="auto"/>
                <w:bottom w:val="none" w:sz="0" w:space="0" w:color="auto"/>
                <w:right w:val="none" w:sz="0" w:space="0" w:color="auto"/>
              </w:divBdr>
              <w:divsChild>
                <w:div w:id="1369797300">
                  <w:marLeft w:val="0"/>
                  <w:marRight w:val="0"/>
                  <w:marTop w:val="0"/>
                  <w:marBottom w:val="0"/>
                  <w:divBdr>
                    <w:top w:val="none" w:sz="0" w:space="0" w:color="auto"/>
                    <w:left w:val="none" w:sz="0" w:space="0" w:color="auto"/>
                    <w:bottom w:val="none" w:sz="0" w:space="0" w:color="auto"/>
                    <w:right w:val="none" w:sz="0" w:space="0" w:color="auto"/>
                  </w:divBdr>
                  <w:divsChild>
                    <w:div w:id="1204945063">
                      <w:marLeft w:val="0"/>
                      <w:marRight w:val="0"/>
                      <w:marTop w:val="0"/>
                      <w:marBottom w:val="0"/>
                      <w:divBdr>
                        <w:top w:val="none" w:sz="0" w:space="0" w:color="auto"/>
                        <w:left w:val="none" w:sz="0" w:space="0" w:color="auto"/>
                        <w:bottom w:val="none" w:sz="0" w:space="0" w:color="auto"/>
                        <w:right w:val="none" w:sz="0" w:space="0" w:color="auto"/>
                      </w:divBdr>
                    </w:div>
                    <w:div w:id="7386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67047">
              <w:marLeft w:val="0"/>
              <w:marRight w:val="0"/>
              <w:marTop w:val="0"/>
              <w:marBottom w:val="0"/>
              <w:divBdr>
                <w:top w:val="none" w:sz="0" w:space="0" w:color="auto"/>
                <w:left w:val="none" w:sz="0" w:space="0" w:color="auto"/>
                <w:bottom w:val="none" w:sz="0" w:space="0" w:color="auto"/>
                <w:right w:val="none" w:sz="0" w:space="0" w:color="auto"/>
              </w:divBdr>
              <w:divsChild>
                <w:div w:id="1189682868">
                  <w:marLeft w:val="0"/>
                  <w:marRight w:val="0"/>
                  <w:marTop w:val="0"/>
                  <w:marBottom w:val="0"/>
                  <w:divBdr>
                    <w:top w:val="none" w:sz="0" w:space="0" w:color="auto"/>
                    <w:left w:val="none" w:sz="0" w:space="0" w:color="auto"/>
                    <w:bottom w:val="none" w:sz="0" w:space="0" w:color="auto"/>
                    <w:right w:val="none" w:sz="0" w:space="0" w:color="auto"/>
                  </w:divBdr>
                  <w:divsChild>
                    <w:div w:id="556549507">
                      <w:marLeft w:val="0"/>
                      <w:marRight w:val="0"/>
                      <w:marTop w:val="0"/>
                      <w:marBottom w:val="0"/>
                      <w:divBdr>
                        <w:top w:val="none" w:sz="0" w:space="0" w:color="auto"/>
                        <w:left w:val="none" w:sz="0" w:space="0" w:color="auto"/>
                        <w:bottom w:val="none" w:sz="0" w:space="0" w:color="auto"/>
                        <w:right w:val="none" w:sz="0" w:space="0" w:color="auto"/>
                      </w:divBdr>
                    </w:div>
                    <w:div w:id="9356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29177">
              <w:marLeft w:val="0"/>
              <w:marRight w:val="0"/>
              <w:marTop w:val="0"/>
              <w:marBottom w:val="0"/>
              <w:divBdr>
                <w:top w:val="none" w:sz="0" w:space="0" w:color="auto"/>
                <w:left w:val="none" w:sz="0" w:space="0" w:color="auto"/>
                <w:bottom w:val="none" w:sz="0" w:space="0" w:color="auto"/>
                <w:right w:val="none" w:sz="0" w:space="0" w:color="auto"/>
              </w:divBdr>
              <w:divsChild>
                <w:div w:id="2127116708">
                  <w:marLeft w:val="0"/>
                  <w:marRight w:val="0"/>
                  <w:marTop w:val="0"/>
                  <w:marBottom w:val="0"/>
                  <w:divBdr>
                    <w:top w:val="none" w:sz="0" w:space="0" w:color="auto"/>
                    <w:left w:val="none" w:sz="0" w:space="0" w:color="auto"/>
                    <w:bottom w:val="none" w:sz="0" w:space="0" w:color="auto"/>
                    <w:right w:val="none" w:sz="0" w:space="0" w:color="auto"/>
                  </w:divBdr>
                  <w:divsChild>
                    <w:div w:id="880092620">
                      <w:marLeft w:val="0"/>
                      <w:marRight w:val="0"/>
                      <w:marTop w:val="0"/>
                      <w:marBottom w:val="0"/>
                      <w:divBdr>
                        <w:top w:val="none" w:sz="0" w:space="0" w:color="auto"/>
                        <w:left w:val="none" w:sz="0" w:space="0" w:color="auto"/>
                        <w:bottom w:val="none" w:sz="0" w:space="0" w:color="auto"/>
                        <w:right w:val="none" w:sz="0" w:space="0" w:color="auto"/>
                      </w:divBdr>
                    </w:div>
                    <w:div w:id="2896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0696">
              <w:marLeft w:val="0"/>
              <w:marRight w:val="0"/>
              <w:marTop w:val="0"/>
              <w:marBottom w:val="0"/>
              <w:divBdr>
                <w:top w:val="none" w:sz="0" w:space="0" w:color="auto"/>
                <w:left w:val="none" w:sz="0" w:space="0" w:color="auto"/>
                <w:bottom w:val="none" w:sz="0" w:space="0" w:color="auto"/>
                <w:right w:val="none" w:sz="0" w:space="0" w:color="auto"/>
              </w:divBdr>
              <w:divsChild>
                <w:div w:id="892272817">
                  <w:marLeft w:val="0"/>
                  <w:marRight w:val="0"/>
                  <w:marTop w:val="0"/>
                  <w:marBottom w:val="0"/>
                  <w:divBdr>
                    <w:top w:val="none" w:sz="0" w:space="0" w:color="auto"/>
                    <w:left w:val="none" w:sz="0" w:space="0" w:color="auto"/>
                    <w:bottom w:val="none" w:sz="0" w:space="0" w:color="auto"/>
                    <w:right w:val="none" w:sz="0" w:space="0" w:color="auto"/>
                  </w:divBdr>
                  <w:divsChild>
                    <w:div w:id="1194533085">
                      <w:marLeft w:val="0"/>
                      <w:marRight w:val="0"/>
                      <w:marTop w:val="0"/>
                      <w:marBottom w:val="0"/>
                      <w:divBdr>
                        <w:top w:val="none" w:sz="0" w:space="0" w:color="auto"/>
                        <w:left w:val="none" w:sz="0" w:space="0" w:color="auto"/>
                        <w:bottom w:val="none" w:sz="0" w:space="0" w:color="auto"/>
                        <w:right w:val="none" w:sz="0" w:space="0" w:color="auto"/>
                      </w:divBdr>
                    </w:div>
                    <w:div w:id="21325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04906">
              <w:marLeft w:val="0"/>
              <w:marRight w:val="0"/>
              <w:marTop w:val="0"/>
              <w:marBottom w:val="0"/>
              <w:divBdr>
                <w:top w:val="none" w:sz="0" w:space="0" w:color="auto"/>
                <w:left w:val="none" w:sz="0" w:space="0" w:color="auto"/>
                <w:bottom w:val="none" w:sz="0" w:space="0" w:color="auto"/>
                <w:right w:val="none" w:sz="0" w:space="0" w:color="auto"/>
              </w:divBdr>
              <w:divsChild>
                <w:div w:id="1936589952">
                  <w:marLeft w:val="0"/>
                  <w:marRight w:val="0"/>
                  <w:marTop w:val="0"/>
                  <w:marBottom w:val="0"/>
                  <w:divBdr>
                    <w:top w:val="none" w:sz="0" w:space="0" w:color="auto"/>
                    <w:left w:val="none" w:sz="0" w:space="0" w:color="auto"/>
                    <w:bottom w:val="none" w:sz="0" w:space="0" w:color="auto"/>
                    <w:right w:val="none" w:sz="0" w:space="0" w:color="auto"/>
                  </w:divBdr>
                  <w:divsChild>
                    <w:div w:id="1791895653">
                      <w:marLeft w:val="0"/>
                      <w:marRight w:val="0"/>
                      <w:marTop w:val="0"/>
                      <w:marBottom w:val="0"/>
                      <w:divBdr>
                        <w:top w:val="none" w:sz="0" w:space="0" w:color="auto"/>
                        <w:left w:val="none" w:sz="0" w:space="0" w:color="auto"/>
                        <w:bottom w:val="none" w:sz="0" w:space="0" w:color="auto"/>
                        <w:right w:val="none" w:sz="0" w:space="0" w:color="auto"/>
                      </w:divBdr>
                    </w:div>
                    <w:div w:id="88807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711">
              <w:marLeft w:val="0"/>
              <w:marRight w:val="0"/>
              <w:marTop w:val="0"/>
              <w:marBottom w:val="0"/>
              <w:divBdr>
                <w:top w:val="none" w:sz="0" w:space="0" w:color="auto"/>
                <w:left w:val="none" w:sz="0" w:space="0" w:color="auto"/>
                <w:bottom w:val="none" w:sz="0" w:space="0" w:color="auto"/>
                <w:right w:val="none" w:sz="0" w:space="0" w:color="auto"/>
              </w:divBdr>
              <w:divsChild>
                <w:div w:id="51733120">
                  <w:marLeft w:val="0"/>
                  <w:marRight w:val="0"/>
                  <w:marTop w:val="0"/>
                  <w:marBottom w:val="0"/>
                  <w:divBdr>
                    <w:top w:val="none" w:sz="0" w:space="0" w:color="auto"/>
                    <w:left w:val="none" w:sz="0" w:space="0" w:color="auto"/>
                    <w:bottom w:val="none" w:sz="0" w:space="0" w:color="auto"/>
                    <w:right w:val="none" w:sz="0" w:space="0" w:color="auto"/>
                  </w:divBdr>
                  <w:divsChild>
                    <w:div w:id="821389999">
                      <w:marLeft w:val="0"/>
                      <w:marRight w:val="0"/>
                      <w:marTop w:val="0"/>
                      <w:marBottom w:val="0"/>
                      <w:divBdr>
                        <w:top w:val="none" w:sz="0" w:space="0" w:color="auto"/>
                        <w:left w:val="none" w:sz="0" w:space="0" w:color="auto"/>
                        <w:bottom w:val="none" w:sz="0" w:space="0" w:color="auto"/>
                        <w:right w:val="none" w:sz="0" w:space="0" w:color="auto"/>
                      </w:divBdr>
                    </w:div>
                    <w:div w:id="3719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7432">
              <w:marLeft w:val="0"/>
              <w:marRight w:val="0"/>
              <w:marTop w:val="0"/>
              <w:marBottom w:val="0"/>
              <w:divBdr>
                <w:top w:val="none" w:sz="0" w:space="0" w:color="auto"/>
                <w:left w:val="none" w:sz="0" w:space="0" w:color="auto"/>
                <w:bottom w:val="none" w:sz="0" w:space="0" w:color="auto"/>
                <w:right w:val="none" w:sz="0" w:space="0" w:color="auto"/>
              </w:divBdr>
              <w:divsChild>
                <w:div w:id="762995222">
                  <w:marLeft w:val="0"/>
                  <w:marRight w:val="0"/>
                  <w:marTop w:val="0"/>
                  <w:marBottom w:val="0"/>
                  <w:divBdr>
                    <w:top w:val="none" w:sz="0" w:space="0" w:color="auto"/>
                    <w:left w:val="none" w:sz="0" w:space="0" w:color="auto"/>
                    <w:bottom w:val="none" w:sz="0" w:space="0" w:color="auto"/>
                    <w:right w:val="none" w:sz="0" w:space="0" w:color="auto"/>
                  </w:divBdr>
                  <w:divsChild>
                    <w:div w:id="855651491">
                      <w:marLeft w:val="0"/>
                      <w:marRight w:val="0"/>
                      <w:marTop w:val="0"/>
                      <w:marBottom w:val="0"/>
                      <w:divBdr>
                        <w:top w:val="none" w:sz="0" w:space="0" w:color="auto"/>
                        <w:left w:val="none" w:sz="0" w:space="0" w:color="auto"/>
                        <w:bottom w:val="none" w:sz="0" w:space="0" w:color="auto"/>
                        <w:right w:val="none" w:sz="0" w:space="0" w:color="auto"/>
                      </w:divBdr>
                    </w:div>
                    <w:div w:id="7092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444">
              <w:marLeft w:val="0"/>
              <w:marRight w:val="0"/>
              <w:marTop w:val="0"/>
              <w:marBottom w:val="0"/>
              <w:divBdr>
                <w:top w:val="none" w:sz="0" w:space="0" w:color="auto"/>
                <w:left w:val="none" w:sz="0" w:space="0" w:color="auto"/>
                <w:bottom w:val="none" w:sz="0" w:space="0" w:color="auto"/>
                <w:right w:val="none" w:sz="0" w:space="0" w:color="auto"/>
              </w:divBdr>
              <w:divsChild>
                <w:div w:id="1558011320">
                  <w:marLeft w:val="0"/>
                  <w:marRight w:val="0"/>
                  <w:marTop w:val="0"/>
                  <w:marBottom w:val="0"/>
                  <w:divBdr>
                    <w:top w:val="none" w:sz="0" w:space="0" w:color="auto"/>
                    <w:left w:val="none" w:sz="0" w:space="0" w:color="auto"/>
                    <w:bottom w:val="none" w:sz="0" w:space="0" w:color="auto"/>
                    <w:right w:val="none" w:sz="0" w:space="0" w:color="auto"/>
                  </w:divBdr>
                  <w:divsChild>
                    <w:div w:id="772558969">
                      <w:marLeft w:val="0"/>
                      <w:marRight w:val="0"/>
                      <w:marTop w:val="0"/>
                      <w:marBottom w:val="0"/>
                      <w:divBdr>
                        <w:top w:val="none" w:sz="0" w:space="0" w:color="auto"/>
                        <w:left w:val="none" w:sz="0" w:space="0" w:color="auto"/>
                        <w:bottom w:val="none" w:sz="0" w:space="0" w:color="auto"/>
                        <w:right w:val="none" w:sz="0" w:space="0" w:color="auto"/>
                      </w:divBdr>
                    </w:div>
                    <w:div w:id="16560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50751">
              <w:marLeft w:val="0"/>
              <w:marRight w:val="0"/>
              <w:marTop w:val="0"/>
              <w:marBottom w:val="0"/>
              <w:divBdr>
                <w:top w:val="none" w:sz="0" w:space="0" w:color="auto"/>
                <w:left w:val="none" w:sz="0" w:space="0" w:color="auto"/>
                <w:bottom w:val="none" w:sz="0" w:space="0" w:color="auto"/>
                <w:right w:val="none" w:sz="0" w:space="0" w:color="auto"/>
              </w:divBdr>
              <w:divsChild>
                <w:div w:id="1793551535">
                  <w:marLeft w:val="0"/>
                  <w:marRight w:val="0"/>
                  <w:marTop w:val="0"/>
                  <w:marBottom w:val="0"/>
                  <w:divBdr>
                    <w:top w:val="none" w:sz="0" w:space="0" w:color="auto"/>
                    <w:left w:val="none" w:sz="0" w:space="0" w:color="auto"/>
                    <w:bottom w:val="none" w:sz="0" w:space="0" w:color="auto"/>
                    <w:right w:val="none" w:sz="0" w:space="0" w:color="auto"/>
                  </w:divBdr>
                  <w:divsChild>
                    <w:div w:id="1397706564">
                      <w:marLeft w:val="0"/>
                      <w:marRight w:val="0"/>
                      <w:marTop w:val="0"/>
                      <w:marBottom w:val="0"/>
                      <w:divBdr>
                        <w:top w:val="none" w:sz="0" w:space="0" w:color="auto"/>
                        <w:left w:val="none" w:sz="0" w:space="0" w:color="auto"/>
                        <w:bottom w:val="none" w:sz="0" w:space="0" w:color="auto"/>
                        <w:right w:val="none" w:sz="0" w:space="0" w:color="auto"/>
                      </w:divBdr>
                    </w:div>
                    <w:div w:id="1809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0727">
              <w:marLeft w:val="0"/>
              <w:marRight w:val="0"/>
              <w:marTop w:val="0"/>
              <w:marBottom w:val="0"/>
              <w:divBdr>
                <w:top w:val="none" w:sz="0" w:space="0" w:color="auto"/>
                <w:left w:val="none" w:sz="0" w:space="0" w:color="auto"/>
                <w:bottom w:val="none" w:sz="0" w:space="0" w:color="auto"/>
                <w:right w:val="none" w:sz="0" w:space="0" w:color="auto"/>
              </w:divBdr>
              <w:divsChild>
                <w:div w:id="800340838">
                  <w:marLeft w:val="0"/>
                  <w:marRight w:val="0"/>
                  <w:marTop w:val="0"/>
                  <w:marBottom w:val="0"/>
                  <w:divBdr>
                    <w:top w:val="none" w:sz="0" w:space="0" w:color="auto"/>
                    <w:left w:val="none" w:sz="0" w:space="0" w:color="auto"/>
                    <w:bottom w:val="none" w:sz="0" w:space="0" w:color="auto"/>
                    <w:right w:val="none" w:sz="0" w:space="0" w:color="auto"/>
                  </w:divBdr>
                  <w:divsChild>
                    <w:div w:id="541332751">
                      <w:marLeft w:val="0"/>
                      <w:marRight w:val="0"/>
                      <w:marTop w:val="0"/>
                      <w:marBottom w:val="0"/>
                      <w:divBdr>
                        <w:top w:val="none" w:sz="0" w:space="0" w:color="auto"/>
                        <w:left w:val="none" w:sz="0" w:space="0" w:color="auto"/>
                        <w:bottom w:val="none" w:sz="0" w:space="0" w:color="auto"/>
                        <w:right w:val="none" w:sz="0" w:space="0" w:color="auto"/>
                      </w:divBdr>
                    </w:div>
                    <w:div w:id="272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0357">
              <w:marLeft w:val="0"/>
              <w:marRight w:val="0"/>
              <w:marTop w:val="0"/>
              <w:marBottom w:val="0"/>
              <w:divBdr>
                <w:top w:val="none" w:sz="0" w:space="0" w:color="auto"/>
                <w:left w:val="none" w:sz="0" w:space="0" w:color="auto"/>
                <w:bottom w:val="none" w:sz="0" w:space="0" w:color="auto"/>
                <w:right w:val="none" w:sz="0" w:space="0" w:color="auto"/>
              </w:divBdr>
              <w:divsChild>
                <w:div w:id="524908746">
                  <w:marLeft w:val="0"/>
                  <w:marRight w:val="0"/>
                  <w:marTop w:val="0"/>
                  <w:marBottom w:val="0"/>
                  <w:divBdr>
                    <w:top w:val="none" w:sz="0" w:space="0" w:color="auto"/>
                    <w:left w:val="none" w:sz="0" w:space="0" w:color="auto"/>
                    <w:bottom w:val="none" w:sz="0" w:space="0" w:color="auto"/>
                    <w:right w:val="none" w:sz="0" w:space="0" w:color="auto"/>
                  </w:divBdr>
                  <w:divsChild>
                    <w:div w:id="1698583135">
                      <w:marLeft w:val="0"/>
                      <w:marRight w:val="0"/>
                      <w:marTop w:val="0"/>
                      <w:marBottom w:val="0"/>
                      <w:divBdr>
                        <w:top w:val="none" w:sz="0" w:space="0" w:color="auto"/>
                        <w:left w:val="none" w:sz="0" w:space="0" w:color="auto"/>
                        <w:bottom w:val="none" w:sz="0" w:space="0" w:color="auto"/>
                        <w:right w:val="none" w:sz="0" w:space="0" w:color="auto"/>
                      </w:divBdr>
                    </w:div>
                    <w:div w:id="1375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801">
              <w:marLeft w:val="0"/>
              <w:marRight w:val="0"/>
              <w:marTop w:val="0"/>
              <w:marBottom w:val="0"/>
              <w:divBdr>
                <w:top w:val="none" w:sz="0" w:space="0" w:color="auto"/>
                <w:left w:val="none" w:sz="0" w:space="0" w:color="auto"/>
                <w:bottom w:val="none" w:sz="0" w:space="0" w:color="auto"/>
                <w:right w:val="none" w:sz="0" w:space="0" w:color="auto"/>
              </w:divBdr>
              <w:divsChild>
                <w:div w:id="1932855841">
                  <w:marLeft w:val="0"/>
                  <w:marRight w:val="0"/>
                  <w:marTop w:val="0"/>
                  <w:marBottom w:val="0"/>
                  <w:divBdr>
                    <w:top w:val="none" w:sz="0" w:space="0" w:color="auto"/>
                    <w:left w:val="none" w:sz="0" w:space="0" w:color="auto"/>
                    <w:bottom w:val="none" w:sz="0" w:space="0" w:color="auto"/>
                    <w:right w:val="none" w:sz="0" w:space="0" w:color="auto"/>
                  </w:divBdr>
                  <w:divsChild>
                    <w:div w:id="142281906">
                      <w:marLeft w:val="0"/>
                      <w:marRight w:val="0"/>
                      <w:marTop w:val="0"/>
                      <w:marBottom w:val="0"/>
                      <w:divBdr>
                        <w:top w:val="none" w:sz="0" w:space="0" w:color="auto"/>
                        <w:left w:val="none" w:sz="0" w:space="0" w:color="auto"/>
                        <w:bottom w:val="none" w:sz="0" w:space="0" w:color="auto"/>
                        <w:right w:val="none" w:sz="0" w:space="0" w:color="auto"/>
                      </w:divBdr>
                    </w:div>
                    <w:div w:id="15225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0814">
              <w:marLeft w:val="0"/>
              <w:marRight w:val="0"/>
              <w:marTop w:val="0"/>
              <w:marBottom w:val="0"/>
              <w:divBdr>
                <w:top w:val="none" w:sz="0" w:space="0" w:color="auto"/>
                <w:left w:val="none" w:sz="0" w:space="0" w:color="auto"/>
                <w:bottom w:val="none" w:sz="0" w:space="0" w:color="auto"/>
                <w:right w:val="none" w:sz="0" w:space="0" w:color="auto"/>
              </w:divBdr>
              <w:divsChild>
                <w:div w:id="2027323344">
                  <w:marLeft w:val="0"/>
                  <w:marRight w:val="0"/>
                  <w:marTop w:val="0"/>
                  <w:marBottom w:val="0"/>
                  <w:divBdr>
                    <w:top w:val="none" w:sz="0" w:space="0" w:color="auto"/>
                    <w:left w:val="none" w:sz="0" w:space="0" w:color="auto"/>
                    <w:bottom w:val="none" w:sz="0" w:space="0" w:color="auto"/>
                    <w:right w:val="none" w:sz="0" w:space="0" w:color="auto"/>
                  </w:divBdr>
                  <w:divsChild>
                    <w:div w:id="846022016">
                      <w:marLeft w:val="0"/>
                      <w:marRight w:val="0"/>
                      <w:marTop w:val="0"/>
                      <w:marBottom w:val="0"/>
                      <w:divBdr>
                        <w:top w:val="none" w:sz="0" w:space="0" w:color="auto"/>
                        <w:left w:val="none" w:sz="0" w:space="0" w:color="auto"/>
                        <w:bottom w:val="none" w:sz="0" w:space="0" w:color="auto"/>
                        <w:right w:val="none" w:sz="0" w:space="0" w:color="auto"/>
                      </w:divBdr>
                    </w:div>
                    <w:div w:id="17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32409">
              <w:marLeft w:val="0"/>
              <w:marRight w:val="0"/>
              <w:marTop w:val="0"/>
              <w:marBottom w:val="0"/>
              <w:divBdr>
                <w:top w:val="none" w:sz="0" w:space="0" w:color="auto"/>
                <w:left w:val="none" w:sz="0" w:space="0" w:color="auto"/>
                <w:bottom w:val="none" w:sz="0" w:space="0" w:color="auto"/>
                <w:right w:val="none" w:sz="0" w:space="0" w:color="auto"/>
              </w:divBdr>
              <w:divsChild>
                <w:div w:id="55397542">
                  <w:marLeft w:val="0"/>
                  <w:marRight w:val="0"/>
                  <w:marTop w:val="0"/>
                  <w:marBottom w:val="0"/>
                  <w:divBdr>
                    <w:top w:val="none" w:sz="0" w:space="0" w:color="auto"/>
                    <w:left w:val="none" w:sz="0" w:space="0" w:color="auto"/>
                    <w:bottom w:val="none" w:sz="0" w:space="0" w:color="auto"/>
                    <w:right w:val="none" w:sz="0" w:space="0" w:color="auto"/>
                  </w:divBdr>
                  <w:divsChild>
                    <w:div w:id="1068264395">
                      <w:marLeft w:val="0"/>
                      <w:marRight w:val="0"/>
                      <w:marTop w:val="0"/>
                      <w:marBottom w:val="0"/>
                      <w:divBdr>
                        <w:top w:val="none" w:sz="0" w:space="0" w:color="auto"/>
                        <w:left w:val="none" w:sz="0" w:space="0" w:color="auto"/>
                        <w:bottom w:val="none" w:sz="0" w:space="0" w:color="auto"/>
                        <w:right w:val="none" w:sz="0" w:space="0" w:color="auto"/>
                      </w:divBdr>
                    </w:div>
                    <w:div w:id="13187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4697">
              <w:marLeft w:val="0"/>
              <w:marRight w:val="0"/>
              <w:marTop w:val="0"/>
              <w:marBottom w:val="0"/>
              <w:divBdr>
                <w:top w:val="none" w:sz="0" w:space="0" w:color="auto"/>
                <w:left w:val="none" w:sz="0" w:space="0" w:color="auto"/>
                <w:bottom w:val="none" w:sz="0" w:space="0" w:color="auto"/>
                <w:right w:val="none" w:sz="0" w:space="0" w:color="auto"/>
              </w:divBdr>
              <w:divsChild>
                <w:div w:id="1034310010">
                  <w:marLeft w:val="0"/>
                  <w:marRight w:val="0"/>
                  <w:marTop w:val="0"/>
                  <w:marBottom w:val="0"/>
                  <w:divBdr>
                    <w:top w:val="none" w:sz="0" w:space="0" w:color="auto"/>
                    <w:left w:val="none" w:sz="0" w:space="0" w:color="auto"/>
                    <w:bottom w:val="none" w:sz="0" w:space="0" w:color="auto"/>
                    <w:right w:val="none" w:sz="0" w:space="0" w:color="auto"/>
                  </w:divBdr>
                  <w:divsChild>
                    <w:div w:id="1932541641">
                      <w:marLeft w:val="0"/>
                      <w:marRight w:val="0"/>
                      <w:marTop w:val="0"/>
                      <w:marBottom w:val="0"/>
                      <w:divBdr>
                        <w:top w:val="none" w:sz="0" w:space="0" w:color="auto"/>
                        <w:left w:val="none" w:sz="0" w:space="0" w:color="auto"/>
                        <w:bottom w:val="none" w:sz="0" w:space="0" w:color="auto"/>
                        <w:right w:val="none" w:sz="0" w:space="0" w:color="auto"/>
                      </w:divBdr>
                    </w:div>
                    <w:div w:id="8685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8093">
              <w:marLeft w:val="0"/>
              <w:marRight w:val="0"/>
              <w:marTop w:val="0"/>
              <w:marBottom w:val="0"/>
              <w:divBdr>
                <w:top w:val="none" w:sz="0" w:space="0" w:color="auto"/>
                <w:left w:val="none" w:sz="0" w:space="0" w:color="auto"/>
                <w:bottom w:val="none" w:sz="0" w:space="0" w:color="auto"/>
                <w:right w:val="none" w:sz="0" w:space="0" w:color="auto"/>
              </w:divBdr>
              <w:divsChild>
                <w:div w:id="343358837">
                  <w:marLeft w:val="0"/>
                  <w:marRight w:val="0"/>
                  <w:marTop w:val="0"/>
                  <w:marBottom w:val="0"/>
                  <w:divBdr>
                    <w:top w:val="none" w:sz="0" w:space="0" w:color="auto"/>
                    <w:left w:val="none" w:sz="0" w:space="0" w:color="auto"/>
                    <w:bottom w:val="none" w:sz="0" w:space="0" w:color="auto"/>
                    <w:right w:val="none" w:sz="0" w:space="0" w:color="auto"/>
                  </w:divBdr>
                  <w:divsChild>
                    <w:div w:id="1613126892">
                      <w:marLeft w:val="0"/>
                      <w:marRight w:val="0"/>
                      <w:marTop w:val="0"/>
                      <w:marBottom w:val="0"/>
                      <w:divBdr>
                        <w:top w:val="none" w:sz="0" w:space="0" w:color="auto"/>
                        <w:left w:val="none" w:sz="0" w:space="0" w:color="auto"/>
                        <w:bottom w:val="none" w:sz="0" w:space="0" w:color="auto"/>
                        <w:right w:val="none" w:sz="0" w:space="0" w:color="auto"/>
                      </w:divBdr>
                    </w:div>
                    <w:div w:id="16884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7843">
              <w:marLeft w:val="0"/>
              <w:marRight w:val="0"/>
              <w:marTop w:val="0"/>
              <w:marBottom w:val="0"/>
              <w:divBdr>
                <w:top w:val="none" w:sz="0" w:space="0" w:color="auto"/>
                <w:left w:val="none" w:sz="0" w:space="0" w:color="auto"/>
                <w:bottom w:val="none" w:sz="0" w:space="0" w:color="auto"/>
                <w:right w:val="none" w:sz="0" w:space="0" w:color="auto"/>
              </w:divBdr>
              <w:divsChild>
                <w:div w:id="1125585310">
                  <w:marLeft w:val="0"/>
                  <w:marRight w:val="0"/>
                  <w:marTop w:val="0"/>
                  <w:marBottom w:val="0"/>
                  <w:divBdr>
                    <w:top w:val="none" w:sz="0" w:space="0" w:color="auto"/>
                    <w:left w:val="none" w:sz="0" w:space="0" w:color="auto"/>
                    <w:bottom w:val="none" w:sz="0" w:space="0" w:color="auto"/>
                    <w:right w:val="none" w:sz="0" w:space="0" w:color="auto"/>
                  </w:divBdr>
                  <w:divsChild>
                    <w:div w:id="1850481566">
                      <w:marLeft w:val="0"/>
                      <w:marRight w:val="0"/>
                      <w:marTop w:val="0"/>
                      <w:marBottom w:val="0"/>
                      <w:divBdr>
                        <w:top w:val="none" w:sz="0" w:space="0" w:color="auto"/>
                        <w:left w:val="none" w:sz="0" w:space="0" w:color="auto"/>
                        <w:bottom w:val="none" w:sz="0" w:space="0" w:color="auto"/>
                        <w:right w:val="none" w:sz="0" w:space="0" w:color="auto"/>
                      </w:divBdr>
                    </w:div>
                    <w:div w:id="10820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6943">
              <w:marLeft w:val="0"/>
              <w:marRight w:val="0"/>
              <w:marTop w:val="0"/>
              <w:marBottom w:val="0"/>
              <w:divBdr>
                <w:top w:val="none" w:sz="0" w:space="0" w:color="auto"/>
                <w:left w:val="none" w:sz="0" w:space="0" w:color="auto"/>
                <w:bottom w:val="none" w:sz="0" w:space="0" w:color="auto"/>
                <w:right w:val="none" w:sz="0" w:space="0" w:color="auto"/>
              </w:divBdr>
              <w:divsChild>
                <w:div w:id="701900879">
                  <w:marLeft w:val="0"/>
                  <w:marRight w:val="0"/>
                  <w:marTop w:val="0"/>
                  <w:marBottom w:val="0"/>
                  <w:divBdr>
                    <w:top w:val="none" w:sz="0" w:space="0" w:color="auto"/>
                    <w:left w:val="none" w:sz="0" w:space="0" w:color="auto"/>
                    <w:bottom w:val="none" w:sz="0" w:space="0" w:color="auto"/>
                    <w:right w:val="none" w:sz="0" w:space="0" w:color="auto"/>
                  </w:divBdr>
                  <w:divsChild>
                    <w:div w:id="205728446">
                      <w:marLeft w:val="0"/>
                      <w:marRight w:val="0"/>
                      <w:marTop w:val="0"/>
                      <w:marBottom w:val="0"/>
                      <w:divBdr>
                        <w:top w:val="none" w:sz="0" w:space="0" w:color="auto"/>
                        <w:left w:val="none" w:sz="0" w:space="0" w:color="auto"/>
                        <w:bottom w:val="none" w:sz="0" w:space="0" w:color="auto"/>
                        <w:right w:val="none" w:sz="0" w:space="0" w:color="auto"/>
                      </w:divBdr>
                    </w:div>
                    <w:div w:id="157740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5333">
              <w:marLeft w:val="0"/>
              <w:marRight w:val="0"/>
              <w:marTop w:val="0"/>
              <w:marBottom w:val="0"/>
              <w:divBdr>
                <w:top w:val="none" w:sz="0" w:space="0" w:color="auto"/>
                <w:left w:val="none" w:sz="0" w:space="0" w:color="auto"/>
                <w:bottom w:val="none" w:sz="0" w:space="0" w:color="auto"/>
                <w:right w:val="none" w:sz="0" w:space="0" w:color="auto"/>
              </w:divBdr>
              <w:divsChild>
                <w:div w:id="1360011274">
                  <w:marLeft w:val="0"/>
                  <w:marRight w:val="0"/>
                  <w:marTop w:val="0"/>
                  <w:marBottom w:val="0"/>
                  <w:divBdr>
                    <w:top w:val="none" w:sz="0" w:space="0" w:color="auto"/>
                    <w:left w:val="none" w:sz="0" w:space="0" w:color="auto"/>
                    <w:bottom w:val="none" w:sz="0" w:space="0" w:color="auto"/>
                    <w:right w:val="none" w:sz="0" w:space="0" w:color="auto"/>
                  </w:divBdr>
                  <w:divsChild>
                    <w:div w:id="95252443">
                      <w:marLeft w:val="0"/>
                      <w:marRight w:val="0"/>
                      <w:marTop w:val="0"/>
                      <w:marBottom w:val="0"/>
                      <w:divBdr>
                        <w:top w:val="none" w:sz="0" w:space="0" w:color="auto"/>
                        <w:left w:val="none" w:sz="0" w:space="0" w:color="auto"/>
                        <w:bottom w:val="none" w:sz="0" w:space="0" w:color="auto"/>
                        <w:right w:val="none" w:sz="0" w:space="0" w:color="auto"/>
                      </w:divBdr>
                    </w:div>
                    <w:div w:id="10509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9967">
              <w:marLeft w:val="0"/>
              <w:marRight w:val="0"/>
              <w:marTop w:val="0"/>
              <w:marBottom w:val="0"/>
              <w:divBdr>
                <w:top w:val="none" w:sz="0" w:space="0" w:color="auto"/>
                <w:left w:val="none" w:sz="0" w:space="0" w:color="auto"/>
                <w:bottom w:val="none" w:sz="0" w:space="0" w:color="auto"/>
                <w:right w:val="none" w:sz="0" w:space="0" w:color="auto"/>
              </w:divBdr>
              <w:divsChild>
                <w:div w:id="831681387">
                  <w:marLeft w:val="0"/>
                  <w:marRight w:val="0"/>
                  <w:marTop w:val="0"/>
                  <w:marBottom w:val="0"/>
                  <w:divBdr>
                    <w:top w:val="none" w:sz="0" w:space="0" w:color="auto"/>
                    <w:left w:val="none" w:sz="0" w:space="0" w:color="auto"/>
                    <w:bottom w:val="none" w:sz="0" w:space="0" w:color="auto"/>
                    <w:right w:val="none" w:sz="0" w:space="0" w:color="auto"/>
                  </w:divBdr>
                  <w:divsChild>
                    <w:div w:id="503788411">
                      <w:marLeft w:val="0"/>
                      <w:marRight w:val="0"/>
                      <w:marTop w:val="0"/>
                      <w:marBottom w:val="0"/>
                      <w:divBdr>
                        <w:top w:val="none" w:sz="0" w:space="0" w:color="auto"/>
                        <w:left w:val="none" w:sz="0" w:space="0" w:color="auto"/>
                        <w:bottom w:val="none" w:sz="0" w:space="0" w:color="auto"/>
                        <w:right w:val="none" w:sz="0" w:space="0" w:color="auto"/>
                      </w:divBdr>
                    </w:div>
                    <w:div w:id="87084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3429">
              <w:marLeft w:val="0"/>
              <w:marRight w:val="0"/>
              <w:marTop w:val="0"/>
              <w:marBottom w:val="0"/>
              <w:divBdr>
                <w:top w:val="none" w:sz="0" w:space="0" w:color="auto"/>
                <w:left w:val="none" w:sz="0" w:space="0" w:color="auto"/>
                <w:bottom w:val="none" w:sz="0" w:space="0" w:color="auto"/>
                <w:right w:val="none" w:sz="0" w:space="0" w:color="auto"/>
              </w:divBdr>
              <w:divsChild>
                <w:div w:id="1928297085">
                  <w:marLeft w:val="0"/>
                  <w:marRight w:val="0"/>
                  <w:marTop w:val="0"/>
                  <w:marBottom w:val="0"/>
                  <w:divBdr>
                    <w:top w:val="none" w:sz="0" w:space="0" w:color="auto"/>
                    <w:left w:val="none" w:sz="0" w:space="0" w:color="auto"/>
                    <w:bottom w:val="none" w:sz="0" w:space="0" w:color="auto"/>
                    <w:right w:val="none" w:sz="0" w:space="0" w:color="auto"/>
                  </w:divBdr>
                  <w:divsChild>
                    <w:div w:id="1200044632">
                      <w:marLeft w:val="0"/>
                      <w:marRight w:val="0"/>
                      <w:marTop w:val="0"/>
                      <w:marBottom w:val="0"/>
                      <w:divBdr>
                        <w:top w:val="none" w:sz="0" w:space="0" w:color="auto"/>
                        <w:left w:val="none" w:sz="0" w:space="0" w:color="auto"/>
                        <w:bottom w:val="none" w:sz="0" w:space="0" w:color="auto"/>
                        <w:right w:val="none" w:sz="0" w:space="0" w:color="auto"/>
                      </w:divBdr>
                    </w:div>
                    <w:div w:id="9729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198">
              <w:marLeft w:val="0"/>
              <w:marRight w:val="0"/>
              <w:marTop w:val="0"/>
              <w:marBottom w:val="0"/>
              <w:divBdr>
                <w:top w:val="none" w:sz="0" w:space="0" w:color="auto"/>
                <w:left w:val="none" w:sz="0" w:space="0" w:color="auto"/>
                <w:bottom w:val="none" w:sz="0" w:space="0" w:color="auto"/>
                <w:right w:val="none" w:sz="0" w:space="0" w:color="auto"/>
              </w:divBdr>
              <w:divsChild>
                <w:div w:id="1256938566">
                  <w:marLeft w:val="0"/>
                  <w:marRight w:val="0"/>
                  <w:marTop w:val="0"/>
                  <w:marBottom w:val="0"/>
                  <w:divBdr>
                    <w:top w:val="none" w:sz="0" w:space="0" w:color="auto"/>
                    <w:left w:val="none" w:sz="0" w:space="0" w:color="auto"/>
                    <w:bottom w:val="none" w:sz="0" w:space="0" w:color="auto"/>
                    <w:right w:val="none" w:sz="0" w:space="0" w:color="auto"/>
                  </w:divBdr>
                  <w:divsChild>
                    <w:div w:id="1862625283">
                      <w:marLeft w:val="0"/>
                      <w:marRight w:val="0"/>
                      <w:marTop w:val="0"/>
                      <w:marBottom w:val="0"/>
                      <w:divBdr>
                        <w:top w:val="none" w:sz="0" w:space="0" w:color="auto"/>
                        <w:left w:val="none" w:sz="0" w:space="0" w:color="auto"/>
                        <w:bottom w:val="none" w:sz="0" w:space="0" w:color="auto"/>
                        <w:right w:val="none" w:sz="0" w:space="0" w:color="auto"/>
                      </w:divBdr>
                    </w:div>
                    <w:div w:id="106194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2899">
              <w:marLeft w:val="0"/>
              <w:marRight w:val="0"/>
              <w:marTop w:val="0"/>
              <w:marBottom w:val="0"/>
              <w:divBdr>
                <w:top w:val="none" w:sz="0" w:space="0" w:color="auto"/>
                <w:left w:val="none" w:sz="0" w:space="0" w:color="auto"/>
                <w:bottom w:val="none" w:sz="0" w:space="0" w:color="auto"/>
                <w:right w:val="none" w:sz="0" w:space="0" w:color="auto"/>
              </w:divBdr>
              <w:divsChild>
                <w:div w:id="464471189">
                  <w:marLeft w:val="0"/>
                  <w:marRight w:val="0"/>
                  <w:marTop w:val="0"/>
                  <w:marBottom w:val="0"/>
                  <w:divBdr>
                    <w:top w:val="none" w:sz="0" w:space="0" w:color="auto"/>
                    <w:left w:val="none" w:sz="0" w:space="0" w:color="auto"/>
                    <w:bottom w:val="none" w:sz="0" w:space="0" w:color="auto"/>
                    <w:right w:val="none" w:sz="0" w:space="0" w:color="auto"/>
                  </w:divBdr>
                  <w:divsChild>
                    <w:div w:id="1888057395">
                      <w:marLeft w:val="0"/>
                      <w:marRight w:val="0"/>
                      <w:marTop w:val="0"/>
                      <w:marBottom w:val="0"/>
                      <w:divBdr>
                        <w:top w:val="none" w:sz="0" w:space="0" w:color="auto"/>
                        <w:left w:val="none" w:sz="0" w:space="0" w:color="auto"/>
                        <w:bottom w:val="none" w:sz="0" w:space="0" w:color="auto"/>
                        <w:right w:val="none" w:sz="0" w:space="0" w:color="auto"/>
                      </w:divBdr>
                    </w:div>
                    <w:div w:id="4823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7938">
              <w:marLeft w:val="0"/>
              <w:marRight w:val="0"/>
              <w:marTop w:val="0"/>
              <w:marBottom w:val="0"/>
              <w:divBdr>
                <w:top w:val="none" w:sz="0" w:space="0" w:color="auto"/>
                <w:left w:val="none" w:sz="0" w:space="0" w:color="auto"/>
                <w:bottom w:val="none" w:sz="0" w:space="0" w:color="auto"/>
                <w:right w:val="none" w:sz="0" w:space="0" w:color="auto"/>
              </w:divBdr>
              <w:divsChild>
                <w:div w:id="404379257">
                  <w:marLeft w:val="0"/>
                  <w:marRight w:val="0"/>
                  <w:marTop w:val="0"/>
                  <w:marBottom w:val="0"/>
                  <w:divBdr>
                    <w:top w:val="none" w:sz="0" w:space="0" w:color="auto"/>
                    <w:left w:val="none" w:sz="0" w:space="0" w:color="auto"/>
                    <w:bottom w:val="none" w:sz="0" w:space="0" w:color="auto"/>
                    <w:right w:val="none" w:sz="0" w:space="0" w:color="auto"/>
                  </w:divBdr>
                  <w:divsChild>
                    <w:div w:id="287855563">
                      <w:marLeft w:val="0"/>
                      <w:marRight w:val="0"/>
                      <w:marTop w:val="0"/>
                      <w:marBottom w:val="0"/>
                      <w:divBdr>
                        <w:top w:val="none" w:sz="0" w:space="0" w:color="auto"/>
                        <w:left w:val="none" w:sz="0" w:space="0" w:color="auto"/>
                        <w:bottom w:val="none" w:sz="0" w:space="0" w:color="auto"/>
                        <w:right w:val="none" w:sz="0" w:space="0" w:color="auto"/>
                      </w:divBdr>
                    </w:div>
                    <w:div w:id="618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5773">
              <w:marLeft w:val="0"/>
              <w:marRight w:val="0"/>
              <w:marTop w:val="0"/>
              <w:marBottom w:val="0"/>
              <w:divBdr>
                <w:top w:val="none" w:sz="0" w:space="0" w:color="auto"/>
                <w:left w:val="none" w:sz="0" w:space="0" w:color="auto"/>
                <w:bottom w:val="none" w:sz="0" w:space="0" w:color="auto"/>
                <w:right w:val="none" w:sz="0" w:space="0" w:color="auto"/>
              </w:divBdr>
              <w:divsChild>
                <w:div w:id="1792238293">
                  <w:marLeft w:val="0"/>
                  <w:marRight w:val="0"/>
                  <w:marTop w:val="0"/>
                  <w:marBottom w:val="0"/>
                  <w:divBdr>
                    <w:top w:val="none" w:sz="0" w:space="0" w:color="auto"/>
                    <w:left w:val="none" w:sz="0" w:space="0" w:color="auto"/>
                    <w:bottom w:val="none" w:sz="0" w:space="0" w:color="auto"/>
                    <w:right w:val="none" w:sz="0" w:space="0" w:color="auto"/>
                  </w:divBdr>
                  <w:divsChild>
                    <w:div w:id="1825075349">
                      <w:marLeft w:val="0"/>
                      <w:marRight w:val="0"/>
                      <w:marTop w:val="0"/>
                      <w:marBottom w:val="0"/>
                      <w:divBdr>
                        <w:top w:val="none" w:sz="0" w:space="0" w:color="auto"/>
                        <w:left w:val="none" w:sz="0" w:space="0" w:color="auto"/>
                        <w:bottom w:val="none" w:sz="0" w:space="0" w:color="auto"/>
                        <w:right w:val="none" w:sz="0" w:space="0" w:color="auto"/>
                      </w:divBdr>
                    </w:div>
                    <w:div w:id="186374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81389">
              <w:marLeft w:val="0"/>
              <w:marRight w:val="0"/>
              <w:marTop w:val="0"/>
              <w:marBottom w:val="0"/>
              <w:divBdr>
                <w:top w:val="none" w:sz="0" w:space="0" w:color="auto"/>
                <w:left w:val="none" w:sz="0" w:space="0" w:color="auto"/>
                <w:bottom w:val="none" w:sz="0" w:space="0" w:color="auto"/>
                <w:right w:val="none" w:sz="0" w:space="0" w:color="auto"/>
              </w:divBdr>
              <w:divsChild>
                <w:div w:id="953752983">
                  <w:marLeft w:val="0"/>
                  <w:marRight w:val="0"/>
                  <w:marTop w:val="0"/>
                  <w:marBottom w:val="0"/>
                  <w:divBdr>
                    <w:top w:val="none" w:sz="0" w:space="0" w:color="auto"/>
                    <w:left w:val="none" w:sz="0" w:space="0" w:color="auto"/>
                    <w:bottom w:val="none" w:sz="0" w:space="0" w:color="auto"/>
                    <w:right w:val="none" w:sz="0" w:space="0" w:color="auto"/>
                  </w:divBdr>
                  <w:divsChild>
                    <w:div w:id="378827416">
                      <w:marLeft w:val="0"/>
                      <w:marRight w:val="0"/>
                      <w:marTop w:val="0"/>
                      <w:marBottom w:val="0"/>
                      <w:divBdr>
                        <w:top w:val="none" w:sz="0" w:space="0" w:color="auto"/>
                        <w:left w:val="none" w:sz="0" w:space="0" w:color="auto"/>
                        <w:bottom w:val="none" w:sz="0" w:space="0" w:color="auto"/>
                        <w:right w:val="none" w:sz="0" w:space="0" w:color="auto"/>
                      </w:divBdr>
                    </w:div>
                    <w:div w:id="20774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7871">
              <w:marLeft w:val="0"/>
              <w:marRight w:val="0"/>
              <w:marTop w:val="0"/>
              <w:marBottom w:val="0"/>
              <w:divBdr>
                <w:top w:val="none" w:sz="0" w:space="0" w:color="auto"/>
                <w:left w:val="none" w:sz="0" w:space="0" w:color="auto"/>
                <w:bottom w:val="none" w:sz="0" w:space="0" w:color="auto"/>
                <w:right w:val="none" w:sz="0" w:space="0" w:color="auto"/>
              </w:divBdr>
              <w:divsChild>
                <w:div w:id="1501768995">
                  <w:marLeft w:val="0"/>
                  <w:marRight w:val="0"/>
                  <w:marTop w:val="0"/>
                  <w:marBottom w:val="0"/>
                  <w:divBdr>
                    <w:top w:val="none" w:sz="0" w:space="0" w:color="auto"/>
                    <w:left w:val="none" w:sz="0" w:space="0" w:color="auto"/>
                    <w:bottom w:val="none" w:sz="0" w:space="0" w:color="auto"/>
                    <w:right w:val="none" w:sz="0" w:space="0" w:color="auto"/>
                  </w:divBdr>
                  <w:divsChild>
                    <w:div w:id="1321082005">
                      <w:marLeft w:val="0"/>
                      <w:marRight w:val="0"/>
                      <w:marTop w:val="0"/>
                      <w:marBottom w:val="0"/>
                      <w:divBdr>
                        <w:top w:val="none" w:sz="0" w:space="0" w:color="auto"/>
                        <w:left w:val="none" w:sz="0" w:space="0" w:color="auto"/>
                        <w:bottom w:val="none" w:sz="0" w:space="0" w:color="auto"/>
                        <w:right w:val="none" w:sz="0" w:space="0" w:color="auto"/>
                      </w:divBdr>
                    </w:div>
                    <w:div w:id="114874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1464">
              <w:marLeft w:val="0"/>
              <w:marRight w:val="0"/>
              <w:marTop w:val="0"/>
              <w:marBottom w:val="0"/>
              <w:divBdr>
                <w:top w:val="none" w:sz="0" w:space="0" w:color="auto"/>
                <w:left w:val="none" w:sz="0" w:space="0" w:color="auto"/>
                <w:bottom w:val="none" w:sz="0" w:space="0" w:color="auto"/>
                <w:right w:val="none" w:sz="0" w:space="0" w:color="auto"/>
              </w:divBdr>
              <w:divsChild>
                <w:div w:id="1561092251">
                  <w:marLeft w:val="0"/>
                  <w:marRight w:val="0"/>
                  <w:marTop w:val="0"/>
                  <w:marBottom w:val="0"/>
                  <w:divBdr>
                    <w:top w:val="none" w:sz="0" w:space="0" w:color="auto"/>
                    <w:left w:val="none" w:sz="0" w:space="0" w:color="auto"/>
                    <w:bottom w:val="none" w:sz="0" w:space="0" w:color="auto"/>
                    <w:right w:val="none" w:sz="0" w:space="0" w:color="auto"/>
                  </w:divBdr>
                  <w:divsChild>
                    <w:div w:id="1813912202">
                      <w:marLeft w:val="0"/>
                      <w:marRight w:val="0"/>
                      <w:marTop w:val="0"/>
                      <w:marBottom w:val="0"/>
                      <w:divBdr>
                        <w:top w:val="none" w:sz="0" w:space="0" w:color="auto"/>
                        <w:left w:val="none" w:sz="0" w:space="0" w:color="auto"/>
                        <w:bottom w:val="none" w:sz="0" w:space="0" w:color="auto"/>
                        <w:right w:val="none" w:sz="0" w:space="0" w:color="auto"/>
                      </w:divBdr>
                    </w:div>
                    <w:div w:id="15412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37383">
              <w:marLeft w:val="0"/>
              <w:marRight w:val="0"/>
              <w:marTop w:val="0"/>
              <w:marBottom w:val="0"/>
              <w:divBdr>
                <w:top w:val="none" w:sz="0" w:space="0" w:color="auto"/>
                <w:left w:val="none" w:sz="0" w:space="0" w:color="auto"/>
                <w:bottom w:val="none" w:sz="0" w:space="0" w:color="auto"/>
                <w:right w:val="none" w:sz="0" w:space="0" w:color="auto"/>
              </w:divBdr>
              <w:divsChild>
                <w:div w:id="1893612362">
                  <w:marLeft w:val="0"/>
                  <w:marRight w:val="0"/>
                  <w:marTop w:val="0"/>
                  <w:marBottom w:val="0"/>
                  <w:divBdr>
                    <w:top w:val="none" w:sz="0" w:space="0" w:color="auto"/>
                    <w:left w:val="none" w:sz="0" w:space="0" w:color="auto"/>
                    <w:bottom w:val="none" w:sz="0" w:space="0" w:color="auto"/>
                    <w:right w:val="none" w:sz="0" w:space="0" w:color="auto"/>
                  </w:divBdr>
                  <w:divsChild>
                    <w:div w:id="1323660491">
                      <w:marLeft w:val="0"/>
                      <w:marRight w:val="0"/>
                      <w:marTop w:val="0"/>
                      <w:marBottom w:val="0"/>
                      <w:divBdr>
                        <w:top w:val="none" w:sz="0" w:space="0" w:color="auto"/>
                        <w:left w:val="none" w:sz="0" w:space="0" w:color="auto"/>
                        <w:bottom w:val="none" w:sz="0" w:space="0" w:color="auto"/>
                        <w:right w:val="none" w:sz="0" w:space="0" w:color="auto"/>
                      </w:divBdr>
                    </w:div>
                    <w:div w:id="12349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0121">
              <w:marLeft w:val="0"/>
              <w:marRight w:val="0"/>
              <w:marTop w:val="0"/>
              <w:marBottom w:val="0"/>
              <w:divBdr>
                <w:top w:val="none" w:sz="0" w:space="0" w:color="auto"/>
                <w:left w:val="none" w:sz="0" w:space="0" w:color="auto"/>
                <w:bottom w:val="none" w:sz="0" w:space="0" w:color="auto"/>
                <w:right w:val="none" w:sz="0" w:space="0" w:color="auto"/>
              </w:divBdr>
              <w:divsChild>
                <w:div w:id="1651640883">
                  <w:marLeft w:val="0"/>
                  <w:marRight w:val="0"/>
                  <w:marTop w:val="0"/>
                  <w:marBottom w:val="0"/>
                  <w:divBdr>
                    <w:top w:val="none" w:sz="0" w:space="0" w:color="auto"/>
                    <w:left w:val="none" w:sz="0" w:space="0" w:color="auto"/>
                    <w:bottom w:val="none" w:sz="0" w:space="0" w:color="auto"/>
                    <w:right w:val="none" w:sz="0" w:space="0" w:color="auto"/>
                  </w:divBdr>
                  <w:divsChild>
                    <w:div w:id="407967895">
                      <w:marLeft w:val="0"/>
                      <w:marRight w:val="0"/>
                      <w:marTop w:val="0"/>
                      <w:marBottom w:val="0"/>
                      <w:divBdr>
                        <w:top w:val="none" w:sz="0" w:space="0" w:color="auto"/>
                        <w:left w:val="none" w:sz="0" w:space="0" w:color="auto"/>
                        <w:bottom w:val="none" w:sz="0" w:space="0" w:color="auto"/>
                        <w:right w:val="none" w:sz="0" w:space="0" w:color="auto"/>
                      </w:divBdr>
                    </w:div>
                    <w:div w:id="8333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5040">
              <w:marLeft w:val="0"/>
              <w:marRight w:val="0"/>
              <w:marTop w:val="0"/>
              <w:marBottom w:val="0"/>
              <w:divBdr>
                <w:top w:val="none" w:sz="0" w:space="0" w:color="auto"/>
                <w:left w:val="none" w:sz="0" w:space="0" w:color="auto"/>
                <w:bottom w:val="none" w:sz="0" w:space="0" w:color="auto"/>
                <w:right w:val="none" w:sz="0" w:space="0" w:color="auto"/>
              </w:divBdr>
              <w:divsChild>
                <w:div w:id="987631737">
                  <w:marLeft w:val="0"/>
                  <w:marRight w:val="0"/>
                  <w:marTop w:val="0"/>
                  <w:marBottom w:val="0"/>
                  <w:divBdr>
                    <w:top w:val="none" w:sz="0" w:space="0" w:color="auto"/>
                    <w:left w:val="none" w:sz="0" w:space="0" w:color="auto"/>
                    <w:bottom w:val="none" w:sz="0" w:space="0" w:color="auto"/>
                    <w:right w:val="none" w:sz="0" w:space="0" w:color="auto"/>
                  </w:divBdr>
                  <w:divsChild>
                    <w:div w:id="692996862">
                      <w:marLeft w:val="0"/>
                      <w:marRight w:val="0"/>
                      <w:marTop w:val="0"/>
                      <w:marBottom w:val="0"/>
                      <w:divBdr>
                        <w:top w:val="none" w:sz="0" w:space="0" w:color="auto"/>
                        <w:left w:val="none" w:sz="0" w:space="0" w:color="auto"/>
                        <w:bottom w:val="none" w:sz="0" w:space="0" w:color="auto"/>
                        <w:right w:val="none" w:sz="0" w:space="0" w:color="auto"/>
                      </w:divBdr>
                    </w:div>
                    <w:div w:id="17574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6883">
              <w:marLeft w:val="0"/>
              <w:marRight w:val="0"/>
              <w:marTop w:val="0"/>
              <w:marBottom w:val="0"/>
              <w:divBdr>
                <w:top w:val="none" w:sz="0" w:space="0" w:color="auto"/>
                <w:left w:val="none" w:sz="0" w:space="0" w:color="auto"/>
                <w:bottom w:val="none" w:sz="0" w:space="0" w:color="auto"/>
                <w:right w:val="none" w:sz="0" w:space="0" w:color="auto"/>
              </w:divBdr>
              <w:divsChild>
                <w:div w:id="603458936">
                  <w:marLeft w:val="0"/>
                  <w:marRight w:val="0"/>
                  <w:marTop w:val="0"/>
                  <w:marBottom w:val="0"/>
                  <w:divBdr>
                    <w:top w:val="none" w:sz="0" w:space="0" w:color="auto"/>
                    <w:left w:val="none" w:sz="0" w:space="0" w:color="auto"/>
                    <w:bottom w:val="none" w:sz="0" w:space="0" w:color="auto"/>
                    <w:right w:val="none" w:sz="0" w:space="0" w:color="auto"/>
                  </w:divBdr>
                  <w:divsChild>
                    <w:div w:id="1257594236">
                      <w:marLeft w:val="0"/>
                      <w:marRight w:val="0"/>
                      <w:marTop w:val="0"/>
                      <w:marBottom w:val="0"/>
                      <w:divBdr>
                        <w:top w:val="none" w:sz="0" w:space="0" w:color="auto"/>
                        <w:left w:val="none" w:sz="0" w:space="0" w:color="auto"/>
                        <w:bottom w:val="none" w:sz="0" w:space="0" w:color="auto"/>
                        <w:right w:val="none" w:sz="0" w:space="0" w:color="auto"/>
                      </w:divBdr>
                    </w:div>
                    <w:div w:id="3853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5769">
              <w:marLeft w:val="0"/>
              <w:marRight w:val="0"/>
              <w:marTop w:val="0"/>
              <w:marBottom w:val="0"/>
              <w:divBdr>
                <w:top w:val="none" w:sz="0" w:space="0" w:color="auto"/>
                <w:left w:val="none" w:sz="0" w:space="0" w:color="auto"/>
                <w:bottom w:val="none" w:sz="0" w:space="0" w:color="auto"/>
                <w:right w:val="none" w:sz="0" w:space="0" w:color="auto"/>
              </w:divBdr>
              <w:divsChild>
                <w:div w:id="1587574592">
                  <w:marLeft w:val="0"/>
                  <w:marRight w:val="0"/>
                  <w:marTop w:val="0"/>
                  <w:marBottom w:val="0"/>
                  <w:divBdr>
                    <w:top w:val="none" w:sz="0" w:space="0" w:color="auto"/>
                    <w:left w:val="none" w:sz="0" w:space="0" w:color="auto"/>
                    <w:bottom w:val="none" w:sz="0" w:space="0" w:color="auto"/>
                    <w:right w:val="none" w:sz="0" w:space="0" w:color="auto"/>
                  </w:divBdr>
                  <w:divsChild>
                    <w:div w:id="844831643">
                      <w:marLeft w:val="0"/>
                      <w:marRight w:val="0"/>
                      <w:marTop w:val="0"/>
                      <w:marBottom w:val="0"/>
                      <w:divBdr>
                        <w:top w:val="none" w:sz="0" w:space="0" w:color="auto"/>
                        <w:left w:val="none" w:sz="0" w:space="0" w:color="auto"/>
                        <w:bottom w:val="none" w:sz="0" w:space="0" w:color="auto"/>
                        <w:right w:val="none" w:sz="0" w:space="0" w:color="auto"/>
                      </w:divBdr>
                    </w:div>
                    <w:div w:id="12166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7894">
              <w:marLeft w:val="0"/>
              <w:marRight w:val="0"/>
              <w:marTop w:val="0"/>
              <w:marBottom w:val="0"/>
              <w:divBdr>
                <w:top w:val="none" w:sz="0" w:space="0" w:color="auto"/>
                <w:left w:val="none" w:sz="0" w:space="0" w:color="auto"/>
                <w:bottom w:val="none" w:sz="0" w:space="0" w:color="auto"/>
                <w:right w:val="none" w:sz="0" w:space="0" w:color="auto"/>
              </w:divBdr>
              <w:divsChild>
                <w:div w:id="547185405">
                  <w:marLeft w:val="0"/>
                  <w:marRight w:val="0"/>
                  <w:marTop w:val="0"/>
                  <w:marBottom w:val="0"/>
                  <w:divBdr>
                    <w:top w:val="none" w:sz="0" w:space="0" w:color="auto"/>
                    <w:left w:val="none" w:sz="0" w:space="0" w:color="auto"/>
                    <w:bottom w:val="none" w:sz="0" w:space="0" w:color="auto"/>
                    <w:right w:val="none" w:sz="0" w:space="0" w:color="auto"/>
                  </w:divBdr>
                  <w:divsChild>
                    <w:div w:id="1255286711">
                      <w:marLeft w:val="0"/>
                      <w:marRight w:val="0"/>
                      <w:marTop w:val="0"/>
                      <w:marBottom w:val="0"/>
                      <w:divBdr>
                        <w:top w:val="none" w:sz="0" w:space="0" w:color="auto"/>
                        <w:left w:val="none" w:sz="0" w:space="0" w:color="auto"/>
                        <w:bottom w:val="none" w:sz="0" w:space="0" w:color="auto"/>
                        <w:right w:val="none" w:sz="0" w:space="0" w:color="auto"/>
                      </w:divBdr>
                    </w:div>
                    <w:div w:id="21332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2694">
              <w:marLeft w:val="0"/>
              <w:marRight w:val="0"/>
              <w:marTop w:val="0"/>
              <w:marBottom w:val="0"/>
              <w:divBdr>
                <w:top w:val="none" w:sz="0" w:space="0" w:color="auto"/>
                <w:left w:val="none" w:sz="0" w:space="0" w:color="auto"/>
                <w:bottom w:val="none" w:sz="0" w:space="0" w:color="auto"/>
                <w:right w:val="none" w:sz="0" w:space="0" w:color="auto"/>
              </w:divBdr>
              <w:divsChild>
                <w:div w:id="728651569">
                  <w:marLeft w:val="0"/>
                  <w:marRight w:val="0"/>
                  <w:marTop w:val="0"/>
                  <w:marBottom w:val="0"/>
                  <w:divBdr>
                    <w:top w:val="none" w:sz="0" w:space="0" w:color="auto"/>
                    <w:left w:val="none" w:sz="0" w:space="0" w:color="auto"/>
                    <w:bottom w:val="none" w:sz="0" w:space="0" w:color="auto"/>
                    <w:right w:val="none" w:sz="0" w:space="0" w:color="auto"/>
                  </w:divBdr>
                  <w:divsChild>
                    <w:div w:id="1007903593">
                      <w:marLeft w:val="0"/>
                      <w:marRight w:val="0"/>
                      <w:marTop w:val="0"/>
                      <w:marBottom w:val="0"/>
                      <w:divBdr>
                        <w:top w:val="none" w:sz="0" w:space="0" w:color="auto"/>
                        <w:left w:val="none" w:sz="0" w:space="0" w:color="auto"/>
                        <w:bottom w:val="none" w:sz="0" w:space="0" w:color="auto"/>
                        <w:right w:val="none" w:sz="0" w:space="0" w:color="auto"/>
                      </w:divBdr>
                    </w:div>
                    <w:div w:id="18991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5693">
              <w:marLeft w:val="0"/>
              <w:marRight w:val="0"/>
              <w:marTop w:val="0"/>
              <w:marBottom w:val="0"/>
              <w:divBdr>
                <w:top w:val="none" w:sz="0" w:space="0" w:color="auto"/>
                <w:left w:val="none" w:sz="0" w:space="0" w:color="auto"/>
                <w:bottom w:val="none" w:sz="0" w:space="0" w:color="auto"/>
                <w:right w:val="none" w:sz="0" w:space="0" w:color="auto"/>
              </w:divBdr>
              <w:divsChild>
                <w:div w:id="1150293754">
                  <w:marLeft w:val="0"/>
                  <w:marRight w:val="0"/>
                  <w:marTop w:val="0"/>
                  <w:marBottom w:val="0"/>
                  <w:divBdr>
                    <w:top w:val="none" w:sz="0" w:space="0" w:color="auto"/>
                    <w:left w:val="none" w:sz="0" w:space="0" w:color="auto"/>
                    <w:bottom w:val="none" w:sz="0" w:space="0" w:color="auto"/>
                    <w:right w:val="none" w:sz="0" w:space="0" w:color="auto"/>
                  </w:divBdr>
                  <w:divsChild>
                    <w:div w:id="961613480">
                      <w:marLeft w:val="0"/>
                      <w:marRight w:val="0"/>
                      <w:marTop w:val="0"/>
                      <w:marBottom w:val="0"/>
                      <w:divBdr>
                        <w:top w:val="none" w:sz="0" w:space="0" w:color="auto"/>
                        <w:left w:val="none" w:sz="0" w:space="0" w:color="auto"/>
                        <w:bottom w:val="none" w:sz="0" w:space="0" w:color="auto"/>
                        <w:right w:val="none" w:sz="0" w:space="0" w:color="auto"/>
                      </w:divBdr>
                    </w:div>
                    <w:div w:id="3780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4414">
              <w:marLeft w:val="0"/>
              <w:marRight w:val="0"/>
              <w:marTop w:val="0"/>
              <w:marBottom w:val="0"/>
              <w:divBdr>
                <w:top w:val="none" w:sz="0" w:space="0" w:color="auto"/>
                <w:left w:val="none" w:sz="0" w:space="0" w:color="auto"/>
                <w:bottom w:val="none" w:sz="0" w:space="0" w:color="auto"/>
                <w:right w:val="none" w:sz="0" w:space="0" w:color="auto"/>
              </w:divBdr>
              <w:divsChild>
                <w:div w:id="1045325015">
                  <w:marLeft w:val="0"/>
                  <w:marRight w:val="0"/>
                  <w:marTop w:val="0"/>
                  <w:marBottom w:val="0"/>
                  <w:divBdr>
                    <w:top w:val="none" w:sz="0" w:space="0" w:color="auto"/>
                    <w:left w:val="none" w:sz="0" w:space="0" w:color="auto"/>
                    <w:bottom w:val="none" w:sz="0" w:space="0" w:color="auto"/>
                    <w:right w:val="none" w:sz="0" w:space="0" w:color="auto"/>
                  </w:divBdr>
                  <w:divsChild>
                    <w:div w:id="672604872">
                      <w:marLeft w:val="0"/>
                      <w:marRight w:val="0"/>
                      <w:marTop w:val="0"/>
                      <w:marBottom w:val="0"/>
                      <w:divBdr>
                        <w:top w:val="none" w:sz="0" w:space="0" w:color="auto"/>
                        <w:left w:val="none" w:sz="0" w:space="0" w:color="auto"/>
                        <w:bottom w:val="none" w:sz="0" w:space="0" w:color="auto"/>
                        <w:right w:val="none" w:sz="0" w:space="0" w:color="auto"/>
                      </w:divBdr>
                    </w:div>
                    <w:div w:id="14497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7673">
              <w:marLeft w:val="0"/>
              <w:marRight w:val="0"/>
              <w:marTop w:val="0"/>
              <w:marBottom w:val="0"/>
              <w:divBdr>
                <w:top w:val="none" w:sz="0" w:space="0" w:color="auto"/>
                <w:left w:val="none" w:sz="0" w:space="0" w:color="auto"/>
                <w:bottom w:val="none" w:sz="0" w:space="0" w:color="auto"/>
                <w:right w:val="none" w:sz="0" w:space="0" w:color="auto"/>
              </w:divBdr>
              <w:divsChild>
                <w:div w:id="520977031">
                  <w:marLeft w:val="0"/>
                  <w:marRight w:val="0"/>
                  <w:marTop w:val="0"/>
                  <w:marBottom w:val="0"/>
                  <w:divBdr>
                    <w:top w:val="none" w:sz="0" w:space="0" w:color="auto"/>
                    <w:left w:val="none" w:sz="0" w:space="0" w:color="auto"/>
                    <w:bottom w:val="none" w:sz="0" w:space="0" w:color="auto"/>
                    <w:right w:val="none" w:sz="0" w:space="0" w:color="auto"/>
                  </w:divBdr>
                  <w:divsChild>
                    <w:div w:id="270674647">
                      <w:marLeft w:val="0"/>
                      <w:marRight w:val="0"/>
                      <w:marTop w:val="0"/>
                      <w:marBottom w:val="0"/>
                      <w:divBdr>
                        <w:top w:val="none" w:sz="0" w:space="0" w:color="auto"/>
                        <w:left w:val="none" w:sz="0" w:space="0" w:color="auto"/>
                        <w:bottom w:val="none" w:sz="0" w:space="0" w:color="auto"/>
                        <w:right w:val="none" w:sz="0" w:space="0" w:color="auto"/>
                      </w:divBdr>
                    </w:div>
                    <w:div w:id="7446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606">
              <w:marLeft w:val="0"/>
              <w:marRight w:val="0"/>
              <w:marTop w:val="0"/>
              <w:marBottom w:val="0"/>
              <w:divBdr>
                <w:top w:val="none" w:sz="0" w:space="0" w:color="auto"/>
                <w:left w:val="none" w:sz="0" w:space="0" w:color="auto"/>
                <w:bottom w:val="none" w:sz="0" w:space="0" w:color="auto"/>
                <w:right w:val="none" w:sz="0" w:space="0" w:color="auto"/>
              </w:divBdr>
              <w:divsChild>
                <w:div w:id="777942832">
                  <w:marLeft w:val="0"/>
                  <w:marRight w:val="0"/>
                  <w:marTop w:val="0"/>
                  <w:marBottom w:val="0"/>
                  <w:divBdr>
                    <w:top w:val="none" w:sz="0" w:space="0" w:color="auto"/>
                    <w:left w:val="none" w:sz="0" w:space="0" w:color="auto"/>
                    <w:bottom w:val="none" w:sz="0" w:space="0" w:color="auto"/>
                    <w:right w:val="none" w:sz="0" w:space="0" w:color="auto"/>
                  </w:divBdr>
                  <w:divsChild>
                    <w:div w:id="2119597028">
                      <w:marLeft w:val="0"/>
                      <w:marRight w:val="0"/>
                      <w:marTop w:val="0"/>
                      <w:marBottom w:val="0"/>
                      <w:divBdr>
                        <w:top w:val="none" w:sz="0" w:space="0" w:color="auto"/>
                        <w:left w:val="none" w:sz="0" w:space="0" w:color="auto"/>
                        <w:bottom w:val="none" w:sz="0" w:space="0" w:color="auto"/>
                        <w:right w:val="none" w:sz="0" w:space="0" w:color="auto"/>
                      </w:divBdr>
                    </w:div>
                    <w:div w:id="17871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1215">
              <w:marLeft w:val="0"/>
              <w:marRight w:val="0"/>
              <w:marTop w:val="0"/>
              <w:marBottom w:val="0"/>
              <w:divBdr>
                <w:top w:val="none" w:sz="0" w:space="0" w:color="auto"/>
                <w:left w:val="none" w:sz="0" w:space="0" w:color="auto"/>
                <w:bottom w:val="none" w:sz="0" w:space="0" w:color="auto"/>
                <w:right w:val="none" w:sz="0" w:space="0" w:color="auto"/>
              </w:divBdr>
              <w:divsChild>
                <w:div w:id="1762099154">
                  <w:marLeft w:val="0"/>
                  <w:marRight w:val="0"/>
                  <w:marTop w:val="0"/>
                  <w:marBottom w:val="0"/>
                  <w:divBdr>
                    <w:top w:val="none" w:sz="0" w:space="0" w:color="auto"/>
                    <w:left w:val="none" w:sz="0" w:space="0" w:color="auto"/>
                    <w:bottom w:val="none" w:sz="0" w:space="0" w:color="auto"/>
                    <w:right w:val="none" w:sz="0" w:space="0" w:color="auto"/>
                  </w:divBdr>
                  <w:divsChild>
                    <w:div w:id="1708531223">
                      <w:marLeft w:val="0"/>
                      <w:marRight w:val="0"/>
                      <w:marTop w:val="0"/>
                      <w:marBottom w:val="0"/>
                      <w:divBdr>
                        <w:top w:val="none" w:sz="0" w:space="0" w:color="auto"/>
                        <w:left w:val="none" w:sz="0" w:space="0" w:color="auto"/>
                        <w:bottom w:val="none" w:sz="0" w:space="0" w:color="auto"/>
                        <w:right w:val="none" w:sz="0" w:space="0" w:color="auto"/>
                      </w:divBdr>
                    </w:div>
                    <w:div w:id="13855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525">
              <w:marLeft w:val="0"/>
              <w:marRight w:val="0"/>
              <w:marTop w:val="0"/>
              <w:marBottom w:val="0"/>
              <w:divBdr>
                <w:top w:val="none" w:sz="0" w:space="0" w:color="auto"/>
                <w:left w:val="none" w:sz="0" w:space="0" w:color="auto"/>
                <w:bottom w:val="none" w:sz="0" w:space="0" w:color="auto"/>
                <w:right w:val="none" w:sz="0" w:space="0" w:color="auto"/>
              </w:divBdr>
              <w:divsChild>
                <w:div w:id="155650161">
                  <w:marLeft w:val="0"/>
                  <w:marRight w:val="0"/>
                  <w:marTop w:val="0"/>
                  <w:marBottom w:val="0"/>
                  <w:divBdr>
                    <w:top w:val="none" w:sz="0" w:space="0" w:color="auto"/>
                    <w:left w:val="none" w:sz="0" w:space="0" w:color="auto"/>
                    <w:bottom w:val="none" w:sz="0" w:space="0" w:color="auto"/>
                    <w:right w:val="none" w:sz="0" w:space="0" w:color="auto"/>
                  </w:divBdr>
                  <w:divsChild>
                    <w:div w:id="877545754">
                      <w:marLeft w:val="0"/>
                      <w:marRight w:val="0"/>
                      <w:marTop w:val="0"/>
                      <w:marBottom w:val="0"/>
                      <w:divBdr>
                        <w:top w:val="none" w:sz="0" w:space="0" w:color="auto"/>
                        <w:left w:val="none" w:sz="0" w:space="0" w:color="auto"/>
                        <w:bottom w:val="none" w:sz="0" w:space="0" w:color="auto"/>
                        <w:right w:val="none" w:sz="0" w:space="0" w:color="auto"/>
                      </w:divBdr>
                    </w:div>
                    <w:div w:id="9243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5189">
              <w:marLeft w:val="0"/>
              <w:marRight w:val="0"/>
              <w:marTop w:val="0"/>
              <w:marBottom w:val="0"/>
              <w:divBdr>
                <w:top w:val="none" w:sz="0" w:space="0" w:color="auto"/>
                <w:left w:val="none" w:sz="0" w:space="0" w:color="auto"/>
                <w:bottom w:val="none" w:sz="0" w:space="0" w:color="auto"/>
                <w:right w:val="none" w:sz="0" w:space="0" w:color="auto"/>
              </w:divBdr>
              <w:divsChild>
                <w:div w:id="1020932187">
                  <w:marLeft w:val="0"/>
                  <w:marRight w:val="0"/>
                  <w:marTop w:val="0"/>
                  <w:marBottom w:val="0"/>
                  <w:divBdr>
                    <w:top w:val="none" w:sz="0" w:space="0" w:color="auto"/>
                    <w:left w:val="none" w:sz="0" w:space="0" w:color="auto"/>
                    <w:bottom w:val="none" w:sz="0" w:space="0" w:color="auto"/>
                    <w:right w:val="none" w:sz="0" w:space="0" w:color="auto"/>
                  </w:divBdr>
                  <w:divsChild>
                    <w:div w:id="299581649">
                      <w:marLeft w:val="0"/>
                      <w:marRight w:val="0"/>
                      <w:marTop w:val="0"/>
                      <w:marBottom w:val="0"/>
                      <w:divBdr>
                        <w:top w:val="none" w:sz="0" w:space="0" w:color="auto"/>
                        <w:left w:val="none" w:sz="0" w:space="0" w:color="auto"/>
                        <w:bottom w:val="none" w:sz="0" w:space="0" w:color="auto"/>
                        <w:right w:val="none" w:sz="0" w:space="0" w:color="auto"/>
                      </w:divBdr>
                    </w:div>
                    <w:div w:id="15612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7686">
              <w:marLeft w:val="0"/>
              <w:marRight w:val="0"/>
              <w:marTop w:val="0"/>
              <w:marBottom w:val="0"/>
              <w:divBdr>
                <w:top w:val="none" w:sz="0" w:space="0" w:color="auto"/>
                <w:left w:val="none" w:sz="0" w:space="0" w:color="auto"/>
                <w:bottom w:val="none" w:sz="0" w:space="0" w:color="auto"/>
                <w:right w:val="none" w:sz="0" w:space="0" w:color="auto"/>
              </w:divBdr>
              <w:divsChild>
                <w:div w:id="142164738">
                  <w:marLeft w:val="0"/>
                  <w:marRight w:val="0"/>
                  <w:marTop w:val="0"/>
                  <w:marBottom w:val="0"/>
                  <w:divBdr>
                    <w:top w:val="none" w:sz="0" w:space="0" w:color="auto"/>
                    <w:left w:val="none" w:sz="0" w:space="0" w:color="auto"/>
                    <w:bottom w:val="none" w:sz="0" w:space="0" w:color="auto"/>
                    <w:right w:val="none" w:sz="0" w:space="0" w:color="auto"/>
                  </w:divBdr>
                  <w:divsChild>
                    <w:div w:id="2078818126">
                      <w:marLeft w:val="0"/>
                      <w:marRight w:val="0"/>
                      <w:marTop w:val="0"/>
                      <w:marBottom w:val="0"/>
                      <w:divBdr>
                        <w:top w:val="none" w:sz="0" w:space="0" w:color="auto"/>
                        <w:left w:val="none" w:sz="0" w:space="0" w:color="auto"/>
                        <w:bottom w:val="none" w:sz="0" w:space="0" w:color="auto"/>
                        <w:right w:val="none" w:sz="0" w:space="0" w:color="auto"/>
                      </w:divBdr>
                    </w:div>
                    <w:div w:id="9103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9667">
              <w:marLeft w:val="0"/>
              <w:marRight w:val="0"/>
              <w:marTop w:val="0"/>
              <w:marBottom w:val="0"/>
              <w:divBdr>
                <w:top w:val="none" w:sz="0" w:space="0" w:color="auto"/>
                <w:left w:val="none" w:sz="0" w:space="0" w:color="auto"/>
                <w:bottom w:val="none" w:sz="0" w:space="0" w:color="auto"/>
                <w:right w:val="none" w:sz="0" w:space="0" w:color="auto"/>
              </w:divBdr>
              <w:divsChild>
                <w:div w:id="656495564">
                  <w:marLeft w:val="0"/>
                  <w:marRight w:val="0"/>
                  <w:marTop w:val="0"/>
                  <w:marBottom w:val="0"/>
                  <w:divBdr>
                    <w:top w:val="none" w:sz="0" w:space="0" w:color="auto"/>
                    <w:left w:val="none" w:sz="0" w:space="0" w:color="auto"/>
                    <w:bottom w:val="none" w:sz="0" w:space="0" w:color="auto"/>
                    <w:right w:val="none" w:sz="0" w:space="0" w:color="auto"/>
                  </w:divBdr>
                  <w:divsChild>
                    <w:div w:id="1999768354">
                      <w:marLeft w:val="0"/>
                      <w:marRight w:val="0"/>
                      <w:marTop w:val="0"/>
                      <w:marBottom w:val="0"/>
                      <w:divBdr>
                        <w:top w:val="none" w:sz="0" w:space="0" w:color="auto"/>
                        <w:left w:val="none" w:sz="0" w:space="0" w:color="auto"/>
                        <w:bottom w:val="none" w:sz="0" w:space="0" w:color="auto"/>
                        <w:right w:val="none" w:sz="0" w:space="0" w:color="auto"/>
                      </w:divBdr>
                    </w:div>
                    <w:div w:id="53119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7805">
              <w:marLeft w:val="0"/>
              <w:marRight w:val="0"/>
              <w:marTop w:val="0"/>
              <w:marBottom w:val="0"/>
              <w:divBdr>
                <w:top w:val="none" w:sz="0" w:space="0" w:color="auto"/>
                <w:left w:val="none" w:sz="0" w:space="0" w:color="auto"/>
                <w:bottom w:val="none" w:sz="0" w:space="0" w:color="auto"/>
                <w:right w:val="none" w:sz="0" w:space="0" w:color="auto"/>
              </w:divBdr>
              <w:divsChild>
                <w:div w:id="1849825035">
                  <w:marLeft w:val="0"/>
                  <w:marRight w:val="0"/>
                  <w:marTop w:val="0"/>
                  <w:marBottom w:val="0"/>
                  <w:divBdr>
                    <w:top w:val="none" w:sz="0" w:space="0" w:color="auto"/>
                    <w:left w:val="none" w:sz="0" w:space="0" w:color="auto"/>
                    <w:bottom w:val="none" w:sz="0" w:space="0" w:color="auto"/>
                    <w:right w:val="none" w:sz="0" w:space="0" w:color="auto"/>
                  </w:divBdr>
                  <w:divsChild>
                    <w:div w:id="1539657171">
                      <w:marLeft w:val="0"/>
                      <w:marRight w:val="0"/>
                      <w:marTop w:val="0"/>
                      <w:marBottom w:val="0"/>
                      <w:divBdr>
                        <w:top w:val="none" w:sz="0" w:space="0" w:color="auto"/>
                        <w:left w:val="none" w:sz="0" w:space="0" w:color="auto"/>
                        <w:bottom w:val="none" w:sz="0" w:space="0" w:color="auto"/>
                        <w:right w:val="none" w:sz="0" w:space="0" w:color="auto"/>
                      </w:divBdr>
                    </w:div>
                    <w:div w:id="177971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9033">
              <w:marLeft w:val="0"/>
              <w:marRight w:val="0"/>
              <w:marTop w:val="0"/>
              <w:marBottom w:val="0"/>
              <w:divBdr>
                <w:top w:val="none" w:sz="0" w:space="0" w:color="auto"/>
                <w:left w:val="none" w:sz="0" w:space="0" w:color="auto"/>
                <w:bottom w:val="none" w:sz="0" w:space="0" w:color="auto"/>
                <w:right w:val="none" w:sz="0" w:space="0" w:color="auto"/>
              </w:divBdr>
              <w:divsChild>
                <w:div w:id="920334772">
                  <w:marLeft w:val="0"/>
                  <w:marRight w:val="0"/>
                  <w:marTop w:val="0"/>
                  <w:marBottom w:val="0"/>
                  <w:divBdr>
                    <w:top w:val="none" w:sz="0" w:space="0" w:color="auto"/>
                    <w:left w:val="none" w:sz="0" w:space="0" w:color="auto"/>
                    <w:bottom w:val="none" w:sz="0" w:space="0" w:color="auto"/>
                    <w:right w:val="none" w:sz="0" w:space="0" w:color="auto"/>
                  </w:divBdr>
                  <w:divsChild>
                    <w:div w:id="418914304">
                      <w:marLeft w:val="0"/>
                      <w:marRight w:val="0"/>
                      <w:marTop w:val="0"/>
                      <w:marBottom w:val="0"/>
                      <w:divBdr>
                        <w:top w:val="none" w:sz="0" w:space="0" w:color="auto"/>
                        <w:left w:val="none" w:sz="0" w:space="0" w:color="auto"/>
                        <w:bottom w:val="none" w:sz="0" w:space="0" w:color="auto"/>
                        <w:right w:val="none" w:sz="0" w:space="0" w:color="auto"/>
                      </w:divBdr>
                    </w:div>
                    <w:div w:id="130766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828">
              <w:marLeft w:val="0"/>
              <w:marRight w:val="0"/>
              <w:marTop w:val="0"/>
              <w:marBottom w:val="0"/>
              <w:divBdr>
                <w:top w:val="none" w:sz="0" w:space="0" w:color="auto"/>
                <w:left w:val="none" w:sz="0" w:space="0" w:color="auto"/>
                <w:bottom w:val="none" w:sz="0" w:space="0" w:color="auto"/>
                <w:right w:val="none" w:sz="0" w:space="0" w:color="auto"/>
              </w:divBdr>
              <w:divsChild>
                <w:div w:id="302463928">
                  <w:marLeft w:val="0"/>
                  <w:marRight w:val="0"/>
                  <w:marTop w:val="0"/>
                  <w:marBottom w:val="0"/>
                  <w:divBdr>
                    <w:top w:val="none" w:sz="0" w:space="0" w:color="auto"/>
                    <w:left w:val="none" w:sz="0" w:space="0" w:color="auto"/>
                    <w:bottom w:val="none" w:sz="0" w:space="0" w:color="auto"/>
                    <w:right w:val="none" w:sz="0" w:space="0" w:color="auto"/>
                  </w:divBdr>
                  <w:divsChild>
                    <w:div w:id="1500923231">
                      <w:marLeft w:val="0"/>
                      <w:marRight w:val="0"/>
                      <w:marTop w:val="0"/>
                      <w:marBottom w:val="0"/>
                      <w:divBdr>
                        <w:top w:val="none" w:sz="0" w:space="0" w:color="auto"/>
                        <w:left w:val="none" w:sz="0" w:space="0" w:color="auto"/>
                        <w:bottom w:val="none" w:sz="0" w:space="0" w:color="auto"/>
                        <w:right w:val="none" w:sz="0" w:space="0" w:color="auto"/>
                      </w:divBdr>
                    </w:div>
                    <w:div w:id="10492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648">
              <w:marLeft w:val="0"/>
              <w:marRight w:val="0"/>
              <w:marTop w:val="0"/>
              <w:marBottom w:val="0"/>
              <w:divBdr>
                <w:top w:val="none" w:sz="0" w:space="0" w:color="auto"/>
                <w:left w:val="none" w:sz="0" w:space="0" w:color="auto"/>
                <w:bottom w:val="none" w:sz="0" w:space="0" w:color="auto"/>
                <w:right w:val="none" w:sz="0" w:space="0" w:color="auto"/>
              </w:divBdr>
              <w:divsChild>
                <w:div w:id="944655496">
                  <w:marLeft w:val="0"/>
                  <w:marRight w:val="0"/>
                  <w:marTop w:val="0"/>
                  <w:marBottom w:val="0"/>
                  <w:divBdr>
                    <w:top w:val="none" w:sz="0" w:space="0" w:color="auto"/>
                    <w:left w:val="none" w:sz="0" w:space="0" w:color="auto"/>
                    <w:bottom w:val="none" w:sz="0" w:space="0" w:color="auto"/>
                    <w:right w:val="none" w:sz="0" w:space="0" w:color="auto"/>
                  </w:divBdr>
                  <w:divsChild>
                    <w:div w:id="668675140">
                      <w:marLeft w:val="0"/>
                      <w:marRight w:val="0"/>
                      <w:marTop w:val="0"/>
                      <w:marBottom w:val="0"/>
                      <w:divBdr>
                        <w:top w:val="none" w:sz="0" w:space="0" w:color="auto"/>
                        <w:left w:val="none" w:sz="0" w:space="0" w:color="auto"/>
                        <w:bottom w:val="none" w:sz="0" w:space="0" w:color="auto"/>
                        <w:right w:val="none" w:sz="0" w:space="0" w:color="auto"/>
                      </w:divBdr>
                    </w:div>
                    <w:div w:id="51422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5242">
              <w:marLeft w:val="0"/>
              <w:marRight w:val="0"/>
              <w:marTop w:val="0"/>
              <w:marBottom w:val="0"/>
              <w:divBdr>
                <w:top w:val="none" w:sz="0" w:space="0" w:color="auto"/>
                <w:left w:val="none" w:sz="0" w:space="0" w:color="auto"/>
                <w:bottom w:val="none" w:sz="0" w:space="0" w:color="auto"/>
                <w:right w:val="none" w:sz="0" w:space="0" w:color="auto"/>
              </w:divBdr>
              <w:divsChild>
                <w:div w:id="453519277">
                  <w:marLeft w:val="0"/>
                  <w:marRight w:val="0"/>
                  <w:marTop w:val="0"/>
                  <w:marBottom w:val="0"/>
                  <w:divBdr>
                    <w:top w:val="none" w:sz="0" w:space="0" w:color="auto"/>
                    <w:left w:val="none" w:sz="0" w:space="0" w:color="auto"/>
                    <w:bottom w:val="none" w:sz="0" w:space="0" w:color="auto"/>
                    <w:right w:val="none" w:sz="0" w:space="0" w:color="auto"/>
                  </w:divBdr>
                  <w:divsChild>
                    <w:div w:id="444152398">
                      <w:marLeft w:val="0"/>
                      <w:marRight w:val="0"/>
                      <w:marTop w:val="0"/>
                      <w:marBottom w:val="0"/>
                      <w:divBdr>
                        <w:top w:val="none" w:sz="0" w:space="0" w:color="auto"/>
                        <w:left w:val="none" w:sz="0" w:space="0" w:color="auto"/>
                        <w:bottom w:val="none" w:sz="0" w:space="0" w:color="auto"/>
                        <w:right w:val="none" w:sz="0" w:space="0" w:color="auto"/>
                      </w:divBdr>
                    </w:div>
                    <w:div w:id="12111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27567">
              <w:marLeft w:val="0"/>
              <w:marRight w:val="0"/>
              <w:marTop w:val="0"/>
              <w:marBottom w:val="0"/>
              <w:divBdr>
                <w:top w:val="none" w:sz="0" w:space="0" w:color="auto"/>
                <w:left w:val="none" w:sz="0" w:space="0" w:color="auto"/>
                <w:bottom w:val="none" w:sz="0" w:space="0" w:color="auto"/>
                <w:right w:val="none" w:sz="0" w:space="0" w:color="auto"/>
              </w:divBdr>
              <w:divsChild>
                <w:div w:id="857817525">
                  <w:marLeft w:val="0"/>
                  <w:marRight w:val="0"/>
                  <w:marTop w:val="0"/>
                  <w:marBottom w:val="0"/>
                  <w:divBdr>
                    <w:top w:val="none" w:sz="0" w:space="0" w:color="auto"/>
                    <w:left w:val="none" w:sz="0" w:space="0" w:color="auto"/>
                    <w:bottom w:val="none" w:sz="0" w:space="0" w:color="auto"/>
                    <w:right w:val="none" w:sz="0" w:space="0" w:color="auto"/>
                  </w:divBdr>
                  <w:divsChild>
                    <w:div w:id="1640695607">
                      <w:marLeft w:val="0"/>
                      <w:marRight w:val="0"/>
                      <w:marTop w:val="0"/>
                      <w:marBottom w:val="0"/>
                      <w:divBdr>
                        <w:top w:val="none" w:sz="0" w:space="0" w:color="auto"/>
                        <w:left w:val="none" w:sz="0" w:space="0" w:color="auto"/>
                        <w:bottom w:val="none" w:sz="0" w:space="0" w:color="auto"/>
                        <w:right w:val="none" w:sz="0" w:space="0" w:color="auto"/>
                      </w:divBdr>
                    </w:div>
                    <w:div w:id="16694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8471">
              <w:marLeft w:val="0"/>
              <w:marRight w:val="0"/>
              <w:marTop w:val="0"/>
              <w:marBottom w:val="0"/>
              <w:divBdr>
                <w:top w:val="none" w:sz="0" w:space="0" w:color="auto"/>
                <w:left w:val="none" w:sz="0" w:space="0" w:color="auto"/>
                <w:bottom w:val="none" w:sz="0" w:space="0" w:color="auto"/>
                <w:right w:val="none" w:sz="0" w:space="0" w:color="auto"/>
              </w:divBdr>
              <w:divsChild>
                <w:div w:id="1939676108">
                  <w:marLeft w:val="0"/>
                  <w:marRight w:val="0"/>
                  <w:marTop w:val="0"/>
                  <w:marBottom w:val="0"/>
                  <w:divBdr>
                    <w:top w:val="none" w:sz="0" w:space="0" w:color="auto"/>
                    <w:left w:val="none" w:sz="0" w:space="0" w:color="auto"/>
                    <w:bottom w:val="none" w:sz="0" w:space="0" w:color="auto"/>
                    <w:right w:val="none" w:sz="0" w:space="0" w:color="auto"/>
                  </w:divBdr>
                  <w:divsChild>
                    <w:div w:id="986938032">
                      <w:marLeft w:val="0"/>
                      <w:marRight w:val="0"/>
                      <w:marTop w:val="0"/>
                      <w:marBottom w:val="0"/>
                      <w:divBdr>
                        <w:top w:val="none" w:sz="0" w:space="0" w:color="auto"/>
                        <w:left w:val="none" w:sz="0" w:space="0" w:color="auto"/>
                        <w:bottom w:val="none" w:sz="0" w:space="0" w:color="auto"/>
                        <w:right w:val="none" w:sz="0" w:space="0" w:color="auto"/>
                      </w:divBdr>
                    </w:div>
                    <w:div w:id="5309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4261">
              <w:marLeft w:val="0"/>
              <w:marRight w:val="0"/>
              <w:marTop w:val="0"/>
              <w:marBottom w:val="0"/>
              <w:divBdr>
                <w:top w:val="none" w:sz="0" w:space="0" w:color="auto"/>
                <w:left w:val="none" w:sz="0" w:space="0" w:color="auto"/>
                <w:bottom w:val="none" w:sz="0" w:space="0" w:color="auto"/>
                <w:right w:val="none" w:sz="0" w:space="0" w:color="auto"/>
              </w:divBdr>
              <w:divsChild>
                <w:div w:id="346446412">
                  <w:marLeft w:val="0"/>
                  <w:marRight w:val="0"/>
                  <w:marTop w:val="0"/>
                  <w:marBottom w:val="0"/>
                  <w:divBdr>
                    <w:top w:val="none" w:sz="0" w:space="0" w:color="auto"/>
                    <w:left w:val="none" w:sz="0" w:space="0" w:color="auto"/>
                    <w:bottom w:val="none" w:sz="0" w:space="0" w:color="auto"/>
                    <w:right w:val="none" w:sz="0" w:space="0" w:color="auto"/>
                  </w:divBdr>
                  <w:divsChild>
                    <w:div w:id="190999922">
                      <w:marLeft w:val="0"/>
                      <w:marRight w:val="0"/>
                      <w:marTop w:val="0"/>
                      <w:marBottom w:val="0"/>
                      <w:divBdr>
                        <w:top w:val="none" w:sz="0" w:space="0" w:color="auto"/>
                        <w:left w:val="none" w:sz="0" w:space="0" w:color="auto"/>
                        <w:bottom w:val="none" w:sz="0" w:space="0" w:color="auto"/>
                        <w:right w:val="none" w:sz="0" w:space="0" w:color="auto"/>
                      </w:divBdr>
                    </w:div>
                    <w:div w:id="5101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0855">
              <w:marLeft w:val="0"/>
              <w:marRight w:val="0"/>
              <w:marTop w:val="0"/>
              <w:marBottom w:val="0"/>
              <w:divBdr>
                <w:top w:val="none" w:sz="0" w:space="0" w:color="auto"/>
                <w:left w:val="none" w:sz="0" w:space="0" w:color="auto"/>
                <w:bottom w:val="none" w:sz="0" w:space="0" w:color="auto"/>
                <w:right w:val="none" w:sz="0" w:space="0" w:color="auto"/>
              </w:divBdr>
              <w:divsChild>
                <w:div w:id="793332233">
                  <w:marLeft w:val="0"/>
                  <w:marRight w:val="0"/>
                  <w:marTop w:val="0"/>
                  <w:marBottom w:val="0"/>
                  <w:divBdr>
                    <w:top w:val="none" w:sz="0" w:space="0" w:color="auto"/>
                    <w:left w:val="none" w:sz="0" w:space="0" w:color="auto"/>
                    <w:bottom w:val="none" w:sz="0" w:space="0" w:color="auto"/>
                    <w:right w:val="none" w:sz="0" w:space="0" w:color="auto"/>
                  </w:divBdr>
                  <w:divsChild>
                    <w:div w:id="32312135">
                      <w:marLeft w:val="0"/>
                      <w:marRight w:val="0"/>
                      <w:marTop w:val="0"/>
                      <w:marBottom w:val="0"/>
                      <w:divBdr>
                        <w:top w:val="none" w:sz="0" w:space="0" w:color="auto"/>
                        <w:left w:val="none" w:sz="0" w:space="0" w:color="auto"/>
                        <w:bottom w:val="none" w:sz="0" w:space="0" w:color="auto"/>
                        <w:right w:val="none" w:sz="0" w:space="0" w:color="auto"/>
                      </w:divBdr>
                    </w:div>
                    <w:div w:id="1425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4275">
              <w:marLeft w:val="0"/>
              <w:marRight w:val="0"/>
              <w:marTop w:val="0"/>
              <w:marBottom w:val="0"/>
              <w:divBdr>
                <w:top w:val="none" w:sz="0" w:space="0" w:color="auto"/>
                <w:left w:val="none" w:sz="0" w:space="0" w:color="auto"/>
                <w:bottom w:val="none" w:sz="0" w:space="0" w:color="auto"/>
                <w:right w:val="none" w:sz="0" w:space="0" w:color="auto"/>
              </w:divBdr>
              <w:divsChild>
                <w:div w:id="509443469">
                  <w:marLeft w:val="0"/>
                  <w:marRight w:val="0"/>
                  <w:marTop w:val="0"/>
                  <w:marBottom w:val="0"/>
                  <w:divBdr>
                    <w:top w:val="none" w:sz="0" w:space="0" w:color="auto"/>
                    <w:left w:val="none" w:sz="0" w:space="0" w:color="auto"/>
                    <w:bottom w:val="none" w:sz="0" w:space="0" w:color="auto"/>
                    <w:right w:val="none" w:sz="0" w:space="0" w:color="auto"/>
                  </w:divBdr>
                  <w:divsChild>
                    <w:div w:id="1350182744">
                      <w:marLeft w:val="0"/>
                      <w:marRight w:val="0"/>
                      <w:marTop w:val="0"/>
                      <w:marBottom w:val="0"/>
                      <w:divBdr>
                        <w:top w:val="none" w:sz="0" w:space="0" w:color="auto"/>
                        <w:left w:val="none" w:sz="0" w:space="0" w:color="auto"/>
                        <w:bottom w:val="none" w:sz="0" w:space="0" w:color="auto"/>
                        <w:right w:val="none" w:sz="0" w:space="0" w:color="auto"/>
                      </w:divBdr>
                    </w:div>
                    <w:div w:id="109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1595">
              <w:marLeft w:val="0"/>
              <w:marRight w:val="0"/>
              <w:marTop w:val="0"/>
              <w:marBottom w:val="0"/>
              <w:divBdr>
                <w:top w:val="none" w:sz="0" w:space="0" w:color="auto"/>
                <w:left w:val="none" w:sz="0" w:space="0" w:color="auto"/>
                <w:bottom w:val="none" w:sz="0" w:space="0" w:color="auto"/>
                <w:right w:val="none" w:sz="0" w:space="0" w:color="auto"/>
              </w:divBdr>
              <w:divsChild>
                <w:div w:id="1090466572">
                  <w:marLeft w:val="0"/>
                  <w:marRight w:val="0"/>
                  <w:marTop w:val="0"/>
                  <w:marBottom w:val="0"/>
                  <w:divBdr>
                    <w:top w:val="none" w:sz="0" w:space="0" w:color="auto"/>
                    <w:left w:val="none" w:sz="0" w:space="0" w:color="auto"/>
                    <w:bottom w:val="none" w:sz="0" w:space="0" w:color="auto"/>
                    <w:right w:val="none" w:sz="0" w:space="0" w:color="auto"/>
                  </w:divBdr>
                  <w:divsChild>
                    <w:div w:id="556355704">
                      <w:marLeft w:val="0"/>
                      <w:marRight w:val="0"/>
                      <w:marTop w:val="0"/>
                      <w:marBottom w:val="0"/>
                      <w:divBdr>
                        <w:top w:val="none" w:sz="0" w:space="0" w:color="auto"/>
                        <w:left w:val="none" w:sz="0" w:space="0" w:color="auto"/>
                        <w:bottom w:val="none" w:sz="0" w:space="0" w:color="auto"/>
                        <w:right w:val="none" w:sz="0" w:space="0" w:color="auto"/>
                      </w:divBdr>
                    </w:div>
                    <w:div w:id="16214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0248">
              <w:marLeft w:val="0"/>
              <w:marRight w:val="0"/>
              <w:marTop w:val="0"/>
              <w:marBottom w:val="0"/>
              <w:divBdr>
                <w:top w:val="none" w:sz="0" w:space="0" w:color="auto"/>
                <w:left w:val="none" w:sz="0" w:space="0" w:color="auto"/>
                <w:bottom w:val="none" w:sz="0" w:space="0" w:color="auto"/>
                <w:right w:val="none" w:sz="0" w:space="0" w:color="auto"/>
              </w:divBdr>
              <w:divsChild>
                <w:div w:id="1538809004">
                  <w:marLeft w:val="0"/>
                  <w:marRight w:val="0"/>
                  <w:marTop w:val="0"/>
                  <w:marBottom w:val="0"/>
                  <w:divBdr>
                    <w:top w:val="none" w:sz="0" w:space="0" w:color="auto"/>
                    <w:left w:val="none" w:sz="0" w:space="0" w:color="auto"/>
                    <w:bottom w:val="none" w:sz="0" w:space="0" w:color="auto"/>
                    <w:right w:val="none" w:sz="0" w:space="0" w:color="auto"/>
                  </w:divBdr>
                  <w:divsChild>
                    <w:div w:id="536892242">
                      <w:marLeft w:val="0"/>
                      <w:marRight w:val="0"/>
                      <w:marTop w:val="0"/>
                      <w:marBottom w:val="0"/>
                      <w:divBdr>
                        <w:top w:val="none" w:sz="0" w:space="0" w:color="auto"/>
                        <w:left w:val="none" w:sz="0" w:space="0" w:color="auto"/>
                        <w:bottom w:val="none" w:sz="0" w:space="0" w:color="auto"/>
                        <w:right w:val="none" w:sz="0" w:space="0" w:color="auto"/>
                      </w:divBdr>
                    </w:div>
                    <w:div w:id="14166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4050">
              <w:marLeft w:val="0"/>
              <w:marRight w:val="0"/>
              <w:marTop w:val="0"/>
              <w:marBottom w:val="0"/>
              <w:divBdr>
                <w:top w:val="none" w:sz="0" w:space="0" w:color="auto"/>
                <w:left w:val="none" w:sz="0" w:space="0" w:color="auto"/>
                <w:bottom w:val="none" w:sz="0" w:space="0" w:color="auto"/>
                <w:right w:val="none" w:sz="0" w:space="0" w:color="auto"/>
              </w:divBdr>
              <w:divsChild>
                <w:div w:id="1154377609">
                  <w:marLeft w:val="0"/>
                  <w:marRight w:val="0"/>
                  <w:marTop w:val="0"/>
                  <w:marBottom w:val="0"/>
                  <w:divBdr>
                    <w:top w:val="none" w:sz="0" w:space="0" w:color="auto"/>
                    <w:left w:val="none" w:sz="0" w:space="0" w:color="auto"/>
                    <w:bottom w:val="none" w:sz="0" w:space="0" w:color="auto"/>
                    <w:right w:val="none" w:sz="0" w:space="0" w:color="auto"/>
                  </w:divBdr>
                  <w:divsChild>
                    <w:div w:id="844317974">
                      <w:marLeft w:val="0"/>
                      <w:marRight w:val="0"/>
                      <w:marTop w:val="0"/>
                      <w:marBottom w:val="0"/>
                      <w:divBdr>
                        <w:top w:val="none" w:sz="0" w:space="0" w:color="auto"/>
                        <w:left w:val="none" w:sz="0" w:space="0" w:color="auto"/>
                        <w:bottom w:val="none" w:sz="0" w:space="0" w:color="auto"/>
                        <w:right w:val="none" w:sz="0" w:space="0" w:color="auto"/>
                      </w:divBdr>
                    </w:div>
                    <w:div w:id="20893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6809">
              <w:marLeft w:val="0"/>
              <w:marRight w:val="0"/>
              <w:marTop w:val="0"/>
              <w:marBottom w:val="0"/>
              <w:divBdr>
                <w:top w:val="none" w:sz="0" w:space="0" w:color="auto"/>
                <w:left w:val="none" w:sz="0" w:space="0" w:color="auto"/>
                <w:bottom w:val="none" w:sz="0" w:space="0" w:color="auto"/>
                <w:right w:val="none" w:sz="0" w:space="0" w:color="auto"/>
              </w:divBdr>
              <w:divsChild>
                <w:div w:id="1673411890">
                  <w:marLeft w:val="0"/>
                  <w:marRight w:val="0"/>
                  <w:marTop w:val="0"/>
                  <w:marBottom w:val="0"/>
                  <w:divBdr>
                    <w:top w:val="none" w:sz="0" w:space="0" w:color="auto"/>
                    <w:left w:val="none" w:sz="0" w:space="0" w:color="auto"/>
                    <w:bottom w:val="none" w:sz="0" w:space="0" w:color="auto"/>
                    <w:right w:val="none" w:sz="0" w:space="0" w:color="auto"/>
                  </w:divBdr>
                  <w:divsChild>
                    <w:div w:id="1060134608">
                      <w:marLeft w:val="0"/>
                      <w:marRight w:val="0"/>
                      <w:marTop w:val="0"/>
                      <w:marBottom w:val="0"/>
                      <w:divBdr>
                        <w:top w:val="none" w:sz="0" w:space="0" w:color="auto"/>
                        <w:left w:val="none" w:sz="0" w:space="0" w:color="auto"/>
                        <w:bottom w:val="none" w:sz="0" w:space="0" w:color="auto"/>
                        <w:right w:val="none" w:sz="0" w:space="0" w:color="auto"/>
                      </w:divBdr>
                    </w:div>
                    <w:div w:id="186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8579">
              <w:marLeft w:val="0"/>
              <w:marRight w:val="0"/>
              <w:marTop w:val="0"/>
              <w:marBottom w:val="0"/>
              <w:divBdr>
                <w:top w:val="none" w:sz="0" w:space="0" w:color="auto"/>
                <w:left w:val="none" w:sz="0" w:space="0" w:color="auto"/>
                <w:bottom w:val="none" w:sz="0" w:space="0" w:color="auto"/>
                <w:right w:val="none" w:sz="0" w:space="0" w:color="auto"/>
              </w:divBdr>
              <w:divsChild>
                <w:div w:id="484666634">
                  <w:marLeft w:val="0"/>
                  <w:marRight w:val="0"/>
                  <w:marTop w:val="0"/>
                  <w:marBottom w:val="0"/>
                  <w:divBdr>
                    <w:top w:val="none" w:sz="0" w:space="0" w:color="auto"/>
                    <w:left w:val="none" w:sz="0" w:space="0" w:color="auto"/>
                    <w:bottom w:val="none" w:sz="0" w:space="0" w:color="auto"/>
                    <w:right w:val="none" w:sz="0" w:space="0" w:color="auto"/>
                  </w:divBdr>
                  <w:divsChild>
                    <w:div w:id="1947031448">
                      <w:marLeft w:val="0"/>
                      <w:marRight w:val="0"/>
                      <w:marTop w:val="0"/>
                      <w:marBottom w:val="0"/>
                      <w:divBdr>
                        <w:top w:val="none" w:sz="0" w:space="0" w:color="auto"/>
                        <w:left w:val="none" w:sz="0" w:space="0" w:color="auto"/>
                        <w:bottom w:val="none" w:sz="0" w:space="0" w:color="auto"/>
                        <w:right w:val="none" w:sz="0" w:space="0" w:color="auto"/>
                      </w:divBdr>
                    </w:div>
                    <w:div w:id="778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87055">
              <w:marLeft w:val="0"/>
              <w:marRight w:val="0"/>
              <w:marTop w:val="0"/>
              <w:marBottom w:val="0"/>
              <w:divBdr>
                <w:top w:val="none" w:sz="0" w:space="0" w:color="auto"/>
                <w:left w:val="none" w:sz="0" w:space="0" w:color="auto"/>
                <w:bottom w:val="none" w:sz="0" w:space="0" w:color="auto"/>
                <w:right w:val="none" w:sz="0" w:space="0" w:color="auto"/>
              </w:divBdr>
              <w:divsChild>
                <w:div w:id="1600258987">
                  <w:marLeft w:val="0"/>
                  <w:marRight w:val="0"/>
                  <w:marTop w:val="0"/>
                  <w:marBottom w:val="0"/>
                  <w:divBdr>
                    <w:top w:val="none" w:sz="0" w:space="0" w:color="auto"/>
                    <w:left w:val="none" w:sz="0" w:space="0" w:color="auto"/>
                    <w:bottom w:val="none" w:sz="0" w:space="0" w:color="auto"/>
                    <w:right w:val="none" w:sz="0" w:space="0" w:color="auto"/>
                  </w:divBdr>
                  <w:divsChild>
                    <w:div w:id="2044938445">
                      <w:marLeft w:val="0"/>
                      <w:marRight w:val="0"/>
                      <w:marTop w:val="0"/>
                      <w:marBottom w:val="0"/>
                      <w:divBdr>
                        <w:top w:val="none" w:sz="0" w:space="0" w:color="auto"/>
                        <w:left w:val="none" w:sz="0" w:space="0" w:color="auto"/>
                        <w:bottom w:val="none" w:sz="0" w:space="0" w:color="auto"/>
                        <w:right w:val="none" w:sz="0" w:space="0" w:color="auto"/>
                      </w:divBdr>
                    </w:div>
                    <w:div w:id="474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3400">
              <w:marLeft w:val="0"/>
              <w:marRight w:val="0"/>
              <w:marTop w:val="0"/>
              <w:marBottom w:val="0"/>
              <w:divBdr>
                <w:top w:val="none" w:sz="0" w:space="0" w:color="auto"/>
                <w:left w:val="none" w:sz="0" w:space="0" w:color="auto"/>
                <w:bottom w:val="none" w:sz="0" w:space="0" w:color="auto"/>
                <w:right w:val="none" w:sz="0" w:space="0" w:color="auto"/>
              </w:divBdr>
              <w:divsChild>
                <w:div w:id="1792744241">
                  <w:marLeft w:val="0"/>
                  <w:marRight w:val="0"/>
                  <w:marTop w:val="0"/>
                  <w:marBottom w:val="0"/>
                  <w:divBdr>
                    <w:top w:val="none" w:sz="0" w:space="0" w:color="auto"/>
                    <w:left w:val="none" w:sz="0" w:space="0" w:color="auto"/>
                    <w:bottom w:val="none" w:sz="0" w:space="0" w:color="auto"/>
                    <w:right w:val="none" w:sz="0" w:space="0" w:color="auto"/>
                  </w:divBdr>
                  <w:divsChild>
                    <w:div w:id="84033646">
                      <w:marLeft w:val="0"/>
                      <w:marRight w:val="0"/>
                      <w:marTop w:val="0"/>
                      <w:marBottom w:val="0"/>
                      <w:divBdr>
                        <w:top w:val="none" w:sz="0" w:space="0" w:color="auto"/>
                        <w:left w:val="none" w:sz="0" w:space="0" w:color="auto"/>
                        <w:bottom w:val="none" w:sz="0" w:space="0" w:color="auto"/>
                        <w:right w:val="none" w:sz="0" w:space="0" w:color="auto"/>
                      </w:divBdr>
                    </w:div>
                    <w:div w:id="205384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0452">
              <w:marLeft w:val="0"/>
              <w:marRight w:val="0"/>
              <w:marTop w:val="0"/>
              <w:marBottom w:val="0"/>
              <w:divBdr>
                <w:top w:val="none" w:sz="0" w:space="0" w:color="auto"/>
                <w:left w:val="none" w:sz="0" w:space="0" w:color="auto"/>
                <w:bottom w:val="none" w:sz="0" w:space="0" w:color="auto"/>
                <w:right w:val="none" w:sz="0" w:space="0" w:color="auto"/>
              </w:divBdr>
              <w:divsChild>
                <w:div w:id="701978407">
                  <w:marLeft w:val="0"/>
                  <w:marRight w:val="0"/>
                  <w:marTop w:val="0"/>
                  <w:marBottom w:val="0"/>
                  <w:divBdr>
                    <w:top w:val="none" w:sz="0" w:space="0" w:color="auto"/>
                    <w:left w:val="none" w:sz="0" w:space="0" w:color="auto"/>
                    <w:bottom w:val="none" w:sz="0" w:space="0" w:color="auto"/>
                    <w:right w:val="none" w:sz="0" w:space="0" w:color="auto"/>
                  </w:divBdr>
                  <w:divsChild>
                    <w:div w:id="657879840">
                      <w:marLeft w:val="0"/>
                      <w:marRight w:val="0"/>
                      <w:marTop w:val="0"/>
                      <w:marBottom w:val="0"/>
                      <w:divBdr>
                        <w:top w:val="none" w:sz="0" w:space="0" w:color="auto"/>
                        <w:left w:val="none" w:sz="0" w:space="0" w:color="auto"/>
                        <w:bottom w:val="none" w:sz="0" w:space="0" w:color="auto"/>
                        <w:right w:val="none" w:sz="0" w:space="0" w:color="auto"/>
                      </w:divBdr>
                    </w:div>
                    <w:div w:id="17109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95">
              <w:marLeft w:val="0"/>
              <w:marRight w:val="0"/>
              <w:marTop w:val="0"/>
              <w:marBottom w:val="0"/>
              <w:divBdr>
                <w:top w:val="none" w:sz="0" w:space="0" w:color="auto"/>
                <w:left w:val="none" w:sz="0" w:space="0" w:color="auto"/>
                <w:bottom w:val="none" w:sz="0" w:space="0" w:color="auto"/>
                <w:right w:val="none" w:sz="0" w:space="0" w:color="auto"/>
              </w:divBdr>
              <w:divsChild>
                <w:div w:id="1854227461">
                  <w:marLeft w:val="0"/>
                  <w:marRight w:val="0"/>
                  <w:marTop w:val="0"/>
                  <w:marBottom w:val="0"/>
                  <w:divBdr>
                    <w:top w:val="none" w:sz="0" w:space="0" w:color="auto"/>
                    <w:left w:val="none" w:sz="0" w:space="0" w:color="auto"/>
                    <w:bottom w:val="none" w:sz="0" w:space="0" w:color="auto"/>
                    <w:right w:val="none" w:sz="0" w:space="0" w:color="auto"/>
                  </w:divBdr>
                  <w:divsChild>
                    <w:div w:id="1483620618">
                      <w:marLeft w:val="0"/>
                      <w:marRight w:val="0"/>
                      <w:marTop w:val="0"/>
                      <w:marBottom w:val="0"/>
                      <w:divBdr>
                        <w:top w:val="none" w:sz="0" w:space="0" w:color="auto"/>
                        <w:left w:val="none" w:sz="0" w:space="0" w:color="auto"/>
                        <w:bottom w:val="none" w:sz="0" w:space="0" w:color="auto"/>
                        <w:right w:val="none" w:sz="0" w:space="0" w:color="auto"/>
                      </w:divBdr>
                    </w:div>
                    <w:div w:id="12161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0426">
              <w:marLeft w:val="0"/>
              <w:marRight w:val="0"/>
              <w:marTop w:val="0"/>
              <w:marBottom w:val="0"/>
              <w:divBdr>
                <w:top w:val="none" w:sz="0" w:space="0" w:color="auto"/>
                <w:left w:val="none" w:sz="0" w:space="0" w:color="auto"/>
                <w:bottom w:val="none" w:sz="0" w:space="0" w:color="auto"/>
                <w:right w:val="none" w:sz="0" w:space="0" w:color="auto"/>
              </w:divBdr>
              <w:divsChild>
                <w:div w:id="199366628">
                  <w:marLeft w:val="0"/>
                  <w:marRight w:val="0"/>
                  <w:marTop w:val="0"/>
                  <w:marBottom w:val="0"/>
                  <w:divBdr>
                    <w:top w:val="none" w:sz="0" w:space="0" w:color="auto"/>
                    <w:left w:val="none" w:sz="0" w:space="0" w:color="auto"/>
                    <w:bottom w:val="none" w:sz="0" w:space="0" w:color="auto"/>
                    <w:right w:val="none" w:sz="0" w:space="0" w:color="auto"/>
                  </w:divBdr>
                  <w:divsChild>
                    <w:div w:id="1535117978">
                      <w:marLeft w:val="0"/>
                      <w:marRight w:val="0"/>
                      <w:marTop w:val="0"/>
                      <w:marBottom w:val="0"/>
                      <w:divBdr>
                        <w:top w:val="none" w:sz="0" w:space="0" w:color="auto"/>
                        <w:left w:val="none" w:sz="0" w:space="0" w:color="auto"/>
                        <w:bottom w:val="none" w:sz="0" w:space="0" w:color="auto"/>
                        <w:right w:val="none" w:sz="0" w:space="0" w:color="auto"/>
                      </w:divBdr>
                    </w:div>
                    <w:div w:id="16070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90202">
              <w:marLeft w:val="0"/>
              <w:marRight w:val="0"/>
              <w:marTop w:val="0"/>
              <w:marBottom w:val="0"/>
              <w:divBdr>
                <w:top w:val="none" w:sz="0" w:space="0" w:color="auto"/>
                <w:left w:val="none" w:sz="0" w:space="0" w:color="auto"/>
                <w:bottom w:val="none" w:sz="0" w:space="0" w:color="auto"/>
                <w:right w:val="none" w:sz="0" w:space="0" w:color="auto"/>
              </w:divBdr>
              <w:divsChild>
                <w:div w:id="2046982493">
                  <w:marLeft w:val="0"/>
                  <w:marRight w:val="0"/>
                  <w:marTop w:val="0"/>
                  <w:marBottom w:val="0"/>
                  <w:divBdr>
                    <w:top w:val="none" w:sz="0" w:space="0" w:color="auto"/>
                    <w:left w:val="none" w:sz="0" w:space="0" w:color="auto"/>
                    <w:bottom w:val="none" w:sz="0" w:space="0" w:color="auto"/>
                    <w:right w:val="none" w:sz="0" w:space="0" w:color="auto"/>
                  </w:divBdr>
                  <w:divsChild>
                    <w:div w:id="57747785">
                      <w:marLeft w:val="0"/>
                      <w:marRight w:val="0"/>
                      <w:marTop w:val="0"/>
                      <w:marBottom w:val="0"/>
                      <w:divBdr>
                        <w:top w:val="none" w:sz="0" w:space="0" w:color="auto"/>
                        <w:left w:val="none" w:sz="0" w:space="0" w:color="auto"/>
                        <w:bottom w:val="none" w:sz="0" w:space="0" w:color="auto"/>
                        <w:right w:val="none" w:sz="0" w:space="0" w:color="auto"/>
                      </w:divBdr>
                    </w:div>
                    <w:div w:id="16592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9014">
              <w:marLeft w:val="0"/>
              <w:marRight w:val="0"/>
              <w:marTop w:val="0"/>
              <w:marBottom w:val="0"/>
              <w:divBdr>
                <w:top w:val="none" w:sz="0" w:space="0" w:color="auto"/>
                <w:left w:val="none" w:sz="0" w:space="0" w:color="auto"/>
                <w:bottom w:val="none" w:sz="0" w:space="0" w:color="auto"/>
                <w:right w:val="none" w:sz="0" w:space="0" w:color="auto"/>
              </w:divBdr>
              <w:divsChild>
                <w:div w:id="1338074164">
                  <w:marLeft w:val="0"/>
                  <w:marRight w:val="0"/>
                  <w:marTop w:val="0"/>
                  <w:marBottom w:val="0"/>
                  <w:divBdr>
                    <w:top w:val="none" w:sz="0" w:space="0" w:color="auto"/>
                    <w:left w:val="none" w:sz="0" w:space="0" w:color="auto"/>
                    <w:bottom w:val="none" w:sz="0" w:space="0" w:color="auto"/>
                    <w:right w:val="none" w:sz="0" w:space="0" w:color="auto"/>
                  </w:divBdr>
                  <w:divsChild>
                    <w:div w:id="79525479">
                      <w:marLeft w:val="0"/>
                      <w:marRight w:val="0"/>
                      <w:marTop w:val="0"/>
                      <w:marBottom w:val="0"/>
                      <w:divBdr>
                        <w:top w:val="none" w:sz="0" w:space="0" w:color="auto"/>
                        <w:left w:val="none" w:sz="0" w:space="0" w:color="auto"/>
                        <w:bottom w:val="none" w:sz="0" w:space="0" w:color="auto"/>
                        <w:right w:val="none" w:sz="0" w:space="0" w:color="auto"/>
                      </w:divBdr>
                    </w:div>
                    <w:div w:id="1848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8796">
              <w:marLeft w:val="0"/>
              <w:marRight w:val="0"/>
              <w:marTop w:val="0"/>
              <w:marBottom w:val="0"/>
              <w:divBdr>
                <w:top w:val="none" w:sz="0" w:space="0" w:color="auto"/>
                <w:left w:val="none" w:sz="0" w:space="0" w:color="auto"/>
                <w:bottom w:val="none" w:sz="0" w:space="0" w:color="auto"/>
                <w:right w:val="none" w:sz="0" w:space="0" w:color="auto"/>
              </w:divBdr>
              <w:divsChild>
                <w:div w:id="1845514237">
                  <w:marLeft w:val="0"/>
                  <w:marRight w:val="0"/>
                  <w:marTop w:val="0"/>
                  <w:marBottom w:val="0"/>
                  <w:divBdr>
                    <w:top w:val="none" w:sz="0" w:space="0" w:color="auto"/>
                    <w:left w:val="none" w:sz="0" w:space="0" w:color="auto"/>
                    <w:bottom w:val="none" w:sz="0" w:space="0" w:color="auto"/>
                    <w:right w:val="none" w:sz="0" w:space="0" w:color="auto"/>
                  </w:divBdr>
                  <w:divsChild>
                    <w:div w:id="603731243">
                      <w:marLeft w:val="0"/>
                      <w:marRight w:val="0"/>
                      <w:marTop w:val="0"/>
                      <w:marBottom w:val="0"/>
                      <w:divBdr>
                        <w:top w:val="none" w:sz="0" w:space="0" w:color="auto"/>
                        <w:left w:val="none" w:sz="0" w:space="0" w:color="auto"/>
                        <w:bottom w:val="none" w:sz="0" w:space="0" w:color="auto"/>
                        <w:right w:val="none" w:sz="0" w:space="0" w:color="auto"/>
                      </w:divBdr>
                    </w:div>
                    <w:div w:id="210294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3050">
              <w:marLeft w:val="0"/>
              <w:marRight w:val="0"/>
              <w:marTop w:val="0"/>
              <w:marBottom w:val="0"/>
              <w:divBdr>
                <w:top w:val="none" w:sz="0" w:space="0" w:color="auto"/>
                <w:left w:val="none" w:sz="0" w:space="0" w:color="auto"/>
                <w:bottom w:val="none" w:sz="0" w:space="0" w:color="auto"/>
                <w:right w:val="none" w:sz="0" w:space="0" w:color="auto"/>
              </w:divBdr>
              <w:divsChild>
                <w:div w:id="1751583790">
                  <w:marLeft w:val="0"/>
                  <w:marRight w:val="0"/>
                  <w:marTop w:val="0"/>
                  <w:marBottom w:val="0"/>
                  <w:divBdr>
                    <w:top w:val="none" w:sz="0" w:space="0" w:color="auto"/>
                    <w:left w:val="none" w:sz="0" w:space="0" w:color="auto"/>
                    <w:bottom w:val="none" w:sz="0" w:space="0" w:color="auto"/>
                    <w:right w:val="none" w:sz="0" w:space="0" w:color="auto"/>
                  </w:divBdr>
                  <w:divsChild>
                    <w:div w:id="1283030069">
                      <w:marLeft w:val="0"/>
                      <w:marRight w:val="0"/>
                      <w:marTop w:val="0"/>
                      <w:marBottom w:val="0"/>
                      <w:divBdr>
                        <w:top w:val="none" w:sz="0" w:space="0" w:color="auto"/>
                        <w:left w:val="none" w:sz="0" w:space="0" w:color="auto"/>
                        <w:bottom w:val="none" w:sz="0" w:space="0" w:color="auto"/>
                        <w:right w:val="none" w:sz="0" w:space="0" w:color="auto"/>
                      </w:divBdr>
                    </w:div>
                    <w:div w:id="10119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1204">
              <w:marLeft w:val="0"/>
              <w:marRight w:val="0"/>
              <w:marTop w:val="0"/>
              <w:marBottom w:val="0"/>
              <w:divBdr>
                <w:top w:val="none" w:sz="0" w:space="0" w:color="auto"/>
                <w:left w:val="none" w:sz="0" w:space="0" w:color="auto"/>
                <w:bottom w:val="none" w:sz="0" w:space="0" w:color="auto"/>
                <w:right w:val="none" w:sz="0" w:space="0" w:color="auto"/>
              </w:divBdr>
              <w:divsChild>
                <w:div w:id="638534935">
                  <w:marLeft w:val="0"/>
                  <w:marRight w:val="0"/>
                  <w:marTop w:val="0"/>
                  <w:marBottom w:val="0"/>
                  <w:divBdr>
                    <w:top w:val="none" w:sz="0" w:space="0" w:color="auto"/>
                    <w:left w:val="none" w:sz="0" w:space="0" w:color="auto"/>
                    <w:bottom w:val="none" w:sz="0" w:space="0" w:color="auto"/>
                    <w:right w:val="none" w:sz="0" w:space="0" w:color="auto"/>
                  </w:divBdr>
                  <w:divsChild>
                    <w:div w:id="703402754">
                      <w:marLeft w:val="0"/>
                      <w:marRight w:val="0"/>
                      <w:marTop w:val="0"/>
                      <w:marBottom w:val="0"/>
                      <w:divBdr>
                        <w:top w:val="none" w:sz="0" w:space="0" w:color="auto"/>
                        <w:left w:val="none" w:sz="0" w:space="0" w:color="auto"/>
                        <w:bottom w:val="none" w:sz="0" w:space="0" w:color="auto"/>
                        <w:right w:val="none" w:sz="0" w:space="0" w:color="auto"/>
                      </w:divBdr>
                    </w:div>
                    <w:div w:id="6688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063">
              <w:marLeft w:val="0"/>
              <w:marRight w:val="0"/>
              <w:marTop w:val="0"/>
              <w:marBottom w:val="0"/>
              <w:divBdr>
                <w:top w:val="none" w:sz="0" w:space="0" w:color="auto"/>
                <w:left w:val="none" w:sz="0" w:space="0" w:color="auto"/>
                <w:bottom w:val="none" w:sz="0" w:space="0" w:color="auto"/>
                <w:right w:val="none" w:sz="0" w:space="0" w:color="auto"/>
              </w:divBdr>
              <w:divsChild>
                <w:div w:id="1239367760">
                  <w:marLeft w:val="0"/>
                  <w:marRight w:val="0"/>
                  <w:marTop w:val="0"/>
                  <w:marBottom w:val="0"/>
                  <w:divBdr>
                    <w:top w:val="none" w:sz="0" w:space="0" w:color="auto"/>
                    <w:left w:val="none" w:sz="0" w:space="0" w:color="auto"/>
                    <w:bottom w:val="none" w:sz="0" w:space="0" w:color="auto"/>
                    <w:right w:val="none" w:sz="0" w:space="0" w:color="auto"/>
                  </w:divBdr>
                  <w:divsChild>
                    <w:div w:id="841436350">
                      <w:marLeft w:val="0"/>
                      <w:marRight w:val="0"/>
                      <w:marTop w:val="0"/>
                      <w:marBottom w:val="0"/>
                      <w:divBdr>
                        <w:top w:val="none" w:sz="0" w:space="0" w:color="auto"/>
                        <w:left w:val="none" w:sz="0" w:space="0" w:color="auto"/>
                        <w:bottom w:val="none" w:sz="0" w:space="0" w:color="auto"/>
                        <w:right w:val="none" w:sz="0" w:space="0" w:color="auto"/>
                      </w:divBdr>
                    </w:div>
                    <w:div w:id="20064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1730">
              <w:marLeft w:val="0"/>
              <w:marRight w:val="0"/>
              <w:marTop w:val="0"/>
              <w:marBottom w:val="0"/>
              <w:divBdr>
                <w:top w:val="none" w:sz="0" w:space="0" w:color="auto"/>
                <w:left w:val="none" w:sz="0" w:space="0" w:color="auto"/>
                <w:bottom w:val="none" w:sz="0" w:space="0" w:color="auto"/>
                <w:right w:val="none" w:sz="0" w:space="0" w:color="auto"/>
              </w:divBdr>
              <w:divsChild>
                <w:div w:id="425032887">
                  <w:marLeft w:val="0"/>
                  <w:marRight w:val="0"/>
                  <w:marTop w:val="0"/>
                  <w:marBottom w:val="0"/>
                  <w:divBdr>
                    <w:top w:val="none" w:sz="0" w:space="0" w:color="auto"/>
                    <w:left w:val="none" w:sz="0" w:space="0" w:color="auto"/>
                    <w:bottom w:val="none" w:sz="0" w:space="0" w:color="auto"/>
                    <w:right w:val="none" w:sz="0" w:space="0" w:color="auto"/>
                  </w:divBdr>
                  <w:divsChild>
                    <w:div w:id="701635132">
                      <w:marLeft w:val="0"/>
                      <w:marRight w:val="0"/>
                      <w:marTop w:val="0"/>
                      <w:marBottom w:val="0"/>
                      <w:divBdr>
                        <w:top w:val="none" w:sz="0" w:space="0" w:color="auto"/>
                        <w:left w:val="none" w:sz="0" w:space="0" w:color="auto"/>
                        <w:bottom w:val="none" w:sz="0" w:space="0" w:color="auto"/>
                        <w:right w:val="none" w:sz="0" w:space="0" w:color="auto"/>
                      </w:divBdr>
                    </w:div>
                    <w:div w:id="2402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4268">
              <w:marLeft w:val="0"/>
              <w:marRight w:val="0"/>
              <w:marTop w:val="0"/>
              <w:marBottom w:val="0"/>
              <w:divBdr>
                <w:top w:val="none" w:sz="0" w:space="0" w:color="auto"/>
                <w:left w:val="none" w:sz="0" w:space="0" w:color="auto"/>
                <w:bottom w:val="none" w:sz="0" w:space="0" w:color="auto"/>
                <w:right w:val="none" w:sz="0" w:space="0" w:color="auto"/>
              </w:divBdr>
              <w:divsChild>
                <w:div w:id="954944728">
                  <w:marLeft w:val="0"/>
                  <w:marRight w:val="0"/>
                  <w:marTop w:val="0"/>
                  <w:marBottom w:val="0"/>
                  <w:divBdr>
                    <w:top w:val="none" w:sz="0" w:space="0" w:color="auto"/>
                    <w:left w:val="none" w:sz="0" w:space="0" w:color="auto"/>
                    <w:bottom w:val="none" w:sz="0" w:space="0" w:color="auto"/>
                    <w:right w:val="none" w:sz="0" w:space="0" w:color="auto"/>
                  </w:divBdr>
                  <w:divsChild>
                    <w:div w:id="920405831">
                      <w:marLeft w:val="0"/>
                      <w:marRight w:val="0"/>
                      <w:marTop w:val="0"/>
                      <w:marBottom w:val="0"/>
                      <w:divBdr>
                        <w:top w:val="none" w:sz="0" w:space="0" w:color="auto"/>
                        <w:left w:val="none" w:sz="0" w:space="0" w:color="auto"/>
                        <w:bottom w:val="none" w:sz="0" w:space="0" w:color="auto"/>
                        <w:right w:val="none" w:sz="0" w:space="0" w:color="auto"/>
                      </w:divBdr>
                    </w:div>
                    <w:div w:id="8575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0784">
              <w:marLeft w:val="0"/>
              <w:marRight w:val="0"/>
              <w:marTop w:val="0"/>
              <w:marBottom w:val="0"/>
              <w:divBdr>
                <w:top w:val="none" w:sz="0" w:space="0" w:color="auto"/>
                <w:left w:val="none" w:sz="0" w:space="0" w:color="auto"/>
                <w:bottom w:val="none" w:sz="0" w:space="0" w:color="auto"/>
                <w:right w:val="none" w:sz="0" w:space="0" w:color="auto"/>
              </w:divBdr>
              <w:divsChild>
                <w:div w:id="1262421439">
                  <w:marLeft w:val="0"/>
                  <w:marRight w:val="0"/>
                  <w:marTop w:val="0"/>
                  <w:marBottom w:val="0"/>
                  <w:divBdr>
                    <w:top w:val="none" w:sz="0" w:space="0" w:color="auto"/>
                    <w:left w:val="none" w:sz="0" w:space="0" w:color="auto"/>
                    <w:bottom w:val="none" w:sz="0" w:space="0" w:color="auto"/>
                    <w:right w:val="none" w:sz="0" w:space="0" w:color="auto"/>
                  </w:divBdr>
                  <w:divsChild>
                    <w:div w:id="610669511">
                      <w:marLeft w:val="0"/>
                      <w:marRight w:val="0"/>
                      <w:marTop w:val="0"/>
                      <w:marBottom w:val="0"/>
                      <w:divBdr>
                        <w:top w:val="none" w:sz="0" w:space="0" w:color="auto"/>
                        <w:left w:val="none" w:sz="0" w:space="0" w:color="auto"/>
                        <w:bottom w:val="none" w:sz="0" w:space="0" w:color="auto"/>
                        <w:right w:val="none" w:sz="0" w:space="0" w:color="auto"/>
                      </w:divBdr>
                    </w:div>
                    <w:div w:id="18001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657">
              <w:marLeft w:val="0"/>
              <w:marRight w:val="0"/>
              <w:marTop w:val="0"/>
              <w:marBottom w:val="0"/>
              <w:divBdr>
                <w:top w:val="none" w:sz="0" w:space="0" w:color="auto"/>
                <w:left w:val="none" w:sz="0" w:space="0" w:color="auto"/>
                <w:bottom w:val="none" w:sz="0" w:space="0" w:color="auto"/>
                <w:right w:val="none" w:sz="0" w:space="0" w:color="auto"/>
              </w:divBdr>
              <w:divsChild>
                <w:div w:id="1494877525">
                  <w:marLeft w:val="0"/>
                  <w:marRight w:val="0"/>
                  <w:marTop w:val="0"/>
                  <w:marBottom w:val="0"/>
                  <w:divBdr>
                    <w:top w:val="none" w:sz="0" w:space="0" w:color="auto"/>
                    <w:left w:val="none" w:sz="0" w:space="0" w:color="auto"/>
                    <w:bottom w:val="none" w:sz="0" w:space="0" w:color="auto"/>
                    <w:right w:val="none" w:sz="0" w:space="0" w:color="auto"/>
                  </w:divBdr>
                  <w:divsChild>
                    <w:div w:id="1972593238">
                      <w:marLeft w:val="0"/>
                      <w:marRight w:val="0"/>
                      <w:marTop w:val="0"/>
                      <w:marBottom w:val="0"/>
                      <w:divBdr>
                        <w:top w:val="none" w:sz="0" w:space="0" w:color="auto"/>
                        <w:left w:val="none" w:sz="0" w:space="0" w:color="auto"/>
                        <w:bottom w:val="none" w:sz="0" w:space="0" w:color="auto"/>
                        <w:right w:val="none" w:sz="0" w:space="0" w:color="auto"/>
                      </w:divBdr>
                    </w:div>
                    <w:div w:id="5303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2106">
              <w:marLeft w:val="0"/>
              <w:marRight w:val="0"/>
              <w:marTop w:val="0"/>
              <w:marBottom w:val="0"/>
              <w:divBdr>
                <w:top w:val="none" w:sz="0" w:space="0" w:color="auto"/>
                <w:left w:val="none" w:sz="0" w:space="0" w:color="auto"/>
                <w:bottom w:val="none" w:sz="0" w:space="0" w:color="auto"/>
                <w:right w:val="none" w:sz="0" w:space="0" w:color="auto"/>
              </w:divBdr>
              <w:divsChild>
                <w:div w:id="1259026073">
                  <w:marLeft w:val="0"/>
                  <w:marRight w:val="0"/>
                  <w:marTop w:val="0"/>
                  <w:marBottom w:val="0"/>
                  <w:divBdr>
                    <w:top w:val="none" w:sz="0" w:space="0" w:color="auto"/>
                    <w:left w:val="none" w:sz="0" w:space="0" w:color="auto"/>
                    <w:bottom w:val="none" w:sz="0" w:space="0" w:color="auto"/>
                    <w:right w:val="none" w:sz="0" w:space="0" w:color="auto"/>
                  </w:divBdr>
                  <w:divsChild>
                    <w:div w:id="1268468865">
                      <w:marLeft w:val="0"/>
                      <w:marRight w:val="0"/>
                      <w:marTop w:val="0"/>
                      <w:marBottom w:val="0"/>
                      <w:divBdr>
                        <w:top w:val="none" w:sz="0" w:space="0" w:color="auto"/>
                        <w:left w:val="none" w:sz="0" w:space="0" w:color="auto"/>
                        <w:bottom w:val="none" w:sz="0" w:space="0" w:color="auto"/>
                        <w:right w:val="none" w:sz="0" w:space="0" w:color="auto"/>
                      </w:divBdr>
                    </w:div>
                    <w:div w:id="8936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5826">
              <w:marLeft w:val="0"/>
              <w:marRight w:val="0"/>
              <w:marTop w:val="0"/>
              <w:marBottom w:val="0"/>
              <w:divBdr>
                <w:top w:val="none" w:sz="0" w:space="0" w:color="auto"/>
                <w:left w:val="none" w:sz="0" w:space="0" w:color="auto"/>
                <w:bottom w:val="none" w:sz="0" w:space="0" w:color="auto"/>
                <w:right w:val="none" w:sz="0" w:space="0" w:color="auto"/>
              </w:divBdr>
              <w:divsChild>
                <w:div w:id="1857383152">
                  <w:marLeft w:val="0"/>
                  <w:marRight w:val="0"/>
                  <w:marTop w:val="0"/>
                  <w:marBottom w:val="0"/>
                  <w:divBdr>
                    <w:top w:val="none" w:sz="0" w:space="0" w:color="auto"/>
                    <w:left w:val="none" w:sz="0" w:space="0" w:color="auto"/>
                    <w:bottom w:val="none" w:sz="0" w:space="0" w:color="auto"/>
                    <w:right w:val="none" w:sz="0" w:space="0" w:color="auto"/>
                  </w:divBdr>
                  <w:divsChild>
                    <w:div w:id="876701816">
                      <w:marLeft w:val="0"/>
                      <w:marRight w:val="0"/>
                      <w:marTop w:val="0"/>
                      <w:marBottom w:val="0"/>
                      <w:divBdr>
                        <w:top w:val="none" w:sz="0" w:space="0" w:color="auto"/>
                        <w:left w:val="none" w:sz="0" w:space="0" w:color="auto"/>
                        <w:bottom w:val="none" w:sz="0" w:space="0" w:color="auto"/>
                        <w:right w:val="none" w:sz="0" w:space="0" w:color="auto"/>
                      </w:divBdr>
                    </w:div>
                    <w:div w:id="2076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3254">
              <w:marLeft w:val="0"/>
              <w:marRight w:val="0"/>
              <w:marTop w:val="0"/>
              <w:marBottom w:val="0"/>
              <w:divBdr>
                <w:top w:val="none" w:sz="0" w:space="0" w:color="auto"/>
                <w:left w:val="none" w:sz="0" w:space="0" w:color="auto"/>
                <w:bottom w:val="none" w:sz="0" w:space="0" w:color="auto"/>
                <w:right w:val="none" w:sz="0" w:space="0" w:color="auto"/>
              </w:divBdr>
              <w:divsChild>
                <w:div w:id="749156478">
                  <w:marLeft w:val="0"/>
                  <w:marRight w:val="0"/>
                  <w:marTop w:val="0"/>
                  <w:marBottom w:val="0"/>
                  <w:divBdr>
                    <w:top w:val="none" w:sz="0" w:space="0" w:color="auto"/>
                    <w:left w:val="none" w:sz="0" w:space="0" w:color="auto"/>
                    <w:bottom w:val="none" w:sz="0" w:space="0" w:color="auto"/>
                    <w:right w:val="none" w:sz="0" w:space="0" w:color="auto"/>
                  </w:divBdr>
                  <w:divsChild>
                    <w:div w:id="1487090566">
                      <w:marLeft w:val="0"/>
                      <w:marRight w:val="0"/>
                      <w:marTop w:val="0"/>
                      <w:marBottom w:val="0"/>
                      <w:divBdr>
                        <w:top w:val="none" w:sz="0" w:space="0" w:color="auto"/>
                        <w:left w:val="none" w:sz="0" w:space="0" w:color="auto"/>
                        <w:bottom w:val="none" w:sz="0" w:space="0" w:color="auto"/>
                        <w:right w:val="none" w:sz="0" w:space="0" w:color="auto"/>
                      </w:divBdr>
                    </w:div>
                    <w:div w:id="9335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70480">
              <w:marLeft w:val="0"/>
              <w:marRight w:val="0"/>
              <w:marTop w:val="0"/>
              <w:marBottom w:val="0"/>
              <w:divBdr>
                <w:top w:val="none" w:sz="0" w:space="0" w:color="auto"/>
                <w:left w:val="none" w:sz="0" w:space="0" w:color="auto"/>
                <w:bottom w:val="none" w:sz="0" w:space="0" w:color="auto"/>
                <w:right w:val="none" w:sz="0" w:space="0" w:color="auto"/>
              </w:divBdr>
              <w:divsChild>
                <w:div w:id="778724890">
                  <w:marLeft w:val="0"/>
                  <w:marRight w:val="0"/>
                  <w:marTop w:val="0"/>
                  <w:marBottom w:val="0"/>
                  <w:divBdr>
                    <w:top w:val="none" w:sz="0" w:space="0" w:color="auto"/>
                    <w:left w:val="none" w:sz="0" w:space="0" w:color="auto"/>
                    <w:bottom w:val="none" w:sz="0" w:space="0" w:color="auto"/>
                    <w:right w:val="none" w:sz="0" w:space="0" w:color="auto"/>
                  </w:divBdr>
                  <w:divsChild>
                    <w:div w:id="1520779080">
                      <w:marLeft w:val="0"/>
                      <w:marRight w:val="0"/>
                      <w:marTop w:val="0"/>
                      <w:marBottom w:val="0"/>
                      <w:divBdr>
                        <w:top w:val="none" w:sz="0" w:space="0" w:color="auto"/>
                        <w:left w:val="none" w:sz="0" w:space="0" w:color="auto"/>
                        <w:bottom w:val="none" w:sz="0" w:space="0" w:color="auto"/>
                        <w:right w:val="none" w:sz="0" w:space="0" w:color="auto"/>
                      </w:divBdr>
                    </w:div>
                    <w:div w:id="6680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9350">
              <w:marLeft w:val="0"/>
              <w:marRight w:val="0"/>
              <w:marTop w:val="0"/>
              <w:marBottom w:val="0"/>
              <w:divBdr>
                <w:top w:val="none" w:sz="0" w:space="0" w:color="auto"/>
                <w:left w:val="none" w:sz="0" w:space="0" w:color="auto"/>
                <w:bottom w:val="none" w:sz="0" w:space="0" w:color="auto"/>
                <w:right w:val="none" w:sz="0" w:space="0" w:color="auto"/>
              </w:divBdr>
              <w:divsChild>
                <w:div w:id="353919141">
                  <w:marLeft w:val="0"/>
                  <w:marRight w:val="0"/>
                  <w:marTop w:val="0"/>
                  <w:marBottom w:val="0"/>
                  <w:divBdr>
                    <w:top w:val="none" w:sz="0" w:space="0" w:color="auto"/>
                    <w:left w:val="none" w:sz="0" w:space="0" w:color="auto"/>
                    <w:bottom w:val="none" w:sz="0" w:space="0" w:color="auto"/>
                    <w:right w:val="none" w:sz="0" w:space="0" w:color="auto"/>
                  </w:divBdr>
                  <w:divsChild>
                    <w:div w:id="1241332906">
                      <w:marLeft w:val="0"/>
                      <w:marRight w:val="0"/>
                      <w:marTop w:val="0"/>
                      <w:marBottom w:val="0"/>
                      <w:divBdr>
                        <w:top w:val="none" w:sz="0" w:space="0" w:color="auto"/>
                        <w:left w:val="none" w:sz="0" w:space="0" w:color="auto"/>
                        <w:bottom w:val="none" w:sz="0" w:space="0" w:color="auto"/>
                        <w:right w:val="none" w:sz="0" w:space="0" w:color="auto"/>
                      </w:divBdr>
                    </w:div>
                    <w:div w:id="13962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8304">
              <w:marLeft w:val="0"/>
              <w:marRight w:val="0"/>
              <w:marTop w:val="0"/>
              <w:marBottom w:val="0"/>
              <w:divBdr>
                <w:top w:val="none" w:sz="0" w:space="0" w:color="auto"/>
                <w:left w:val="none" w:sz="0" w:space="0" w:color="auto"/>
                <w:bottom w:val="none" w:sz="0" w:space="0" w:color="auto"/>
                <w:right w:val="none" w:sz="0" w:space="0" w:color="auto"/>
              </w:divBdr>
              <w:divsChild>
                <w:div w:id="1836070102">
                  <w:marLeft w:val="0"/>
                  <w:marRight w:val="0"/>
                  <w:marTop w:val="0"/>
                  <w:marBottom w:val="0"/>
                  <w:divBdr>
                    <w:top w:val="none" w:sz="0" w:space="0" w:color="auto"/>
                    <w:left w:val="none" w:sz="0" w:space="0" w:color="auto"/>
                    <w:bottom w:val="none" w:sz="0" w:space="0" w:color="auto"/>
                    <w:right w:val="none" w:sz="0" w:space="0" w:color="auto"/>
                  </w:divBdr>
                  <w:divsChild>
                    <w:div w:id="1980643404">
                      <w:marLeft w:val="0"/>
                      <w:marRight w:val="0"/>
                      <w:marTop w:val="0"/>
                      <w:marBottom w:val="0"/>
                      <w:divBdr>
                        <w:top w:val="none" w:sz="0" w:space="0" w:color="auto"/>
                        <w:left w:val="none" w:sz="0" w:space="0" w:color="auto"/>
                        <w:bottom w:val="none" w:sz="0" w:space="0" w:color="auto"/>
                        <w:right w:val="none" w:sz="0" w:space="0" w:color="auto"/>
                      </w:divBdr>
                    </w:div>
                    <w:div w:id="17700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4289">
              <w:marLeft w:val="0"/>
              <w:marRight w:val="0"/>
              <w:marTop w:val="0"/>
              <w:marBottom w:val="0"/>
              <w:divBdr>
                <w:top w:val="none" w:sz="0" w:space="0" w:color="auto"/>
                <w:left w:val="none" w:sz="0" w:space="0" w:color="auto"/>
                <w:bottom w:val="none" w:sz="0" w:space="0" w:color="auto"/>
                <w:right w:val="none" w:sz="0" w:space="0" w:color="auto"/>
              </w:divBdr>
              <w:divsChild>
                <w:div w:id="369957375">
                  <w:marLeft w:val="0"/>
                  <w:marRight w:val="0"/>
                  <w:marTop w:val="0"/>
                  <w:marBottom w:val="0"/>
                  <w:divBdr>
                    <w:top w:val="none" w:sz="0" w:space="0" w:color="auto"/>
                    <w:left w:val="none" w:sz="0" w:space="0" w:color="auto"/>
                    <w:bottom w:val="none" w:sz="0" w:space="0" w:color="auto"/>
                    <w:right w:val="none" w:sz="0" w:space="0" w:color="auto"/>
                  </w:divBdr>
                  <w:divsChild>
                    <w:div w:id="236936177">
                      <w:marLeft w:val="0"/>
                      <w:marRight w:val="0"/>
                      <w:marTop w:val="0"/>
                      <w:marBottom w:val="0"/>
                      <w:divBdr>
                        <w:top w:val="none" w:sz="0" w:space="0" w:color="auto"/>
                        <w:left w:val="none" w:sz="0" w:space="0" w:color="auto"/>
                        <w:bottom w:val="none" w:sz="0" w:space="0" w:color="auto"/>
                        <w:right w:val="none" w:sz="0" w:space="0" w:color="auto"/>
                      </w:divBdr>
                    </w:div>
                    <w:div w:id="7338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78889">
              <w:marLeft w:val="0"/>
              <w:marRight w:val="0"/>
              <w:marTop w:val="0"/>
              <w:marBottom w:val="0"/>
              <w:divBdr>
                <w:top w:val="none" w:sz="0" w:space="0" w:color="auto"/>
                <w:left w:val="none" w:sz="0" w:space="0" w:color="auto"/>
                <w:bottom w:val="none" w:sz="0" w:space="0" w:color="auto"/>
                <w:right w:val="none" w:sz="0" w:space="0" w:color="auto"/>
              </w:divBdr>
              <w:divsChild>
                <w:div w:id="153843891">
                  <w:marLeft w:val="0"/>
                  <w:marRight w:val="0"/>
                  <w:marTop w:val="0"/>
                  <w:marBottom w:val="0"/>
                  <w:divBdr>
                    <w:top w:val="none" w:sz="0" w:space="0" w:color="auto"/>
                    <w:left w:val="none" w:sz="0" w:space="0" w:color="auto"/>
                    <w:bottom w:val="none" w:sz="0" w:space="0" w:color="auto"/>
                    <w:right w:val="none" w:sz="0" w:space="0" w:color="auto"/>
                  </w:divBdr>
                  <w:divsChild>
                    <w:div w:id="1321075317">
                      <w:marLeft w:val="0"/>
                      <w:marRight w:val="0"/>
                      <w:marTop w:val="0"/>
                      <w:marBottom w:val="0"/>
                      <w:divBdr>
                        <w:top w:val="none" w:sz="0" w:space="0" w:color="auto"/>
                        <w:left w:val="none" w:sz="0" w:space="0" w:color="auto"/>
                        <w:bottom w:val="none" w:sz="0" w:space="0" w:color="auto"/>
                        <w:right w:val="none" w:sz="0" w:space="0" w:color="auto"/>
                      </w:divBdr>
                    </w:div>
                    <w:div w:id="200038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7023">
              <w:marLeft w:val="0"/>
              <w:marRight w:val="0"/>
              <w:marTop w:val="0"/>
              <w:marBottom w:val="0"/>
              <w:divBdr>
                <w:top w:val="none" w:sz="0" w:space="0" w:color="auto"/>
                <w:left w:val="none" w:sz="0" w:space="0" w:color="auto"/>
                <w:bottom w:val="none" w:sz="0" w:space="0" w:color="auto"/>
                <w:right w:val="none" w:sz="0" w:space="0" w:color="auto"/>
              </w:divBdr>
              <w:divsChild>
                <w:div w:id="564071727">
                  <w:marLeft w:val="0"/>
                  <w:marRight w:val="0"/>
                  <w:marTop w:val="0"/>
                  <w:marBottom w:val="0"/>
                  <w:divBdr>
                    <w:top w:val="none" w:sz="0" w:space="0" w:color="auto"/>
                    <w:left w:val="none" w:sz="0" w:space="0" w:color="auto"/>
                    <w:bottom w:val="none" w:sz="0" w:space="0" w:color="auto"/>
                    <w:right w:val="none" w:sz="0" w:space="0" w:color="auto"/>
                  </w:divBdr>
                  <w:divsChild>
                    <w:div w:id="845483836">
                      <w:marLeft w:val="0"/>
                      <w:marRight w:val="0"/>
                      <w:marTop w:val="0"/>
                      <w:marBottom w:val="0"/>
                      <w:divBdr>
                        <w:top w:val="none" w:sz="0" w:space="0" w:color="auto"/>
                        <w:left w:val="none" w:sz="0" w:space="0" w:color="auto"/>
                        <w:bottom w:val="none" w:sz="0" w:space="0" w:color="auto"/>
                        <w:right w:val="none" w:sz="0" w:space="0" w:color="auto"/>
                      </w:divBdr>
                    </w:div>
                    <w:div w:id="2561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11167">
              <w:marLeft w:val="0"/>
              <w:marRight w:val="0"/>
              <w:marTop w:val="0"/>
              <w:marBottom w:val="0"/>
              <w:divBdr>
                <w:top w:val="none" w:sz="0" w:space="0" w:color="auto"/>
                <w:left w:val="none" w:sz="0" w:space="0" w:color="auto"/>
                <w:bottom w:val="none" w:sz="0" w:space="0" w:color="auto"/>
                <w:right w:val="none" w:sz="0" w:space="0" w:color="auto"/>
              </w:divBdr>
              <w:divsChild>
                <w:div w:id="554318850">
                  <w:marLeft w:val="0"/>
                  <w:marRight w:val="0"/>
                  <w:marTop w:val="0"/>
                  <w:marBottom w:val="0"/>
                  <w:divBdr>
                    <w:top w:val="none" w:sz="0" w:space="0" w:color="auto"/>
                    <w:left w:val="none" w:sz="0" w:space="0" w:color="auto"/>
                    <w:bottom w:val="none" w:sz="0" w:space="0" w:color="auto"/>
                    <w:right w:val="none" w:sz="0" w:space="0" w:color="auto"/>
                  </w:divBdr>
                  <w:divsChild>
                    <w:div w:id="237984139">
                      <w:marLeft w:val="0"/>
                      <w:marRight w:val="0"/>
                      <w:marTop w:val="0"/>
                      <w:marBottom w:val="0"/>
                      <w:divBdr>
                        <w:top w:val="none" w:sz="0" w:space="0" w:color="auto"/>
                        <w:left w:val="none" w:sz="0" w:space="0" w:color="auto"/>
                        <w:bottom w:val="none" w:sz="0" w:space="0" w:color="auto"/>
                        <w:right w:val="none" w:sz="0" w:space="0" w:color="auto"/>
                      </w:divBdr>
                    </w:div>
                    <w:div w:id="98673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45803">
              <w:marLeft w:val="0"/>
              <w:marRight w:val="0"/>
              <w:marTop w:val="0"/>
              <w:marBottom w:val="0"/>
              <w:divBdr>
                <w:top w:val="none" w:sz="0" w:space="0" w:color="auto"/>
                <w:left w:val="none" w:sz="0" w:space="0" w:color="auto"/>
                <w:bottom w:val="none" w:sz="0" w:space="0" w:color="auto"/>
                <w:right w:val="none" w:sz="0" w:space="0" w:color="auto"/>
              </w:divBdr>
              <w:divsChild>
                <w:div w:id="783964404">
                  <w:marLeft w:val="0"/>
                  <w:marRight w:val="0"/>
                  <w:marTop w:val="0"/>
                  <w:marBottom w:val="0"/>
                  <w:divBdr>
                    <w:top w:val="none" w:sz="0" w:space="0" w:color="auto"/>
                    <w:left w:val="none" w:sz="0" w:space="0" w:color="auto"/>
                    <w:bottom w:val="none" w:sz="0" w:space="0" w:color="auto"/>
                    <w:right w:val="none" w:sz="0" w:space="0" w:color="auto"/>
                  </w:divBdr>
                  <w:divsChild>
                    <w:div w:id="1376465644">
                      <w:marLeft w:val="0"/>
                      <w:marRight w:val="0"/>
                      <w:marTop w:val="0"/>
                      <w:marBottom w:val="0"/>
                      <w:divBdr>
                        <w:top w:val="none" w:sz="0" w:space="0" w:color="auto"/>
                        <w:left w:val="none" w:sz="0" w:space="0" w:color="auto"/>
                        <w:bottom w:val="none" w:sz="0" w:space="0" w:color="auto"/>
                        <w:right w:val="none" w:sz="0" w:space="0" w:color="auto"/>
                      </w:divBdr>
                    </w:div>
                    <w:div w:id="13466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1879">
              <w:marLeft w:val="0"/>
              <w:marRight w:val="0"/>
              <w:marTop w:val="0"/>
              <w:marBottom w:val="0"/>
              <w:divBdr>
                <w:top w:val="none" w:sz="0" w:space="0" w:color="auto"/>
                <w:left w:val="none" w:sz="0" w:space="0" w:color="auto"/>
                <w:bottom w:val="none" w:sz="0" w:space="0" w:color="auto"/>
                <w:right w:val="none" w:sz="0" w:space="0" w:color="auto"/>
              </w:divBdr>
              <w:divsChild>
                <w:div w:id="1493335440">
                  <w:marLeft w:val="0"/>
                  <w:marRight w:val="0"/>
                  <w:marTop w:val="0"/>
                  <w:marBottom w:val="0"/>
                  <w:divBdr>
                    <w:top w:val="none" w:sz="0" w:space="0" w:color="auto"/>
                    <w:left w:val="none" w:sz="0" w:space="0" w:color="auto"/>
                    <w:bottom w:val="none" w:sz="0" w:space="0" w:color="auto"/>
                    <w:right w:val="none" w:sz="0" w:space="0" w:color="auto"/>
                  </w:divBdr>
                  <w:divsChild>
                    <w:div w:id="928974105">
                      <w:marLeft w:val="0"/>
                      <w:marRight w:val="0"/>
                      <w:marTop w:val="0"/>
                      <w:marBottom w:val="0"/>
                      <w:divBdr>
                        <w:top w:val="none" w:sz="0" w:space="0" w:color="auto"/>
                        <w:left w:val="none" w:sz="0" w:space="0" w:color="auto"/>
                        <w:bottom w:val="none" w:sz="0" w:space="0" w:color="auto"/>
                        <w:right w:val="none" w:sz="0" w:space="0" w:color="auto"/>
                      </w:divBdr>
                    </w:div>
                    <w:div w:id="2670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78712">
              <w:marLeft w:val="0"/>
              <w:marRight w:val="0"/>
              <w:marTop w:val="0"/>
              <w:marBottom w:val="0"/>
              <w:divBdr>
                <w:top w:val="none" w:sz="0" w:space="0" w:color="auto"/>
                <w:left w:val="none" w:sz="0" w:space="0" w:color="auto"/>
                <w:bottom w:val="none" w:sz="0" w:space="0" w:color="auto"/>
                <w:right w:val="none" w:sz="0" w:space="0" w:color="auto"/>
              </w:divBdr>
              <w:divsChild>
                <w:div w:id="1170103041">
                  <w:marLeft w:val="0"/>
                  <w:marRight w:val="0"/>
                  <w:marTop w:val="0"/>
                  <w:marBottom w:val="0"/>
                  <w:divBdr>
                    <w:top w:val="none" w:sz="0" w:space="0" w:color="auto"/>
                    <w:left w:val="none" w:sz="0" w:space="0" w:color="auto"/>
                    <w:bottom w:val="none" w:sz="0" w:space="0" w:color="auto"/>
                    <w:right w:val="none" w:sz="0" w:space="0" w:color="auto"/>
                  </w:divBdr>
                  <w:divsChild>
                    <w:div w:id="1663853533">
                      <w:marLeft w:val="0"/>
                      <w:marRight w:val="0"/>
                      <w:marTop w:val="0"/>
                      <w:marBottom w:val="0"/>
                      <w:divBdr>
                        <w:top w:val="none" w:sz="0" w:space="0" w:color="auto"/>
                        <w:left w:val="none" w:sz="0" w:space="0" w:color="auto"/>
                        <w:bottom w:val="none" w:sz="0" w:space="0" w:color="auto"/>
                        <w:right w:val="none" w:sz="0" w:space="0" w:color="auto"/>
                      </w:divBdr>
                    </w:div>
                    <w:div w:id="14034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8365">
              <w:marLeft w:val="0"/>
              <w:marRight w:val="0"/>
              <w:marTop w:val="0"/>
              <w:marBottom w:val="0"/>
              <w:divBdr>
                <w:top w:val="none" w:sz="0" w:space="0" w:color="auto"/>
                <w:left w:val="none" w:sz="0" w:space="0" w:color="auto"/>
                <w:bottom w:val="none" w:sz="0" w:space="0" w:color="auto"/>
                <w:right w:val="none" w:sz="0" w:space="0" w:color="auto"/>
              </w:divBdr>
              <w:divsChild>
                <w:div w:id="803276552">
                  <w:marLeft w:val="0"/>
                  <w:marRight w:val="0"/>
                  <w:marTop w:val="0"/>
                  <w:marBottom w:val="0"/>
                  <w:divBdr>
                    <w:top w:val="none" w:sz="0" w:space="0" w:color="auto"/>
                    <w:left w:val="none" w:sz="0" w:space="0" w:color="auto"/>
                    <w:bottom w:val="none" w:sz="0" w:space="0" w:color="auto"/>
                    <w:right w:val="none" w:sz="0" w:space="0" w:color="auto"/>
                  </w:divBdr>
                  <w:divsChild>
                    <w:div w:id="1245534509">
                      <w:marLeft w:val="0"/>
                      <w:marRight w:val="0"/>
                      <w:marTop w:val="0"/>
                      <w:marBottom w:val="0"/>
                      <w:divBdr>
                        <w:top w:val="none" w:sz="0" w:space="0" w:color="auto"/>
                        <w:left w:val="none" w:sz="0" w:space="0" w:color="auto"/>
                        <w:bottom w:val="none" w:sz="0" w:space="0" w:color="auto"/>
                        <w:right w:val="none" w:sz="0" w:space="0" w:color="auto"/>
                      </w:divBdr>
                    </w:div>
                    <w:div w:id="3121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1671">
              <w:marLeft w:val="0"/>
              <w:marRight w:val="0"/>
              <w:marTop w:val="0"/>
              <w:marBottom w:val="0"/>
              <w:divBdr>
                <w:top w:val="none" w:sz="0" w:space="0" w:color="auto"/>
                <w:left w:val="none" w:sz="0" w:space="0" w:color="auto"/>
                <w:bottom w:val="none" w:sz="0" w:space="0" w:color="auto"/>
                <w:right w:val="none" w:sz="0" w:space="0" w:color="auto"/>
              </w:divBdr>
              <w:divsChild>
                <w:div w:id="623661737">
                  <w:marLeft w:val="0"/>
                  <w:marRight w:val="0"/>
                  <w:marTop w:val="0"/>
                  <w:marBottom w:val="0"/>
                  <w:divBdr>
                    <w:top w:val="none" w:sz="0" w:space="0" w:color="auto"/>
                    <w:left w:val="none" w:sz="0" w:space="0" w:color="auto"/>
                    <w:bottom w:val="none" w:sz="0" w:space="0" w:color="auto"/>
                    <w:right w:val="none" w:sz="0" w:space="0" w:color="auto"/>
                  </w:divBdr>
                  <w:divsChild>
                    <w:div w:id="1973899559">
                      <w:marLeft w:val="0"/>
                      <w:marRight w:val="0"/>
                      <w:marTop w:val="0"/>
                      <w:marBottom w:val="0"/>
                      <w:divBdr>
                        <w:top w:val="none" w:sz="0" w:space="0" w:color="auto"/>
                        <w:left w:val="none" w:sz="0" w:space="0" w:color="auto"/>
                        <w:bottom w:val="none" w:sz="0" w:space="0" w:color="auto"/>
                        <w:right w:val="none" w:sz="0" w:space="0" w:color="auto"/>
                      </w:divBdr>
                    </w:div>
                    <w:div w:id="6642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19451">
              <w:marLeft w:val="0"/>
              <w:marRight w:val="0"/>
              <w:marTop w:val="0"/>
              <w:marBottom w:val="0"/>
              <w:divBdr>
                <w:top w:val="none" w:sz="0" w:space="0" w:color="auto"/>
                <w:left w:val="none" w:sz="0" w:space="0" w:color="auto"/>
                <w:bottom w:val="none" w:sz="0" w:space="0" w:color="auto"/>
                <w:right w:val="none" w:sz="0" w:space="0" w:color="auto"/>
              </w:divBdr>
              <w:divsChild>
                <w:div w:id="1865165496">
                  <w:marLeft w:val="0"/>
                  <w:marRight w:val="0"/>
                  <w:marTop w:val="0"/>
                  <w:marBottom w:val="0"/>
                  <w:divBdr>
                    <w:top w:val="none" w:sz="0" w:space="0" w:color="auto"/>
                    <w:left w:val="none" w:sz="0" w:space="0" w:color="auto"/>
                    <w:bottom w:val="none" w:sz="0" w:space="0" w:color="auto"/>
                    <w:right w:val="none" w:sz="0" w:space="0" w:color="auto"/>
                  </w:divBdr>
                  <w:divsChild>
                    <w:div w:id="339702810">
                      <w:marLeft w:val="0"/>
                      <w:marRight w:val="0"/>
                      <w:marTop w:val="0"/>
                      <w:marBottom w:val="0"/>
                      <w:divBdr>
                        <w:top w:val="none" w:sz="0" w:space="0" w:color="auto"/>
                        <w:left w:val="none" w:sz="0" w:space="0" w:color="auto"/>
                        <w:bottom w:val="none" w:sz="0" w:space="0" w:color="auto"/>
                        <w:right w:val="none" w:sz="0" w:space="0" w:color="auto"/>
                      </w:divBdr>
                    </w:div>
                    <w:div w:id="18456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039">
              <w:marLeft w:val="0"/>
              <w:marRight w:val="0"/>
              <w:marTop w:val="0"/>
              <w:marBottom w:val="0"/>
              <w:divBdr>
                <w:top w:val="none" w:sz="0" w:space="0" w:color="auto"/>
                <w:left w:val="none" w:sz="0" w:space="0" w:color="auto"/>
                <w:bottom w:val="none" w:sz="0" w:space="0" w:color="auto"/>
                <w:right w:val="none" w:sz="0" w:space="0" w:color="auto"/>
              </w:divBdr>
              <w:divsChild>
                <w:div w:id="1776943403">
                  <w:marLeft w:val="0"/>
                  <w:marRight w:val="0"/>
                  <w:marTop w:val="0"/>
                  <w:marBottom w:val="0"/>
                  <w:divBdr>
                    <w:top w:val="none" w:sz="0" w:space="0" w:color="auto"/>
                    <w:left w:val="none" w:sz="0" w:space="0" w:color="auto"/>
                    <w:bottom w:val="none" w:sz="0" w:space="0" w:color="auto"/>
                    <w:right w:val="none" w:sz="0" w:space="0" w:color="auto"/>
                  </w:divBdr>
                  <w:divsChild>
                    <w:div w:id="1192887336">
                      <w:marLeft w:val="0"/>
                      <w:marRight w:val="0"/>
                      <w:marTop w:val="0"/>
                      <w:marBottom w:val="0"/>
                      <w:divBdr>
                        <w:top w:val="none" w:sz="0" w:space="0" w:color="auto"/>
                        <w:left w:val="none" w:sz="0" w:space="0" w:color="auto"/>
                        <w:bottom w:val="none" w:sz="0" w:space="0" w:color="auto"/>
                        <w:right w:val="none" w:sz="0" w:space="0" w:color="auto"/>
                      </w:divBdr>
                    </w:div>
                    <w:div w:id="996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2116">
              <w:marLeft w:val="0"/>
              <w:marRight w:val="0"/>
              <w:marTop w:val="0"/>
              <w:marBottom w:val="0"/>
              <w:divBdr>
                <w:top w:val="none" w:sz="0" w:space="0" w:color="auto"/>
                <w:left w:val="none" w:sz="0" w:space="0" w:color="auto"/>
                <w:bottom w:val="none" w:sz="0" w:space="0" w:color="auto"/>
                <w:right w:val="none" w:sz="0" w:space="0" w:color="auto"/>
              </w:divBdr>
              <w:divsChild>
                <w:div w:id="2013797355">
                  <w:marLeft w:val="0"/>
                  <w:marRight w:val="0"/>
                  <w:marTop w:val="0"/>
                  <w:marBottom w:val="0"/>
                  <w:divBdr>
                    <w:top w:val="none" w:sz="0" w:space="0" w:color="auto"/>
                    <w:left w:val="none" w:sz="0" w:space="0" w:color="auto"/>
                    <w:bottom w:val="none" w:sz="0" w:space="0" w:color="auto"/>
                    <w:right w:val="none" w:sz="0" w:space="0" w:color="auto"/>
                  </w:divBdr>
                  <w:divsChild>
                    <w:div w:id="1753700619">
                      <w:marLeft w:val="0"/>
                      <w:marRight w:val="0"/>
                      <w:marTop w:val="0"/>
                      <w:marBottom w:val="0"/>
                      <w:divBdr>
                        <w:top w:val="none" w:sz="0" w:space="0" w:color="auto"/>
                        <w:left w:val="none" w:sz="0" w:space="0" w:color="auto"/>
                        <w:bottom w:val="none" w:sz="0" w:space="0" w:color="auto"/>
                        <w:right w:val="none" w:sz="0" w:space="0" w:color="auto"/>
                      </w:divBdr>
                    </w:div>
                    <w:div w:id="8642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18801">
              <w:marLeft w:val="0"/>
              <w:marRight w:val="0"/>
              <w:marTop w:val="0"/>
              <w:marBottom w:val="0"/>
              <w:divBdr>
                <w:top w:val="none" w:sz="0" w:space="0" w:color="auto"/>
                <w:left w:val="none" w:sz="0" w:space="0" w:color="auto"/>
                <w:bottom w:val="none" w:sz="0" w:space="0" w:color="auto"/>
                <w:right w:val="none" w:sz="0" w:space="0" w:color="auto"/>
              </w:divBdr>
              <w:divsChild>
                <w:div w:id="2146777429">
                  <w:marLeft w:val="0"/>
                  <w:marRight w:val="0"/>
                  <w:marTop w:val="0"/>
                  <w:marBottom w:val="0"/>
                  <w:divBdr>
                    <w:top w:val="none" w:sz="0" w:space="0" w:color="auto"/>
                    <w:left w:val="none" w:sz="0" w:space="0" w:color="auto"/>
                    <w:bottom w:val="none" w:sz="0" w:space="0" w:color="auto"/>
                    <w:right w:val="none" w:sz="0" w:space="0" w:color="auto"/>
                  </w:divBdr>
                  <w:divsChild>
                    <w:div w:id="407652427">
                      <w:marLeft w:val="0"/>
                      <w:marRight w:val="0"/>
                      <w:marTop w:val="0"/>
                      <w:marBottom w:val="0"/>
                      <w:divBdr>
                        <w:top w:val="none" w:sz="0" w:space="0" w:color="auto"/>
                        <w:left w:val="none" w:sz="0" w:space="0" w:color="auto"/>
                        <w:bottom w:val="none" w:sz="0" w:space="0" w:color="auto"/>
                        <w:right w:val="none" w:sz="0" w:space="0" w:color="auto"/>
                      </w:divBdr>
                    </w:div>
                    <w:div w:id="10381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9699">
              <w:marLeft w:val="0"/>
              <w:marRight w:val="0"/>
              <w:marTop w:val="0"/>
              <w:marBottom w:val="0"/>
              <w:divBdr>
                <w:top w:val="none" w:sz="0" w:space="0" w:color="auto"/>
                <w:left w:val="none" w:sz="0" w:space="0" w:color="auto"/>
                <w:bottom w:val="none" w:sz="0" w:space="0" w:color="auto"/>
                <w:right w:val="none" w:sz="0" w:space="0" w:color="auto"/>
              </w:divBdr>
              <w:divsChild>
                <w:div w:id="2131319718">
                  <w:marLeft w:val="0"/>
                  <w:marRight w:val="0"/>
                  <w:marTop w:val="0"/>
                  <w:marBottom w:val="0"/>
                  <w:divBdr>
                    <w:top w:val="none" w:sz="0" w:space="0" w:color="auto"/>
                    <w:left w:val="none" w:sz="0" w:space="0" w:color="auto"/>
                    <w:bottom w:val="none" w:sz="0" w:space="0" w:color="auto"/>
                    <w:right w:val="none" w:sz="0" w:space="0" w:color="auto"/>
                  </w:divBdr>
                  <w:divsChild>
                    <w:div w:id="1438678011">
                      <w:marLeft w:val="0"/>
                      <w:marRight w:val="0"/>
                      <w:marTop w:val="0"/>
                      <w:marBottom w:val="0"/>
                      <w:divBdr>
                        <w:top w:val="none" w:sz="0" w:space="0" w:color="auto"/>
                        <w:left w:val="none" w:sz="0" w:space="0" w:color="auto"/>
                        <w:bottom w:val="none" w:sz="0" w:space="0" w:color="auto"/>
                        <w:right w:val="none" w:sz="0" w:space="0" w:color="auto"/>
                      </w:divBdr>
                    </w:div>
                    <w:div w:id="6102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1779">
              <w:marLeft w:val="0"/>
              <w:marRight w:val="0"/>
              <w:marTop w:val="0"/>
              <w:marBottom w:val="0"/>
              <w:divBdr>
                <w:top w:val="none" w:sz="0" w:space="0" w:color="auto"/>
                <w:left w:val="none" w:sz="0" w:space="0" w:color="auto"/>
                <w:bottom w:val="none" w:sz="0" w:space="0" w:color="auto"/>
                <w:right w:val="none" w:sz="0" w:space="0" w:color="auto"/>
              </w:divBdr>
              <w:divsChild>
                <w:div w:id="1000739460">
                  <w:marLeft w:val="0"/>
                  <w:marRight w:val="0"/>
                  <w:marTop w:val="0"/>
                  <w:marBottom w:val="0"/>
                  <w:divBdr>
                    <w:top w:val="none" w:sz="0" w:space="0" w:color="auto"/>
                    <w:left w:val="none" w:sz="0" w:space="0" w:color="auto"/>
                    <w:bottom w:val="none" w:sz="0" w:space="0" w:color="auto"/>
                    <w:right w:val="none" w:sz="0" w:space="0" w:color="auto"/>
                  </w:divBdr>
                  <w:divsChild>
                    <w:div w:id="472065252">
                      <w:marLeft w:val="0"/>
                      <w:marRight w:val="0"/>
                      <w:marTop w:val="0"/>
                      <w:marBottom w:val="0"/>
                      <w:divBdr>
                        <w:top w:val="none" w:sz="0" w:space="0" w:color="auto"/>
                        <w:left w:val="none" w:sz="0" w:space="0" w:color="auto"/>
                        <w:bottom w:val="none" w:sz="0" w:space="0" w:color="auto"/>
                        <w:right w:val="none" w:sz="0" w:space="0" w:color="auto"/>
                      </w:divBdr>
                    </w:div>
                    <w:div w:id="160229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7577">
              <w:marLeft w:val="0"/>
              <w:marRight w:val="0"/>
              <w:marTop w:val="0"/>
              <w:marBottom w:val="0"/>
              <w:divBdr>
                <w:top w:val="none" w:sz="0" w:space="0" w:color="auto"/>
                <w:left w:val="none" w:sz="0" w:space="0" w:color="auto"/>
                <w:bottom w:val="none" w:sz="0" w:space="0" w:color="auto"/>
                <w:right w:val="none" w:sz="0" w:space="0" w:color="auto"/>
              </w:divBdr>
              <w:divsChild>
                <w:div w:id="949237067">
                  <w:marLeft w:val="0"/>
                  <w:marRight w:val="0"/>
                  <w:marTop w:val="0"/>
                  <w:marBottom w:val="0"/>
                  <w:divBdr>
                    <w:top w:val="none" w:sz="0" w:space="0" w:color="auto"/>
                    <w:left w:val="none" w:sz="0" w:space="0" w:color="auto"/>
                    <w:bottom w:val="none" w:sz="0" w:space="0" w:color="auto"/>
                    <w:right w:val="none" w:sz="0" w:space="0" w:color="auto"/>
                  </w:divBdr>
                  <w:divsChild>
                    <w:div w:id="1823231636">
                      <w:marLeft w:val="0"/>
                      <w:marRight w:val="0"/>
                      <w:marTop w:val="0"/>
                      <w:marBottom w:val="0"/>
                      <w:divBdr>
                        <w:top w:val="none" w:sz="0" w:space="0" w:color="auto"/>
                        <w:left w:val="none" w:sz="0" w:space="0" w:color="auto"/>
                        <w:bottom w:val="none" w:sz="0" w:space="0" w:color="auto"/>
                        <w:right w:val="none" w:sz="0" w:space="0" w:color="auto"/>
                      </w:divBdr>
                    </w:div>
                    <w:div w:id="193902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052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jpeg"/><Relationship Id="rId67" Type="http://schemas.openxmlformats.org/officeDocument/2006/relationships/image" Target="media/image63.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jpeg"/><Relationship Id="rId54" Type="http://schemas.openxmlformats.org/officeDocument/2006/relationships/image" Target="media/image50.png"/><Relationship Id="rId62" Type="http://schemas.openxmlformats.org/officeDocument/2006/relationships/image" Target="media/image58.jpe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13249</Words>
  <Characters>66250</Characters>
  <Application>Microsoft Office Word</Application>
  <DocSecurity>0</DocSecurity>
  <Lines>552</Lines>
  <Paragraphs>158</Paragraphs>
  <ScaleCrop>false</ScaleCrop>
  <Company/>
  <LinksUpToDate>false</LinksUpToDate>
  <CharactersWithSpaces>79341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2</cp:revision>
  <dcterms:created xsi:type="dcterms:W3CDTF">2026-01-24T07:02:00Z</dcterms:created>
  <dcterms:modified xsi:type="dcterms:W3CDTF">2026-01-24T07:02:00Z</dcterms:modified>
</cp:coreProperties>
</file>