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D1F03" w14:textId="77777777" w:rsidR="001C7A4C" w:rsidRDefault="001C7A4C" w:rsidP="003537DD">
      <w:pPr>
        <w:pStyle w:val="NormalWeb"/>
        <w:bidi/>
      </w:pPr>
      <w:r>
        <w:rPr>
          <w:rtl/>
        </w:rPr>
        <w:t xml:space="preserve">ראה הקובץ, הפרויקט </w:t>
      </w:r>
      <w:r>
        <w:t xml:space="preserve">BE ZEN </w:t>
      </w:r>
      <w:r>
        <w:rPr>
          <w:rtl/>
        </w:rPr>
        <w:t xml:space="preserve">שמתי לב שהוא אמור ליישם מגוון רחב של הוגים, מחברי ספרים, לדוגמא כוח המשיכה של בו </w:t>
      </w:r>
      <w:proofErr w:type="spellStart"/>
      <w:r>
        <w:rPr>
          <w:rtl/>
        </w:rPr>
        <w:t>פרוקטור</w:t>
      </w:r>
      <w:proofErr w:type="spellEnd"/>
      <w:r>
        <w:rPr>
          <w:rtl/>
        </w:rPr>
        <w:t>, מדעי ההתעשרות, חשוב והתעשר</w:t>
      </w:r>
    </w:p>
    <w:p w14:paraId="4AEB793A" w14:textId="77777777" w:rsidR="001C7A4C" w:rsidRDefault="001C7A4C" w:rsidP="003537DD">
      <w:pPr>
        <w:pStyle w:val="NormalWeb"/>
        <w:bidi/>
      </w:pPr>
      <w:r>
        <w:rPr>
          <w:rtl/>
        </w:rPr>
        <w:t>מה שאני מבקש שתחקור ותחפש איזה כיוונים או רעיונות ש</w:t>
      </w:r>
      <w:r>
        <w:t xml:space="preserve"> BE ZEN </w:t>
      </w:r>
      <w:r>
        <w:rPr>
          <w:rtl/>
        </w:rPr>
        <w:t xml:space="preserve">אמור ויכול ליישם, חפש הקשרים ומצא א את כל מה שאפשר מתברר שכל מי שמתעסק נגע במאפיין אחד מתוך מה שאני אמור ליישם מחשבות, רגשות, תחושות וחוויות התנהגויות מורכבות אמונות מגבילות וחסמים ולא רק זאת יש נקודות כאב שהם משפטי טעוני שיפור שהמש פט טעון שיפור מזהה אותם ושרק על כל </w:t>
      </w:r>
      <w:proofErr w:type="spellStart"/>
      <w:r>
        <w:rPr>
          <w:rtl/>
        </w:rPr>
        <w:t>טחד</w:t>
      </w:r>
      <w:proofErr w:type="spellEnd"/>
      <w:r>
        <w:rPr>
          <w:rtl/>
        </w:rPr>
        <w:t xml:space="preserve"> מנקודות הכאב כתבו על זה המון ספרים וסדנאות ומחקרים</w:t>
      </w:r>
    </w:p>
    <w:p w14:paraId="10F90A16" w14:textId="75D7674E" w:rsidR="001C7A4C" w:rsidRDefault="001F4C54" w:rsidP="003537DD">
      <w:pPr>
        <w:rPr>
          <w:rtl/>
        </w:rPr>
      </w:pPr>
      <w:r>
        <w:rPr>
          <w:rFonts w:hint="cs"/>
          <w:rtl/>
        </w:rPr>
        <w:t xml:space="preserve">מחקר </w:t>
      </w:r>
      <w:r>
        <w:t>GPT</w:t>
      </w:r>
      <w:r w:rsidR="005F60CB">
        <w:rPr>
          <w:rFonts w:hint="cs"/>
          <w:rtl/>
        </w:rPr>
        <w:t xml:space="preserve"> </w:t>
      </w:r>
      <w:proofErr w:type="spellStart"/>
      <w:r w:rsidR="005F60CB">
        <w:rPr>
          <w:rFonts w:hint="cs"/>
          <w:rtl/>
        </w:rPr>
        <w:t>וג'מיני</w:t>
      </w:r>
      <w:proofErr w:type="spellEnd"/>
    </w:p>
    <w:p w14:paraId="005E36D8" w14:textId="77777777" w:rsidR="001F4C54" w:rsidRPr="001F4C54" w:rsidRDefault="001F4C54" w:rsidP="003537DD">
      <w:pPr>
        <w:spacing w:after="0" w:line="240" w:lineRule="auto"/>
        <w:rPr>
          <w:rFonts w:ascii="Times New Roman" w:eastAsia="Times New Roman" w:hAnsi="Times New Roman" w:cs="Times New Roman"/>
          <w:kern w:val="0"/>
          <w14:ligatures w14:val="none"/>
        </w:rPr>
      </w:pPr>
      <w:proofErr w:type="spellStart"/>
      <w:r w:rsidRPr="001F4C54">
        <w:rPr>
          <w:rFonts w:ascii="Times New Roman" w:eastAsia="Times New Roman" w:hAnsi="Times New Roman" w:cs="Times New Roman"/>
          <w:kern w:val="0"/>
          <w:rtl/>
          <w14:ligatures w14:val="none"/>
        </w:rPr>
        <w:t>פוטקסט</w:t>
      </w:r>
      <w:proofErr w:type="spellEnd"/>
      <w:r w:rsidRPr="001F4C54">
        <w:rPr>
          <w:rFonts w:ascii="Times New Roman" w:eastAsia="Times New Roman" w:hAnsi="Times New Roman" w:cs="Times New Roman"/>
          <w:kern w:val="0"/>
          <w:rtl/>
          <w14:ligatures w14:val="none"/>
        </w:rPr>
        <w:t xml:space="preserve"> על פרויקט</w:t>
      </w:r>
      <w:r w:rsidRPr="001F4C54">
        <w:rPr>
          <w:rFonts w:ascii="Times New Roman" w:eastAsia="Times New Roman" w:hAnsi="Times New Roman" w:cs="Times New Roman"/>
          <w:kern w:val="0"/>
          <w14:ligatures w14:val="none"/>
        </w:rPr>
        <w:t xml:space="preserve"> BEZEN.docx</w:t>
      </w:r>
    </w:p>
    <w:p w14:paraId="396AA0CF" w14:textId="77777777" w:rsidR="001F4C54" w:rsidRPr="001F4C54" w:rsidRDefault="001F4C54" w:rsidP="003537DD">
      <w:pPr>
        <w:spacing w:after="0"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kern w:val="0"/>
          <w14:ligatures w14:val="none"/>
        </w:rPr>
        <w:t>Document</w:t>
      </w:r>
    </w:p>
    <w:p w14:paraId="4AA802B6" w14:textId="77777777" w:rsidR="001F4C54" w:rsidRPr="001F4C54" w:rsidRDefault="001F4C54" w:rsidP="003537DD">
      <w:pPr>
        <w:spacing w:after="0"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kern w:val="0"/>
          <w:rtl/>
          <w14:ligatures w14:val="none"/>
        </w:rPr>
        <w:t xml:space="preserve">ראה הקובץ, הפרויקט </w:t>
      </w:r>
      <w:r w:rsidRPr="001F4C54">
        <w:rPr>
          <w:rFonts w:ascii="Times New Roman" w:eastAsia="Times New Roman" w:hAnsi="Times New Roman" w:cs="Times New Roman"/>
          <w:kern w:val="0"/>
          <w14:ligatures w14:val="none"/>
        </w:rPr>
        <w:t xml:space="preserve">BE ZEN </w:t>
      </w:r>
      <w:r w:rsidRPr="001F4C54">
        <w:rPr>
          <w:rFonts w:ascii="Times New Roman" w:eastAsia="Times New Roman" w:hAnsi="Times New Roman" w:cs="Times New Roman"/>
          <w:kern w:val="0"/>
          <w:rtl/>
          <w14:ligatures w14:val="none"/>
        </w:rPr>
        <w:t xml:space="preserve">שמתי לב שהוא אמור ליישם מגוון רחב של הוגים, מחברי ספרים, לדוגמא כוח המשיכה של בו </w:t>
      </w:r>
      <w:proofErr w:type="spellStart"/>
      <w:r w:rsidRPr="001F4C54">
        <w:rPr>
          <w:rFonts w:ascii="Times New Roman" w:eastAsia="Times New Roman" w:hAnsi="Times New Roman" w:cs="Times New Roman"/>
          <w:kern w:val="0"/>
          <w:rtl/>
          <w14:ligatures w14:val="none"/>
        </w:rPr>
        <w:t>פרוקטור</w:t>
      </w:r>
      <w:proofErr w:type="spellEnd"/>
      <w:r w:rsidRPr="001F4C54">
        <w:rPr>
          <w:rFonts w:ascii="Times New Roman" w:eastAsia="Times New Roman" w:hAnsi="Times New Roman" w:cs="Times New Roman"/>
          <w:kern w:val="0"/>
          <w:rtl/>
          <w14:ligatures w14:val="none"/>
        </w:rPr>
        <w:t>, מדעי ההתעשרות, חשוב והתעשר מה שאני מבקש שתחקור ותחפש איזה כיוונים או רעיונות ש</w:t>
      </w:r>
      <w:r w:rsidRPr="001F4C54">
        <w:rPr>
          <w:rFonts w:ascii="Times New Roman" w:eastAsia="Times New Roman" w:hAnsi="Times New Roman" w:cs="Times New Roman"/>
          <w:kern w:val="0"/>
          <w14:ligatures w14:val="none"/>
        </w:rPr>
        <w:t xml:space="preserve"> BE ZEN </w:t>
      </w:r>
      <w:r w:rsidRPr="001F4C54">
        <w:rPr>
          <w:rFonts w:ascii="Times New Roman" w:eastAsia="Times New Roman" w:hAnsi="Times New Roman" w:cs="Times New Roman"/>
          <w:kern w:val="0"/>
          <w:rtl/>
          <w14:ligatures w14:val="none"/>
        </w:rPr>
        <w:t xml:space="preserve">אמור ויכול ליישם, חפש הקשרים ומצא א את כל מה שאפשר מתברר שכל מי שמתעסק נגע במאפיין אחד מתוך מה שאני אמור ליישם מחשבות, רגשות, תחושות וחוויות התנהגויות מורכבות אמונות מגבילות וחסמים ולא רק זאת יש נקודות כאב שהם משפטי טעוני שיפור שהמש פט טעון שיפור מזהה אותם ושרק על כל </w:t>
      </w:r>
      <w:proofErr w:type="spellStart"/>
      <w:r w:rsidRPr="001F4C54">
        <w:rPr>
          <w:rFonts w:ascii="Times New Roman" w:eastAsia="Times New Roman" w:hAnsi="Times New Roman" w:cs="Times New Roman"/>
          <w:kern w:val="0"/>
          <w:rtl/>
          <w14:ligatures w14:val="none"/>
        </w:rPr>
        <w:t>טחד</w:t>
      </w:r>
      <w:proofErr w:type="spellEnd"/>
      <w:r w:rsidRPr="001F4C54">
        <w:rPr>
          <w:rFonts w:ascii="Times New Roman" w:eastAsia="Times New Roman" w:hAnsi="Times New Roman" w:cs="Times New Roman"/>
          <w:kern w:val="0"/>
          <w:rtl/>
          <w14:ligatures w14:val="none"/>
        </w:rPr>
        <w:t xml:space="preserve"> מנקודות הכאב כתבו על זה המון ספרים וסדנאות ומחקרים</w:t>
      </w:r>
    </w:p>
    <w:p w14:paraId="2A7CDC5B" w14:textId="77777777" w:rsidR="001F4C54" w:rsidRPr="001F4C54" w:rsidRDefault="001F4C54" w:rsidP="003537D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F4C54">
        <w:rPr>
          <w:rFonts w:ascii="Times New Roman" w:eastAsia="Times New Roman" w:hAnsi="Times New Roman" w:cs="Times New Roman"/>
          <w:b/>
          <w:bCs/>
          <w:kern w:val="0"/>
          <w:sz w:val="15"/>
          <w:szCs w:val="15"/>
          <w14:ligatures w14:val="none"/>
        </w:rPr>
        <w:t>ChatGPT said:</w:t>
      </w:r>
    </w:p>
    <w:p w14:paraId="131E598A"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kern w:val="0"/>
          <w:rtl/>
          <w14:ligatures w14:val="none"/>
        </w:rPr>
        <w:t>כדי שאוכל לעזור לך לעומק, תוכל בבקשה להבהיר כמה דברים</w:t>
      </w:r>
      <w:r w:rsidRPr="001F4C54">
        <w:rPr>
          <w:rFonts w:ascii="Times New Roman" w:eastAsia="Times New Roman" w:hAnsi="Times New Roman" w:cs="Times New Roman"/>
          <w:kern w:val="0"/>
          <w14:ligatures w14:val="none"/>
        </w:rPr>
        <w:t>:</w:t>
      </w:r>
    </w:p>
    <w:p w14:paraId="0E5DCBBE" w14:textId="77777777" w:rsidR="001F4C54" w:rsidRPr="001F4C54" w:rsidRDefault="001F4C54" w:rsidP="003537D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kern w:val="0"/>
          <w:rtl/>
          <w14:ligatures w14:val="none"/>
        </w:rPr>
        <w:t>האם אתה מחפש רעיונות ממשיים למשחקים או מכניקות משחק שיתרגמו את ההוגים והספרים שציינת לחוויה אינטראקטיבית</w:t>
      </w:r>
      <w:r w:rsidRPr="001F4C54">
        <w:rPr>
          <w:rFonts w:ascii="Times New Roman" w:eastAsia="Times New Roman" w:hAnsi="Times New Roman" w:cs="Times New Roman"/>
          <w:kern w:val="0"/>
          <w14:ligatures w14:val="none"/>
        </w:rPr>
        <w:t>?</w:t>
      </w:r>
    </w:p>
    <w:p w14:paraId="3F5DEBE0" w14:textId="77777777" w:rsidR="001F4C54" w:rsidRPr="001F4C54" w:rsidRDefault="001F4C54" w:rsidP="003537D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kern w:val="0"/>
          <w:rtl/>
          <w14:ligatures w14:val="none"/>
        </w:rPr>
        <w:t xml:space="preserve">אילו הוגים וספרים חשוב לך לכלול (מעבר לאריסטו, בוב </w:t>
      </w:r>
      <w:proofErr w:type="spellStart"/>
      <w:r w:rsidRPr="001F4C54">
        <w:rPr>
          <w:rFonts w:ascii="Times New Roman" w:eastAsia="Times New Roman" w:hAnsi="Times New Roman" w:cs="Times New Roman"/>
          <w:kern w:val="0"/>
          <w:rtl/>
          <w14:ligatures w14:val="none"/>
        </w:rPr>
        <w:t>פרוקטור</w:t>
      </w:r>
      <w:proofErr w:type="spellEnd"/>
      <w:r w:rsidRPr="001F4C54">
        <w:rPr>
          <w:rFonts w:ascii="Times New Roman" w:eastAsia="Times New Roman" w:hAnsi="Times New Roman" w:cs="Times New Roman"/>
          <w:kern w:val="0"/>
          <w:rtl/>
          <w14:ligatures w14:val="none"/>
        </w:rPr>
        <w:t>, 'חשוב והתעשר', 'מדעי ההתעשרות')</w:t>
      </w:r>
      <w:r w:rsidRPr="001F4C54">
        <w:rPr>
          <w:rFonts w:ascii="Times New Roman" w:eastAsia="Times New Roman" w:hAnsi="Times New Roman" w:cs="Times New Roman"/>
          <w:kern w:val="0"/>
          <w14:ligatures w14:val="none"/>
        </w:rPr>
        <w:t>?</w:t>
      </w:r>
    </w:p>
    <w:p w14:paraId="112EBE87" w14:textId="77777777" w:rsidR="001F4C54" w:rsidRPr="001F4C54" w:rsidRDefault="001F4C54" w:rsidP="003537D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kern w:val="0"/>
          <w:rtl/>
          <w14:ligatures w14:val="none"/>
        </w:rPr>
        <w:t>האם תרצה שאמפה עבורך נקודות כאב נפוצות, ואציע משחק/סצנה עבור כל אחת מהן</w:t>
      </w:r>
      <w:r w:rsidRPr="001F4C54">
        <w:rPr>
          <w:rFonts w:ascii="Times New Roman" w:eastAsia="Times New Roman" w:hAnsi="Times New Roman" w:cs="Times New Roman"/>
          <w:kern w:val="0"/>
          <w14:ligatures w14:val="none"/>
        </w:rPr>
        <w:t>?</w:t>
      </w:r>
    </w:p>
    <w:p w14:paraId="495005D4" w14:textId="77777777" w:rsidR="001F4C54" w:rsidRPr="001F4C54" w:rsidRDefault="001F4C54" w:rsidP="003537D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kern w:val="0"/>
          <w:rtl/>
          <w14:ligatures w14:val="none"/>
        </w:rPr>
        <w:t>האם יש קהל יעד מסוים שאתה בונה עליו (גיל, רמת מודעות, סביבה עסקית/חינוכית)</w:t>
      </w:r>
      <w:r w:rsidRPr="001F4C54">
        <w:rPr>
          <w:rFonts w:ascii="Times New Roman" w:eastAsia="Times New Roman" w:hAnsi="Times New Roman" w:cs="Times New Roman"/>
          <w:kern w:val="0"/>
          <w14:ligatures w14:val="none"/>
        </w:rPr>
        <w:t>?</w:t>
      </w:r>
    </w:p>
    <w:p w14:paraId="1DFC661E"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kern w:val="0"/>
          <w:rtl/>
          <w14:ligatures w14:val="none"/>
        </w:rPr>
        <w:t>ברגע שיהיו לי הנתונים האלו, אוכל להציע לך מחקר והמלצות מעמיקות ומעשיות לתרגום אותם רעיונות פילוסופיים-פסיכולוגיים לתוך</w:t>
      </w:r>
      <w:r w:rsidRPr="001F4C54">
        <w:rPr>
          <w:rFonts w:ascii="Times New Roman" w:eastAsia="Times New Roman" w:hAnsi="Times New Roman" w:cs="Times New Roman"/>
          <w:kern w:val="0"/>
          <w14:ligatures w14:val="none"/>
        </w:rPr>
        <w:t xml:space="preserve"> BEZEN.</w:t>
      </w:r>
    </w:p>
    <w:p w14:paraId="76E6470A" w14:textId="77777777" w:rsidR="001F4C54" w:rsidRPr="001F4C54" w:rsidRDefault="001F4C54" w:rsidP="003537D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1F4C54">
        <w:rPr>
          <w:rFonts w:ascii="Times New Roman" w:eastAsia="Times New Roman" w:hAnsi="Times New Roman" w:cs="Times New Roman"/>
          <w:b/>
          <w:bCs/>
          <w:kern w:val="0"/>
          <w:sz w:val="20"/>
          <w:szCs w:val="20"/>
          <w14:ligatures w14:val="none"/>
        </w:rPr>
        <w:t>You said:</w:t>
      </w:r>
    </w:p>
    <w:p w14:paraId="7B404909" w14:textId="77777777" w:rsidR="001F4C54" w:rsidRPr="001F4C54" w:rsidRDefault="001F4C54" w:rsidP="003537DD">
      <w:pPr>
        <w:spacing w:after="0"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kern w:val="0"/>
          <w14:ligatures w14:val="none"/>
        </w:rPr>
        <w:t xml:space="preserve">1 </w:t>
      </w:r>
      <w:r w:rsidRPr="001F4C54">
        <w:rPr>
          <w:rFonts w:ascii="Times New Roman" w:eastAsia="Times New Roman" w:hAnsi="Times New Roman" w:cs="Times New Roman"/>
          <w:kern w:val="0"/>
          <w:rtl/>
          <w14:ligatures w14:val="none"/>
        </w:rPr>
        <w:t xml:space="preserve">אני לא מחפש </w:t>
      </w:r>
      <w:proofErr w:type="spellStart"/>
      <w:r w:rsidRPr="001F4C54">
        <w:rPr>
          <w:rFonts w:ascii="Times New Roman" w:eastAsia="Times New Roman" w:hAnsi="Times New Roman" w:cs="Times New Roman"/>
          <w:kern w:val="0"/>
          <w:rtl/>
          <w14:ligatures w14:val="none"/>
        </w:rPr>
        <w:t>רעיונולמשחקים</w:t>
      </w:r>
      <w:proofErr w:type="spellEnd"/>
      <w:r w:rsidRPr="001F4C54">
        <w:rPr>
          <w:rFonts w:ascii="Times New Roman" w:eastAsia="Times New Roman" w:hAnsi="Times New Roman" w:cs="Times New Roman"/>
          <w:kern w:val="0"/>
          <w:rtl/>
          <w14:ligatures w14:val="none"/>
        </w:rPr>
        <w:t xml:space="preserve">, אלא שתמצא לי עוד ספרים או הוגים שכתבו על התחום ושפרויקט </w:t>
      </w:r>
      <w:r w:rsidRPr="001F4C54">
        <w:rPr>
          <w:rFonts w:ascii="Times New Roman" w:eastAsia="Times New Roman" w:hAnsi="Times New Roman" w:cs="Times New Roman"/>
          <w:kern w:val="0"/>
          <w14:ligatures w14:val="none"/>
        </w:rPr>
        <w:t xml:space="preserve">BE ZEN </w:t>
      </w:r>
      <w:r w:rsidRPr="001F4C54">
        <w:rPr>
          <w:rFonts w:ascii="Times New Roman" w:eastAsia="Times New Roman" w:hAnsi="Times New Roman" w:cs="Times New Roman"/>
          <w:kern w:val="0"/>
          <w:rtl/>
          <w14:ligatures w14:val="none"/>
        </w:rPr>
        <w:t xml:space="preserve">אמור </w:t>
      </w:r>
      <w:proofErr w:type="spellStart"/>
      <w:r w:rsidRPr="001F4C54">
        <w:rPr>
          <w:rFonts w:ascii="Times New Roman" w:eastAsia="Times New Roman" w:hAnsi="Times New Roman" w:cs="Times New Roman"/>
          <w:kern w:val="0"/>
          <w:rtl/>
          <w14:ligatures w14:val="none"/>
        </w:rPr>
        <w:t>ויכולליישם</w:t>
      </w:r>
      <w:proofErr w:type="spellEnd"/>
      <w:r w:rsidRPr="001F4C54">
        <w:rPr>
          <w:rFonts w:ascii="Times New Roman" w:eastAsia="Times New Roman" w:hAnsi="Times New Roman" w:cs="Times New Roman"/>
          <w:kern w:val="0"/>
          <w:rtl/>
          <w14:ligatures w14:val="none"/>
        </w:rPr>
        <w:t xml:space="preserve"> את הרעיונות </w:t>
      </w:r>
      <w:r w:rsidRPr="001F4C54">
        <w:rPr>
          <w:rFonts w:ascii="Times New Roman" w:eastAsia="Times New Roman" w:hAnsi="Times New Roman" w:cs="Times New Roman"/>
          <w:kern w:val="0"/>
          <w14:ligatures w14:val="none"/>
        </w:rPr>
        <w:t xml:space="preserve">2 </w:t>
      </w:r>
      <w:r w:rsidRPr="001F4C54">
        <w:rPr>
          <w:rFonts w:ascii="Times New Roman" w:eastAsia="Times New Roman" w:hAnsi="Times New Roman" w:cs="Times New Roman"/>
          <w:kern w:val="0"/>
          <w:rtl/>
          <w14:ligatures w14:val="none"/>
        </w:rPr>
        <w:t xml:space="preserve">חפש הקשרים ומצא אם יש עוד כאילו כמו </w:t>
      </w:r>
      <w:proofErr w:type="spellStart"/>
      <w:r w:rsidRPr="001F4C54">
        <w:rPr>
          <w:rFonts w:ascii="Times New Roman" w:eastAsia="Times New Roman" w:hAnsi="Times New Roman" w:cs="Times New Roman"/>
          <w:kern w:val="0"/>
          <w:rtl/>
          <w14:ligatures w14:val="none"/>
        </w:rPr>
        <w:t>שציינתשפרוייקט</w:t>
      </w:r>
      <w:proofErr w:type="spellEnd"/>
      <w:r w:rsidRPr="001F4C54">
        <w:rPr>
          <w:rFonts w:ascii="Times New Roman" w:eastAsia="Times New Roman" w:hAnsi="Times New Roman" w:cs="Times New Roman"/>
          <w:kern w:val="0"/>
          <w:rtl/>
          <w14:ligatures w14:val="none"/>
        </w:rPr>
        <w:t xml:space="preserve"> </w:t>
      </w:r>
      <w:r w:rsidRPr="001F4C54">
        <w:rPr>
          <w:rFonts w:ascii="Times New Roman" w:eastAsia="Times New Roman" w:hAnsi="Times New Roman" w:cs="Times New Roman"/>
          <w:kern w:val="0"/>
          <w14:ligatures w14:val="none"/>
        </w:rPr>
        <w:t xml:space="preserve">BE ZEN </w:t>
      </w:r>
      <w:r w:rsidRPr="001F4C54">
        <w:rPr>
          <w:rFonts w:ascii="Times New Roman" w:eastAsia="Times New Roman" w:hAnsi="Times New Roman" w:cs="Times New Roman"/>
          <w:kern w:val="0"/>
          <w:rtl/>
          <w14:ligatures w14:val="none"/>
        </w:rPr>
        <w:t xml:space="preserve">אמור ויכול ליישם במציאות לפי הכלים שלנו </w:t>
      </w:r>
      <w:r w:rsidRPr="001F4C54">
        <w:rPr>
          <w:rFonts w:ascii="Times New Roman" w:eastAsia="Times New Roman" w:hAnsi="Times New Roman" w:cs="Times New Roman"/>
          <w:kern w:val="0"/>
          <w14:ligatures w14:val="none"/>
        </w:rPr>
        <w:t xml:space="preserve">3 </w:t>
      </w:r>
      <w:r w:rsidRPr="001F4C54">
        <w:rPr>
          <w:rFonts w:ascii="Times New Roman" w:eastAsia="Times New Roman" w:hAnsi="Times New Roman" w:cs="Times New Roman"/>
          <w:kern w:val="0"/>
          <w:rtl/>
          <w14:ligatures w14:val="none"/>
        </w:rPr>
        <w:t xml:space="preserve">כן, אבל זה בנפרד </w:t>
      </w:r>
      <w:r w:rsidRPr="001F4C54">
        <w:rPr>
          <w:rFonts w:ascii="Times New Roman" w:eastAsia="Times New Roman" w:hAnsi="Times New Roman" w:cs="Times New Roman"/>
          <w:kern w:val="0"/>
          <w14:ligatures w14:val="none"/>
        </w:rPr>
        <w:t xml:space="preserve">4 </w:t>
      </w:r>
      <w:r w:rsidRPr="001F4C54">
        <w:rPr>
          <w:rFonts w:ascii="Times New Roman" w:eastAsia="Times New Roman" w:hAnsi="Times New Roman" w:cs="Times New Roman"/>
          <w:kern w:val="0"/>
          <w:rtl/>
          <w14:ligatures w14:val="none"/>
        </w:rPr>
        <w:t>כל קהל אפשרי שיכול להכיל וללמוד וליישם את העקרונות שלנו</w:t>
      </w:r>
    </w:p>
    <w:p w14:paraId="6C3EC897" w14:textId="77777777" w:rsidR="001F4C54" w:rsidRPr="001F4C54" w:rsidRDefault="001F4C54" w:rsidP="003537D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1F4C54">
        <w:rPr>
          <w:rFonts w:ascii="Times New Roman" w:eastAsia="Times New Roman" w:hAnsi="Times New Roman" w:cs="Times New Roman"/>
          <w:b/>
          <w:bCs/>
          <w:kern w:val="0"/>
          <w:sz w:val="15"/>
          <w:szCs w:val="15"/>
          <w14:ligatures w14:val="none"/>
        </w:rPr>
        <w:t>ChatGPT said:</w:t>
      </w:r>
    </w:p>
    <w:p w14:paraId="3FA23F78"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kern w:val="0"/>
          <w:rtl/>
          <w14:ligatures w14:val="none"/>
        </w:rPr>
        <w:t>מצוין. אתחיל במחקר שיזהה ספרים, הוגים, גישות ומסגרות חשיבה נוספים שפרויקט</w:t>
      </w:r>
      <w:r w:rsidRPr="001F4C54">
        <w:rPr>
          <w:rFonts w:ascii="Times New Roman" w:eastAsia="Times New Roman" w:hAnsi="Times New Roman" w:cs="Times New Roman"/>
          <w:kern w:val="0"/>
          <w14:ligatures w14:val="none"/>
        </w:rPr>
        <w:t xml:space="preserve"> BE ZEN </w:t>
      </w:r>
      <w:r w:rsidRPr="001F4C54">
        <w:rPr>
          <w:rFonts w:ascii="Times New Roman" w:eastAsia="Times New Roman" w:hAnsi="Times New Roman" w:cs="Times New Roman"/>
          <w:kern w:val="0"/>
          <w:rtl/>
          <w14:ligatures w14:val="none"/>
        </w:rPr>
        <w:t>יכול ליישם בפועל – במיוחד כאלה המתייחסים לדפוסי חשיבה, רגשות, תחושות, התנהגויות, אמונות מגבילות, חסמים ונקודות כאב, כפי שמתואר במבנה המשחק</w:t>
      </w:r>
      <w:r w:rsidRPr="001F4C54">
        <w:rPr>
          <w:rFonts w:ascii="Times New Roman" w:eastAsia="Times New Roman" w:hAnsi="Times New Roman" w:cs="Times New Roman"/>
          <w:kern w:val="0"/>
          <w14:ligatures w14:val="none"/>
        </w:rPr>
        <w:t>.</w:t>
      </w:r>
    </w:p>
    <w:p w14:paraId="4E69A6C0"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kern w:val="0"/>
          <w:rtl/>
          <w14:ligatures w14:val="none"/>
        </w:rPr>
        <w:t xml:space="preserve">אחפש גם גישות פסיכולוגיות, פילוסופיות, </w:t>
      </w:r>
      <w:proofErr w:type="spellStart"/>
      <w:r w:rsidRPr="001F4C54">
        <w:rPr>
          <w:rFonts w:ascii="Times New Roman" w:eastAsia="Times New Roman" w:hAnsi="Times New Roman" w:cs="Times New Roman"/>
          <w:kern w:val="0"/>
          <w:rtl/>
          <w14:ligatures w14:val="none"/>
        </w:rPr>
        <w:t>קואוצ’ינג</w:t>
      </w:r>
      <w:proofErr w:type="spellEnd"/>
      <w:r w:rsidRPr="001F4C54">
        <w:rPr>
          <w:rFonts w:ascii="Times New Roman" w:eastAsia="Times New Roman" w:hAnsi="Times New Roman" w:cs="Times New Roman"/>
          <w:kern w:val="0"/>
          <w:rtl/>
          <w14:ligatures w14:val="none"/>
        </w:rPr>
        <w:t xml:space="preserve"> ורוחניות שימושיות שיכולות לשמש השראה פרקטית לפרויקט, מעבר לאריסטו, בוב </w:t>
      </w:r>
      <w:proofErr w:type="spellStart"/>
      <w:r w:rsidRPr="001F4C54">
        <w:rPr>
          <w:rFonts w:ascii="Times New Roman" w:eastAsia="Times New Roman" w:hAnsi="Times New Roman" w:cs="Times New Roman"/>
          <w:kern w:val="0"/>
          <w:rtl/>
          <w14:ligatures w14:val="none"/>
        </w:rPr>
        <w:t>פרוקטור</w:t>
      </w:r>
      <w:proofErr w:type="spellEnd"/>
      <w:r w:rsidRPr="001F4C54">
        <w:rPr>
          <w:rFonts w:ascii="Times New Roman" w:eastAsia="Times New Roman" w:hAnsi="Times New Roman" w:cs="Times New Roman"/>
          <w:kern w:val="0"/>
          <w:rtl/>
          <w14:ligatures w14:val="none"/>
        </w:rPr>
        <w:t>, 'חשוב והתעשר', ו'מדעי ההתעשרות</w:t>
      </w:r>
      <w:r w:rsidRPr="001F4C54">
        <w:rPr>
          <w:rFonts w:ascii="Times New Roman" w:eastAsia="Times New Roman" w:hAnsi="Times New Roman" w:cs="Times New Roman"/>
          <w:kern w:val="0"/>
          <w14:ligatures w14:val="none"/>
        </w:rPr>
        <w:t>'.</w:t>
      </w:r>
    </w:p>
    <w:p w14:paraId="462EEA84"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kern w:val="0"/>
          <w:rtl/>
          <w14:ligatures w14:val="none"/>
        </w:rPr>
        <w:lastRenderedPageBreak/>
        <w:t>אחזור אליך עם סקירה ממוסמכת של מקורות רלוונטיים, כולל תיאור קצר של כל רעיון או גישה, ואיך אפשר לשלב אותה בפרויקט</w:t>
      </w:r>
      <w:r w:rsidRPr="001F4C54">
        <w:rPr>
          <w:rFonts w:ascii="Times New Roman" w:eastAsia="Times New Roman" w:hAnsi="Times New Roman" w:cs="Times New Roman"/>
          <w:kern w:val="0"/>
          <w14:ligatures w14:val="none"/>
        </w:rPr>
        <w:t>.</w:t>
      </w:r>
    </w:p>
    <w:p w14:paraId="10E7B0D5" w14:textId="77777777" w:rsidR="001F4C54" w:rsidRPr="001F4C54" w:rsidRDefault="001F4C54" w:rsidP="003537DD">
      <w:pPr>
        <w:spacing w:after="0"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kern w:val="0"/>
          <w14:ligatures w14:val="none"/>
        </w:rPr>
        <w:t>Research completed in 3m · 18 sources · 80 searches</w:t>
      </w:r>
    </w:p>
    <w:p w14:paraId="23779DEB"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kern w:val="0"/>
          <w:rtl/>
          <w14:ligatures w14:val="none"/>
        </w:rPr>
        <w:t>הוגים ורעיונות יישומיים לפרויקט</w:t>
      </w:r>
      <w:r w:rsidRPr="001F4C54">
        <w:rPr>
          <w:rFonts w:ascii="Times New Roman" w:eastAsia="Times New Roman" w:hAnsi="Times New Roman" w:cs="Times New Roman"/>
          <w:kern w:val="0"/>
          <w14:ligatures w14:val="none"/>
        </w:rPr>
        <w:t xml:space="preserve"> BE ZEN</w:t>
      </w:r>
    </w:p>
    <w:p w14:paraId="3EF1FF3C" w14:textId="77777777" w:rsidR="001F4C54" w:rsidRPr="001F4C54" w:rsidRDefault="001F4C54" w:rsidP="003537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4C54">
        <w:rPr>
          <w:rFonts w:ascii="Times New Roman" w:eastAsia="Times New Roman" w:hAnsi="Times New Roman" w:cs="Times New Roman"/>
          <w:b/>
          <w:bCs/>
          <w:kern w:val="36"/>
          <w:sz w:val="48"/>
          <w:szCs w:val="48"/>
          <w:rtl/>
          <w14:ligatures w14:val="none"/>
        </w:rPr>
        <w:t>רעיונות ושיטות להעמקת פרויקט</w:t>
      </w:r>
      <w:r w:rsidRPr="001F4C54">
        <w:rPr>
          <w:rFonts w:ascii="Times New Roman" w:eastAsia="Times New Roman" w:hAnsi="Times New Roman" w:cs="Times New Roman"/>
          <w:b/>
          <w:bCs/>
          <w:kern w:val="36"/>
          <w:sz w:val="48"/>
          <w:szCs w:val="48"/>
          <w14:ligatures w14:val="none"/>
        </w:rPr>
        <w:t xml:space="preserve"> BE ZEN</w:t>
      </w:r>
    </w:p>
    <w:p w14:paraId="64D989D8" w14:textId="77777777" w:rsidR="001F4C54" w:rsidRPr="001F4C54" w:rsidRDefault="001F4C54" w:rsidP="00353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1F4C54">
        <w:rPr>
          <w:rFonts w:ascii="Times New Roman" w:eastAsia="Times New Roman" w:hAnsi="Times New Roman" w:cs="Times New Roman"/>
          <w:b/>
          <w:bCs/>
          <w:kern w:val="0"/>
          <w:sz w:val="36"/>
          <w:szCs w:val="36"/>
          <w:rtl/>
          <w14:ligatures w14:val="none"/>
        </w:rPr>
        <w:t>מיינדפולנס</w:t>
      </w:r>
      <w:proofErr w:type="spellEnd"/>
      <w:r w:rsidRPr="001F4C54">
        <w:rPr>
          <w:rFonts w:ascii="Times New Roman" w:eastAsia="Times New Roman" w:hAnsi="Times New Roman" w:cs="Times New Roman"/>
          <w:b/>
          <w:bCs/>
          <w:kern w:val="0"/>
          <w:sz w:val="36"/>
          <w:szCs w:val="36"/>
          <w:rtl/>
          <w14:ligatures w14:val="none"/>
        </w:rPr>
        <w:t xml:space="preserve"> ומדיטציה מודעת</w:t>
      </w:r>
    </w:p>
    <w:p w14:paraId="088A16A3"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b/>
          <w:bCs/>
          <w:kern w:val="0"/>
          <w:rtl/>
          <w14:ligatures w14:val="none"/>
        </w:rPr>
        <w:t>תיאור הגישה</w:t>
      </w:r>
      <w:r w:rsidRPr="001F4C54">
        <w:rPr>
          <w:rFonts w:ascii="Times New Roman" w:eastAsia="Times New Roman" w:hAnsi="Times New Roman" w:cs="Times New Roman"/>
          <w:b/>
          <w:bCs/>
          <w:kern w:val="0"/>
          <w14:ligatures w14:val="none"/>
        </w:rPr>
        <w:t>:</w:t>
      </w:r>
      <w:r w:rsidRPr="001F4C54">
        <w:rPr>
          <w:rFonts w:ascii="Times New Roman" w:eastAsia="Times New Roman" w:hAnsi="Times New Roman" w:cs="Times New Roman"/>
          <w:kern w:val="0"/>
          <w14:ligatures w14:val="none"/>
        </w:rPr>
        <w:t xml:space="preserve"> </w:t>
      </w:r>
      <w:proofErr w:type="spellStart"/>
      <w:r w:rsidRPr="001F4C54">
        <w:rPr>
          <w:rFonts w:ascii="Times New Roman" w:eastAsia="Times New Roman" w:hAnsi="Times New Roman" w:cs="Times New Roman"/>
          <w:kern w:val="0"/>
          <w:rtl/>
          <w14:ligatures w14:val="none"/>
        </w:rPr>
        <w:t>מיינדפולנס</w:t>
      </w:r>
      <w:proofErr w:type="spellEnd"/>
      <w:r w:rsidRPr="001F4C54">
        <w:rPr>
          <w:rFonts w:ascii="Times New Roman" w:eastAsia="Times New Roman" w:hAnsi="Times New Roman" w:cs="Times New Roman"/>
          <w:kern w:val="0"/>
          <w:rtl/>
          <w14:ligatures w14:val="none"/>
        </w:rPr>
        <w:t xml:space="preserve"> (</w:t>
      </w:r>
      <w:proofErr w:type="spellStart"/>
      <w:r w:rsidRPr="001F4C54">
        <w:rPr>
          <w:rFonts w:ascii="Times New Roman" w:eastAsia="Times New Roman" w:hAnsi="Times New Roman" w:cs="Times New Roman"/>
          <w:kern w:val="0"/>
          <w:rtl/>
          <w14:ligatures w14:val="none"/>
        </w:rPr>
        <w:t>קשיבות</w:t>
      </w:r>
      <w:proofErr w:type="spellEnd"/>
      <w:r w:rsidRPr="001F4C54">
        <w:rPr>
          <w:rFonts w:ascii="Times New Roman" w:eastAsia="Times New Roman" w:hAnsi="Times New Roman" w:cs="Times New Roman"/>
          <w:kern w:val="0"/>
          <w:rtl/>
          <w14:ligatures w14:val="none"/>
        </w:rPr>
        <w:t>) היא היכולת להיות נוכח ברגע הנוכחי במלואו, תוך מודעות לקבלה של מה שקורה בתוכנו ומסביבנו ללא שיפוט</w:t>
      </w:r>
      <w:hyperlink r:id="rId5" w:anchor=":~:text=%D7%AA%D7%A9%D7%95%D7%9E%D7%AA%20%D7%9C%D7%91%2C%20%D7%90%D7%95%20%D7%9E%D7%99%D7%99%D7%A0%D7%93%D7%A4%D7%95%D7%9C%D7%A0%D7%A1%2C%20%D7%9E%D7%A9%D7%9E%D7%A9%D7%AA,%D7%95%D7%99%D7%9B%D7%95%D7%9C%20%D7%9C%D7%94%D7%91%D7%99%D7%90%20%D7%9C%D7%A9%D7%99%D7%A0%D7%95%D7%99%D7%99%D7%9D%20%D7%9E%D7%A9%D7%9E%D7%A2%D7%95%D7%AA%D7%99%D7%99%D7%9D%20%D7%91%D7%97%D7%99%D7%99%D7%A0%D7%95" w:tgtFrame="_blank" w:history="1">
        <w:r w:rsidRPr="001F4C54">
          <w:rPr>
            <w:rFonts w:ascii="Times New Roman" w:eastAsia="Times New Roman" w:hAnsi="Times New Roman" w:cs="Times New Roman"/>
            <w:color w:val="0000FF"/>
            <w:kern w:val="0"/>
            <w:u w:val="single"/>
            <w14:ligatures w14:val="none"/>
          </w:rPr>
          <w:t>shahafheal.com</w:t>
        </w:r>
      </w:hyperlink>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תרגול קבוע של מדיטציית </w:t>
      </w:r>
      <w:proofErr w:type="spellStart"/>
      <w:r w:rsidRPr="001F4C54">
        <w:rPr>
          <w:rFonts w:ascii="Times New Roman" w:eastAsia="Times New Roman" w:hAnsi="Times New Roman" w:cs="Times New Roman"/>
          <w:kern w:val="0"/>
          <w:rtl/>
          <w14:ligatures w14:val="none"/>
        </w:rPr>
        <w:t>מיינדפולנס</w:t>
      </w:r>
      <w:proofErr w:type="spellEnd"/>
      <w:r w:rsidRPr="001F4C54">
        <w:rPr>
          <w:rFonts w:ascii="Times New Roman" w:eastAsia="Times New Roman" w:hAnsi="Times New Roman" w:cs="Times New Roman"/>
          <w:kern w:val="0"/>
          <w:rtl/>
          <w14:ligatures w14:val="none"/>
        </w:rPr>
        <w:t xml:space="preserve"> מחזק ריכוז, סבלנות וחוסן רגשי, ומאפשר התבוננות רגועה ברגשות ובמחשבות במקום להיסחף אחריהן. בפסיכולוגיה המודרנית נעשה שימוש </w:t>
      </w:r>
      <w:proofErr w:type="spellStart"/>
      <w:r w:rsidRPr="001F4C54">
        <w:rPr>
          <w:rFonts w:ascii="Times New Roman" w:eastAsia="Times New Roman" w:hAnsi="Times New Roman" w:cs="Times New Roman"/>
          <w:kern w:val="0"/>
          <w:rtl/>
          <w14:ligatures w14:val="none"/>
        </w:rPr>
        <w:t>במיינדפולנס</w:t>
      </w:r>
      <w:proofErr w:type="spellEnd"/>
      <w:r w:rsidRPr="001F4C54">
        <w:rPr>
          <w:rFonts w:ascii="Times New Roman" w:eastAsia="Times New Roman" w:hAnsi="Times New Roman" w:cs="Times New Roman"/>
          <w:kern w:val="0"/>
          <w:rtl/>
          <w14:ligatures w14:val="none"/>
        </w:rPr>
        <w:t xml:space="preserve"> ככלי טיפולי להתמודדות עם חרדה, שחיקה ודפוסים אוטומטיים, כיוון שהוא מטפח גמישות מחשבתית ויכולת לווסת תגובות רגשיות</w:t>
      </w:r>
      <w:hyperlink r:id="rId6" w:anchor=":~:text=%D7%AA%D7%A8%D7%92%D7%95%D7%9C%20%D7%A7%D7%91%D7%95%D7%A2%20%D7%A9%D7%9C%20%D7%9E%D7%99%D7%99%D7%A0%D7%93%D7%A4%D7%95%D7%9C%D7%A0%D7%A1%20%D7%95%D7%9E%D7%93%D7%99%D7%98%D7%A6%D7%99%D7%94,%D7%9E%D7%95%D7%A0%D7%97%D7%99%D7%AA%20%D7%9E%D7%91%D7%99%D7%90%20%D7%90%D7%99%D7%AA%D7%95%20%D7%99%D7%AA%D7%A8%D7%95%D7%A0%D7%95%D7%AA%20%D7%A8%D7%91%D7%99%D7%9D" w:tgtFrame="_blank" w:history="1">
        <w:r w:rsidRPr="001F4C54">
          <w:rPr>
            <w:rFonts w:ascii="Times New Roman" w:eastAsia="Times New Roman" w:hAnsi="Times New Roman" w:cs="Times New Roman"/>
            <w:color w:val="0000FF"/>
            <w:kern w:val="0"/>
            <w:u w:val="single"/>
            <w14:ligatures w14:val="none"/>
          </w:rPr>
          <w:t>shahafheal.com</w:t>
        </w:r>
      </w:hyperlink>
      <w:r w:rsidRPr="001F4C54">
        <w:rPr>
          <w:rFonts w:ascii="Times New Roman" w:eastAsia="Times New Roman" w:hAnsi="Times New Roman" w:cs="Times New Roman"/>
          <w:kern w:val="0"/>
          <w14:ligatures w14:val="none"/>
        </w:rPr>
        <w:t>.</w:t>
      </w:r>
    </w:p>
    <w:p w14:paraId="349325A9"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b/>
          <w:bCs/>
          <w:kern w:val="0"/>
          <w:rtl/>
          <w14:ligatures w14:val="none"/>
        </w:rPr>
        <w:t>יישום ב</w:t>
      </w:r>
      <w:r w:rsidRPr="001F4C54">
        <w:rPr>
          <w:rFonts w:ascii="Times New Roman" w:eastAsia="Times New Roman" w:hAnsi="Times New Roman" w:cs="Times New Roman"/>
          <w:b/>
          <w:bCs/>
          <w:kern w:val="0"/>
          <w14:ligatures w14:val="none"/>
        </w:rPr>
        <w:t>-BE ZEN:</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ניתן לשלב תרגילי </w:t>
      </w:r>
      <w:proofErr w:type="spellStart"/>
      <w:r w:rsidRPr="001F4C54">
        <w:rPr>
          <w:rFonts w:ascii="Times New Roman" w:eastAsia="Times New Roman" w:hAnsi="Times New Roman" w:cs="Times New Roman"/>
          <w:kern w:val="0"/>
          <w:rtl/>
          <w14:ligatures w14:val="none"/>
        </w:rPr>
        <w:t>מיינדפולנס</w:t>
      </w:r>
      <w:proofErr w:type="spellEnd"/>
      <w:r w:rsidRPr="001F4C54">
        <w:rPr>
          <w:rFonts w:ascii="Times New Roman" w:eastAsia="Times New Roman" w:hAnsi="Times New Roman" w:cs="Times New Roman"/>
          <w:kern w:val="0"/>
          <w:rtl/>
          <w14:ligatures w14:val="none"/>
        </w:rPr>
        <w:t xml:space="preserve"> בתוך המשחק, למשל משימות נשימה מודעת או </w:t>
      </w:r>
      <w:r w:rsidRPr="001F4C54">
        <w:rPr>
          <w:rFonts w:ascii="Times New Roman" w:eastAsia="Times New Roman" w:hAnsi="Times New Roman" w:cs="Times New Roman"/>
          <w:b/>
          <w:bCs/>
          <w:kern w:val="0"/>
          <w14:ligatures w14:val="none"/>
        </w:rPr>
        <w:t>“</w:t>
      </w:r>
      <w:r w:rsidRPr="001F4C54">
        <w:rPr>
          <w:rFonts w:ascii="Times New Roman" w:eastAsia="Times New Roman" w:hAnsi="Times New Roman" w:cs="Times New Roman"/>
          <w:b/>
          <w:bCs/>
          <w:kern w:val="0"/>
          <w:rtl/>
          <w14:ligatures w14:val="none"/>
        </w:rPr>
        <w:t xml:space="preserve">אתגרי </w:t>
      </w:r>
      <w:proofErr w:type="spellStart"/>
      <w:r w:rsidRPr="001F4C54">
        <w:rPr>
          <w:rFonts w:ascii="Times New Roman" w:eastAsia="Times New Roman" w:hAnsi="Times New Roman" w:cs="Times New Roman"/>
          <w:b/>
          <w:bCs/>
          <w:kern w:val="0"/>
          <w:rtl/>
          <w14:ligatures w14:val="none"/>
        </w:rPr>
        <w:t>קשיבות</w:t>
      </w:r>
      <w:proofErr w:type="spellEnd"/>
      <w:r w:rsidRPr="001F4C54">
        <w:rPr>
          <w:rFonts w:ascii="Times New Roman" w:eastAsia="Times New Roman" w:hAnsi="Times New Roman" w:cs="Times New Roman"/>
          <w:b/>
          <w:bCs/>
          <w:kern w:val="0"/>
          <w14:ligatures w14:val="none"/>
        </w:rPr>
        <w:t>”</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קצרים שבהם השחקן עוצר להתבונן בתחושות וברגשות שלו בזמן אמת. המשחק יכול לעודד את השחקנים לפתח הרגל של מדיטציה יומית באמצעות מנגנוני נקודות או “בונוסים” על התמדתם. בצורה כזו</w:t>
      </w:r>
      <w:r w:rsidRPr="001F4C54">
        <w:rPr>
          <w:rFonts w:ascii="Times New Roman" w:eastAsia="Times New Roman" w:hAnsi="Times New Roman" w:cs="Times New Roman"/>
          <w:kern w:val="0"/>
          <w14:ligatures w14:val="none"/>
        </w:rPr>
        <w:t xml:space="preserve">, BE ZEN </w:t>
      </w:r>
      <w:r w:rsidRPr="001F4C54">
        <w:rPr>
          <w:rFonts w:ascii="Times New Roman" w:eastAsia="Times New Roman" w:hAnsi="Times New Roman" w:cs="Times New Roman"/>
          <w:kern w:val="0"/>
          <w:rtl/>
          <w14:ligatures w14:val="none"/>
        </w:rPr>
        <w:t>יחזק מודעות עצמית ורוגע נפשי אצל השחקנים, מה שיעזור להם להתמודד עם פחד, לחץ וחרדה באופן יעיל יותר בתוך ומחוץ למשחק</w:t>
      </w:r>
      <w:r w:rsidRPr="001F4C54">
        <w:rPr>
          <w:rFonts w:ascii="Times New Roman" w:eastAsia="Times New Roman" w:hAnsi="Times New Roman" w:cs="Times New Roman"/>
          <w:kern w:val="0"/>
          <w14:ligatures w14:val="none"/>
        </w:rPr>
        <w:t>.</w:t>
      </w:r>
    </w:p>
    <w:p w14:paraId="0C1891F3" w14:textId="77777777" w:rsidR="001F4C54" w:rsidRPr="001F4C54" w:rsidRDefault="001F4C54" w:rsidP="00353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4C54">
        <w:rPr>
          <w:rFonts w:ascii="Times New Roman" w:eastAsia="Times New Roman" w:hAnsi="Times New Roman" w:cs="Times New Roman"/>
          <w:b/>
          <w:bCs/>
          <w:kern w:val="0"/>
          <w:sz w:val="36"/>
          <w:szCs w:val="36"/>
          <w:rtl/>
          <w14:ligatures w14:val="none"/>
        </w:rPr>
        <w:t>פילוסופיית סטואה</w:t>
      </w:r>
      <w:r w:rsidRPr="001F4C54">
        <w:rPr>
          <w:rFonts w:ascii="Times New Roman" w:eastAsia="Times New Roman" w:hAnsi="Times New Roman" w:cs="Times New Roman"/>
          <w:b/>
          <w:bCs/>
          <w:kern w:val="0"/>
          <w:sz w:val="36"/>
          <w:szCs w:val="36"/>
          <w14:ligatures w14:val="none"/>
        </w:rPr>
        <w:t xml:space="preserve"> (Stoicism)</w:t>
      </w:r>
    </w:p>
    <w:p w14:paraId="25A3CAAE"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b/>
          <w:bCs/>
          <w:kern w:val="0"/>
          <w:rtl/>
          <w14:ligatures w14:val="none"/>
        </w:rPr>
        <w:t>תיאור הגישה</w:t>
      </w:r>
      <w:r w:rsidRPr="001F4C54">
        <w:rPr>
          <w:rFonts w:ascii="Times New Roman" w:eastAsia="Times New Roman" w:hAnsi="Times New Roman" w:cs="Times New Roman"/>
          <w:b/>
          <w:bCs/>
          <w:kern w:val="0"/>
          <w14:ligatures w14:val="none"/>
        </w:rPr>
        <w:t>:</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הפילוסופיה הסטואית העתיקה מדגישה פיתוח חוסן נפשי, מיקוד בשליטה עצמית והבחנה בין מה שבשליטתנו למה שאינו בשליטתנו</w:t>
      </w:r>
      <w:hyperlink r:id="rId7" w:anchor=":~:text=Today%20www,%E2%80%9D" w:tgtFrame="_blank" w:history="1">
        <w:r w:rsidRPr="001F4C54">
          <w:rPr>
            <w:rFonts w:ascii="Times New Roman" w:eastAsia="Times New Roman" w:hAnsi="Times New Roman" w:cs="Times New Roman"/>
            <w:color w:val="0000FF"/>
            <w:kern w:val="0"/>
            <w:u w:val="single"/>
            <w14:ligatures w14:val="none"/>
          </w:rPr>
          <w:t>psychologytoday.com</w:t>
        </w:r>
      </w:hyperlink>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בגישה זו, רגשות שליליים כמו פחד וחרדה מנוהלים דרך שינוי החשיבה – הסטואה מלמדת אותנו </w:t>
      </w:r>
      <w:r w:rsidRPr="001F4C54">
        <w:rPr>
          <w:rFonts w:ascii="Times New Roman" w:eastAsia="Times New Roman" w:hAnsi="Times New Roman" w:cs="Times New Roman"/>
          <w:b/>
          <w:bCs/>
          <w:kern w:val="0"/>
          <w:rtl/>
          <w14:ligatures w14:val="none"/>
        </w:rPr>
        <w:t>להסכים רק למחשבות מועילות</w:t>
      </w:r>
      <w:r w:rsidRPr="001F4C54">
        <w:rPr>
          <w:rFonts w:ascii="Times New Roman" w:eastAsia="Times New Roman" w:hAnsi="Times New Roman" w:cs="Times New Roman"/>
          <w:kern w:val="0"/>
          <w:rtl/>
          <w14:ligatures w14:val="none"/>
        </w:rPr>
        <w:t xml:space="preserve"> </w:t>
      </w:r>
      <w:r w:rsidRPr="001F4C54">
        <w:rPr>
          <w:rFonts w:ascii="Times New Roman" w:eastAsia="Times New Roman" w:hAnsi="Times New Roman" w:cs="Times New Roman"/>
          <w:kern w:val="0"/>
          <w14:ligatures w14:val="none"/>
        </w:rPr>
        <w:t xml:space="preserve">(Principle of Assent) </w:t>
      </w:r>
      <w:r w:rsidRPr="001F4C54">
        <w:rPr>
          <w:rFonts w:ascii="Times New Roman" w:eastAsia="Times New Roman" w:hAnsi="Times New Roman" w:cs="Times New Roman"/>
          <w:kern w:val="0"/>
          <w:rtl/>
          <w14:ligatures w14:val="none"/>
        </w:rPr>
        <w:t>ולשחרר דאגות על גורמים שאיננו יכולים להשפיע עליהם</w:t>
      </w:r>
      <w:r w:rsidRPr="001F4C54">
        <w:rPr>
          <w:rFonts w:ascii="Times New Roman" w:eastAsia="Times New Roman" w:hAnsi="Times New Roman" w:cs="Times New Roman"/>
          <w:kern w:val="0"/>
          <w14:ligatures w14:val="none"/>
        </w:rPr>
        <w:t xml:space="preserve"> (dichotomy of control)</w:t>
      </w:r>
      <w:hyperlink r:id="rId8" w:anchor=":~:text=Today%20www,%E2%80%9D" w:tgtFrame="_blank" w:history="1">
        <w:r w:rsidRPr="001F4C54">
          <w:rPr>
            <w:rFonts w:ascii="Times New Roman" w:eastAsia="Times New Roman" w:hAnsi="Times New Roman" w:cs="Times New Roman"/>
            <w:color w:val="0000FF"/>
            <w:kern w:val="0"/>
            <w:u w:val="single"/>
            <w14:ligatures w14:val="none"/>
          </w:rPr>
          <w:t>psychologytoday.com</w:t>
        </w:r>
      </w:hyperlink>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תרגול יומיומי כולל בחינת אמונות ודמיון של תרחישים קשים (״ויזואליזציה שלילית״) כדי להתכונן לנדרש, מתוך אמונה שע"י התמודדות מכוונת עם אי-נוחות ניתן </w:t>
      </w:r>
      <w:r w:rsidRPr="001F4C54">
        <w:rPr>
          <w:rFonts w:ascii="Times New Roman" w:eastAsia="Times New Roman" w:hAnsi="Times New Roman" w:cs="Times New Roman"/>
          <w:b/>
          <w:bCs/>
          <w:kern w:val="0"/>
          <w:rtl/>
          <w14:ligatures w14:val="none"/>
        </w:rPr>
        <w:t>לבנות חוסן ועמידות נפשית</w:t>
      </w:r>
      <w:r w:rsidRPr="001F4C54">
        <w:rPr>
          <w:rFonts w:ascii="Times New Roman" w:eastAsia="Times New Roman" w:hAnsi="Times New Roman" w:cs="Times New Roman"/>
          <w:kern w:val="0"/>
          <w14:ligatures w14:val="none"/>
        </w:rPr>
        <w:t>.</w:t>
      </w:r>
    </w:p>
    <w:p w14:paraId="17A33FEB"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b/>
          <w:bCs/>
          <w:kern w:val="0"/>
          <w:rtl/>
          <w14:ligatures w14:val="none"/>
        </w:rPr>
        <w:t>יישום ב</w:t>
      </w:r>
      <w:r w:rsidRPr="001F4C54">
        <w:rPr>
          <w:rFonts w:ascii="Times New Roman" w:eastAsia="Times New Roman" w:hAnsi="Times New Roman" w:cs="Times New Roman"/>
          <w:b/>
          <w:bCs/>
          <w:kern w:val="0"/>
          <w14:ligatures w14:val="none"/>
        </w:rPr>
        <w:t>-BE ZEN:</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פרויקט</w:t>
      </w:r>
      <w:r w:rsidRPr="001F4C54">
        <w:rPr>
          <w:rFonts w:ascii="Times New Roman" w:eastAsia="Times New Roman" w:hAnsi="Times New Roman" w:cs="Times New Roman"/>
          <w:kern w:val="0"/>
          <w14:ligatures w14:val="none"/>
        </w:rPr>
        <w:t xml:space="preserve"> BE ZEN </w:t>
      </w:r>
      <w:r w:rsidRPr="001F4C54">
        <w:rPr>
          <w:rFonts w:ascii="Times New Roman" w:eastAsia="Times New Roman" w:hAnsi="Times New Roman" w:cs="Times New Roman"/>
          <w:kern w:val="0"/>
          <w:rtl/>
          <w14:ligatures w14:val="none"/>
        </w:rPr>
        <w:t xml:space="preserve">יכול לאמץ עקרונות </w:t>
      </w:r>
      <w:proofErr w:type="spellStart"/>
      <w:r w:rsidRPr="001F4C54">
        <w:rPr>
          <w:rFonts w:ascii="Times New Roman" w:eastAsia="Times New Roman" w:hAnsi="Times New Roman" w:cs="Times New Roman"/>
          <w:kern w:val="0"/>
          <w:rtl/>
          <w14:ligatures w14:val="none"/>
        </w:rPr>
        <w:t>סטואים</w:t>
      </w:r>
      <w:proofErr w:type="spellEnd"/>
      <w:r w:rsidRPr="001F4C54">
        <w:rPr>
          <w:rFonts w:ascii="Times New Roman" w:eastAsia="Times New Roman" w:hAnsi="Times New Roman" w:cs="Times New Roman"/>
          <w:kern w:val="0"/>
          <w:rtl/>
          <w14:ligatures w14:val="none"/>
        </w:rPr>
        <w:t xml:space="preserve"> על ידי שילוב אתגרי חשיבה והתנהגות. למשל, משימה שבה השחקן מזהה בכל סיטואציה משחקית מה בשליטתו ומה לא, ומתוגמל כאשר הוא </w:t>
      </w:r>
      <w:r w:rsidRPr="001F4C54">
        <w:rPr>
          <w:rFonts w:ascii="Times New Roman" w:eastAsia="Times New Roman" w:hAnsi="Times New Roman" w:cs="Times New Roman"/>
          <w:b/>
          <w:bCs/>
          <w:kern w:val="0"/>
          <w:rtl/>
          <w14:ligatures w14:val="none"/>
        </w:rPr>
        <w:t>משחרר אט</w:t>
      </w:r>
      <w:proofErr w:type="spellStart"/>
      <w:r w:rsidRPr="001F4C54">
        <w:rPr>
          <w:rFonts w:ascii="Times New Roman" w:eastAsia="Times New Roman" w:hAnsi="Times New Roman" w:cs="Times New Roman"/>
          <w:b/>
          <w:bCs/>
          <w:kern w:val="0"/>
          <w14:ligatures w14:val="none"/>
        </w:rPr>
        <w:t>achment</w:t>
      </w:r>
      <w:proofErr w:type="spellEnd"/>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(ניתוק התקשרות) לדברים שאינם בשליטתו. אפשר ליצור סימולציות של מצבי כישלון או דחייה בעולם בטוח של המשחק, כך שהשחקן יתאמן </w:t>
      </w:r>
      <w:r w:rsidRPr="001F4C54">
        <w:rPr>
          <w:rFonts w:ascii="Times New Roman" w:eastAsia="Times New Roman" w:hAnsi="Times New Roman" w:cs="Times New Roman"/>
          <w:b/>
          <w:bCs/>
          <w:kern w:val="0"/>
          <w:rtl/>
          <w14:ligatures w14:val="none"/>
        </w:rPr>
        <w:t>בלהתמודד באומץ עם אי-ודאות</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תרגילים כאלה, בהשראת הסטואה, יחזקו את השחקן מול פחד מכישלון, דחיינות או פזיזות – וילמדו אותו להגיב בקור רוח ובשיקול דעת גם באתגרים אמיתיים</w:t>
      </w:r>
      <w:r w:rsidRPr="001F4C54">
        <w:rPr>
          <w:rFonts w:ascii="Times New Roman" w:eastAsia="Times New Roman" w:hAnsi="Times New Roman" w:cs="Times New Roman"/>
          <w:kern w:val="0"/>
          <w14:ligatures w14:val="none"/>
        </w:rPr>
        <w:t>.</w:t>
      </w:r>
    </w:p>
    <w:p w14:paraId="6CD7D184" w14:textId="77777777" w:rsidR="001F4C54" w:rsidRPr="001F4C54" w:rsidRDefault="001F4C54" w:rsidP="00353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4C54">
        <w:rPr>
          <w:rFonts w:ascii="Times New Roman" w:eastAsia="Times New Roman" w:hAnsi="Times New Roman" w:cs="Times New Roman"/>
          <w:b/>
          <w:bCs/>
          <w:kern w:val="0"/>
          <w:sz w:val="36"/>
          <w:szCs w:val="36"/>
          <w:rtl/>
          <w14:ligatures w14:val="none"/>
        </w:rPr>
        <w:t>חשיבה מתפתחת</w:t>
      </w:r>
      <w:r w:rsidRPr="001F4C54">
        <w:rPr>
          <w:rFonts w:ascii="Times New Roman" w:eastAsia="Times New Roman" w:hAnsi="Times New Roman" w:cs="Times New Roman"/>
          <w:b/>
          <w:bCs/>
          <w:kern w:val="0"/>
          <w:sz w:val="36"/>
          <w:szCs w:val="36"/>
          <w14:ligatures w14:val="none"/>
        </w:rPr>
        <w:t xml:space="preserve"> (Growth Mindset)</w:t>
      </w:r>
    </w:p>
    <w:p w14:paraId="2E8DA92B"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b/>
          <w:bCs/>
          <w:kern w:val="0"/>
          <w:rtl/>
          <w14:ligatures w14:val="none"/>
        </w:rPr>
        <w:t>תיאור הגישה</w:t>
      </w:r>
      <w:r w:rsidRPr="001F4C54">
        <w:rPr>
          <w:rFonts w:ascii="Times New Roman" w:eastAsia="Times New Roman" w:hAnsi="Times New Roman" w:cs="Times New Roman"/>
          <w:b/>
          <w:bCs/>
          <w:kern w:val="0"/>
          <w14:ligatures w14:val="none"/>
        </w:rPr>
        <w:t>:</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לפי פרופ' קרול </w:t>
      </w:r>
      <w:proofErr w:type="spellStart"/>
      <w:r w:rsidRPr="001F4C54">
        <w:rPr>
          <w:rFonts w:ascii="Times New Roman" w:eastAsia="Times New Roman" w:hAnsi="Times New Roman" w:cs="Times New Roman"/>
          <w:kern w:val="0"/>
          <w:rtl/>
          <w14:ligatures w14:val="none"/>
        </w:rPr>
        <w:t>דווק</w:t>
      </w:r>
      <w:proofErr w:type="spellEnd"/>
      <w:r w:rsidRPr="001F4C54">
        <w:rPr>
          <w:rFonts w:ascii="Times New Roman" w:eastAsia="Times New Roman" w:hAnsi="Times New Roman" w:cs="Times New Roman"/>
          <w:kern w:val="0"/>
          <w:rtl/>
          <w14:ligatures w14:val="none"/>
        </w:rPr>
        <w:t>, לאנשים עשויות להיות שתי תבניות חשיבה עיקריות – מקובעת</w:t>
      </w:r>
      <w:r w:rsidRPr="001F4C54">
        <w:rPr>
          <w:rFonts w:ascii="Times New Roman" w:eastAsia="Times New Roman" w:hAnsi="Times New Roman" w:cs="Times New Roman"/>
          <w:kern w:val="0"/>
          <w14:ligatures w14:val="none"/>
        </w:rPr>
        <w:t xml:space="preserve"> (Fixed) </w:t>
      </w:r>
      <w:r w:rsidRPr="001F4C54">
        <w:rPr>
          <w:rFonts w:ascii="Times New Roman" w:eastAsia="Times New Roman" w:hAnsi="Times New Roman" w:cs="Times New Roman"/>
          <w:kern w:val="0"/>
          <w:rtl/>
          <w14:ligatures w14:val="none"/>
        </w:rPr>
        <w:t>ומתפתחת</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b/>
          <w:bCs/>
          <w:kern w:val="0"/>
          <w:rtl/>
          <w14:ligatures w14:val="none"/>
        </w:rPr>
        <w:t>חשיבה מתפתחת</w:t>
      </w:r>
      <w:r w:rsidRPr="001F4C54">
        <w:rPr>
          <w:rFonts w:ascii="Times New Roman" w:eastAsia="Times New Roman" w:hAnsi="Times New Roman" w:cs="Times New Roman"/>
          <w:kern w:val="0"/>
          <w:rtl/>
          <w14:ligatures w14:val="none"/>
        </w:rPr>
        <w:t xml:space="preserve"> מושתתת על האמונה שניתן לפתח יכולות, אינטליגנציה וכישרונות באמצעות מאמץ, למידה והתמדה</w:t>
      </w:r>
      <w:hyperlink r:id="rId9" w:anchor=":~:text=,can%20cultivate%20through%20your%20efforts" w:tgtFrame="_blank" w:history="1">
        <w:proofErr w:type="spellStart"/>
        <w:r w:rsidRPr="001F4C54">
          <w:rPr>
            <w:rFonts w:ascii="Times New Roman" w:eastAsia="Times New Roman" w:hAnsi="Times New Roman" w:cs="Times New Roman"/>
            <w:color w:val="0000FF"/>
            <w:kern w:val="0"/>
            <w:u w:val="single"/>
            <w14:ligatures w14:val="none"/>
          </w:rPr>
          <w:t>fs.blog</w:t>
        </w:r>
        <w:proofErr w:type="spellEnd"/>
      </w:hyperlink>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בגישה זו כישלונות נתפסים כחלק מתהליך הלמידה, ואתגרים כהזדמנות לצמוח. חשיבה כזו מטפחת </w:t>
      </w:r>
      <w:r w:rsidRPr="001F4C54">
        <w:rPr>
          <w:rFonts w:ascii="Times New Roman" w:eastAsia="Times New Roman" w:hAnsi="Times New Roman" w:cs="Times New Roman"/>
          <w:i/>
          <w:iCs/>
          <w:kern w:val="0"/>
          <w:rtl/>
          <w14:ligatures w14:val="none"/>
        </w:rPr>
        <w:t>תשוקה להשתפרות</w:t>
      </w:r>
      <w:r w:rsidRPr="001F4C54">
        <w:rPr>
          <w:rFonts w:ascii="Times New Roman" w:eastAsia="Times New Roman" w:hAnsi="Times New Roman" w:cs="Times New Roman"/>
          <w:kern w:val="0"/>
          <w:rtl/>
          <w14:ligatures w14:val="none"/>
        </w:rPr>
        <w:t xml:space="preserve"> </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במקום הצורך להוכיח את </w:t>
      </w:r>
      <w:r w:rsidRPr="001F4C54">
        <w:rPr>
          <w:rFonts w:ascii="Times New Roman" w:eastAsia="Times New Roman" w:hAnsi="Times New Roman" w:cs="Times New Roman"/>
          <w:kern w:val="0"/>
          <w:rtl/>
          <w14:ligatures w14:val="none"/>
        </w:rPr>
        <w:lastRenderedPageBreak/>
        <w:t>עצמך שוב ושוב, יש נכונות ללמוד מטעויות, לקבל ביקורת בונה ולהתמיד מול קושי</w:t>
      </w:r>
      <w:hyperlink r:id="rId10" w:anchor=":~:text=,challenging%20times%20in%20their%20lives" w:tgtFrame="_blank" w:history="1">
        <w:proofErr w:type="spellStart"/>
        <w:r w:rsidRPr="001F4C54">
          <w:rPr>
            <w:rFonts w:ascii="Times New Roman" w:eastAsia="Times New Roman" w:hAnsi="Times New Roman" w:cs="Times New Roman"/>
            <w:color w:val="0000FF"/>
            <w:kern w:val="0"/>
            <w:u w:val="single"/>
            <w14:ligatures w14:val="none"/>
          </w:rPr>
          <w:t>fs.blog</w:t>
        </w:r>
        <w:proofErr w:type="spellEnd"/>
      </w:hyperlink>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מחקרים מראים שאימוץ חשיבה מתפתחת מוביל ליותר </w:t>
      </w:r>
      <w:r w:rsidRPr="001F4C54">
        <w:rPr>
          <w:rFonts w:ascii="Times New Roman" w:eastAsia="Times New Roman" w:hAnsi="Times New Roman" w:cs="Times New Roman"/>
          <w:b/>
          <w:bCs/>
          <w:kern w:val="0"/>
          <w:rtl/>
          <w14:ligatures w14:val="none"/>
        </w:rPr>
        <w:t>התמדה, יצירתיות והגשמה עצמית</w:t>
      </w:r>
      <w:r w:rsidRPr="001F4C54">
        <w:rPr>
          <w:rFonts w:ascii="Times New Roman" w:eastAsia="Times New Roman" w:hAnsi="Times New Roman" w:cs="Times New Roman"/>
          <w:kern w:val="0"/>
          <w:rtl/>
          <w14:ligatures w14:val="none"/>
        </w:rPr>
        <w:t xml:space="preserve"> לאורך זמן</w:t>
      </w:r>
      <w:r w:rsidRPr="001F4C54">
        <w:rPr>
          <w:rFonts w:ascii="Times New Roman" w:eastAsia="Times New Roman" w:hAnsi="Times New Roman" w:cs="Times New Roman"/>
          <w:kern w:val="0"/>
          <w14:ligatures w14:val="none"/>
        </w:rPr>
        <w:t>.</w:t>
      </w:r>
    </w:p>
    <w:p w14:paraId="0B9FA5F9"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b/>
          <w:bCs/>
          <w:kern w:val="0"/>
          <w:rtl/>
          <w14:ligatures w14:val="none"/>
        </w:rPr>
        <w:t>יישום ב</w:t>
      </w:r>
      <w:r w:rsidRPr="001F4C54">
        <w:rPr>
          <w:rFonts w:ascii="Times New Roman" w:eastAsia="Times New Roman" w:hAnsi="Times New Roman" w:cs="Times New Roman"/>
          <w:b/>
          <w:bCs/>
          <w:kern w:val="0"/>
          <w14:ligatures w14:val="none"/>
        </w:rPr>
        <w:t>-BE ZEN:</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המשחק יכול לעודד ולאמן חשיבה מתפתחת בכמה דרכים. ראשית, בעת כישלון משימה, במקום עונש או סיום, השחקן יכול לקבל משוב מלמד ורמזים לשיפור – וכך </w:t>
      </w:r>
      <w:r w:rsidRPr="001F4C54">
        <w:rPr>
          <w:rFonts w:ascii="Times New Roman" w:eastAsia="Times New Roman" w:hAnsi="Times New Roman" w:cs="Times New Roman"/>
          <w:b/>
          <w:bCs/>
          <w:kern w:val="0"/>
          <w:rtl/>
          <w14:ligatures w14:val="none"/>
        </w:rPr>
        <w:t>כישלון הופך לכלי לימודי</w:t>
      </w:r>
      <w:r w:rsidRPr="001F4C54">
        <w:rPr>
          <w:rFonts w:ascii="Times New Roman" w:eastAsia="Times New Roman" w:hAnsi="Times New Roman" w:cs="Times New Roman"/>
          <w:kern w:val="0"/>
          <w:rtl/>
          <w14:ligatures w14:val="none"/>
        </w:rPr>
        <w:t xml:space="preserve"> ולא למבוי סתום. כמו כן, ניתן לשלב דמויות </w:t>
      </w:r>
      <w:proofErr w:type="spellStart"/>
      <w:r w:rsidRPr="001F4C54">
        <w:rPr>
          <w:rFonts w:ascii="Times New Roman" w:eastAsia="Times New Roman" w:hAnsi="Times New Roman" w:cs="Times New Roman"/>
          <w:kern w:val="0"/>
          <w:rtl/>
          <w14:ligatures w14:val="none"/>
        </w:rPr>
        <w:t>מנטוריות</w:t>
      </w:r>
      <w:proofErr w:type="spellEnd"/>
      <w:r w:rsidRPr="001F4C54">
        <w:rPr>
          <w:rFonts w:ascii="Times New Roman" w:eastAsia="Times New Roman" w:hAnsi="Times New Roman" w:cs="Times New Roman"/>
          <w:kern w:val="0"/>
          <w:rtl/>
          <w14:ligatures w14:val="none"/>
        </w:rPr>
        <w:t xml:space="preserve"> המעודדות את השחקן </w:t>
      </w:r>
      <w:r w:rsidRPr="001F4C54">
        <w:rPr>
          <w:rFonts w:ascii="Times New Roman" w:eastAsia="Times New Roman" w:hAnsi="Times New Roman" w:cs="Times New Roman"/>
          <w:i/>
          <w:iCs/>
          <w:kern w:val="0"/>
          <w:rtl/>
          <w14:ligatures w14:val="none"/>
        </w:rPr>
        <w:t>לנסות אסטרטגיה אחרת</w:t>
      </w:r>
      <w:r w:rsidRPr="001F4C54">
        <w:rPr>
          <w:rFonts w:ascii="Times New Roman" w:eastAsia="Times New Roman" w:hAnsi="Times New Roman" w:cs="Times New Roman"/>
          <w:kern w:val="0"/>
          <w:rtl/>
          <w14:ligatures w14:val="none"/>
        </w:rPr>
        <w:t xml:space="preserve"> לאחר כישלון, או אתגרים הדורשים מספר ניסיונות עם שיפור הדרגתי. המערכת תוכל לשבח </w:t>
      </w:r>
      <w:r w:rsidRPr="001F4C54">
        <w:rPr>
          <w:rFonts w:ascii="Times New Roman" w:eastAsia="Times New Roman" w:hAnsi="Times New Roman" w:cs="Times New Roman"/>
          <w:b/>
          <w:bCs/>
          <w:kern w:val="0"/>
          <w:rtl/>
          <w14:ligatures w14:val="none"/>
        </w:rPr>
        <w:t>מאמץ, התמדה ושיפור</w:t>
      </w:r>
      <w:r w:rsidRPr="001F4C54">
        <w:rPr>
          <w:rFonts w:ascii="Times New Roman" w:eastAsia="Times New Roman" w:hAnsi="Times New Roman" w:cs="Times New Roman"/>
          <w:kern w:val="0"/>
          <w:rtl/>
          <w14:ligatures w14:val="none"/>
        </w:rPr>
        <w:t xml:space="preserve"> (ולא רק הצלחה מושלמת) באמצעות נקודות או הישגים, כדי לחזק אצל השחקן את האמונה שהיכולות שלו גמישות </w:t>
      </w:r>
      <w:proofErr w:type="spellStart"/>
      <w:r w:rsidRPr="001F4C54">
        <w:rPr>
          <w:rFonts w:ascii="Times New Roman" w:eastAsia="Times New Roman" w:hAnsi="Times New Roman" w:cs="Times New Roman"/>
          <w:kern w:val="0"/>
          <w:rtl/>
          <w14:ligatures w14:val="none"/>
        </w:rPr>
        <w:t>ובר־פיתוח</w:t>
      </w:r>
      <w:proofErr w:type="spellEnd"/>
      <w:r w:rsidRPr="001F4C54">
        <w:rPr>
          <w:rFonts w:ascii="Times New Roman" w:eastAsia="Times New Roman" w:hAnsi="Times New Roman" w:cs="Times New Roman"/>
          <w:kern w:val="0"/>
          <w14:ligatures w14:val="none"/>
        </w:rPr>
        <w:t>.</w:t>
      </w:r>
    </w:p>
    <w:p w14:paraId="06AF02A6" w14:textId="77777777" w:rsidR="001F4C54" w:rsidRPr="001F4C54" w:rsidRDefault="001F4C54" w:rsidP="00353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4C54">
        <w:rPr>
          <w:rFonts w:ascii="Times New Roman" w:eastAsia="Times New Roman" w:hAnsi="Times New Roman" w:cs="Times New Roman"/>
          <w:b/>
          <w:bCs/>
          <w:kern w:val="0"/>
          <w:sz w:val="36"/>
          <w:szCs w:val="36"/>
          <w:rtl/>
          <w14:ligatures w14:val="none"/>
        </w:rPr>
        <w:t>אינטליגנציה רגשית</w:t>
      </w:r>
      <w:r w:rsidRPr="001F4C54">
        <w:rPr>
          <w:rFonts w:ascii="Times New Roman" w:eastAsia="Times New Roman" w:hAnsi="Times New Roman" w:cs="Times New Roman"/>
          <w:b/>
          <w:bCs/>
          <w:kern w:val="0"/>
          <w:sz w:val="36"/>
          <w:szCs w:val="36"/>
          <w14:ligatures w14:val="none"/>
        </w:rPr>
        <w:t xml:space="preserve"> (Emotional Intelligence)</w:t>
      </w:r>
    </w:p>
    <w:p w14:paraId="03054ED5"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b/>
          <w:bCs/>
          <w:kern w:val="0"/>
          <w:rtl/>
          <w14:ligatures w14:val="none"/>
        </w:rPr>
        <w:t>תיאור הגישה</w:t>
      </w:r>
      <w:r w:rsidRPr="001F4C54">
        <w:rPr>
          <w:rFonts w:ascii="Times New Roman" w:eastAsia="Times New Roman" w:hAnsi="Times New Roman" w:cs="Times New Roman"/>
          <w:b/>
          <w:bCs/>
          <w:kern w:val="0"/>
          <w14:ligatures w14:val="none"/>
        </w:rPr>
        <w:t>:</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אינטליגנציה רגשית, מושג שטבע הפסיכולוג דניאל גולמן, מתארת יכולת לזהות, להבין ולנהל את הרגשות שלנו – וכן לזהות ולהגיב בצורה אפקטיבית לרגשותיהם של אחרים</w:t>
      </w:r>
      <w:hyperlink r:id="rId11" w:anchor=":~:text=Emotional%20intelligence%20is%20the%20ability,as%20well%20those%20of%20others" w:tgtFrame="_blank" w:history="1">
        <w:r w:rsidRPr="001F4C54">
          <w:rPr>
            <w:rFonts w:ascii="Times New Roman" w:eastAsia="Times New Roman" w:hAnsi="Times New Roman" w:cs="Times New Roman"/>
            <w:color w:val="0000FF"/>
            <w:kern w:val="0"/>
            <w:u w:val="single"/>
            <w14:ligatures w14:val="none"/>
          </w:rPr>
          <w:t>tsw.co.uk</w:t>
        </w:r>
      </w:hyperlink>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גולמן מגדיר חמישה מרכיבים מרכזיים של אינטליגנציה רגשית</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b/>
          <w:bCs/>
          <w:kern w:val="0"/>
          <w:rtl/>
          <w14:ligatures w14:val="none"/>
        </w:rPr>
        <w:t>מודעות עצמית</w:t>
      </w:r>
      <w:r w:rsidRPr="001F4C54">
        <w:rPr>
          <w:rFonts w:ascii="Times New Roman" w:eastAsia="Times New Roman" w:hAnsi="Times New Roman" w:cs="Times New Roman"/>
          <w:kern w:val="0"/>
          <w:rtl/>
          <w14:ligatures w14:val="none"/>
        </w:rPr>
        <w:t xml:space="preserve"> </w:t>
      </w:r>
      <w:r w:rsidRPr="001F4C54">
        <w:rPr>
          <w:rFonts w:ascii="Times New Roman" w:eastAsia="Times New Roman" w:hAnsi="Times New Roman" w:cs="Times New Roman"/>
          <w:kern w:val="0"/>
          <w14:ligatures w14:val="none"/>
        </w:rPr>
        <w:t>(</w:t>
      </w:r>
      <w:r w:rsidRPr="001F4C54">
        <w:rPr>
          <w:rFonts w:ascii="Times New Roman" w:eastAsia="Times New Roman" w:hAnsi="Times New Roman" w:cs="Times New Roman"/>
          <w:kern w:val="0"/>
          <w:rtl/>
          <w14:ligatures w14:val="none"/>
        </w:rPr>
        <w:t>זיהוי רגשותיי ומניעיהם</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b/>
          <w:bCs/>
          <w:kern w:val="0"/>
          <w:rtl/>
          <w14:ligatures w14:val="none"/>
        </w:rPr>
        <w:t>ניהול עצמי</w:t>
      </w:r>
      <w:r w:rsidRPr="001F4C54">
        <w:rPr>
          <w:rFonts w:ascii="Times New Roman" w:eastAsia="Times New Roman" w:hAnsi="Times New Roman" w:cs="Times New Roman"/>
          <w:kern w:val="0"/>
          <w:rtl/>
          <w14:ligatures w14:val="none"/>
        </w:rPr>
        <w:t xml:space="preserve"> </w:t>
      </w:r>
      <w:r w:rsidRPr="001F4C54">
        <w:rPr>
          <w:rFonts w:ascii="Times New Roman" w:eastAsia="Times New Roman" w:hAnsi="Times New Roman" w:cs="Times New Roman"/>
          <w:kern w:val="0"/>
          <w14:ligatures w14:val="none"/>
        </w:rPr>
        <w:t>(</w:t>
      </w:r>
      <w:r w:rsidRPr="001F4C54">
        <w:rPr>
          <w:rFonts w:ascii="Times New Roman" w:eastAsia="Times New Roman" w:hAnsi="Times New Roman" w:cs="Times New Roman"/>
          <w:kern w:val="0"/>
          <w:rtl/>
          <w14:ligatures w14:val="none"/>
        </w:rPr>
        <w:t>וויסות תגובות ודחפים</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b/>
          <w:bCs/>
          <w:kern w:val="0"/>
          <w:rtl/>
          <w14:ligatures w14:val="none"/>
        </w:rPr>
        <w:t>מוטיבציה</w:t>
      </w:r>
      <w:r w:rsidRPr="001F4C54">
        <w:rPr>
          <w:rFonts w:ascii="Times New Roman" w:eastAsia="Times New Roman" w:hAnsi="Times New Roman" w:cs="Times New Roman"/>
          <w:kern w:val="0"/>
          <w:rtl/>
          <w14:ligatures w14:val="none"/>
        </w:rPr>
        <w:t xml:space="preserve"> פנימית</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b/>
          <w:bCs/>
          <w:kern w:val="0"/>
          <w:rtl/>
          <w14:ligatures w14:val="none"/>
        </w:rPr>
        <w:t>אמפתיה</w:t>
      </w:r>
      <w:r w:rsidRPr="001F4C54">
        <w:rPr>
          <w:rFonts w:ascii="Times New Roman" w:eastAsia="Times New Roman" w:hAnsi="Times New Roman" w:cs="Times New Roman"/>
          <w:kern w:val="0"/>
          <w:rtl/>
          <w14:ligatures w14:val="none"/>
        </w:rPr>
        <w:t xml:space="preserve"> לאחר ו</w:t>
      </w:r>
      <w:r w:rsidRPr="001F4C54">
        <w:rPr>
          <w:rFonts w:ascii="Times New Roman" w:eastAsia="Times New Roman" w:hAnsi="Times New Roman" w:cs="Times New Roman"/>
          <w:b/>
          <w:bCs/>
          <w:kern w:val="0"/>
          <w:rtl/>
          <w14:ligatures w14:val="none"/>
        </w:rPr>
        <w:t>מיומנויות חברתיות</w:t>
      </w:r>
      <w:hyperlink r:id="rId12" w:anchor=":~:text=,to%20meet%20goals%20and%20targets" w:tgtFrame="_blank" w:history="1">
        <w:r w:rsidRPr="001F4C54">
          <w:rPr>
            <w:rFonts w:ascii="Times New Roman" w:eastAsia="Times New Roman" w:hAnsi="Times New Roman" w:cs="Times New Roman"/>
            <w:color w:val="0000FF"/>
            <w:kern w:val="0"/>
            <w:u w:val="single"/>
            <w14:ligatures w14:val="none"/>
          </w:rPr>
          <w:t>tsw.co.uk</w:t>
        </w:r>
      </w:hyperlink>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פיתוח אינטליגנציה רגשית הוכח כמסייע בקבלת החלטות נבונות יותר ובהתמודדות עם לחצים; זה מאפשר שיפור בתקשורת הבין-אישית, בפתרון קונפליקטים ובעבודת צוות</w:t>
      </w:r>
      <w:hyperlink r:id="rId13" w:anchor=":~:text=According%20to%20Goleman%2C%20one%20key,and%20transformational%20for%20personal%20life" w:tgtFrame="_blank" w:history="1">
        <w:r w:rsidRPr="001F4C54">
          <w:rPr>
            <w:rFonts w:ascii="Times New Roman" w:eastAsia="Times New Roman" w:hAnsi="Times New Roman" w:cs="Times New Roman"/>
            <w:color w:val="0000FF"/>
            <w:kern w:val="0"/>
            <w:u w:val="single"/>
            <w14:ligatures w14:val="none"/>
          </w:rPr>
          <w:t>6seconds.org</w:t>
        </w:r>
      </w:hyperlink>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למעשה, מחקרים הצביעו על כך ש</w:t>
      </w:r>
      <w:r w:rsidRPr="001F4C54">
        <w:rPr>
          <w:rFonts w:ascii="Times New Roman" w:eastAsia="Times New Roman" w:hAnsi="Times New Roman" w:cs="Times New Roman"/>
          <w:kern w:val="0"/>
          <w14:ligatures w14:val="none"/>
        </w:rPr>
        <w:t xml:space="preserve">-EQ </w:t>
      </w:r>
      <w:r w:rsidRPr="001F4C54">
        <w:rPr>
          <w:rFonts w:ascii="Times New Roman" w:eastAsia="Times New Roman" w:hAnsi="Times New Roman" w:cs="Times New Roman"/>
          <w:kern w:val="0"/>
          <w:rtl/>
          <w14:ligatures w14:val="none"/>
        </w:rPr>
        <w:t>גבוה יכול להיות בעל חשיבות שווה ואף גבוהה מ</w:t>
      </w:r>
      <w:r w:rsidRPr="001F4C54">
        <w:rPr>
          <w:rFonts w:ascii="Times New Roman" w:eastAsia="Times New Roman" w:hAnsi="Times New Roman" w:cs="Times New Roman"/>
          <w:kern w:val="0"/>
          <w14:ligatures w14:val="none"/>
        </w:rPr>
        <w:t xml:space="preserve">-IQ </w:t>
      </w:r>
      <w:r w:rsidRPr="001F4C54">
        <w:rPr>
          <w:rFonts w:ascii="Times New Roman" w:eastAsia="Times New Roman" w:hAnsi="Times New Roman" w:cs="Times New Roman"/>
          <w:kern w:val="0"/>
          <w:rtl/>
          <w14:ligatures w14:val="none"/>
        </w:rPr>
        <w:t>להצלחה בחיים האישיים והמקצועיים</w:t>
      </w:r>
      <w:r w:rsidRPr="001F4C54">
        <w:rPr>
          <w:rFonts w:ascii="Times New Roman" w:eastAsia="Times New Roman" w:hAnsi="Times New Roman" w:cs="Times New Roman"/>
          <w:kern w:val="0"/>
          <w14:ligatures w14:val="none"/>
        </w:rPr>
        <w:t>.</w:t>
      </w:r>
    </w:p>
    <w:p w14:paraId="7DAE0184"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b/>
          <w:bCs/>
          <w:kern w:val="0"/>
          <w:rtl/>
          <w14:ligatures w14:val="none"/>
        </w:rPr>
        <w:t>יישום ב</w:t>
      </w:r>
      <w:r w:rsidRPr="001F4C54">
        <w:rPr>
          <w:rFonts w:ascii="Times New Roman" w:eastAsia="Times New Roman" w:hAnsi="Times New Roman" w:cs="Times New Roman"/>
          <w:b/>
          <w:bCs/>
          <w:kern w:val="0"/>
          <w14:ligatures w14:val="none"/>
        </w:rPr>
        <w:t>-BE ZEN:</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כדי לטפח אינטליגנציה רגשית</w:t>
      </w:r>
      <w:r w:rsidRPr="001F4C54">
        <w:rPr>
          <w:rFonts w:ascii="Times New Roman" w:eastAsia="Times New Roman" w:hAnsi="Times New Roman" w:cs="Times New Roman"/>
          <w:kern w:val="0"/>
          <w14:ligatures w14:val="none"/>
        </w:rPr>
        <w:t xml:space="preserve">, BE ZEN </w:t>
      </w:r>
      <w:r w:rsidRPr="001F4C54">
        <w:rPr>
          <w:rFonts w:ascii="Times New Roman" w:eastAsia="Times New Roman" w:hAnsi="Times New Roman" w:cs="Times New Roman"/>
          <w:kern w:val="0"/>
          <w:rtl/>
          <w14:ligatures w14:val="none"/>
        </w:rPr>
        <w:t xml:space="preserve">יכול לשלב משימות חברתיות וסיטואציות המדמות אינטראקציות בין-אישיות. למשל, משימות בהן השחקן צריך </w:t>
      </w:r>
      <w:r w:rsidRPr="001F4C54">
        <w:rPr>
          <w:rFonts w:ascii="Times New Roman" w:eastAsia="Times New Roman" w:hAnsi="Times New Roman" w:cs="Times New Roman"/>
          <w:b/>
          <w:bCs/>
          <w:kern w:val="0"/>
          <w:rtl/>
          <w14:ligatures w14:val="none"/>
        </w:rPr>
        <w:t>לזהות את מצב הרוח</w:t>
      </w:r>
      <w:r w:rsidRPr="001F4C54">
        <w:rPr>
          <w:rFonts w:ascii="Times New Roman" w:eastAsia="Times New Roman" w:hAnsi="Times New Roman" w:cs="Times New Roman"/>
          <w:kern w:val="0"/>
          <w:rtl/>
          <w14:ligatures w14:val="none"/>
        </w:rPr>
        <w:t xml:space="preserve"> של דמות וירטואלית לפי הבעות פנים או טון דיבור, ולבחור תגובה מתאימה. אפשר לכלול </w:t>
      </w:r>
      <w:r w:rsidRPr="001F4C54">
        <w:rPr>
          <w:rFonts w:ascii="Times New Roman" w:eastAsia="Times New Roman" w:hAnsi="Times New Roman" w:cs="Times New Roman"/>
          <w:i/>
          <w:iCs/>
          <w:kern w:val="0"/>
          <w:rtl/>
          <w14:ligatures w14:val="none"/>
        </w:rPr>
        <w:t>יומן רגשות</w:t>
      </w:r>
      <w:r w:rsidRPr="001F4C54">
        <w:rPr>
          <w:rFonts w:ascii="Times New Roman" w:eastAsia="Times New Roman" w:hAnsi="Times New Roman" w:cs="Times New Roman"/>
          <w:kern w:val="0"/>
          <w:rtl/>
          <w14:ligatures w14:val="none"/>
        </w:rPr>
        <w:t xml:space="preserve"> בתוך המשחק, בו השחקן מתבקש לעצור ולסמן איך הוא מרגיש אחרי אתגר מסוים – כהזדמנות למודעות עצמית. כמו כן, ניתן ליצור אתגרים קבוצתיים (אם המשחק רב-משתתפים) שבהם השחקנים צריכים לשתף פעולה ולהפגין אמפתיה ותמיכה. כך המשחק יהפוך למרחב אימון </w:t>
      </w:r>
      <w:r w:rsidRPr="001F4C54">
        <w:rPr>
          <w:rFonts w:ascii="Times New Roman" w:eastAsia="Times New Roman" w:hAnsi="Times New Roman" w:cs="Times New Roman"/>
          <w:b/>
          <w:bCs/>
          <w:kern w:val="0"/>
          <w:rtl/>
          <w14:ligatures w14:val="none"/>
        </w:rPr>
        <w:t>במיומנויות רגשיות וחברתיות</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זיהוי רגשות, שליטה בתגובות (למשל תרגיל "עצור ונשום" לפני תגובה אימפולסיבית), ותקשורת אמפתית עם דמויות או שחקנים אחרים</w:t>
      </w:r>
      <w:r w:rsidRPr="001F4C54">
        <w:rPr>
          <w:rFonts w:ascii="Times New Roman" w:eastAsia="Times New Roman" w:hAnsi="Times New Roman" w:cs="Times New Roman"/>
          <w:kern w:val="0"/>
          <w14:ligatures w14:val="none"/>
        </w:rPr>
        <w:t>.</w:t>
      </w:r>
    </w:p>
    <w:p w14:paraId="177D1161" w14:textId="77777777" w:rsidR="001F4C54" w:rsidRPr="001F4C54" w:rsidRDefault="001F4C54" w:rsidP="00353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4C54">
        <w:rPr>
          <w:rFonts w:ascii="Times New Roman" w:eastAsia="Times New Roman" w:hAnsi="Times New Roman" w:cs="Times New Roman"/>
          <w:b/>
          <w:bCs/>
          <w:kern w:val="0"/>
          <w:sz w:val="36"/>
          <w:szCs w:val="36"/>
          <w:rtl/>
          <w14:ligatures w14:val="none"/>
        </w:rPr>
        <w:t>פסיכולוגיה חיובית ומודל</w:t>
      </w:r>
      <w:r w:rsidRPr="001F4C54">
        <w:rPr>
          <w:rFonts w:ascii="Times New Roman" w:eastAsia="Times New Roman" w:hAnsi="Times New Roman" w:cs="Times New Roman"/>
          <w:b/>
          <w:bCs/>
          <w:kern w:val="0"/>
          <w:sz w:val="36"/>
          <w:szCs w:val="36"/>
          <w14:ligatures w14:val="none"/>
        </w:rPr>
        <w:t xml:space="preserve"> PERMA</w:t>
      </w:r>
    </w:p>
    <w:p w14:paraId="34107A59"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b/>
          <w:bCs/>
          <w:kern w:val="0"/>
          <w:rtl/>
          <w14:ligatures w14:val="none"/>
        </w:rPr>
        <w:t>תיאור הגישה</w:t>
      </w:r>
      <w:r w:rsidRPr="001F4C54">
        <w:rPr>
          <w:rFonts w:ascii="Times New Roman" w:eastAsia="Times New Roman" w:hAnsi="Times New Roman" w:cs="Times New Roman"/>
          <w:b/>
          <w:bCs/>
          <w:kern w:val="0"/>
          <w14:ligatures w14:val="none"/>
        </w:rPr>
        <w:t>:</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הפסיכולוגיה החיובית, שאותה מוביל פרופ' מרטין </w:t>
      </w:r>
      <w:proofErr w:type="spellStart"/>
      <w:r w:rsidRPr="001F4C54">
        <w:rPr>
          <w:rFonts w:ascii="Times New Roman" w:eastAsia="Times New Roman" w:hAnsi="Times New Roman" w:cs="Times New Roman"/>
          <w:kern w:val="0"/>
          <w:rtl/>
          <w14:ligatures w14:val="none"/>
        </w:rPr>
        <w:t>סליגמן</w:t>
      </w:r>
      <w:proofErr w:type="spellEnd"/>
      <w:r w:rsidRPr="001F4C54">
        <w:rPr>
          <w:rFonts w:ascii="Times New Roman" w:eastAsia="Times New Roman" w:hAnsi="Times New Roman" w:cs="Times New Roman"/>
          <w:kern w:val="0"/>
          <w:rtl/>
          <w14:ligatures w14:val="none"/>
        </w:rPr>
        <w:t xml:space="preserve">, מתמקדת בהבנת הגורמים לחיים של </w:t>
      </w:r>
      <w:r w:rsidRPr="001F4C54">
        <w:rPr>
          <w:rFonts w:ascii="Times New Roman" w:eastAsia="Times New Roman" w:hAnsi="Times New Roman" w:cs="Times New Roman"/>
          <w:b/>
          <w:bCs/>
          <w:kern w:val="0"/>
          <w:rtl/>
          <w14:ligatures w14:val="none"/>
        </w:rPr>
        <w:t>שגשוג ואושר</w:t>
      </w:r>
      <w:r w:rsidRPr="001F4C54">
        <w:rPr>
          <w:rFonts w:ascii="Times New Roman" w:eastAsia="Times New Roman" w:hAnsi="Times New Roman" w:cs="Times New Roman"/>
          <w:kern w:val="0"/>
          <w:rtl/>
          <w14:ligatures w14:val="none"/>
        </w:rPr>
        <w:t xml:space="preserve"> ולא רק בטיפול בבעיות. </w:t>
      </w:r>
      <w:proofErr w:type="spellStart"/>
      <w:r w:rsidRPr="001F4C54">
        <w:rPr>
          <w:rFonts w:ascii="Times New Roman" w:eastAsia="Times New Roman" w:hAnsi="Times New Roman" w:cs="Times New Roman"/>
          <w:kern w:val="0"/>
          <w:rtl/>
          <w14:ligatures w14:val="none"/>
        </w:rPr>
        <w:t>סליגמן</w:t>
      </w:r>
      <w:proofErr w:type="spellEnd"/>
      <w:r w:rsidRPr="001F4C54">
        <w:rPr>
          <w:rFonts w:ascii="Times New Roman" w:eastAsia="Times New Roman" w:hAnsi="Times New Roman" w:cs="Times New Roman"/>
          <w:kern w:val="0"/>
          <w:rtl/>
          <w14:ligatures w14:val="none"/>
        </w:rPr>
        <w:t xml:space="preserve"> הגדיר מודל בשם</w:t>
      </w:r>
      <w:r w:rsidRPr="001F4C54">
        <w:rPr>
          <w:rFonts w:ascii="Times New Roman" w:eastAsia="Times New Roman" w:hAnsi="Times New Roman" w:cs="Times New Roman"/>
          <w:kern w:val="0"/>
          <w14:ligatures w14:val="none"/>
        </w:rPr>
        <w:t xml:space="preserve"> PERMA </w:t>
      </w:r>
      <w:r w:rsidRPr="001F4C54">
        <w:rPr>
          <w:rFonts w:ascii="Times New Roman" w:eastAsia="Times New Roman" w:hAnsi="Times New Roman" w:cs="Times New Roman"/>
          <w:kern w:val="0"/>
          <w:rtl/>
          <w14:ligatures w14:val="none"/>
        </w:rPr>
        <w:t>המתאר חמישה מרכיבי ליבה של רווחה נפשית</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b/>
          <w:bCs/>
          <w:kern w:val="0"/>
          <w:rtl/>
          <w14:ligatures w14:val="none"/>
        </w:rPr>
        <w:t>רגשות חיוביים</w:t>
      </w:r>
      <w:r w:rsidRPr="001F4C54">
        <w:rPr>
          <w:rFonts w:ascii="Times New Roman" w:eastAsia="Times New Roman" w:hAnsi="Times New Roman" w:cs="Times New Roman"/>
          <w:kern w:val="0"/>
          <w:rtl/>
          <w14:ligatures w14:val="none"/>
        </w:rPr>
        <w:t xml:space="preserve"> </w:t>
      </w:r>
      <w:r w:rsidRPr="001F4C54">
        <w:rPr>
          <w:rFonts w:ascii="Times New Roman" w:eastAsia="Times New Roman" w:hAnsi="Times New Roman" w:cs="Times New Roman"/>
          <w:kern w:val="0"/>
          <w14:ligatures w14:val="none"/>
        </w:rPr>
        <w:t xml:space="preserve">(Positive Emotions), </w:t>
      </w:r>
      <w:r w:rsidRPr="001F4C54">
        <w:rPr>
          <w:rFonts w:ascii="Times New Roman" w:eastAsia="Times New Roman" w:hAnsi="Times New Roman" w:cs="Times New Roman"/>
          <w:b/>
          <w:bCs/>
          <w:kern w:val="0"/>
          <w:rtl/>
          <w14:ligatures w14:val="none"/>
        </w:rPr>
        <w:t>מעורבות</w:t>
      </w:r>
      <w:r w:rsidRPr="001F4C54">
        <w:rPr>
          <w:rFonts w:ascii="Times New Roman" w:eastAsia="Times New Roman" w:hAnsi="Times New Roman" w:cs="Times New Roman"/>
          <w:kern w:val="0"/>
          <w:rtl/>
          <w14:ligatures w14:val="none"/>
        </w:rPr>
        <w:t xml:space="preserve"> עמוקה או זרימה</w:t>
      </w:r>
      <w:r w:rsidRPr="001F4C54">
        <w:rPr>
          <w:rFonts w:ascii="Times New Roman" w:eastAsia="Times New Roman" w:hAnsi="Times New Roman" w:cs="Times New Roman"/>
          <w:kern w:val="0"/>
          <w14:ligatures w14:val="none"/>
        </w:rPr>
        <w:t xml:space="preserve"> (Engagement), </w:t>
      </w:r>
      <w:r w:rsidRPr="001F4C54">
        <w:rPr>
          <w:rFonts w:ascii="Times New Roman" w:eastAsia="Times New Roman" w:hAnsi="Times New Roman" w:cs="Times New Roman"/>
          <w:b/>
          <w:bCs/>
          <w:kern w:val="0"/>
          <w:rtl/>
          <w14:ligatures w14:val="none"/>
        </w:rPr>
        <w:t>מערכות יחסים</w:t>
      </w:r>
      <w:r w:rsidRPr="001F4C54">
        <w:rPr>
          <w:rFonts w:ascii="Times New Roman" w:eastAsia="Times New Roman" w:hAnsi="Times New Roman" w:cs="Times New Roman"/>
          <w:kern w:val="0"/>
          <w:rtl/>
          <w14:ligatures w14:val="none"/>
        </w:rPr>
        <w:t xml:space="preserve"> תומכות</w:t>
      </w:r>
      <w:r w:rsidRPr="001F4C54">
        <w:rPr>
          <w:rFonts w:ascii="Times New Roman" w:eastAsia="Times New Roman" w:hAnsi="Times New Roman" w:cs="Times New Roman"/>
          <w:kern w:val="0"/>
          <w14:ligatures w14:val="none"/>
        </w:rPr>
        <w:t xml:space="preserve"> (Relationships), </w:t>
      </w:r>
      <w:r w:rsidRPr="001F4C54">
        <w:rPr>
          <w:rFonts w:ascii="Times New Roman" w:eastAsia="Times New Roman" w:hAnsi="Times New Roman" w:cs="Times New Roman"/>
          <w:b/>
          <w:bCs/>
          <w:kern w:val="0"/>
          <w:rtl/>
          <w14:ligatures w14:val="none"/>
        </w:rPr>
        <w:t>משמעות</w:t>
      </w:r>
      <w:r w:rsidRPr="001F4C54">
        <w:rPr>
          <w:rFonts w:ascii="Times New Roman" w:eastAsia="Times New Roman" w:hAnsi="Times New Roman" w:cs="Times New Roman"/>
          <w:kern w:val="0"/>
          <w:rtl/>
          <w14:ligatures w14:val="none"/>
        </w:rPr>
        <w:t xml:space="preserve"> </w:t>
      </w:r>
      <w:r w:rsidRPr="001F4C54">
        <w:rPr>
          <w:rFonts w:ascii="Times New Roman" w:eastAsia="Times New Roman" w:hAnsi="Times New Roman" w:cs="Times New Roman"/>
          <w:kern w:val="0"/>
          <w14:ligatures w14:val="none"/>
        </w:rPr>
        <w:t xml:space="preserve">(Meaning) </w:t>
      </w:r>
      <w:r w:rsidRPr="001F4C54">
        <w:rPr>
          <w:rFonts w:ascii="Times New Roman" w:eastAsia="Times New Roman" w:hAnsi="Times New Roman" w:cs="Times New Roman"/>
          <w:kern w:val="0"/>
          <w:rtl/>
          <w14:ligatures w14:val="none"/>
        </w:rPr>
        <w:t>ו</w:t>
      </w:r>
      <w:r w:rsidRPr="001F4C54">
        <w:rPr>
          <w:rFonts w:ascii="Times New Roman" w:eastAsia="Times New Roman" w:hAnsi="Times New Roman" w:cs="Times New Roman"/>
          <w:b/>
          <w:bCs/>
          <w:kern w:val="0"/>
          <w:rtl/>
          <w14:ligatures w14:val="none"/>
        </w:rPr>
        <w:t>הישגים</w:t>
      </w:r>
      <w:r w:rsidRPr="001F4C54">
        <w:rPr>
          <w:rFonts w:ascii="Times New Roman" w:eastAsia="Times New Roman" w:hAnsi="Times New Roman" w:cs="Times New Roman"/>
          <w:kern w:val="0"/>
          <w:rtl/>
          <w14:ligatures w14:val="none"/>
        </w:rPr>
        <w:t xml:space="preserve"> </w:t>
      </w:r>
      <w:r w:rsidRPr="001F4C54">
        <w:rPr>
          <w:rFonts w:ascii="Times New Roman" w:eastAsia="Times New Roman" w:hAnsi="Times New Roman" w:cs="Times New Roman"/>
          <w:kern w:val="0"/>
          <w14:ligatures w14:val="none"/>
        </w:rPr>
        <w:t>(Accomplishment)</w:t>
      </w:r>
      <w:hyperlink r:id="rId14" w:anchor=":~:text=These%20five%20elements%20or%20components,are" w:tgtFrame="_blank" w:history="1">
        <w:r w:rsidRPr="001F4C54">
          <w:rPr>
            <w:rFonts w:ascii="Times New Roman" w:eastAsia="Times New Roman" w:hAnsi="Times New Roman" w:cs="Times New Roman"/>
            <w:color w:val="0000FF"/>
            <w:kern w:val="0"/>
            <w:u w:val="single"/>
            <w14:ligatures w14:val="none"/>
          </w:rPr>
          <w:t>positivepsychology.com</w:t>
        </w:r>
      </w:hyperlink>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התמקדות מודעת בחמשת התחומים הללו – למשל פיתוח רגשות כמו הכרת תודה ואופטימיות, חיפוש מעורבות בפעילויות מספקות, השקעה בקשרים חברתיים, מציאת משמעות אישית </w:t>
      </w:r>
      <w:proofErr w:type="spellStart"/>
      <w:r w:rsidRPr="001F4C54">
        <w:rPr>
          <w:rFonts w:ascii="Times New Roman" w:eastAsia="Times New Roman" w:hAnsi="Times New Roman" w:cs="Times New Roman"/>
          <w:kern w:val="0"/>
          <w:rtl/>
          <w14:ligatures w14:val="none"/>
        </w:rPr>
        <w:t>ואתגור</w:t>
      </w:r>
      <w:proofErr w:type="spellEnd"/>
      <w:r w:rsidRPr="001F4C54">
        <w:rPr>
          <w:rFonts w:ascii="Times New Roman" w:eastAsia="Times New Roman" w:hAnsi="Times New Roman" w:cs="Times New Roman"/>
          <w:kern w:val="0"/>
          <w:rtl/>
          <w14:ligatures w14:val="none"/>
        </w:rPr>
        <w:t xml:space="preserve"> עצמי להשגת מטרות – משפרת את שביעות הרצון מהחיים ואת העמידות הנפשית של האדם</w:t>
      </w:r>
      <w:hyperlink r:id="rId15" w:anchor=":~:text=,to%20sustained%20happiness%20%26%20fulfillment" w:tgtFrame="_blank" w:history="1">
        <w:r w:rsidRPr="001F4C54">
          <w:rPr>
            <w:rFonts w:ascii="Times New Roman" w:eastAsia="Times New Roman" w:hAnsi="Times New Roman" w:cs="Times New Roman"/>
            <w:color w:val="0000FF"/>
            <w:kern w:val="0"/>
            <w:u w:val="single"/>
            <w14:ligatures w14:val="none"/>
          </w:rPr>
          <w:t>positivepsychology.com</w:t>
        </w:r>
      </w:hyperlink>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מחקרים מצאו שקידום מרכיבי ה</w:t>
      </w:r>
      <w:r w:rsidRPr="001F4C54">
        <w:rPr>
          <w:rFonts w:ascii="Times New Roman" w:eastAsia="Times New Roman" w:hAnsi="Times New Roman" w:cs="Times New Roman"/>
          <w:kern w:val="0"/>
          <w14:ligatures w14:val="none"/>
        </w:rPr>
        <w:t xml:space="preserve">-PERMA </w:t>
      </w:r>
      <w:r w:rsidRPr="001F4C54">
        <w:rPr>
          <w:rFonts w:ascii="Times New Roman" w:eastAsia="Times New Roman" w:hAnsi="Times New Roman" w:cs="Times New Roman"/>
          <w:kern w:val="0"/>
          <w:rtl/>
          <w14:ligatures w14:val="none"/>
        </w:rPr>
        <w:t xml:space="preserve">לא רק </w:t>
      </w:r>
      <w:r w:rsidRPr="001F4C54">
        <w:rPr>
          <w:rFonts w:ascii="Times New Roman" w:eastAsia="Times New Roman" w:hAnsi="Times New Roman" w:cs="Times New Roman"/>
          <w:b/>
          <w:bCs/>
          <w:kern w:val="0"/>
          <w:rtl/>
          <w14:ligatures w14:val="none"/>
        </w:rPr>
        <w:t>מגביר אושר ובריאות נפשית</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אלא גם מפחית סיכון לדיכאון וחרדה באמצעות בניית חיים מאוזנים ובעלי תחושת מטרה</w:t>
      </w:r>
      <w:hyperlink r:id="rId16" w:anchor=":~:text=Research%20has%20shown%20significant%20positive,Waters%2C%20Alder%2C%20%26%20White%2C%202014" w:tgtFrame="_blank" w:history="1">
        <w:r w:rsidRPr="001F4C54">
          <w:rPr>
            <w:rFonts w:ascii="Times New Roman" w:eastAsia="Times New Roman" w:hAnsi="Times New Roman" w:cs="Times New Roman"/>
            <w:color w:val="0000FF"/>
            <w:kern w:val="0"/>
            <w:u w:val="single"/>
            <w14:ligatures w14:val="none"/>
          </w:rPr>
          <w:t>positivepsychology.com</w:t>
        </w:r>
      </w:hyperlink>
      <w:r w:rsidRPr="001F4C54">
        <w:rPr>
          <w:rFonts w:ascii="Times New Roman" w:eastAsia="Times New Roman" w:hAnsi="Times New Roman" w:cs="Times New Roman"/>
          <w:kern w:val="0"/>
          <w14:ligatures w14:val="none"/>
        </w:rPr>
        <w:t>.</w:t>
      </w:r>
    </w:p>
    <w:p w14:paraId="77328670"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b/>
          <w:bCs/>
          <w:kern w:val="0"/>
          <w:rtl/>
          <w14:ligatures w14:val="none"/>
        </w:rPr>
        <w:t>יישום ב</w:t>
      </w:r>
      <w:r w:rsidRPr="001F4C54">
        <w:rPr>
          <w:rFonts w:ascii="Times New Roman" w:eastAsia="Times New Roman" w:hAnsi="Times New Roman" w:cs="Times New Roman"/>
          <w:b/>
          <w:bCs/>
          <w:kern w:val="0"/>
          <w14:ligatures w14:val="none"/>
        </w:rPr>
        <w:t>-BE ZEN:</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פרויקט</w:t>
      </w:r>
      <w:r w:rsidRPr="001F4C54">
        <w:rPr>
          <w:rFonts w:ascii="Times New Roman" w:eastAsia="Times New Roman" w:hAnsi="Times New Roman" w:cs="Times New Roman"/>
          <w:kern w:val="0"/>
          <w14:ligatures w14:val="none"/>
        </w:rPr>
        <w:t xml:space="preserve"> BE ZEN </w:t>
      </w:r>
      <w:r w:rsidRPr="001F4C54">
        <w:rPr>
          <w:rFonts w:ascii="Times New Roman" w:eastAsia="Times New Roman" w:hAnsi="Times New Roman" w:cs="Times New Roman"/>
          <w:kern w:val="0"/>
          <w:rtl/>
          <w14:ligatures w14:val="none"/>
        </w:rPr>
        <w:t>יכול לעשות שימוש פעיל במודל</w:t>
      </w:r>
      <w:r w:rsidRPr="001F4C54">
        <w:rPr>
          <w:rFonts w:ascii="Times New Roman" w:eastAsia="Times New Roman" w:hAnsi="Times New Roman" w:cs="Times New Roman"/>
          <w:kern w:val="0"/>
          <w14:ligatures w14:val="none"/>
        </w:rPr>
        <w:t xml:space="preserve"> PERMA </w:t>
      </w:r>
      <w:r w:rsidRPr="001F4C54">
        <w:rPr>
          <w:rFonts w:ascii="Times New Roman" w:eastAsia="Times New Roman" w:hAnsi="Times New Roman" w:cs="Times New Roman"/>
          <w:kern w:val="0"/>
          <w:rtl/>
          <w14:ligatures w14:val="none"/>
        </w:rPr>
        <w:t xml:space="preserve">כדי להעשיר את חוויית השחקן. ניתן לעצב את המשחק כך שכל עולם או פרק בו מתמקד באחד המרכיבים: למשל, עולם אחד שבו דגש על </w:t>
      </w:r>
      <w:r w:rsidRPr="001F4C54">
        <w:rPr>
          <w:rFonts w:ascii="Times New Roman" w:eastAsia="Times New Roman" w:hAnsi="Times New Roman" w:cs="Times New Roman"/>
          <w:b/>
          <w:bCs/>
          <w:kern w:val="0"/>
          <w:rtl/>
          <w14:ligatures w14:val="none"/>
        </w:rPr>
        <w:t>רגשות חיוביים</w:t>
      </w:r>
      <w:r w:rsidRPr="001F4C54">
        <w:rPr>
          <w:rFonts w:ascii="Times New Roman" w:eastAsia="Times New Roman" w:hAnsi="Times New Roman" w:cs="Times New Roman"/>
          <w:kern w:val="0"/>
          <w:rtl/>
          <w14:ligatures w14:val="none"/>
        </w:rPr>
        <w:t xml:space="preserve"> </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אתגרים המעודדים הכרת תודה (כמו לאסוף "אוצרות תודה" על דברים טובים שקרו היום) או </w:t>
      </w:r>
      <w:r w:rsidRPr="001F4C54">
        <w:rPr>
          <w:rFonts w:ascii="Times New Roman" w:eastAsia="Times New Roman" w:hAnsi="Times New Roman" w:cs="Times New Roman"/>
          <w:b/>
          <w:bCs/>
          <w:kern w:val="0"/>
          <w:rtl/>
          <w14:ligatures w14:val="none"/>
        </w:rPr>
        <w:t>הומור ושמחה</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שלב אחר יכול לתמוך ב</w:t>
      </w:r>
      <w:r w:rsidRPr="001F4C54">
        <w:rPr>
          <w:rFonts w:ascii="Times New Roman" w:eastAsia="Times New Roman" w:hAnsi="Times New Roman" w:cs="Times New Roman"/>
          <w:b/>
          <w:bCs/>
          <w:kern w:val="0"/>
          <w:rtl/>
          <w14:ligatures w14:val="none"/>
        </w:rPr>
        <w:t>מעורבות</w:t>
      </w:r>
      <w:r w:rsidRPr="001F4C54">
        <w:rPr>
          <w:rFonts w:ascii="Times New Roman" w:eastAsia="Times New Roman" w:hAnsi="Times New Roman" w:cs="Times New Roman"/>
          <w:kern w:val="0"/>
          <w:rtl/>
          <w14:ligatures w14:val="none"/>
        </w:rPr>
        <w:t xml:space="preserve"> וזרימה דרך משחקי מיומנות מאתגרים (אך ניתנים להשגה) המעצימים תחושת </w:t>
      </w:r>
      <w:r w:rsidRPr="001F4C54">
        <w:rPr>
          <w:rFonts w:ascii="Times New Roman" w:eastAsia="Times New Roman" w:hAnsi="Times New Roman" w:cs="Times New Roman"/>
          <w:i/>
          <w:iCs/>
          <w:kern w:val="0"/>
          <w:rtl/>
          <w14:ligatures w14:val="none"/>
        </w:rPr>
        <w:t>סיפוק ושקיעה בפעילות</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אפשר לשלב משימות של </w:t>
      </w:r>
      <w:r w:rsidRPr="001F4C54">
        <w:rPr>
          <w:rFonts w:ascii="Times New Roman" w:eastAsia="Times New Roman" w:hAnsi="Times New Roman" w:cs="Times New Roman"/>
          <w:b/>
          <w:bCs/>
          <w:kern w:val="0"/>
          <w:rtl/>
          <w14:ligatures w14:val="none"/>
        </w:rPr>
        <w:t>מערכות יחסים</w:t>
      </w:r>
      <w:r w:rsidRPr="001F4C54">
        <w:rPr>
          <w:rFonts w:ascii="Times New Roman" w:eastAsia="Times New Roman" w:hAnsi="Times New Roman" w:cs="Times New Roman"/>
          <w:kern w:val="0"/>
          <w:rtl/>
          <w14:ligatures w14:val="none"/>
        </w:rPr>
        <w:t xml:space="preserve"> </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כגון לעזור לדמות אחרת במשחק ולבנות איתה אמון, או משימות בעולם האמיתי </w:t>
      </w:r>
      <w:r w:rsidRPr="001F4C54">
        <w:rPr>
          <w:rFonts w:ascii="Times New Roman" w:eastAsia="Times New Roman" w:hAnsi="Times New Roman" w:cs="Times New Roman"/>
          <w:kern w:val="0"/>
          <w:rtl/>
          <w14:ligatures w14:val="none"/>
        </w:rPr>
        <w:lastRenderedPageBreak/>
        <w:t>שהמשחק מציע כמו ביצוע מעשה טוב למען חבר. אלמנט ה</w:t>
      </w:r>
      <w:r w:rsidRPr="001F4C54">
        <w:rPr>
          <w:rFonts w:ascii="Times New Roman" w:eastAsia="Times New Roman" w:hAnsi="Times New Roman" w:cs="Times New Roman"/>
          <w:b/>
          <w:bCs/>
          <w:kern w:val="0"/>
          <w:rtl/>
          <w14:ligatures w14:val="none"/>
        </w:rPr>
        <w:t>משמעות</w:t>
      </w:r>
      <w:r w:rsidRPr="001F4C54">
        <w:rPr>
          <w:rFonts w:ascii="Times New Roman" w:eastAsia="Times New Roman" w:hAnsi="Times New Roman" w:cs="Times New Roman"/>
          <w:kern w:val="0"/>
          <w:rtl/>
          <w14:ligatures w14:val="none"/>
        </w:rPr>
        <w:t xml:space="preserve"> יכול להתבטא בכך שהמשחק יבקש מהשחקן להגדיר </w:t>
      </w:r>
      <w:r w:rsidRPr="001F4C54">
        <w:rPr>
          <w:rFonts w:ascii="Times New Roman" w:eastAsia="Times New Roman" w:hAnsi="Times New Roman" w:cs="Times New Roman"/>
          <w:i/>
          <w:iCs/>
          <w:kern w:val="0"/>
          <w:rtl/>
          <w14:ligatures w14:val="none"/>
        </w:rPr>
        <w:t>ערך אישי או מטרה נעלה</w:t>
      </w:r>
      <w:r w:rsidRPr="001F4C54">
        <w:rPr>
          <w:rFonts w:ascii="Times New Roman" w:eastAsia="Times New Roman" w:hAnsi="Times New Roman" w:cs="Times New Roman"/>
          <w:kern w:val="0"/>
          <w:rtl/>
          <w14:ligatures w14:val="none"/>
        </w:rPr>
        <w:t xml:space="preserve"> ולבצע משימות בהתאם לערך הזה (למשל, אם ערך של השחקן הוא "יצירתיות" – אתגר יצירתי ייחודי). לבסוף</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b/>
          <w:bCs/>
          <w:kern w:val="0"/>
          <w:rtl/>
          <w14:ligatures w14:val="none"/>
        </w:rPr>
        <w:t>הישגים</w:t>
      </w:r>
      <w:r w:rsidRPr="001F4C54">
        <w:rPr>
          <w:rFonts w:ascii="Times New Roman" w:eastAsia="Times New Roman" w:hAnsi="Times New Roman" w:cs="Times New Roman"/>
          <w:kern w:val="0"/>
          <w:rtl/>
          <w14:ligatures w14:val="none"/>
        </w:rPr>
        <w:t xml:space="preserve"> יוצגו בצורה ברורה: לוחות הישגים, תגמול על עמידה ביעדים אישיים, תיעוד התקדמות לאורך זמן. באמצעות שילוב מאוזן של כל האלמנטים הללו</w:t>
      </w:r>
      <w:r w:rsidRPr="001F4C54">
        <w:rPr>
          <w:rFonts w:ascii="Times New Roman" w:eastAsia="Times New Roman" w:hAnsi="Times New Roman" w:cs="Times New Roman"/>
          <w:kern w:val="0"/>
          <w14:ligatures w14:val="none"/>
        </w:rPr>
        <w:t xml:space="preserve">, BE ZEN </w:t>
      </w:r>
      <w:r w:rsidRPr="001F4C54">
        <w:rPr>
          <w:rFonts w:ascii="Times New Roman" w:eastAsia="Times New Roman" w:hAnsi="Times New Roman" w:cs="Times New Roman"/>
          <w:kern w:val="0"/>
          <w:rtl/>
          <w14:ligatures w14:val="none"/>
        </w:rPr>
        <w:t xml:space="preserve">יסייע לשחקן </w:t>
      </w:r>
      <w:r w:rsidRPr="001F4C54">
        <w:rPr>
          <w:rFonts w:ascii="Times New Roman" w:eastAsia="Times New Roman" w:hAnsi="Times New Roman" w:cs="Times New Roman"/>
          <w:b/>
          <w:bCs/>
          <w:kern w:val="0"/>
          <w:rtl/>
          <w14:ligatures w14:val="none"/>
        </w:rPr>
        <w:t>לטפח רווחה נפשית כוללת</w:t>
      </w:r>
      <w:r w:rsidRPr="001F4C54">
        <w:rPr>
          <w:rFonts w:ascii="Times New Roman" w:eastAsia="Times New Roman" w:hAnsi="Times New Roman" w:cs="Times New Roman"/>
          <w:kern w:val="0"/>
          <w:rtl/>
          <w14:ligatures w14:val="none"/>
        </w:rPr>
        <w:t xml:space="preserve"> תוך כדי משחק</w:t>
      </w:r>
      <w:r w:rsidRPr="001F4C54">
        <w:rPr>
          <w:rFonts w:ascii="Times New Roman" w:eastAsia="Times New Roman" w:hAnsi="Times New Roman" w:cs="Times New Roman"/>
          <w:kern w:val="0"/>
          <w14:ligatures w14:val="none"/>
        </w:rPr>
        <w:t>.</w:t>
      </w:r>
    </w:p>
    <w:p w14:paraId="685C7C48" w14:textId="77777777" w:rsidR="001F4C54" w:rsidRPr="001F4C54" w:rsidRDefault="001F4C54" w:rsidP="00353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4C54">
        <w:rPr>
          <w:rFonts w:ascii="Times New Roman" w:eastAsia="Times New Roman" w:hAnsi="Times New Roman" w:cs="Times New Roman"/>
          <w:b/>
          <w:bCs/>
          <w:kern w:val="0"/>
          <w:sz w:val="36"/>
          <w:szCs w:val="36"/>
          <w:rtl/>
          <w14:ligatures w14:val="none"/>
        </w:rPr>
        <w:t>מצב זרימה</w:t>
      </w:r>
      <w:r w:rsidRPr="001F4C54">
        <w:rPr>
          <w:rFonts w:ascii="Times New Roman" w:eastAsia="Times New Roman" w:hAnsi="Times New Roman" w:cs="Times New Roman"/>
          <w:b/>
          <w:bCs/>
          <w:kern w:val="0"/>
          <w:sz w:val="36"/>
          <w:szCs w:val="36"/>
          <w14:ligatures w14:val="none"/>
        </w:rPr>
        <w:t xml:space="preserve"> (Flow)</w:t>
      </w:r>
    </w:p>
    <w:p w14:paraId="3F18D144"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b/>
          <w:bCs/>
          <w:kern w:val="0"/>
          <w:rtl/>
          <w14:ligatures w14:val="none"/>
        </w:rPr>
        <w:t>תיאור הגישה</w:t>
      </w:r>
      <w:r w:rsidRPr="001F4C54">
        <w:rPr>
          <w:rFonts w:ascii="Times New Roman" w:eastAsia="Times New Roman" w:hAnsi="Times New Roman" w:cs="Times New Roman"/>
          <w:b/>
          <w:bCs/>
          <w:kern w:val="0"/>
          <w14:ligatures w14:val="none"/>
        </w:rPr>
        <w:t>:</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זרימה" הוא המונח שטבע הפסיכולוג </w:t>
      </w:r>
      <w:proofErr w:type="spellStart"/>
      <w:r w:rsidRPr="001F4C54">
        <w:rPr>
          <w:rFonts w:ascii="Times New Roman" w:eastAsia="Times New Roman" w:hAnsi="Times New Roman" w:cs="Times New Roman"/>
          <w:kern w:val="0"/>
          <w:rtl/>
          <w14:ligatures w14:val="none"/>
        </w:rPr>
        <w:t>מיהאי</w:t>
      </w:r>
      <w:proofErr w:type="spellEnd"/>
      <w:r w:rsidRPr="001F4C54">
        <w:rPr>
          <w:rFonts w:ascii="Times New Roman" w:eastAsia="Times New Roman" w:hAnsi="Times New Roman" w:cs="Times New Roman"/>
          <w:kern w:val="0"/>
          <w:rtl/>
          <w14:ligatures w14:val="none"/>
        </w:rPr>
        <w:t xml:space="preserve"> </w:t>
      </w:r>
      <w:proofErr w:type="spellStart"/>
      <w:r w:rsidRPr="001F4C54">
        <w:rPr>
          <w:rFonts w:ascii="Times New Roman" w:eastAsia="Times New Roman" w:hAnsi="Times New Roman" w:cs="Times New Roman"/>
          <w:kern w:val="0"/>
          <w:rtl/>
          <w14:ligatures w14:val="none"/>
        </w:rPr>
        <w:t>צ'יקסנטמיהיי</w:t>
      </w:r>
      <w:proofErr w:type="spellEnd"/>
      <w:r w:rsidRPr="001F4C54">
        <w:rPr>
          <w:rFonts w:ascii="Times New Roman" w:eastAsia="Times New Roman" w:hAnsi="Times New Roman" w:cs="Times New Roman"/>
          <w:kern w:val="0"/>
          <w:rtl/>
          <w14:ligatures w14:val="none"/>
        </w:rPr>
        <w:t xml:space="preserve"> לתיאור מצב תודעתי של </w:t>
      </w:r>
      <w:r w:rsidRPr="001F4C54">
        <w:rPr>
          <w:rFonts w:ascii="Times New Roman" w:eastAsia="Times New Roman" w:hAnsi="Times New Roman" w:cs="Times New Roman"/>
          <w:b/>
          <w:bCs/>
          <w:kern w:val="0"/>
          <w:rtl/>
          <w14:ligatures w14:val="none"/>
        </w:rPr>
        <w:t>התמקדות ושקיעה מוחלטת</w:t>
      </w:r>
      <w:r w:rsidRPr="001F4C54">
        <w:rPr>
          <w:rFonts w:ascii="Times New Roman" w:eastAsia="Times New Roman" w:hAnsi="Times New Roman" w:cs="Times New Roman"/>
          <w:kern w:val="0"/>
          <w:rtl/>
          <w14:ligatures w14:val="none"/>
        </w:rPr>
        <w:t xml:space="preserve"> בפעילות מהנה ומאתגרת. מצב זה מתרחש כאשר יש </w:t>
      </w:r>
      <w:r w:rsidRPr="001F4C54">
        <w:rPr>
          <w:rFonts w:ascii="Times New Roman" w:eastAsia="Times New Roman" w:hAnsi="Times New Roman" w:cs="Times New Roman"/>
          <w:b/>
          <w:bCs/>
          <w:kern w:val="0"/>
          <w:rtl/>
          <w14:ligatures w14:val="none"/>
        </w:rPr>
        <w:t>איזון מושלם בין רמת האתגר לבין מיומנותו של האדם בפעילות</w:t>
      </w:r>
      <w:r w:rsidRPr="001F4C54">
        <w:rPr>
          <w:rFonts w:ascii="Times New Roman" w:eastAsia="Times New Roman" w:hAnsi="Times New Roman" w:cs="Times New Roman"/>
          <w:kern w:val="0"/>
          <w:rtl/>
          <w14:ligatures w14:val="none"/>
        </w:rPr>
        <w:t xml:space="preserve"> </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כלומר, המשימה אינה קלה מדי (שגורמת לשעמום) ולא קשה מדי (שגורמת לחרדה)</w:t>
      </w:r>
      <w:hyperlink r:id="rId17" w:anchor=":~:text=The%20title%20came%20from%20Csikszentmihalyi%E2%80%99s,match%20of%20challenge%20and%20skill" w:tgtFrame="_blank" w:history="1">
        <w:r w:rsidRPr="001F4C54">
          <w:rPr>
            <w:rFonts w:ascii="Times New Roman" w:eastAsia="Times New Roman" w:hAnsi="Times New Roman" w:cs="Times New Roman"/>
            <w:color w:val="0000FF"/>
            <w:kern w:val="0"/>
            <w:u w:val="single"/>
            <w14:ligatures w14:val="none"/>
          </w:rPr>
          <w:t>mag.uchicago.edu</w:t>
        </w:r>
      </w:hyperlink>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בזרימה הזמן כאילו "טס", והאדם חווה סיפוק פנימי עמוק מעצם העשייה יותר מאשר מתוצאה חיצונית. תנאים המקדמים זרימה כוללים </w:t>
      </w:r>
      <w:r w:rsidRPr="001F4C54">
        <w:rPr>
          <w:rFonts w:ascii="Times New Roman" w:eastAsia="Times New Roman" w:hAnsi="Times New Roman" w:cs="Times New Roman"/>
          <w:i/>
          <w:iCs/>
          <w:kern w:val="0"/>
          <w:rtl/>
          <w14:ligatures w14:val="none"/>
        </w:rPr>
        <w:t>מטרה ברורה</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i/>
          <w:iCs/>
          <w:kern w:val="0"/>
          <w:rtl/>
          <w14:ligatures w14:val="none"/>
        </w:rPr>
        <w:t xml:space="preserve">משוב </w:t>
      </w:r>
      <w:proofErr w:type="spellStart"/>
      <w:r w:rsidRPr="001F4C54">
        <w:rPr>
          <w:rFonts w:ascii="Times New Roman" w:eastAsia="Times New Roman" w:hAnsi="Times New Roman" w:cs="Times New Roman"/>
          <w:i/>
          <w:iCs/>
          <w:kern w:val="0"/>
          <w:rtl/>
          <w14:ligatures w14:val="none"/>
        </w:rPr>
        <w:t>מיידי</w:t>
      </w:r>
      <w:proofErr w:type="spellEnd"/>
      <w:r w:rsidRPr="001F4C54">
        <w:rPr>
          <w:rFonts w:ascii="Times New Roman" w:eastAsia="Times New Roman" w:hAnsi="Times New Roman" w:cs="Times New Roman"/>
          <w:kern w:val="0"/>
          <w:rtl/>
          <w14:ligatures w14:val="none"/>
        </w:rPr>
        <w:t xml:space="preserve"> על הביצוע, ותחושה של שליטה במצב</w:t>
      </w:r>
      <w:hyperlink r:id="rId18" w:anchor=":~:text=To%20a%20large%20extent%2C%20we,Cs%C3%ADkszentmih%C3%A1lyi%2C%202009" w:tgtFrame="_blank" w:history="1">
        <w:r w:rsidRPr="001F4C54">
          <w:rPr>
            <w:rFonts w:ascii="Times New Roman" w:eastAsia="Times New Roman" w:hAnsi="Times New Roman" w:cs="Times New Roman"/>
            <w:color w:val="0000FF"/>
            <w:kern w:val="0"/>
            <w:u w:val="single"/>
            <w14:ligatures w14:val="none"/>
          </w:rPr>
          <w:t>positivepsychology.com</w:t>
        </w:r>
      </w:hyperlink>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חוויות של זרימה לא רק משפרות ביצועים אלא גם תורמות לצמיחה אישית, משום שהאדם </w:t>
      </w:r>
      <w:r w:rsidRPr="001F4C54">
        <w:rPr>
          <w:rFonts w:ascii="Times New Roman" w:eastAsia="Times New Roman" w:hAnsi="Times New Roman" w:cs="Times New Roman"/>
          <w:i/>
          <w:iCs/>
          <w:kern w:val="0"/>
          <w:rtl/>
          <w14:ligatures w14:val="none"/>
        </w:rPr>
        <w:t>מותח את גבולות היכולת</w:t>
      </w:r>
      <w:r w:rsidRPr="001F4C54">
        <w:rPr>
          <w:rFonts w:ascii="Times New Roman" w:eastAsia="Times New Roman" w:hAnsi="Times New Roman" w:cs="Times New Roman"/>
          <w:kern w:val="0"/>
          <w:rtl/>
          <w14:ligatures w14:val="none"/>
        </w:rPr>
        <w:t xml:space="preserve"> שלו בהנאה</w:t>
      </w:r>
      <w:r w:rsidRPr="001F4C54">
        <w:rPr>
          <w:rFonts w:ascii="Times New Roman" w:eastAsia="Times New Roman" w:hAnsi="Times New Roman" w:cs="Times New Roman"/>
          <w:kern w:val="0"/>
          <w14:ligatures w14:val="none"/>
        </w:rPr>
        <w:t>.</w:t>
      </w:r>
    </w:p>
    <w:p w14:paraId="3620E1E4"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b/>
          <w:bCs/>
          <w:kern w:val="0"/>
          <w:rtl/>
          <w14:ligatures w14:val="none"/>
        </w:rPr>
        <w:t>יישום ב</w:t>
      </w:r>
      <w:r w:rsidRPr="001F4C54">
        <w:rPr>
          <w:rFonts w:ascii="Times New Roman" w:eastAsia="Times New Roman" w:hAnsi="Times New Roman" w:cs="Times New Roman"/>
          <w:b/>
          <w:bCs/>
          <w:kern w:val="0"/>
          <w14:ligatures w14:val="none"/>
        </w:rPr>
        <w:t>-BE ZEN:</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כדי להכניס שחקנים למצב של זרימה, המשחק יכול לעצב אתגרים באופן דינמי בהתאם לרמת המיומנות של השחקן. למשל, חידות או משימות שיהפכו </w:t>
      </w:r>
      <w:r w:rsidRPr="001F4C54">
        <w:rPr>
          <w:rFonts w:ascii="Times New Roman" w:eastAsia="Times New Roman" w:hAnsi="Times New Roman" w:cs="Times New Roman"/>
          <w:b/>
          <w:bCs/>
          <w:kern w:val="0"/>
          <w:rtl/>
          <w14:ligatures w14:val="none"/>
        </w:rPr>
        <w:t>קשות יותר בהדרגה</w:t>
      </w:r>
      <w:r w:rsidRPr="001F4C54">
        <w:rPr>
          <w:rFonts w:ascii="Times New Roman" w:eastAsia="Times New Roman" w:hAnsi="Times New Roman" w:cs="Times New Roman"/>
          <w:kern w:val="0"/>
          <w:rtl/>
          <w14:ligatures w14:val="none"/>
        </w:rPr>
        <w:t xml:space="preserve"> ככל שהשחקן משתפר, ישמרו על רמת אתגר מיטבית. חשוב לספק </w:t>
      </w:r>
      <w:r w:rsidRPr="001F4C54">
        <w:rPr>
          <w:rFonts w:ascii="Times New Roman" w:eastAsia="Times New Roman" w:hAnsi="Times New Roman" w:cs="Times New Roman"/>
          <w:b/>
          <w:bCs/>
          <w:kern w:val="0"/>
          <w:rtl/>
          <w14:ligatures w14:val="none"/>
        </w:rPr>
        <w:t xml:space="preserve">משוב </w:t>
      </w:r>
      <w:proofErr w:type="spellStart"/>
      <w:r w:rsidRPr="001F4C54">
        <w:rPr>
          <w:rFonts w:ascii="Times New Roman" w:eastAsia="Times New Roman" w:hAnsi="Times New Roman" w:cs="Times New Roman"/>
          <w:b/>
          <w:bCs/>
          <w:kern w:val="0"/>
          <w:rtl/>
          <w14:ligatures w14:val="none"/>
        </w:rPr>
        <w:t>מיידי</w:t>
      </w:r>
      <w:proofErr w:type="spellEnd"/>
      <w:r w:rsidRPr="001F4C54">
        <w:rPr>
          <w:rFonts w:ascii="Times New Roman" w:eastAsia="Times New Roman" w:hAnsi="Times New Roman" w:cs="Times New Roman"/>
          <w:kern w:val="0"/>
          <w:rtl/>
          <w14:ligatures w14:val="none"/>
        </w:rPr>
        <w:t xml:space="preserve"> </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נקודות, שינוי חזותי, צליל של הישג – על כל פעולה, כדי שהשחקן ידע מיד כיצד הוא מתקדם</w:t>
      </w:r>
      <w:hyperlink r:id="rId19" w:anchor=":~:text=To%20a%20large%20extent%2C%20we,Cs%C3%ADkszentmih%C3%A1lyi%2C%202009" w:tgtFrame="_blank" w:history="1">
        <w:r w:rsidRPr="001F4C54">
          <w:rPr>
            <w:rFonts w:ascii="Times New Roman" w:eastAsia="Times New Roman" w:hAnsi="Times New Roman" w:cs="Times New Roman"/>
            <w:color w:val="0000FF"/>
            <w:kern w:val="0"/>
            <w:u w:val="single"/>
            <w14:ligatures w14:val="none"/>
          </w:rPr>
          <w:t>positivepsychology.com</w:t>
        </w:r>
      </w:hyperlink>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בנוסף, להציג לכל משימה מטרות ברורות (לדוגמה: "אסוף 5 רסיסי תובנה תוך דקה") כדי להגביר את המיקוד</w:t>
      </w:r>
      <w:r w:rsidRPr="001F4C54">
        <w:rPr>
          <w:rFonts w:ascii="Times New Roman" w:eastAsia="Times New Roman" w:hAnsi="Times New Roman" w:cs="Times New Roman"/>
          <w:kern w:val="0"/>
          <w14:ligatures w14:val="none"/>
        </w:rPr>
        <w:t xml:space="preserve">. BE ZEN </w:t>
      </w:r>
      <w:r w:rsidRPr="001F4C54">
        <w:rPr>
          <w:rFonts w:ascii="Times New Roman" w:eastAsia="Times New Roman" w:hAnsi="Times New Roman" w:cs="Times New Roman"/>
          <w:kern w:val="0"/>
          <w:rtl/>
          <w14:ligatures w14:val="none"/>
        </w:rPr>
        <w:t xml:space="preserve">יכול גם לאפשר לשחקן להתאים חלקית את רמת הקושי או לבחור מבין פעילויות, כך שכל אחד ימצא את </w:t>
      </w:r>
      <w:r w:rsidRPr="001F4C54">
        <w:rPr>
          <w:rFonts w:ascii="Times New Roman" w:eastAsia="Times New Roman" w:hAnsi="Times New Roman" w:cs="Times New Roman"/>
          <w:i/>
          <w:iCs/>
          <w:kern w:val="0"/>
          <w:rtl/>
          <w14:ligatures w14:val="none"/>
        </w:rPr>
        <w:t>האתגר המאזן עבורו</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כאשר השחקן נכנס ל</w:t>
      </w:r>
      <w:r w:rsidRPr="001F4C54">
        <w:rPr>
          <w:rFonts w:ascii="Times New Roman" w:eastAsia="Times New Roman" w:hAnsi="Times New Roman" w:cs="Times New Roman"/>
          <w:kern w:val="0"/>
          <w14:ligatures w14:val="none"/>
        </w:rPr>
        <w:t xml:space="preserve">"Zone" </w:t>
      </w:r>
      <w:r w:rsidRPr="001F4C54">
        <w:rPr>
          <w:rFonts w:ascii="Times New Roman" w:eastAsia="Times New Roman" w:hAnsi="Times New Roman" w:cs="Times New Roman"/>
          <w:kern w:val="0"/>
          <w:rtl/>
          <w14:ligatures w14:val="none"/>
        </w:rPr>
        <w:t>וחווה זרימה במהלך משימות התפתחות אישית במשחק, הלמידה והצמיחה שלו יהיו אפקטיביות ומהנות יותר</w:t>
      </w:r>
      <w:r w:rsidRPr="001F4C54">
        <w:rPr>
          <w:rFonts w:ascii="Times New Roman" w:eastAsia="Times New Roman" w:hAnsi="Times New Roman" w:cs="Times New Roman"/>
          <w:kern w:val="0"/>
          <w14:ligatures w14:val="none"/>
        </w:rPr>
        <w:t>.</w:t>
      </w:r>
    </w:p>
    <w:p w14:paraId="2686A68C" w14:textId="77777777" w:rsidR="001F4C54" w:rsidRPr="001F4C54" w:rsidRDefault="001F4C54" w:rsidP="00353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4C54">
        <w:rPr>
          <w:rFonts w:ascii="Times New Roman" w:eastAsia="Times New Roman" w:hAnsi="Times New Roman" w:cs="Times New Roman"/>
          <w:b/>
          <w:bCs/>
          <w:kern w:val="0"/>
          <w:sz w:val="36"/>
          <w:szCs w:val="36"/>
          <w:rtl/>
          <w14:ligatures w14:val="none"/>
        </w:rPr>
        <w:t>משחוק וחיים כמשחק – בהשראת</w:t>
      </w:r>
      <w:r w:rsidRPr="001F4C54">
        <w:rPr>
          <w:rFonts w:ascii="Times New Roman" w:eastAsia="Times New Roman" w:hAnsi="Times New Roman" w:cs="Times New Roman"/>
          <w:b/>
          <w:bCs/>
          <w:kern w:val="0"/>
          <w:sz w:val="36"/>
          <w:szCs w:val="36"/>
          <w14:ligatures w14:val="none"/>
        </w:rPr>
        <w:t xml:space="preserve"> Jane McGonigal</w:t>
      </w:r>
    </w:p>
    <w:p w14:paraId="16AFFD9D"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b/>
          <w:bCs/>
          <w:kern w:val="0"/>
          <w:rtl/>
          <w14:ligatures w14:val="none"/>
        </w:rPr>
        <w:t>תיאור הגישה</w:t>
      </w:r>
      <w:r w:rsidRPr="001F4C54">
        <w:rPr>
          <w:rFonts w:ascii="Times New Roman" w:eastAsia="Times New Roman" w:hAnsi="Times New Roman" w:cs="Times New Roman"/>
          <w:b/>
          <w:bCs/>
          <w:kern w:val="0"/>
          <w14:ligatures w14:val="none"/>
        </w:rPr>
        <w:t>:</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ג'יין </w:t>
      </w:r>
      <w:proofErr w:type="spellStart"/>
      <w:r w:rsidRPr="001F4C54">
        <w:rPr>
          <w:rFonts w:ascii="Times New Roman" w:eastAsia="Times New Roman" w:hAnsi="Times New Roman" w:cs="Times New Roman"/>
          <w:kern w:val="0"/>
          <w:rtl/>
          <w14:ligatures w14:val="none"/>
        </w:rPr>
        <w:t>מקגוניגל</w:t>
      </w:r>
      <w:proofErr w:type="spellEnd"/>
      <w:r w:rsidRPr="001F4C54">
        <w:rPr>
          <w:rFonts w:ascii="Times New Roman" w:eastAsia="Times New Roman" w:hAnsi="Times New Roman" w:cs="Times New Roman"/>
          <w:kern w:val="0"/>
          <w:rtl/>
          <w14:ligatures w14:val="none"/>
        </w:rPr>
        <w:t xml:space="preserve">, מעצבת משחקים וחוקרת, פיתחה את הרעיון של </w:t>
      </w:r>
      <w:r w:rsidRPr="001F4C54">
        <w:rPr>
          <w:rFonts w:ascii="Times New Roman" w:eastAsia="Times New Roman" w:hAnsi="Times New Roman" w:cs="Times New Roman"/>
          <w:b/>
          <w:bCs/>
          <w:kern w:val="0"/>
          <w14:ligatures w14:val="none"/>
        </w:rPr>
        <w:t>"</w:t>
      </w:r>
      <w:r w:rsidRPr="001F4C54">
        <w:rPr>
          <w:rFonts w:ascii="Times New Roman" w:eastAsia="Times New Roman" w:hAnsi="Times New Roman" w:cs="Times New Roman"/>
          <w:b/>
          <w:bCs/>
          <w:kern w:val="0"/>
          <w:rtl/>
          <w14:ligatures w14:val="none"/>
        </w:rPr>
        <w:t>לחיות בגישה משחקית</w:t>
      </w:r>
      <w:r w:rsidRPr="001F4C54">
        <w:rPr>
          <w:rFonts w:ascii="Times New Roman" w:eastAsia="Times New Roman" w:hAnsi="Times New Roman" w:cs="Times New Roman"/>
          <w:b/>
          <w:bCs/>
          <w:kern w:val="0"/>
          <w14:ligatures w14:val="none"/>
        </w:rPr>
        <w:t>"</w:t>
      </w:r>
      <w:r w:rsidRPr="001F4C54">
        <w:rPr>
          <w:rFonts w:ascii="Times New Roman" w:eastAsia="Times New Roman" w:hAnsi="Times New Roman" w:cs="Times New Roman"/>
          <w:kern w:val="0"/>
          <w14:ligatures w14:val="none"/>
        </w:rPr>
        <w:t xml:space="preserve"> (</w:t>
      </w:r>
      <w:proofErr w:type="spellStart"/>
      <w:r w:rsidRPr="001F4C54">
        <w:rPr>
          <w:rFonts w:ascii="Times New Roman" w:eastAsia="Times New Roman" w:hAnsi="Times New Roman" w:cs="Times New Roman"/>
          <w:kern w:val="0"/>
          <w14:ligatures w14:val="none"/>
        </w:rPr>
        <w:t>Gameful</w:t>
      </w:r>
      <w:proofErr w:type="spellEnd"/>
      <w:r w:rsidRPr="001F4C54">
        <w:rPr>
          <w:rFonts w:ascii="Times New Roman" w:eastAsia="Times New Roman" w:hAnsi="Times New Roman" w:cs="Times New Roman"/>
          <w:kern w:val="0"/>
          <w14:ligatures w14:val="none"/>
        </w:rPr>
        <w:t xml:space="preserve"> Living) </w:t>
      </w:r>
      <w:r w:rsidRPr="001F4C54">
        <w:rPr>
          <w:rFonts w:ascii="Times New Roman" w:eastAsia="Times New Roman" w:hAnsi="Times New Roman" w:cs="Times New Roman"/>
          <w:kern w:val="0"/>
          <w:rtl/>
          <w14:ligatures w14:val="none"/>
        </w:rPr>
        <w:t xml:space="preserve">ככלי להתפתחות אישית. בספרה </w:t>
      </w:r>
      <w:proofErr w:type="spellStart"/>
      <w:r w:rsidRPr="001F4C54">
        <w:rPr>
          <w:rFonts w:ascii="Times New Roman" w:eastAsia="Times New Roman" w:hAnsi="Times New Roman" w:cs="Times New Roman"/>
          <w:i/>
          <w:iCs/>
          <w:kern w:val="0"/>
          <w14:ligatures w14:val="none"/>
        </w:rPr>
        <w:t>SuperBetter</w:t>
      </w:r>
      <w:proofErr w:type="spellEnd"/>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היא מתארת כיצד הפכה את תהליך ההחלמה שלה מזעזוע מוח למשחק עם משימות ו"עוצמות", ובעקבות זאת סייעה לעצמה ולאחרים לבנות </w:t>
      </w:r>
      <w:r w:rsidRPr="001F4C54">
        <w:rPr>
          <w:rFonts w:ascii="Times New Roman" w:eastAsia="Times New Roman" w:hAnsi="Times New Roman" w:cs="Times New Roman"/>
          <w:b/>
          <w:bCs/>
          <w:kern w:val="0"/>
          <w:rtl/>
          <w14:ligatures w14:val="none"/>
        </w:rPr>
        <w:t>חוסן נפשי, אופטימיות ואומץ</w:t>
      </w:r>
      <w:hyperlink r:id="rId20" w:anchor=":~:text=These%20game,who%20have%20followed%20the%20SuperBetter" w:tgtFrame="_blank" w:history="1">
        <w:r w:rsidRPr="001F4C54">
          <w:rPr>
            <w:rFonts w:ascii="Times New Roman" w:eastAsia="Times New Roman" w:hAnsi="Times New Roman" w:cs="Times New Roman"/>
            <w:color w:val="0000FF"/>
            <w:kern w:val="0"/>
            <w:u w:val="single"/>
            <w14:ligatures w14:val="none"/>
          </w:rPr>
          <w:t>gamify.com</w:t>
        </w:r>
      </w:hyperlink>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העיקרון המרכזי הוא להשתמש במרכיבי משחק</w:t>
      </w:r>
      <w:r w:rsidRPr="001F4C54">
        <w:rPr>
          <w:rFonts w:ascii="Times New Roman" w:eastAsia="Times New Roman" w:hAnsi="Times New Roman" w:cs="Times New Roman"/>
          <w:kern w:val="0"/>
          <w14:ligatures w14:val="none"/>
        </w:rPr>
        <w:t xml:space="preserve"> – </w:t>
      </w:r>
      <w:r w:rsidRPr="001F4C54">
        <w:rPr>
          <w:rFonts w:ascii="Times New Roman" w:eastAsia="Times New Roman" w:hAnsi="Times New Roman" w:cs="Times New Roman"/>
          <w:i/>
          <w:iCs/>
          <w:kern w:val="0"/>
          <w:rtl/>
          <w14:ligatures w14:val="none"/>
        </w:rPr>
        <w:t>משימות קטנות</w:t>
      </w:r>
      <w:r w:rsidRPr="001F4C54">
        <w:rPr>
          <w:rFonts w:ascii="Times New Roman" w:eastAsia="Times New Roman" w:hAnsi="Times New Roman" w:cs="Times New Roman"/>
          <w:i/>
          <w:iCs/>
          <w:kern w:val="0"/>
          <w14:ligatures w14:val="none"/>
        </w:rPr>
        <w:t xml:space="preserve"> (Quests)</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i/>
          <w:iCs/>
          <w:kern w:val="0"/>
          <w:rtl/>
          <w14:ligatures w14:val="none"/>
        </w:rPr>
        <w:t>צבירת "כוחות</w:t>
      </w:r>
      <w:r w:rsidRPr="001F4C54">
        <w:rPr>
          <w:rFonts w:ascii="Times New Roman" w:eastAsia="Times New Roman" w:hAnsi="Times New Roman" w:cs="Times New Roman"/>
          <w:i/>
          <w:iCs/>
          <w:kern w:val="0"/>
          <w14:ligatures w14:val="none"/>
        </w:rPr>
        <w:t>"</w:t>
      </w:r>
      <w:r w:rsidRPr="001F4C54">
        <w:rPr>
          <w:rFonts w:ascii="Times New Roman" w:eastAsia="Times New Roman" w:hAnsi="Times New Roman" w:cs="Times New Roman"/>
          <w:kern w:val="0"/>
          <w14:ligatures w14:val="none"/>
        </w:rPr>
        <w:t xml:space="preserve"> (Power-ups) </w:t>
      </w:r>
      <w:r w:rsidRPr="001F4C54">
        <w:rPr>
          <w:rFonts w:ascii="Times New Roman" w:eastAsia="Times New Roman" w:hAnsi="Times New Roman" w:cs="Times New Roman"/>
          <w:kern w:val="0"/>
          <w:rtl/>
          <w14:ligatures w14:val="none"/>
        </w:rPr>
        <w:t>ו</w:t>
      </w:r>
      <w:r w:rsidRPr="001F4C54">
        <w:rPr>
          <w:rFonts w:ascii="Times New Roman" w:eastAsia="Times New Roman" w:hAnsi="Times New Roman" w:cs="Times New Roman"/>
          <w:i/>
          <w:iCs/>
          <w:kern w:val="0"/>
          <w:rtl/>
          <w14:ligatures w14:val="none"/>
        </w:rPr>
        <w:t>שותפי פעולה</w:t>
      </w:r>
      <w:r w:rsidRPr="001F4C54">
        <w:rPr>
          <w:rFonts w:ascii="Times New Roman" w:eastAsia="Times New Roman" w:hAnsi="Times New Roman" w:cs="Times New Roman"/>
          <w:i/>
          <w:iCs/>
          <w:kern w:val="0"/>
          <w14:ligatures w14:val="none"/>
        </w:rPr>
        <w:t xml:space="preserve"> (Allies)</w:t>
      </w:r>
      <w:r w:rsidRPr="001F4C54">
        <w:rPr>
          <w:rFonts w:ascii="Times New Roman" w:eastAsia="Times New Roman" w:hAnsi="Times New Roman" w:cs="Times New Roman"/>
          <w:kern w:val="0"/>
          <w14:ligatures w14:val="none"/>
        </w:rPr>
        <w:t xml:space="preserve"> – </w:t>
      </w:r>
      <w:r w:rsidRPr="001F4C54">
        <w:rPr>
          <w:rFonts w:ascii="Times New Roman" w:eastAsia="Times New Roman" w:hAnsi="Times New Roman" w:cs="Times New Roman"/>
          <w:kern w:val="0"/>
          <w:rtl/>
          <w14:ligatures w14:val="none"/>
        </w:rPr>
        <w:t xml:space="preserve">כדי להפוך אתגרי חיים למשהו שאפשר להתמודד </w:t>
      </w:r>
      <w:proofErr w:type="spellStart"/>
      <w:r w:rsidRPr="001F4C54">
        <w:rPr>
          <w:rFonts w:ascii="Times New Roman" w:eastAsia="Times New Roman" w:hAnsi="Times New Roman" w:cs="Times New Roman"/>
          <w:kern w:val="0"/>
          <w:rtl/>
          <w14:ligatures w14:val="none"/>
        </w:rPr>
        <w:t>איתו</w:t>
      </w:r>
      <w:proofErr w:type="spellEnd"/>
      <w:r w:rsidRPr="001F4C54">
        <w:rPr>
          <w:rFonts w:ascii="Times New Roman" w:eastAsia="Times New Roman" w:hAnsi="Times New Roman" w:cs="Times New Roman"/>
          <w:kern w:val="0"/>
          <w:rtl/>
          <w14:ligatures w14:val="none"/>
        </w:rPr>
        <w:t xml:space="preserve"> בהנאה ובמוטיבציה. מחקרים שנערכו בהשראת גישה זו מצאו שמשחקיות מעודדת התמודדות אקטיבית: לדוגמה, שחקנים שמאמצים הלך רוח "משחקי" מפתחים יותר </w:t>
      </w:r>
      <w:r w:rsidRPr="001F4C54">
        <w:rPr>
          <w:rFonts w:ascii="Times New Roman" w:eastAsia="Times New Roman" w:hAnsi="Times New Roman" w:cs="Times New Roman"/>
          <w:b/>
          <w:bCs/>
          <w:kern w:val="0"/>
          <w:rtl/>
          <w14:ligatures w14:val="none"/>
        </w:rPr>
        <w:t>יצירתיות, התמדה ותחושת מסוגלות</w:t>
      </w:r>
      <w:r w:rsidRPr="001F4C54">
        <w:rPr>
          <w:rFonts w:ascii="Times New Roman" w:eastAsia="Times New Roman" w:hAnsi="Times New Roman" w:cs="Times New Roman"/>
          <w:kern w:val="0"/>
          <w:rtl/>
          <w14:ligatures w14:val="none"/>
        </w:rPr>
        <w:t xml:space="preserve"> מול אתגרי בריאות ונפש</w:t>
      </w:r>
      <w:hyperlink r:id="rId21" w:anchor=":~:text=These%20game,who%20have%20followed%20the%20SuperBetter" w:tgtFrame="_blank" w:history="1">
        <w:r w:rsidRPr="001F4C54">
          <w:rPr>
            <w:rFonts w:ascii="Times New Roman" w:eastAsia="Times New Roman" w:hAnsi="Times New Roman" w:cs="Times New Roman"/>
            <w:color w:val="0000FF"/>
            <w:kern w:val="0"/>
            <w:u w:val="single"/>
            <w14:ligatures w14:val="none"/>
          </w:rPr>
          <w:t>gamify.com</w:t>
        </w:r>
      </w:hyperlink>
      <w:hyperlink r:id="rId22" w:anchor=":~:text=played%20SuperBetter%20to%20get%20happier,by%20adopting%20a%C2%A0gamified%C2%A0mentality%20towards%20tasks" w:tgtFrame="_blank" w:history="1">
        <w:r w:rsidRPr="001F4C54">
          <w:rPr>
            <w:rFonts w:ascii="Times New Roman" w:eastAsia="Times New Roman" w:hAnsi="Times New Roman" w:cs="Times New Roman"/>
            <w:color w:val="0000FF"/>
            <w:kern w:val="0"/>
            <w:u w:val="single"/>
            <w14:ligatures w14:val="none"/>
          </w:rPr>
          <w:t>gamify.com</w:t>
        </w:r>
      </w:hyperlink>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למעשה, </w:t>
      </w:r>
      <w:proofErr w:type="spellStart"/>
      <w:r w:rsidRPr="001F4C54">
        <w:rPr>
          <w:rFonts w:ascii="Times New Roman" w:eastAsia="Times New Roman" w:hAnsi="Times New Roman" w:cs="Times New Roman"/>
          <w:kern w:val="0"/>
          <w:rtl/>
          <w14:ligatures w14:val="none"/>
        </w:rPr>
        <w:t>מקגוניגל</w:t>
      </w:r>
      <w:proofErr w:type="spellEnd"/>
      <w:r w:rsidRPr="001F4C54">
        <w:rPr>
          <w:rFonts w:ascii="Times New Roman" w:eastAsia="Times New Roman" w:hAnsi="Times New Roman" w:cs="Times New Roman"/>
          <w:kern w:val="0"/>
          <w:rtl/>
          <w14:ligatures w14:val="none"/>
        </w:rPr>
        <w:t xml:space="preserve"> מראה שבאמצעות אימוץ מנטליות משחקית אפשר "לתכנת מחדש" את המוח להגיב בלמידה וצמיחה במקום ייאוש וכאב</w:t>
      </w:r>
      <w:hyperlink r:id="rId23" w:anchor=":~:text=played%20SuperBetter%20to%20get%20happier,by%20adopting%20a%C2%A0gamified%C2%A0mentality%20towards%20tasks" w:tgtFrame="_blank" w:history="1">
        <w:r w:rsidRPr="001F4C54">
          <w:rPr>
            <w:rFonts w:ascii="Times New Roman" w:eastAsia="Times New Roman" w:hAnsi="Times New Roman" w:cs="Times New Roman"/>
            <w:color w:val="0000FF"/>
            <w:kern w:val="0"/>
            <w:u w:val="single"/>
            <w14:ligatures w14:val="none"/>
          </w:rPr>
          <w:t>gamify.com</w:t>
        </w:r>
      </w:hyperlink>
      <w:r w:rsidRPr="001F4C54">
        <w:rPr>
          <w:rFonts w:ascii="Times New Roman" w:eastAsia="Times New Roman" w:hAnsi="Times New Roman" w:cs="Times New Roman"/>
          <w:kern w:val="0"/>
          <w14:ligatures w14:val="none"/>
        </w:rPr>
        <w:t>.</w:t>
      </w:r>
    </w:p>
    <w:p w14:paraId="78A11EB6"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b/>
          <w:bCs/>
          <w:kern w:val="0"/>
          <w:rtl/>
          <w14:ligatures w14:val="none"/>
        </w:rPr>
        <w:t>יישום ב</w:t>
      </w:r>
      <w:r w:rsidRPr="001F4C54">
        <w:rPr>
          <w:rFonts w:ascii="Times New Roman" w:eastAsia="Times New Roman" w:hAnsi="Times New Roman" w:cs="Times New Roman"/>
          <w:b/>
          <w:bCs/>
          <w:kern w:val="0"/>
          <w14:ligatures w14:val="none"/>
        </w:rPr>
        <w:t>-BE ZEN:</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מאחר ו</w:t>
      </w:r>
      <w:r w:rsidRPr="001F4C54">
        <w:rPr>
          <w:rFonts w:ascii="Times New Roman" w:eastAsia="Times New Roman" w:hAnsi="Times New Roman" w:cs="Times New Roman"/>
          <w:kern w:val="0"/>
          <w14:ligatures w14:val="none"/>
        </w:rPr>
        <w:t xml:space="preserve">-BE ZEN </w:t>
      </w:r>
      <w:r w:rsidRPr="001F4C54">
        <w:rPr>
          <w:rFonts w:ascii="Times New Roman" w:eastAsia="Times New Roman" w:hAnsi="Times New Roman" w:cs="Times New Roman"/>
          <w:kern w:val="0"/>
          <w:rtl/>
          <w14:ligatures w14:val="none"/>
        </w:rPr>
        <w:t>מלכתחילה משלב משחקים, ניתן לאמץ במלואו את מודל</w:t>
      </w:r>
      <w:r w:rsidRPr="001F4C54">
        <w:rPr>
          <w:rFonts w:ascii="Times New Roman" w:eastAsia="Times New Roman" w:hAnsi="Times New Roman" w:cs="Times New Roman"/>
          <w:kern w:val="0"/>
          <w14:ligatures w14:val="none"/>
        </w:rPr>
        <w:t xml:space="preserve"> </w:t>
      </w:r>
      <w:proofErr w:type="spellStart"/>
      <w:r w:rsidRPr="001F4C54">
        <w:rPr>
          <w:rFonts w:ascii="Times New Roman" w:eastAsia="Times New Roman" w:hAnsi="Times New Roman" w:cs="Times New Roman"/>
          <w:kern w:val="0"/>
          <w14:ligatures w14:val="none"/>
        </w:rPr>
        <w:t>SuperBetter</w:t>
      </w:r>
      <w:proofErr w:type="spellEnd"/>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הדבר אומר לעצב את חוויית המשתמש כ"מסע גיבור" אישי: השחקן בוחר </w:t>
      </w:r>
      <w:r w:rsidRPr="001F4C54">
        <w:rPr>
          <w:rFonts w:ascii="Times New Roman" w:eastAsia="Times New Roman" w:hAnsi="Times New Roman" w:cs="Times New Roman"/>
          <w:b/>
          <w:bCs/>
          <w:kern w:val="0"/>
          <w:rtl/>
          <w14:ligatures w14:val="none"/>
        </w:rPr>
        <w:t>אתגר מהחיים האמיתיים</w:t>
      </w:r>
      <w:r w:rsidRPr="001F4C54">
        <w:rPr>
          <w:rFonts w:ascii="Times New Roman" w:eastAsia="Times New Roman" w:hAnsi="Times New Roman" w:cs="Times New Roman"/>
          <w:kern w:val="0"/>
          <w:rtl/>
          <w14:ligatures w14:val="none"/>
        </w:rPr>
        <w:t xml:space="preserve"> שבו ירצה להשתפר (למשל התמודדות עם דחיינות), והמשחק מספק סדרת </w:t>
      </w:r>
      <w:r w:rsidRPr="001F4C54">
        <w:rPr>
          <w:rFonts w:ascii="Times New Roman" w:eastAsia="Times New Roman" w:hAnsi="Times New Roman" w:cs="Times New Roman"/>
          <w:b/>
          <w:bCs/>
          <w:kern w:val="0"/>
          <w14:ligatures w14:val="none"/>
        </w:rPr>
        <w:t>"</w:t>
      </w:r>
      <w:proofErr w:type="spellStart"/>
      <w:r w:rsidRPr="001F4C54">
        <w:rPr>
          <w:rFonts w:ascii="Times New Roman" w:eastAsia="Times New Roman" w:hAnsi="Times New Roman" w:cs="Times New Roman"/>
          <w:b/>
          <w:bCs/>
          <w:kern w:val="0"/>
          <w:rtl/>
          <w14:ligatures w14:val="none"/>
        </w:rPr>
        <w:t>קווסטים</w:t>
      </w:r>
      <w:proofErr w:type="spellEnd"/>
      <w:r w:rsidRPr="001F4C54">
        <w:rPr>
          <w:rFonts w:ascii="Times New Roman" w:eastAsia="Times New Roman" w:hAnsi="Times New Roman" w:cs="Times New Roman"/>
          <w:b/>
          <w:bCs/>
          <w:kern w:val="0"/>
          <w:rtl/>
          <w14:ligatures w14:val="none"/>
        </w:rPr>
        <w:t>" יומיים קטנים</w:t>
      </w:r>
      <w:r w:rsidRPr="001F4C54">
        <w:rPr>
          <w:rFonts w:ascii="Times New Roman" w:eastAsia="Times New Roman" w:hAnsi="Times New Roman" w:cs="Times New Roman"/>
          <w:kern w:val="0"/>
          <w:rtl/>
          <w14:ligatures w14:val="none"/>
        </w:rPr>
        <w:t xml:space="preserve"> הקשורים לכך – כמו לבצע משימה אחת מיידית שדחית הרבה זמן. לאורך הדרך, השחקן אוסף "כוחות" – פעולות שמטעינות אותו באנרגיה חיובית</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לדוגמה: יציאה להליכה קצרה כדי לרענן את הנפש יכולה להיחשב כ</w:t>
      </w:r>
      <w:r w:rsidRPr="001F4C54">
        <w:rPr>
          <w:rFonts w:ascii="Times New Roman" w:eastAsia="Times New Roman" w:hAnsi="Times New Roman" w:cs="Times New Roman"/>
          <w:kern w:val="0"/>
          <w14:ligatures w14:val="none"/>
        </w:rPr>
        <w:t xml:space="preserve">-Power-up </w:t>
      </w:r>
      <w:r w:rsidRPr="001F4C54">
        <w:rPr>
          <w:rFonts w:ascii="Times New Roman" w:eastAsia="Times New Roman" w:hAnsi="Times New Roman" w:cs="Times New Roman"/>
          <w:kern w:val="0"/>
          <w:rtl/>
          <w14:ligatures w14:val="none"/>
        </w:rPr>
        <w:t>שממלא את מד האנרגיה</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המשחק יכול לעודד גם גיוס "בני ברית" – אולי דמויות וירטואליות מייעצות, או אפילו להזמין חבר מהעולם האמיתי להצטרף כשותף לאתגר כדי לעודד תמיכה חברתית</w:t>
      </w:r>
      <w:hyperlink r:id="rId24" w:anchor=":~:text=These%20game,who%20have%20followed%20the%20SuperBetter" w:tgtFrame="_blank" w:history="1">
        <w:r w:rsidRPr="001F4C54">
          <w:rPr>
            <w:rFonts w:ascii="Times New Roman" w:eastAsia="Times New Roman" w:hAnsi="Times New Roman" w:cs="Times New Roman"/>
            <w:color w:val="0000FF"/>
            <w:kern w:val="0"/>
            <w:u w:val="single"/>
            <w14:ligatures w14:val="none"/>
          </w:rPr>
          <w:t>gamify.com</w:t>
        </w:r>
      </w:hyperlink>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חשוב שהמערכת תחגוג </w:t>
      </w:r>
      <w:r w:rsidRPr="001F4C54">
        <w:rPr>
          <w:rFonts w:ascii="Times New Roman" w:eastAsia="Times New Roman" w:hAnsi="Times New Roman" w:cs="Times New Roman"/>
          <w:b/>
          <w:bCs/>
          <w:kern w:val="0"/>
          <w:rtl/>
          <w14:ligatures w14:val="none"/>
        </w:rPr>
        <w:t>ניצחונות קטנים</w:t>
      </w:r>
      <w:r w:rsidRPr="001F4C54">
        <w:rPr>
          <w:rFonts w:ascii="Times New Roman" w:eastAsia="Times New Roman" w:hAnsi="Times New Roman" w:cs="Times New Roman"/>
          <w:kern w:val="0"/>
          <w:rtl/>
          <w14:ligatures w14:val="none"/>
        </w:rPr>
        <w:t xml:space="preserve"> של השחקן (לדוגמה, 7 ימים רצופים ללא דחייה), כפי שמשחק וידאו מחלק תגמולים, כדי לחזק תחושת הישג. באמצעות משחוק מלא של תהליכי הצמיחה (מערכת ניקוד, דרגות, תגמולים, לוח מובילים אישי)</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14:ligatures w14:val="none"/>
        </w:rPr>
        <w:lastRenderedPageBreak/>
        <w:t xml:space="preserve">BE ZEN </w:t>
      </w:r>
      <w:r w:rsidRPr="001F4C54">
        <w:rPr>
          <w:rFonts w:ascii="Times New Roman" w:eastAsia="Times New Roman" w:hAnsi="Times New Roman" w:cs="Times New Roman"/>
          <w:kern w:val="0"/>
          <w:rtl/>
          <w14:ligatures w14:val="none"/>
        </w:rPr>
        <w:t>יהפוך את פיתוח העצמי לחוויה מהנה, ממכרת ומעצימה, שבה השחקן הוא הגיבור שמשפר את "דמות חייו" בעולם האמיתי</w:t>
      </w:r>
      <w:r w:rsidRPr="001F4C54">
        <w:rPr>
          <w:rFonts w:ascii="Times New Roman" w:eastAsia="Times New Roman" w:hAnsi="Times New Roman" w:cs="Times New Roman"/>
          <w:kern w:val="0"/>
          <w14:ligatures w14:val="none"/>
        </w:rPr>
        <w:t>.</w:t>
      </w:r>
    </w:p>
    <w:p w14:paraId="5824328A" w14:textId="77777777" w:rsidR="001F4C54" w:rsidRPr="001F4C54" w:rsidRDefault="001F4C54" w:rsidP="00353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4C54">
        <w:rPr>
          <w:rFonts w:ascii="Times New Roman" w:eastAsia="Times New Roman" w:hAnsi="Times New Roman" w:cs="Times New Roman"/>
          <w:b/>
          <w:bCs/>
          <w:kern w:val="0"/>
          <w:sz w:val="36"/>
          <w:szCs w:val="36"/>
          <w:rtl/>
          <w14:ligatures w14:val="none"/>
        </w:rPr>
        <w:t>שינוי הרגלים קטנים – שיטת</w:t>
      </w:r>
      <w:r w:rsidRPr="001F4C54">
        <w:rPr>
          <w:rFonts w:ascii="Times New Roman" w:eastAsia="Times New Roman" w:hAnsi="Times New Roman" w:cs="Times New Roman"/>
          <w:b/>
          <w:bCs/>
          <w:kern w:val="0"/>
          <w:sz w:val="36"/>
          <w:szCs w:val="36"/>
          <w14:ligatures w14:val="none"/>
        </w:rPr>
        <w:t xml:space="preserve"> "Atomic Habits"</w:t>
      </w:r>
    </w:p>
    <w:p w14:paraId="7FB3ACE0"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b/>
          <w:bCs/>
          <w:kern w:val="0"/>
          <w:rtl/>
          <w14:ligatures w14:val="none"/>
        </w:rPr>
        <w:t>תיאור הגישה</w:t>
      </w:r>
      <w:r w:rsidRPr="001F4C54">
        <w:rPr>
          <w:rFonts w:ascii="Times New Roman" w:eastAsia="Times New Roman" w:hAnsi="Times New Roman" w:cs="Times New Roman"/>
          <w:b/>
          <w:bCs/>
          <w:kern w:val="0"/>
          <w14:ligatures w14:val="none"/>
        </w:rPr>
        <w:t>:</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גישת </w:t>
      </w:r>
      <w:r w:rsidRPr="001F4C54">
        <w:rPr>
          <w:rFonts w:ascii="Times New Roman" w:eastAsia="Times New Roman" w:hAnsi="Times New Roman" w:cs="Times New Roman"/>
          <w:i/>
          <w:iCs/>
          <w:kern w:val="0"/>
          <w14:ligatures w14:val="none"/>
        </w:rPr>
        <w:t>Atomic Habits</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שפותחה על-ידי ג'יימס </w:t>
      </w:r>
      <w:proofErr w:type="spellStart"/>
      <w:r w:rsidRPr="001F4C54">
        <w:rPr>
          <w:rFonts w:ascii="Times New Roman" w:eastAsia="Times New Roman" w:hAnsi="Times New Roman" w:cs="Times New Roman"/>
          <w:kern w:val="0"/>
          <w:rtl/>
          <w14:ligatures w14:val="none"/>
        </w:rPr>
        <w:t>קליר</w:t>
      </w:r>
      <w:proofErr w:type="spellEnd"/>
      <w:r w:rsidRPr="001F4C54">
        <w:rPr>
          <w:rFonts w:ascii="Times New Roman" w:eastAsia="Times New Roman" w:hAnsi="Times New Roman" w:cs="Times New Roman"/>
          <w:kern w:val="0"/>
          <w:rtl/>
          <w14:ligatures w14:val="none"/>
        </w:rPr>
        <w:t xml:space="preserve"> מתמקדת בכוחן של פעולות יומיומיות קטנטנות ליצור שינוי משמעותי לאורך זמן. הרעיון הוא שבמקום לחתור למהפכות גדולות </w:t>
      </w:r>
      <w:proofErr w:type="spellStart"/>
      <w:r w:rsidRPr="001F4C54">
        <w:rPr>
          <w:rFonts w:ascii="Times New Roman" w:eastAsia="Times New Roman" w:hAnsi="Times New Roman" w:cs="Times New Roman"/>
          <w:kern w:val="0"/>
          <w:rtl/>
          <w14:ligatures w14:val="none"/>
        </w:rPr>
        <w:t>בן־לילה</w:t>
      </w:r>
      <w:proofErr w:type="spellEnd"/>
      <w:r w:rsidRPr="001F4C54">
        <w:rPr>
          <w:rFonts w:ascii="Times New Roman" w:eastAsia="Times New Roman" w:hAnsi="Times New Roman" w:cs="Times New Roman"/>
          <w:kern w:val="0"/>
          <w:rtl/>
          <w14:ligatures w14:val="none"/>
        </w:rPr>
        <w:t xml:space="preserve">, יש להטמיע </w:t>
      </w:r>
      <w:r w:rsidRPr="001F4C54">
        <w:rPr>
          <w:rFonts w:ascii="Times New Roman" w:eastAsia="Times New Roman" w:hAnsi="Times New Roman" w:cs="Times New Roman"/>
          <w:b/>
          <w:bCs/>
          <w:kern w:val="0"/>
          <w:rtl/>
          <w14:ligatures w14:val="none"/>
        </w:rPr>
        <w:t>שיפורים של 1% בכל פעם</w:t>
      </w:r>
      <w:r w:rsidRPr="001F4C54">
        <w:rPr>
          <w:rFonts w:ascii="Times New Roman" w:eastAsia="Times New Roman" w:hAnsi="Times New Roman" w:cs="Times New Roman"/>
          <w:kern w:val="0"/>
          <w:rtl/>
          <w14:ligatures w14:val="none"/>
        </w:rPr>
        <w:t xml:space="preserve"> </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הרגלים חדשים קלים לביצוע שחוזרים על עצמם עד שהם מצטברים להישגים גדולים. </w:t>
      </w:r>
      <w:proofErr w:type="spellStart"/>
      <w:r w:rsidRPr="001F4C54">
        <w:rPr>
          <w:rFonts w:ascii="Times New Roman" w:eastAsia="Times New Roman" w:hAnsi="Times New Roman" w:cs="Times New Roman"/>
          <w:kern w:val="0"/>
          <w:rtl/>
          <w14:ligatures w14:val="none"/>
        </w:rPr>
        <w:t>קליר</w:t>
      </w:r>
      <w:proofErr w:type="spellEnd"/>
      <w:r w:rsidRPr="001F4C54">
        <w:rPr>
          <w:rFonts w:ascii="Times New Roman" w:eastAsia="Times New Roman" w:hAnsi="Times New Roman" w:cs="Times New Roman"/>
          <w:kern w:val="0"/>
          <w:rtl/>
          <w14:ligatures w14:val="none"/>
        </w:rPr>
        <w:t xml:space="preserve"> מציג שיטה פרקטית לבניית הרגל טוב או ביטול הרגל רע באמצעות "4 החוקים לשינוי התנהגות": הפוך את הגירוי להתנהגות לברור</w:t>
      </w:r>
      <w:r w:rsidRPr="001F4C54">
        <w:rPr>
          <w:rFonts w:ascii="Times New Roman" w:eastAsia="Times New Roman" w:hAnsi="Times New Roman" w:cs="Times New Roman"/>
          <w:kern w:val="0"/>
          <w14:ligatures w14:val="none"/>
        </w:rPr>
        <w:t xml:space="preserve"> (Cue – </w:t>
      </w:r>
      <w:r w:rsidRPr="001F4C54">
        <w:rPr>
          <w:rFonts w:ascii="Times New Roman" w:eastAsia="Times New Roman" w:hAnsi="Times New Roman" w:cs="Times New Roman"/>
          <w:kern w:val="0"/>
          <w:rtl/>
          <w14:ligatures w14:val="none"/>
        </w:rPr>
        <w:t>לעשותו גלוי לעין</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את הפעולה עצמה למושכת</w:t>
      </w:r>
      <w:r w:rsidRPr="001F4C54">
        <w:rPr>
          <w:rFonts w:ascii="Times New Roman" w:eastAsia="Times New Roman" w:hAnsi="Times New Roman" w:cs="Times New Roman"/>
          <w:kern w:val="0"/>
          <w14:ligatures w14:val="none"/>
        </w:rPr>
        <w:t xml:space="preserve"> (Craving – </w:t>
      </w:r>
      <w:r w:rsidRPr="001F4C54">
        <w:rPr>
          <w:rFonts w:ascii="Times New Roman" w:eastAsia="Times New Roman" w:hAnsi="Times New Roman" w:cs="Times New Roman"/>
          <w:kern w:val="0"/>
          <w:rtl/>
          <w14:ligatures w14:val="none"/>
        </w:rPr>
        <w:t>לעורר חשק לבצעה</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את הביצוע לקל ופשוט</w:t>
      </w:r>
      <w:r w:rsidRPr="001F4C54">
        <w:rPr>
          <w:rFonts w:ascii="Times New Roman" w:eastAsia="Times New Roman" w:hAnsi="Times New Roman" w:cs="Times New Roman"/>
          <w:kern w:val="0"/>
          <w14:ligatures w14:val="none"/>
        </w:rPr>
        <w:t xml:space="preserve"> (Response – </w:t>
      </w:r>
      <w:r w:rsidRPr="001F4C54">
        <w:rPr>
          <w:rFonts w:ascii="Times New Roman" w:eastAsia="Times New Roman" w:hAnsi="Times New Roman" w:cs="Times New Roman"/>
          <w:kern w:val="0"/>
          <w:rtl/>
          <w14:ligatures w14:val="none"/>
        </w:rPr>
        <w:t>להקטין חסמים</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ואת התוצאה למתגמלת</w:t>
      </w:r>
      <w:r w:rsidRPr="001F4C54">
        <w:rPr>
          <w:rFonts w:ascii="Times New Roman" w:eastAsia="Times New Roman" w:hAnsi="Times New Roman" w:cs="Times New Roman"/>
          <w:kern w:val="0"/>
          <w14:ligatures w14:val="none"/>
        </w:rPr>
        <w:t xml:space="preserve"> (Reward – </w:t>
      </w:r>
      <w:r w:rsidRPr="001F4C54">
        <w:rPr>
          <w:rFonts w:ascii="Times New Roman" w:eastAsia="Times New Roman" w:hAnsi="Times New Roman" w:cs="Times New Roman"/>
          <w:kern w:val="0"/>
          <w:rtl/>
          <w14:ligatures w14:val="none"/>
        </w:rPr>
        <w:t>לספק תחושת סיפוק מידית</w:t>
      </w:r>
      <w:r w:rsidRPr="001F4C54">
        <w:rPr>
          <w:rFonts w:ascii="Times New Roman" w:eastAsia="Times New Roman" w:hAnsi="Times New Roman" w:cs="Times New Roman"/>
          <w:kern w:val="0"/>
          <w14:ligatures w14:val="none"/>
        </w:rPr>
        <w:t>)</w:t>
      </w:r>
      <w:hyperlink r:id="rId25" w:anchor=":~:text=,Reward%29%3A%20Make%20it%20satisfying" w:tgtFrame="_blank" w:history="1">
        <w:r w:rsidRPr="001F4C54">
          <w:rPr>
            <w:rFonts w:ascii="Times New Roman" w:eastAsia="Times New Roman" w:hAnsi="Times New Roman" w:cs="Times New Roman"/>
            <w:color w:val="0000FF"/>
            <w:kern w:val="0"/>
            <w:u w:val="single"/>
            <w14:ligatures w14:val="none"/>
          </w:rPr>
          <w:t>jamesclear.com</w:t>
        </w:r>
      </w:hyperlink>
      <w:hyperlink r:id="rId26" w:anchor=":~:text=How%20to%20break%20a%20bad,habit" w:tgtFrame="_blank" w:history="1">
        <w:r w:rsidRPr="001F4C54">
          <w:rPr>
            <w:rFonts w:ascii="Times New Roman" w:eastAsia="Times New Roman" w:hAnsi="Times New Roman" w:cs="Times New Roman"/>
            <w:color w:val="0000FF"/>
            <w:kern w:val="0"/>
            <w:u w:val="single"/>
            <w14:ligatures w14:val="none"/>
          </w:rPr>
          <w:t>jamesclear.com</w:t>
        </w:r>
      </w:hyperlink>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בבסיס השיטה טמונה גם תפיסה זהותית: בכל פעולה קטנה אנחנו מצביעים על </w:t>
      </w:r>
      <w:r w:rsidRPr="001F4C54">
        <w:rPr>
          <w:rFonts w:ascii="Times New Roman" w:eastAsia="Times New Roman" w:hAnsi="Times New Roman" w:cs="Times New Roman"/>
          <w:b/>
          <w:bCs/>
          <w:kern w:val="0"/>
          <w:rtl/>
          <w14:ligatures w14:val="none"/>
        </w:rPr>
        <w:t>מי אנו רוצים להיות</w:t>
      </w:r>
      <w:r w:rsidRPr="001F4C54">
        <w:rPr>
          <w:rFonts w:ascii="Times New Roman" w:eastAsia="Times New Roman" w:hAnsi="Times New Roman" w:cs="Times New Roman"/>
          <w:kern w:val="0"/>
          <w:rtl/>
          <w14:ligatures w14:val="none"/>
        </w:rPr>
        <w:t xml:space="preserve"> </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ולכן שינוי אמיתי מושג </w:t>
      </w:r>
      <w:proofErr w:type="spellStart"/>
      <w:r w:rsidRPr="001F4C54">
        <w:rPr>
          <w:rFonts w:ascii="Times New Roman" w:eastAsia="Times New Roman" w:hAnsi="Times New Roman" w:cs="Times New Roman"/>
          <w:kern w:val="0"/>
          <w:rtl/>
          <w14:ligatures w14:val="none"/>
        </w:rPr>
        <w:t>כשנאמצים</w:t>
      </w:r>
      <w:proofErr w:type="spellEnd"/>
      <w:r w:rsidRPr="001F4C54">
        <w:rPr>
          <w:rFonts w:ascii="Times New Roman" w:eastAsia="Times New Roman" w:hAnsi="Times New Roman" w:cs="Times New Roman"/>
          <w:kern w:val="0"/>
          <w:rtl/>
          <w14:ligatures w14:val="none"/>
        </w:rPr>
        <w:t xml:space="preserve"> זהות חדשה (למשל: "אני אדם בריא שמתאמן" במקום רק "אני מנסה להתאמן")</w:t>
      </w:r>
      <w:hyperlink r:id="rId27" w:anchor=":~:text=The%20key%20to%20building%20lasting,either%20consciously%20or%20subconsciously" w:tgtFrame="_blank" w:history="1">
        <w:r w:rsidRPr="001F4C54">
          <w:rPr>
            <w:rFonts w:ascii="Times New Roman" w:eastAsia="Times New Roman" w:hAnsi="Times New Roman" w:cs="Times New Roman"/>
            <w:color w:val="0000FF"/>
            <w:kern w:val="0"/>
            <w:u w:val="single"/>
            <w14:ligatures w14:val="none"/>
          </w:rPr>
          <w:t>jamesclear.com</w:t>
        </w:r>
      </w:hyperlink>
      <w:hyperlink r:id="rId28" w:anchor=":~:text=1,to%20yourself%20with%20small%20wins" w:tgtFrame="_blank" w:history="1">
        <w:r w:rsidRPr="001F4C54">
          <w:rPr>
            <w:rFonts w:ascii="Times New Roman" w:eastAsia="Times New Roman" w:hAnsi="Times New Roman" w:cs="Times New Roman"/>
            <w:color w:val="0000FF"/>
            <w:kern w:val="0"/>
            <w:u w:val="single"/>
            <w14:ligatures w14:val="none"/>
          </w:rPr>
          <w:t>jamesclear.com</w:t>
        </w:r>
      </w:hyperlink>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היתרון הגדול בגישה זו הוא שהרגלים זעירים פחות מאיימים, קל יותר להתמיד בהם, והם נוטים להצטבר וליצור </w:t>
      </w:r>
      <w:r w:rsidRPr="001F4C54">
        <w:rPr>
          <w:rFonts w:ascii="Times New Roman" w:eastAsia="Times New Roman" w:hAnsi="Times New Roman" w:cs="Times New Roman"/>
          <w:b/>
          <w:bCs/>
          <w:kern w:val="0"/>
          <w:rtl/>
          <w14:ligatures w14:val="none"/>
        </w:rPr>
        <w:t>תוצאות דרמטיות</w:t>
      </w:r>
      <w:r w:rsidRPr="001F4C54">
        <w:rPr>
          <w:rFonts w:ascii="Times New Roman" w:eastAsia="Times New Roman" w:hAnsi="Times New Roman" w:cs="Times New Roman"/>
          <w:kern w:val="0"/>
          <w:rtl/>
          <w14:ligatures w14:val="none"/>
        </w:rPr>
        <w:t xml:space="preserve"> לאורך זמן</w:t>
      </w:r>
      <w:hyperlink r:id="rId29" w:anchor=":~:text=In%20,routines%20and%20achieve%20their%20goals" w:tgtFrame="_blank" w:history="1">
        <w:r w:rsidRPr="001F4C54">
          <w:rPr>
            <w:rFonts w:ascii="Times New Roman" w:eastAsia="Times New Roman" w:hAnsi="Times New Roman" w:cs="Times New Roman"/>
            <w:color w:val="0000FF"/>
            <w:kern w:val="0"/>
            <w:u w:val="single"/>
            <w14:ligatures w14:val="none"/>
          </w:rPr>
          <w:t>sobrief.com</w:t>
        </w:r>
      </w:hyperlink>
      <w:r w:rsidRPr="001F4C54">
        <w:rPr>
          <w:rFonts w:ascii="Times New Roman" w:eastAsia="Times New Roman" w:hAnsi="Times New Roman" w:cs="Times New Roman"/>
          <w:kern w:val="0"/>
          <w14:ligatures w14:val="none"/>
        </w:rPr>
        <w:t>.</w:t>
      </w:r>
    </w:p>
    <w:p w14:paraId="2AFBF7ED"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b/>
          <w:bCs/>
          <w:kern w:val="0"/>
          <w:rtl/>
          <w14:ligatures w14:val="none"/>
        </w:rPr>
        <w:t>יישום ב</w:t>
      </w:r>
      <w:r w:rsidRPr="001F4C54">
        <w:rPr>
          <w:rFonts w:ascii="Times New Roman" w:eastAsia="Times New Roman" w:hAnsi="Times New Roman" w:cs="Times New Roman"/>
          <w:b/>
          <w:bCs/>
          <w:kern w:val="0"/>
          <w14:ligatures w14:val="none"/>
        </w:rPr>
        <w:t>-BE ZEN:</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את שיטת ההרגלים הקטנים ניתן לתרגם ב</w:t>
      </w:r>
      <w:r w:rsidRPr="001F4C54">
        <w:rPr>
          <w:rFonts w:ascii="Times New Roman" w:eastAsia="Times New Roman" w:hAnsi="Times New Roman" w:cs="Times New Roman"/>
          <w:kern w:val="0"/>
          <w14:ligatures w14:val="none"/>
        </w:rPr>
        <w:t xml:space="preserve">-BE ZEN </w:t>
      </w:r>
      <w:r w:rsidRPr="001F4C54">
        <w:rPr>
          <w:rFonts w:ascii="Times New Roman" w:eastAsia="Times New Roman" w:hAnsi="Times New Roman" w:cs="Times New Roman"/>
          <w:kern w:val="0"/>
          <w:rtl/>
          <w14:ligatures w14:val="none"/>
        </w:rPr>
        <w:t xml:space="preserve">למערכת של "צעדים יומיים". המשחק יכול לבקש מהשחקן לבחור מטרה אישית (לדוגמה: לשפר בריאות, או לכתוב בספר כל יום), ולפרק אותה לשרשרת </w:t>
      </w:r>
      <w:r w:rsidRPr="001F4C54">
        <w:rPr>
          <w:rFonts w:ascii="Times New Roman" w:eastAsia="Times New Roman" w:hAnsi="Times New Roman" w:cs="Times New Roman"/>
          <w:b/>
          <w:bCs/>
          <w:kern w:val="0"/>
          <w:rtl/>
          <w14:ligatures w14:val="none"/>
        </w:rPr>
        <w:t>משימות זעירות יומיומיות</w:t>
      </w:r>
      <w:r w:rsidRPr="001F4C54">
        <w:rPr>
          <w:rFonts w:ascii="Times New Roman" w:eastAsia="Times New Roman" w:hAnsi="Times New Roman" w:cs="Times New Roman"/>
          <w:kern w:val="0"/>
          <w:rtl/>
          <w14:ligatures w14:val="none"/>
        </w:rPr>
        <w:t xml:space="preserve"> </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ממש כמו שלבים במשחק. למשל, אם היעד הוא בריאות, המשימות היומיות יכולות להיות </w:t>
      </w:r>
      <w:r w:rsidRPr="001F4C54">
        <w:rPr>
          <w:rFonts w:ascii="Times New Roman" w:eastAsia="Times New Roman" w:hAnsi="Times New Roman" w:cs="Times New Roman"/>
          <w:i/>
          <w:iCs/>
          <w:kern w:val="0"/>
          <w:rtl/>
          <w14:ligatures w14:val="none"/>
        </w:rPr>
        <w:t>שתיית כוס מים בבוקר</w:t>
      </w:r>
      <w:r w:rsidRPr="001F4C54">
        <w:rPr>
          <w:rFonts w:ascii="Times New Roman" w:eastAsia="Times New Roman" w:hAnsi="Times New Roman" w:cs="Times New Roman"/>
          <w:kern w:val="0"/>
          <w:rtl/>
          <w14:ligatures w14:val="none"/>
        </w:rPr>
        <w:t xml:space="preserve"> או </w:t>
      </w:r>
      <w:r w:rsidRPr="001F4C54">
        <w:rPr>
          <w:rFonts w:ascii="Times New Roman" w:eastAsia="Times New Roman" w:hAnsi="Times New Roman" w:cs="Times New Roman"/>
          <w:i/>
          <w:iCs/>
          <w:kern w:val="0"/>
          <w:rtl/>
          <w14:ligatures w14:val="none"/>
        </w:rPr>
        <w:t>הליכה של 5 דקות</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המשחק יעקוב ויציג </w:t>
      </w:r>
      <w:r w:rsidRPr="001F4C54">
        <w:rPr>
          <w:rFonts w:ascii="Times New Roman" w:eastAsia="Times New Roman" w:hAnsi="Times New Roman" w:cs="Times New Roman"/>
          <w:b/>
          <w:bCs/>
          <w:kern w:val="0"/>
          <w:rtl/>
          <w14:ligatures w14:val="none"/>
        </w:rPr>
        <w:t>רצף</w:t>
      </w:r>
      <w:r w:rsidRPr="001F4C54">
        <w:rPr>
          <w:rFonts w:ascii="Times New Roman" w:eastAsia="Times New Roman" w:hAnsi="Times New Roman" w:cs="Times New Roman"/>
          <w:b/>
          <w:bCs/>
          <w:kern w:val="0"/>
          <w14:ligatures w14:val="none"/>
        </w:rPr>
        <w:t xml:space="preserve"> (Streak)</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של ימים שבהם השחקן השלים את המשימה הקטנה, ויעודד בכך התמדה (אף שביום אחד זו פעולה מזערית, הרצף ייצור מוטיבציה לא לשבור את השרשרת). בהתאם לעקרונות</w:t>
      </w:r>
      <w:r w:rsidRPr="001F4C54">
        <w:rPr>
          <w:rFonts w:ascii="Times New Roman" w:eastAsia="Times New Roman" w:hAnsi="Times New Roman" w:cs="Times New Roman"/>
          <w:kern w:val="0"/>
          <w14:ligatures w14:val="none"/>
        </w:rPr>
        <w:t xml:space="preserve"> Atomic Habits, </w:t>
      </w:r>
      <w:r w:rsidRPr="001F4C54">
        <w:rPr>
          <w:rFonts w:ascii="Times New Roman" w:eastAsia="Times New Roman" w:hAnsi="Times New Roman" w:cs="Times New Roman"/>
          <w:kern w:val="0"/>
          <w:rtl/>
          <w14:ligatures w14:val="none"/>
        </w:rPr>
        <w:t xml:space="preserve">ניתן לאפשר לשחקן לקבוע </w:t>
      </w:r>
      <w:r w:rsidRPr="001F4C54">
        <w:rPr>
          <w:rFonts w:ascii="Times New Roman" w:eastAsia="Times New Roman" w:hAnsi="Times New Roman" w:cs="Times New Roman"/>
          <w:b/>
          <w:bCs/>
          <w:kern w:val="0"/>
          <w:rtl/>
          <w14:ligatures w14:val="none"/>
        </w:rPr>
        <w:t>תזכורות ברורות</w:t>
      </w:r>
      <w:r w:rsidRPr="001F4C54">
        <w:rPr>
          <w:rFonts w:ascii="Times New Roman" w:eastAsia="Times New Roman" w:hAnsi="Times New Roman" w:cs="Times New Roman"/>
          <w:kern w:val="0"/>
          <w:rtl/>
          <w14:ligatures w14:val="none"/>
        </w:rPr>
        <w:t xml:space="preserve"> בתוך המשחק</w:t>
      </w:r>
      <w:r w:rsidRPr="001F4C54">
        <w:rPr>
          <w:rFonts w:ascii="Times New Roman" w:eastAsia="Times New Roman" w:hAnsi="Times New Roman" w:cs="Times New Roman"/>
          <w:kern w:val="0"/>
          <w14:ligatures w14:val="none"/>
        </w:rPr>
        <w:t xml:space="preserve"> (Cue), </w:t>
      </w:r>
      <w:r w:rsidRPr="001F4C54">
        <w:rPr>
          <w:rFonts w:ascii="Times New Roman" w:eastAsia="Times New Roman" w:hAnsi="Times New Roman" w:cs="Times New Roman"/>
          <w:kern w:val="0"/>
          <w:rtl/>
          <w14:ligatures w14:val="none"/>
        </w:rPr>
        <w:t xml:space="preserve">לקבל חיזוקים ועיטורים ויזואליים נעימים בביצוע המשימה (קריינות חיובית או אנימציה – כדי להפוך את הפעולה למושכת ומספקת). בנוסף, אפשר לשלב עיקרון של </w:t>
      </w:r>
      <w:r w:rsidRPr="001F4C54">
        <w:rPr>
          <w:rFonts w:ascii="Times New Roman" w:eastAsia="Times New Roman" w:hAnsi="Times New Roman" w:cs="Times New Roman"/>
          <w:b/>
          <w:bCs/>
          <w:kern w:val="0"/>
          <w:rtl/>
          <w14:ligatures w14:val="none"/>
        </w:rPr>
        <w:t>זהות</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השחקן בונה "</w:t>
      </w:r>
      <w:proofErr w:type="spellStart"/>
      <w:r w:rsidRPr="001F4C54">
        <w:rPr>
          <w:rFonts w:ascii="Times New Roman" w:eastAsia="Times New Roman" w:hAnsi="Times New Roman" w:cs="Times New Roman"/>
          <w:kern w:val="0"/>
          <w:rtl/>
          <w14:ligatures w14:val="none"/>
        </w:rPr>
        <w:t>אווטאר</w:t>
      </w:r>
      <w:proofErr w:type="spellEnd"/>
      <w:r w:rsidRPr="001F4C54">
        <w:rPr>
          <w:rFonts w:ascii="Times New Roman" w:eastAsia="Times New Roman" w:hAnsi="Times New Roman" w:cs="Times New Roman"/>
          <w:kern w:val="0"/>
          <w:rtl/>
          <w14:ligatures w14:val="none"/>
        </w:rPr>
        <w:t xml:space="preserve">" שמתפתח בהתאם להרגלים שלו – לדוגמה, </w:t>
      </w:r>
      <w:proofErr w:type="spellStart"/>
      <w:r w:rsidRPr="001F4C54">
        <w:rPr>
          <w:rFonts w:ascii="Times New Roman" w:eastAsia="Times New Roman" w:hAnsi="Times New Roman" w:cs="Times New Roman"/>
          <w:kern w:val="0"/>
          <w:rtl/>
          <w14:ligatures w14:val="none"/>
        </w:rPr>
        <w:t>אווטאר</w:t>
      </w:r>
      <w:proofErr w:type="spellEnd"/>
      <w:r w:rsidRPr="001F4C54">
        <w:rPr>
          <w:rFonts w:ascii="Times New Roman" w:eastAsia="Times New Roman" w:hAnsi="Times New Roman" w:cs="Times New Roman"/>
          <w:kern w:val="0"/>
          <w:rtl/>
          <w14:ligatures w14:val="none"/>
        </w:rPr>
        <w:t xml:space="preserve"> של "הרפתקן בריא" שצובר נקודות בריאות עם כל כוס מים שנשתית. כך</w:t>
      </w:r>
      <w:r w:rsidRPr="001F4C54">
        <w:rPr>
          <w:rFonts w:ascii="Times New Roman" w:eastAsia="Times New Roman" w:hAnsi="Times New Roman" w:cs="Times New Roman"/>
          <w:kern w:val="0"/>
          <w14:ligatures w14:val="none"/>
        </w:rPr>
        <w:t xml:space="preserve"> BE ZEN </w:t>
      </w:r>
      <w:r w:rsidRPr="001F4C54">
        <w:rPr>
          <w:rFonts w:ascii="Times New Roman" w:eastAsia="Times New Roman" w:hAnsi="Times New Roman" w:cs="Times New Roman"/>
          <w:kern w:val="0"/>
          <w:rtl/>
          <w14:ligatures w14:val="none"/>
        </w:rPr>
        <w:t xml:space="preserve">יעזור לשחקנים להטמיע בהדרגה הרגלים חיוביים בעולם האמיתי דרך עקרונות </w:t>
      </w:r>
      <w:proofErr w:type="spellStart"/>
      <w:r w:rsidRPr="001F4C54">
        <w:rPr>
          <w:rFonts w:ascii="Times New Roman" w:eastAsia="Times New Roman" w:hAnsi="Times New Roman" w:cs="Times New Roman"/>
          <w:kern w:val="0"/>
          <w:rtl/>
          <w14:ligatures w14:val="none"/>
        </w:rPr>
        <w:t>הגיימיפיקציה</w:t>
      </w:r>
      <w:proofErr w:type="spellEnd"/>
      <w:r w:rsidRPr="001F4C54">
        <w:rPr>
          <w:rFonts w:ascii="Times New Roman" w:eastAsia="Times New Roman" w:hAnsi="Times New Roman" w:cs="Times New Roman"/>
          <w:kern w:val="0"/>
          <w:rtl/>
          <w14:ligatures w14:val="none"/>
        </w:rPr>
        <w:t xml:space="preserve"> </w:t>
      </w:r>
      <w:proofErr w:type="spellStart"/>
      <w:r w:rsidRPr="001F4C54">
        <w:rPr>
          <w:rFonts w:ascii="Times New Roman" w:eastAsia="Times New Roman" w:hAnsi="Times New Roman" w:cs="Times New Roman"/>
          <w:kern w:val="0"/>
          <w:rtl/>
          <w14:ligatures w14:val="none"/>
        </w:rPr>
        <w:t>והחזרתיות</w:t>
      </w:r>
      <w:proofErr w:type="spellEnd"/>
      <w:r w:rsidRPr="001F4C54">
        <w:rPr>
          <w:rFonts w:ascii="Times New Roman" w:eastAsia="Times New Roman" w:hAnsi="Times New Roman" w:cs="Times New Roman"/>
          <w:kern w:val="0"/>
          <w:rtl/>
          <w14:ligatures w14:val="none"/>
        </w:rPr>
        <w:t>, ויראו ש</w:t>
      </w:r>
      <w:r w:rsidRPr="001F4C54">
        <w:rPr>
          <w:rFonts w:ascii="Times New Roman" w:eastAsia="Times New Roman" w:hAnsi="Times New Roman" w:cs="Times New Roman"/>
          <w:i/>
          <w:iCs/>
          <w:kern w:val="0"/>
          <w:rtl/>
          <w14:ligatures w14:val="none"/>
        </w:rPr>
        <w:t>שינוי גדול מתחיל מצעדים קטנים</w:t>
      </w:r>
      <w:r w:rsidRPr="001F4C54">
        <w:rPr>
          <w:rFonts w:ascii="Times New Roman" w:eastAsia="Times New Roman" w:hAnsi="Times New Roman" w:cs="Times New Roman"/>
          <w:kern w:val="0"/>
          <w14:ligatures w14:val="none"/>
        </w:rPr>
        <w:t>.</w:t>
      </w:r>
    </w:p>
    <w:p w14:paraId="1F62FDF7" w14:textId="77777777" w:rsidR="001F4C54" w:rsidRPr="001F4C54" w:rsidRDefault="001F4C54" w:rsidP="00353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4C54">
        <w:rPr>
          <w:rFonts w:ascii="Times New Roman" w:eastAsia="Times New Roman" w:hAnsi="Times New Roman" w:cs="Times New Roman"/>
          <w:b/>
          <w:bCs/>
          <w:kern w:val="0"/>
          <w:sz w:val="36"/>
          <w:szCs w:val="36"/>
          <w:rtl/>
          <w14:ligatures w14:val="none"/>
        </w:rPr>
        <w:t>טיפול קוגניטיבי-התנהגותי</w:t>
      </w:r>
      <w:r w:rsidRPr="001F4C54">
        <w:rPr>
          <w:rFonts w:ascii="Times New Roman" w:eastAsia="Times New Roman" w:hAnsi="Times New Roman" w:cs="Times New Roman"/>
          <w:b/>
          <w:bCs/>
          <w:kern w:val="0"/>
          <w:sz w:val="36"/>
          <w:szCs w:val="36"/>
          <w14:ligatures w14:val="none"/>
        </w:rPr>
        <w:t xml:space="preserve"> (CBT) </w:t>
      </w:r>
      <w:r w:rsidRPr="001F4C54">
        <w:rPr>
          <w:rFonts w:ascii="Times New Roman" w:eastAsia="Times New Roman" w:hAnsi="Times New Roman" w:cs="Times New Roman"/>
          <w:b/>
          <w:bCs/>
          <w:kern w:val="0"/>
          <w:sz w:val="36"/>
          <w:szCs w:val="36"/>
          <w:rtl/>
          <w14:ligatures w14:val="none"/>
        </w:rPr>
        <w:t>לשינוי חשיבה</w:t>
      </w:r>
    </w:p>
    <w:p w14:paraId="33B5AF6B"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b/>
          <w:bCs/>
          <w:kern w:val="0"/>
          <w:rtl/>
          <w14:ligatures w14:val="none"/>
        </w:rPr>
        <w:t>תיאור הגישה</w:t>
      </w:r>
      <w:r w:rsidRPr="001F4C54">
        <w:rPr>
          <w:rFonts w:ascii="Times New Roman" w:eastAsia="Times New Roman" w:hAnsi="Times New Roman" w:cs="Times New Roman"/>
          <w:b/>
          <w:bCs/>
          <w:kern w:val="0"/>
          <w14:ligatures w14:val="none"/>
        </w:rPr>
        <w:t>:</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טיפול קוגניטיבי-התנהגותי</w:t>
      </w:r>
      <w:r w:rsidRPr="001F4C54">
        <w:rPr>
          <w:rFonts w:ascii="Times New Roman" w:eastAsia="Times New Roman" w:hAnsi="Times New Roman" w:cs="Times New Roman"/>
          <w:kern w:val="0"/>
          <w14:ligatures w14:val="none"/>
        </w:rPr>
        <w:t xml:space="preserve"> (CBT) </w:t>
      </w:r>
      <w:r w:rsidRPr="001F4C54">
        <w:rPr>
          <w:rFonts w:ascii="Times New Roman" w:eastAsia="Times New Roman" w:hAnsi="Times New Roman" w:cs="Times New Roman"/>
          <w:kern w:val="0"/>
          <w:rtl/>
          <w14:ligatures w14:val="none"/>
        </w:rPr>
        <w:t xml:space="preserve">הוא שיטה פסיכולוגית ממוקדת פתרון, המלמדת כיצד </w:t>
      </w:r>
      <w:r w:rsidRPr="001F4C54">
        <w:rPr>
          <w:rFonts w:ascii="Times New Roman" w:eastAsia="Times New Roman" w:hAnsi="Times New Roman" w:cs="Times New Roman"/>
          <w:b/>
          <w:bCs/>
          <w:kern w:val="0"/>
          <w:rtl/>
          <w14:ligatures w14:val="none"/>
        </w:rPr>
        <w:t>מחשבות משפיעות על רגשות ועל התנהגות</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הרעיון המרכזי הוא לזהות </w:t>
      </w:r>
      <w:r w:rsidRPr="001F4C54">
        <w:rPr>
          <w:rFonts w:ascii="Times New Roman" w:eastAsia="Times New Roman" w:hAnsi="Times New Roman" w:cs="Times New Roman"/>
          <w:b/>
          <w:bCs/>
          <w:kern w:val="0"/>
          <w:rtl/>
          <w14:ligatures w14:val="none"/>
        </w:rPr>
        <w:t>מחשבות אוטומטיות שליליות</w:t>
      </w:r>
      <w:r w:rsidRPr="001F4C54">
        <w:rPr>
          <w:rFonts w:ascii="Times New Roman" w:eastAsia="Times New Roman" w:hAnsi="Times New Roman" w:cs="Times New Roman"/>
          <w:kern w:val="0"/>
          <w:rtl/>
          <w14:ligatures w14:val="none"/>
        </w:rPr>
        <w:t xml:space="preserve"> ודפוסי חשיבה מעוותים (כמו הכללה מוגזמת, חשיבה קטסטרופלית, "קריאת מחשבות" וכו') הגורמים למצוקה, וללמוד לאתגר ולשנות אותם. במסגרת</w:t>
      </w:r>
      <w:r w:rsidRPr="001F4C54">
        <w:rPr>
          <w:rFonts w:ascii="Times New Roman" w:eastAsia="Times New Roman" w:hAnsi="Times New Roman" w:cs="Times New Roman"/>
          <w:kern w:val="0"/>
          <w14:ligatures w14:val="none"/>
        </w:rPr>
        <w:t xml:space="preserve"> CBT </w:t>
      </w:r>
      <w:r w:rsidRPr="001F4C54">
        <w:rPr>
          <w:rFonts w:ascii="Times New Roman" w:eastAsia="Times New Roman" w:hAnsi="Times New Roman" w:cs="Times New Roman"/>
          <w:kern w:val="0"/>
          <w:rtl/>
          <w14:ligatures w14:val="none"/>
        </w:rPr>
        <w:t xml:space="preserve">משתמשים בטכניקות כמו </w:t>
      </w:r>
      <w:r w:rsidRPr="001F4C54">
        <w:rPr>
          <w:rFonts w:ascii="Times New Roman" w:eastAsia="Times New Roman" w:hAnsi="Times New Roman" w:cs="Times New Roman"/>
          <w:i/>
          <w:iCs/>
          <w:kern w:val="0"/>
          <w:rtl/>
          <w14:ligatures w14:val="none"/>
        </w:rPr>
        <w:t>שאלת שאלות</w:t>
      </w:r>
      <w:r w:rsidRPr="001F4C54">
        <w:rPr>
          <w:rFonts w:ascii="Times New Roman" w:eastAsia="Times New Roman" w:hAnsi="Times New Roman" w:cs="Times New Roman"/>
          <w:i/>
          <w:iCs/>
          <w:kern w:val="0"/>
          <w14:ligatures w14:val="none"/>
        </w:rPr>
        <w:t xml:space="preserve"> Socratic</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כדי לבדוק את תקפות המחשבות, ויוצרים "מבנה חלופי" חשיבתי חיובי ומציאותי יותר. במונחים של אמונות מגבילות, הטיפול מזהה אמונות בלתי-רציונליות שמחזיקות את האדם תקוע, ושואף </w:t>
      </w:r>
      <w:r w:rsidRPr="001F4C54">
        <w:rPr>
          <w:rFonts w:ascii="Times New Roman" w:eastAsia="Times New Roman" w:hAnsi="Times New Roman" w:cs="Times New Roman"/>
          <w:b/>
          <w:bCs/>
          <w:kern w:val="0"/>
          <w:rtl/>
          <w14:ligatures w14:val="none"/>
        </w:rPr>
        <w:t>להחליפן באמונות מסתגלות ומציאותיות יותר</w:t>
      </w:r>
      <w:hyperlink r:id="rId30" w:anchor=":~:text=Cognitive%20restructuring%20is%20a%20therapeutic,being" w:tgtFrame="_blank" w:history="1">
        <w:r w:rsidRPr="001F4C54">
          <w:rPr>
            <w:rFonts w:ascii="Times New Roman" w:eastAsia="Times New Roman" w:hAnsi="Times New Roman" w:cs="Times New Roman"/>
            <w:color w:val="0000FF"/>
            <w:kern w:val="0"/>
            <w:u w:val="single"/>
            <w14:ligatures w14:val="none"/>
          </w:rPr>
          <w:t>bayareacbtcenter.com</w:t>
        </w:r>
      </w:hyperlink>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כך למשל אדם עם המחשבה "אני תמיד נכשל, אז אין טעם לנסות" ילמד לבחון את הראיות למחשבה זו, ולנסח מחשבה מאזנת כמו "נכשלתי פעמים בודדות אבל הצלחתי בתחומים אחרים, ואוכל להשתפר עם אימון</w:t>
      </w:r>
      <w:r w:rsidRPr="001F4C54">
        <w:rPr>
          <w:rFonts w:ascii="Times New Roman" w:eastAsia="Times New Roman" w:hAnsi="Times New Roman" w:cs="Times New Roman"/>
          <w:kern w:val="0"/>
          <w14:ligatures w14:val="none"/>
        </w:rPr>
        <w:t xml:space="preserve">". CBT </w:t>
      </w:r>
      <w:r w:rsidRPr="001F4C54">
        <w:rPr>
          <w:rFonts w:ascii="Times New Roman" w:eastAsia="Times New Roman" w:hAnsi="Times New Roman" w:cs="Times New Roman"/>
          <w:kern w:val="0"/>
          <w:rtl/>
          <w14:ligatures w14:val="none"/>
        </w:rPr>
        <w:t xml:space="preserve">מדגיש גם חשיבות </w:t>
      </w:r>
      <w:r w:rsidRPr="001F4C54">
        <w:rPr>
          <w:rFonts w:ascii="Times New Roman" w:eastAsia="Times New Roman" w:hAnsi="Times New Roman" w:cs="Times New Roman"/>
          <w:b/>
          <w:bCs/>
          <w:kern w:val="0"/>
          <w:rtl/>
          <w14:ligatures w14:val="none"/>
        </w:rPr>
        <w:t>חשיפה הדרגתית</w:t>
      </w:r>
      <w:r w:rsidRPr="001F4C54">
        <w:rPr>
          <w:rFonts w:ascii="Times New Roman" w:eastAsia="Times New Roman" w:hAnsi="Times New Roman" w:cs="Times New Roman"/>
          <w:kern w:val="0"/>
          <w:rtl/>
          <w14:ligatures w14:val="none"/>
        </w:rPr>
        <w:t xml:space="preserve"> </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להתמודד בפועל עם מצבים מעוררי פחד במקום להימנע מהם – כדי לערער את האמונה המגבילה דרך הצלחות מצטברות. הגישה מיושמת בהצלחה לטיפול בחרדות, דיכאון, </w:t>
      </w:r>
      <w:proofErr w:type="spellStart"/>
      <w:r w:rsidRPr="001F4C54">
        <w:rPr>
          <w:rFonts w:ascii="Times New Roman" w:eastAsia="Times New Roman" w:hAnsi="Times New Roman" w:cs="Times New Roman"/>
          <w:kern w:val="0"/>
          <w:rtl/>
          <w14:ligatures w14:val="none"/>
        </w:rPr>
        <w:t>פרקרסטינציה</w:t>
      </w:r>
      <w:proofErr w:type="spellEnd"/>
      <w:r w:rsidRPr="001F4C54">
        <w:rPr>
          <w:rFonts w:ascii="Times New Roman" w:eastAsia="Times New Roman" w:hAnsi="Times New Roman" w:cs="Times New Roman"/>
          <w:kern w:val="0"/>
          <w:rtl/>
          <w14:ligatures w14:val="none"/>
        </w:rPr>
        <w:t xml:space="preserve"> ועוד, בכך שהיא מעניקה לאדם כלים פרקטיים </w:t>
      </w:r>
      <w:r w:rsidRPr="001F4C54">
        <w:rPr>
          <w:rFonts w:ascii="Times New Roman" w:eastAsia="Times New Roman" w:hAnsi="Times New Roman" w:cs="Times New Roman"/>
          <w:i/>
          <w:iCs/>
          <w:kern w:val="0"/>
          <w:rtl/>
          <w14:ligatures w14:val="none"/>
        </w:rPr>
        <w:t>לשנות את דפוסי החשיבה והתגובה</w:t>
      </w:r>
      <w:r w:rsidRPr="001F4C54">
        <w:rPr>
          <w:rFonts w:ascii="Times New Roman" w:eastAsia="Times New Roman" w:hAnsi="Times New Roman" w:cs="Times New Roman"/>
          <w:kern w:val="0"/>
          <w:rtl/>
          <w14:ligatures w14:val="none"/>
        </w:rPr>
        <w:t xml:space="preserve"> שלו ביומיום</w:t>
      </w:r>
      <w:r w:rsidRPr="001F4C54">
        <w:rPr>
          <w:rFonts w:ascii="Times New Roman" w:eastAsia="Times New Roman" w:hAnsi="Times New Roman" w:cs="Times New Roman"/>
          <w:kern w:val="0"/>
          <w14:ligatures w14:val="none"/>
        </w:rPr>
        <w:t>.</w:t>
      </w:r>
    </w:p>
    <w:p w14:paraId="5C1768AC"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b/>
          <w:bCs/>
          <w:kern w:val="0"/>
          <w:rtl/>
          <w14:ligatures w14:val="none"/>
        </w:rPr>
        <w:t>יישום ב</w:t>
      </w:r>
      <w:r w:rsidRPr="001F4C54">
        <w:rPr>
          <w:rFonts w:ascii="Times New Roman" w:eastAsia="Times New Roman" w:hAnsi="Times New Roman" w:cs="Times New Roman"/>
          <w:b/>
          <w:bCs/>
          <w:kern w:val="0"/>
          <w14:ligatures w14:val="none"/>
        </w:rPr>
        <w:t>-BE ZEN:</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ניתן להטמיע עקרונות</w:t>
      </w:r>
      <w:r w:rsidRPr="001F4C54">
        <w:rPr>
          <w:rFonts w:ascii="Times New Roman" w:eastAsia="Times New Roman" w:hAnsi="Times New Roman" w:cs="Times New Roman"/>
          <w:kern w:val="0"/>
          <w14:ligatures w14:val="none"/>
        </w:rPr>
        <w:t xml:space="preserve"> CBT </w:t>
      </w:r>
      <w:r w:rsidRPr="001F4C54">
        <w:rPr>
          <w:rFonts w:ascii="Times New Roman" w:eastAsia="Times New Roman" w:hAnsi="Times New Roman" w:cs="Times New Roman"/>
          <w:kern w:val="0"/>
          <w:rtl/>
          <w14:ligatures w14:val="none"/>
        </w:rPr>
        <w:t xml:space="preserve">במבנה המשחק כדי לסייע לשחקנים לזהות ולשנות את החשיבה שלהם. אחת הדרכים היא לכלול במשחק </w:t>
      </w:r>
      <w:r w:rsidRPr="001F4C54">
        <w:rPr>
          <w:rFonts w:ascii="Times New Roman" w:eastAsia="Times New Roman" w:hAnsi="Times New Roman" w:cs="Times New Roman"/>
          <w:b/>
          <w:bCs/>
          <w:kern w:val="0"/>
          <w:rtl/>
          <w14:ligatures w14:val="none"/>
        </w:rPr>
        <w:t>יומן מחשבות</w:t>
      </w:r>
      <w:r w:rsidRPr="001F4C54">
        <w:rPr>
          <w:rFonts w:ascii="Times New Roman" w:eastAsia="Times New Roman" w:hAnsi="Times New Roman" w:cs="Times New Roman"/>
          <w:kern w:val="0"/>
          <w:rtl/>
          <w14:ligatures w14:val="none"/>
        </w:rPr>
        <w:t xml:space="preserve"> אינטראקטיבי: כאשר שחקן נתקל </w:t>
      </w:r>
      <w:r w:rsidRPr="001F4C54">
        <w:rPr>
          <w:rFonts w:ascii="Times New Roman" w:eastAsia="Times New Roman" w:hAnsi="Times New Roman" w:cs="Times New Roman"/>
          <w:kern w:val="0"/>
          <w:rtl/>
          <w14:ligatures w14:val="none"/>
        </w:rPr>
        <w:lastRenderedPageBreak/>
        <w:t xml:space="preserve">באתגר שגורם לו לתסכול או פחד (נניח, משימה קשה שהוא חושש לנסות), המשחק יעודד אותו לעצור ולרשום (או לבחור מתוך אפשרויות) מה המחשבה שעוברת בראשו ("זה גדול עליי, אני בטוח אכשל"). בהמשך, הדמות המדריכה במשחק תוכל לעזור לו </w:t>
      </w:r>
      <w:r w:rsidRPr="001F4C54">
        <w:rPr>
          <w:rFonts w:ascii="Times New Roman" w:eastAsia="Times New Roman" w:hAnsi="Times New Roman" w:cs="Times New Roman"/>
          <w:b/>
          <w:bCs/>
          <w:kern w:val="0"/>
          <w:rtl/>
          <w14:ligatures w14:val="none"/>
        </w:rPr>
        <w:t>לאתגר את המחשבה</w:t>
      </w:r>
      <w:r w:rsidRPr="001F4C54">
        <w:rPr>
          <w:rFonts w:ascii="Times New Roman" w:eastAsia="Times New Roman" w:hAnsi="Times New Roman" w:cs="Times New Roman"/>
          <w:kern w:val="0"/>
          <w:rtl/>
          <w14:ligatures w14:val="none"/>
        </w:rPr>
        <w:t xml:space="preserve"> </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למשל לשאול "האם יש ראיות לכך שלא תצליח? אולי תצליח חלקית או תלמד משהו? מה העצה שהיית נותן לחבר עם מחשבה כזו?". לאחר מכן המשחק יבקש מהשחקן לבחור מחשבה חדשה חיובית או מציאותית יותר להתקדם איתה ("אנסה, ובכך אלמד מה צריך לשפר"). תהליך כזה, המדמה תרגיל</w:t>
      </w:r>
      <w:r w:rsidRPr="001F4C54">
        <w:rPr>
          <w:rFonts w:ascii="Times New Roman" w:eastAsia="Times New Roman" w:hAnsi="Times New Roman" w:cs="Times New Roman"/>
          <w:kern w:val="0"/>
          <w14:ligatures w14:val="none"/>
        </w:rPr>
        <w:t xml:space="preserve"> CBT, </w:t>
      </w:r>
      <w:r w:rsidRPr="001F4C54">
        <w:rPr>
          <w:rFonts w:ascii="Times New Roman" w:eastAsia="Times New Roman" w:hAnsi="Times New Roman" w:cs="Times New Roman"/>
          <w:kern w:val="0"/>
          <w:rtl/>
          <w14:ligatures w14:val="none"/>
        </w:rPr>
        <w:t>יכול להיות מתוגמל בנקודות "תובנה" או לפתוח יכולת חדשה בדמות. בנוסף</w:t>
      </w:r>
      <w:r w:rsidRPr="001F4C54">
        <w:rPr>
          <w:rFonts w:ascii="Times New Roman" w:eastAsia="Times New Roman" w:hAnsi="Times New Roman" w:cs="Times New Roman"/>
          <w:kern w:val="0"/>
          <w14:ligatures w14:val="none"/>
        </w:rPr>
        <w:t xml:space="preserve">, BE ZEN </w:t>
      </w:r>
      <w:r w:rsidRPr="001F4C54">
        <w:rPr>
          <w:rFonts w:ascii="Times New Roman" w:eastAsia="Times New Roman" w:hAnsi="Times New Roman" w:cs="Times New Roman"/>
          <w:kern w:val="0"/>
          <w:rtl/>
          <w14:ligatures w14:val="none"/>
        </w:rPr>
        <w:t xml:space="preserve">יכול לבנות </w:t>
      </w:r>
      <w:r w:rsidRPr="001F4C54">
        <w:rPr>
          <w:rFonts w:ascii="Times New Roman" w:eastAsia="Times New Roman" w:hAnsi="Times New Roman" w:cs="Times New Roman"/>
          <w:b/>
          <w:bCs/>
          <w:kern w:val="0"/>
          <w:rtl/>
          <w14:ligatures w14:val="none"/>
        </w:rPr>
        <w:t>סיטואציות של חשיפה הדרגתית</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לדוגמה, אם שחקן פוחד מדחייה חברתית, המשחק יכול להציב משימות קלות במעט (כמו לגרום לדמות וירטואלית לחייך) והדרגתית לעבר משימות קשות יותר (פנייה למספר דמויות במשחק לבקש עזרה), עם חיזוקים חיוביים על כל ניסיון מוצלח. כך השחקן </w:t>
      </w:r>
      <w:r w:rsidRPr="001F4C54">
        <w:rPr>
          <w:rFonts w:ascii="Times New Roman" w:eastAsia="Times New Roman" w:hAnsi="Times New Roman" w:cs="Times New Roman"/>
          <w:i/>
          <w:iCs/>
          <w:kern w:val="0"/>
          <w:rtl/>
          <w14:ligatures w14:val="none"/>
        </w:rPr>
        <w:t>מתרגל בפועל</w:t>
      </w:r>
      <w:r w:rsidRPr="001F4C54">
        <w:rPr>
          <w:rFonts w:ascii="Times New Roman" w:eastAsia="Times New Roman" w:hAnsi="Times New Roman" w:cs="Times New Roman"/>
          <w:kern w:val="0"/>
          <w:rtl/>
          <w14:ligatures w14:val="none"/>
        </w:rPr>
        <w:t xml:space="preserve"> שינוי התנהגותי תוך סביבה בטוחה. שילוב</w:t>
      </w:r>
      <w:r w:rsidRPr="001F4C54">
        <w:rPr>
          <w:rFonts w:ascii="Times New Roman" w:eastAsia="Times New Roman" w:hAnsi="Times New Roman" w:cs="Times New Roman"/>
          <w:kern w:val="0"/>
          <w14:ligatures w14:val="none"/>
        </w:rPr>
        <w:t xml:space="preserve"> CBT </w:t>
      </w:r>
      <w:r w:rsidRPr="001F4C54">
        <w:rPr>
          <w:rFonts w:ascii="Times New Roman" w:eastAsia="Times New Roman" w:hAnsi="Times New Roman" w:cs="Times New Roman"/>
          <w:kern w:val="0"/>
          <w:rtl/>
          <w14:ligatures w14:val="none"/>
        </w:rPr>
        <w:t xml:space="preserve">במשחק יהפוך את התפתחות התודעה לחלק </w:t>
      </w:r>
      <w:proofErr w:type="spellStart"/>
      <w:r w:rsidRPr="001F4C54">
        <w:rPr>
          <w:rFonts w:ascii="Times New Roman" w:eastAsia="Times New Roman" w:hAnsi="Times New Roman" w:cs="Times New Roman"/>
          <w:kern w:val="0"/>
          <w:rtl/>
          <w14:ligatures w14:val="none"/>
        </w:rPr>
        <w:t>מהגיימפליי</w:t>
      </w:r>
      <w:proofErr w:type="spellEnd"/>
      <w:r w:rsidRPr="001F4C54">
        <w:rPr>
          <w:rFonts w:ascii="Times New Roman" w:eastAsia="Times New Roman" w:hAnsi="Times New Roman" w:cs="Times New Roman"/>
          <w:kern w:val="0"/>
          <w:rtl/>
          <w14:ligatures w14:val="none"/>
        </w:rPr>
        <w:t xml:space="preserve"> – השחקנים ילמדו לזהות אמונות מגבילות כ"שדרוגים" שיש להסיר, ולקבל </w:t>
      </w:r>
      <w:r w:rsidRPr="001F4C54">
        <w:rPr>
          <w:rFonts w:ascii="Times New Roman" w:eastAsia="Times New Roman" w:hAnsi="Times New Roman" w:cs="Times New Roman"/>
          <w:b/>
          <w:bCs/>
          <w:kern w:val="0"/>
          <w:rtl/>
          <w14:ligatures w14:val="none"/>
        </w:rPr>
        <w:t>כלים קוגניטיביים</w:t>
      </w:r>
      <w:r w:rsidRPr="001F4C54">
        <w:rPr>
          <w:rFonts w:ascii="Times New Roman" w:eastAsia="Times New Roman" w:hAnsi="Times New Roman" w:cs="Times New Roman"/>
          <w:kern w:val="0"/>
          <w:rtl/>
          <w14:ligatures w14:val="none"/>
        </w:rPr>
        <w:t xml:space="preserve"> להתגבר על פחדים, דפוסי חשיבה שליליים ודחיינות</w:t>
      </w:r>
      <w:r w:rsidRPr="001F4C54">
        <w:rPr>
          <w:rFonts w:ascii="Times New Roman" w:eastAsia="Times New Roman" w:hAnsi="Times New Roman" w:cs="Times New Roman"/>
          <w:kern w:val="0"/>
          <w14:ligatures w14:val="none"/>
        </w:rPr>
        <w:t>.</w:t>
      </w:r>
    </w:p>
    <w:p w14:paraId="09176F4C" w14:textId="77777777" w:rsidR="001F4C54" w:rsidRPr="001F4C54" w:rsidRDefault="001F4C54" w:rsidP="00353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4C54">
        <w:rPr>
          <w:rFonts w:ascii="Times New Roman" w:eastAsia="Times New Roman" w:hAnsi="Times New Roman" w:cs="Times New Roman"/>
          <w:b/>
          <w:bCs/>
          <w:kern w:val="0"/>
          <w:sz w:val="36"/>
          <w:szCs w:val="36"/>
          <w:rtl/>
          <w14:ligatures w14:val="none"/>
        </w:rPr>
        <w:t>ניתוב עצבי-לשוני</w:t>
      </w:r>
      <w:r w:rsidRPr="001F4C54">
        <w:rPr>
          <w:rFonts w:ascii="Times New Roman" w:eastAsia="Times New Roman" w:hAnsi="Times New Roman" w:cs="Times New Roman"/>
          <w:b/>
          <w:bCs/>
          <w:kern w:val="0"/>
          <w:sz w:val="36"/>
          <w:szCs w:val="36"/>
          <w14:ligatures w14:val="none"/>
        </w:rPr>
        <w:t xml:space="preserve"> (NLP) </w:t>
      </w:r>
      <w:r w:rsidRPr="001F4C54">
        <w:rPr>
          <w:rFonts w:ascii="Times New Roman" w:eastAsia="Times New Roman" w:hAnsi="Times New Roman" w:cs="Times New Roman"/>
          <w:b/>
          <w:bCs/>
          <w:kern w:val="0"/>
          <w:sz w:val="36"/>
          <w:szCs w:val="36"/>
          <w:rtl/>
          <w14:ligatures w14:val="none"/>
        </w:rPr>
        <w:t>והעצמה אישית</w:t>
      </w:r>
    </w:p>
    <w:p w14:paraId="63155DCC"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b/>
          <w:bCs/>
          <w:kern w:val="0"/>
          <w:rtl/>
          <w14:ligatures w14:val="none"/>
        </w:rPr>
        <w:t>תיאור הגישה</w:t>
      </w:r>
      <w:r w:rsidRPr="001F4C54">
        <w:rPr>
          <w:rFonts w:ascii="Times New Roman" w:eastAsia="Times New Roman" w:hAnsi="Times New Roman" w:cs="Times New Roman"/>
          <w:b/>
          <w:bCs/>
          <w:kern w:val="0"/>
          <w14:ligatures w14:val="none"/>
        </w:rPr>
        <w:t>:</w:t>
      </w:r>
      <w:r w:rsidRPr="001F4C54">
        <w:rPr>
          <w:rFonts w:ascii="Times New Roman" w:eastAsia="Times New Roman" w:hAnsi="Times New Roman" w:cs="Times New Roman"/>
          <w:kern w:val="0"/>
          <w14:ligatures w14:val="none"/>
        </w:rPr>
        <w:t xml:space="preserve"> NLP (Neuro-Linguistic Programming) </w:t>
      </w:r>
      <w:r w:rsidRPr="001F4C54">
        <w:rPr>
          <w:rFonts w:ascii="Times New Roman" w:eastAsia="Times New Roman" w:hAnsi="Times New Roman" w:cs="Times New Roman"/>
          <w:kern w:val="0"/>
          <w:rtl/>
          <w14:ligatures w14:val="none"/>
        </w:rPr>
        <w:t xml:space="preserve">היא שיטה שפותחה בשנות ה-70 (ע"י ריצ'רד </w:t>
      </w:r>
      <w:proofErr w:type="spellStart"/>
      <w:r w:rsidRPr="001F4C54">
        <w:rPr>
          <w:rFonts w:ascii="Times New Roman" w:eastAsia="Times New Roman" w:hAnsi="Times New Roman" w:cs="Times New Roman"/>
          <w:kern w:val="0"/>
          <w:rtl/>
          <w14:ligatures w14:val="none"/>
        </w:rPr>
        <w:t>בנדלר</w:t>
      </w:r>
      <w:proofErr w:type="spellEnd"/>
      <w:r w:rsidRPr="001F4C54">
        <w:rPr>
          <w:rFonts w:ascii="Times New Roman" w:eastAsia="Times New Roman" w:hAnsi="Times New Roman" w:cs="Times New Roman"/>
          <w:kern w:val="0"/>
          <w:rtl/>
          <w14:ligatures w14:val="none"/>
        </w:rPr>
        <w:t xml:space="preserve"> וג'ון </w:t>
      </w:r>
      <w:proofErr w:type="spellStart"/>
      <w:r w:rsidRPr="001F4C54">
        <w:rPr>
          <w:rFonts w:ascii="Times New Roman" w:eastAsia="Times New Roman" w:hAnsi="Times New Roman" w:cs="Times New Roman"/>
          <w:kern w:val="0"/>
          <w:rtl/>
          <w14:ligatures w14:val="none"/>
        </w:rPr>
        <w:t>גרינדר</w:t>
      </w:r>
      <w:proofErr w:type="spellEnd"/>
      <w:r w:rsidRPr="001F4C54">
        <w:rPr>
          <w:rFonts w:ascii="Times New Roman" w:eastAsia="Times New Roman" w:hAnsi="Times New Roman" w:cs="Times New Roman"/>
          <w:kern w:val="0"/>
          <w:rtl/>
          <w14:ligatures w14:val="none"/>
        </w:rPr>
        <w:t xml:space="preserve">) לשינוי דפוסי חשיבה והתנהגות באמצעות שימוש מודע בשפה, בדמיון ובחושים. הגישה מתמקדת בדרכים שבהן המוח שלנו יוצר "מפות" של המציאות, וכיצד אפשר </w:t>
      </w:r>
      <w:r w:rsidRPr="001F4C54">
        <w:rPr>
          <w:rFonts w:ascii="Times New Roman" w:eastAsia="Times New Roman" w:hAnsi="Times New Roman" w:cs="Times New Roman"/>
          <w:b/>
          <w:bCs/>
          <w:kern w:val="0"/>
          <w:rtl/>
          <w14:ligatures w14:val="none"/>
        </w:rPr>
        <w:t>לתכנת מחדש את התת-מודע</w:t>
      </w:r>
      <w:r w:rsidRPr="001F4C54">
        <w:rPr>
          <w:rFonts w:ascii="Times New Roman" w:eastAsia="Times New Roman" w:hAnsi="Times New Roman" w:cs="Times New Roman"/>
          <w:kern w:val="0"/>
          <w:rtl/>
          <w14:ligatures w14:val="none"/>
        </w:rPr>
        <w:t xml:space="preserve"> באמצעות שינוי המילים, התמונות המנטליות והתחושות שאנו מקשרים לחוויות. טוני רובינס, אחד </w:t>
      </w:r>
      <w:proofErr w:type="spellStart"/>
      <w:r w:rsidRPr="001F4C54">
        <w:rPr>
          <w:rFonts w:ascii="Times New Roman" w:eastAsia="Times New Roman" w:hAnsi="Times New Roman" w:cs="Times New Roman"/>
          <w:kern w:val="0"/>
          <w:rtl/>
          <w14:ligatures w14:val="none"/>
        </w:rPr>
        <w:t>המנטורים</w:t>
      </w:r>
      <w:proofErr w:type="spellEnd"/>
      <w:r w:rsidRPr="001F4C54">
        <w:rPr>
          <w:rFonts w:ascii="Times New Roman" w:eastAsia="Times New Roman" w:hAnsi="Times New Roman" w:cs="Times New Roman"/>
          <w:kern w:val="0"/>
          <w:rtl/>
          <w14:ligatures w14:val="none"/>
        </w:rPr>
        <w:t xml:space="preserve"> הבולטים כיום, אימץ והרחיב טכניקות מ</w:t>
      </w:r>
      <w:r w:rsidRPr="001F4C54">
        <w:rPr>
          <w:rFonts w:ascii="Times New Roman" w:eastAsia="Times New Roman" w:hAnsi="Times New Roman" w:cs="Times New Roman"/>
          <w:kern w:val="0"/>
          <w14:ligatures w14:val="none"/>
        </w:rPr>
        <w:t xml:space="preserve">-NLP </w:t>
      </w:r>
      <w:r w:rsidRPr="001F4C54">
        <w:rPr>
          <w:rFonts w:ascii="Times New Roman" w:eastAsia="Times New Roman" w:hAnsi="Times New Roman" w:cs="Times New Roman"/>
          <w:kern w:val="0"/>
          <w:rtl/>
          <w14:ligatures w14:val="none"/>
        </w:rPr>
        <w:t>כחלק משיטתו לאימון אישי. אחד העקרונות המרכזיים ב</w:t>
      </w:r>
      <w:r w:rsidRPr="001F4C54">
        <w:rPr>
          <w:rFonts w:ascii="Times New Roman" w:eastAsia="Times New Roman" w:hAnsi="Times New Roman" w:cs="Times New Roman"/>
          <w:kern w:val="0"/>
          <w14:ligatures w14:val="none"/>
        </w:rPr>
        <w:t xml:space="preserve">-NLP </w:t>
      </w:r>
      <w:r w:rsidRPr="001F4C54">
        <w:rPr>
          <w:rFonts w:ascii="Times New Roman" w:eastAsia="Times New Roman" w:hAnsi="Times New Roman" w:cs="Times New Roman"/>
          <w:kern w:val="0"/>
          <w:rtl/>
          <w14:ligatures w14:val="none"/>
        </w:rPr>
        <w:t xml:space="preserve">הוא </w:t>
      </w:r>
      <w:r w:rsidRPr="001F4C54">
        <w:rPr>
          <w:rFonts w:ascii="Times New Roman" w:eastAsia="Times New Roman" w:hAnsi="Times New Roman" w:cs="Times New Roman"/>
          <w:i/>
          <w:iCs/>
          <w:kern w:val="0"/>
          <w14:ligatures w14:val="none"/>
        </w:rPr>
        <w:t>reframing</w:t>
      </w:r>
      <w:r w:rsidRPr="001F4C54">
        <w:rPr>
          <w:rFonts w:ascii="Times New Roman" w:eastAsia="Times New Roman" w:hAnsi="Times New Roman" w:cs="Times New Roman"/>
          <w:kern w:val="0"/>
          <w14:ligatures w14:val="none"/>
        </w:rPr>
        <w:t xml:space="preserve"> – </w:t>
      </w:r>
      <w:r w:rsidRPr="001F4C54">
        <w:rPr>
          <w:rFonts w:ascii="Times New Roman" w:eastAsia="Times New Roman" w:hAnsi="Times New Roman" w:cs="Times New Roman"/>
          <w:kern w:val="0"/>
          <w:rtl/>
          <w14:ligatures w14:val="none"/>
        </w:rPr>
        <w:t>שינוי המסגור של חוויה או אמונה, כך שאותה סיטואציה נתפסת באופן מקדם וחיובי יותר. למעשה</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b/>
          <w:bCs/>
          <w:kern w:val="0"/>
          <w14:ligatures w14:val="none"/>
        </w:rPr>
        <w:t xml:space="preserve">NLP </w:t>
      </w:r>
      <w:r w:rsidRPr="001F4C54">
        <w:rPr>
          <w:rFonts w:ascii="Times New Roman" w:eastAsia="Times New Roman" w:hAnsi="Times New Roman" w:cs="Times New Roman"/>
          <w:b/>
          <w:bCs/>
          <w:kern w:val="0"/>
          <w:rtl/>
          <w14:ligatures w14:val="none"/>
        </w:rPr>
        <w:t>היא שיטה התנהגותית המשתמשת בכוחו של שינוי המסגור המנטלי כדי לעזור לאנשים להתגבר על אמונות מגבילות</w:t>
      </w:r>
      <w:hyperlink r:id="rId31" w:anchor=":~:text=So%20what%20is%20neuro,breakthrough%20in%20your%20own%20life" w:tgtFrame="_blank" w:history="1">
        <w:r w:rsidRPr="001F4C54">
          <w:rPr>
            <w:rFonts w:ascii="Times New Roman" w:eastAsia="Times New Roman" w:hAnsi="Times New Roman" w:cs="Times New Roman"/>
            <w:color w:val="0000FF"/>
            <w:kern w:val="0"/>
            <w:u w:val="single"/>
            <w14:ligatures w14:val="none"/>
          </w:rPr>
          <w:t>tonyrobbins.com</w:t>
        </w:r>
      </w:hyperlink>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דוגמה: אדם עם פחד קהל מדמיין לרוב באופן אוטומטי תרחיש של כישלון (קהל צוחק עליו וכו'). בעזרת</w:t>
      </w:r>
      <w:r w:rsidRPr="001F4C54">
        <w:rPr>
          <w:rFonts w:ascii="Times New Roman" w:eastAsia="Times New Roman" w:hAnsi="Times New Roman" w:cs="Times New Roman"/>
          <w:kern w:val="0"/>
          <w14:ligatures w14:val="none"/>
        </w:rPr>
        <w:t xml:space="preserve"> NLP </w:t>
      </w:r>
      <w:r w:rsidRPr="001F4C54">
        <w:rPr>
          <w:rFonts w:ascii="Times New Roman" w:eastAsia="Times New Roman" w:hAnsi="Times New Roman" w:cs="Times New Roman"/>
          <w:kern w:val="0"/>
          <w:rtl/>
          <w14:ligatures w14:val="none"/>
        </w:rPr>
        <w:t xml:space="preserve">ילמד אותו אדם </w:t>
      </w:r>
      <w:r w:rsidRPr="001F4C54">
        <w:rPr>
          <w:rFonts w:ascii="Times New Roman" w:eastAsia="Times New Roman" w:hAnsi="Times New Roman" w:cs="Times New Roman"/>
          <w:b/>
          <w:bCs/>
          <w:kern w:val="0"/>
          <w:rtl/>
          <w14:ligatures w14:val="none"/>
        </w:rPr>
        <w:t>לשנות את סרט הדמיון</w:t>
      </w:r>
      <w:r w:rsidRPr="001F4C54">
        <w:rPr>
          <w:rFonts w:ascii="Times New Roman" w:eastAsia="Times New Roman" w:hAnsi="Times New Roman" w:cs="Times New Roman"/>
          <w:kern w:val="0"/>
          <w:rtl/>
          <w14:ligatures w14:val="none"/>
        </w:rPr>
        <w:t xml:space="preserve"> </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למשל לדמיין את עצמו נואם בביטחון מול קהל תומך – מה שמשפיע ישירות על הרגשתו והתנהגותו בפועל. טכניקות נוספות כוללות </w:t>
      </w:r>
      <w:r w:rsidRPr="001F4C54">
        <w:rPr>
          <w:rFonts w:ascii="Times New Roman" w:eastAsia="Times New Roman" w:hAnsi="Times New Roman" w:cs="Times New Roman"/>
          <w:i/>
          <w:iCs/>
          <w:kern w:val="0"/>
          <w:rtl/>
          <w14:ligatures w14:val="none"/>
        </w:rPr>
        <w:t>עיגון</w:t>
      </w:r>
      <w:r w:rsidRPr="001F4C54">
        <w:rPr>
          <w:rFonts w:ascii="Times New Roman" w:eastAsia="Times New Roman" w:hAnsi="Times New Roman" w:cs="Times New Roman"/>
          <w:i/>
          <w:iCs/>
          <w:kern w:val="0"/>
          <w14:ligatures w14:val="none"/>
        </w:rPr>
        <w:t xml:space="preserve"> (Anchoring)</w:t>
      </w:r>
      <w:r w:rsidRPr="001F4C54">
        <w:rPr>
          <w:rFonts w:ascii="Times New Roman" w:eastAsia="Times New Roman" w:hAnsi="Times New Roman" w:cs="Times New Roman"/>
          <w:kern w:val="0"/>
          <w14:ligatures w14:val="none"/>
        </w:rPr>
        <w:t xml:space="preserve"> – </w:t>
      </w:r>
      <w:r w:rsidRPr="001F4C54">
        <w:rPr>
          <w:rFonts w:ascii="Times New Roman" w:eastAsia="Times New Roman" w:hAnsi="Times New Roman" w:cs="Times New Roman"/>
          <w:kern w:val="0"/>
          <w:rtl/>
          <w14:ligatures w14:val="none"/>
        </w:rPr>
        <w:t>קישור מצב פנימי רצוי (כמו רוגע) לעוגן פיזי (למשל מחיאת כף) כדי לעורר אותו בעת הצורך, ו</w:t>
      </w:r>
      <w:r w:rsidRPr="001F4C54">
        <w:rPr>
          <w:rFonts w:ascii="Times New Roman" w:eastAsia="Times New Roman" w:hAnsi="Times New Roman" w:cs="Times New Roman"/>
          <w:kern w:val="0"/>
          <w14:ligatures w14:val="none"/>
        </w:rPr>
        <w:t>-</w:t>
      </w:r>
      <w:r w:rsidRPr="001F4C54">
        <w:rPr>
          <w:rFonts w:ascii="Times New Roman" w:eastAsia="Times New Roman" w:hAnsi="Times New Roman" w:cs="Times New Roman"/>
          <w:i/>
          <w:iCs/>
          <w:kern w:val="0"/>
          <w:rtl/>
          <w14:ligatures w14:val="none"/>
        </w:rPr>
        <w:t>החלפת דימויים</w:t>
      </w:r>
      <w:r w:rsidRPr="001F4C54">
        <w:rPr>
          <w:rFonts w:ascii="Times New Roman" w:eastAsia="Times New Roman" w:hAnsi="Times New Roman" w:cs="Times New Roman"/>
          <w:i/>
          <w:iCs/>
          <w:kern w:val="0"/>
          <w14:ligatures w14:val="none"/>
        </w:rPr>
        <w:t xml:space="preserve"> (Swish Pattern)</w:t>
      </w:r>
      <w:r w:rsidRPr="001F4C54">
        <w:rPr>
          <w:rFonts w:ascii="Times New Roman" w:eastAsia="Times New Roman" w:hAnsi="Times New Roman" w:cs="Times New Roman"/>
          <w:kern w:val="0"/>
          <w14:ligatures w14:val="none"/>
        </w:rPr>
        <w:t xml:space="preserve"> – </w:t>
      </w:r>
      <w:r w:rsidRPr="001F4C54">
        <w:rPr>
          <w:rFonts w:ascii="Times New Roman" w:eastAsia="Times New Roman" w:hAnsi="Times New Roman" w:cs="Times New Roman"/>
          <w:kern w:val="0"/>
          <w:rtl/>
          <w14:ligatures w14:val="none"/>
        </w:rPr>
        <w:t>טכניקה שבה מחליפים בדמיון תמונה שלילית בתמונה חיובית באופן אסוציאטיבי כדי לתכנת את התודעה להגיב אחרת. הייחוד ב</w:t>
      </w:r>
      <w:r w:rsidRPr="001F4C54">
        <w:rPr>
          <w:rFonts w:ascii="Times New Roman" w:eastAsia="Times New Roman" w:hAnsi="Times New Roman" w:cs="Times New Roman"/>
          <w:kern w:val="0"/>
          <w14:ligatures w14:val="none"/>
        </w:rPr>
        <w:t xml:space="preserve">-NLP </w:t>
      </w:r>
      <w:r w:rsidRPr="001F4C54">
        <w:rPr>
          <w:rFonts w:ascii="Times New Roman" w:eastAsia="Times New Roman" w:hAnsi="Times New Roman" w:cs="Times New Roman"/>
          <w:kern w:val="0"/>
          <w:rtl/>
          <w14:ligatures w14:val="none"/>
        </w:rPr>
        <w:t xml:space="preserve">הוא בגישה האקטיבית והמהירה שלו: במקום ניתוח מעמיק של "למה אני כך", המיקוד הוא "איך אני משנה את מה שאני מרגיש וחושב ע"י כלים מנטליים". גישה זו הפכה פופולרית באימון לחיים ולעסקים בשל </w:t>
      </w:r>
      <w:r w:rsidRPr="001F4C54">
        <w:rPr>
          <w:rFonts w:ascii="Times New Roman" w:eastAsia="Times New Roman" w:hAnsi="Times New Roman" w:cs="Times New Roman"/>
          <w:b/>
          <w:bCs/>
          <w:kern w:val="0"/>
          <w:rtl/>
          <w14:ligatures w14:val="none"/>
        </w:rPr>
        <w:t xml:space="preserve">האוריינטציה </w:t>
      </w:r>
      <w:proofErr w:type="spellStart"/>
      <w:r w:rsidRPr="001F4C54">
        <w:rPr>
          <w:rFonts w:ascii="Times New Roman" w:eastAsia="Times New Roman" w:hAnsi="Times New Roman" w:cs="Times New Roman"/>
          <w:b/>
          <w:bCs/>
          <w:kern w:val="0"/>
          <w:rtl/>
          <w14:ligatures w14:val="none"/>
        </w:rPr>
        <w:t>התוצאתית</w:t>
      </w:r>
      <w:proofErr w:type="spellEnd"/>
      <w:r w:rsidRPr="001F4C54">
        <w:rPr>
          <w:rFonts w:ascii="Times New Roman" w:eastAsia="Times New Roman" w:hAnsi="Times New Roman" w:cs="Times New Roman"/>
          <w:kern w:val="0"/>
          <w:rtl/>
          <w14:ligatures w14:val="none"/>
        </w:rPr>
        <w:t xml:space="preserve"> שלה והאמונה שכל אחד יכול ליצור שינוי עמוק בתבניות החשיבה והרגש שלו</w:t>
      </w:r>
      <w:r w:rsidRPr="001F4C54">
        <w:rPr>
          <w:rFonts w:ascii="Times New Roman" w:eastAsia="Times New Roman" w:hAnsi="Times New Roman" w:cs="Times New Roman"/>
          <w:kern w:val="0"/>
          <w14:ligatures w14:val="none"/>
        </w:rPr>
        <w:t>.</w:t>
      </w:r>
    </w:p>
    <w:p w14:paraId="45BC34E0" w14:textId="77777777" w:rsidR="001F4C54" w:rsidRDefault="001F4C54" w:rsidP="003537DD">
      <w:pPr>
        <w:spacing w:before="100" w:beforeAutospacing="1" w:after="100" w:afterAutospacing="1" w:line="240" w:lineRule="auto"/>
        <w:rPr>
          <w:rFonts w:ascii="Times New Roman" w:eastAsia="Times New Roman" w:hAnsi="Times New Roman" w:cs="Times New Roman"/>
          <w:kern w:val="0"/>
          <w:rtl/>
          <w14:ligatures w14:val="none"/>
        </w:rPr>
      </w:pPr>
      <w:r w:rsidRPr="001F4C54">
        <w:rPr>
          <w:rFonts w:ascii="Times New Roman" w:eastAsia="Times New Roman" w:hAnsi="Times New Roman" w:cs="Times New Roman"/>
          <w:b/>
          <w:bCs/>
          <w:kern w:val="0"/>
          <w:rtl/>
          <w14:ligatures w14:val="none"/>
        </w:rPr>
        <w:t>יישום ב</w:t>
      </w:r>
      <w:r w:rsidRPr="001F4C54">
        <w:rPr>
          <w:rFonts w:ascii="Times New Roman" w:eastAsia="Times New Roman" w:hAnsi="Times New Roman" w:cs="Times New Roman"/>
          <w:b/>
          <w:bCs/>
          <w:kern w:val="0"/>
          <w14:ligatures w14:val="none"/>
        </w:rPr>
        <w:t>-BE ZEN:</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שילוב עקרונות</w:t>
      </w:r>
      <w:r w:rsidRPr="001F4C54">
        <w:rPr>
          <w:rFonts w:ascii="Times New Roman" w:eastAsia="Times New Roman" w:hAnsi="Times New Roman" w:cs="Times New Roman"/>
          <w:kern w:val="0"/>
          <w14:ligatures w14:val="none"/>
        </w:rPr>
        <w:t xml:space="preserve"> NLP </w:t>
      </w:r>
      <w:r w:rsidRPr="001F4C54">
        <w:rPr>
          <w:rFonts w:ascii="Times New Roman" w:eastAsia="Times New Roman" w:hAnsi="Times New Roman" w:cs="Times New Roman"/>
          <w:kern w:val="0"/>
          <w:rtl/>
          <w14:ligatures w14:val="none"/>
        </w:rPr>
        <w:t>ב</w:t>
      </w:r>
      <w:r w:rsidRPr="001F4C54">
        <w:rPr>
          <w:rFonts w:ascii="Times New Roman" w:eastAsia="Times New Roman" w:hAnsi="Times New Roman" w:cs="Times New Roman"/>
          <w:kern w:val="0"/>
          <w14:ligatures w14:val="none"/>
        </w:rPr>
        <w:t xml:space="preserve">-BE ZEN </w:t>
      </w:r>
      <w:r w:rsidRPr="001F4C54">
        <w:rPr>
          <w:rFonts w:ascii="Times New Roman" w:eastAsia="Times New Roman" w:hAnsi="Times New Roman" w:cs="Times New Roman"/>
          <w:kern w:val="0"/>
          <w:rtl/>
          <w14:ligatures w14:val="none"/>
        </w:rPr>
        <w:t xml:space="preserve">יכול להיעשות דרך מנגנונים משחקיים של דמיון מודרך ושינוי חוויית המשתמש. למשל, המשחק יכול לכלול </w:t>
      </w:r>
      <w:r w:rsidRPr="001F4C54">
        <w:rPr>
          <w:rFonts w:ascii="Times New Roman" w:eastAsia="Times New Roman" w:hAnsi="Times New Roman" w:cs="Times New Roman"/>
          <w:b/>
          <w:bCs/>
          <w:kern w:val="0"/>
          <w:rtl/>
          <w14:ligatures w14:val="none"/>
        </w:rPr>
        <w:t>תרגילי דמיון</w:t>
      </w:r>
      <w:r w:rsidRPr="001F4C54">
        <w:rPr>
          <w:rFonts w:ascii="Times New Roman" w:eastAsia="Times New Roman" w:hAnsi="Times New Roman" w:cs="Times New Roman"/>
          <w:kern w:val="0"/>
          <w:rtl/>
          <w14:ligatures w14:val="none"/>
        </w:rPr>
        <w:t xml:space="preserve"> בתוך משימות – נניח, במשימה להתמודדות עם פחד, להציג לשחקן סצנה אינטראקטיבית שבה הוא בוחר </w:t>
      </w:r>
      <w:r w:rsidRPr="001F4C54">
        <w:rPr>
          <w:rFonts w:ascii="Times New Roman" w:eastAsia="Times New Roman" w:hAnsi="Times New Roman" w:cs="Times New Roman"/>
          <w:i/>
          <w:iCs/>
          <w:kern w:val="0"/>
          <w:rtl/>
          <w14:ligatures w14:val="none"/>
        </w:rPr>
        <w:t>איך לדמיין</w:t>
      </w:r>
      <w:r w:rsidRPr="001F4C54">
        <w:rPr>
          <w:rFonts w:ascii="Times New Roman" w:eastAsia="Times New Roman" w:hAnsi="Times New Roman" w:cs="Times New Roman"/>
          <w:kern w:val="0"/>
          <w:rtl/>
          <w14:ligatures w14:val="none"/>
        </w:rPr>
        <w:t xml:space="preserve"> את האתגר (לבחור מבין מספר "מסגרות": דמיין את הקושי כדרקון שניתן לאלף, או את הקהל בהרצאה כחברים אוהדים וכו'). ניתן גם ליצור </w:t>
      </w:r>
      <w:r w:rsidRPr="001F4C54">
        <w:rPr>
          <w:rFonts w:ascii="Times New Roman" w:eastAsia="Times New Roman" w:hAnsi="Times New Roman" w:cs="Times New Roman"/>
          <w:b/>
          <w:bCs/>
          <w:kern w:val="0"/>
          <w:rtl/>
          <w14:ligatures w14:val="none"/>
        </w:rPr>
        <w:t>כלי "עיגון" וירטואלי</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אובייקט במשחק שהשחקן לוחץ עליו ברגעי לחץ כדי להפעיל באופן מותנה תגובת רוגע</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למשל לחיצה שמפעילה צליל או אנימציה מרגיעה, המדמה טכניקת</w:t>
      </w:r>
      <w:r w:rsidRPr="001F4C54">
        <w:rPr>
          <w:rFonts w:ascii="Times New Roman" w:eastAsia="Times New Roman" w:hAnsi="Times New Roman" w:cs="Times New Roman"/>
          <w:kern w:val="0"/>
          <w14:ligatures w14:val="none"/>
        </w:rPr>
        <w:t xml:space="preserve"> NLP </w:t>
      </w:r>
      <w:r w:rsidRPr="001F4C54">
        <w:rPr>
          <w:rFonts w:ascii="Times New Roman" w:eastAsia="Times New Roman" w:hAnsi="Times New Roman" w:cs="Times New Roman"/>
          <w:kern w:val="0"/>
          <w:rtl/>
          <w14:ligatures w14:val="none"/>
        </w:rPr>
        <w:t>של עיגון רגש חיובי</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עוד אפשרות היא מערכת </w:t>
      </w:r>
      <w:r w:rsidRPr="001F4C54">
        <w:rPr>
          <w:rFonts w:ascii="Times New Roman" w:eastAsia="Times New Roman" w:hAnsi="Times New Roman" w:cs="Times New Roman"/>
          <w:i/>
          <w:iCs/>
          <w:kern w:val="0"/>
          <w:rtl/>
          <w14:ligatures w14:val="none"/>
        </w:rPr>
        <w:t>בחירת פרשנות</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 xml:space="preserve">בהתרחש אירוע שלילי במשחק (נניח הדמות נכשלה במשימה), יוצגו לשחקן שתי פרשנויות אפשריות – אחת שלילית ("אני גרוע, אין טעם לנסות שוב") ואחת </w:t>
      </w:r>
      <w:r w:rsidRPr="001F4C54">
        <w:rPr>
          <w:rFonts w:ascii="Times New Roman" w:eastAsia="Times New Roman" w:hAnsi="Times New Roman" w:cs="Times New Roman"/>
          <w:i/>
          <w:iCs/>
          <w:kern w:val="0"/>
          <w:rtl/>
          <w14:ligatures w14:val="none"/>
        </w:rPr>
        <w:t>מועצמת</w:t>
      </w:r>
      <w:r w:rsidRPr="001F4C54">
        <w:rPr>
          <w:rFonts w:ascii="Times New Roman" w:eastAsia="Times New Roman" w:hAnsi="Times New Roman" w:cs="Times New Roman"/>
          <w:kern w:val="0"/>
          <w:rtl/>
          <w14:ligatures w14:val="none"/>
        </w:rPr>
        <w:t xml:space="preserve"> ("זאת הזדמנות ללמוד ולהשתפר") – ובחירת הפרשנות המועצמת תזכה בנקודות. הדבר מעודד אימון בהרגל של </w:t>
      </w:r>
      <w:r w:rsidRPr="001F4C54">
        <w:rPr>
          <w:rFonts w:ascii="Times New Roman" w:eastAsia="Times New Roman" w:hAnsi="Times New Roman" w:cs="Times New Roman"/>
          <w:b/>
          <w:bCs/>
          <w:kern w:val="0"/>
          <w14:ligatures w14:val="none"/>
        </w:rPr>
        <w:t xml:space="preserve">reframing </w:t>
      </w:r>
      <w:r w:rsidRPr="001F4C54">
        <w:rPr>
          <w:rFonts w:ascii="Times New Roman" w:eastAsia="Times New Roman" w:hAnsi="Times New Roman" w:cs="Times New Roman"/>
          <w:b/>
          <w:bCs/>
          <w:kern w:val="0"/>
          <w:rtl/>
          <w14:ligatures w14:val="none"/>
        </w:rPr>
        <w:t>אוטומטי</w:t>
      </w:r>
      <w:r w:rsidRPr="001F4C54">
        <w:rPr>
          <w:rFonts w:ascii="Times New Roman" w:eastAsia="Times New Roman" w:hAnsi="Times New Roman" w:cs="Times New Roman"/>
          <w:kern w:val="0"/>
          <w:rtl/>
          <w14:ligatures w14:val="none"/>
        </w:rPr>
        <w:t xml:space="preserve"> לאירועים. יתרה מזו</w:t>
      </w:r>
      <w:r w:rsidRPr="001F4C54">
        <w:rPr>
          <w:rFonts w:ascii="Times New Roman" w:eastAsia="Times New Roman" w:hAnsi="Times New Roman" w:cs="Times New Roman"/>
          <w:kern w:val="0"/>
          <w14:ligatures w14:val="none"/>
        </w:rPr>
        <w:t xml:space="preserve">, BE ZEN </w:t>
      </w:r>
      <w:r w:rsidRPr="001F4C54">
        <w:rPr>
          <w:rFonts w:ascii="Times New Roman" w:eastAsia="Times New Roman" w:hAnsi="Times New Roman" w:cs="Times New Roman"/>
          <w:kern w:val="0"/>
          <w:rtl/>
          <w14:ligatures w14:val="none"/>
        </w:rPr>
        <w:t xml:space="preserve">יכול לשלב </w:t>
      </w:r>
      <w:proofErr w:type="spellStart"/>
      <w:r w:rsidRPr="001F4C54">
        <w:rPr>
          <w:rFonts w:ascii="Times New Roman" w:eastAsia="Times New Roman" w:hAnsi="Times New Roman" w:cs="Times New Roman"/>
          <w:b/>
          <w:bCs/>
          <w:kern w:val="0"/>
          <w:rtl/>
          <w14:ligatures w14:val="none"/>
        </w:rPr>
        <w:t>מודלינג</w:t>
      </w:r>
      <w:proofErr w:type="spellEnd"/>
      <w:r w:rsidRPr="001F4C54">
        <w:rPr>
          <w:rFonts w:ascii="Times New Roman" w:eastAsia="Times New Roman" w:hAnsi="Times New Roman" w:cs="Times New Roman"/>
          <w:kern w:val="0"/>
          <w:rtl/>
          <w14:ligatures w14:val="none"/>
        </w:rPr>
        <w:t xml:space="preserve"> </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היבט מ</w:t>
      </w:r>
      <w:r w:rsidRPr="001F4C54">
        <w:rPr>
          <w:rFonts w:ascii="Times New Roman" w:eastAsia="Times New Roman" w:hAnsi="Times New Roman" w:cs="Times New Roman"/>
          <w:kern w:val="0"/>
          <w14:ligatures w14:val="none"/>
        </w:rPr>
        <w:t xml:space="preserve">-NLP </w:t>
      </w:r>
      <w:r w:rsidRPr="001F4C54">
        <w:rPr>
          <w:rFonts w:ascii="Times New Roman" w:eastAsia="Times New Roman" w:hAnsi="Times New Roman" w:cs="Times New Roman"/>
          <w:kern w:val="0"/>
          <w:rtl/>
          <w14:ligatures w14:val="none"/>
        </w:rPr>
        <w:t>שבו לומדים ממצוינים: אפשר לתת לשחקן לצפות בדמות וירטואלית (או מנטור מפורסם) שמתמודדת בהצלחה עם סיטואציה מאתגרת, ואז לבקש מהשחקן לחקות את אותו סגנון בהתמודדות שלו. דרך חוויות אלו, השחקנים יתאמנו ב</w:t>
      </w:r>
      <w:r w:rsidRPr="001F4C54">
        <w:rPr>
          <w:rFonts w:ascii="Times New Roman" w:eastAsia="Times New Roman" w:hAnsi="Times New Roman" w:cs="Times New Roman"/>
          <w:kern w:val="0"/>
          <w14:ligatures w14:val="none"/>
        </w:rPr>
        <w:t>"</w:t>
      </w:r>
      <w:r w:rsidRPr="001F4C54">
        <w:rPr>
          <w:rFonts w:ascii="Times New Roman" w:eastAsia="Times New Roman" w:hAnsi="Times New Roman" w:cs="Times New Roman"/>
          <w:b/>
          <w:bCs/>
          <w:kern w:val="0"/>
          <w:rtl/>
          <w14:ligatures w14:val="none"/>
        </w:rPr>
        <w:t>תכנות</w:t>
      </w:r>
      <w:r w:rsidRPr="001F4C54">
        <w:rPr>
          <w:rFonts w:ascii="Times New Roman" w:eastAsia="Times New Roman" w:hAnsi="Times New Roman" w:cs="Times New Roman"/>
          <w:kern w:val="0"/>
          <w14:ligatures w14:val="none"/>
        </w:rPr>
        <w:t xml:space="preserve">" </w:t>
      </w:r>
      <w:r w:rsidRPr="001F4C54">
        <w:rPr>
          <w:rFonts w:ascii="Times New Roman" w:eastAsia="Times New Roman" w:hAnsi="Times New Roman" w:cs="Times New Roman"/>
          <w:kern w:val="0"/>
          <w:rtl/>
          <w14:ligatures w14:val="none"/>
        </w:rPr>
        <w:t>התודעה שלהם: לשנות שיח פנימי, לדמיין תוצאות רצויות, ולאמץ שפת מחשבה חיובית וגמישה. באופן זה</w:t>
      </w:r>
      <w:r w:rsidRPr="001F4C54">
        <w:rPr>
          <w:rFonts w:ascii="Times New Roman" w:eastAsia="Times New Roman" w:hAnsi="Times New Roman" w:cs="Times New Roman"/>
          <w:kern w:val="0"/>
          <w14:ligatures w14:val="none"/>
        </w:rPr>
        <w:t xml:space="preserve">, BE ZEN </w:t>
      </w:r>
      <w:r w:rsidRPr="001F4C54">
        <w:rPr>
          <w:rFonts w:ascii="Times New Roman" w:eastAsia="Times New Roman" w:hAnsi="Times New Roman" w:cs="Times New Roman"/>
          <w:kern w:val="0"/>
          <w:rtl/>
          <w14:ligatures w14:val="none"/>
        </w:rPr>
        <w:t xml:space="preserve">לא רק ילמד ידע, אלא ממש יסייע </w:t>
      </w:r>
      <w:r w:rsidRPr="001F4C54">
        <w:rPr>
          <w:rFonts w:ascii="Times New Roman" w:eastAsia="Times New Roman" w:hAnsi="Times New Roman" w:cs="Times New Roman"/>
          <w:i/>
          <w:iCs/>
          <w:kern w:val="0"/>
          <w:rtl/>
          <w14:ligatures w14:val="none"/>
        </w:rPr>
        <w:t>להטמיע תהליכי חשיבה חדשים</w:t>
      </w:r>
      <w:r w:rsidRPr="001F4C54">
        <w:rPr>
          <w:rFonts w:ascii="Times New Roman" w:eastAsia="Times New Roman" w:hAnsi="Times New Roman" w:cs="Times New Roman"/>
          <w:kern w:val="0"/>
          <w:rtl/>
          <w14:ligatures w14:val="none"/>
        </w:rPr>
        <w:t xml:space="preserve"> בשחקנים, בהתאם למטרות ההתפתחות האישית שלהם</w:t>
      </w:r>
      <w:r w:rsidRPr="001F4C54">
        <w:rPr>
          <w:rFonts w:ascii="Times New Roman" w:eastAsia="Times New Roman" w:hAnsi="Times New Roman" w:cs="Times New Roman"/>
          <w:kern w:val="0"/>
          <w14:ligatures w14:val="none"/>
        </w:rPr>
        <w:t>.</w:t>
      </w:r>
    </w:p>
    <w:p w14:paraId="0BD5E0B6" w14:textId="01B7D600"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kern w:val="0"/>
          <w:rtl/>
          <w14:ligatures w14:val="none"/>
        </w:rPr>
        <w:lastRenderedPageBreak/>
        <w:t xml:space="preserve">תמצא לי עוד ספרים או הוגים שכתבו על התחום ושפרויקט </w:t>
      </w:r>
      <w:r w:rsidRPr="001F4C54">
        <w:rPr>
          <w:rFonts w:ascii="Times New Roman" w:eastAsia="Times New Roman" w:hAnsi="Times New Roman" w:cs="Times New Roman"/>
          <w:kern w:val="0"/>
          <w14:ligatures w14:val="none"/>
        </w:rPr>
        <w:t xml:space="preserve">BE ZEN </w:t>
      </w:r>
      <w:r w:rsidRPr="001F4C54">
        <w:rPr>
          <w:rFonts w:ascii="Times New Roman" w:eastAsia="Times New Roman" w:hAnsi="Times New Roman" w:cs="Times New Roman"/>
          <w:kern w:val="0"/>
          <w:rtl/>
          <w14:ligatures w14:val="none"/>
        </w:rPr>
        <w:t xml:space="preserve">אמור </w:t>
      </w:r>
      <w:proofErr w:type="spellStart"/>
      <w:r w:rsidRPr="001F4C54">
        <w:rPr>
          <w:rFonts w:ascii="Times New Roman" w:eastAsia="Times New Roman" w:hAnsi="Times New Roman" w:cs="Times New Roman"/>
          <w:kern w:val="0"/>
          <w:rtl/>
          <w14:ligatures w14:val="none"/>
        </w:rPr>
        <w:t>ויכולליישם</w:t>
      </w:r>
      <w:proofErr w:type="spellEnd"/>
      <w:r w:rsidRPr="001F4C54">
        <w:rPr>
          <w:rFonts w:ascii="Times New Roman" w:eastAsia="Times New Roman" w:hAnsi="Times New Roman" w:cs="Times New Roman"/>
          <w:kern w:val="0"/>
          <w:rtl/>
          <w14:ligatures w14:val="none"/>
        </w:rPr>
        <w:t xml:space="preserve"> את הרעיונות</w:t>
      </w:r>
    </w:p>
    <w:p w14:paraId="60454014" w14:textId="77777777" w:rsidR="001F4C54" w:rsidRPr="001F4C54" w:rsidRDefault="001F4C54" w:rsidP="003537DD">
      <w:pPr>
        <w:spacing w:after="0"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kern w:val="0"/>
          <w14:ligatures w14:val="none"/>
        </w:rPr>
        <w:pict w14:anchorId="2AEA7A2F">
          <v:rect id="_x0000_i1025" style="width:0;height:1.5pt" o:hralign="center" o:hrstd="t" o:hr="t" fillcolor="#a0a0a0" stroked="f"/>
        </w:pict>
      </w:r>
    </w:p>
    <w:p w14:paraId="5BB81CC6" w14:textId="77777777" w:rsidR="001F4C54" w:rsidRPr="001F4C54" w:rsidRDefault="001F4C54" w:rsidP="003537DD">
      <w:pPr>
        <w:spacing w:before="100" w:beforeAutospacing="1" w:after="100" w:afterAutospacing="1" w:line="240" w:lineRule="auto"/>
        <w:rPr>
          <w:rFonts w:ascii="Times New Roman" w:eastAsia="Times New Roman" w:hAnsi="Times New Roman" w:cs="Times New Roman"/>
          <w:kern w:val="0"/>
          <w14:ligatures w14:val="none"/>
        </w:rPr>
      </w:pPr>
      <w:r w:rsidRPr="001F4C54">
        <w:rPr>
          <w:rFonts w:ascii="Times New Roman" w:eastAsia="Times New Roman" w:hAnsi="Times New Roman" w:cs="Times New Roman"/>
          <w:kern w:val="0"/>
          <w:rtl/>
          <w14:ligatures w14:val="none"/>
        </w:rPr>
        <w:t>מקורות: המידע נאסף מתוך ספרות מקצועית בתחומי ההתפתחות האישית, פסיכולוגיה חיובית ועיצוב חוויית משחק, כולל כתביהם של הוגים קלאסיים וניו-</w:t>
      </w:r>
      <w:proofErr w:type="spellStart"/>
      <w:r w:rsidRPr="001F4C54">
        <w:rPr>
          <w:rFonts w:ascii="Times New Roman" w:eastAsia="Times New Roman" w:hAnsi="Times New Roman" w:cs="Times New Roman"/>
          <w:kern w:val="0"/>
          <w:rtl/>
          <w14:ligatures w14:val="none"/>
        </w:rPr>
        <w:t>אייג</w:t>
      </w:r>
      <w:proofErr w:type="spellEnd"/>
      <w:r w:rsidRPr="001F4C54">
        <w:rPr>
          <w:rFonts w:ascii="Times New Roman" w:eastAsia="Times New Roman" w:hAnsi="Times New Roman" w:cs="Times New Roman"/>
          <w:kern w:val="0"/>
          <w:rtl/>
          <w14:ligatures w14:val="none"/>
        </w:rPr>
        <w:t xml:space="preserve">' (כמו דניאל גולמן, מרטין </w:t>
      </w:r>
      <w:proofErr w:type="spellStart"/>
      <w:r w:rsidRPr="001F4C54">
        <w:rPr>
          <w:rFonts w:ascii="Times New Roman" w:eastAsia="Times New Roman" w:hAnsi="Times New Roman" w:cs="Times New Roman"/>
          <w:kern w:val="0"/>
          <w:rtl/>
          <w14:ligatures w14:val="none"/>
        </w:rPr>
        <w:t>סליגמן</w:t>
      </w:r>
      <w:proofErr w:type="spellEnd"/>
      <w:r w:rsidRPr="001F4C54">
        <w:rPr>
          <w:rFonts w:ascii="Times New Roman" w:eastAsia="Times New Roman" w:hAnsi="Times New Roman" w:cs="Times New Roman"/>
          <w:kern w:val="0"/>
          <w:rtl/>
          <w14:ligatures w14:val="none"/>
        </w:rPr>
        <w:t xml:space="preserve">, קרול </w:t>
      </w:r>
      <w:proofErr w:type="spellStart"/>
      <w:r w:rsidRPr="001F4C54">
        <w:rPr>
          <w:rFonts w:ascii="Times New Roman" w:eastAsia="Times New Roman" w:hAnsi="Times New Roman" w:cs="Times New Roman"/>
          <w:kern w:val="0"/>
          <w:rtl/>
          <w14:ligatures w14:val="none"/>
        </w:rPr>
        <w:t>דווק</w:t>
      </w:r>
      <w:proofErr w:type="spellEnd"/>
      <w:r w:rsidRPr="001F4C54">
        <w:rPr>
          <w:rFonts w:ascii="Times New Roman" w:eastAsia="Times New Roman" w:hAnsi="Times New Roman" w:cs="Times New Roman"/>
          <w:kern w:val="0"/>
          <w:rtl/>
          <w14:ligatures w14:val="none"/>
        </w:rPr>
        <w:t xml:space="preserve"> וג'יין </w:t>
      </w:r>
      <w:proofErr w:type="spellStart"/>
      <w:r w:rsidRPr="001F4C54">
        <w:rPr>
          <w:rFonts w:ascii="Times New Roman" w:eastAsia="Times New Roman" w:hAnsi="Times New Roman" w:cs="Times New Roman"/>
          <w:kern w:val="0"/>
          <w:rtl/>
          <w14:ligatures w14:val="none"/>
        </w:rPr>
        <w:t>מקגוניגל</w:t>
      </w:r>
      <w:proofErr w:type="spellEnd"/>
      <w:r w:rsidRPr="001F4C54">
        <w:rPr>
          <w:rFonts w:ascii="Times New Roman" w:eastAsia="Times New Roman" w:hAnsi="Times New Roman" w:cs="Times New Roman"/>
          <w:kern w:val="0"/>
          <w:rtl/>
          <w14:ligatures w14:val="none"/>
        </w:rPr>
        <w:t>) ומאמרים אקדמיים ופופולריים העוסקים בגישות אלה. לצורך תשובה זו נעשה שימוש במקורות מהימנים, כגון כתבי עת, בלוגים מקצועיים ואתרי חדשות, המפורטים בגוף התשובה. כל עיקרון שצוין מגובה בתיאור הגישה ובדוגמאות יישומיות המתאימות לפרויקט</w:t>
      </w:r>
      <w:r w:rsidRPr="001F4C54">
        <w:rPr>
          <w:rFonts w:ascii="Times New Roman" w:eastAsia="Times New Roman" w:hAnsi="Times New Roman" w:cs="Times New Roman"/>
          <w:kern w:val="0"/>
          <w14:ligatures w14:val="none"/>
        </w:rPr>
        <w:t xml:space="preserve"> BE ZEN, </w:t>
      </w:r>
      <w:r w:rsidRPr="001F4C54">
        <w:rPr>
          <w:rFonts w:ascii="Times New Roman" w:eastAsia="Times New Roman" w:hAnsi="Times New Roman" w:cs="Times New Roman"/>
          <w:kern w:val="0"/>
          <w:rtl/>
          <w14:ligatures w14:val="none"/>
        </w:rPr>
        <w:t>במטרה להמחיש כיצד לשלבו בפועל לשיפור חוויית המשחק והצמיחה האישית של המשתמשים</w:t>
      </w:r>
      <w:r w:rsidRPr="001F4C54">
        <w:rPr>
          <w:rFonts w:ascii="Times New Roman" w:eastAsia="Times New Roman" w:hAnsi="Times New Roman" w:cs="Times New Roman"/>
          <w:kern w:val="0"/>
          <w14:ligatures w14:val="none"/>
        </w:rPr>
        <w:t>.</w:t>
      </w:r>
    </w:p>
    <w:p w14:paraId="4D187153" w14:textId="77777777" w:rsidR="003537DD" w:rsidRPr="003537DD" w:rsidRDefault="003537DD" w:rsidP="003537DD">
      <w:p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14:ligatures w14:val="none"/>
        </w:rPr>
        <w:t>1. </w:t>
      </w:r>
      <w:r w:rsidRPr="003537DD">
        <w:rPr>
          <w:rFonts w:ascii="Times New Roman" w:eastAsia="Times New Roman" w:hAnsi="Times New Roman" w:cs="Times New Roman"/>
          <w:b/>
          <w:bCs/>
          <w:kern w:val="0"/>
          <w:rtl/>
          <w14:ligatures w14:val="none"/>
        </w:rPr>
        <w:t>מהי המשימה שקיבלתי</w:t>
      </w:r>
      <w:r w:rsidRPr="003537DD">
        <w:rPr>
          <w:rFonts w:ascii="Times New Roman" w:eastAsia="Times New Roman" w:hAnsi="Times New Roman" w:cs="Times New Roman"/>
          <w:b/>
          <w:bCs/>
          <w:kern w:val="0"/>
          <w14:ligatures w14:val="none"/>
        </w:rPr>
        <w:t>?</w:t>
      </w:r>
      <w:r w:rsidRPr="003537DD">
        <w:rPr>
          <w:rFonts w:ascii="Times New Roman" w:eastAsia="Times New Roman" w:hAnsi="Times New Roman" w:cs="Times New Roman"/>
          <w:kern w:val="0"/>
          <w14:ligatures w14:val="none"/>
        </w:rPr>
        <w:br/>
      </w:r>
      <w:r w:rsidRPr="003537DD">
        <w:rPr>
          <w:rFonts w:ascii="Times New Roman" w:eastAsia="Times New Roman" w:hAnsi="Times New Roman" w:cs="Times New Roman"/>
          <w:kern w:val="0"/>
          <w:rtl/>
          <w14:ligatures w14:val="none"/>
        </w:rPr>
        <w:t>למפות</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14:ligatures w14:val="none"/>
        </w:rPr>
        <w:noBreakHyphen/>
        <w:t xml:space="preserve"> </w:t>
      </w:r>
      <w:r w:rsidRPr="003537DD">
        <w:rPr>
          <w:rFonts w:ascii="Times New Roman" w:eastAsia="Times New Roman" w:hAnsi="Times New Roman" w:cs="Times New Roman"/>
          <w:kern w:val="0"/>
          <w:rtl/>
          <w14:ligatures w14:val="none"/>
        </w:rPr>
        <w:t>בעברית ברורה</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14:ligatures w14:val="none"/>
        </w:rPr>
        <w:noBreakHyphen/>
        <w:t xml:space="preserve"> </w:t>
      </w:r>
      <w:r w:rsidRPr="003537DD">
        <w:rPr>
          <w:rFonts w:ascii="Times New Roman" w:eastAsia="Times New Roman" w:hAnsi="Times New Roman" w:cs="Times New Roman"/>
          <w:kern w:val="0"/>
          <w:rtl/>
          <w14:ligatures w14:val="none"/>
        </w:rPr>
        <w:t>עשר נקודות כאב פסיכולוגיות/התנהגותיות נפוצות ולתת רעיון קצר למשחק או סצנה אינטראקטיבית שכל אחת מהן יכולה להשתלב בפרויקט</w:t>
      </w:r>
      <w:r w:rsidRPr="003537DD">
        <w:rPr>
          <w:rFonts w:ascii="Times New Roman" w:eastAsia="Times New Roman" w:hAnsi="Times New Roman" w:cs="Times New Roman"/>
          <w:kern w:val="0"/>
          <w14:ligatures w14:val="none"/>
        </w:rPr>
        <w:t> </w:t>
      </w:r>
      <w:r w:rsidRPr="003537DD">
        <w:rPr>
          <w:rFonts w:ascii="Times New Roman" w:eastAsia="Times New Roman" w:hAnsi="Times New Roman" w:cs="Times New Roman"/>
          <w:b/>
          <w:bCs/>
          <w:kern w:val="0"/>
          <w14:ligatures w14:val="none"/>
        </w:rPr>
        <w:t>BE ZEN</w:t>
      </w:r>
      <w:r w:rsidRPr="003537DD">
        <w:rPr>
          <w:rFonts w:ascii="Times New Roman" w:eastAsia="Times New Roman" w:hAnsi="Times New Roman" w:cs="Times New Roman"/>
          <w:kern w:val="0"/>
          <w14:ligatures w14:val="none"/>
        </w:rPr>
        <w:t>.</w:t>
      </w:r>
    </w:p>
    <w:p w14:paraId="3DC0568B"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pict w14:anchorId="10B02FC0">
          <v:rect id="_x0000_i1028" style="width:0;height:1.5pt" o:hralign="center" o:hrstd="t" o:hr="t" fillcolor="#a0a0a0" stroked="f"/>
        </w:pict>
      </w:r>
    </w:p>
    <w:p w14:paraId="16C4E0B9" w14:textId="77777777" w:rsidR="003537DD" w:rsidRPr="003537DD" w:rsidRDefault="003537DD" w:rsidP="00353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37DD">
        <w:rPr>
          <w:rFonts w:ascii="Times New Roman" w:eastAsia="Times New Roman" w:hAnsi="Times New Roman" w:cs="Times New Roman"/>
          <w:b/>
          <w:bCs/>
          <w:kern w:val="0"/>
          <w:sz w:val="36"/>
          <w:szCs w:val="36"/>
          <w14:ligatures w14:val="none"/>
        </w:rPr>
        <w:t>2. </w:t>
      </w:r>
      <w:r w:rsidRPr="003537DD">
        <w:rPr>
          <w:rFonts w:ascii="Times New Roman" w:eastAsia="Times New Roman" w:hAnsi="Times New Roman" w:cs="Times New Roman"/>
          <w:b/>
          <w:bCs/>
          <w:kern w:val="0"/>
          <w:sz w:val="36"/>
          <w:szCs w:val="36"/>
          <w:rtl/>
          <w14:ligatures w14:val="none"/>
        </w:rPr>
        <w:t>הפתרון </w:t>
      </w:r>
      <w:r w:rsidRPr="003537DD">
        <w:rPr>
          <w:rFonts w:ascii="Times New Roman" w:eastAsia="Times New Roman" w:hAnsi="Times New Roman" w:cs="Times New Roman"/>
          <w:b/>
          <w:bCs/>
          <w:kern w:val="0"/>
          <w:sz w:val="36"/>
          <w:szCs w:val="36"/>
          <w14:ligatures w14:val="none"/>
        </w:rPr>
        <w:t xml:space="preserve">– </w:t>
      </w:r>
      <w:r w:rsidRPr="003537DD">
        <w:rPr>
          <w:rFonts w:ascii="Times New Roman" w:eastAsia="Times New Roman" w:hAnsi="Times New Roman" w:cs="Times New Roman"/>
          <w:b/>
          <w:bCs/>
          <w:kern w:val="0"/>
          <w:sz w:val="36"/>
          <w:szCs w:val="36"/>
          <w:rtl/>
          <w14:ligatures w14:val="none"/>
        </w:rPr>
        <w:t>מפת נקודות הכאב והצעות לסצנות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926"/>
        <w:gridCol w:w="2664"/>
        <w:gridCol w:w="3401"/>
      </w:tblGrid>
      <w:tr w:rsidR="003537DD" w:rsidRPr="003537DD" w14:paraId="31C36620" w14:textId="77777777" w:rsidTr="003537DD">
        <w:trPr>
          <w:tblHeader/>
          <w:tblCellSpacing w:w="15" w:type="dxa"/>
        </w:trPr>
        <w:tc>
          <w:tcPr>
            <w:tcW w:w="0" w:type="auto"/>
            <w:vAlign w:val="center"/>
            <w:hideMark/>
          </w:tcPr>
          <w:p w14:paraId="19EDE4F6" w14:textId="77777777" w:rsidR="003537DD" w:rsidRPr="003537DD" w:rsidRDefault="003537DD" w:rsidP="003537DD">
            <w:pPr>
              <w:spacing w:after="0" w:line="240" w:lineRule="auto"/>
              <w:jc w:val="center"/>
              <w:rPr>
                <w:rFonts w:ascii="Times New Roman" w:eastAsia="Times New Roman" w:hAnsi="Times New Roman" w:cs="Times New Roman"/>
                <w:b/>
                <w:bCs/>
                <w:kern w:val="0"/>
                <w14:ligatures w14:val="none"/>
              </w:rPr>
            </w:pPr>
            <w:r w:rsidRPr="003537DD">
              <w:rPr>
                <w:rFonts w:ascii="Times New Roman" w:eastAsia="Times New Roman" w:hAnsi="Times New Roman" w:cs="Times New Roman"/>
                <w:b/>
                <w:bCs/>
                <w:kern w:val="0"/>
                <w14:ligatures w14:val="none"/>
              </w:rPr>
              <w:t>#</w:t>
            </w:r>
          </w:p>
        </w:tc>
        <w:tc>
          <w:tcPr>
            <w:tcW w:w="0" w:type="auto"/>
            <w:vAlign w:val="center"/>
            <w:hideMark/>
          </w:tcPr>
          <w:p w14:paraId="56757D58" w14:textId="77777777" w:rsidR="003537DD" w:rsidRPr="003537DD" w:rsidRDefault="003537DD" w:rsidP="003537DD">
            <w:pPr>
              <w:spacing w:after="0" w:line="240" w:lineRule="auto"/>
              <w:jc w:val="center"/>
              <w:rPr>
                <w:rFonts w:ascii="Times New Roman" w:eastAsia="Times New Roman" w:hAnsi="Times New Roman" w:cs="Times New Roman"/>
                <w:b/>
                <w:bCs/>
                <w:kern w:val="0"/>
                <w14:ligatures w14:val="none"/>
              </w:rPr>
            </w:pPr>
            <w:r w:rsidRPr="003537DD">
              <w:rPr>
                <w:rFonts w:ascii="Times New Roman" w:eastAsia="Times New Roman" w:hAnsi="Times New Roman" w:cs="Times New Roman"/>
                <w:b/>
                <w:bCs/>
                <w:kern w:val="0"/>
                <w:rtl/>
                <w14:ligatures w14:val="none"/>
              </w:rPr>
              <w:t>נקודת הכאב</w:t>
            </w:r>
            <w:r w:rsidRPr="003537DD">
              <w:rPr>
                <w:rFonts w:ascii="Times New Roman" w:eastAsia="Times New Roman" w:hAnsi="Times New Roman" w:cs="Times New Roman"/>
                <w:b/>
                <w:bCs/>
                <w:kern w:val="0"/>
                <w14:ligatures w14:val="none"/>
              </w:rPr>
              <w:t xml:space="preserve"> (Pain Point)</w:t>
            </w:r>
          </w:p>
        </w:tc>
        <w:tc>
          <w:tcPr>
            <w:tcW w:w="0" w:type="auto"/>
            <w:vAlign w:val="center"/>
            <w:hideMark/>
          </w:tcPr>
          <w:p w14:paraId="745679D9" w14:textId="77777777" w:rsidR="003537DD" w:rsidRPr="003537DD" w:rsidRDefault="003537DD" w:rsidP="003537DD">
            <w:pPr>
              <w:spacing w:after="0" w:line="240" w:lineRule="auto"/>
              <w:jc w:val="center"/>
              <w:rPr>
                <w:rFonts w:ascii="Times New Roman" w:eastAsia="Times New Roman" w:hAnsi="Times New Roman" w:cs="Times New Roman"/>
                <w:b/>
                <w:bCs/>
                <w:kern w:val="0"/>
                <w14:ligatures w14:val="none"/>
              </w:rPr>
            </w:pPr>
            <w:r w:rsidRPr="003537DD">
              <w:rPr>
                <w:rFonts w:ascii="Times New Roman" w:eastAsia="Times New Roman" w:hAnsi="Times New Roman" w:cs="Times New Roman"/>
                <w:b/>
                <w:bCs/>
                <w:kern w:val="0"/>
                <w:rtl/>
                <w14:ligatures w14:val="none"/>
              </w:rPr>
              <w:t>תיאור קצר</w:t>
            </w:r>
          </w:p>
        </w:tc>
        <w:tc>
          <w:tcPr>
            <w:tcW w:w="0" w:type="auto"/>
            <w:vAlign w:val="center"/>
            <w:hideMark/>
          </w:tcPr>
          <w:p w14:paraId="348D74B7" w14:textId="77777777" w:rsidR="003537DD" w:rsidRPr="003537DD" w:rsidRDefault="003537DD" w:rsidP="003537DD">
            <w:pPr>
              <w:spacing w:after="0" w:line="240" w:lineRule="auto"/>
              <w:jc w:val="center"/>
              <w:rPr>
                <w:rFonts w:ascii="Times New Roman" w:eastAsia="Times New Roman" w:hAnsi="Times New Roman" w:cs="Times New Roman"/>
                <w:b/>
                <w:bCs/>
                <w:kern w:val="0"/>
                <w14:ligatures w14:val="none"/>
              </w:rPr>
            </w:pPr>
            <w:r w:rsidRPr="003537DD">
              <w:rPr>
                <w:rFonts w:ascii="Times New Roman" w:eastAsia="Times New Roman" w:hAnsi="Times New Roman" w:cs="Times New Roman"/>
                <w:b/>
                <w:bCs/>
                <w:kern w:val="0"/>
                <w:rtl/>
                <w14:ligatures w14:val="none"/>
              </w:rPr>
              <w:t>רעיון לסצנה / משחק </w:t>
            </w:r>
            <w:r w:rsidRPr="003537DD">
              <w:rPr>
                <w:rFonts w:ascii="Times New Roman" w:eastAsia="Times New Roman" w:hAnsi="Times New Roman" w:cs="Times New Roman"/>
                <w:b/>
                <w:bCs/>
                <w:kern w:val="0"/>
                <w14:ligatures w14:val="none"/>
              </w:rPr>
              <w:t>(High</w:t>
            </w:r>
            <w:r w:rsidRPr="003537DD">
              <w:rPr>
                <w:rFonts w:ascii="Times New Roman" w:eastAsia="Times New Roman" w:hAnsi="Times New Roman" w:cs="Times New Roman"/>
                <w:b/>
                <w:bCs/>
                <w:kern w:val="0"/>
                <w14:ligatures w14:val="none"/>
              </w:rPr>
              <w:noBreakHyphen/>
              <w:t>Concept)</w:t>
            </w:r>
          </w:p>
        </w:tc>
      </w:tr>
      <w:tr w:rsidR="003537DD" w:rsidRPr="003537DD" w14:paraId="30B6F829" w14:textId="77777777" w:rsidTr="003537DD">
        <w:trPr>
          <w:tblCellSpacing w:w="15" w:type="dxa"/>
        </w:trPr>
        <w:tc>
          <w:tcPr>
            <w:tcW w:w="0" w:type="auto"/>
            <w:vAlign w:val="center"/>
            <w:hideMark/>
          </w:tcPr>
          <w:p w14:paraId="3031A4B4"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1</w:t>
            </w:r>
          </w:p>
        </w:tc>
        <w:tc>
          <w:tcPr>
            <w:tcW w:w="0" w:type="auto"/>
            <w:vAlign w:val="center"/>
            <w:hideMark/>
          </w:tcPr>
          <w:p w14:paraId="7B886760"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פחד מכישלון</w:t>
            </w:r>
          </w:p>
        </w:tc>
        <w:tc>
          <w:tcPr>
            <w:tcW w:w="0" w:type="auto"/>
            <w:vAlign w:val="center"/>
            <w:hideMark/>
          </w:tcPr>
          <w:p w14:paraId="3AF2D3D9"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 xml:space="preserve">נטייה להימנע מאתגרים מחשש לתוצאה שלילית ולשיפוט עצמי </w:t>
            </w:r>
            <w:hyperlink r:id="rId32" w:tgtFrame="_blank" w:history="1">
              <w:proofErr w:type="spellStart"/>
              <w:r w:rsidRPr="003537DD">
                <w:rPr>
                  <w:rFonts w:ascii="Times New Roman" w:eastAsia="Times New Roman" w:hAnsi="Times New Roman" w:cs="Times New Roman"/>
                  <w:color w:val="0000FF"/>
                  <w:kern w:val="0"/>
                  <w:u w:val="single"/>
                  <w14:ligatures w14:val="none"/>
                </w:rPr>
                <w:t>Verywell</w:t>
              </w:r>
              <w:proofErr w:type="spellEnd"/>
              <w:r w:rsidRPr="003537DD">
                <w:rPr>
                  <w:rFonts w:ascii="Times New Roman" w:eastAsia="Times New Roman" w:hAnsi="Times New Roman" w:cs="Times New Roman"/>
                  <w:color w:val="0000FF"/>
                  <w:kern w:val="0"/>
                  <w:u w:val="single"/>
                  <w14:ligatures w14:val="none"/>
                </w:rPr>
                <w:t xml:space="preserve"> Mind</w:t>
              </w:r>
            </w:hyperlink>
          </w:p>
        </w:tc>
        <w:tc>
          <w:tcPr>
            <w:tcW w:w="0" w:type="auto"/>
            <w:vAlign w:val="center"/>
            <w:hideMark/>
          </w:tcPr>
          <w:p w14:paraId="10B5FCFC"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i/>
                <w:iCs/>
                <w:kern w:val="0"/>
                <w14:ligatures w14:val="none"/>
              </w:rPr>
              <w:t>“</w:t>
            </w:r>
            <w:r w:rsidRPr="003537DD">
              <w:rPr>
                <w:rFonts w:ascii="Times New Roman" w:eastAsia="Times New Roman" w:hAnsi="Times New Roman" w:cs="Times New Roman"/>
                <w:i/>
                <w:iCs/>
                <w:kern w:val="0"/>
                <w:rtl/>
                <w14:ligatures w14:val="none"/>
              </w:rPr>
              <w:t>מגדל הקלפים</w:t>
            </w:r>
            <w:r w:rsidRPr="003537DD">
              <w:rPr>
                <w:rFonts w:ascii="Times New Roman" w:eastAsia="Times New Roman" w:hAnsi="Times New Roman" w:cs="Times New Roman"/>
                <w:i/>
                <w:iCs/>
                <w:kern w:val="0"/>
                <w14:ligatures w14:val="none"/>
              </w:rPr>
              <w:t>”</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שחקן בונה מגדל; כל קריסה מהווה “חזרה בטוחה”. הנקודות ניתנות על כמות הניסיונות, לא רק על הגובה. המסר: כישלון הוא חלק מהתהליך</w:t>
            </w:r>
            <w:r w:rsidRPr="003537DD">
              <w:rPr>
                <w:rFonts w:ascii="Times New Roman" w:eastAsia="Times New Roman" w:hAnsi="Times New Roman" w:cs="Times New Roman"/>
                <w:kern w:val="0"/>
                <w14:ligatures w14:val="none"/>
              </w:rPr>
              <w:t>.</w:t>
            </w:r>
          </w:p>
        </w:tc>
      </w:tr>
      <w:tr w:rsidR="003537DD" w:rsidRPr="003537DD" w14:paraId="6F2A441F" w14:textId="77777777" w:rsidTr="003537DD">
        <w:trPr>
          <w:tblCellSpacing w:w="15" w:type="dxa"/>
        </w:trPr>
        <w:tc>
          <w:tcPr>
            <w:tcW w:w="0" w:type="auto"/>
            <w:vAlign w:val="center"/>
            <w:hideMark/>
          </w:tcPr>
          <w:p w14:paraId="765B019A"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2</w:t>
            </w:r>
          </w:p>
        </w:tc>
        <w:tc>
          <w:tcPr>
            <w:tcW w:w="0" w:type="auto"/>
            <w:vAlign w:val="center"/>
            <w:hideMark/>
          </w:tcPr>
          <w:p w14:paraId="1C596071"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דחיינות</w:t>
            </w:r>
          </w:p>
        </w:tc>
        <w:tc>
          <w:tcPr>
            <w:tcW w:w="0" w:type="auto"/>
            <w:vAlign w:val="center"/>
            <w:hideMark/>
          </w:tcPr>
          <w:p w14:paraId="2BD58D51"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 xml:space="preserve">דפוס של דחיית משימות עקב </w:t>
            </w:r>
            <w:proofErr w:type="spellStart"/>
            <w:r w:rsidRPr="003537DD">
              <w:rPr>
                <w:rFonts w:ascii="Times New Roman" w:eastAsia="Times New Roman" w:hAnsi="Times New Roman" w:cs="Times New Roman"/>
                <w:kern w:val="0"/>
                <w:rtl/>
                <w14:ligatures w14:val="none"/>
              </w:rPr>
              <w:t>הטיית־ערך</w:t>
            </w:r>
            <w:proofErr w:type="spellEnd"/>
            <w:r w:rsidRPr="003537DD">
              <w:rPr>
                <w:rFonts w:ascii="Times New Roman" w:eastAsia="Times New Roman" w:hAnsi="Times New Roman" w:cs="Times New Roman"/>
                <w:kern w:val="0"/>
                <w:rtl/>
                <w14:ligatures w14:val="none"/>
              </w:rPr>
              <w:t xml:space="preserve"> שלילי (“יהיה קשה/מעיק”) </w:t>
            </w:r>
            <w:hyperlink r:id="rId33" w:tgtFrame="_blank" w:history="1">
              <w:proofErr w:type="spellStart"/>
              <w:r w:rsidRPr="003537DD">
                <w:rPr>
                  <w:rFonts w:ascii="Times New Roman" w:eastAsia="Times New Roman" w:hAnsi="Times New Roman" w:cs="Times New Roman"/>
                  <w:color w:val="0000FF"/>
                  <w:kern w:val="0"/>
                  <w:u w:val="single"/>
                  <w14:ligatures w14:val="none"/>
                </w:rPr>
                <w:t>Verywell</w:t>
              </w:r>
              <w:proofErr w:type="spellEnd"/>
              <w:r w:rsidRPr="003537DD">
                <w:rPr>
                  <w:rFonts w:ascii="Times New Roman" w:eastAsia="Times New Roman" w:hAnsi="Times New Roman" w:cs="Times New Roman"/>
                  <w:color w:val="0000FF"/>
                  <w:kern w:val="0"/>
                  <w:u w:val="single"/>
                  <w14:ligatures w14:val="none"/>
                </w:rPr>
                <w:t xml:space="preserve"> </w:t>
              </w:r>
              <w:proofErr w:type="spellStart"/>
              <w:r w:rsidRPr="003537DD">
                <w:rPr>
                  <w:rFonts w:ascii="Times New Roman" w:eastAsia="Times New Roman" w:hAnsi="Times New Roman" w:cs="Times New Roman"/>
                  <w:color w:val="0000FF"/>
                  <w:kern w:val="0"/>
                  <w:u w:val="single"/>
                  <w14:ligatures w14:val="none"/>
                </w:rPr>
                <w:t>Health</w:t>
              </w:r>
            </w:hyperlink>
            <w:hyperlink r:id="rId34" w:tgtFrame="_blank" w:history="1">
              <w:r w:rsidRPr="003537DD">
                <w:rPr>
                  <w:rFonts w:ascii="Times New Roman" w:eastAsia="Times New Roman" w:hAnsi="Times New Roman" w:cs="Times New Roman"/>
                  <w:color w:val="0000FF"/>
                  <w:kern w:val="0"/>
                  <w:u w:val="single"/>
                  <w14:ligatures w14:val="none"/>
                </w:rPr>
                <w:t>Cognitive</w:t>
              </w:r>
              <w:proofErr w:type="spellEnd"/>
              <w:r w:rsidRPr="003537DD">
                <w:rPr>
                  <w:rFonts w:ascii="Times New Roman" w:eastAsia="Times New Roman" w:hAnsi="Times New Roman" w:cs="Times New Roman"/>
                  <w:color w:val="0000FF"/>
                  <w:kern w:val="0"/>
                  <w:u w:val="single"/>
                  <w14:ligatures w14:val="none"/>
                </w:rPr>
                <w:t xml:space="preserve"> Behavioral Therapy Los Angeles</w:t>
              </w:r>
            </w:hyperlink>
          </w:p>
        </w:tc>
        <w:tc>
          <w:tcPr>
            <w:tcW w:w="0" w:type="auto"/>
            <w:vAlign w:val="center"/>
            <w:hideMark/>
          </w:tcPr>
          <w:p w14:paraId="3A9B3418"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i/>
                <w:iCs/>
                <w:kern w:val="0"/>
                <w14:ligatures w14:val="none"/>
              </w:rPr>
              <w:t>“</w:t>
            </w:r>
            <w:r w:rsidRPr="003537DD">
              <w:rPr>
                <w:rFonts w:ascii="Times New Roman" w:eastAsia="Times New Roman" w:hAnsi="Times New Roman" w:cs="Times New Roman"/>
                <w:i/>
                <w:iCs/>
                <w:kern w:val="0"/>
                <w:rtl/>
                <w14:ligatures w14:val="none"/>
              </w:rPr>
              <w:t>מרוץ השעון</w:t>
            </w:r>
            <w:r w:rsidRPr="003537DD">
              <w:rPr>
                <w:rFonts w:ascii="Times New Roman" w:eastAsia="Times New Roman" w:hAnsi="Times New Roman" w:cs="Times New Roman"/>
                <w:i/>
                <w:iCs/>
                <w:kern w:val="0"/>
                <w14:ligatures w14:val="none"/>
              </w:rPr>
              <w:t>”</w:t>
            </w:r>
            <w:r w:rsidRPr="003537DD">
              <w:rPr>
                <w:rFonts w:ascii="Times New Roman" w:eastAsia="Times New Roman" w:hAnsi="Times New Roman" w:cs="Times New Roman"/>
                <w:kern w:val="0"/>
                <w14:ligatures w14:val="none"/>
              </w:rPr>
              <w:t xml:space="preserve">: </w:t>
            </w:r>
            <w:proofErr w:type="spellStart"/>
            <w:r w:rsidRPr="003537DD">
              <w:rPr>
                <w:rFonts w:ascii="Times New Roman" w:eastAsia="Times New Roman" w:hAnsi="Times New Roman" w:cs="Times New Roman"/>
                <w:kern w:val="0"/>
                <w:rtl/>
                <w14:ligatures w14:val="none"/>
              </w:rPr>
              <w:t>חדר־בריחה</w:t>
            </w:r>
            <w:proofErr w:type="spellEnd"/>
            <w:r w:rsidRPr="003537DD">
              <w:rPr>
                <w:rFonts w:ascii="Times New Roman" w:eastAsia="Times New Roman" w:hAnsi="Times New Roman" w:cs="Times New Roman"/>
                <w:kern w:val="0"/>
                <w:rtl/>
                <w14:ligatures w14:val="none"/>
              </w:rPr>
              <w:t xml:space="preserve"> בו שעון</w:t>
            </w:r>
            <w:r w:rsidRPr="003537DD">
              <w:rPr>
                <w:rFonts w:ascii="Times New Roman" w:eastAsia="Times New Roman" w:hAnsi="Times New Roman" w:cs="Times New Roman"/>
                <w:kern w:val="0"/>
                <w:rtl/>
                <w14:ligatures w14:val="none"/>
              </w:rPr>
              <w:noBreakHyphen/>
              <w:t>חול ענק מתמלא בחול אדום. כל פעולה קטנה “מנקז” חול ומחזיר שליטה לשחקן</w:t>
            </w:r>
            <w:r w:rsidRPr="003537DD">
              <w:rPr>
                <w:rFonts w:ascii="Times New Roman" w:eastAsia="Times New Roman" w:hAnsi="Times New Roman" w:cs="Times New Roman"/>
                <w:kern w:val="0"/>
                <w14:ligatures w14:val="none"/>
              </w:rPr>
              <w:t>.</w:t>
            </w:r>
          </w:p>
        </w:tc>
      </w:tr>
      <w:tr w:rsidR="003537DD" w:rsidRPr="003537DD" w14:paraId="710CD07B" w14:textId="77777777" w:rsidTr="003537DD">
        <w:trPr>
          <w:tblCellSpacing w:w="15" w:type="dxa"/>
        </w:trPr>
        <w:tc>
          <w:tcPr>
            <w:tcW w:w="0" w:type="auto"/>
            <w:vAlign w:val="center"/>
            <w:hideMark/>
          </w:tcPr>
          <w:p w14:paraId="43845D6F"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3</w:t>
            </w:r>
          </w:p>
        </w:tc>
        <w:tc>
          <w:tcPr>
            <w:tcW w:w="0" w:type="auto"/>
            <w:vAlign w:val="center"/>
            <w:hideMark/>
          </w:tcPr>
          <w:p w14:paraId="4801550C"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חרדה חברתית</w:t>
            </w:r>
          </w:p>
        </w:tc>
        <w:tc>
          <w:tcPr>
            <w:tcW w:w="0" w:type="auto"/>
            <w:vAlign w:val="center"/>
            <w:hideMark/>
          </w:tcPr>
          <w:p w14:paraId="76289282"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 xml:space="preserve">חשש מדחייה או מביקורת; הימנעות מסיטואציות חברתיות </w:t>
            </w:r>
            <w:hyperlink r:id="rId35" w:tgtFrame="_blank" w:history="1">
              <w:r w:rsidRPr="003537DD">
                <w:rPr>
                  <w:rFonts w:ascii="Times New Roman" w:eastAsia="Times New Roman" w:hAnsi="Times New Roman" w:cs="Times New Roman"/>
                  <w:color w:val="0000FF"/>
                  <w:kern w:val="0"/>
                  <w:u w:val="single"/>
                  <w14:ligatures w14:val="none"/>
                </w:rPr>
                <w:t>PMC</w:t>
              </w:r>
            </w:hyperlink>
          </w:p>
        </w:tc>
        <w:tc>
          <w:tcPr>
            <w:tcW w:w="0" w:type="auto"/>
            <w:vAlign w:val="center"/>
            <w:hideMark/>
          </w:tcPr>
          <w:p w14:paraId="0D898DAD"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i/>
                <w:iCs/>
                <w:kern w:val="0"/>
                <w14:ligatures w14:val="none"/>
              </w:rPr>
              <w:t>“</w:t>
            </w:r>
            <w:r w:rsidRPr="003537DD">
              <w:rPr>
                <w:rFonts w:ascii="Times New Roman" w:eastAsia="Times New Roman" w:hAnsi="Times New Roman" w:cs="Times New Roman"/>
                <w:i/>
                <w:iCs/>
                <w:kern w:val="0"/>
                <w:rtl/>
                <w14:ligatures w14:val="none"/>
              </w:rPr>
              <w:t>כנס הקוסמים</w:t>
            </w:r>
            <w:r w:rsidRPr="003537DD">
              <w:rPr>
                <w:rFonts w:ascii="Times New Roman" w:eastAsia="Times New Roman" w:hAnsi="Times New Roman" w:cs="Times New Roman"/>
                <w:i/>
                <w:iCs/>
                <w:kern w:val="0"/>
                <w14:ligatures w14:val="none"/>
              </w:rPr>
              <w:t>”</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סצנת</w:t>
            </w:r>
            <w:r w:rsidRPr="003537DD">
              <w:rPr>
                <w:rFonts w:ascii="Times New Roman" w:eastAsia="Times New Roman" w:hAnsi="Times New Roman" w:cs="Times New Roman"/>
                <w:kern w:val="0"/>
                <w14:ligatures w14:val="none"/>
              </w:rPr>
              <w:t xml:space="preserve"> VR</w:t>
            </w:r>
            <w:r w:rsidRPr="003537DD">
              <w:rPr>
                <w:rFonts w:ascii="Times New Roman" w:eastAsia="Times New Roman" w:hAnsi="Times New Roman" w:cs="Times New Roman"/>
                <w:kern w:val="0"/>
                <w14:ligatures w14:val="none"/>
              </w:rPr>
              <w:noBreakHyphen/>
            </w:r>
            <w:proofErr w:type="spellStart"/>
            <w:r w:rsidRPr="003537DD">
              <w:rPr>
                <w:rFonts w:ascii="Times New Roman" w:eastAsia="Times New Roman" w:hAnsi="Times New Roman" w:cs="Times New Roman"/>
                <w:kern w:val="0"/>
                <w:rtl/>
                <w14:ligatures w14:val="none"/>
              </w:rPr>
              <w:t>קאג’ואל</w:t>
            </w:r>
            <w:proofErr w:type="spellEnd"/>
            <w:r w:rsidRPr="003537DD">
              <w:rPr>
                <w:rFonts w:ascii="Times New Roman" w:eastAsia="Times New Roman" w:hAnsi="Times New Roman" w:cs="Times New Roman"/>
                <w:kern w:val="0"/>
                <w:rtl/>
                <w14:ligatures w14:val="none"/>
              </w:rPr>
              <w:t xml:space="preserve"> שבה על השחקן לברך</w:t>
            </w:r>
            <w:r w:rsidRPr="003537DD">
              <w:rPr>
                <w:rFonts w:ascii="Times New Roman" w:eastAsia="Times New Roman" w:hAnsi="Times New Roman" w:cs="Times New Roman"/>
                <w:kern w:val="0"/>
                <w14:ligatures w14:val="none"/>
              </w:rPr>
              <w:t xml:space="preserve"> NPC</w:t>
            </w:r>
            <w:r w:rsidRPr="003537DD">
              <w:rPr>
                <w:rFonts w:ascii="Times New Roman" w:eastAsia="Times New Roman" w:hAnsi="Times New Roman" w:cs="Times New Roman"/>
                <w:kern w:val="0"/>
                <w14:ligatures w14:val="none"/>
              </w:rPr>
              <w:noBreakHyphen/>
            </w:r>
            <w:r w:rsidRPr="003537DD">
              <w:rPr>
                <w:rFonts w:ascii="Times New Roman" w:eastAsia="Times New Roman" w:hAnsi="Times New Roman" w:cs="Times New Roman"/>
                <w:kern w:val="0"/>
                <w:rtl/>
                <w14:ligatures w14:val="none"/>
              </w:rPr>
              <w:t>ים; כל “חשיפה</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קצרה מעלה ביטחון ומורידה “מד חרדה</w:t>
            </w:r>
            <w:r w:rsidRPr="003537DD">
              <w:rPr>
                <w:rFonts w:ascii="Times New Roman" w:eastAsia="Times New Roman" w:hAnsi="Times New Roman" w:cs="Times New Roman"/>
                <w:kern w:val="0"/>
                <w14:ligatures w14:val="none"/>
              </w:rPr>
              <w:t>”.</w:t>
            </w:r>
          </w:p>
        </w:tc>
      </w:tr>
      <w:tr w:rsidR="003537DD" w:rsidRPr="003537DD" w14:paraId="602143E2" w14:textId="77777777" w:rsidTr="003537DD">
        <w:trPr>
          <w:tblCellSpacing w:w="15" w:type="dxa"/>
        </w:trPr>
        <w:tc>
          <w:tcPr>
            <w:tcW w:w="0" w:type="auto"/>
            <w:vAlign w:val="center"/>
            <w:hideMark/>
          </w:tcPr>
          <w:p w14:paraId="13A6E616"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4</w:t>
            </w:r>
          </w:p>
        </w:tc>
        <w:tc>
          <w:tcPr>
            <w:tcW w:w="0" w:type="auto"/>
            <w:vAlign w:val="center"/>
            <w:hideMark/>
          </w:tcPr>
          <w:p w14:paraId="04D5A6F3"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פרפקציוניזם</w:t>
            </w:r>
          </w:p>
        </w:tc>
        <w:tc>
          <w:tcPr>
            <w:tcW w:w="0" w:type="auto"/>
            <w:vAlign w:val="center"/>
            <w:hideMark/>
          </w:tcPr>
          <w:p w14:paraId="13725A4C"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 xml:space="preserve">דרישה פנימית לתוצאה מושלמת שמוביל ללחץ ותקיעוּת </w:t>
            </w:r>
            <w:hyperlink r:id="rId36" w:tgtFrame="_blank" w:history="1">
              <w:r w:rsidRPr="003537DD">
                <w:rPr>
                  <w:rFonts w:ascii="Times New Roman" w:eastAsia="Times New Roman" w:hAnsi="Times New Roman" w:cs="Times New Roman"/>
                  <w:color w:val="0000FF"/>
                  <w:kern w:val="0"/>
                  <w:u w:val="single"/>
                  <w14:ligatures w14:val="none"/>
                </w:rPr>
                <w:t>PMC</w:t>
              </w:r>
            </w:hyperlink>
          </w:p>
        </w:tc>
        <w:tc>
          <w:tcPr>
            <w:tcW w:w="0" w:type="auto"/>
            <w:vAlign w:val="center"/>
            <w:hideMark/>
          </w:tcPr>
          <w:p w14:paraId="24FEDAEC"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i/>
                <w:iCs/>
                <w:kern w:val="0"/>
                <w14:ligatures w14:val="none"/>
              </w:rPr>
              <w:t>“</w:t>
            </w:r>
            <w:r w:rsidRPr="003537DD">
              <w:rPr>
                <w:rFonts w:ascii="Times New Roman" w:eastAsia="Times New Roman" w:hAnsi="Times New Roman" w:cs="Times New Roman"/>
                <w:i/>
                <w:iCs/>
                <w:kern w:val="0"/>
                <w:rtl/>
                <w14:ligatures w14:val="none"/>
              </w:rPr>
              <w:t>שמיכת הטלאים</w:t>
            </w:r>
            <w:r w:rsidRPr="003537DD">
              <w:rPr>
                <w:rFonts w:ascii="Times New Roman" w:eastAsia="Times New Roman" w:hAnsi="Times New Roman" w:cs="Times New Roman"/>
                <w:i/>
                <w:iCs/>
                <w:kern w:val="0"/>
                <w14:ligatures w14:val="none"/>
              </w:rPr>
              <w:t>”</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 xml:space="preserve">שחקן מחבר טלאים צבעוניים. הטלאים אף פעם לא יוצרים דוגמה מושלמת; </w:t>
            </w:r>
            <w:proofErr w:type="spellStart"/>
            <w:r w:rsidRPr="003537DD">
              <w:rPr>
                <w:rFonts w:ascii="Times New Roman" w:eastAsia="Times New Roman" w:hAnsi="Times New Roman" w:cs="Times New Roman"/>
                <w:kern w:val="0"/>
                <w:rtl/>
                <w14:ligatures w14:val="none"/>
              </w:rPr>
              <w:t>הבוט</w:t>
            </w:r>
            <w:proofErr w:type="spellEnd"/>
            <w:r w:rsidRPr="003537DD">
              <w:rPr>
                <w:rFonts w:ascii="Times New Roman" w:eastAsia="Times New Roman" w:hAnsi="Times New Roman" w:cs="Times New Roman"/>
                <w:kern w:val="0"/>
                <w:rtl/>
                <w14:ligatures w14:val="none"/>
              </w:rPr>
              <w:t xml:space="preserve"> “חוגג” שונות יצירתית ומתגמל סיום 80% במקום 100%</w:t>
            </w:r>
            <w:r w:rsidRPr="003537DD">
              <w:rPr>
                <w:rFonts w:ascii="Times New Roman" w:eastAsia="Times New Roman" w:hAnsi="Times New Roman" w:cs="Times New Roman"/>
                <w:kern w:val="0"/>
                <w14:ligatures w14:val="none"/>
              </w:rPr>
              <w:t>.</w:t>
            </w:r>
          </w:p>
        </w:tc>
      </w:tr>
      <w:tr w:rsidR="003537DD" w:rsidRPr="003537DD" w14:paraId="165EE3CF" w14:textId="77777777" w:rsidTr="003537DD">
        <w:trPr>
          <w:tblCellSpacing w:w="15" w:type="dxa"/>
        </w:trPr>
        <w:tc>
          <w:tcPr>
            <w:tcW w:w="0" w:type="auto"/>
            <w:vAlign w:val="center"/>
            <w:hideMark/>
          </w:tcPr>
          <w:p w14:paraId="77361F1F"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5</w:t>
            </w:r>
          </w:p>
        </w:tc>
        <w:tc>
          <w:tcPr>
            <w:tcW w:w="0" w:type="auto"/>
            <w:vAlign w:val="center"/>
            <w:hideMark/>
          </w:tcPr>
          <w:p w14:paraId="7254E949"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ביקורת עצמית / חוסר ערך</w:t>
            </w:r>
          </w:p>
        </w:tc>
        <w:tc>
          <w:tcPr>
            <w:tcW w:w="0" w:type="auto"/>
            <w:vAlign w:val="center"/>
            <w:hideMark/>
          </w:tcPr>
          <w:p w14:paraId="3E868DA1"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 xml:space="preserve">דיבור עצמי שלילי; היעדר חמלה עצמית </w:t>
            </w:r>
            <w:hyperlink r:id="rId37" w:tgtFrame="_blank" w:history="1">
              <w:r w:rsidRPr="003537DD">
                <w:rPr>
                  <w:rFonts w:ascii="Times New Roman" w:eastAsia="Times New Roman" w:hAnsi="Times New Roman" w:cs="Times New Roman"/>
                  <w:color w:val="0000FF"/>
                  <w:kern w:val="0"/>
                  <w:u w:val="single"/>
                  <w14:ligatures w14:val="none"/>
                </w:rPr>
                <w:t>Self-Compassion</w:t>
              </w:r>
            </w:hyperlink>
          </w:p>
        </w:tc>
        <w:tc>
          <w:tcPr>
            <w:tcW w:w="0" w:type="auto"/>
            <w:vAlign w:val="center"/>
            <w:hideMark/>
          </w:tcPr>
          <w:p w14:paraId="4AF439EC"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i/>
                <w:iCs/>
                <w:kern w:val="0"/>
                <w14:ligatures w14:val="none"/>
              </w:rPr>
              <w:t>“</w:t>
            </w:r>
            <w:r w:rsidRPr="003537DD">
              <w:rPr>
                <w:rFonts w:ascii="Times New Roman" w:eastAsia="Times New Roman" w:hAnsi="Times New Roman" w:cs="Times New Roman"/>
                <w:i/>
                <w:iCs/>
                <w:kern w:val="0"/>
                <w:rtl/>
                <w14:ligatures w14:val="none"/>
              </w:rPr>
              <w:t>גן המראות</w:t>
            </w:r>
            <w:r w:rsidRPr="003537DD">
              <w:rPr>
                <w:rFonts w:ascii="Times New Roman" w:eastAsia="Times New Roman" w:hAnsi="Times New Roman" w:cs="Times New Roman"/>
                <w:i/>
                <w:iCs/>
                <w:kern w:val="0"/>
                <w14:ligatures w14:val="none"/>
              </w:rPr>
              <w:t>”</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מראות מציגות אמירות שליליות; השחקן “צובע” אותן במשיכת</w:t>
            </w:r>
            <w:r w:rsidRPr="003537DD">
              <w:rPr>
                <w:rFonts w:ascii="Times New Roman" w:eastAsia="Times New Roman" w:hAnsi="Times New Roman" w:cs="Times New Roman"/>
                <w:kern w:val="0"/>
                <w:rtl/>
                <w14:ligatures w14:val="none"/>
              </w:rPr>
              <w:noBreakHyphen/>
              <w:t>מכחול של חמלה</w:t>
            </w:r>
            <w:r w:rsidRPr="003537DD">
              <w:rPr>
                <w:rFonts w:ascii="Times New Roman" w:eastAsia="Times New Roman" w:hAnsi="Times New Roman" w:cs="Times New Roman"/>
                <w:kern w:val="0"/>
                <w14:ligatures w14:val="none"/>
              </w:rPr>
              <w:t xml:space="preserve"> (Self</w:t>
            </w:r>
            <w:r w:rsidRPr="003537DD">
              <w:rPr>
                <w:rFonts w:ascii="Times New Roman" w:eastAsia="Times New Roman" w:hAnsi="Times New Roman" w:cs="Times New Roman"/>
                <w:kern w:val="0"/>
                <w14:ligatures w14:val="none"/>
              </w:rPr>
              <w:noBreakHyphen/>
              <w:t xml:space="preserve">Compassion) </w:t>
            </w:r>
            <w:r w:rsidRPr="003537DD">
              <w:rPr>
                <w:rFonts w:ascii="Times New Roman" w:eastAsia="Times New Roman" w:hAnsi="Times New Roman" w:cs="Times New Roman"/>
                <w:kern w:val="0"/>
                <w:rtl/>
                <w14:ligatures w14:val="none"/>
              </w:rPr>
              <w:t>עד שהמילים משתנות לטקסט חיובי</w:t>
            </w:r>
            <w:r w:rsidRPr="003537DD">
              <w:rPr>
                <w:rFonts w:ascii="Times New Roman" w:eastAsia="Times New Roman" w:hAnsi="Times New Roman" w:cs="Times New Roman"/>
                <w:kern w:val="0"/>
                <w14:ligatures w14:val="none"/>
              </w:rPr>
              <w:t>.</w:t>
            </w:r>
          </w:p>
        </w:tc>
      </w:tr>
      <w:tr w:rsidR="003537DD" w:rsidRPr="003537DD" w14:paraId="512938E9" w14:textId="77777777" w:rsidTr="003537DD">
        <w:trPr>
          <w:tblCellSpacing w:w="15" w:type="dxa"/>
        </w:trPr>
        <w:tc>
          <w:tcPr>
            <w:tcW w:w="0" w:type="auto"/>
            <w:vAlign w:val="center"/>
            <w:hideMark/>
          </w:tcPr>
          <w:p w14:paraId="51564434"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lastRenderedPageBreak/>
              <w:t>6</w:t>
            </w:r>
          </w:p>
        </w:tc>
        <w:tc>
          <w:tcPr>
            <w:tcW w:w="0" w:type="auto"/>
            <w:vAlign w:val="center"/>
            <w:hideMark/>
          </w:tcPr>
          <w:p w14:paraId="75836E15"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שחיקה ולחץ כרוני</w:t>
            </w:r>
          </w:p>
        </w:tc>
        <w:tc>
          <w:tcPr>
            <w:tcW w:w="0" w:type="auto"/>
            <w:vAlign w:val="center"/>
            <w:hideMark/>
          </w:tcPr>
          <w:p w14:paraId="4E230ABF"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 xml:space="preserve">עוררות מתמשכת והיעדר גבולות מנוחה </w:t>
            </w:r>
            <w:hyperlink r:id="rId38" w:tgtFrame="_blank" w:history="1">
              <w:r w:rsidRPr="003537DD">
                <w:rPr>
                  <w:rFonts w:ascii="Times New Roman" w:eastAsia="Times New Roman" w:hAnsi="Times New Roman" w:cs="Times New Roman"/>
                  <w:color w:val="0000FF"/>
                  <w:kern w:val="0"/>
                  <w:u w:val="single"/>
                  <w14:ligatures w14:val="none"/>
                </w:rPr>
                <w:t>American Psychological Association</w:t>
              </w:r>
            </w:hyperlink>
          </w:p>
        </w:tc>
        <w:tc>
          <w:tcPr>
            <w:tcW w:w="0" w:type="auto"/>
            <w:vAlign w:val="center"/>
            <w:hideMark/>
          </w:tcPr>
          <w:p w14:paraId="3160299D"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i/>
                <w:iCs/>
                <w:kern w:val="0"/>
                <w14:ligatures w14:val="none"/>
              </w:rPr>
              <w:t>“</w:t>
            </w:r>
            <w:r w:rsidRPr="003537DD">
              <w:rPr>
                <w:rFonts w:ascii="Times New Roman" w:eastAsia="Times New Roman" w:hAnsi="Times New Roman" w:cs="Times New Roman"/>
                <w:i/>
                <w:iCs/>
                <w:kern w:val="0"/>
                <w:rtl/>
                <w14:ligatures w14:val="none"/>
              </w:rPr>
              <w:t>אי</w:t>
            </w:r>
            <w:r w:rsidRPr="003537DD">
              <w:rPr>
                <w:rFonts w:ascii="Times New Roman" w:eastAsia="Times New Roman" w:hAnsi="Times New Roman" w:cs="Times New Roman"/>
                <w:i/>
                <w:iCs/>
                <w:kern w:val="0"/>
                <w:rtl/>
                <w14:ligatures w14:val="none"/>
              </w:rPr>
              <w:noBreakHyphen/>
              <w:t>השלווה</w:t>
            </w:r>
            <w:r w:rsidRPr="003537DD">
              <w:rPr>
                <w:rFonts w:ascii="Times New Roman" w:eastAsia="Times New Roman" w:hAnsi="Times New Roman" w:cs="Times New Roman"/>
                <w:i/>
                <w:iCs/>
                <w:kern w:val="0"/>
                <w14:ligatures w14:val="none"/>
              </w:rPr>
              <w:t>”</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אי טרופי שבו מד מתח נבנה אם השחקן לא לוקח “עצירות</w:t>
            </w:r>
            <w:r w:rsidRPr="003537DD">
              <w:rPr>
                <w:rFonts w:ascii="Times New Roman" w:eastAsia="Times New Roman" w:hAnsi="Times New Roman" w:cs="Times New Roman"/>
                <w:kern w:val="0"/>
                <w:rtl/>
                <w14:ligatures w14:val="none"/>
              </w:rPr>
              <w:noBreakHyphen/>
              <w:t>נשימה” (מיני</w:t>
            </w:r>
            <w:r w:rsidRPr="003537DD">
              <w:rPr>
                <w:rFonts w:ascii="Times New Roman" w:eastAsia="Times New Roman" w:hAnsi="Times New Roman" w:cs="Times New Roman"/>
                <w:kern w:val="0"/>
                <w:rtl/>
                <w14:ligatures w14:val="none"/>
              </w:rPr>
              <w:noBreakHyphen/>
              <w:t xml:space="preserve">תרגילי </w:t>
            </w:r>
            <w:proofErr w:type="spellStart"/>
            <w:r w:rsidRPr="003537DD">
              <w:rPr>
                <w:rFonts w:ascii="Times New Roman" w:eastAsia="Times New Roman" w:hAnsi="Times New Roman" w:cs="Times New Roman"/>
                <w:kern w:val="0"/>
                <w:rtl/>
                <w14:ligatures w14:val="none"/>
              </w:rPr>
              <w:t>מיינדפולנס</w:t>
            </w:r>
            <w:proofErr w:type="spellEnd"/>
            <w:r w:rsidRPr="003537DD">
              <w:rPr>
                <w:rFonts w:ascii="Times New Roman" w:eastAsia="Times New Roman" w:hAnsi="Times New Roman" w:cs="Times New Roman"/>
                <w:kern w:val="0"/>
                <w:rtl/>
                <w14:ligatures w14:val="none"/>
              </w:rPr>
              <w:t>)</w:t>
            </w:r>
            <w:r w:rsidRPr="003537DD">
              <w:rPr>
                <w:rFonts w:ascii="Times New Roman" w:eastAsia="Times New Roman" w:hAnsi="Times New Roman" w:cs="Times New Roman"/>
                <w:kern w:val="0"/>
                <w14:ligatures w14:val="none"/>
              </w:rPr>
              <w:t>.</w:t>
            </w:r>
          </w:p>
        </w:tc>
      </w:tr>
      <w:tr w:rsidR="003537DD" w:rsidRPr="003537DD" w14:paraId="4106EE91" w14:textId="77777777" w:rsidTr="003537DD">
        <w:trPr>
          <w:tblCellSpacing w:w="15" w:type="dxa"/>
        </w:trPr>
        <w:tc>
          <w:tcPr>
            <w:tcW w:w="0" w:type="auto"/>
            <w:vAlign w:val="center"/>
            <w:hideMark/>
          </w:tcPr>
          <w:p w14:paraId="35792A6C"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7</w:t>
            </w:r>
          </w:p>
        </w:tc>
        <w:tc>
          <w:tcPr>
            <w:tcW w:w="0" w:type="auto"/>
            <w:vAlign w:val="center"/>
            <w:hideMark/>
          </w:tcPr>
          <w:p w14:paraId="045D3AAB"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אימפולסיביות/קושי בוויסות רגשות</w:t>
            </w:r>
          </w:p>
        </w:tc>
        <w:tc>
          <w:tcPr>
            <w:tcW w:w="0" w:type="auto"/>
            <w:vAlign w:val="center"/>
            <w:hideMark/>
          </w:tcPr>
          <w:p w14:paraId="07A065E6"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תגובות מהירות ללא מחשבה; קושי “ללחוץ על</w:t>
            </w:r>
            <w:r w:rsidRPr="003537DD">
              <w:rPr>
                <w:rFonts w:ascii="Times New Roman" w:eastAsia="Times New Roman" w:hAnsi="Times New Roman" w:cs="Times New Roman"/>
                <w:kern w:val="0"/>
                <w14:ligatures w14:val="none"/>
              </w:rPr>
              <w:t xml:space="preserve"> Pause” </w:t>
            </w:r>
            <w:hyperlink r:id="rId39" w:tgtFrame="_blank" w:history="1">
              <w:r w:rsidRPr="003537DD">
                <w:rPr>
                  <w:rFonts w:ascii="Times New Roman" w:eastAsia="Times New Roman" w:hAnsi="Times New Roman" w:cs="Times New Roman"/>
                  <w:color w:val="0000FF"/>
                  <w:kern w:val="0"/>
                  <w:u w:val="single"/>
                  <w14:ligatures w14:val="none"/>
                </w:rPr>
                <w:t>Psychology Today</w:t>
              </w:r>
            </w:hyperlink>
          </w:p>
        </w:tc>
        <w:tc>
          <w:tcPr>
            <w:tcW w:w="0" w:type="auto"/>
            <w:vAlign w:val="center"/>
            <w:hideMark/>
          </w:tcPr>
          <w:p w14:paraId="2F71EFBD"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i/>
                <w:iCs/>
                <w:kern w:val="0"/>
                <w14:ligatures w14:val="none"/>
              </w:rPr>
              <w:t>“</w:t>
            </w:r>
            <w:r w:rsidRPr="003537DD">
              <w:rPr>
                <w:rFonts w:ascii="Times New Roman" w:eastAsia="Times New Roman" w:hAnsi="Times New Roman" w:cs="Times New Roman"/>
                <w:i/>
                <w:iCs/>
                <w:kern w:val="0"/>
                <w:rtl/>
                <w14:ligatures w14:val="none"/>
              </w:rPr>
              <w:t>הלחצן האדום</w:t>
            </w:r>
            <w:r w:rsidRPr="003537DD">
              <w:rPr>
                <w:rFonts w:ascii="Times New Roman" w:eastAsia="Times New Roman" w:hAnsi="Times New Roman" w:cs="Times New Roman"/>
                <w:i/>
                <w:iCs/>
                <w:kern w:val="0"/>
                <w14:ligatures w14:val="none"/>
              </w:rPr>
              <w:t>”</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רצף מצבים בהם מופיע כפתור אדום; לחיצה אימפולסיבית מפעילה מלכודת, ואילו המתנה של 5 שניות חושפת בונוס</w:t>
            </w:r>
            <w:r w:rsidRPr="003537DD">
              <w:rPr>
                <w:rFonts w:ascii="Times New Roman" w:eastAsia="Times New Roman" w:hAnsi="Times New Roman" w:cs="Times New Roman"/>
                <w:kern w:val="0"/>
                <w14:ligatures w14:val="none"/>
              </w:rPr>
              <w:t>.</w:t>
            </w:r>
          </w:p>
        </w:tc>
      </w:tr>
      <w:tr w:rsidR="003537DD" w:rsidRPr="003537DD" w14:paraId="73316DA5" w14:textId="77777777" w:rsidTr="003537DD">
        <w:trPr>
          <w:tblCellSpacing w:w="15" w:type="dxa"/>
        </w:trPr>
        <w:tc>
          <w:tcPr>
            <w:tcW w:w="0" w:type="auto"/>
            <w:vAlign w:val="center"/>
            <w:hideMark/>
          </w:tcPr>
          <w:p w14:paraId="41FB0066"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8</w:t>
            </w:r>
          </w:p>
        </w:tc>
        <w:tc>
          <w:tcPr>
            <w:tcW w:w="0" w:type="auto"/>
            <w:vAlign w:val="center"/>
            <w:hideMark/>
          </w:tcPr>
          <w:p w14:paraId="554B2D15"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חשיבה קטסטרופלית</w:t>
            </w:r>
          </w:p>
        </w:tc>
        <w:tc>
          <w:tcPr>
            <w:tcW w:w="0" w:type="auto"/>
            <w:vAlign w:val="center"/>
            <w:hideMark/>
          </w:tcPr>
          <w:p w14:paraId="400D6B46"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 xml:space="preserve">נטייה לראות תרחיש קיצון מאיים בכל טעות קטנה </w:t>
            </w:r>
            <w:hyperlink r:id="rId40" w:tgtFrame="_blank" w:history="1">
              <w:r w:rsidRPr="003537DD">
                <w:rPr>
                  <w:rFonts w:ascii="Times New Roman" w:eastAsia="Times New Roman" w:hAnsi="Times New Roman" w:cs="Times New Roman"/>
                  <w:color w:val="0000FF"/>
                  <w:kern w:val="0"/>
                  <w:u w:val="single"/>
                  <w14:ligatures w14:val="none"/>
                </w:rPr>
                <w:t>HelpGuide.org</w:t>
              </w:r>
            </w:hyperlink>
          </w:p>
        </w:tc>
        <w:tc>
          <w:tcPr>
            <w:tcW w:w="0" w:type="auto"/>
            <w:vAlign w:val="center"/>
            <w:hideMark/>
          </w:tcPr>
          <w:p w14:paraId="5DD944CE"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i/>
                <w:iCs/>
                <w:kern w:val="0"/>
                <w14:ligatures w14:val="none"/>
              </w:rPr>
              <w:t>“</w:t>
            </w:r>
            <w:r w:rsidRPr="003537DD">
              <w:rPr>
                <w:rFonts w:ascii="Times New Roman" w:eastAsia="Times New Roman" w:hAnsi="Times New Roman" w:cs="Times New Roman"/>
                <w:i/>
                <w:iCs/>
                <w:kern w:val="0"/>
                <w:rtl/>
                <w14:ligatures w14:val="none"/>
              </w:rPr>
              <w:t>ענן המפלצות</w:t>
            </w:r>
            <w:r w:rsidRPr="003537DD">
              <w:rPr>
                <w:rFonts w:ascii="Times New Roman" w:eastAsia="Times New Roman" w:hAnsi="Times New Roman" w:cs="Times New Roman"/>
                <w:i/>
                <w:iCs/>
                <w:kern w:val="0"/>
                <w14:ligatures w14:val="none"/>
              </w:rPr>
              <w:t>”</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ענן שחור מתגדל מעל הדמות בכל “מה אם…”. השחקן מקליק “עדשת מציאות” המדגישה סטטיסטיקה אמיתית ומכווץ את הענן</w:t>
            </w:r>
            <w:r w:rsidRPr="003537DD">
              <w:rPr>
                <w:rFonts w:ascii="Times New Roman" w:eastAsia="Times New Roman" w:hAnsi="Times New Roman" w:cs="Times New Roman"/>
                <w:kern w:val="0"/>
                <w14:ligatures w14:val="none"/>
              </w:rPr>
              <w:t>.</w:t>
            </w:r>
          </w:p>
        </w:tc>
      </w:tr>
      <w:tr w:rsidR="003537DD" w:rsidRPr="003537DD" w14:paraId="49005327" w14:textId="77777777" w:rsidTr="003537DD">
        <w:trPr>
          <w:tblCellSpacing w:w="15" w:type="dxa"/>
        </w:trPr>
        <w:tc>
          <w:tcPr>
            <w:tcW w:w="0" w:type="auto"/>
            <w:vAlign w:val="center"/>
            <w:hideMark/>
          </w:tcPr>
          <w:p w14:paraId="4A4858D7"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9</w:t>
            </w:r>
          </w:p>
        </w:tc>
        <w:tc>
          <w:tcPr>
            <w:tcW w:w="0" w:type="auto"/>
            <w:vAlign w:val="center"/>
            <w:hideMark/>
          </w:tcPr>
          <w:p w14:paraId="5484FA5C"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ריצוי</w:t>
            </w:r>
            <w:r w:rsidRPr="003537DD">
              <w:rPr>
                <w:rFonts w:ascii="Times New Roman" w:eastAsia="Times New Roman" w:hAnsi="Times New Roman" w:cs="Times New Roman"/>
                <w:b/>
                <w:bCs/>
                <w:kern w:val="0"/>
                <w:rtl/>
                <w14:ligatures w14:val="none"/>
              </w:rPr>
              <w:noBreakHyphen/>
              <w:t>יתר / קושי בהצבת גבולות</w:t>
            </w:r>
          </w:p>
        </w:tc>
        <w:tc>
          <w:tcPr>
            <w:tcW w:w="0" w:type="auto"/>
            <w:vAlign w:val="center"/>
            <w:hideMark/>
          </w:tcPr>
          <w:p w14:paraId="0C85757D"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w:t>
            </w:r>
            <w:r w:rsidRPr="003537DD">
              <w:rPr>
                <w:rFonts w:ascii="Times New Roman" w:eastAsia="Times New Roman" w:hAnsi="Times New Roman" w:cs="Times New Roman"/>
                <w:kern w:val="0"/>
                <w:rtl/>
                <w14:ligatures w14:val="none"/>
              </w:rPr>
              <w:t>פונים לכולם – שוכחים את עצמם”; חרדה מאי</w:t>
            </w:r>
            <w:r w:rsidRPr="003537DD">
              <w:rPr>
                <w:rFonts w:ascii="Times New Roman" w:eastAsia="Times New Roman" w:hAnsi="Times New Roman" w:cs="Times New Roman"/>
                <w:kern w:val="0"/>
                <w:rtl/>
                <w14:ligatures w14:val="none"/>
              </w:rPr>
              <w:noBreakHyphen/>
              <w:t xml:space="preserve">נעימות </w:t>
            </w:r>
            <w:hyperlink r:id="rId41" w:tgtFrame="_blank" w:history="1">
              <w:r w:rsidRPr="003537DD">
                <w:rPr>
                  <w:rFonts w:ascii="Times New Roman" w:eastAsia="Times New Roman" w:hAnsi="Times New Roman" w:cs="Times New Roman"/>
                  <w:color w:val="0000FF"/>
                  <w:kern w:val="0"/>
                  <w:u w:val="single"/>
                  <w14:ligatures w14:val="none"/>
                </w:rPr>
                <w:t>Psychology Today</w:t>
              </w:r>
            </w:hyperlink>
          </w:p>
        </w:tc>
        <w:tc>
          <w:tcPr>
            <w:tcW w:w="0" w:type="auto"/>
            <w:vAlign w:val="center"/>
            <w:hideMark/>
          </w:tcPr>
          <w:p w14:paraId="76F8FC9F"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i/>
                <w:iCs/>
                <w:kern w:val="0"/>
                <w14:ligatures w14:val="none"/>
              </w:rPr>
              <w:t>“</w:t>
            </w:r>
            <w:r w:rsidRPr="003537DD">
              <w:rPr>
                <w:rFonts w:ascii="Times New Roman" w:eastAsia="Times New Roman" w:hAnsi="Times New Roman" w:cs="Times New Roman"/>
                <w:i/>
                <w:iCs/>
                <w:kern w:val="0"/>
                <w:rtl/>
                <w14:ligatures w14:val="none"/>
              </w:rPr>
              <w:t>המסעדה העמוסה</w:t>
            </w:r>
            <w:r w:rsidRPr="003537DD">
              <w:rPr>
                <w:rFonts w:ascii="Times New Roman" w:eastAsia="Times New Roman" w:hAnsi="Times New Roman" w:cs="Times New Roman"/>
                <w:i/>
                <w:iCs/>
                <w:kern w:val="0"/>
                <w14:ligatures w14:val="none"/>
              </w:rPr>
              <w:t>”</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השחקן כמנהל מסעדה צריך לומר “לא” להזמנות מוגזמות; אמירת “כן” מדי גורמת לקריסת המטבח, ואמירת “לא” אסרטיבי מעלה ניקוד</w:t>
            </w:r>
            <w:r w:rsidRPr="003537DD">
              <w:rPr>
                <w:rFonts w:ascii="Times New Roman" w:eastAsia="Times New Roman" w:hAnsi="Times New Roman" w:cs="Times New Roman"/>
                <w:kern w:val="0"/>
                <w:rtl/>
                <w14:ligatures w14:val="none"/>
              </w:rPr>
              <w:noBreakHyphen/>
              <w:t>איזון</w:t>
            </w:r>
            <w:r w:rsidRPr="003537DD">
              <w:rPr>
                <w:rFonts w:ascii="Times New Roman" w:eastAsia="Times New Roman" w:hAnsi="Times New Roman" w:cs="Times New Roman"/>
                <w:kern w:val="0"/>
                <w14:ligatures w14:val="none"/>
              </w:rPr>
              <w:t>.</w:t>
            </w:r>
          </w:p>
        </w:tc>
      </w:tr>
      <w:tr w:rsidR="003537DD" w:rsidRPr="003537DD" w14:paraId="4DC17FAC" w14:textId="77777777" w:rsidTr="003537DD">
        <w:trPr>
          <w:tblCellSpacing w:w="15" w:type="dxa"/>
        </w:trPr>
        <w:tc>
          <w:tcPr>
            <w:tcW w:w="0" w:type="auto"/>
            <w:vAlign w:val="center"/>
            <w:hideMark/>
          </w:tcPr>
          <w:p w14:paraId="2C82CE85"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10</w:t>
            </w:r>
          </w:p>
        </w:tc>
        <w:tc>
          <w:tcPr>
            <w:tcW w:w="0" w:type="auto"/>
            <w:vAlign w:val="center"/>
            <w:hideMark/>
          </w:tcPr>
          <w:p w14:paraId="31398581"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proofErr w:type="spellStart"/>
            <w:r w:rsidRPr="003537DD">
              <w:rPr>
                <w:rFonts w:ascii="Times New Roman" w:eastAsia="Times New Roman" w:hAnsi="Times New Roman" w:cs="Times New Roman"/>
                <w:b/>
                <w:bCs/>
                <w:kern w:val="0"/>
                <w:rtl/>
                <w14:ligatures w14:val="none"/>
              </w:rPr>
              <w:t>מיינדסט</w:t>
            </w:r>
            <w:proofErr w:type="spellEnd"/>
            <w:r w:rsidRPr="003537DD">
              <w:rPr>
                <w:rFonts w:ascii="Times New Roman" w:eastAsia="Times New Roman" w:hAnsi="Times New Roman" w:cs="Times New Roman"/>
                <w:b/>
                <w:bCs/>
                <w:kern w:val="0"/>
                <w:rtl/>
                <w14:ligatures w14:val="none"/>
              </w:rPr>
              <w:t> מקובע</w:t>
            </w:r>
            <w:r w:rsidRPr="003537DD">
              <w:rPr>
                <w:rFonts w:ascii="Times New Roman" w:eastAsia="Times New Roman" w:hAnsi="Times New Roman" w:cs="Times New Roman"/>
                <w:b/>
                <w:bCs/>
                <w:kern w:val="0"/>
                <w14:ligatures w14:val="none"/>
              </w:rPr>
              <w:t xml:space="preserve"> (Fixed Mindset)</w:t>
            </w:r>
          </w:p>
        </w:tc>
        <w:tc>
          <w:tcPr>
            <w:tcW w:w="0" w:type="auto"/>
            <w:vAlign w:val="center"/>
            <w:hideMark/>
          </w:tcPr>
          <w:p w14:paraId="06C380C1"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 xml:space="preserve">אמונה שהיכולות קבועות; הימנעות מאתגרים מאיימים </w:t>
            </w:r>
            <w:hyperlink r:id="rId42" w:tgtFrame="_blank" w:history="1">
              <w:r w:rsidRPr="003537DD">
                <w:rPr>
                  <w:rFonts w:ascii="Times New Roman" w:eastAsia="Times New Roman" w:hAnsi="Times New Roman" w:cs="Times New Roman"/>
                  <w:color w:val="0000FF"/>
                  <w:kern w:val="0"/>
                  <w:u w:val="single"/>
                  <w14:ligatures w14:val="none"/>
                </w:rPr>
                <w:t>Harvard Business School Online</w:t>
              </w:r>
            </w:hyperlink>
          </w:p>
        </w:tc>
        <w:tc>
          <w:tcPr>
            <w:tcW w:w="0" w:type="auto"/>
            <w:vAlign w:val="center"/>
            <w:hideMark/>
          </w:tcPr>
          <w:p w14:paraId="152F2C41"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i/>
                <w:iCs/>
                <w:kern w:val="0"/>
                <w14:ligatures w14:val="none"/>
              </w:rPr>
              <w:t>“</w:t>
            </w:r>
            <w:r w:rsidRPr="003537DD">
              <w:rPr>
                <w:rFonts w:ascii="Times New Roman" w:eastAsia="Times New Roman" w:hAnsi="Times New Roman" w:cs="Times New Roman"/>
                <w:i/>
                <w:iCs/>
                <w:kern w:val="0"/>
                <w:rtl/>
                <w14:ligatures w14:val="none"/>
              </w:rPr>
              <w:t>מעבדת המדען</w:t>
            </w:r>
            <w:r w:rsidRPr="003537DD">
              <w:rPr>
                <w:rFonts w:ascii="Times New Roman" w:eastAsia="Times New Roman" w:hAnsi="Times New Roman" w:cs="Times New Roman"/>
                <w:i/>
                <w:iCs/>
                <w:kern w:val="0"/>
                <w14:ligatures w14:val="none"/>
              </w:rPr>
              <w:t>”</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ניסויים כושלים משדרגים ציוד; רק דרך ניסוי</w:t>
            </w:r>
            <w:r w:rsidRPr="003537DD">
              <w:rPr>
                <w:rFonts w:ascii="Times New Roman" w:eastAsia="Times New Roman" w:hAnsi="Times New Roman" w:cs="Times New Roman"/>
                <w:kern w:val="0"/>
                <w:rtl/>
                <w14:ligatures w14:val="none"/>
              </w:rPr>
              <w:noBreakHyphen/>
              <w:t>וטעות מתגלים רכיבים חדשים. הצלחה = שיפור מתמיד, לא “פתרון מושלם</w:t>
            </w:r>
            <w:r w:rsidRPr="003537DD">
              <w:rPr>
                <w:rFonts w:ascii="Times New Roman" w:eastAsia="Times New Roman" w:hAnsi="Times New Roman" w:cs="Times New Roman"/>
                <w:kern w:val="0"/>
                <w14:ligatures w14:val="none"/>
              </w:rPr>
              <w:t>”.</w:t>
            </w:r>
          </w:p>
        </w:tc>
      </w:tr>
    </w:tbl>
    <w:p w14:paraId="134BBCF5"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pict w14:anchorId="5224A39A">
          <v:rect id="_x0000_i1029" style="width:0;height:1.5pt" o:hralign="center" o:hrstd="t" o:hr="t" fillcolor="#a0a0a0" stroked="f"/>
        </w:pict>
      </w:r>
    </w:p>
    <w:p w14:paraId="5B9CC3D1" w14:textId="77777777" w:rsidR="003537DD" w:rsidRPr="003537DD" w:rsidRDefault="003537DD" w:rsidP="00353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37DD">
        <w:rPr>
          <w:rFonts w:ascii="Times New Roman" w:eastAsia="Times New Roman" w:hAnsi="Times New Roman" w:cs="Times New Roman"/>
          <w:b/>
          <w:bCs/>
          <w:kern w:val="0"/>
          <w:sz w:val="36"/>
          <w:szCs w:val="36"/>
          <w14:ligatures w14:val="none"/>
        </w:rPr>
        <w:t>3. </w:t>
      </w:r>
      <w:r w:rsidRPr="003537DD">
        <w:rPr>
          <w:rFonts w:ascii="Times New Roman" w:eastAsia="Times New Roman" w:hAnsi="Times New Roman" w:cs="Times New Roman"/>
          <w:b/>
          <w:bCs/>
          <w:kern w:val="0"/>
          <w:sz w:val="36"/>
          <w:szCs w:val="36"/>
          <w:rtl/>
          <w14:ligatures w14:val="none"/>
        </w:rPr>
        <w:t>דוגמה מעשית מורחבת</w:t>
      </w:r>
    </w:p>
    <w:p w14:paraId="28110756" w14:textId="77777777" w:rsidR="003537DD" w:rsidRPr="003537DD" w:rsidRDefault="003537DD" w:rsidP="003537DD">
      <w:p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נקודת כאב</w:t>
      </w:r>
      <w:r w:rsidRPr="003537DD">
        <w:rPr>
          <w:rFonts w:ascii="Times New Roman" w:eastAsia="Times New Roman" w:hAnsi="Times New Roman" w:cs="Times New Roman"/>
          <w:b/>
          <w:bCs/>
          <w:kern w:val="0"/>
          <w14:ligatures w14:val="none"/>
        </w:rPr>
        <w:t>:</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דחיינות</w:t>
      </w:r>
      <w:r w:rsidRPr="003537DD">
        <w:rPr>
          <w:rFonts w:ascii="Times New Roman" w:eastAsia="Times New Roman" w:hAnsi="Times New Roman" w:cs="Times New Roman"/>
          <w:kern w:val="0"/>
          <w14:ligatures w14:val="none"/>
        </w:rPr>
        <w:br/>
      </w:r>
      <w:r w:rsidRPr="003537DD">
        <w:rPr>
          <w:rFonts w:ascii="Times New Roman" w:eastAsia="Times New Roman" w:hAnsi="Times New Roman" w:cs="Times New Roman"/>
          <w:b/>
          <w:bCs/>
          <w:kern w:val="0"/>
          <w:rtl/>
          <w14:ligatures w14:val="none"/>
        </w:rPr>
        <w:t>סצנה</w:t>
      </w:r>
      <w:r w:rsidRPr="003537DD">
        <w:rPr>
          <w:rFonts w:ascii="Times New Roman" w:eastAsia="Times New Roman" w:hAnsi="Times New Roman" w:cs="Times New Roman"/>
          <w:b/>
          <w:bCs/>
          <w:kern w:val="0"/>
          <w14:ligatures w14:val="none"/>
        </w:rPr>
        <w:t>:</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i/>
          <w:iCs/>
          <w:kern w:val="0"/>
          <w14:ligatures w14:val="none"/>
        </w:rPr>
        <w:t>“</w:t>
      </w:r>
      <w:r w:rsidRPr="003537DD">
        <w:rPr>
          <w:rFonts w:ascii="Times New Roman" w:eastAsia="Times New Roman" w:hAnsi="Times New Roman" w:cs="Times New Roman"/>
          <w:i/>
          <w:iCs/>
          <w:kern w:val="0"/>
          <w:rtl/>
          <w14:ligatures w14:val="none"/>
        </w:rPr>
        <w:t>מרוץ השעון</w:t>
      </w:r>
      <w:r w:rsidRPr="003537DD">
        <w:rPr>
          <w:rFonts w:ascii="Times New Roman" w:eastAsia="Times New Roman" w:hAnsi="Times New Roman" w:cs="Times New Roman"/>
          <w:i/>
          <w:iCs/>
          <w:kern w:val="0"/>
          <w14:ligatures w14:val="none"/>
        </w:rPr>
        <w:t>”</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חדר</w:t>
      </w:r>
      <w:r w:rsidRPr="003537DD">
        <w:rPr>
          <w:rFonts w:ascii="Times New Roman" w:eastAsia="Times New Roman" w:hAnsi="Times New Roman" w:cs="Times New Roman"/>
          <w:kern w:val="0"/>
          <w:rtl/>
          <w14:ligatures w14:val="none"/>
        </w:rPr>
        <w:noBreakHyphen/>
        <w:t>בריחה</w:t>
      </w:r>
      <w:r w:rsidRPr="003537DD">
        <w:rPr>
          <w:rFonts w:ascii="Times New Roman" w:eastAsia="Times New Roman" w:hAnsi="Times New Roman" w:cs="Times New Roman"/>
          <w:kern w:val="0"/>
          <w14:ligatures w14:val="none"/>
        </w:rPr>
        <w:t>).</w:t>
      </w:r>
    </w:p>
    <w:p w14:paraId="305342FD" w14:textId="77777777" w:rsidR="003537DD" w:rsidRPr="003537DD" w:rsidRDefault="003537DD" w:rsidP="003537D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מהלך: השחקן נכנס לאולם גדול עם שעון</w:t>
      </w:r>
      <w:r w:rsidRPr="003537DD">
        <w:rPr>
          <w:rFonts w:ascii="Times New Roman" w:eastAsia="Times New Roman" w:hAnsi="Times New Roman" w:cs="Times New Roman"/>
          <w:kern w:val="0"/>
          <w:rtl/>
          <w14:ligatures w14:val="none"/>
        </w:rPr>
        <w:noBreakHyphen/>
        <w:t>חול שקוף; המשימות מחולקות לתת</w:t>
      </w:r>
      <w:r w:rsidRPr="003537DD">
        <w:rPr>
          <w:rFonts w:ascii="Times New Roman" w:eastAsia="Times New Roman" w:hAnsi="Times New Roman" w:cs="Times New Roman"/>
          <w:kern w:val="0"/>
          <w:rtl/>
          <w14:ligatures w14:val="none"/>
        </w:rPr>
        <w:noBreakHyphen/>
        <w:t>צעדים של 2</w:t>
      </w:r>
      <w:r w:rsidRPr="003537DD">
        <w:rPr>
          <w:rFonts w:ascii="Times New Roman" w:eastAsia="Times New Roman" w:hAnsi="Times New Roman" w:cs="Times New Roman"/>
          <w:kern w:val="0"/>
          <w:rtl/>
          <w14:ligatures w14:val="none"/>
        </w:rPr>
        <w:noBreakHyphen/>
        <w:t>3</w:t>
      </w:r>
      <w:r w:rsidRPr="003537DD">
        <w:rPr>
          <w:rFonts w:ascii="Times New Roman" w:eastAsia="Times New Roman" w:hAnsi="Times New Roman" w:cs="Times New Roman"/>
          <w:kern w:val="0"/>
          <w14:ligatures w14:val="none"/>
        </w:rPr>
        <w:t> </w:t>
      </w:r>
      <w:r w:rsidRPr="003537DD">
        <w:rPr>
          <w:rFonts w:ascii="Times New Roman" w:eastAsia="Times New Roman" w:hAnsi="Times New Roman" w:cs="Times New Roman"/>
          <w:kern w:val="0"/>
          <w:rtl/>
          <w14:ligatures w14:val="none"/>
        </w:rPr>
        <w:t>דקות</w:t>
      </w:r>
      <w:r w:rsidRPr="003537DD">
        <w:rPr>
          <w:rFonts w:ascii="Times New Roman" w:eastAsia="Times New Roman" w:hAnsi="Times New Roman" w:cs="Times New Roman"/>
          <w:kern w:val="0"/>
          <w14:ligatures w14:val="none"/>
        </w:rPr>
        <w:t>.</w:t>
      </w:r>
    </w:p>
    <w:p w14:paraId="053DA819" w14:textId="77777777" w:rsidR="003537DD" w:rsidRPr="003537DD" w:rsidRDefault="003537DD" w:rsidP="003537D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מכניקה: כל סיום תת</w:t>
      </w:r>
      <w:r w:rsidRPr="003537DD">
        <w:rPr>
          <w:rFonts w:ascii="Times New Roman" w:eastAsia="Times New Roman" w:hAnsi="Times New Roman" w:cs="Times New Roman"/>
          <w:kern w:val="0"/>
          <w:rtl/>
          <w14:ligatures w14:val="none"/>
        </w:rPr>
        <w:noBreakHyphen/>
        <w:t>משימה מרוקן חלק מהחול ומגלה רמז חדש; דחייה גורמת לאבן ענקית לחסום יציאה</w:t>
      </w:r>
      <w:r w:rsidRPr="003537DD">
        <w:rPr>
          <w:rFonts w:ascii="Times New Roman" w:eastAsia="Times New Roman" w:hAnsi="Times New Roman" w:cs="Times New Roman"/>
          <w:kern w:val="0"/>
          <w14:ligatures w14:val="none"/>
        </w:rPr>
        <w:t>.</w:t>
      </w:r>
    </w:p>
    <w:p w14:paraId="296685CC" w14:textId="77777777" w:rsidR="003537DD" w:rsidRPr="003537DD" w:rsidRDefault="003537DD" w:rsidP="003537D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 xml:space="preserve">מסר: פעולה קטנה </w:t>
      </w:r>
      <w:r w:rsidRPr="003537DD">
        <w:rPr>
          <w:rFonts w:ascii="Times New Roman" w:eastAsia="Times New Roman" w:hAnsi="Times New Roman" w:cs="Times New Roman"/>
          <w:kern w:val="0"/>
          <w14:ligatures w14:val="none"/>
        </w:rPr>
        <w:t xml:space="preserve">&gt; </w:t>
      </w:r>
      <w:r w:rsidRPr="003537DD">
        <w:rPr>
          <w:rFonts w:ascii="Times New Roman" w:eastAsia="Times New Roman" w:hAnsi="Times New Roman" w:cs="Times New Roman"/>
          <w:kern w:val="0"/>
          <w:rtl/>
          <w14:ligatures w14:val="none"/>
        </w:rPr>
        <w:t>התקדמות מדידה; המוח לומד לתגמל התחלה</w:t>
      </w:r>
      <w:r w:rsidRPr="003537DD">
        <w:rPr>
          <w:rFonts w:ascii="Times New Roman" w:eastAsia="Times New Roman" w:hAnsi="Times New Roman" w:cs="Times New Roman"/>
          <w:kern w:val="0"/>
          <w14:ligatures w14:val="none"/>
        </w:rPr>
        <w:t>.</w:t>
      </w:r>
    </w:p>
    <w:p w14:paraId="5D27BE39" w14:textId="77777777" w:rsidR="003537DD" w:rsidRPr="003537DD" w:rsidRDefault="003537DD" w:rsidP="003537D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 xml:space="preserve">חיזוק: </w:t>
      </w:r>
      <w:proofErr w:type="spellStart"/>
      <w:r w:rsidRPr="003537DD">
        <w:rPr>
          <w:rFonts w:ascii="Times New Roman" w:eastAsia="Times New Roman" w:hAnsi="Times New Roman" w:cs="Times New Roman"/>
          <w:kern w:val="0"/>
          <w:rtl/>
          <w14:ligatures w14:val="none"/>
        </w:rPr>
        <w:t>בוט</w:t>
      </w:r>
      <w:proofErr w:type="spellEnd"/>
      <w:r w:rsidRPr="003537DD">
        <w:rPr>
          <w:rFonts w:ascii="Times New Roman" w:eastAsia="Times New Roman" w:hAnsi="Times New Roman" w:cs="Times New Roman"/>
          <w:kern w:val="0"/>
          <w:rtl/>
          <w14:ligatures w14:val="none"/>
        </w:rPr>
        <w:noBreakHyphen/>
        <w:t>עוזר משבח “עשית צעד קטן – והיא גדול!” ומעניק אסימונים להמשך</w:t>
      </w:r>
      <w:r w:rsidRPr="003537DD">
        <w:rPr>
          <w:rFonts w:ascii="Times New Roman" w:eastAsia="Times New Roman" w:hAnsi="Times New Roman" w:cs="Times New Roman"/>
          <w:kern w:val="0"/>
          <w14:ligatures w14:val="none"/>
        </w:rPr>
        <w:t>.</w:t>
      </w:r>
    </w:p>
    <w:p w14:paraId="58B965C0"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pict w14:anchorId="62A53664">
          <v:rect id="_x0000_i1030" style="width:0;height:1.5pt" o:hralign="center" o:hrstd="t" o:hr="t" fillcolor="#a0a0a0" stroked="f"/>
        </w:pict>
      </w:r>
    </w:p>
    <w:p w14:paraId="5B8156CF" w14:textId="77777777" w:rsidR="003537DD" w:rsidRPr="003537DD" w:rsidRDefault="003537DD" w:rsidP="00353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37DD">
        <w:rPr>
          <w:rFonts w:ascii="Times New Roman" w:eastAsia="Times New Roman" w:hAnsi="Times New Roman" w:cs="Times New Roman"/>
          <w:b/>
          <w:bCs/>
          <w:kern w:val="0"/>
          <w:sz w:val="36"/>
          <w:szCs w:val="36"/>
          <w14:ligatures w14:val="none"/>
        </w:rPr>
        <w:t>4. </w:t>
      </w:r>
      <w:r w:rsidRPr="003537DD">
        <w:rPr>
          <w:rFonts w:ascii="Times New Roman" w:eastAsia="Times New Roman" w:hAnsi="Times New Roman" w:cs="Times New Roman"/>
          <w:b/>
          <w:bCs/>
          <w:kern w:val="0"/>
          <w:sz w:val="36"/>
          <w:szCs w:val="36"/>
          <w:rtl/>
          <w14:ligatures w14:val="none"/>
        </w:rPr>
        <w:t>הצעד הפרקטי הבא</w:t>
      </w:r>
    </w:p>
    <w:p w14:paraId="0BEC17CC" w14:textId="77777777" w:rsidR="003537DD" w:rsidRPr="003537DD" w:rsidRDefault="003537DD" w:rsidP="003537DD">
      <w:p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בחר/י 2</w:t>
      </w:r>
      <w:r w:rsidRPr="003537DD">
        <w:rPr>
          <w:rFonts w:ascii="Times New Roman" w:eastAsia="Times New Roman" w:hAnsi="Times New Roman" w:cs="Times New Roman"/>
          <w:kern w:val="0"/>
          <w:rtl/>
          <w14:ligatures w14:val="none"/>
        </w:rPr>
        <w:noBreakHyphen/>
        <w:t>3</w:t>
      </w:r>
      <w:r w:rsidRPr="003537DD">
        <w:rPr>
          <w:rFonts w:ascii="Times New Roman" w:eastAsia="Times New Roman" w:hAnsi="Times New Roman" w:cs="Times New Roman"/>
          <w:kern w:val="0"/>
          <w14:ligatures w14:val="none"/>
        </w:rPr>
        <w:t> </w:t>
      </w:r>
      <w:r w:rsidRPr="003537DD">
        <w:rPr>
          <w:rFonts w:ascii="Times New Roman" w:eastAsia="Times New Roman" w:hAnsi="Times New Roman" w:cs="Times New Roman"/>
          <w:kern w:val="0"/>
          <w:rtl/>
          <w14:ligatures w14:val="none"/>
        </w:rPr>
        <w:t xml:space="preserve">נקודות כאב שהכי חשובות לקהל היעד שלך, ואשר תרצה/י לפתח להן </w:t>
      </w:r>
      <w:r w:rsidRPr="003537DD">
        <w:rPr>
          <w:rFonts w:ascii="Times New Roman" w:eastAsia="Times New Roman" w:hAnsi="Times New Roman" w:cs="Times New Roman"/>
          <w:b/>
          <w:bCs/>
          <w:kern w:val="0"/>
          <w14:ligatures w14:val="none"/>
        </w:rPr>
        <w:t xml:space="preserve">Storyboard </w:t>
      </w:r>
      <w:r w:rsidRPr="003537DD">
        <w:rPr>
          <w:rFonts w:ascii="Times New Roman" w:eastAsia="Times New Roman" w:hAnsi="Times New Roman" w:cs="Times New Roman"/>
          <w:b/>
          <w:bCs/>
          <w:kern w:val="0"/>
          <w:rtl/>
          <w14:ligatures w14:val="none"/>
        </w:rPr>
        <w:t>מלא</w:t>
      </w:r>
      <w:r w:rsidRPr="003537DD">
        <w:rPr>
          <w:rFonts w:ascii="Times New Roman" w:eastAsia="Times New Roman" w:hAnsi="Times New Roman" w:cs="Times New Roman"/>
          <w:kern w:val="0"/>
          <w:rtl/>
          <w14:ligatures w14:val="none"/>
        </w:rPr>
        <w:t xml:space="preserve"> (דיאלוגים, איורים, חידות, מנגנון ניקוד). משם נוכל לבנות קובץ</w:t>
      </w:r>
      <w:r w:rsidRPr="003537DD">
        <w:rPr>
          <w:rFonts w:ascii="Times New Roman" w:eastAsia="Times New Roman" w:hAnsi="Times New Roman" w:cs="Times New Roman"/>
          <w:kern w:val="0"/>
          <w14:ligatures w14:val="none"/>
        </w:rPr>
        <w:t xml:space="preserve"> ZIP </w:t>
      </w:r>
      <w:r w:rsidRPr="003537DD">
        <w:rPr>
          <w:rFonts w:ascii="Times New Roman" w:eastAsia="Times New Roman" w:hAnsi="Times New Roman" w:cs="Times New Roman"/>
          <w:kern w:val="0"/>
          <w:rtl/>
          <w14:ligatures w14:val="none"/>
        </w:rPr>
        <w:t>או מודול</w:t>
      </w:r>
      <w:r w:rsidRPr="003537DD">
        <w:rPr>
          <w:rFonts w:ascii="Times New Roman" w:eastAsia="Times New Roman" w:hAnsi="Times New Roman" w:cs="Times New Roman"/>
          <w:kern w:val="0"/>
          <w14:ligatures w14:val="none"/>
        </w:rPr>
        <w:t xml:space="preserve"> TWINE/BOLT </w:t>
      </w:r>
      <w:r w:rsidRPr="003537DD">
        <w:rPr>
          <w:rFonts w:ascii="Times New Roman" w:eastAsia="Times New Roman" w:hAnsi="Times New Roman" w:cs="Times New Roman"/>
          <w:kern w:val="0"/>
          <w:rtl/>
          <w14:ligatures w14:val="none"/>
        </w:rPr>
        <w:t>ראשון להדגמה</w:t>
      </w:r>
      <w:r w:rsidRPr="003537DD">
        <w:rPr>
          <w:rFonts w:ascii="Times New Roman" w:eastAsia="Times New Roman" w:hAnsi="Times New Roman" w:cs="Times New Roman"/>
          <w:kern w:val="0"/>
          <w14:ligatures w14:val="none"/>
        </w:rPr>
        <w:t>.</w:t>
      </w:r>
    </w:p>
    <w:p w14:paraId="7B59A35B"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pict w14:anchorId="7724864C">
          <v:rect id="_x0000_i1031" style="width:0;height:1.5pt" o:hralign="center" o:hrstd="t" o:hr="t" fillcolor="#a0a0a0" stroked="f"/>
        </w:pict>
      </w:r>
    </w:p>
    <w:p w14:paraId="38DCC761" w14:textId="77777777" w:rsidR="003537DD" w:rsidRPr="003537DD" w:rsidRDefault="003537DD" w:rsidP="00353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37DD">
        <w:rPr>
          <w:rFonts w:ascii="Times New Roman" w:eastAsia="Times New Roman" w:hAnsi="Times New Roman" w:cs="Times New Roman"/>
          <w:b/>
          <w:bCs/>
          <w:kern w:val="0"/>
          <w:sz w:val="36"/>
          <w:szCs w:val="36"/>
          <w14:ligatures w14:val="none"/>
        </w:rPr>
        <w:lastRenderedPageBreak/>
        <w:t>5. </w:t>
      </w:r>
      <w:r w:rsidRPr="003537DD">
        <w:rPr>
          <w:rFonts w:ascii="Times New Roman" w:eastAsia="Times New Roman" w:hAnsi="Times New Roman" w:cs="Times New Roman"/>
          <w:b/>
          <w:bCs/>
          <w:kern w:val="0"/>
          <w:sz w:val="36"/>
          <w:szCs w:val="36"/>
          <w:rtl/>
          <w14:ligatures w14:val="none"/>
        </w:rPr>
        <w:t>רפלקציה והמשך</w:t>
      </w:r>
      <w:r w:rsidRPr="003537DD">
        <w:rPr>
          <w:rFonts w:ascii="Times New Roman" w:eastAsia="Times New Roman" w:hAnsi="Times New Roman" w:cs="Times New Roman"/>
          <w:b/>
          <w:bCs/>
          <w:kern w:val="0"/>
          <w:sz w:val="36"/>
          <w:szCs w:val="36"/>
          <w14:ligatures w14:val="none"/>
        </w:rPr>
        <w:t> (“Prompt</w:t>
      </w:r>
      <w:r w:rsidRPr="003537DD">
        <w:rPr>
          <w:rFonts w:ascii="Times New Roman" w:eastAsia="Times New Roman" w:hAnsi="Times New Roman" w:cs="Times New Roman"/>
          <w:b/>
          <w:bCs/>
          <w:kern w:val="0"/>
          <w:sz w:val="36"/>
          <w:szCs w:val="36"/>
          <w14:ligatures w14:val="none"/>
        </w:rPr>
        <w:noBreakHyphen/>
        <w:t>Self”)</w:t>
      </w:r>
    </w:p>
    <w:p w14:paraId="08D9AEAE" w14:textId="77777777" w:rsidR="003537DD" w:rsidRPr="003537DD" w:rsidRDefault="003537DD" w:rsidP="003537DD">
      <w:pPr>
        <w:spacing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שאל את עצמך</w:t>
      </w:r>
      <w:r w:rsidRPr="003537DD">
        <w:rPr>
          <w:rFonts w:ascii="Times New Roman" w:eastAsia="Times New Roman" w:hAnsi="Times New Roman" w:cs="Times New Roman"/>
          <w:b/>
          <w:bCs/>
          <w:kern w:val="0"/>
          <w14:ligatures w14:val="none"/>
        </w:rPr>
        <w:t>:</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אילו נקודות כאב נוספות ייחודיות דווקא לקהל הישראלי שלי, ואיך אעדכן את העיצוב כדי להיות רלוונטי תרבותית</w:t>
      </w:r>
      <w:r w:rsidRPr="003537DD">
        <w:rPr>
          <w:rFonts w:ascii="Times New Roman" w:eastAsia="Times New Roman" w:hAnsi="Times New Roman" w:cs="Times New Roman"/>
          <w:kern w:val="0"/>
          <w14:ligatures w14:val="none"/>
        </w:rPr>
        <w:t>?”</w:t>
      </w:r>
      <w:r w:rsidRPr="003537DD">
        <w:rPr>
          <w:rFonts w:ascii="Times New Roman" w:eastAsia="Times New Roman" w:hAnsi="Times New Roman" w:cs="Times New Roman"/>
          <w:kern w:val="0"/>
          <w14:ligatures w14:val="none"/>
        </w:rPr>
        <w:br/>
      </w:r>
      <w:r w:rsidRPr="003537DD">
        <w:rPr>
          <w:rFonts w:ascii="Times New Roman" w:eastAsia="Times New Roman" w:hAnsi="Times New Roman" w:cs="Times New Roman"/>
          <w:kern w:val="0"/>
          <w:rtl/>
          <w14:ligatures w14:val="none"/>
        </w:rPr>
        <w:t>חזור ל</w:t>
      </w:r>
      <w:r w:rsidRPr="003537DD">
        <w:rPr>
          <w:rFonts w:ascii="Times New Roman" w:eastAsia="Times New Roman" w:hAnsi="Times New Roman" w:cs="Times New Roman"/>
          <w:kern w:val="0"/>
          <w:rtl/>
          <w14:ligatures w14:val="none"/>
        </w:rPr>
        <w:noBreakHyphen/>
        <w:t>שלב 1 עם התובנות החדשות, עד שהמפה והסצנות יהיו מדויקות ומותאמות ב</w:t>
      </w:r>
      <w:r w:rsidRPr="003537DD">
        <w:rPr>
          <w:rFonts w:ascii="Times New Roman" w:eastAsia="Times New Roman" w:hAnsi="Times New Roman" w:cs="Times New Roman"/>
          <w:kern w:val="0"/>
          <w:rtl/>
          <w14:ligatures w14:val="none"/>
        </w:rPr>
        <w:noBreakHyphen/>
        <w:t>100</w:t>
      </w:r>
      <w:r w:rsidRPr="003537DD">
        <w:rPr>
          <w:rFonts w:ascii="Times New Roman" w:eastAsia="Times New Roman" w:hAnsi="Times New Roman" w:cs="Times New Roman"/>
          <w:kern w:val="0"/>
          <w14:ligatures w14:val="none"/>
        </w:rPr>
        <w:t xml:space="preserve"> % </w:t>
      </w:r>
      <w:r w:rsidRPr="003537DD">
        <w:rPr>
          <w:rFonts w:ascii="Times New Roman" w:eastAsia="Times New Roman" w:hAnsi="Times New Roman" w:cs="Times New Roman"/>
          <w:kern w:val="0"/>
          <w:rtl/>
          <w14:ligatures w14:val="none"/>
        </w:rPr>
        <w:t>לקהל</w:t>
      </w:r>
      <w:r w:rsidRPr="003537DD">
        <w:rPr>
          <w:rFonts w:ascii="Times New Roman" w:eastAsia="Times New Roman" w:hAnsi="Times New Roman" w:cs="Times New Roman"/>
          <w:kern w:val="0"/>
          <w14:ligatures w14:val="none"/>
        </w:rPr>
        <w:t>.</w:t>
      </w:r>
    </w:p>
    <w:p w14:paraId="220F05E8"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noProof/>
          <w:kern w:val="0"/>
          <w14:ligatures w14:val="none"/>
        </w:rPr>
        <w:drawing>
          <wp:inline distT="0" distB="0" distL="0" distR="0" wp14:anchorId="1B9FD51F" wp14:editId="5DBFC068">
            <wp:extent cx="304800" cy="304800"/>
            <wp:effectExtent l="0" t="0" r="0" b="0"/>
            <wp:docPr id="20"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5624DB4"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noProof/>
          <w:kern w:val="0"/>
          <w14:ligatures w14:val="none"/>
        </w:rPr>
        <w:drawing>
          <wp:inline distT="0" distB="0" distL="0" distR="0" wp14:anchorId="20453953" wp14:editId="1AB4F7BA">
            <wp:extent cx="304800" cy="304800"/>
            <wp:effectExtent l="0" t="0" r="0" b="0"/>
            <wp:docPr id="21"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74BC39E"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noProof/>
          <w:kern w:val="0"/>
          <w14:ligatures w14:val="none"/>
        </w:rPr>
        <w:drawing>
          <wp:inline distT="0" distB="0" distL="0" distR="0" wp14:anchorId="2B90547E" wp14:editId="5B0628E8">
            <wp:extent cx="304800" cy="304800"/>
            <wp:effectExtent l="0" t="0" r="0" b="0"/>
            <wp:docPr id="22"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09C33FA"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Sources</w:t>
      </w:r>
    </w:p>
    <w:p w14:paraId="1382E4C6" w14:textId="77777777" w:rsidR="003537DD" w:rsidRPr="003537DD" w:rsidRDefault="003537DD" w:rsidP="003537D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537DD">
        <w:rPr>
          <w:rFonts w:ascii="Times New Roman" w:eastAsia="Times New Roman" w:hAnsi="Times New Roman" w:cs="Times New Roman"/>
          <w:b/>
          <w:bCs/>
          <w:kern w:val="0"/>
          <w:sz w:val="20"/>
          <w:szCs w:val="20"/>
          <w14:ligatures w14:val="none"/>
        </w:rPr>
        <w:t>You said:</w:t>
      </w:r>
    </w:p>
    <w:p w14:paraId="1F8F4970"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בחר לפי דעתך מה הן נקודות הכאב הכי נפוצות ופתח להן</w:t>
      </w:r>
      <w:r w:rsidRPr="003537DD">
        <w:rPr>
          <w:rFonts w:ascii="Times New Roman" w:eastAsia="Times New Roman" w:hAnsi="Times New Roman" w:cs="Times New Roman"/>
          <w:kern w:val="0"/>
          <w14:ligatures w14:val="none"/>
        </w:rPr>
        <w:t xml:space="preserve"> Storyboard </w:t>
      </w:r>
      <w:r w:rsidRPr="003537DD">
        <w:rPr>
          <w:rFonts w:ascii="Times New Roman" w:eastAsia="Times New Roman" w:hAnsi="Times New Roman" w:cs="Times New Roman"/>
          <w:kern w:val="0"/>
          <w:rtl/>
          <w14:ligatures w14:val="none"/>
        </w:rPr>
        <w:t>מלא (דיאלוגים, איורים, חידות, מנגנון ניקוד)</w:t>
      </w:r>
      <w:r w:rsidRPr="003537DD">
        <w:rPr>
          <w:rFonts w:ascii="Times New Roman" w:eastAsia="Times New Roman" w:hAnsi="Times New Roman" w:cs="Times New Roman"/>
          <w:kern w:val="0"/>
          <w14:ligatures w14:val="none"/>
        </w:rPr>
        <w:t>.</w:t>
      </w:r>
    </w:p>
    <w:p w14:paraId="5701086E" w14:textId="77777777" w:rsidR="003537DD" w:rsidRPr="003537DD" w:rsidRDefault="003537DD" w:rsidP="003537D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537DD">
        <w:rPr>
          <w:rFonts w:ascii="Times New Roman" w:eastAsia="Times New Roman" w:hAnsi="Times New Roman" w:cs="Times New Roman"/>
          <w:b/>
          <w:bCs/>
          <w:kern w:val="0"/>
          <w:sz w:val="15"/>
          <w:szCs w:val="15"/>
          <w14:ligatures w14:val="none"/>
        </w:rPr>
        <w:t>ChatGPT said:</w:t>
      </w:r>
    </w:p>
    <w:p w14:paraId="5DAD4D62"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Thought for 14 seconds</w:t>
      </w:r>
    </w:p>
    <w:p w14:paraId="5C7E983E" w14:textId="77777777" w:rsidR="003537DD" w:rsidRPr="003537DD" w:rsidRDefault="003537DD" w:rsidP="00353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37DD">
        <w:rPr>
          <w:rFonts w:ascii="Times New Roman" w:eastAsia="Times New Roman" w:hAnsi="Times New Roman" w:cs="Times New Roman"/>
          <w:b/>
          <w:bCs/>
          <w:kern w:val="0"/>
          <w:sz w:val="36"/>
          <w:szCs w:val="36"/>
          <w14:ligatures w14:val="none"/>
        </w:rPr>
        <w:t>1. </w:t>
      </w:r>
      <w:r w:rsidRPr="003537DD">
        <w:rPr>
          <w:rFonts w:ascii="Times New Roman" w:eastAsia="Times New Roman" w:hAnsi="Times New Roman" w:cs="Times New Roman"/>
          <w:b/>
          <w:bCs/>
          <w:kern w:val="0"/>
          <w:sz w:val="36"/>
          <w:szCs w:val="36"/>
          <w:rtl/>
          <w14:ligatures w14:val="none"/>
        </w:rPr>
        <w:t>מהי המשימה</w:t>
      </w:r>
      <w:r w:rsidRPr="003537DD">
        <w:rPr>
          <w:rFonts w:ascii="Times New Roman" w:eastAsia="Times New Roman" w:hAnsi="Times New Roman" w:cs="Times New Roman"/>
          <w:b/>
          <w:bCs/>
          <w:kern w:val="0"/>
          <w:sz w:val="36"/>
          <w:szCs w:val="36"/>
          <w14:ligatures w14:val="none"/>
        </w:rPr>
        <w:t>?</w:t>
      </w:r>
    </w:p>
    <w:p w14:paraId="7FA37516" w14:textId="77777777" w:rsidR="003537DD" w:rsidRPr="003537DD" w:rsidRDefault="003537DD" w:rsidP="003537DD">
      <w:p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 xml:space="preserve">לבחור את </w:t>
      </w:r>
      <w:r w:rsidRPr="003537DD">
        <w:rPr>
          <w:rFonts w:ascii="Times New Roman" w:eastAsia="Times New Roman" w:hAnsi="Times New Roman" w:cs="Times New Roman"/>
          <w:b/>
          <w:bCs/>
          <w:kern w:val="0"/>
          <w:rtl/>
          <w14:ligatures w14:val="none"/>
        </w:rPr>
        <w:t>שלוש נקודות הכאב הנפוצות ביותר</w:t>
      </w:r>
      <w:r w:rsidRPr="003537DD">
        <w:rPr>
          <w:rFonts w:ascii="Times New Roman" w:eastAsia="Times New Roman" w:hAnsi="Times New Roman" w:cs="Times New Roman"/>
          <w:kern w:val="0"/>
          <w:rtl/>
          <w14:ligatures w14:val="none"/>
        </w:rPr>
        <w:t xml:space="preserve"> שקהל יעד מגוון חווה, ולפרט </w:t>
      </w:r>
      <w:r w:rsidRPr="003537DD">
        <w:rPr>
          <w:rFonts w:ascii="Times New Roman" w:eastAsia="Times New Roman" w:hAnsi="Times New Roman" w:cs="Times New Roman"/>
          <w:b/>
          <w:bCs/>
          <w:kern w:val="0"/>
          <w14:ligatures w14:val="none"/>
        </w:rPr>
        <w:t xml:space="preserve">Storyboard </w:t>
      </w:r>
      <w:r w:rsidRPr="003537DD">
        <w:rPr>
          <w:rFonts w:ascii="Times New Roman" w:eastAsia="Times New Roman" w:hAnsi="Times New Roman" w:cs="Times New Roman"/>
          <w:b/>
          <w:bCs/>
          <w:kern w:val="0"/>
          <w:rtl/>
          <w14:ligatures w14:val="none"/>
        </w:rPr>
        <w:t>מלא</w:t>
      </w:r>
      <w:r w:rsidRPr="003537DD">
        <w:rPr>
          <w:rFonts w:ascii="Times New Roman" w:eastAsia="Times New Roman" w:hAnsi="Times New Roman" w:cs="Times New Roman"/>
          <w:kern w:val="0"/>
          <w:rtl/>
          <w14:ligatures w14:val="none"/>
        </w:rPr>
        <w:t xml:space="preserve"> </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דיאלוגים, תיאורי איורים, חידות ומנגנון ניקוד – לכל אחת, כך שהכול מוכן ליישום בתוך</w:t>
      </w:r>
      <w:r w:rsidRPr="003537DD">
        <w:rPr>
          <w:rFonts w:ascii="Times New Roman" w:eastAsia="Times New Roman" w:hAnsi="Times New Roman" w:cs="Times New Roman"/>
          <w:kern w:val="0"/>
          <w14:ligatures w14:val="none"/>
        </w:rPr>
        <w:t xml:space="preserve"> BE ZEN.</w:t>
      </w:r>
    </w:p>
    <w:p w14:paraId="3CCFC2C8"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pict w14:anchorId="4F4107FF">
          <v:rect id="_x0000_i1032" style="width:0;height:1.5pt" o:hralign="center" o:hrstd="t" o:hr="t" fillcolor="#a0a0a0" stroked="f"/>
        </w:pict>
      </w:r>
    </w:p>
    <w:p w14:paraId="09703AD1" w14:textId="77777777" w:rsidR="003537DD" w:rsidRPr="003537DD" w:rsidRDefault="003537DD" w:rsidP="00353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37DD">
        <w:rPr>
          <w:rFonts w:ascii="Times New Roman" w:eastAsia="Times New Roman" w:hAnsi="Times New Roman" w:cs="Times New Roman"/>
          <w:b/>
          <w:bCs/>
          <w:kern w:val="0"/>
          <w:sz w:val="36"/>
          <w:szCs w:val="36"/>
          <w14:ligatures w14:val="none"/>
        </w:rPr>
        <w:t>2. </w:t>
      </w:r>
      <w:r w:rsidRPr="003537DD">
        <w:rPr>
          <w:rFonts w:ascii="Times New Roman" w:eastAsia="Times New Roman" w:hAnsi="Times New Roman" w:cs="Times New Roman"/>
          <w:b/>
          <w:bCs/>
          <w:kern w:val="0"/>
          <w:sz w:val="36"/>
          <w:szCs w:val="36"/>
          <w:rtl/>
          <w14:ligatures w14:val="none"/>
        </w:rPr>
        <w:t>הפתרון – שלושת הכאבים שבחרתי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1954"/>
        <w:gridCol w:w="6157"/>
      </w:tblGrid>
      <w:tr w:rsidR="003537DD" w:rsidRPr="003537DD" w14:paraId="1EE3504D" w14:textId="77777777" w:rsidTr="003537DD">
        <w:trPr>
          <w:tblHeader/>
          <w:tblCellSpacing w:w="15" w:type="dxa"/>
        </w:trPr>
        <w:tc>
          <w:tcPr>
            <w:tcW w:w="0" w:type="auto"/>
            <w:vAlign w:val="center"/>
            <w:hideMark/>
          </w:tcPr>
          <w:p w14:paraId="318D1455" w14:textId="77777777" w:rsidR="003537DD" w:rsidRPr="003537DD" w:rsidRDefault="003537DD" w:rsidP="003537DD">
            <w:pPr>
              <w:spacing w:after="0" w:line="240" w:lineRule="auto"/>
              <w:jc w:val="center"/>
              <w:rPr>
                <w:rFonts w:ascii="Times New Roman" w:eastAsia="Times New Roman" w:hAnsi="Times New Roman" w:cs="Times New Roman"/>
                <w:b/>
                <w:bCs/>
                <w:kern w:val="0"/>
                <w14:ligatures w14:val="none"/>
              </w:rPr>
            </w:pPr>
            <w:r w:rsidRPr="003537DD">
              <w:rPr>
                <w:rFonts w:ascii="Times New Roman" w:eastAsia="Times New Roman" w:hAnsi="Times New Roman" w:cs="Times New Roman"/>
                <w:b/>
                <w:bCs/>
                <w:kern w:val="0"/>
                <w14:ligatures w14:val="none"/>
              </w:rPr>
              <w:t>#</w:t>
            </w:r>
          </w:p>
        </w:tc>
        <w:tc>
          <w:tcPr>
            <w:tcW w:w="0" w:type="auto"/>
            <w:vAlign w:val="center"/>
            <w:hideMark/>
          </w:tcPr>
          <w:p w14:paraId="0C51C165" w14:textId="77777777" w:rsidR="003537DD" w:rsidRPr="003537DD" w:rsidRDefault="003537DD" w:rsidP="003537DD">
            <w:pPr>
              <w:spacing w:after="0" w:line="240" w:lineRule="auto"/>
              <w:jc w:val="center"/>
              <w:rPr>
                <w:rFonts w:ascii="Times New Roman" w:eastAsia="Times New Roman" w:hAnsi="Times New Roman" w:cs="Times New Roman"/>
                <w:b/>
                <w:bCs/>
                <w:kern w:val="0"/>
                <w14:ligatures w14:val="none"/>
              </w:rPr>
            </w:pPr>
            <w:r w:rsidRPr="003537DD">
              <w:rPr>
                <w:rFonts w:ascii="Times New Roman" w:eastAsia="Times New Roman" w:hAnsi="Times New Roman" w:cs="Times New Roman"/>
                <w:b/>
                <w:bCs/>
                <w:kern w:val="0"/>
                <w:rtl/>
                <w14:ligatures w14:val="none"/>
              </w:rPr>
              <w:t>נקודת כאב</w:t>
            </w:r>
          </w:p>
        </w:tc>
        <w:tc>
          <w:tcPr>
            <w:tcW w:w="0" w:type="auto"/>
            <w:vAlign w:val="center"/>
            <w:hideMark/>
          </w:tcPr>
          <w:p w14:paraId="3775023B" w14:textId="77777777" w:rsidR="003537DD" w:rsidRPr="003537DD" w:rsidRDefault="003537DD" w:rsidP="003537DD">
            <w:pPr>
              <w:spacing w:after="0" w:line="240" w:lineRule="auto"/>
              <w:jc w:val="center"/>
              <w:rPr>
                <w:rFonts w:ascii="Times New Roman" w:eastAsia="Times New Roman" w:hAnsi="Times New Roman" w:cs="Times New Roman"/>
                <w:b/>
                <w:bCs/>
                <w:kern w:val="0"/>
                <w14:ligatures w14:val="none"/>
              </w:rPr>
            </w:pPr>
            <w:r w:rsidRPr="003537DD">
              <w:rPr>
                <w:rFonts w:ascii="Times New Roman" w:eastAsia="Times New Roman" w:hAnsi="Times New Roman" w:cs="Times New Roman"/>
                <w:b/>
                <w:bCs/>
                <w:kern w:val="0"/>
                <w:rtl/>
                <w14:ligatures w14:val="none"/>
              </w:rPr>
              <w:t>למה היא כל</w:t>
            </w:r>
            <w:r w:rsidRPr="003537DD">
              <w:rPr>
                <w:rFonts w:ascii="Times New Roman" w:eastAsia="Times New Roman" w:hAnsi="Times New Roman" w:cs="Times New Roman"/>
                <w:b/>
                <w:bCs/>
                <w:kern w:val="0"/>
                <w:rtl/>
                <w14:ligatures w14:val="none"/>
              </w:rPr>
              <w:noBreakHyphen/>
              <w:t>כך נפוצה</w:t>
            </w:r>
            <w:r w:rsidRPr="003537DD">
              <w:rPr>
                <w:rFonts w:ascii="Times New Roman" w:eastAsia="Times New Roman" w:hAnsi="Times New Roman" w:cs="Times New Roman"/>
                <w:b/>
                <w:bCs/>
                <w:kern w:val="0"/>
                <w14:ligatures w14:val="none"/>
              </w:rPr>
              <w:t>?</w:t>
            </w:r>
          </w:p>
        </w:tc>
      </w:tr>
      <w:tr w:rsidR="003537DD" w:rsidRPr="003537DD" w14:paraId="21B93003" w14:textId="77777777" w:rsidTr="003537DD">
        <w:trPr>
          <w:tblCellSpacing w:w="15" w:type="dxa"/>
        </w:trPr>
        <w:tc>
          <w:tcPr>
            <w:tcW w:w="0" w:type="auto"/>
            <w:vAlign w:val="center"/>
            <w:hideMark/>
          </w:tcPr>
          <w:p w14:paraId="118C5CA9"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1</w:t>
            </w:r>
          </w:p>
        </w:tc>
        <w:tc>
          <w:tcPr>
            <w:tcW w:w="0" w:type="auto"/>
            <w:vAlign w:val="center"/>
            <w:hideMark/>
          </w:tcPr>
          <w:p w14:paraId="50CB8C32"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דחיינות</w:t>
            </w:r>
          </w:p>
        </w:tc>
        <w:tc>
          <w:tcPr>
            <w:tcW w:w="0" w:type="auto"/>
            <w:vAlign w:val="center"/>
            <w:hideMark/>
          </w:tcPr>
          <w:p w14:paraId="2BCE3AF9"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מופיעה אצל תלמידים, סטודנטים, עובדים ומנהלים – מכל גיל. היא “שודדת זמן” ומשפיעה גם על בריאות נפשית</w:t>
            </w:r>
            <w:r w:rsidRPr="003537DD">
              <w:rPr>
                <w:rFonts w:ascii="Times New Roman" w:eastAsia="Times New Roman" w:hAnsi="Times New Roman" w:cs="Times New Roman"/>
                <w:kern w:val="0"/>
                <w14:ligatures w14:val="none"/>
              </w:rPr>
              <w:t>.</w:t>
            </w:r>
          </w:p>
        </w:tc>
      </w:tr>
      <w:tr w:rsidR="003537DD" w:rsidRPr="003537DD" w14:paraId="4047243B" w14:textId="77777777" w:rsidTr="003537DD">
        <w:trPr>
          <w:tblCellSpacing w:w="15" w:type="dxa"/>
        </w:trPr>
        <w:tc>
          <w:tcPr>
            <w:tcW w:w="0" w:type="auto"/>
            <w:vAlign w:val="center"/>
            <w:hideMark/>
          </w:tcPr>
          <w:p w14:paraId="5873967D"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2</w:t>
            </w:r>
          </w:p>
        </w:tc>
        <w:tc>
          <w:tcPr>
            <w:tcW w:w="0" w:type="auto"/>
            <w:vAlign w:val="center"/>
            <w:hideMark/>
          </w:tcPr>
          <w:p w14:paraId="65612A7A"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פחד מכישלון</w:t>
            </w:r>
          </w:p>
        </w:tc>
        <w:tc>
          <w:tcPr>
            <w:tcW w:w="0" w:type="auto"/>
            <w:vAlign w:val="center"/>
            <w:hideMark/>
          </w:tcPr>
          <w:p w14:paraId="5BA767D4"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שורש לחרדה, חוסר יוזמה ופרפקציוניזם. נפוץ במיוחד בחברות הישגיות</w:t>
            </w:r>
            <w:r w:rsidRPr="003537DD">
              <w:rPr>
                <w:rFonts w:ascii="Times New Roman" w:eastAsia="Times New Roman" w:hAnsi="Times New Roman" w:cs="Times New Roman"/>
                <w:kern w:val="0"/>
                <w14:ligatures w14:val="none"/>
              </w:rPr>
              <w:t>.</w:t>
            </w:r>
          </w:p>
        </w:tc>
      </w:tr>
      <w:tr w:rsidR="003537DD" w:rsidRPr="003537DD" w14:paraId="7D529960" w14:textId="77777777" w:rsidTr="003537DD">
        <w:trPr>
          <w:tblCellSpacing w:w="15" w:type="dxa"/>
        </w:trPr>
        <w:tc>
          <w:tcPr>
            <w:tcW w:w="0" w:type="auto"/>
            <w:vAlign w:val="center"/>
            <w:hideMark/>
          </w:tcPr>
          <w:p w14:paraId="0445BAB6"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3</w:t>
            </w:r>
          </w:p>
        </w:tc>
        <w:tc>
          <w:tcPr>
            <w:tcW w:w="0" w:type="auto"/>
            <w:vAlign w:val="center"/>
            <w:hideMark/>
          </w:tcPr>
          <w:p w14:paraId="02189257"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ביקורת</w:t>
            </w:r>
            <w:r w:rsidRPr="003537DD">
              <w:rPr>
                <w:rFonts w:ascii="Times New Roman" w:eastAsia="Times New Roman" w:hAnsi="Times New Roman" w:cs="Times New Roman"/>
                <w:b/>
                <w:bCs/>
                <w:kern w:val="0"/>
                <w:rtl/>
                <w14:ligatures w14:val="none"/>
              </w:rPr>
              <w:noBreakHyphen/>
              <w:t>עצמית / חוסר ערך</w:t>
            </w:r>
          </w:p>
        </w:tc>
        <w:tc>
          <w:tcPr>
            <w:tcW w:w="0" w:type="auto"/>
            <w:vAlign w:val="center"/>
            <w:hideMark/>
          </w:tcPr>
          <w:p w14:paraId="03B2CC41"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מלוּוה דיבור עצמי שלילי, משפיע על דימוי עצמי, מוטיבציה וקשרים חברתיים</w:t>
            </w:r>
            <w:r w:rsidRPr="003537DD">
              <w:rPr>
                <w:rFonts w:ascii="Times New Roman" w:eastAsia="Times New Roman" w:hAnsi="Times New Roman" w:cs="Times New Roman"/>
                <w:kern w:val="0"/>
                <w14:ligatures w14:val="none"/>
              </w:rPr>
              <w:t>.</w:t>
            </w:r>
          </w:p>
        </w:tc>
      </w:tr>
    </w:tbl>
    <w:p w14:paraId="64D2FECF"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pict w14:anchorId="0CDC9B2E">
          <v:rect id="_x0000_i1033" style="width:0;height:1.5pt" o:hralign="center" o:hrstd="t" o:hr="t" fillcolor="#a0a0a0" stroked="f"/>
        </w:pict>
      </w:r>
    </w:p>
    <w:p w14:paraId="0D86415D" w14:textId="77777777" w:rsidR="003537DD" w:rsidRPr="003537DD" w:rsidRDefault="003537DD" w:rsidP="00353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37DD">
        <w:rPr>
          <w:rFonts w:ascii="Times New Roman" w:eastAsia="Times New Roman" w:hAnsi="Times New Roman" w:cs="Times New Roman"/>
          <w:b/>
          <w:bCs/>
          <w:kern w:val="0"/>
          <w:sz w:val="36"/>
          <w:szCs w:val="36"/>
          <w14:ligatures w14:val="none"/>
        </w:rPr>
        <w:t>3. Storyboard</w:t>
      </w:r>
      <w:r w:rsidRPr="003537DD">
        <w:rPr>
          <w:rFonts w:ascii="Times New Roman" w:eastAsia="Times New Roman" w:hAnsi="Times New Roman" w:cs="Times New Roman"/>
          <w:b/>
          <w:bCs/>
          <w:kern w:val="0"/>
          <w:sz w:val="36"/>
          <w:szCs w:val="36"/>
          <w14:ligatures w14:val="none"/>
        </w:rPr>
        <w:noBreakHyphen/>
      </w:r>
      <w:r w:rsidRPr="003537DD">
        <w:rPr>
          <w:rFonts w:ascii="Times New Roman" w:eastAsia="Times New Roman" w:hAnsi="Times New Roman" w:cs="Times New Roman"/>
          <w:b/>
          <w:bCs/>
          <w:kern w:val="0"/>
          <w:sz w:val="36"/>
          <w:szCs w:val="36"/>
          <w:rtl/>
          <w14:ligatures w14:val="none"/>
        </w:rPr>
        <w:t>ים מלאים</w:t>
      </w:r>
    </w:p>
    <w:p w14:paraId="7286516B" w14:textId="77777777" w:rsidR="003537DD" w:rsidRPr="003537DD" w:rsidRDefault="003537DD" w:rsidP="003537DD">
      <w:pPr>
        <w:spacing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מבנה קבוע לכל</w:t>
      </w:r>
      <w:r w:rsidRPr="003537DD">
        <w:rPr>
          <w:rFonts w:ascii="Times New Roman" w:eastAsia="Times New Roman" w:hAnsi="Times New Roman" w:cs="Times New Roman"/>
          <w:b/>
          <w:bCs/>
          <w:kern w:val="0"/>
          <w14:ligatures w14:val="none"/>
        </w:rPr>
        <w:t xml:space="preserve"> Storyboard</w:t>
      </w:r>
    </w:p>
    <w:p w14:paraId="25EE5E66" w14:textId="77777777" w:rsidR="003537DD" w:rsidRPr="003537DD" w:rsidRDefault="003537DD" w:rsidP="003537DD">
      <w:pPr>
        <w:numPr>
          <w:ilvl w:val="0"/>
          <w:numId w:val="3"/>
        </w:numPr>
        <w:spacing w:before="100" w:beforeAutospacing="1" w:after="100" w:afterAutospacing="1" w:line="240" w:lineRule="auto"/>
        <w:ind w:left="1440"/>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תקציר הסצנה</w:t>
      </w:r>
    </w:p>
    <w:p w14:paraId="44A83184" w14:textId="77777777" w:rsidR="003537DD" w:rsidRPr="003537DD" w:rsidRDefault="003537DD" w:rsidP="003537DD">
      <w:pPr>
        <w:numPr>
          <w:ilvl w:val="0"/>
          <w:numId w:val="3"/>
        </w:numPr>
        <w:spacing w:before="100" w:beforeAutospacing="1" w:after="100" w:afterAutospacing="1" w:line="240" w:lineRule="auto"/>
        <w:ind w:left="1440"/>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חלוקה ל</w:t>
      </w:r>
      <w:r w:rsidRPr="003537DD">
        <w:rPr>
          <w:rFonts w:ascii="Times New Roman" w:eastAsia="Times New Roman" w:hAnsi="Times New Roman" w:cs="Times New Roman"/>
          <w:kern w:val="0"/>
          <w:rtl/>
          <w14:ligatures w14:val="none"/>
        </w:rPr>
        <w:noBreakHyphen/>
        <w:t>6</w:t>
      </w:r>
      <w:r w:rsidRPr="003537DD">
        <w:rPr>
          <w:rFonts w:ascii="Times New Roman" w:eastAsia="Times New Roman" w:hAnsi="Times New Roman" w:cs="Times New Roman"/>
          <w:kern w:val="0"/>
          <w14:ligatures w14:val="none"/>
        </w:rPr>
        <w:t> </w:t>
      </w:r>
      <w:r w:rsidRPr="003537DD">
        <w:rPr>
          <w:rFonts w:ascii="Times New Roman" w:eastAsia="Times New Roman" w:hAnsi="Times New Roman" w:cs="Times New Roman"/>
          <w:kern w:val="0"/>
          <w:rtl/>
          <w14:ligatures w14:val="none"/>
        </w:rPr>
        <w:t>פאנלים (מתאים לקומיקס או למשחק קליק</w:t>
      </w:r>
      <w:r w:rsidRPr="003537DD">
        <w:rPr>
          <w:rFonts w:ascii="Times New Roman" w:eastAsia="Times New Roman" w:hAnsi="Times New Roman" w:cs="Times New Roman"/>
          <w:kern w:val="0"/>
          <w:rtl/>
          <w14:ligatures w14:val="none"/>
        </w:rPr>
        <w:noBreakHyphen/>
        <w:t>טו</w:t>
      </w:r>
      <w:r w:rsidRPr="003537DD">
        <w:rPr>
          <w:rFonts w:ascii="Times New Roman" w:eastAsia="Times New Roman" w:hAnsi="Times New Roman" w:cs="Times New Roman"/>
          <w:kern w:val="0"/>
          <w:rtl/>
          <w14:ligatures w14:val="none"/>
        </w:rPr>
        <w:noBreakHyphen/>
      </w:r>
      <w:proofErr w:type="spellStart"/>
      <w:r w:rsidRPr="003537DD">
        <w:rPr>
          <w:rFonts w:ascii="Times New Roman" w:eastAsia="Times New Roman" w:hAnsi="Times New Roman" w:cs="Times New Roman"/>
          <w:kern w:val="0"/>
          <w:rtl/>
          <w14:ligatures w14:val="none"/>
        </w:rPr>
        <w:t>רספונס</w:t>
      </w:r>
      <w:proofErr w:type="spellEnd"/>
      <w:r w:rsidRPr="003537DD">
        <w:rPr>
          <w:rFonts w:ascii="Times New Roman" w:eastAsia="Times New Roman" w:hAnsi="Times New Roman" w:cs="Times New Roman"/>
          <w:kern w:val="0"/>
          <w:rtl/>
          <w14:ligatures w14:val="none"/>
        </w:rPr>
        <w:t>)</w:t>
      </w:r>
    </w:p>
    <w:p w14:paraId="03807338" w14:textId="77777777" w:rsidR="003537DD" w:rsidRPr="003537DD" w:rsidRDefault="003537DD" w:rsidP="003537DD">
      <w:pPr>
        <w:numPr>
          <w:ilvl w:val="0"/>
          <w:numId w:val="3"/>
        </w:numPr>
        <w:spacing w:before="100" w:beforeAutospacing="1" w:after="100" w:afterAutospacing="1" w:line="240" w:lineRule="auto"/>
        <w:ind w:left="1440"/>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דיאלוגים (עברית מודרנית לנוער)</w:t>
      </w:r>
    </w:p>
    <w:p w14:paraId="71D0CBC9" w14:textId="77777777" w:rsidR="003537DD" w:rsidRPr="003537DD" w:rsidRDefault="003537DD" w:rsidP="003537DD">
      <w:pPr>
        <w:numPr>
          <w:ilvl w:val="0"/>
          <w:numId w:val="3"/>
        </w:numPr>
        <w:spacing w:before="100" w:beforeAutospacing="1" w:after="100" w:afterAutospacing="1" w:line="240" w:lineRule="auto"/>
        <w:ind w:left="1440"/>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תיאור איור</w:t>
      </w:r>
      <w:r w:rsidRPr="003537DD">
        <w:rPr>
          <w:rFonts w:ascii="Times New Roman" w:eastAsia="Times New Roman" w:hAnsi="Times New Roman" w:cs="Times New Roman"/>
          <w:kern w:val="0"/>
          <w14:ligatures w14:val="none"/>
        </w:rPr>
        <w:t> (Prompt)</w:t>
      </w:r>
    </w:p>
    <w:p w14:paraId="7226D0CF" w14:textId="77777777" w:rsidR="003537DD" w:rsidRPr="003537DD" w:rsidRDefault="003537DD" w:rsidP="003537DD">
      <w:pPr>
        <w:numPr>
          <w:ilvl w:val="0"/>
          <w:numId w:val="3"/>
        </w:numPr>
        <w:spacing w:before="100" w:beforeAutospacing="1" w:after="100" w:afterAutospacing="1" w:line="240" w:lineRule="auto"/>
        <w:ind w:left="1440"/>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lastRenderedPageBreak/>
        <w:t>חידה/אתגר אינטראקטיבי</w:t>
      </w:r>
    </w:p>
    <w:p w14:paraId="56257987" w14:textId="77777777" w:rsidR="003537DD" w:rsidRPr="003537DD" w:rsidRDefault="003537DD" w:rsidP="003537DD">
      <w:pPr>
        <w:numPr>
          <w:ilvl w:val="0"/>
          <w:numId w:val="3"/>
        </w:numPr>
        <w:spacing w:before="100" w:beforeAutospacing="1" w:after="100" w:afterAutospacing="1" w:line="240" w:lineRule="auto"/>
        <w:ind w:left="1440"/>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מנגנון ניקוד/פידבק</w:t>
      </w:r>
    </w:p>
    <w:p w14:paraId="76B41245" w14:textId="77777777" w:rsidR="003537DD" w:rsidRPr="003537DD" w:rsidRDefault="003537DD" w:rsidP="00353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37DD">
        <w:rPr>
          <w:rFonts w:ascii="Times New Roman" w:eastAsia="Times New Roman" w:hAnsi="Times New Roman" w:cs="Times New Roman"/>
          <w:b/>
          <w:bCs/>
          <w:kern w:val="0"/>
          <w:sz w:val="27"/>
          <w:szCs w:val="27"/>
          <w14:ligatures w14:val="none"/>
        </w:rPr>
        <w:t xml:space="preserve">A. </w:t>
      </w:r>
      <w:r w:rsidRPr="003537DD">
        <w:rPr>
          <w:rFonts w:ascii="Times New Roman" w:eastAsia="Times New Roman" w:hAnsi="Times New Roman" w:cs="Times New Roman"/>
          <w:b/>
          <w:bCs/>
          <w:kern w:val="0"/>
          <w:sz w:val="27"/>
          <w:szCs w:val="27"/>
          <w:rtl/>
          <w14:ligatures w14:val="none"/>
        </w:rPr>
        <w:t>דחיינות</w:t>
      </w:r>
      <w:r w:rsidRPr="003537DD">
        <w:rPr>
          <w:rFonts w:ascii="Times New Roman" w:eastAsia="Times New Roman" w:hAnsi="Times New Roman" w:cs="Times New Roman"/>
          <w:b/>
          <w:bCs/>
          <w:kern w:val="0"/>
          <w:sz w:val="27"/>
          <w:szCs w:val="27"/>
          <w14:ligatures w14:val="none"/>
        </w:rPr>
        <w:t xml:space="preserve"> – </w:t>
      </w:r>
      <w:r w:rsidRPr="003537DD">
        <w:rPr>
          <w:rFonts w:ascii="Times New Roman" w:eastAsia="Times New Roman" w:hAnsi="Times New Roman" w:cs="Times New Roman"/>
          <w:b/>
          <w:bCs/>
          <w:i/>
          <w:iCs/>
          <w:kern w:val="0"/>
          <w:sz w:val="27"/>
          <w:szCs w:val="27"/>
          <w14:ligatures w14:val="none"/>
        </w:rPr>
        <w:t>“</w:t>
      </w:r>
      <w:r w:rsidRPr="003537DD">
        <w:rPr>
          <w:rFonts w:ascii="Times New Roman" w:eastAsia="Times New Roman" w:hAnsi="Times New Roman" w:cs="Times New Roman"/>
          <w:b/>
          <w:bCs/>
          <w:i/>
          <w:iCs/>
          <w:kern w:val="0"/>
          <w:sz w:val="27"/>
          <w:szCs w:val="27"/>
          <w:rtl/>
          <w14:ligatures w14:val="none"/>
        </w:rPr>
        <w:t>מרוץ השעון</w:t>
      </w:r>
      <w:r w:rsidRPr="003537DD">
        <w:rPr>
          <w:rFonts w:ascii="Times New Roman" w:eastAsia="Times New Roman" w:hAnsi="Times New Roman" w:cs="Times New Roman"/>
          <w:b/>
          <w:bCs/>
          <w:i/>
          <w:iCs/>
          <w:kern w:val="0"/>
          <w:sz w:val="27"/>
          <w:szCs w:val="27"/>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
        <w:gridCol w:w="4104"/>
        <w:gridCol w:w="3710"/>
      </w:tblGrid>
      <w:tr w:rsidR="003537DD" w:rsidRPr="003537DD" w14:paraId="19783B43" w14:textId="77777777" w:rsidTr="003537DD">
        <w:trPr>
          <w:tblHeader/>
          <w:tblCellSpacing w:w="15" w:type="dxa"/>
        </w:trPr>
        <w:tc>
          <w:tcPr>
            <w:tcW w:w="0" w:type="auto"/>
            <w:vAlign w:val="center"/>
            <w:hideMark/>
          </w:tcPr>
          <w:p w14:paraId="752DE649" w14:textId="77777777" w:rsidR="003537DD" w:rsidRPr="003537DD" w:rsidRDefault="003537DD" w:rsidP="003537DD">
            <w:pPr>
              <w:spacing w:after="0" w:line="240" w:lineRule="auto"/>
              <w:jc w:val="center"/>
              <w:rPr>
                <w:rFonts w:ascii="Times New Roman" w:eastAsia="Times New Roman" w:hAnsi="Times New Roman" w:cs="Times New Roman"/>
                <w:b/>
                <w:bCs/>
                <w:kern w:val="0"/>
                <w14:ligatures w14:val="none"/>
              </w:rPr>
            </w:pPr>
            <w:r w:rsidRPr="003537DD">
              <w:rPr>
                <w:rFonts w:ascii="Times New Roman" w:eastAsia="Times New Roman" w:hAnsi="Times New Roman" w:cs="Times New Roman"/>
                <w:b/>
                <w:bCs/>
                <w:kern w:val="0"/>
                <w:rtl/>
                <w14:ligatures w14:val="none"/>
              </w:rPr>
              <w:t>פאנל</w:t>
            </w:r>
          </w:p>
        </w:tc>
        <w:tc>
          <w:tcPr>
            <w:tcW w:w="0" w:type="auto"/>
            <w:vAlign w:val="center"/>
            <w:hideMark/>
          </w:tcPr>
          <w:p w14:paraId="7CE87D38" w14:textId="77777777" w:rsidR="003537DD" w:rsidRPr="003537DD" w:rsidRDefault="003537DD" w:rsidP="003537DD">
            <w:pPr>
              <w:spacing w:after="0" w:line="240" w:lineRule="auto"/>
              <w:jc w:val="center"/>
              <w:rPr>
                <w:rFonts w:ascii="Times New Roman" w:eastAsia="Times New Roman" w:hAnsi="Times New Roman" w:cs="Times New Roman"/>
                <w:b/>
                <w:bCs/>
                <w:kern w:val="0"/>
                <w14:ligatures w14:val="none"/>
              </w:rPr>
            </w:pPr>
            <w:r w:rsidRPr="003537DD">
              <w:rPr>
                <w:rFonts w:ascii="Times New Roman" w:eastAsia="Times New Roman" w:hAnsi="Times New Roman" w:cs="Times New Roman"/>
                <w:b/>
                <w:bCs/>
                <w:kern w:val="0"/>
                <w:rtl/>
                <w14:ligatures w14:val="none"/>
              </w:rPr>
              <w:t>דיאלוג</w:t>
            </w:r>
          </w:p>
        </w:tc>
        <w:tc>
          <w:tcPr>
            <w:tcW w:w="0" w:type="auto"/>
            <w:vAlign w:val="center"/>
            <w:hideMark/>
          </w:tcPr>
          <w:p w14:paraId="7E18D389" w14:textId="77777777" w:rsidR="003537DD" w:rsidRPr="003537DD" w:rsidRDefault="003537DD" w:rsidP="003537DD">
            <w:pPr>
              <w:spacing w:after="0" w:line="240" w:lineRule="auto"/>
              <w:jc w:val="center"/>
              <w:rPr>
                <w:rFonts w:ascii="Times New Roman" w:eastAsia="Times New Roman" w:hAnsi="Times New Roman" w:cs="Times New Roman"/>
                <w:b/>
                <w:bCs/>
                <w:kern w:val="0"/>
                <w14:ligatures w14:val="none"/>
              </w:rPr>
            </w:pPr>
            <w:r w:rsidRPr="003537DD">
              <w:rPr>
                <w:rFonts w:ascii="Times New Roman" w:eastAsia="Times New Roman" w:hAnsi="Times New Roman" w:cs="Times New Roman"/>
                <w:b/>
                <w:bCs/>
                <w:kern w:val="0"/>
                <w:rtl/>
                <w14:ligatures w14:val="none"/>
              </w:rPr>
              <w:t>תיאור איור </w:t>
            </w:r>
            <w:r w:rsidRPr="003537DD">
              <w:rPr>
                <w:rFonts w:ascii="Times New Roman" w:eastAsia="Times New Roman" w:hAnsi="Times New Roman" w:cs="Times New Roman"/>
                <w:b/>
                <w:bCs/>
                <w:kern w:val="0"/>
                <w14:ligatures w14:val="none"/>
              </w:rPr>
              <w:t>(6:9)</w:t>
            </w:r>
          </w:p>
        </w:tc>
      </w:tr>
      <w:tr w:rsidR="003537DD" w:rsidRPr="003537DD" w14:paraId="3C4F1FB4" w14:textId="77777777" w:rsidTr="003537DD">
        <w:trPr>
          <w:tblCellSpacing w:w="15" w:type="dxa"/>
        </w:trPr>
        <w:tc>
          <w:tcPr>
            <w:tcW w:w="0" w:type="auto"/>
            <w:vAlign w:val="center"/>
            <w:hideMark/>
          </w:tcPr>
          <w:p w14:paraId="348642FF"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1</w:t>
            </w:r>
          </w:p>
        </w:tc>
        <w:tc>
          <w:tcPr>
            <w:tcW w:w="0" w:type="auto"/>
            <w:vAlign w:val="center"/>
            <w:hideMark/>
          </w:tcPr>
          <w:p w14:paraId="1DC4F952"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14:ligatures w14:val="none"/>
              </w:rPr>
              <w:t>BEZEN:</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ברוך הבא לחדר</w:t>
            </w:r>
            <w:r w:rsidRPr="003537DD">
              <w:rPr>
                <w:rFonts w:ascii="Times New Roman" w:eastAsia="Times New Roman" w:hAnsi="Times New Roman" w:cs="Times New Roman"/>
                <w:kern w:val="0"/>
                <w:rtl/>
                <w14:ligatures w14:val="none"/>
              </w:rPr>
              <w:noBreakHyphen/>
              <w:t>הבריחה של הזמן</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14:ligatures w14:val="none"/>
              </w:rPr>
              <w:br/>
            </w:r>
            <w:r w:rsidRPr="003537DD">
              <w:rPr>
                <w:rFonts w:ascii="Times New Roman" w:eastAsia="Times New Roman" w:hAnsi="Times New Roman" w:cs="Times New Roman"/>
                <w:b/>
                <w:bCs/>
                <w:kern w:val="0"/>
                <w:rtl/>
                <w14:ligatures w14:val="none"/>
              </w:rPr>
              <w:t>שחקן</w:t>
            </w:r>
            <w:r w:rsidRPr="003537DD">
              <w:rPr>
                <w:rFonts w:ascii="Times New Roman" w:eastAsia="Times New Roman" w:hAnsi="Times New Roman" w:cs="Times New Roman"/>
                <w:b/>
                <w:bCs/>
                <w:kern w:val="0"/>
                <w14:ligatures w14:val="none"/>
              </w:rPr>
              <w:t>:</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יש לי ים משימות… נתחיל אחר</w:t>
            </w:r>
            <w:r w:rsidRPr="003537DD">
              <w:rPr>
                <w:rFonts w:ascii="Times New Roman" w:eastAsia="Times New Roman" w:hAnsi="Times New Roman" w:cs="Times New Roman"/>
                <w:kern w:val="0"/>
                <w:rtl/>
                <w14:ligatures w14:val="none"/>
              </w:rPr>
              <w:noBreakHyphen/>
              <w:t>כך</w:t>
            </w:r>
            <w:r w:rsidRPr="003537DD">
              <w:rPr>
                <w:rFonts w:ascii="Times New Roman" w:eastAsia="Times New Roman" w:hAnsi="Times New Roman" w:cs="Times New Roman"/>
                <w:kern w:val="0"/>
                <w14:ligatures w14:val="none"/>
              </w:rPr>
              <w:t>?”</w:t>
            </w:r>
          </w:p>
        </w:tc>
        <w:tc>
          <w:tcPr>
            <w:tcW w:w="0" w:type="auto"/>
            <w:vAlign w:val="center"/>
            <w:hideMark/>
          </w:tcPr>
          <w:p w14:paraId="289D799C"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אולם אבן עם שעון</w:t>
            </w:r>
            <w:r w:rsidRPr="003537DD">
              <w:rPr>
                <w:rFonts w:ascii="Times New Roman" w:eastAsia="Times New Roman" w:hAnsi="Times New Roman" w:cs="Times New Roman"/>
                <w:kern w:val="0"/>
                <w:rtl/>
                <w14:ligatures w14:val="none"/>
              </w:rPr>
              <w:noBreakHyphen/>
              <w:t>חול ענק במרכז, חול אדום זולג</w:t>
            </w:r>
            <w:r w:rsidRPr="003537DD">
              <w:rPr>
                <w:rFonts w:ascii="Times New Roman" w:eastAsia="Times New Roman" w:hAnsi="Times New Roman" w:cs="Times New Roman"/>
                <w:kern w:val="0"/>
                <w14:ligatures w14:val="none"/>
              </w:rPr>
              <w:t>.</w:t>
            </w:r>
          </w:p>
        </w:tc>
      </w:tr>
      <w:tr w:rsidR="003537DD" w:rsidRPr="003537DD" w14:paraId="3C664ACA" w14:textId="77777777" w:rsidTr="003537DD">
        <w:trPr>
          <w:tblCellSpacing w:w="15" w:type="dxa"/>
        </w:trPr>
        <w:tc>
          <w:tcPr>
            <w:tcW w:w="0" w:type="auto"/>
            <w:vAlign w:val="center"/>
            <w:hideMark/>
          </w:tcPr>
          <w:p w14:paraId="4280018D"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2</w:t>
            </w:r>
          </w:p>
        </w:tc>
        <w:tc>
          <w:tcPr>
            <w:tcW w:w="0" w:type="auto"/>
            <w:vAlign w:val="center"/>
            <w:hideMark/>
          </w:tcPr>
          <w:p w14:paraId="43C84ACD"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14:ligatures w14:val="none"/>
              </w:rPr>
              <w:t>BEZEN:</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כל דקה פה שווה שבוע בחוץ. צעד קטן – מוריד לחץ</w:t>
            </w:r>
            <w:r w:rsidRPr="003537DD">
              <w:rPr>
                <w:rFonts w:ascii="Times New Roman" w:eastAsia="Times New Roman" w:hAnsi="Times New Roman" w:cs="Times New Roman"/>
                <w:kern w:val="0"/>
                <w14:ligatures w14:val="none"/>
              </w:rPr>
              <w:t>!”</w:t>
            </w:r>
          </w:p>
        </w:tc>
        <w:tc>
          <w:tcPr>
            <w:tcW w:w="0" w:type="auto"/>
            <w:vAlign w:val="center"/>
            <w:hideMark/>
          </w:tcPr>
          <w:p w14:paraId="75EA665F"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שעון</w:t>
            </w:r>
            <w:r w:rsidRPr="003537DD">
              <w:rPr>
                <w:rFonts w:ascii="Times New Roman" w:eastAsia="Times New Roman" w:hAnsi="Times New Roman" w:cs="Times New Roman"/>
                <w:kern w:val="0"/>
                <w:rtl/>
                <w14:ligatures w14:val="none"/>
              </w:rPr>
              <w:noBreakHyphen/>
              <w:t xml:space="preserve">החול זוהר; חול נעצר כשהשחקן מרים </w:t>
            </w:r>
            <w:r w:rsidRPr="003537DD">
              <w:rPr>
                <w:rFonts w:ascii="Times New Roman" w:eastAsia="Times New Roman" w:hAnsi="Times New Roman" w:cs="Times New Roman"/>
                <w:i/>
                <w:iCs/>
                <w:kern w:val="0"/>
                <w:rtl/>
                <w14:ligatures w14:val="none"/>
              </w:rPr>
              <w:t>מפתח מוזהב</w:t>
            </w:r>
            <w:r w:rsidRPr="003537DD">
              <w:rPr>
                <w:rFonts w:ascii="Times New Roman" w:eastAsia="Times New Roman" w:hAnsi="Times New Roman" w:cs="Times New Roman"/>
                <w:kern w:val="0"/>
                <w:rtl/>
                <w14:ligatures w14:val="none"/>
              </w:rPr>
              <w:t xml:space="preserve"> קטן</w:t>
            </w:r>
            <w:r w:rsidRPr="003537DD">
              <w:rPr>
                <w:rFonts w:ascii="Times New Roman" w:eastAsia="Times New Roman" w:hAnsi="Times New Roman" w:cs="Times New Roman"/>
                <w:kern w:val="0"/>
                <w14:ligatures w14:val="none"/>
              </w:rPr>
              <w:t>.</w:t>
            </w:r>
          </w:p>
        </w:tc>
      </w:tr>
      <w:tr w:rsidR="003537DD" w:rsidRPr="003537DD" w14:paraId="78E7C677" w14:textId="77777777" w:rsidTr="003537DD">
        <w:trPr>
          <w:tblCellSpacing w:w="15" w:type="dxa"/>
        </w:trPr>
        <w:tc>
          <w:tcPr>
            <w:tcW w:w="0" w:type="auto"/>
            <w:vAlign w:val="center"/>
            <w:hideMark/>
          </w:tcPr>
          <w:p w14:paraId="3B500006"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3</w:t>
            </w:r>
          </w:p>
        </w:tc>
        <w:tc>
          <w:tcPr>
            <w:tcW w:w="0" w:type="auto"/>
            <w:vAlign w:val="center"/>
            <w:hideMark/>
          </w:tcPr>
          <w:p w14:paraId="071DBB74"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14:ligatures w14:val="none"/>
              </w:rPr>
              <w:t>Voice</w:t>
            </w:r>
            <w:r w:rsidRPr="003537DD">
              <w:rPr>
                <w:rFonts w:ascii="Times New Roman" w:eastAsia="Times New Roman" w:hAnsi="Times New Roman" w:cs="Times New Roman"/>
                <w:b/>
                <w:bCs/>
                <w:kern w:val="0"/>
                <w14:ligatures w14:val="none"/>
              </w:rPr>
              <w:noBreakHyphen/>
              <w:t xml:space="preserve">Over </w:t>
            </w:r>
            <w:r w:rsidRPr="003537DD">
              <w:rPr>
                <w:rFonts w:ascii="Times New Roman" w:eastAsia="Times New Roman" w:hAnsi="Times New Roman" w:cs="Times New Roman"/>
                <w:b/>
                <w:bCs/>
                <w:kern w:val="0"/>
                <w:rtl/>
                <w14:ligatures w14:val="none"/>
              </w:rPr>
              <w:t>שלילית</w:t>
            </w:r>
            <w:r w:rsidRPr="003537DD">
              <w:rPr>
                <w:rFonts w:ascii="Times New Roman" w:eastAsia="Times New Roman" w:hAnsi="Times New Roman" w:cs="Times New Roman"/>
                <w:b/>
                <w:bCs/>
                <w:kern w:val="0"/>
                <w14:ligatures w14:val="none"/>
              </w:rPr>
              <w:t>:</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עזוב, זה מסובך מדי</w:t>
            </w:r>
            <w:r w:rsidRPr="003537DD">
              <w:rPr>
                <w:rFonts w:ascii="Times New Roman" w:eastAsia="Times New Roman" w:hAnsi="Times New Roman" w:cs="Times New Roman"/>
                <w:kern w:val="0"/>
                <w14:ligatures w14:val="none"/>
              </w:rPr>
              <w:t>…”</w:t>
            </w:r>
          </w:p>
        </w:tc>
        <w:tc>
          <w:tcPr>
            <w:tcW w:w="0" w:type="auto"/>
            <w:vAlign w:val="center"/>
            <w:hideMark/>
          </w:tcPr>
          <w:p w14:paraId="1AACF961"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צל שחור לוחש ליד אוזן השחקן</w:t>
            </w:r>
            <w:r w:rsidRPr="003537DD">
              <w:rPr>
                <w:rFonts w:ascii="Times New Roman" w:eastAsia="Times New Roman" w:hAnsi="Times New Roman" w:cs="Times New Roman"/>
                <w:kern w:val="0"/>
                <w14:ligatures w14:val="none"/>
              </w:rPr>
              <w:t>.</w:t>
            </w:r>
          </w:p>
        </w:tc>
      </w:tr>
      <w:tr w:rsidR="003537DD" w:rsidRPr="003537DD" w14:paraId="62AF5912" w14:textId="77777777" w:rsidTr="003537DD">
        <w:trPr>
          <w:tblCellSpacing w:w="15" w:type="dxa"/>
        </w:trPr>
        <w:tc>
          <w:tcPr>
            <w:tcW w:w="0" w:type="auto"/>
            <w:vAlign w:val="center"/>
            <w:hideMark/>
          </w:tcPr>
          <w:p w14:paraId="6EB5C754"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4</w:t>
            </w:r>
          </w:p>
        </w:tc>
        <w:tc>
          <w:tcPr>
            <w:tcW w:w="0" w:type="auto"/>
            <w:vAlign w:val="center"/>
            <w:hideMark/>
          </w:tcPr>
          <w:p w14:paraId="4EACC458"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שחקן (חושב)</w:t>
            </w:r>
            <w:r w:rsidRPr="003537DD">
              <w:rPr>
                <w:rFonts w:ascii="Times New Roman" w:eastAsia="Times New Roman" w:hAnsi="Times New Roman" w:cs="Times New Roman"/>
                <w:b/>
                <w:bCs/>
                <w:kern w:val="0"/>
                <w14:ligatures w14:val="none"/>
              </w:rPr>
              <w:t>:</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צעד אחד… עכשיו</w:t>
            </w:r>
            <w:r w:rsidRPr="003537DD">
              <w:rPr>
                <w:rFonts w:ascii="Times New Roman" w:eastAsia="Times New Roman" w:hAnsi="Times New Roman" w:cs="Times New Roman"/>
                <w:kern w:val="0"/>
                <w14:ligatures w14:val="none"/>
              </w:rPr>
              <w:t>!”</w:t>
            </w:r>
          </w:p>
        </w:tc>
        <w:tc>
          <w:tcPr>
            <w:tcW w:w="0" w:type="auto"/>
            <w:vAlign w:val="center"/>
            <w:hideMark/>
          </w:tcPr>
          <w:p w14:paraId="54F55449"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השחקן מכניס מפתח למנעול ראשון; חול זורם הפוך למעלה</w:t>
            </w:r>
            <w:r w:rsidRPr="003537DD">
              <w:rPr>
                <w:rFonts w:ascii="Times New Roman" w:eastAsia="Times New Roman" w:hAnsi="Times New Roman" w:cs="Times New Roman"/>
                <w:kern w:val="0"/>
                <w14:ligatures w14:val="none"/>
              </w:rPr>
              <w:t>.</w:t>
            </w:r>
          </w:p>
        </w:tc>
      </w:tr>
      <w:tr w:rsidR="003537DD" w:rsidRPr="003537DD" w14:paraId="07529994" w14:textId="77777777" w:rsidTr="003537DD">
        <w:trPr>
          <w:tblCellSpacing w:w="15" w:type="dxa"/>
        </w:trPr>
        <w:tc>
          <w:tcPr>
            <w:tcW w:w="0" w:type="auto"/>
            <w:vAlign w:val="center"/>
            <w:hideMark/>
          </w:tcPr>
          <w:p w14:paraId="7BF8FE99"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5</w:t>
            </w:r>
          </w:p>
        </w:tc>
        <w:tc>
          <w:tcPr>
            <w:tcW w:w="0" w:type="auto"/>
            <w:vAlign w:val="center"/>
            <w:hideMark/>
          </w:tcPr>
          <w:p w14:paraId="1A4C257A"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14:ligatures w14:val="none"/>
              </w:rPr>
              <w:t>BEZEN:</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בדיוק! משימה קטנה הושלמה</w:t>
            </w:r>
            <w:r w:rsidRPr="003537DD">
              <w:rPr>
                <w:rFonts w:ascii="Times New Roman" w:eastAsia="Times New Roman" w:hAnsi="Times New Roman" w:cs="Times New Roman"/>
                <w:kern w:val="0"/>
                <w14:ligatures w14:val="none"/>
              </w:rPr>
              <w:t>.”</w:t>
            </w:r>
          </w:p>
        </w:tc>
        <w:tc>
          <w:tcPr>
            <w:tcW w:w="0" w:type="auto"/>
            <w:vAlign w:val="center"/>
            <w:hideMark/>
          </w:tcPr>
          <w:p w14:paraId="76467064"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דלת נפתחת, מאירה מסדרון מלא שעוני חול קטנים</w:t>
            </w:r>
            <w:r w:rsidRPr="003537DD">
              <w:rPr>
                <w:rFonts w:ascii="Times New Roman" w:eastAsia="Times New Roman" w:hAnsi="Times New Roman" w:cs="Times New Roman"/>
                <w:kern w:val="0"/>
                <w14:ligatures w14:val="none"/>
              </w:rPr>
              <w:t>.</w:t>
            </w:r>
          </w:p>
        </w:tc>
      </w:tr>
      <w:tr w:rsidR="003537DD" w:rsidRPr="003537DD" w14:paraId="6CE1A9C7" w14:textId="77777777" w:rsidTr="003537DD">
        <w:trPr>
          <w:tblCellSpacing w:w="15" w:type="dxa"/>
        </w:trPr>
        <w:tc>
          <w:tcPr>
            <w:tcW w:w="0" w:type="auto"/>
            <w:vAlign w:val="center"/>
            <w:hideMark/>
          </w:tcPr>
          <w:p w14:paraId="06DA6FF4"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6</w:t>
            </w:r>
          </w:p>
        </w:tc>
        <w:tc>
          <w:tcPr>
            <w:tcW w:w="0" w:type="auto"/>
            <w:vAlign w:val="center"/>
            <w:hideMark/>
          </w:tcPr>
          <w:p w14:paraId="05058510"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שחקן</w:t>
            </w:r>
            <w:r w:rsidRPr="003537DD">
              <w:rPr>
                <w:rFonts w:ascii="Times New Roman" w:eastAsia="Times New Roman" w:hAnsi="Times New Roman" w:cs="Times New Roman"/>
                <w:b/>
                <w:bCs/>
                <w:kern w:val="0"/>
                <w14:ligatures w14:val="none"/>
              </w:rPr>
              <w:t>:</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אוקיי, עוד מפתח ועוד דקה – זה כבר לא מפחיד</w:t>
            </w:r>
            <w:r w:rsidRPr="003537DD">
              <w:rPr>
                <w:rFonts w:ascii="Times New Roman" w:eastAsia="Times New Roman" w:hAnsi="Times New Roman" w:cs="Times New Roman"/>
                <w:kern w:val="0"/>
                <w14:ligatures w14:val="none"/>
              </w:rPr>
              <w:t>!”</w:t>
            </w:r>
          </w:p>
        </w:tc>
        <w:tc>
          <w:tcPr>
            <w:tcW w:w="0" w:type="auto"/>
            <w:vAlign w:val="center"/>
            <w:hideMark/>
          </w:tcPr>
          <w:p w14:paraId="3FCE6ABD"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השחקן אוסף שלושה מפתחות; החול מפסיק לזלוג</w:t>
            </w:r>
            <w:r w:rsidRPr="003537DD">
              <w:rPr>
                <w:rFonts w:ascii="Times New Roman" w:eastAsia="Times New Roman" w:hAnsi="Times New Roman" w:cs="Times New Roman"/>
                <w:kern w:val="0"/>
                <w14:ligatures w14:val="none"/>
              </w:rPr>
              <w:t>.</w:t>
            </w:r>
          </w:p>
        </w:tc>
      </w:tr>
    </w:tbl>
    <w:p w14:paraId="283B1E52" w14:textId="77777777" w:rsidR="003537DD" w:rsidRPr="003537DD" w:rsidRDefault="003537DD" w:rsidP="003537DD">
      <w:p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חידה / אתגר</w:t>
      </w:r>
      <w:r w:rsidRPr="003537DD">
        <w:rPr>
          <w:rFonts w:ascii="Times New Roman" w:eastAsia="Times New Roman" w:hAnsi="Times New Roman" w:cs="Times New Roman"/>
          <w:b/>
          <w:bCs/>
          <w:kern w:val="0"/>
          <w14:ligatures w14:val="none"/>
        </w:rPr>
        <w:t>:</w:t>
      </w:r>
    </w:p>
    <w:p w14:paraId="7F070055" w14:textId="77777777" w:rsidR="003537DD" w:rsidRPr="003537DD" w:rsidRDefault="003537DD" w:rsidP="003537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בכל צעד מוצגות 3 משימות</w:t>
      </w:r>
      <w:r w:rsidRPr="003537DD">
        <w:rPr>
          <w:rFonts w:ascii="Times New Roman" w:eastAsia="Times New Roman" w:hAnsi="Times New Roman" w:cs="Times New Roman"/>
          <w:kern w:val="0"/>
          <w:rtl/>
          <w14:ligatures w14:val="none"/>
        </w:rPr>
        <w:noBreakHyphen/>
        <w:t>מיני של 2 דקות (למשל “כתוב כותרת למצגת”, “פתח קובץ הפרויקט”, “שלח מייל קצר”) – השחקן בוחר אחת</w:t>
      </w:r>
      <w:r w:rsidRPr="003537DD">
        <w:rPr>
          <w:rFonts w:ascii="Times New Roman" w:eastAsia="Times New Roman" w:hAnsi="Times New Roman" w:cs="Times New Roman"/>
          <w:kern w:val="0"/>
          <w14:ligatures w14:val="none"/>
        </w:rPr>
        <w:t>.</w:t>
      </w:r>
    </w:p>
    <w:p w14:paraId="4AA4C732" w14:textId="77777777" w:rsidR="003537DD" w:rsidRPr="003537DD" w:rsidRDefault="003537DD" w:rsidP="003537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כל משימה מורידה 20 % מגובה החול</w:t>
      </w:r>
      <w:r w:rsidRPr="003537DD">
        <w:rPr>
          <w:rFonts w:ascii="Times New Roman" w:eastAsia="Times New Roman" w:hAnsi="Times New Roman" w:cs="Times New Roman"/>
          <w:kern w:val="0"/>
          <w14:ligatures w14:val="none"/>
        </w:rPr>
        <w:t>.</w:t>
      </w:r>
    </w:p>
    <w:p w14:paraId="2E7AAEFE" w14:textId="77777777" w:rsidR="003537DD" w:rsidRPr="003537DD" w:rsidRDefault="003537DD" w:rsidP="003537DD">
      <w:p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מנגנון ניקוד</w:t>
      </w:r>
      <w:r w:rsidRPr="003537DD">
        <w:rPr>
          <w:rFonts w:ascii="Times New Roman" w:eastAsia="Times New Roman" w:hAnsi="Times New Roman" w:cs="Times New Roman"/>
          <w:b/>
          <w:bCs/>
          <w:kern w:val="0"/>
          <w14:ligatures w14:val="none"/>
        </w:rPr>
        <w:t>:</w:t>
      </w:r>
    </w:p>
    <w:p w14:paraId="33981A58" w14:textId="77777777" w:rsidR="003537DD" w:rsidRPr="003537DD" w:rsidRDefault="003537DD" w:rsidP="003537D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נקודות</w:t>
      </w:r>
      <w:r w:rsidRPr="003537DD">
        <w:rPr>
          <w:rFonts w:ascii="Times New Roman" w:eastAsia="Times New Roman" w:hAnsi="Times New Roman" w:cs="Times New Roman"/>
          <w:b/>
          <w:bCs/>
          <w:kern w:val="0"/>
          <w14:ligatures w14:val="none"/>
        </w:rPr>
        <w:t xml:space="preserve"> “Momentum”</w:t>
      </w:r>
      <w:r w:rsidRPr="003537DD">
        <w:rPr>
          <w:rFonts w:ascii="Times New Roman" w:eastAsia="Times New Roman" w:hAnsi="Times New Roman" w:cs="Times New Roman"/>
          <w:kern w:val="0"/>
          <w14:ligatures w14:val="none"/>
        </w:rPr>
        <w:t xml:space="preserve">: +10 </w:t>
      </w:r>
      <w:r w:rsidRPr="003537DD">
        <w:rPr>
          <w:rFonts w:ascii="Times New Roman" w:eastAsia="Times New Roman" w:hAnsi="Times New Roman" w:cs="Times New Roman"/>
          <w:kern w:val="0"/>
          <w:rtl/>
          <w14:ligatures w14:val="none"/>
        </w:rPr>
        <w:t>לכל משימה שהושלמה בזמן</w:t>
      </w:r>
      <w:r w:rsidRPr="003537DD">
        <w:rPr>
          <w:rFonts w:ascii="Times New Roman" w:eastAsia="Times New Roman" w:hAnsi="Times New Roman" w:cs="Times New Roman"/>
          <w:kern w:val="0"/>
          <w14:ligatures w14:val="none"/>
        </w:rPr>
        <w:t>.</w:t>
      </w:r>
    </w:p>
    <w:p w14:paraId="6D37742A" w14:textId="77777777" w:rsidR="003537DD" w:rsidRPr="003537DD" w:rsidRDefault="003537DD" w:rsidP="003537D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בונוס “זרימה</w:t>
      </w:r>
      <w:r w:rsidRPr="003537DD">
        <w:rPr>
          <w:rFonts w:ascii="Times New Roman" w:eastAsia="Times New Roman" w:hAnsi="Times New Roman" w:cs="Times New Roman"/>
          <w:b/>
          <w:bCs/>
          <w:kern w:val="0"/>
          <w14:ligatures w14:val="none"/>
        </w:rPr>
        <w:t>”</w:t>
      </w:r>
      <w:r w:rsidRPr="003537DD">
        <w:rPr>
          <w:rFonts w:ascii="Times New Roman" w:eastAsia="Times New Roman" w:hAnsi="Times New Roman" w:cs="Times New Roman"/>
          <w:kern w:val="0"/>
          <w14:ligatures w14:val="none"/>
        </w:rPr>
        <w:t>: </w:t>
      </w:r>
      <w:r w:rsidRPr="003537DD">
        <w:rPr>
          <w:rFonts w:ascii="Times New Roman" w:eastAsia="Times New Roman" w:hAnsi="Times New Roman" w:cs="Times New Roman"/>
          <w:kern w:val="0"/>
          <w:rtl/>
          <w14:ligatures w14:val="none"/>
        </w:rPr>
        <w:t>רצף של 3 משימות = +30</w:t>
      </w:r>
      <w:r w:rsidRPr="003537DD">
        <w:rPr>
          <w:rFonts w:ascii="Times New Roman" w:eastAsia="Times New Roman" w:hAnsi="Times New Roman" w:cs="Times New Roman"/>
          <w:kern w:val="0"/>
          <w14:ligatures w14:val="none"/>
        </w:rPr>
        <w:t>.</w:t>
      </w:r>
    </w:p>
    <w:p w14:paraId="03705311" w14:textId="77777777" w:rsidR="003537DD" w:rsidRPr="003537DD" w:rsidRDefault="003537DD" w:rsidP="003537D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הפסד</w:t>
      </w:r>
      <w:r w:rsidRPr="003537DD">
        <w:rPr>
          <w:rFonts w:ascii="Times New Roman" w:eastAsia="Times New Roman" w:hAnsi="Times New Roman" w:cs="Times New Roman"/>
          <w:kern w:val="0"/>
          <w14:ligatures w14:val="none"/>
        </w:rPr>
        <w:t>: </w:t>
      </w:r>
      <w:r w:rsidRPr="003537DD">
        <w:rPr>
          <w:rFonts w:ascii="Times New Roman" w:eastAsia="Times New Roman" w:hAnsi="Times New Roman" w:cs="Times New Roman"/>
          <w:kern w:val="0"/>
          <w:rtl/>
          <w14:ligatures w14:val="none"/>
        </w:rPr>
        <w:t>אם החול נגמר → השעון נופל ומתפצח (השחקן מקבל פידבק לימודי וחוזר)</w:t>
      </w:r>
      <w:r w:rsidRPr="003537DD">
        <w:rPr>
          <w:rFonts w:ascii="Times New Roman" w:eastAsia="Times New Roman" w:hAnsi="Times New Roman" w:cs="Times New Roman"/>
          <w:kern w:val="0"/>
          <w14:ligatures w14:val="none"/>
        </w:rPr>
        <w:t>.</w:t>
      </w:r>
    </w:p>
    <w:p w14:paraId="072F648F"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pict w14:anchorId="0639E983">
          <v:rect id="_x0000_i1034" style="width:0;height:1.5pt" o:hralign="center" o:hrstd="t" o:hr="t" fillcolor="#a0a0a0" stroked="f"/>
        </w:pict>
      </w:r>
    </w:p>
    <w:p w14:paraId="403169F6" w14:textId="77777777" w:rsidR="003537DD" w:rsidRPr="003537DD" w:rsidRDefault="003537DD" w:rsidP="00353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37DD">
        <w:rPr>
          <w:rFonts w:ascii="Times New Roman" w:eastAsia="Times New Roman" w:hAnsi="Times New Roman" w:cs="Times New Roman"/>
          <w:b/>
          <w:bCs/>
          <w:kern w:val="0"/>
          <w:sz w:val="27"/>
          <w:szCs w:val="27"/>
          <w14:ligatures w14:val="none"/>
        </w:rPr>
        <w:t xml:space="preserve">B. </w:t>
      </w:r>
      <w:r w:rsidRPr="003537DD">
        <w:rPr>
          <w:rFonts w:ascii="Times New Roman" w:eastAsia="Times New Roman" w:hAnsi="Times New Roman" w:cs="Times New Roman"/>
          <w:b/>
          <w:bCs/>
          <w:kern w:val="0"/>
          <w:sz w:val="27"/>
          <w:szCs w:val="27"/>
          <w:rtl/>
          <w14:ligatures w14:val="none"/>
        </w:rPr>
        <w:t>פחד מכישלון</w:t>
      </w:r>
      <w:r w:rsidRPr="003537DD">
        <w:rPr>
          <w:rFonts w:ascii="Times New Roman" w:eastAsia="Times New Roman" w:hAnsi="Times New Roman" w:cs="Times New Roman"/>
          <w:b/>
          <w:bCs/>
          <w:kern w:val="0"/>
          <w:sz w:val="27"/>
          <w:szCs w:val="27"/>
          <w14:ligatures w14:val="none"/>
        </w:rPr>
        <w:t xml:space="preserve"> – </w:t>
      </w:r>
      <w:r w:rsidRPr="003537DD">
        <w:rPr>
          <w:rFonts w:ascii="Times New Roman" w:eastAsia="Times New Roman" w:hAnsi="Times New Roman" w:cs="Times New Roman"/>
          <w:b/>
          <w:bCs/>
          <w:i/>
          <w:iCs/>
          <w:kern w:val="0"/>
          <w:sz w:val="27"/>
          <w:szCs w:val="27"/>
          <w14:ligatures w14:val="none"/>
        </w:rPr>
        <w:t>“</w:t>
      </w:r>
      <w:r w:rsidRPr="003537DD">
        <w:rPr>
          <w:rFonts w:ascii="Times New Roman" w:eastAsia="Times New Roman" w:hAnsi="Times New Roman" w:cs="Times New Roman"/>
          <w:b/>
          <w:bCs/>
          <w:i/>
          <w:iCs/>
          <w:kern w:val="0"/>
          <w:sz w:val="27"/>
          <w:szCs w:val="27"/>
          <w:rtl/>
          <w14:ligatures w14:val="none"/>
        </w:rPr>
        <w:t>מגדל הקלפים</w:t>
      </w:r>
      <w:r w:rsidRPr="003537DD">
        <w:rPr>
          <w:rFonts w:ascii="Times New Roman" w:eastAsia="Times New Roman" w:hAnsi="Times New Roman" w:cs="Times New Roman"/>
          <w:b/>
          <w:bCs/>
          <w:i/>
          <w:iCs/>
          <w:kern w:val="0"/>
          <w:sz w:val="27"/>
          <w:szCs w:val="27"/>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
        <w:gridCol w:w="4275"/>
        <w:gridCol w:w="3539"/>
      </w:tblGrid>
      <w:tr w:rsidR="003537DD" w:rsidRPr="003537DD" w14:paraId="14F3503C" w14:textId="77777777" w:rsidTr="003537DD">
        <w:trPr>
          <w:tblHeader/>
          <w:tblCellSpacing w:w="15" w:type="dxa"/>
        </w:trPr>
        <w:tc>
          <w:tcPr>
            <w:tcW w:w="0" w:type="auto"/>
            <w:vAlign w:val="center"/>
            <w:hideMark/>
          </w:tcPr>
          <w:p w14:paraId="42BADC0E" w14:textId="77777777" w:rsidR="003537DD" w:rsidRPr="003537DD" w:rsidRDefault="003537DD" w:rsidP="003537DD">
            <w:pPr>
              <w:spacing w:after="0" w:line="240" w:lineRule="auto"/>
              <w:jc w:val="center"/>
              <w:rPr>
                <w:rFonts w:ascii="Times New Roman" w:eastAsia="Times New Roman" w:hAnsi="Times New Roman" w:cs="Times New Roman"/>
                <w:b/>
                <w:bCs/>
                <w:kern w:val="0"/>
                <w14:ligatures w14:val="none"/>
              </w:rPr>
            </w:pPr>
            <w:r w:rsidRPr="003537DD">
              <w:rPr>
                <w:rFonts w:ascii="Times New Roman" w:eastAsia="Times New Roman" w:hAnsi="Times New Roman" w:cs="Times New Roman"/>
                <w:b/>
                <w:bCs/>
                <w:kern w:val="0"/>
                <w:rtl/>
                <w14:ligatures w14:val="none"/>
              </w:rPr>
              <w:t>פאנל</w:t>
            </w:r>
          </w:p>
        </w:tc>
        <w:tc>
          <w:tcPr>
            <w:tcW w:w="0" w:type="auto"/>
            <w:vAlign w:val="center"/>
            <w:hideMark/>
          </w:tcPr>
          <w:p w14:paraId="1598EF30" w14:textId="77777777" w:rsidR="003537DD" w:rsidRPr="003537DD" w:rsidRDefault="003537DD" w:rsidP="003537DD">
            <w:pPr>
              <w:spacing w:after="0" w:line="240" w:lineRule="auto"/>
              <w:jc w:val="center"/>
              <w:rPr>
                <w:rFonts w:ascii="Times New Roman" w:eastAsia="Times New Roman" w:hAnsi="Times New Roman" w:cs="Times New Roman"/>
                <w:b/>
                <w:bCs/>
                <w:kern w:val="0"/>
                <w14:ligatures w14:val="none"/>
              </w:rPr>
            </w:pPr>
            <w:r w:rsidRPr="003537DD">
              <w:rPr>
                <w:rFonts w:ascii="Times New Roman" w:eastAsia="Times New Roman" w:hAnsi="Times New Roman" w:cs="Times New Roman"/>
                <w:b/>
                <w:bCs/>
                <w:kern w:val="0"/>
                <w:rtl/>
                <w14:ligatures w14:val="none"/>
              </w:rPr>
              <w:t>דיאלוג</w:t>
            </w:r>
          </w:p>
        </w:tc>
        <w:tc>
          <w:tcPr>
            <w:tcW w:w="0" w:type="auto"/>
            <w:vAlign w:val="center"/>
            <w:hideMark/>
          </w:tcPr>
          <w:p w14:paraId="271CBFB5" w14:textId="77777777" w:rsidR="003537DD" w:rsidRPr="003537DD" w:rsidRDefault="003537DD" w:rsidP="003537DD">
            <w:pPr>
              <w:spacing w:after="0" w:line="240" w:lineRule="auto"/>
              <w:jc w:val="center"/>
              <w:rPr>
                <w:rFonts w:ascii="Times New Roman" w:eastAsia="Times New Roman" w:hAnsi="Times New Roman" w:cs="Times New Roman"/>
                <w:b/>
                <w:bCs/>
                <w:kern w:val="0"/>
                <w14:ligatures w14:val="none"/>
              </w:rPr>
            </w:pPr>
            <w:r w:rsidRPr="003537DD">
              <w:rPr>
                <w:rFonts w:ascii="Times New Roman" w:eastAsia="Times New Roman" w:hAnsi="Times New Roman" w:cs="Times New Roman"/>
                <w:b/>
                <w:bCs/>
                <w:kern w:val="0"/>
                <w:rtl/>
                <w14:ligatures w14:val="none"/>
              </w:rPr>
              <w:t>תיאור איור </w:t>
            </w:r>
            <w:r w:rsidRPr="003537DD">
              <w:rPr>
                <w:rFonts w:ascii="Times New Roman" w:eastAsia="Times New Roman" w:hAnsi="Times New Roman" w:cs="Times New Roman"/>
                <w:b/>
                <w:bCs/>
                <w:kern w:val="0"/>
                <w14:ligatures w14:val="none"/>
              </w:rPr>
              <w:t>(6:9)</w:t>
            </w:r>
          </w:p>
        </w:tc>
      </w:tr>
      <w:tr w:rsidR="003537DD" w:rsidRPr="003537DD" w14:paraId="7E993EFB" w14:textId="77777777" w:rsidTr="003537DD">
        <w:trPr>
          <w:tblCellSpacing w:w="15" w:type="dxa"/>
        </w:trPr>
        <w:tc>
          <w:tcPr>
            <w:tcW w:w="0" w:type="auto"/>
            <w:vAlign w:val="center"/>
            <w:hideMark/>
          </w:tcPr>
          <w:p w14:paraId="5559BA3A"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1</w:t>
            </w:r>
          </w:p>
        </w:tc>
        <w:tc>
          <w:tcPr>
            <w:tcW w:w="0" w:type="auto"/>
            <w:vAlign w:val="center"/>
            <w:hideMark/>
          </w:tcPr>
          <w:p w14:paraId="6E4A3841"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14:ligatures w14:val="none"/>
              </w:rPr>
              <w:t>BEZEN:</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האתגר: לבנות מגדל עד הקומה 10</w:t>
            </w:r>
            <w:r w:rsidRPr="003537DD">
              <w:rPr>
                <w:rFonts w:ascii="Times New Roman" w:eastAsia="Times New Roman" w:hAnsi="Times New Roman" w:cs="Times New Roman"/>
                <w:kern w:val="0"/>
                <w14:ligatures w14:val="none"/>
              </w:rPr>
              <w:t>.”</w:t>
            </w:r>
          </w:p>
        </w:tc>
        <w:tc>
          <w:tcPr>
            <w:tcW w:w="0" w:type="auto"/>
            <w:vAlign w:val="center"/>
            <w:hideMark/>
          </w:tcPr>
          <w:p w14:paraId="305D191D"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שולחן עץ, חפיסת קלפים; רקע ספרייה קסומה</w:t>
            </w:r>
            <w:r w:rsidRPr="003537DD">
              <w:rPr>
                <w:rFonts w:ascii="Times New Roman" w:eastAsia="Times New Roman" w:hAnsi="Times New Roman" w:cs="Times New Roman"/>
                <w:kern w:val="0"/>
                <w14:ligatures w14:val="none"/>
              </w:rPr>
              <w:t>.</w:t>
            </w:r>
          </w:p>
        </w:tc>
      </w:tr>
      <w:tr w:rsidR="003537DD" w:rsidRPr="003537DD" w14:paraId="395DCE87" w14:textId="77777777" w:rsidTr="003537DD">
        <w:trPr>
          <w:tblCellSpacing w:w="15" w:type="dxa"/>
        </w:trPr>
        <w:tc>
          <w:tcPr>
            <w:tcW w:w="0" w:type="auto"/>
            <w:vAlign w:val="center"/>
            <w:hideMark/>
          </w:tcPr>
          <w:p w14:paraId="58120E08"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2</w:t>
            </w:r>
          </w:p>
        </w:tc>
        <w:tc>
          <w:tcPr>
            <w:tcW w:w="0" w:type="auto"/>
            <w:vAlign w:val="center"/>
            <w:hideMark/>
          </w:tcPr>
          <w:p w14:paraId="47B123A5"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שחקן</w:t>
            </w:r>
            <w:r w:rsidRPr="003537DD">
              <w:rPr>
                <w:rFonts w:ascii="Times New Roman" w:eastAsia="Times New Roman" w:hAnsi="Times New Roman" w:cs="Times New Roman"/>
                <w:b/>
                <w:bCs/>
                <w:kern w:val="0"/>
                <w14:ligatures w14:val="none"/>
              </w:rPr>
              <w:t>:</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ומה אם זה ייפול</w:t>
            </w:r>
            <w:r w:rsidRPr="003537DD">
              <w:rPr>
                <w:rFonts w:ascii="Times New Roman" w:eastAsia="Times New Roman" w:hAnsi="Times New Roman" w:cs="Times New Roman"/>
                <w:kern w:val="0"/>
                <w14:ligatures w14:val="none"/>
              </w:rPr>
              <w:t>?”</w:t>
            </w:r>
          </w:p>
        </w:tc>
        <w:tc>
          <w:tcPr>
            <w:tcW w:w="0" w:type="auto"/>
            <w:vAlign w:val="center"/>
            <w:hideMark/>
          </w:tcPr>
          <w:p w14:paraId="71B14981"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יד רועדת מחזיקה שני קלפים; צל של מגדל קורס</w:t>
            </w:r>
            <w:r w:rsidRPr="003537DD">
              <w:rPr>
                <w:rFonts w:ascii="Times New Roman" w:eastAsia="Times New Roman" w:hAnsi="Times New Roman" w:cs="Times New Roman"/>
                <w:kern w:val="0"/>
                <w14:ligatures w14:val="none"/>
              </w:rPr>
              <w:t>.</w:t>
            </w:r>
          </w:p>
        </w:tc>
      </w:tr>
      <w:tr w:rsidR="003537DD" w:rsidRPr="003537DD" w14:paraId="21DAEEF5" w14:textId="77777777" w:rsidTr="003537DD">
        <w:trPr>
          <w:tblCellSpacing w:w="15" w:type="dxa"/>
        </w:trPr>
        <w:tc>
          <w:tcPr>
            <w:tcW w:w="0" w:type="auto"/>
            <w:vAlign w:val="center"/>
            <w:hideMark/>
          </w:tcPr>
          <w:p w14:paraId="5EC8E3D6"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3</w:t>
            </w:r>
          </w:p>
        </w:tc>
        <w:tc>
          <w:tcPr>
            <w:tcW w:w="0" w:type="auto"/>
            <w:vAlign w:val="center"/>
            <w:hideMark/>
          </w:tcPr>
          <w:p w14:paraId="5BD97DEE"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14:ligatures w14:val="none"/>
              </w:rPr>
              <w:t>BEZEN:</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ננסה ונלמד. קלף שנופל מלמד יותר מאלף שמחכים בקופסה</w:t>
            </w:r>
            <w:r w:rsidRPr="003537DD">
              <w:rPr>
                <w:rFonts w:ascii="Times New Roman" w:eastAsia="Times New Roman" w:hAnsi="Times New Roman" w:cs="Times New Roman"/>
                <w:kern w:val="0"/>
                <w14:ligatures w14:val="none"/>
              </w:rPr>
              <w:t>.”</w:t>
            </w:r>
          </w:p>
        </w:tc>
        <w:tc>
          <w:tcPr>
            <w:tcW w:w="0" w:type="auto"/>
            <w:vAlign w:val="center"/>
            <w:hideMark/>
          </w:tcPr>
          <w:p w14:paraId="41C0F099"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 xml:space="preserve">BEZEN </w:t>
            </w:r>
            <w:r w:rsidRPr="003537DD">
              <w:rPr>
                <w:rFonts w:ascii="Times New Roman" w:eastAsia="Times New Roman" w:hAnsi="Times New Roman" w:cs="Times New Roman"/>
                <w:kern w:val="0"/>
                <w:rtl/>
                <w14:ligatures w14:val="none"/>
              </w:rPr>
              <w:t>מחייך, מחזיק קלף שנפל וזורח</w:t>
            </w:r>
            <w:r w:rsidRPr="003537DD">
              <w:rPr>
                <w:rFonts w:ascii="Times New Roman" w:eastAsia="Times New Roman" w:hAnsi="Times New Roman" w:cs="Times New Roman"/>
                <w:kern w:val="0"/>
                <w14:ligatures w14:val="none"/>
              </w:rPr>
              <w:t>.</w:t>
            </w:r>
          </w:p>
        </w:tc>
      </w:tr>
      <w:tr w:rsidR="003537DD" w:rsidRPr="003537DD" w14:paraId="3425B12D" w14:textId="77777777" w:rsidTr="003537DD">
        <w:trPr>
          <w:tblCellSpacing w:w="15" w:type="dxa"/>
        </w:trPr>
        <w:tc>
          <w:tcPr>
            <w:tcW w:w="0" w:type="auto"/>
            <w:vAlign w:val="center"/>
            <w:hideMark/>
          </w:tcPr>
          <w:p w14:paraId="670DEA85"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4</w:t>
            </w:r>
          </w:p>
        </w:tc>
        <w:tc>
          <w:tcPr>
            <w:tcW w:w="0" w:type="auto"/>
            <w:vAlign w:val="center"/>
            <w:hideMark/>
          </w:tcPr>
          <w:p w14:paraId="1BEACF07"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קלף</w:t>
            </w:r>
            <w:r w:rsidRPr="003537DD">
              <w:rPr>
                <w:rFonts w:ascii="Times New Roman" w:eastAsia="Times New Roman" w:hAnsi="Times New Roman" w:cs="Times New Roman"/>
                <w:b/>
                <w:bCs/>
                <w:kern w:val="0"/>
                <w:rtl/>
                <w14:ligatures w14:val="none"/>
              </w:rPr>
              <w:noBreakHyphen/>
              <w:t>פחד</w:t>
            </w:r>
            <w:r w:rsidRPr="003537DD">
              <w:rPr>
                <w:rFonts w:ascii="Times New Roman" w:eastAsia="Times New Roman" w:hAnsi="Times New Roman" w:cs="Times New Roman"/>
                <w:b/>
                <w:bCs/>
                <w:kern w:val="0"/>
                <w14:ligatures w14:val="none"/>
              </w:rPr>
              <w:t xml:space="preserve"> (NPC):</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אפסיק אותך בשנייה</w:t>
            </w:r>
            <w:r w:rsidRPr="003537DD">
              <w:rPr>
                <w:rFonts w:ascii="Times New Roman" w:eastAsia="Times New Roman" w:hAnsi="Times New Roman" w:cs="Times New Roman"/>
                <w:kern w:val="0"/>
                <w14:ligatures w14:val="none"/>
              </w:rPr>
              <w:t>!”</w:t>
            </w:r>
          </w:p>
        </w:tc>
        <w:tc>
          <w:tcPr>
            <w:tcW w:w="0" w:type="auto"/>
            <w:vAlign w:val="center"/>
            <w:hideMark/>
          </w:tcPr>
          <w:p w14:paraId="1A1509CD"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קלף מצויר עם פרצוף מאיים קופץ החוצה</w:t>
            </w:r>
            <w:r w:rsidRPr="003537DD">
              <w:rPr>
                <w:rFonts w:ascii="Times New Roman" w:eastAsia="Times New Roman" w:hAnsi="Times New Roman" w:cs="Times New Roman"/>
                <w:kern w:val="0"/>
                <w14:ligatures w14:val="none"/>
              </w:rPr>
              <w:t>.</w:t>
            </w:r>
          </w:p>
        </w:tc>
      </w:tr>
      <w:tr w:rsidR="003537DD" w:rsidRPr="003537DD" w14:paraId="510E1031" w14:textId="77777777" w:rsidTr="003537DD">
        <w:trPr>
          <w:tblCellSpacing w:w="15" w:type="dxa"/>
        </w:trPr>
        <w:tc>
          <w:tcPr>
            <w:tcW w:w="0" w:type="auto"/>
            <w:vAlign w:val="center"/>
            <w:hideMark/>
          </w:tcPr>
          <w:p w14:paraId="250ACB90"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5</w:t>
            </w:r>
          </w:p>
        </w:tc>
        <w:tc>
          <w:tcPr>
            <w:tcW w:w="0" w:type="auto"/>
            <w:vAlign w:val="center"/>
            <w:hideMark/>
          </w:tcPr>
          <w:p w14:paraId="2A302057"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שחקן (נושם עמוק)</w:t>
            </w:r>
            <w:r w:rsidRPr="003537DD">
              <w:rPr>
                <w:rFonts w:ascii="Times New Roman" w:eastAsia="Times New Roman" w:hAnsi="Times New Roman" w:cs="Times New Roman"/>
                <w:b/>
                <w:bCs/>
                <w:kern w:val="0"/>
                <w14:ligatures w14:val="none"/>
              </w:rPr>
              <w:t>:</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גם אם ייפול – אנסה שוב</w:t>
            </w:r>
            <w:r w:rsidRPr="003537DD">
              <w:rPr>
                <w:rFonts w:ascii="Times New Roman" w:eastAsia="Times New Roman" w:hAnsi="Times New Roman" w:cs="Times New Roman"/>
                <w:kern w:val="0"/>
                <w14:ligatures w14:val="none"/>
              </w:rPr>
              <w:t>.”</w:t>
            </w:r>
          </w:p>
        </w:tc>
        <w:tc>
          <w:tcPr>
            <w:tcW w:w="0" w:type="auto"/>
            <w:vAlign w:val="center"/>
            <w:hideMark/>
          </w:tcPr>
          <w:p w14:paraId="135578F5"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נשימת יוגה; קלף</w:t>
            </w:r>
            <w:r w:rsidRPr="003537DD">
              <w:rPr>
                <w:rFonts w:ascii="Times New Roman" w:eastAsia="Times New Roman" w:hAnsi="Times New Roman" w:cs="Times New Roman"/>
                <w:kern w:val="0"/>
                <w:rtl/>
                <w14:ligatures w14:val="none"/>
              </w:rPr>
              <w:noBreakHyphen/>
              <w:t>פחד מצטמק</w:t>
            </w:r>
            <w:r w:rsidRPr="003537DD">
              <w:rPr>
                <w:rFonts w:ascii="Times New Roman" w:eastAsia="Times New Roman" w:hAnsi="Times New Roman" w:cs="Times New Roman"/>
                <w:kern w:val="0"/>
                <w14:ligatures w14:val="none"/>
              </w:rPr>
              <w:t>.</w:t>
            </w:r>
          </w:p>
        </w:tc>
      </w:tr>
      <w:tr w:rsidR="003537DD" w:rsidRPr="003537DD" w14:paraId="419DC6A4" w14:textId="77777777" w:rsidTr="003537DD">
        <w:trPr>
          <w:tblCellSpacing w:w="15" w:type="dxa"/>
        </w:trPr>
        <w:tc>
          <w:tcPr>
            <w:tcW w:w="0" w:type="auto"/>
            <w:vAlign w:val="center"/>
            <w:hideMark/>
          </w:tcPr>
          <w:p w14:paraId="239002B1"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6</w:t>
            </w:r>
          </w:p>
        </w:tc>
        <w:tc>
          <w:tcPr>
            <w:tcW w:w="0" w:type="auto"/>
            <w:vAlign w:val="center"/>
            <w:hideMark/>
          </w:tcPr>
          <w:p w14:paraId="66C40070"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14:ligatures w14:val="none"/>
              </w:rPr>
              <w:t>BEZEN:</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קומה 10, ראית? נפילות הן מדרגות לראש המגדל</w:t>
            </w:r>
            <w:r w:rsidRPr="003537DD">
              <w:rPr>
                <w:rFonts w:ascii="Times New Roman" w:eastAsia="Times New Roman" w:hAnsi="Times New Roman" w:cs="Times New Roman"/>
                <w:kern w:val="0"/>
                <w14:ligatures w14:val="none"/>
              </w:rPr>
              <w:t>.”</w:t>
            </w:r>
          </w:p>
        </w:tc>
        <w:tc>
          <w:tcPr>
            <w:tcW w:w="0" w:type="auto"/>
            <w:vAlign w:val="center"/>
            <w:hideMark/>
          </w:tcPr>
          <w:p w14:paraId="0851B51D"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מגדל יציב, דגל קטן בראש; קלפים שנפלו נערמים כבסיס חזק</w:t>
            </w:r>
            <w:r w:rsidRPr="003537DD">
              <w:rPr>
                <w:rFonts w:ascii="Times New Roman" w:eastAsia="Times New Roman" w:hAnsi="Times New Roman" w:cs="Times New Roman"/>
                <w:kern w:val="0"/>
                <w14:ligatures w14:val="none"/>
              </w:rPr>
              <w:t>.</w:t>
            </w:r>
          </w:p>
        </w:tc>
      </w:tr>
    </w:tbl>
    <w:p w14:paraId="5CDA68C1" w14:textId="77777777" w:rsidR="003537DD" w:rsidRPr="003537DD" w:rsidRDefault="003537DD" w:rsidP="003537DD">
      <w:p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lastRenderedPageBreak/>
        <w:t>חידה / אתגר</w:t>
      </w:r>
      <w:r w:rsidRPr="003537DD">
        <w:rPr>
          <w:rFonts w:ascii="Times New Roman" w:eastAsia="Times New Roman" w:hAnsi="Times New Roman" w:cs="Times New Roman"/>
          <w:b/>
          <w:bCs/>
          <w:kern w:val="0"/>
          <w14:ligatures w14:val="none"/>
        </w:rPr>
        <w:t>:</w:t>
      </w:r>
    </w:p>
    <w:p w14:paraId="41F19286" w14:textId="77777777" w:rsidR="003537DD" w:rsidRPr="003537DD" w:rsidRDefault="003537DD" w:rsidP="003537D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 xml:space="preserve">בכל קומה יש לבחור בין </w:t>
      </w:r>
      <w:r w:rsidRPr="003537DD">
        <w:rPr>
          <w:rFonts w:ascii="Times New Roman" w:eastAsia="Times New Roman" w:hAnsi="Times New Roman" w:cs="Times New Roman"/>
          <w:i/>
          <w:iCs/>
          <w:kern w:val="0"/>
          <w:rtl/>
          <w14:ligatures w14:val="none"/>
        </w:rPr>
        <w:t>קלף יציב</w:t>
      </w:r>
      <w:r w:rsidRPr="003537DD">
        <w:rPr>
          <w:rFonts w:ascii="Times New Roman" w:eastAsia="Times New Roman" w:hAnsi="Times New Roman" w:cs="Times New Roman"/>
          <w:kern w:val="0"/>
          <w:rtl/>
          <w14:ligatures w14:val="none"/>
        </w:rPr>
        <w:t xml:space="preserve"> (בטוח אך איטי, 1 נקודה) ל</w:t>
      </w:r>
      <w:r w:rsidRPr="003537DD">
        <w:rPr>
          <w:rFonts w:ascii="Times New Roman" w:eastAsia="Times New Roman" w:hAnsi="Times New Roman" w:cs="Times New Roman"/>
          <w:kern w:val="0"/>
          <w:rtl/>
          <w14:ligatures w14:val="none"/>
        </w:rPr>
        <w:noBreakHyphen/>
      </w:r>
      <w:r w:rsidRPr="003537DD">
        <w:rPr>
          <w:rFonts w:ascii="Times New Roman" w:eastAsia="Times New Roman" w:hAnsi="Times New Roman" w:cs="Times New Roman"/>
          <w:i/>
          <w:iCs/>
          <w:kern w:val="0"/>
          <w:rtl/>
          <w14:ligatures w14:val="none"/>
        </w:rPr>
        <w:t>קלף נועז</w:t>
      </w:r>
      <w:r w:rsidRPr="003537DD">
        <w:rPr>
          <w:rFonts w:ascii="Times New Roman" w:eastAsia="Times New Roman" w:hAnsi="Times New Roman" w:cs="Times New Roman"/>
          <w:kern w:val="0"/>
          <w:rtl/>
          <w14:ligatures w14:val="none"/>
        </w:rPr>
        <w:t xml:space="preserve"> </w:t>
      </w:r>
      <w:r w:rsidRPr="003537DD">
        <w:rPr>
          <w:rFonts w:ascii="Times New Roman" w:eastAsia="Times New Roman" w:hAnsi="Times New Roman" w:cs="Times New Roman"/>
          <w:kern w:val="0"/>
          <w14:ligatures w14:val="none"/>
        </w:rPr>
        <w:t>(</w:t>
      </w:r>
      <w:r w:rsidRPr="003537DD">
        <w:rPr>
          <w:rFonts w:ascii="Times New Roman" w:eastAsia="Times New Roman" w:hAnsi="Times New Roman" w:cs="Times New Roman"/>
          <w:kern w:val="0"/>
          <w:rtl/>
          <w14:ligatures w14:val="none"/>
        </w:rPr>
        <w:t>עלול ליפול, 3 נקודות</w:t>
      </w:r>
      <w:r w:rsidRPr="003537DD">
        <w:rPr>
          <w:rFonts w:ascii="Times New Roman" w:eastAsia="Times New Roman" w:hAnsi="Times New Roman" w:cs="Times New Roman"/>
          <w:kern w:val="0"/>
          <w14:ligatures w14:val="none"/>
        </w:rPr>
        <w:t>).</w:t>
      </w:r>
    </w:p>
    <w:p w14:paraId="6B8EF36C" w14:textId="77777777" w:rsidR="003537DD" w:rsidRPr="003537DD" w:rsidRDefault="003537DD" w:rsidP="003537D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אם קלף נועז נופל, השחקן מקבל שאלה רפלקטיבית (“מה תוכל לעשות שונה?”) ועונה בבחירה מרשימת אסטרטגיות</w:t>
      </w:r>
      <w:r w:rsidRPr="003537DD">
        <w:rPr>
          <w:rFonts w:ascii="Times New Roman" w:eastAsia="Times New Roman" w:hAnsi="Times New Roman" w:cs="Times New Roman"/>
          <w:kern w:val="0"/>
          <w14:ligatures w14:val="none"/>
        </w:rPr>
        <w:t>.</w:t>
      </w:r>
    </w:p>
    <w:p w14:paraId="661D60C8" w14:textId="77777777" w:rsidR="003537DD" w:rsidRPr="003537DD" w:rsidRDefault="003537DD" w:rsidP="003537DD">
      <w:p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מנגנון ניקוד</w:t>
      </w:r>
      <w:r w:rsidRPr="003537DD">
        <w:rPr>
          <w:rFonts w:ascii="Times New Roman" w:eastAsia="Times New Roman" w:hAnsi="Times New Roman" w:cs="Times New Roman"/>
          <w:b/>
          <w:bCs/>
          <w:kern w:val="0"/>
          <w14:ligatures w14:val="none"/>
        </w:rPr>
        <w:t>:</w:t>
      </w:r>
    </w:p>
    <w:p w14:paraId="1016BDE3" w14:textId="77777777" w:rsidR="003537DD" w:rsidRPr="003537DD" w:rsidRDefault="003537DD" w:rsidP="003537D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ניקוד אומץ</w:t>
      </w:r>
      <w:r w:rsidRPr="003537DD">
        <w:rPr>
          <w:rFonts w:ascii="Times New Roman" w:eastAsia="Times New Roman" w:hAnsi="Times New Roman" w:cs="Times New Roman"/>
          <w:kern w:val="0"/>
          <w14:ligatures w14:val="none"/>
        </w:rPr>
        <w:t>: +3 </w:t>
      </w:r>
      <w:r w:rsidRPr="003537DD">
        <w:rPr>
          <w:rFonts w:ascii="Times New Roman" w:eastAsia="Times New Roman" w:hAnsi="Times New Roman" w:cs="Times New Roman"/>
          <w:kern w:val="0"/>
          <w:rtl/>
          <w14:ligatures w14:val="none"/>
        </w:rPr>
        <w:t>לכל קלף נועז מוצלח</w:t>
      </w:r>
      <w:r w:rsidRPr="003537DD">
        <w:rPr>
          <w:rFonts w:ascii="Times New Roman" w:eastAsia="Times New Roman" w:hAnsi="Times New Roman" w:cs="Times New Roman"/>
          <w:kern w:val="0"/>
          <w14:ligatures w14:val="none"/>
        </w:rPr>
        <w:t>.</w:t>
      </w:r>
    </w:p>
    <w:p w14:paraId="537F7026" w14:textId="77777777" w:rsidR="003537DD" w:rsidRPr="003537DD" w:rsidRDefault="003537DD" w:rsidP="003537D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ניקוד למידה</w:t>
      </w:r>
      <w:r w:rsidRPr="003537DD">
        <w:rPr>
          <w:rFonts w:ascii="Times New Roman" w:eastAsia="Times New Roman" w:hAnsi="Times New Roman" w:cs="Times New Roman"/>
          <w:kern w:val="0"/>
          <w14:ligatures w14:val="none"/>
        </w:rPr>
        <w:t>: +1 </w:t>
      </w:r>
      <w:r w:rsidRPr="003537DD">
        <w:rPr>
          <w:rFonts w:ascii="Times New Roman" w:eastAsia="Times New Roman" w:hAnsi="Times New Roman" w:cs="Times New Roman"/>
          <w:kern w:val="0"/>
          <w:rtl/>
          <w14:ligatures w14:val="none"/>
        </w:rPr>
        <w:t>לכל קלף שנפל שהשחקן ניסה שוב תוך 10 שניות</w:t>
      </w:r>
      <w:r w:rsidRPr="003537DD">
        <w:rPr>
          <w:rFonts w:ascii="Times New Roman" w:eastAsia="Times New Roman" w:hAnsi="Times New Roman" w:cs="Times New Roman"/>
          <w:kern w:val="0"/>
          <w14:ligatures w14:val="none"/>
        </w:rPr>
        <w:t>.</w:t>
      </w:r>
    </w:p>
    <w:p w14:paraId="5AFE54F8" w14:textId="77777777" w:rsidR="003537DD" w:rsidRPr="003537DD" w:rsidRDefault="003537DD" w:rsidP="003537D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תג </w:t>
      </w:r>
      <w:r w:rsidRPr="003537DD">
        <w:rPr>
          <w:rFonts w:ascii="Times New Roman" w:eastAsia="Times New Roman" w:hAnsi="Times New Roman" w:cs="Times New Roman"/>
          <w:b/>
          <w:bCs/>
          <w:kern w:val="0"/>
          <w14:ligatures w14:val="none"/>
        </w:rPr>
        <w:t>“Fearless Builder”</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אם מגיעים לקומה 10 עם ≥ 15 </w:t>
      </w:r>
      <w:proofErr w:type="spellStart"/>
      <w:r w:rsidRPr="003537DD">
        <w:rPr>
          <w:rFonts w:ascii="Times New Roman" w:eastAsia="Times New Roman" w:hAnsi="Times New Roman" w:cs="Times New Roman"/>
          <w:kern w:val="0"/>
          <w:rtl/>
          <w14:ligatures w14:val="none"/>
        </w:rPr>
        <w:t>נק</w:t>
      </w:r>
      <w:proofErr w:type="spellEnd"/>
      <w:r w:rsidRPr="003537DD">
        <w:rPr>
          <w:rFonts w:ascii="Times New Roman" w:eastAsia="Times New Roman" w:hAnsi="Times New Roman" w:cs="Times New Roman"/>
          <w:kern w:val="0"/>
          <w14:ligatures w14:val="none"/>
        </w:rPr>
        <w:t>’.</w:t>
      </w:r>
    </w:p>
    <w:p w14:paraId="6A0E8EE6"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pict w14:anchorId="76C00A19">
          <v:rect id="_x0000_i1035" style="width:0;height:1.5pt" o:hralign="center" o:hrstd="t" o:hr="t" fillcolor="#a0a0a0" stroked="f"/>
        </w:pict>
      </w:r>
    </w:p>
    <w:p w14:paraId="4B8D0178" w14:textId="77777777" w:rsidR="003537DD" w:rsidRPr="003537DD" w:rsidRDefault="003537DD" w:rsidP="003537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37DD">
        <w:rPr>
          <w:rFonts w:ascii="Times New Roman" w:eastAsia="Times New Roman" w:hAnsi="Times New Roman" w:cs="Times New Roman"/>
          <w:b/>
          <w:bCs/>
          <w:kern w:val="0"/>
          <w:sz w:val="27"/>
          <w:szCs w:val="27"/>
          <w14:ligatures w14:val="none"/>
        </w:rPr>
        <w:t xml:space="preserve">C. </w:t>
      </w:r>
      <w:r w:rsidRPr="003537DD">
        <w:rPr>
          <w:rFonts w:ascii="Times New Roman" w:eastAsia="Times New Roman" w:hAnsi="Times New Roman" w:cs="Times New Roman"/>
          <w:b/>
          <w:bCs/>
          <w:kern w:val="0"/>
          <w:sz w:val="27"/>
          <w:szCs w:val="27"/>
          <w:rtl/>
          <w14:ligatures w14:val="none"/>
        </w:rPr>
        <w:t>ביקורת</w:t>
      </w:r>
      <w:r w:rsidRPr="003537DD">
        <w:rPr>
          <w:rFonts w:ascii="Times New Roman" w:eastAsia="Times New Roman" w:hAnsi="Times New Roman" w:cs="Times New Roman"/>
          <w:b/>
          <w:bCs/>
          <w:kern w:val="0"/>
          <w:sz w:val="27"/>
          <w:szCs w:val="27"/>
          <w:rtl/>
          <w14:ligatures w14:val="none"/>
        </w:rPr>
        <w:noBreakHyphen/>
        <w:t>עצמית</w:t>
      </w:r>
      <w:r w:rsidRPr="003537DD">
        <w:rPr>
          <w:rFonts w:ascii="Times New Roman" w:eastAsia="Times New Roman" w:hAnsi="Times New Roman" w:cs="Times New Roman"/>
          <w:b/>
          <w:bCs/>
          <w:kern w:val="0"/>
          <w:sz w:val="27"/>
          <w:szCs w:val="27"/>
          <w14:ligatures w14:val="none"/>
        </w:rPr>
        <w:t xml:space="preserve"> – </w:t>
      </w:r>
      <w:r w:rsidRPr="003537DD">
        <w:rPr>
          <w:rFonts w:ascii="Times New Roman" w:eastAsia="Times New Roman" w:hAnsi="Times New Roman" w:cs="Times New Roman"/>
          <w:b/>
          <w:bCs/>
          <w:i/>
          <w:iCs/>
          <w:kern w:val="0"/>
          <w:sz w:val="27"/>
          <w:szCs w:val="27"/>
          <w14:ligatures w14:val="none"/>
        </w:rPr>
        <w:t>“</w:t>
      </w:r>
      <w:r w:rsidRPr="003537DD">
        <w:rPr>
          <w:rFonts w:ascii="Times New Roman" w:eastAsia="Times New Roman" w:hAnsi="Times New Roman" w:cs="Times New Roman"/>
          <w:b/>
          <w:bCs/>
          <w:i/>
          <w:iCs/>
          <w:kern w:val="0"/>
          <w:sz w:val="27"/>
          <w:szCs w:val="27"/>
          <w:rtl/>
          <w14:ligatures w14:val="none"/>
        </w:rPr>
        <w:t>גן המראות</w:t>
      </w:r>
      <w:r w:rsidRPr="003537DD">
        <w:rPr>
          <w:rFonts w:ascii="Times New Roman" w:eastAsia="Times New Roman" w:hAnsi="Times New Roman" w:cs="Times New Roman"/>
          <w:b/>
          <w:bCs/>
          <w:i/>
          <w:iCs/>
          <w:kern w:val="0"/>
          <w:sz w:val="27"/>
          <w:szCs w:val="27"/>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
        <w:gridCol w:w="3700"/>
        <w:gridCol w:w="4114"/>
      </w:tblGrid>
      <w:tr w:rsidR="003537DD" w:rsidRPr="003537DD" w14:paraId="193E7F70" w14:textId="77777777" w:rsidTr="003537DD">
        <w:trPr>
          <w:tblHeader/>
          <w:tblCellSpacing w:w="15" w:type="dxa"/>
        </w:trPr>
        <w:tc>
          <w:tcPr>
            <w:tcW w:w="0" w:type="auto"/>
            <w:vAlign w:val="center"/>
            <w:hideMark/>
          </w:tcPr>
          <w:p w14:paraId="7B7E325B" w14:textId="77777777" w:rsidR="003537DD" w:rsidRPr="003537DD" w:rsidRDefault="003537DD" w:rsidP="003537DD">
            <w:pPr>
              <w:spacing w:after="0" w:line="240" w:lineRule="auto"/>
              <w:jc w:val="center"/>
              <w:rPr>
                <w:rFonts w:ascii="Times New Roman" w:eastAsia="Times New Roman" w:hAnsi="Times New Roman" w:cs="Times New Roman"/>
                <w:b/>
                <w:bCs/>
                <w:kern w:val="0"/>
                <w14:ligatures w14:val="none"/>
              </w:rPr>
            </w:pPr>
            <w:r w:rsidRPr="003537DD">
              <w:rPr>
                <w:rFonts w:ascii="Times New Roman" w:eastAsia="Times New Roman" w:hAnsi="Times New Roman" w:cs="Times New Roman"/>
                <w:b/>
                <w:bCs/>
                <w:kern w:val="0"/>
                <w:rtl/>
                <w14:ligatures w14:val="none"/>
              </w:rPr>
              <w:t>פאנל</w:t>
            </w:r>
          </w:p>
        </w:tc>
        <w:tc>
          <w:tcPr>
            <w:tcW w:w="0" w:type="auto"/>
            <w:vAlign w:val="center"/>
            <w:hideMark/>
          </w:tcPr>
          <w:p w14:paraId="335EBE20" w14:textId="77777777" w:rsidR="003537DD" w:rsidRPr="003537DD" w:rsidRDefault="003537DD" w:rsidP="003537DD">
            <w:pPr>
              <w:spacing w:after="0" w:line="240" w:lineRule="auto"/>
              <w:jc w:val="center"/>
              <w:rPr>
                <w:rFonts w:ascii="Times New Roman" w:eastAsia="Times New Roman" w:hAnsi="Times New Roman" w:cs="Times New Roman"/>
                <w:b/>
                <w:bCs/>
                <w:kern w:val="0"/>
                <w14:ligatures w14:val="none"/>
              </w:rPr>
            </w:pPr>
            <w:r w:rsidRPr="003537DD">
              <w:rPr>
                <w:rFonts w:ascii="Times New Roman" w:eastAsia="Times New Roman" w:hAnsi="Times New Roman" w:cs="Times New Roman"/>
                <w:b/>
                <w:bCs/>
                <w:kern w:val="0"/>
                <w:rtl/>
                <w14:ligatures w14:val="none"/>
              </w:rPr>
              <w:t>דיאלוג</w:t>
            </w:r>
          </w:p>
        </w:tc>
        <w:tc>
          <w:tcPr>
            <w:tcW w:w="0" w:type="auto"/>
            <w:vAlign w:val="center"/>
            <w:hideMark/>
          </w:tcPr>
          <w:p w14:paraId="54B0AF36" w14:textId="77777777" w:rsidR="003537DD" w:rsidRPr="003537DD" w:rsidRDefault="003537DD" w:rsidP="003537DD">
            <w:pPr>
              <w:spacing w:after="0" w:line="240" w:lineRule="auto"/>
              <w:jc w:val="center"/>
              <w:rPr>
                <w:rFonts w:ascii="Times New Roman" w:eastAsia="Times New Roman" w:hAnsi="Times New Roman" w:cs="Times New Roman"/>
                <w:b/>
                <w:bCs/>
                <w:kern w:val="0"/>
                <w14:ligatures w14:val="none"/>
              </w:rPr>
            </w:pPr>
            <w:r w:rsidRPr="003537DD">
              <w:rPr>
                <w:rFonts w:ascii="Times New Roman" w:eastAsia="Times New Roman" w:hAnsi="Times New Roman" w:cs="Times New Roman"/>
                <w:b/>
                <w:bCs/>
                <w:kern w:val="0"/>
                <w:rtl/>
                <w14:ligatures w14:val="none"/>
              </w:rPr>
              <w:t>תיאור איור </w:t>
            </w:r>
            <w:r w:rsidRPr="003537DD">
              <w:rPr>
                <w:rFonts w:ascii="Times New Roman" w:eastAsia="Times New Roman" w:hAnsi="Times New Roman" w:cs="Times New Roman"/>
                <w:b/>
                <w:bCs/>
                <w:kern w:val="0"/>
                <w14:ligatures w14:val="none"/>
              </w:rPr>
              <w:t>(6:9)</w:t>
            </w:r>
          </w:p>
        </w:tc>
      </w:tr>
      <w:tr w:rsidR="003537DD" w:rsidRPr="003537DD" w14:paraId="68B1277E" w14:textId="77777777" w:rsidTr="003537DD">
        <w:trPr>
          <w:tblCellSpacing w:w="15" w:type="dxa"/>
        </w:trPr>
        <w:tc>
          <w:tcPr>
            <w:tcW w:w="0" w:type="auto"/>
            <w:vAlign w:val="center"/>
            <w:hideMark/>
          </w:tcPr>
          <w:p w14:paraId="0DABB6D8"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1</w:t>
            </w:r>
          </w:p>
        </w:tc>
        <w:tc>
          <w:tcPr>
            <w:tcW w:w="0" w:type="auto"/>
            <w:vAlign w:val="center"/>
            <w:hideMark/>
          </w:tcPr>
          <w:p w14:paraId="0F923711"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שחקן</w:t>
            </w:r>
            <w:r w:rsidRPr="003537DD">
              <w:rPr>
                <w:rFonts w:ascii="Times New Roman" w:eastAsia="Times New Roman" w:hAnsi="Times New Roman" w:cs="Times New Roman"/>
                <w:b/>
                <w:bCs/>
                <w:kern w:val="0"/>
                <w14:ligatures w14:val="none"/>
              </w:rPr>
              <w:t>:</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למה כל המראות פה קודרות</w:t>
            </w:r>
            <w:r w:rsidRPr="003537DD">
              <w:rPr>
                <w:rFonts w:ascii="Times New Roman" w:eastAsia="Times New Roman" w:hAnsi="Times New Roman" w:cs="Times New Roman"/>
                <w:kern w:val="0"/>
                <w14:ligatures w14:val="none"/>
              </w:rPr>
              <w:t>?”</w:t>
            </w:r>
          </w:p>
        </w:tc>
        <w:tc>
          <w:tcPr>
            <w:tcW w:w="0" w:type="auto"/>
            <w:vAlign w:val="center"/>
            <w:hideMark/>
          </w:tcPr>
          <w:p w14:paraId="77573C4C"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גן עם עצי דובדבן, מראות ענק אפורות עם מילים שחורות (“כישלון”, “מיותר”)</w:t>
            </w:r>
            <w:r w:rsidRPr="003537DD">
              <w:rPr>
                <w:rFonts w:ascii="Times New Roman" w:eastAsia="Times New Roman" w:hAnsi="Times New Roman" w:cs="Times New Roman"/>
                <w:kern w:val="0"/>
                <w14:ligatures w14:val="none"/>
              </w:rPr>
              <w:t>.</w:t>
            </w:r>
          </w:p>
        </w:tc>
      </w:tr>
      <w:tr w:rsidR="003537DD" w:rsidRPr="003537DD" w14:paraId="6581654B" w14:textId="77777777" w:rsidTr="003537DD">
        <w:trPr>
          <w:tblCellSpacing w:w="15" w:type="dxa"/>
        </w:trPr>
        <w:tc>
          <w:tcPr>
            <w:tcW w:w="0" w:type="auto"/>
            <w:vAlign w:val="center"/>
            <w:hideMark/>
          </w:tcPr>
          <w:p w14:paraId="6F44FE96"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2</w:t>
            </w:r>
          </w:p>
        </w:tc>
        <w:tc>
          <w:tcPr>
            <w:tcW w:w="0" w:type="auto"/>
            <w:vAlign w:val="center"/>
            <w:hideMark/>
          </w:tcPr>
          <w:p w14:paraId="44E7BD53"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14:ligatures w14:val="none"/>
              </w:rPr>
              <w:t>BEZEN:</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אלה ההגדרות שנתת לעצמך. בוא ננסה צבע חדש</w:t>
            </w:r>
            <w:r w:rsidRPr="003537DD">
              <w:rPr>
                <w:rFonts w:ascii="Times New Roman" w:eastAsia="Times New Roman" w:hAnsi="Times New Roman" w:cs="Times New Roman"/>
                <w:kern w:val="0"/>
                <w14:ligatures w14:val="none"/>
              </w:rPr>
              <w:t>.”</w:t>
            </w:r>
          </w:p>
        </w:tc>
        <w:tc>
          <w:tcPr>
            <w:tcW w:w="0" w:type="auto"/>
            <w:vAlign w:val="center"/>
            <w:hideMark/>
          </w:tcPr>
          <w:p w14:paraId="0956E44F"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 xml:space="preserve">BEZEN </w:t>
            </w:r>
            <w:r w:rsidRPr="003537DD">
              <w:rPr>
                <w:rFonts w:ascii="Times New Roman" w:eastAsia="Times New Roman" w:hAnsi="Times New Roman" w:cs="Times New Roman"/>
                <w:kern w:val="0"/>
                <w:rtl/>
                <w14:ligatures w14:val="none"/>
              </w:rPr>
              <w:t>מושיט מברשת צבע זוהר</w:t>
            </w:r>
            <w:r w:rsidRPr="003537DD">
              <w:rPr>
                <w:rFonts w:ascii="Times New Roman" w:eastAsia="Times New Roman" w:hAnsi="Times New Roman" w:cs="Times New Roman"/>
                <w:kern w:val="0"/>
                <w14:ligatures w14:val="none"/>
              </w:rPr>
              <w:t>.</w:t>
            </w:r>
          </w:p>
        </w:tc>
      </w:tr>
      <w:tr w:rsidR="003537DD" w:rsidRPr="003537DD" w14:paraId="15A6387E" w14:textId="77777777" w:rsidTr="003537DD">
        <w:trPr>
          <w:tblCellSpacing w:w="15" w:type="dxa"/>
        </w:trPr>
        <w:tc>
          <w:tcPr>
            <w:tcW w:w="0" w:type="auto"/>
            <w:vAlign w:val="center"/>
            <w:hideMark/>
          </w:tcPr>
          <w:p w14:paraId="3017C9BC"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3</w:t>
            </w:r>
          </w:p>
        </w:tc>
        <w:tc>
          <w:tcPr>
            <w:tcW w:w="0" w:type="auto"/>
            <w:vAlign w:val="center"/>
            <w:hideMark/>
          </w:tcPr>
          <w:p w14:paraId="1BA302D2"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מראה (בכתב יד)</w:t>
            </w:r>
            <w:r w:rsidRPr="003537DD">
              <w:rPr>
                <w:rFonts w:ascii="Times New Roman" w:eastAsia="Times New Roman" w:hAnsi="Times New Roman" w:cs="Times New Roman"/>
                <w:b/>
                <w:bCs/>
                <w:kern w:val="0"/>
                <w14:ligatures w14:val="none"/>
              </w:rPr>
              <w:t>:</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אתה אף פעם לא מצליח</w:t>
            </w:r>
            <w:r w:rsidRPr="003537DD">
              <w:rPr>
                <w:rFonts w:ascii="Times New Roman" w:eastAsia="Times New Roman" w:hAnsi="Times New Roman" w:cs="Times New Roman"/>
                <w:kern w:val="0"/>
                <w14:ligatures w14:val="none"/>
              </w:rPr>
              <w:t>!”</w:t>
            </w:r>
          </w:p>
        </w:tc>
        <w:tc>
          <w:tcPr>
            <w:tcW w:w="0" w:type="auto"/>
            <w:vAlign w:val="center"/>
            <w:hideMark/>
          </w:tcPr>
          <w:p w14:paraId="57AFFDBE"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מילים מתחדדות במראה; השחקן מכווץ כתפיים</w:t>
            </w:r>
            <w:r w:rsidRPr="003537DD">
              <w:rPr>
                <w:rFonts w:ascii="Times New Roman" w:eastAsia="Times New Roman" w:hAnsi="Times New Roman" w:cs="Times New Roman"/>
                <w:kern w:val="0"/>
                <w14:ligatures w14:val="none"/>
              </w:rPr>
              <w:t>.</w:t>
            </w:r>
          </w:p>
        </w:tc>
      </w:tr>
      <w:tr w:rsidR="003537DD" w:rsidRPr="003537DD" w14:paraId="26FB3D85" w14:textId="77777777" w:rsidTr="003537DD">
        <w:trPr>
          <w:tblCellSpacing w:w="15" w:type="dxa"/>
        </w:trPr>
        <w:tc>
          <w:tcPr>
            <w:tcW w:w="0" w:type="auto"/>
            <w:vAlign w:val="center"/>
            <w:hideMark/>
          </w:tcPr>
          <w:p w14:paraId="24D204C7"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4</w:t>
            </w:r>
          </w:p>
        </w:tc>
        <w:tc>
          <w:tcPr>
            <w:tcW w:w="0" w:type="auto"/>
            <w:vAlign w:val="center"/>
            <w:hideMark/>
          </w:tcPr>
          <w:p w14:paraId="280E1951"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שחקן (צובע)</w:t>
            </w:r>
            <w:r w:rsidRPr="003537DD">
              <w:rPr>
                <w:rFonts w:ascii="Times New Roman" w:eastAsia="Times New Roman" w:hAnsi="Times New Roman" w:cs="Times New Roman"/>
                <w:b/>
                <w:bCs/>
                <w:kern w:val="0"/>
                <w14:ligatures w14:val="none"/>
              </w:rPr>
              <w:t>:</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אני לומד ומשתפר כל יום</w:t>
            </w:r>
            <w:r w:rsidRPr="003537DD">
              <w:rPr>
                <w:rFonts w:ascii="Times New Roman" w:eastAsia="Times New Roman" w:hAnsi="Times New Roman" w:cs="Times New Roman"/>
                <w:kern w:val="0"/>
                <w14:ligatures w14:val="none"/>
              </w:rPr>
              <w:t>.”</w:t>
            </w:r>
          </w:p>
        </w:tc>
        <w:tc>
          <w:tcPr>
            <w:tcW w:w="0" w:type="auto"/>
            <w:vAlign w:val="center"/>
            <w:hideMark/>
          </w:tcPr>
          <w:p w14:paraId="3FEDF5CB"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משיחה ורודה מוחקת המילים השחורות; מופיע טקסט חדש</w:t>
            </w:r>
            <w:r w:rsidRPr="003537DD">
              <w:rPr>
                <w:rFonts w:ascii="Times New Roman" w:eastAsia="Times New Roman" w:hAnsi="Times New Roman" w:cs="Times New Roman"/>
                <w:kern w:val="0"/>
                <w14:ligatures w14:val="none"/>
              </w:rPr>
              <w:t>.</w:t>
            </w:r>
          </w:p>
        </w:tc>
      </w:tr>
      <w:tr w:rsidR="003537DD" w:rsidRPr="003537DD" w14:paraId="18997D97" w14:textId="77777777" w:rsidTr="003537DD">
        <w:trPr>
          <w:tblCellSpacing w:w="15" w:type="dxa"/>
        </w:trPr>
        <w:tc>
          <w:tcPr>
            <w:tcW w:w="0" w:type="auto"/>
            <w:vAlign w:val="center"/>
            <w:hideMark/>
          </w:tcPr>
          <w:p w14:paraId="0F73E9D1"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5</w:t>
            </w:r>
          </w:p>
        </w:tc>
        <w:tc>
          <w:tcPr>
            <w:tcW w:w="0" w:type="auto"/>
            <w:vAlign w:val="center"/>
            <w:hideMark/>
          </w:tcPr>
          <w:p w14:paraId="6CDDA9E0"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14:ligatures w14:val="none"/>
              </w:rPr>
              <w:t>BEZEN:</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הבט בהשתקפות החדשה</w:t>
            </w:r>
            <w:r w:rsidRPr="003537DD">
              <w:rPr>
                <w:rFonts w:ascii="Times New Roman" w:eastAsia="Times New Roman" w:hAnsi="Times New Roman" w:cs="Times New Roman"/>
                <w:kern w:val="0"/>
                <w14:ligatures w14:val="none"/>
              </w:rPr>
              <w:t>.”</w:t>
            </w:r>
          </w:p>
        </w:tc>
        <w:tc>
          <w:tcPr>
            <w:tcW w:w="0" w:type="auto"/>
            <w:vAlign w:val="center"/>
            <w:hideMark/>
          </w:tcPr>
          <w:p w14:paraId="0ECAE400"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המראה מראה דמות זקופה עם הילה בהירה</w:t>
            </w:r>
            <w:r w:rsidRPr="003537DD">
              <w:rPr>
                <w:rFonts w:ascii="Times New Roman" w:eastAsia="Times New Roman" w:hAnsi="Times New Roman" w:cs="Times New Roman"/>
                <w:kern w:val="0"/>
                <w14:ligatures w14:val="none"/>
              </w:rPr>
              <w:t>.</w:t>
            </w:r>
          </w:p>
        </w:tc>
      </w:tr>
      <w:tr w:rsidR="003537DD" w:rsidRPr="003537DD" w14:paraId="2C7EF298" w14:textId="77777777" w:rsidTr="003537DD">
        <w:trPr>
          <w:tblCellSpacing w:w="15" w:type="dxa"/>
        </w:trPr>
        <w:tc>
          <w:tcPr>
            <w:tcW w:w="0" w:type="auto"/>
            <w:vAlign w:val="center"/>
            <w:hideMark/>
          </w:tcPr>
          <w:p w14:paraId="5373B610"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t>6</w:t>
            </w:r>
          </w:p>
        </w:tc>
        <w:tc>
          <w:tcPr>
            <w:tcW w:w="0" w:type="auto"/>
            <w:vAlign w:val="center"/>
            <w:hideMark/>
          </w:tcPr>
          <w:p w14:paraId="191C6419"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שחקן</w:t>
            </w:r>
            <w:r w:rsidRPr="003537DD">
              <w:rPr>
                <w:rFonts w:ascii="Times New Roman" w:eastAsia="Times New Roman" w:hAnsi="Times New Roman" w:cs="Times New Roman"/>
                <w:b/>
                <w:bCs/>
                <w:kern w:val="0"/>
                <w14:ligatures w14:val="none"/>
              </w:rPr>
              <w:t>:</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לא חשבתי שאני יכול לדבר לעצמי כך</w:t>
            </w:r>
            <w:r w:rsidRPr="003537DD">
              <w:rPr>
                <w:rFonts w:ascii="Times New Roman" w:eastAsia="Times New Roman" w:hAnsi="Times New Roman" w:cs="Times New Roman"/>
                <w:kern w:val="0"/>
                <w14:ligatures w14:val="none"/>
              </w:rPr>
              <w:t>!”</w:t>
            </w:r>
          </w:p>
        </w:tc>
        <w:tc>
          <w:tcPr>
            <w:tcW w:w="0" w:type="auto"/>
            <w:vAlign w:val="center"/>
            <w:hideMark/>
          </w:tcPr>
          <w:p w14:paraId="7138D637"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פרחי דובדבן מרחפים; המראות סביב מאירות</w:t>
            </w:r>
            <w:r w:rsidRPr="003537DD">
              <w:rPr>
                <w:rFonts w:ascii="Times New Roman" w:eastAsia="Times New Roman" w:hAnsi="Times New Roman" w:cs="Times New Roman"/>
                <w:kern w:val="0"/>
                <w14:ligatures w14:val="none"/>
              </w:rPr>
              <w:t>.</w:t>
            </w:r>
          </w:p>
        </w:tc>
      </w:tr>
    </w:tbl>
    <w:p w14:paraId="1D2D7961" w14:textId="77777777" w:rsidR="003537DD" w:rsidRPr="003537DD" w:rsidRDefault="003537DD" w:rsidP="003537DD">
      <w:p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חידה / אתגר</w:t>
      </w:r>
      <w:r w:rsidRPr="003537DD">
        <w:rPr>
          <w:rFonts w:ascii="Times New Roman" w:eastAsia="Times New Roman" w:hAnsi="Times New Roman" w:cs="Times New Roman"/>
          <w:b/>
          <w:bCs/>
          <w:kern w:val="0"/>
          <w14:ligatures w14:val="none"/>
        </w:rPr>
        <w:t>:</w:t>
      </w:r>
    </w:p>
    <w:p w14:paraId="74962EA4" w14:textId="77777777" w:rsidR="003537DD" w:rsidRPr="003537DD" w:rsidRDefault="003537DD" w:rsidP="003537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מוצגות 5 מראות, כל אחת עם משפט שלילי אקראי (מתוך מאגר דיבור עצמי שלילי)</w:t>
      </w:r>
      <w:r w:rsidRPr="003537DD">
        <w:rPr>
          <w:rFonts w:ascii="Times New Roman" w:eastAsia="Times New Roman" w:hAnsi="Times New Roman" w:cs="Times New Roman"/>
          <w:kern w:val="0"/>
          <w14:ligatures w14:val="none"/>
        </w:rPr>
        <w:t>.</w:t>
      </w:r>
    </w:p>
    <w:p w14:paraId="40883074" w14:textId="77777777" w:rsidR="003537DD" w:rsidRPr="003537DD" w:rsidRDefault="003537DD" w:rsidP="003537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 xml:space="preserve">השחקן בוחר </w:t>
      </w:r>
      <w:r w:rsidRPr="003537DD">
        <w:rPr>
          <w:rFonts w:ascii="Times New Roman" w:eastAsia="Times New Roman" w:hAnsi="Times New Roman" w:cs="Times New Roman"/>
          <w:i/>
          <w:iCs/>
          <w:kern w:val="0"/>
          <w:rtl/>
          <w14:ligatures w14:val="none"/>
        </w:rPr>
        <w:t>מברשת חמלה</w:t>
      </w:r>
      <w:r w:rsidRPr="003537DD">
        <w:rPr>
          <w:rFonts w:ascii="Times New Roman" w:eastAsia="Times New Roman" w:hAnsi="Times New Roman" w:cs="Times New Roman"/>
          <w:kern w:val="0"/>
          <w:rtl/>
          <w14:ligatures w14:val="none"/>
        </w:rPr>
        <w:t xml:space="preserve"> בצבע מסוים ומנסח (או בוחר) משפט חיובי מקביל</w:t>
      </w:r>
      <w:r w:rsidRPr="003537DD">
        <w:rPr>
          <w:rFonts w:ascii="Times New Roman" w:eastAsia="Times New Roman" w:hAnsi="Times New Roman" w:cs="Times New Roman"/>
          <w:kern w:val="0"/>
          <w14:ligatures w14:val="none"/>
        </w:rPr>
        <w:t>.</w:t>
      </w:r>
    </w:p>
    <w:p w14:paraId="43B7BB1E" w14:textId="77777777" w:rsidR="003537DD" w:rsidRPr="003537DD" w:rsidRDefault="003537DD" w:rsidP="003537DD">
      <w:p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מנגנון ניקוד</w:t>
      </w:r>
      <w:r w:rsidRPr="003537DD">
        <w:rPr>
          <w:rFonts w:ascii="Times New Roman" w:eastAsia="Times New Roman" w:hAnsi="Times New Roman" w:cs="Times New Roman"/>
          <w:b/>
          <w:bCs/>
          <w:kern w:val="0"/>
          <w14:ligatures w14:val="none"/>
        </w:rPr>
        <w:t>:</w:t>
      </w:r>
    </w:p>
    <w:p w14:paraId="7A9233BA" w14:textId="77777777" w:rsidR="003537DD" w:rsidRPr="003537DD" w:rsidRDefault="003537DD" w:rsidP="003537D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נקודות</w:t>
      </w:r>
      <w:r w:rsidRPr="003537DD">
        <w:rPr>
          <w:rFonts w:ascii="Times New Roman" w:eastAsia="Times New Roman" w:hAnsi="Times New Roman" w:cs="Times New Roman"/>
          <w:b/>
          <w:bCs/>
          <w:kern w:val="0"/>
          <w14:ligatures w14:val="none"/>
        </w:rPr>
        <w:t xml:space="preserve"> “Self</w:t>
      </w:r>
      <w:r w:rsidRPr="003537DD">
        <w:rPr>
          <w:rFonts w:ascii="Times New Roman" w:eastAsia="Times New Roman" w:hAnsi="Times New Roman" w:cs="Times New Roman"/>
          <w:b/>
          <w:bCs/>
          <w:kern w:val="0"/>
          <w14:ligatures w14:val="none"/>
        </w:rPr>
        <w:noBreakHyphen/>
        <w:t>Kindness”</w:t>
      </w:r>
      <w:r w:rsidRPr="003537DD">
        <w:rPr>
          <w:rFonts w:ascii="Times New Roman" w:eastAsia="Times New Roman" w:hAnsi="Times New Roman" w:cs="Times New Roman"/>
          <w:kern w:val="0"/>
          <w14:ligatures w14:val="none"/>
        </w:rPr>
        <w:t>: +5 </w:t>
      </w:r>
      <w:r w:rsidRPr="003537DD">
        <w:rPr>
          <w:rFonts w:ascii="Times New Roman" w:eastAsia="Times New Roman" w:hAnsi="Times New Roman" w:cs="Times New Roman"/>
          <w:kern w:val="0"/>
          <w:rtl/>
          <w14:ligatures w14:val="none"/>
        </w:rPr>
        <w:t>לכל משפט מחדש מנוסח</w:t>
      </w:r>
      <w:r w:rsidRPr="003537DD">
        <w:rPr>
          <w:rFonts w:ascii="Times New Roman" w:eastAsia="Times New Roman" w:hAnsi="Times New Roman" w:cs="Times New Roman"/>
          <w:kern w:val="0"/>
          <w14:ligatures w14:val="none"/>
        </w:rPr>
        <w:t>.</w:t>
      </w:r>
    </w:p>
    <w:p w14:paraId="55D771DC" w14:textId="77777777" w:rsidR="003537DD" w:rsidRPr="003537DD" w:rsidRDefault="003537DD" w:rsidP="003537D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בונוס</w:t>
      </w:r>
      <w:r w:rsidRPr="003537DD">
        <w:rPr>
          <w:rFonts w:ascii="Times New Roman" w:eastAsia="Times New Roman" w:hAnsi="Times New Roman" w:cs="Times New Roman"/>
          <w:b/>
          <w:bCs/>
          <w:kern w:val="0"/>
          <w14:ligatures w14:val="none"/>
        </w:rPr>
        <w:t xml:space="preserve"> “Garden Blossom”</w:t>
      </w:r>
      <w:r w:rsidRPr="003537DD">
        <w:rPr>
          <w:rFonts w:ascii="Times New Roman" w:eastAsia="Times New Roman" w:hAnsi="Times New Roman" w:cs="Times New Roman"/>
          <w:kern w:val="0"/>
          <w14:ligatures w14:val="none"/>
        </w:rPr>
        <w:t>: </w:t>
      </w:r>
      <w:r w:rsidRPr="003537DD">
        <w:rPr>
          <w:rFonts w:ascii="Times New Roman" w:eastAsia="Times New Roman" w:hAnsi="Times New Roman" w:cs="Times New Roman"/>
          <w:kern w:val="0"/>
          <w:rtl/>
          <w14:ligatures w14:val="none"/>
        </w:rPr>
        <w:t>כשכל 5 המראות צבועות → הגן נפתח לשביל סודי שבו אוצר מיוחד (תג “חמלה עצמית”)</w:t>
      </w:r>
      <w:r w:rsidRPr="003537DD">
        <w:rPr>
          <w:rFonts w:ascii="Times New Roman" w:eastAsia="Times New Roman" w:hAnsi="Times New Roman" w:cs="Times New Roman"/>
          <w:kern w:val="0"/>
          <w14:ligatures w14:val="none"/>
        </w:rPr>
        <w:t>.</w:t>
      </w:r>
    </w:p>
    <w:p w14:paraId="4537F889" w14:textId="77777777" w:rsidR="003537DD" w:rsidRPr="003537DD" w:rsidRDefault="003537DD" w:rsidP="003537D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פספוס</w:t>
      </w:r>
      <w:r w:rsidRPr="003537DD">
        <w:rPr>
          <w:rFonts w:ascii="Times New Roman" w:eastAsia="Times New Roman" w:hAnsi="Times New Roman" w:cs="Times New Roman"/>
          <w:kern w:val="0"/>
          <w14:ligatures w14:val="none"/>
        </w:rPr>
        <w:t>: </w:t>
      </w:r>
      <w:r w:rsidRPr="003537DD">
        <w:rPr>
          <w:rFonts w:ascii="Times New Roman" w:eastAsia="Times New Roman" w:hAnsi="Times New Roman" w:cs="Times New Roman"/>
          <w:kern w:val="0"/>
          <w:rtl/>
          <w14:ligatures w14:val="none"/>
        </w:rPr>
        <w:t>אם השחקן בוחר משפט חיובי לא מותאם → הצבע דוהה וחוזרים לנסות</w:t>
      </w:r>
      <w:r w:rsidRPr="003537DD">
        <w:rPr>
          <w:rFonts w:ascii="Times New Roman" w:eastAsia="Times New Roman" w:hAnsi="Times New Roman" w:cs="Times New Roman"/>
          <w:kern w:val="0"/>
          <w14:ligatures w14:val="none"/>
        </w:rPr>
        <w:t>.</w:t>
      </w:r>
    </w:p>
    <w:p w14:paraId="0F468407"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pict w14:anchorId="4050542C">
          <v:rect id="_x0000_i1036" style="width:0;height:1.5pt" o:hralign="center" o:hrstd="t" o:hr="t" fillcolor="#a0a0a0" stroked="f"/>
        </w:pict>
      </w:r>
    </w:p>
    <w:p w14:paraId="1F43B55F" w14:textId="77777777" w:rsidR="003537DD" w:rsidRPr="003537DD" w:rsidRDefault="003537DD" w:rsidP="00353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37DD">
        <w:rPr>
          <w:rFonts w:ascii="Times New Roman" w:eastAsia="Times New Roman" w:hAnsi="Times New Roman" w:cs="Times New Roman"/>
          <w:b/>
          <w:bCs/>
          <w:kern w:val="0"/>
          <w:sz w:val="36"/>
          <w:szCs w:val="36"/>
          <w14:ligatures w14:val="none"/>
        </w:rPr>
        <w:t>4. </w:t>
      </w:r>
      <w:r w:rsidRPr="003537DD">
        <w:rPr>
          <w:rFonts w:ascii="Times New Roman" w:eastAsia="Times New Roman" w:hAnsi="Times New Roman" w:cs="Times New Roman"/>
          <w:b/>
          <w:bCs/>
          <w:kern w:val="0"/>
          <w:sz w:val="36"/>
          <w:szCs w:val="36"/>
          <w:rtl/>
          <w14:ligatures w14:val="none"/>
        </w:rPr>
        <w:t>הצעד הבא (מעשי)</w:t>
      </w:r>
    </w:p>
    <w:p w14:paraId="0391B32A" w14:textId="77777777" w:rsidR="003537DD" w:rsidRPr="003537DD" w:rsidRDefault="003537DD" w:rsidP="003537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בחר פלטפורמה</w:t>
      </w:r>
      <w:r w:rsidRPr="003537DD">
        <w:rPr>
          <w:rFonts w:ascii="Times New Roman" w:eastAsia="Times New Roman" w:hAnsi="Times New Roman" w:cs="Times New Roman"/>
          <w:kern w:val="0"/>
          <w:rtl/>
          <w14:ligatures w14:val="none"/>
        </w:rPr>
        <w:t xml:space="preserve"> </w:t>
      </w:r>
      <w:r w:rsidRPr="003537DD">
        <w:rPr>
          <w:rFonts w:ascii="Times New Roman" w:eastAsia="Times New Roman" w:hAnsi="Times New Roman" w:cs="Times New Roman"/>
          <w:kern w:val="0"/>
          <w14:ligatures w14:val="none"/>
        </w:rPr>
        <w:t>(TWINE, BOLT, LOVABLE).</w:t>
      </w:r>
    </w:p>
    <w:p w14:paraId="079307D6" w14:textId="77777777" w:rsidR="003537DD" w:rsidRPr="003537DD" w:rsidRDefault="003537DD" w:rsidP="003537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העתק את אחת הסצנות</w:t>
      </w:r>
      <w:r w:rsidRPr="003537DD">
        <w:rPr>
          <w:rFonts w:ascii="Times New Roman" w:eastAsia="Times New Roman" w:hAnsi="Times New Roman" w:cs="Times New Roman"/>
          <w:kern w:val="0"/>
          <w:rtl/>
          <w14:ligatures w14:val="none"/>
        </w:rPr>
        <w:t xml:space="preserve"> </w:t>
      </w:r>
      <w:proofErr w:type="spellStart"/>
      <w:r w:rsidRPr="003537DD">
        <w:rPr>
          <w:rFonts w:ascii="Times New Roman" w:eastAsia="Times New Roman" w:hAnsi="Times New Roman" w:cs="Times New Roman"/>
          <w:kern w:val="0"/>
          <w:rtl/>
          <w14:ligatures w14:val="none"/>
        </w:rPr>
        <w:t>לטמפלט</w:t>
      </w:r>
      <w:proofErr w:type="spellEnd"/>
      <w:r w:rsidRPr="003537DD">
        <w:rPr>
          <w:rFonts w:ascii="Times New Roman" w:eastAsia="Times New Roman" w:hAnsi="Times New Roman" w:cs="Times New Roman"/>
          <w:kern w:val="0"/>
          <w:rtl/>
          <w14:ligatures w14:val="none"/>
        </w:rPr>
        <w:t xml:space="preserve"> קיים ושתול את הטקסטים/האיורים כ</w:t>
      </w:r>
      <w:r w:rsidRPr="003537DD">
        <w:rPr>
          <w:rFonts w:ascii="Times New Roman" w:eastAsia="Times New Roman" w:hAnsi="Times New Roman" w:cs="Times New Roman"/>
          <w:kern w:val="0"/>
          <w:rtl/>
          <w14:ligatures w14:val="none"/>
        </w:rPr>
        <w:noBreakHyphen/>
      </w:r>
      <w:r w:rsidRPr="003537DD">
        <w:rPr>
          <w:rFonts w:ascii="Times New Roman" w:eastAsia="Times New Roman" w:hAnsi="Times New Roman" w:cs="Times New Roman"/>
          <w:kern w:val="0"/>
          <w14:ligatures w14:val="none"/>
        </w:rPr>
        <w:t>Placeholders.</w:t>
      </w:r>
    </w:p>
    <w:p w14:paraId="2EA04B59" w14:textId="77777777" w:rsidR="003537DD" w:rsidRPr="003537DD" w:rsidRDefault="003537DD" w:rsidP="003537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lastRenderedPageBreak/>
        <w:t>הגדר משתני מצב</w:t>
      </w:r>
      <w:r w:rsidRPr="003537DD">
        <w:rPr>
          <w:rFonts w:ascii="Times New Roman" w:eastAsia="Times New Roman" w:hAnsi="Times New Roman" w:cs="Times New Roman"/>
          <w:kern w:val="0"/>
          <w:rtl/>
          <w14:ligatures w14:val="none"/>
        </w:rPr>
        <w:t xml:space="preserve"> </w:t>
      </w:r>
      <w:r w:rsidRPr="003537DD">
        <w:rPr>
          <w:rFonts w:ascii="Times New Roman" w:eastAsia="Times New Roman" w:hAnsi="Times New Roman" w:cs="Times New Roman"/>
          <w:kern w:val="0"/>
          <w14:ligatures w14:val="none"/>
        </w:rPr>
        <w:t>(</w:t>
      </w:r>
      <w:r w:rsidRPr="003537DD">
        <w:rPr>
          <w:rFonts w:ascii="Times New Roman" w:eastAsia="Times New Roman" w:hAnsi="Times New Roman" w:cs="Times New Roman"/>
          <w:kern w:val="0"/>
          <w:rtl/>
          <w14:ligatures w14:val="none"/>
        </w:rPr>
        <w:t>לדוגמה</w:t>
      </w:r>
      <w:r w:rsidRPr="003537DD">
        <w:rPr>
          <w:rFonts w:ascii="Times New Roman" w:eastAsia="Times New Roman" w:hAnsi="Times New Roman" w:cs="Times New Roman"/>
          <w:kern w:val="0"/>
          <w14:ligatures w14:val="none"/>
        </w:rPr>
        <w:t>: </w:t>
      </w:r>
      <w:r w:rsidRPr="003537DD">
        <w:rPr>
          <w:rFonts w:ascii="Courier New" w:eastAsia="Times New Roman" w:hAnsi="Courier New" w:cs="Courier New"/>
          <w:kern w:val="0"/>
          <w:sz w:val="20"/>
          <w:szCs w:val="20"/>
          <w14:ligatures w14:val="none"/>
        </w:rPr>
        <w:t>momentum</w:t>
      </w:r>
      <w:r w:rsidRPr="003537DD">
        <w:rPr>
          <w:rFonts w:ascii="Times New Roman" w:eastAsia="Times New Roman" w:hAnsi="Times New Roman" w:cs="Times New Roman"/>
          <w:kern w:val="0"/>
          <w14:ligatures w14:val="none"/>
        </w:rPr>
        <w:t xml:space="preserve">, </w:t>
      </w:r>
      <w:r w:rsidRPr="003537DD">
        <w:rPr>
          <w:rFonts w:ascii="Courier New" w:eastAsia="Times New Roman" w:hAnsi="Courier New" w:cs="Courier New"/>
          <w:kern w:val="0"/>
          <w:sz w:val="20"/>
          <w:szCs w:val="20"/>
          <w14:ligatures w14:val="none"/>
        </w:rPr>
        <w:t>courage</w:t>
      </w:r>
      <w:r w:rsidRPr="003537DD">
        <w:rPr>
          <w:rFonts w:ascii="Times New Roman" w:eastAsia="Times New Roman" w:hAnsi="Times New Roman" w:cs="Times New Roman"/>
          <w:kern w:val="0"/>
          <w14:ligatures w14:val="none"/>
        </w:rPr>
        <w:t xml:space="preserve">, </w:t>
      </w:r>
      <w:r w:rsidRPr="003537DD">
        <w:rPr>
          <w:rFonts w:ascii="Courier New" w:eastAsia="Times New Roman" w:hAnsi="Courier New" w:cs="Courier New"/>
          <w:kern w:val="0"/>
          <w:sz w:val="20"/>
          <w:szCs w:val="20"/>
          <w14:ligatures w14:val="none"/>
        </w:rPr>
        <w:t>kindness</w:t>
      </w:r>
      <w:r w:rsidRPr="003537DD">
        <w:rPr>
          <w:rFonts w:ascii="Times New Roman" w:eastAsia="Times New Roman" w:hAnsi="Times New Roman" w:cs="Times New Roman"/>
          <w:kern w:val="0"/>
          <w14:ligatures w14:val="none"/>
        </w:rPr>
        <w:t xml:space="preserve">) – </w:t>
      </w:r>
      <w:r w:rsidRPr="003537DD">
        <w:rPr>
          <w:rFonts w:ascii="Times New Roman" w:eastAsia="Times New Roman" w:hAnsi="Times New Roman" w:cs="Times New Roman"/>
          <w:kern w:val="0"/>
          <w:rtl/>
          <w14:ligatures w14:val="none"/>
        </w:rPr>
        <w:t>בהתאם לטבלאות הניקוד</w:t>
      </w:r>
      <w:r w:rsidRPr="003537DD">
        <w:rPr>
          <w:rFonts w:ascii="Times New Roman" w:eastAsia="Times New Roman" w:hAnsi="Times New Roman" w:cs="Times New Roman"/>
          <w:kern w:val="0"/>
          <w14:ligatures w14:val="none"/>
        </w:rPr>
        <w:t>.</w:t>
      </w:r>
    </w:p>
    <w:p w14:paraId="56776E6C" w14:textId="77777777" w:rsidR="003537DD" w:rsidRPr="003537DD" w:rsidRDefault="003537DD" w:rsidP="003537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בדוק</w:t>
      </w:r>
      <w:r w:rsidRPr="003537DD">
        <w:rPr>
          <w:rFonts w:ascii="Times New Roman" w:eastAsia="Times New Roman" w:hAnsi="Times New Roman" w:cs="Times New Roman"/>
          <w:kern w:val="0"/>
          <w:rtl/>
          <w14:ligatures w14:val="none"/>
        </w:rPr>
        <w:t xml:space="preserve"> עם 2</w:t>
      </w:r>
      <w:r w:rsidRPr="003537DD">
        <w:rPr>
          <w:rFonts w:ascii="Times New Roman" w:eastAsia="Times New Roman" w:hAnsi="Times New Roman" w:cs="Times New Roman"/>
          <w:kern w:val="0"/>
          <w:rtl/>
          <w14:ligatures w14:val="none"/>
        </w:rPr>
        <w:noBreakHyphen/>
        <w:t>3</w:t>
      </w:r>
      <w:r w:rsidRPr="003537DD">
        <w:rPr>
          <w:rFonts w:ascii="Times New Roman" w:eastAsia="Times New Roman" w:hAnsi="Times New Roman" w:cs="Times New Roman"/>
          <w:kern w:val="0"/>
          <w14:ligatures w14:val="none"/>
        </w:rPr>
        <w:t> </w:t>
      </w:r>
      <w:r w:rsidRPr="003537DD">
        <w:rPr>
          <w:rFonts w:ascii="Times New Roman" w:eastAsia="Times New Roman" w:hAnsi="Times New Roman" w:cs="Times New Roman"/>
          <w:kern w:val="0"/>
          <w:rtl/>
          <w14:ligatures w14:val="none"/>
        </w:rPr>
        <w:t>שחקני פיילוט; אסוף דקה על חוויית הקצב והבהירות</w:t>
      </w:r>
      <w:r w:rsidRPr="003537DD">
        <w:rPr>
          <w:rFonts w:ascii="Times New Roman" w:eastAsia="Times New Roman" w:hAnsi="Times New Roman" w:cs="Times New Roman"/>
          <w:kern w:val="0"/>
          <w14:ligatures w14:val="none"/>
        </w:rPr>
        <w:t>.</w:t>
      </w:r>
    </w:p>
    <w:p w14:paraId="3ED3FDF3" w14:textId="77777777" w:rsidR="003537DD" w:rsidRPr="003537DD" w:rsidRDefault="003537DD" w:rsidP="003537DD">
      <w:pPr>
        <w:spacing w:after="0"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14:ligatures w14:val="none"/>
        </w:rPr>
        <w:pict w14:anchorId="64B9F5D2">
          <v:rect id="_x0000_i1037" style="width:0;height:1.5pt" o:hralign="center" o:hrstd="t" o:hr="t" fillcolor="#a0a0a0" stroked="f"/>
        </w:pict>
      </w:r>
    </w:p>
    <w:p w14:paraId="65C22F83" w14:textId="77777777" w:rsidR="003537DD" w:rsidRPr="003537DD" w:rsidRDefault="003537DD" w:rsidP="003537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37DD">
        <w:rPr>
          <w:rFonts w:ascii="Times New Roman" w:eastAsia="Times New Roman" w:hAnsi="Times New Roman" w:cs="Times New Roman"/>
          <w:b/>
          <w:bCs/>
          <w:kern w:val="0"/>
          <w:sz w:val="36"/>
          <w:szCs w:val="36"/>
          <w14:ligatures w14:val="none"/>
        </w:rPr>
        <w:t>5. </w:t>
      </w:r>
      <w:r w:rsidRPr="003537DD">
        <w:rPr>
          <w:rFonts w:ascii="Times New Roman" w:eastAsia="Times New Roman" w:hAnsi="Times New Roman" w:cs="Times New Roman"/>
          <w:b/>
          <w:bCs/>
          <w:kern w:val="0"/>
          <w:sz w:val="36"/>
          <w:szCs w:val="36"/>
          <w:rtl/>
          <w14:ligatures w14:val="none"/>
        </w:rPr>
        <w:t>רפלקציה</w:t>
      </w:r>
      <w:r w:rsidRPr="003537DD">
        <w:rPr>
          <w:rFonts w:ascii="Times New Roman" w:eastAsia="Times New Roman" w:hAnsi="Times New Roman" w:cs="Times New Roman"/>
          <w:b/>
          <w:bCs/>
          <w:kern w:val="0"/>
          <w:sz w:val="36"/>
          <w:szCs w:val="36"/>
          <w14:ligatures w14:val="none"/>
        </w:rPr>
        <w:t xml:space="preserve"> (“Prompt</w:t>
      </w:r>
      <w:r w:rsidRPr="003537DD">
        <w:rPr>
          <w:rFonts w:ascii="Times New Roman" w:eastAsia="Times New Roman" w:hAnsi="Times New Roman" w:cs="Times New Roman"/>
          <w:b/>
          <w:bCs/>
          <w:kern w:val="0"/>
          <w:sz w:val="36"/>
          <w:szCs w:val="36"/>
          <w14:ligatures w14:val="none"/>
        </w:rPr>
        <w:noBreakHyphen/>
        <w:t xml:space="preserve">Self” </w:t>
      </w:r>
      <w:r w:rsidRPr="003537DD">
        <w:rPr>
          <w:rFonts w:ascii="Times New Roman" w:eastAsia="Times New Roman" w:hAnsi="Times New Roman" w:cs="Times New Roman"/>
          <w:b/>
          <w:bCs/>
          <w:kern w:val="0"/>
          <w:sz w:val="36"/>
          <w:szCs w:val="36"/>
          <w:rtl/>
          <w14:ligatures w14:val="none"/>
        </w:rPr>
        <w:t>להמשך</w:t>
      </w:r>
      <w:r w:rsidRPr="003537DD">
        <w:rPr>
          <w:rFonts w:ascii="Times New Roman" w:eastAsia="Times New Roman" w:hAnsi="Times New Roman" w:cs="Times New Roman"/>
          <w:b/>
          <w:bCs/>
          <w:kern w:val="0"/>
          <w:sz w:val="36"/>
          <w:szCs w:val="36"/>
          <w14:ligatures w14:val="none"/>
        </w:rPr>
        <w:t>)</w:t>
      </w:r>
    </w:p>
    <w:p w14:paraId="65A5A56E" w14:textId="77777777" w:rsidR="003537DD" w:rsidRPr="003537DD" w:rsidRDefault="003537DD" w:rsidP="003537DD">
      <w:pPr>
        <w:spacing w:beforeAutospacing="1" w:after="100" w:afterAutospacing="1" w:line="240" w:lineRule="auto"/>
        <w:rPr>
          <w:rFonts w:ascii="Times New Roman" w:eastAsia="Times New Roman" w:hAnsi="Times New Roman" w:cs="Times New Roman"/>
          <w:kern w:val="0"/>
          <w14:ligatures w14:val="none"/>
        </w:rPr>
      </w:pPr>
      <w:r w:rsidRPr="003537DD">
        <w:rPr>
          <w:rFonts w:ascii="Times New Roman" w:eastAsia="Times New Roman" w:hAnsi="Times New Roman" w:cs="Times New Roman"/>
          <w:b/>
          <w:bCs/>
          <w:kern w:val="0"/>
          <w:rtl/>
          <w14:ligatures w14:val="none"/>
        </w:rPr>
        <w:t>כדי לדייק עוד יותר</w:t>
      </w:r>
      <w:r w:rsidRPr="003537DD">
        <w:rPr>
          <w:rFonts w:ascii="Times New Roman" w:eastAsia="Times New Roman" w:hAnsi="Times New Roman" w:cs="Times New Roman"/>
          <w:b/>
          <w:bCs/>
          <w:kern w:val="0"/>
          <w14:ligatures w14:val="none"/>
        </w:rPr>
        <w:t>:</w:t>
      </w:r>
    </w:p>
    <w:p w14:paraId="1EC85BEF" w14:textId="77777777" w:rsidR="003537DD" w:rsidRPr="003537DD" w:rsidRDefault="003537DD" w:rsidP="003537DD">
      <w:pPr>
        <w:numPr>
          <w:ilvl w:val="0"/>
          <w:numId w:val="11"/>
        </w:numPr>
        <w:spacing w:before="100" w:beforeAutospacing="1" w:after="100" w:afterAutospacing="1" w:line="240" w:lineRule="auto"/>
        <w:ind w:left="1440"/>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שאל: “האם הדיאלוגים מרגישים טבעיים לקהל היעד שלי</w:t>
      </w:r>
      <w:r w:rsidRPr="003537DD">
        <w:rPr>
          <w:rFonts w:ascii="Times New Roman" w:eastAsia="Times New Roman" w:hAnsi="Times New Roman" w:cs="Times New Roman"/>
          <w:kern w:val="0"/>
          <w14:ligatures w14:val="none"/>
        </w:rPr>
        <w:t>?”</w:t>
      </w:r>
    </w:p>
    <w:p w14:paraId="077B93AE" w14:textId="77777777" w:rsidR="003537DD" w:rsidRPr="003537DD" w:rsidRDefault="003537DD" w:rsidP="003537DD">
      <w:pPr>
        <w:numPr>
          <w:ilvl w:val="0"/>
          <w:numId w:val="11"/>
        </w:numPr>
        <w:spacing w:before="100" w:beforeAutospacing="1" w:after="100" w:afterAutospacing="1" w:line="240" w:lineRule="auto"/>
        <w:ind w:left="1440"/>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בקש משוב על רמת הקושי בחידות: “האם האתגר מניע או מתסכל</w:t>
      </w:r>
      <w:r w:rsidRPr="003537DD">
        <w:rPr>
          <w:rFonts w:ascii="Times New Roman" w:eastAsia="Times New Roman" w:hAnsi="Times New Roman" w:cs="Times New Roman"/>
          <w:kern w:val="0"/>
          <w14:ligatures w14:val="none"/>
        </w:rPr>
        <w:t>?”</w:t>
      </w:r>
    </w:p>
    <w:p w14:paraId="2ADD2200" w14:textId="77777777" w:rsidR="003537DD" w:rsidRPr="003537DD" w:rsidRDefault="003537DD" w:rsidP="003537DD">
      <w:pPr>
        <w:numPr>
          <w:ilvl w:val="0"/>
          <w:numId w:val="11"/>
        </w:numPr>
        <w:spacing w:before="100" w:beforeAutospacing="1" w:after="100" w:afterAutospacing="1" w:line="240" w:lineRule="auto"/>
        <w:ind w:left="1440"/>
        <w:rPr>
          <w:rFonts w:ascii="Times New Roman" w:eastAsia="Times New Roman" w:hAnsi="Times New Roman" w:cs="Times New Roman"/>
          <w:kern w:val="0"/>
          <w14:ligatures w14:val="none"/>
        </w:rPr>
      </w:pPr>
      <w:r w:rsidRPr="003537DD">
        <w:rPr>
          <w:rFonts w:ascii="Times New Roman" w:eastAsia="Times New Roman" w:hAnsi="Times New Roman" w:cs="Times New Roman"/>
          <w:kern w:val="0"/>
          <w:rtl/>
          <w14:ligatures w14:val="none"/>
        </w:rPr>
        <w:t xml:space="preserve">בדוק אם הניקוד יוצר מוטיבציה לטווח ארוך או רק </w:t>
      </w:r>
      <w:proofErr w:type="spellStart"/>
      <w:r w:rsidRPr="003537DD">
        <w:rPr>
          <w:rFonts w:ascii="Times New Roman" w:eastAsia="Times New Roman" w:hAnsi="Times New Roman" w:cs="Times New Roman"/>
          <w:kern w:val="0"/>
          <w:rtl/>
          <w14:ligatures w14:val="none"/>
        </w:rPr>
        <w:t>לסשן</w:t>
      </w:r>
      <w:proofErr w:type="spellEnd"/>
      <w:r w:rsidRPr="003537DD">
        <w:rPr>
          <w:rFonts w:ascii="Times New Roman" w:eastAsia="Times New Roman" w:hAnsi="Times New Roman" w:cs="Times New Roman"/>
          <w:kern w:val="0"/>
          <w:rtl/>
          <w14:ligatures w14:val="none"/>
        </w:rPr>
        <w:t xml:space="preserve"> קצר</w:t>
      </w:r>
      <w:r w:rsidRPr="003537DD">
        <w:rPr>
          <w:rFonts w:ascii="Times New Roman" w:eastAsia="Times New Roman" w:hAnsi="Times New Roman" w:cs="Times New Roman"/>
          <w:kern w:val="0"/>
          <w14:ligatures w14:val="none"/>
        </w:rPr>
        <w:t>.</w:t>
      </w:r>
    </w:p>
    <w:p w14:paraId="006E1ECA" w14:textId="77777777" w:rsidR="003537DD" w:rsidRDefault="003537DD" w:rsidP="003537DD">
      <w:pPr>
        <w:spacing w:before="100" w:beforeAutospacing="1" w:after="100" w:afterAutospacing="1" w:line="240" w:lineRule="auto"/>
        <w:rPr>
          <w:rFonts w:ascii="Times New Roman" w:eastAsia="Times New Roman" w:hAnsi="Times New Roman" w:cs="Times New Roman"/>
          <w:kern w:val="0"/>
          <w:rtl/>
          <w14:ligatures w14:val="none"/>
        </w:rPr>
      </w:pPr>
      <w:r w:rsidRPr="003537DD">
        <w:rPr>
          <w:rFonts w:ascii="Times New Roman" w:eastAsia="Times New Roman" w:hAnsi="Times New Roman" w:cs="Times New Roman"/>
          <w:b/>
          <w:bCs/>
          <w:kern w:val="0"/>
          <w:rtl/>
          <w14:ligatures w14:val="none"/>
        </w:rPr>
        <w:t>המשך</w:t>
      </w:r>
      <w:r w:rsidRPr="003537DD">
        <w:rPr>
          <w:rFonts w:ascii="Times New Roman" w:eastAsia="Times New Roman" w:hAnsi="Times New Roman" w:cs="Times New Roman"/>
          <w:b/>
          <w:bCs/>
          <w:kern w:val="0"/>
          <w14:ligatures w14:val="none"/>
        </w:rPr>
        <w:t>:</w:t>
      </w:r>
      <w:r w:rsidRPr="003537DD">
        <w:rPr>
          <w:rFonts w:ascii="Times New Roman" w:eastAsia="Times New Roman" w:hAnsi="Times New Roman" w:cs="Times New Roman"/>
          <w:kern w:val="0"/>
          <w14:ligatures w14:val="none"/>
        </w:rPr>
        <w:t xml:space="preserve"> </w:t>
      </w:r>
      <w:r w:rsidRPr="003537DD">
        <w:rPr>
          <w:rFonts w:ascii="Times New Roman" w:eastAsia="Times New Roman" w:hAnsi="Times New Roman" w:cs="Times New Roman"/>
          <w:kern w:val="0"/>
          <w:rtl/>
          <w14:ligatures w14:val="none"/>
        </w:rPr>
        <w:t>חזור לשלב 1, כוונן דיאלוגים וניקוד על בסיס המשוב, ואז הרחב לשאר 7 נקודות הכאב</w:t>
      </w:r>
      <w:r w:rsidRPr="003537DD">
        <w:rPr>
          <w:rFonts w:ascii="Times New Roman" w:eastAsia="Times New Roman" w:hAnsi="Times New Roman" w:cs="Times New Roman"/>
          <w:kern w:val="0"/>
          <w14:ligatures w14:val="none"/>
        </w:rPr>
        <w:t>.</w:t>
      </w:r>
    </w:p>
    <w:p w14:paraId="15FD3CE2" w14:textId="580163C7" w:rsidR="00453086" w:rsidRPr="003537DD" w:rsidRDefault="00453086" w:rsidP="003537D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מחקר ג'מיני</w:t>
      </w:r>
    </w:p>
    <w:p w14:paraId="705BCC4B" w14:textId="77777777" w:rsidR="003537DD" w:rsidRPr="003537DD" w:rsidRDefault="003537DD" w:rsidP="003537DD">
      <w:pPr>
        <w:rPr>
          <w:b/>
          <w:bCs/>
        </w:rPr>
      </w:pPr>
      <w:r w:rsidRPr="003537DD">
        <w:rPr>
          <w:b/>
          <w:bCs/>
          <w:rtl/>
        </w:rPr>
        <w:t>פרויקט</w:t>
      </w:r>
      <w:r w:rsidRPr="003537DD">
        <w:rPr>
          <w:b/>
          <w:bCs/>
        </w:rPr>
        <w:t xml:space="preserve"> BEZEN: </w:t>
      </w:r>
      <w:r w:rsidRPr="003537DD">
        <w:rPr>
          <w:b/>
          <w:bCs/>
          <w:rtl/>
        </w:rPr>
        <w:t>מסגרת אסטרטגית לשילוב עקרונות "המחשבה החדשה" בפיתוח אישי מבוסס משחק</w:t>
      </w:r>
    </w:p>
    <w:p w14:paraId="0CB955C8" w14:textId="77777777" w:rsidR="003537DD" w:rsidRPr="003537DD" w:rsidRDefault="003537DD" w:rsidP="003537DD">
      <w:pPr>
        <w:rPr>
          <w:b/>
          <w:bCs/>
        </w:rPr>
      </w:pPr>
      <w:r w:rsidRPr="003537DD">
        <w:rPr>
          <w:b/>
          <w:bCs/>
          <w:rtl/>
        </w:rPr>
        <w:t xml:space="preserve">מבוא: סינתזה של חוכמה עתיקה </w:t>
      </w:r>
      <w:proofErr w:type="spellStart"/>
      <w:r w:rsidRPr="003537DD">
        <w:rPr>
          <w:b/>
          <w:bCs/>
          <w:rtl/>
        </w:rPr>
        <w:t>ומטאפיזיקה</w:t>
      </w:r>
      <w:proofErr w:type="spellEnd"/>
      <w:r w:rsidRPr="003537DD">
        <w:rPr>
          <w:b/>
          <w:bCs/>
          <w:rtl/>
        </w:rPr>
        <w:t xml:space="preserve"> מודרנית לחוויית משחק טרנספורמטיבית</w:t>
      </w:r>
    </w:p>
    <w:p w14:paraId="3D1C88F0" w14:textId="77777777" w:rsidR="003537DD" w:rsidRPr="003537DD" w:rsidRDefault="003537DD" w:rsidP="003537DD">
      <w:r w:rsidRPr="003537DD">
        <w:rPr>
          <w:b/>
          <w:bCs/>
          <w:rtl/>
        </w:rPr>
        <w:t>מטרה מרכזית</w:t>
      </w:r>
      <w:r w:rsidRPr="003537DD">
        <w:rPr>
          <w:b/>
          <w:bCs/>
        </w:rPr>
        <w:t>:</w:t>
      </w:r>
      <w:r w:rsidRPr="003537DD">
        <w:t xml:space="preserve"> </w:t>
      </w:r>
      <w:r w:rsidRPr="003537DD">
        <w:rPr>
          <w:rtl/>
        </w:rPr>
        <w:t>דוח זה מציג תזה מרכזית: השילוב בין המסגרת האריסטוטלית של פרויקט</w:t>
      </w:r>
      <w:r w:rsidRPr="003537DD">
        <w:t xml:space="preserve"> BEZEN, </w:t>
      </w:r>
      <w:r w:rsidRPr="003537DD">
        <w:rPr>
          <w:rtl/>
        </w:rPr>
        <w:t>המתמקדת ב</w:t>
      </w:r>
      <w:r w:rsidRPr="003537DD">
        <w:rPr>
          <w:i/>
          <w:iCs/>
          <w:rtl/>
        </w:rPr>
        <w:t>איזון</w:t>
      </w:r>
      <w:r w:rsidRPr="003537DD">
        <w:rPr>
          <w:rtl/>
        </w:rPr>
        <w:t xml:space="preserve"> </w:t>
      </w:r>
      <w:r w:rsidRPr="003537DD">
        <w:t xml:space="preserve">, </w:t>
      </w:r>
      <w:r w:rsidRPr="003537DD">
        <w:rPr>
          <w:rtl/>
        </w:rPr>
        <w:t>לבין מסגרת "המחשבה החדשה</w:t>
      </w:r>
      <w:r w:rsidRPr="003537DD">
        <w:t xml:space="preserve">" (New Thought), </w:t>
      </w:r>
      <w:r w:rsidRPr="003537DD">
        <w:rPr>
          <w:rtl/>
        </w:rPr>
        <w:t xml:space="preserve">המתמקדת ב   </w:t>
      </w:r>
    </w:p>
    <w:p w14:paraId="0ABE2A45" w14:textId="77777777" w:rsidR="003537DD" w:rsidRPr="003537DD" w:rsidRDefault="003537DD" w:rsidP="003537DD">
      <w:r w:rsidRPr="003537DD">
        <w:rPr>
          <w:i/>
          <w:iCs/>
          <w:rtl/>
        </w:rPr>
        <w:t>בריאה</w:t>
      </w:r>
      <w:r w:rsidRPr="003537DD">
        <w:rPr>
          <w:rtl/>
        </w:rPr>
        <w:t xml:space="preserve"> </w:t>
      </w:r>
      <w:r w:rsidRPr="003537DD">
        <w:t xml:space="preserve">, </w:t>
      </w:r>
      <w:r w:rsidRPr="003537DD">
        <w:rPr>
          <w:rtl/>
        </w:rPr>
        <w:t xml:space="preserve">מציע הזדמנות ליצירת פרדיגמה חדשה בתחום ההתפתחות האישית. הטיעון המרכזי הוא שבאמצעות הפיכת עקרונותיהם של הוגים כמו בוב </w:t>
      </w:r>
      <w:proofErr w:type="spellStart"/>
      <w:r w:rsidRPr="003537DD">
        <w:rPr>
          <w:rtl/>
        </w:rPr>
        <w:t>פרוקטור</w:t>
      </w:r>
      <w:proofErr w:type="spellEnd"/>
      <w:r w:rsidRPr="003537DD">
        <w:rPr>
          <w:rtl/>
        </w:rPr>
        <w:t xml:space="preserve">, </w:t>
      </w:r>
      <w:proofErr w:type="spellStart"/>
      <w:r w:rsidRPr="003537DD">
        <w:rPr>
          <w:rtl/>
        </w:rPr>
        <w:t>וואלאס</w:t>
      </w:r>
      <w:proofErr w:type="spellEnd"/>
      <w:r w:rsidRPr="003537DD">
        <w:rPr>
          <w:rtl/>
        </w:rPr>
        <w:t xml:space="preserve"> </w:t>
      </w:r>
      <w:proofErr w:type="spellStart"/>
      <w:r w:rsidRPr="003537DD">
        <w:rPr>
          <w:rtl/>
        </w:rPr>
        <w:t>וואטלס</w:t>
      </w:r>
      <w:proofErr w:type="spellEnd"/>
      <w:r w:rsidRPr="003537DD">
        <w:rPr>
          <w:rtl/>
        </w:rPr>
        <w:t xml:space="preserve"> ונפוליאון היל למשחק</w:t>
      </w:r>
      <w:r w:rsidRPr="003537DD">
        <w:t xml:space="preserve">, BEZEN </w:t>
      </w:r>
      <w:r w:rsidRPr="003537DD">
        <w:rPr>
          <w:rtl/>
        </w:rPr>
        <w:t xml:space="preserve">יכול להתפתח מפלטפורמה המסייעת למשתמשים   </w:t>
      </w:r>
    </w:p>
    <w:p w14:paraId="3C684CB1" w14:textId="77777777" w:rsidR="003537DD" w:rsidRPr="003537DD" w:rsidRDefault="003537DD" w:rsidP="003537DD">
      <w:r w:rsidRPr="003537DD">
        <w:rPr>
          <w:i/>
          <w:iCs/>
          <w:rtl/>
        </w:rPr>
        <w:t>לנהל</w:t>
      </w:r>
      <w:r w:rsidRPr="003537DD">
        <w:rPr>
          <w:rtl/>
        </w:rPr>
        <w:t xml:space="preserve"> את מצבם הפנימי, לפלטפורמה המעצימה אותם </w:t>
      </w:r>
      <w:r w:rsidRPr="003537DD">
        <w:rPr>
          <w:i/>
          <w:iCs/>
          <w:rtl/>
        </w:rPr>
        <w:t>ליצור</w:t>
      </w:r>
      <w:r w:rsidRPr="003537DD">
        <w:rPr>
          <w:rtl/>
        </w:rPr>
        <w:t xml:space="preserve"> במודע את מציאותם</w:t>
      </w:r>
      <w:r w:rsidRPr="003537DD">
        <w:t>.</w:t>
      </w:r>
    </w:p>
    <w:p w14:paraId="085301EA" w14:textId="77777777" w:rsidR="003537DD" w:rsidRPr="003537DD" w:rsidRDefault="003537DD" w:rsidP="003537DD">
      <w:r w:rsidRPr="003537DD">
        <w:rPr>
          <w:b/>
          <w:bCs/>
          <w:rtl/>
        </w:rPr>
        <w:t>הגשר הסינרגטי</w:t>
      </w:r>
      <w:r w:rsidRPr="003537DD">
        <w:rPr>
          <w:b/>
          <w:bCs/>
        </w:rPr>
        <w:t>:</w:t>
      </w:r>
      <w:r w:rsidRPr="003537DD">
        <w:t xml:space="preserve"> </w:t>
      </w:r>
      <w:r w:rsidRPr="003537DD">
        <w:rPr>
          <w:rtl/>
        </w:rPr>
        <w:t>המיקוד של</w:t>
      </w:r>
      <w:r w:rsidRPr="003537DD">
        <w:t xml:space="preserve"> BEZEN </w:t>
      </w:r>
      <w:r w:rsidRPr="003537DD">
        <w:rPr>
          <w:rtl/>
        </w:rPr>
        <w:t xml:space="preserve">בזיהוי "נקודות כאב" (חוסר איזון) מספק נקודת מוצא אבחונית מושלמת ליישום הפתרונות היצירתיים </w:t>
      </w:r>
      <w:proofErr w:type="spellStart"/>
      <w:r w:rsidRPr="003537DD">
        <w:rPr>
          <w:rtl/>
        </w:rPr>
        <w:t>והמרשמיים</w:t>
      </w:r>
      <w:proofErr w:type="spellEnd"/>
      <w:r w:rsidRPr="003537DD">
        <w:rPr>
          <w:rtl/>
        </w:rPr>
        <w:t xml:space="preserve"> שמציעות פילוסופיות "המחשבה החדשה". דוח זה ימצב את הסביבה המשחקית של</w:t>
      </w:r>
      <w:r w:rsidRPr="003537DD">
        <w:t xml:space="preserve"> BEZEN </w:t>
      </w:r>
      <w:r w:rsidRPr="003537DD">
        <w:rPr>
          <w:rtl/>
        </w:rPr>
        <w:t>כ"ארגז חול מטאפיזי", שבו משתמשים יכולים להתנסות בבטחה עם חוקים מנטליים רבי עוצמה אלה</w:t>
      </w:r>
      <w:r w:rsidRPr="003537DD">
        <w:t>.</w:t>
      </w:r>
    </w:p>
    <w:p w14:paraId="737D18CA" w14:textId="77777777" w:rsidR="003537DD" w:rsidRPr="003537DD" w:rsidRDefault="003537DD" w:rsidP="003537DD">
      <w:r w:rsidRPr="003537DD">
        <w:rPr>
          <w:b/>
          <w:bCs/>
          <w:rtl/>
        </w:rPr>
        <w:t>מפת דרכים</w:t>
      </w:r>
      <w:r w:rsidRPr="003537DD">
        <w:rPr>
          <w:b/>
          <w:bCs/>
        </w:rPr>
        <w:t>:</w:t>
      </w:r>
      <w:r w:rsidRPr="003537DD">
        <w:t xml:space="preserve"> </w:t>
      </w:r>
      <w:r w:rsidRPr="003537DD">
        <w:rPr>
          <w:rtl/>
        </w:rPr>
        <w:t>מבוא זה יתווה בקצרה את מבנה הדוח, ויוביל את הקורא מהיסודות התיאורטיים (חלק א') ליישומי עיצוב משחק (חלק ב'), ויגיע לשיאו בחזון הוליסטי למסע המשתמש בפרויקט</w:t>
      </w:r>
      <w:r w:rsidRPr="003537DD">
        <w:t xml:space="preserve"> BEZEN.</w:t>
      </w:r>
    </w:p>
    <w:p w14:paraId="212CF2B9" w14:textId="77777777" w:rsidR="003537DD" w:rsidRPr="003537DD" w:rsidRDefault="003537DD" w:rsidP="003537DD">
      <w:r w:rsidRPr="003537DD">
        <w:pict w14:anchorId="33900178">
          <v:rect id="_x0000_i1059" style="width:0;height:1.5pt" o:hralign="center" o:hrstd="t" o:hr="t" fillcolor="#a0a0a0" stroked="f"/>
        </w:pict>
      </w:r>
    </w:p>
    <w:p w14:paraId="54686811" w14:textId="77777777" w:rsidR="003537DD" w:rsidRPr="003537DD" w:rsidRDefault="003537DD" w:rsidP="003537DD">
      <w:pPr>
        <w:rPr>
          <w:b/>
          <w:bCs/>
        </w:rPr>
      </w:pPr>
      <w:r w:rsidRPr="003537DD">
        <w:rPr>
          <w:b/>
          <w:bCs/>
          <w:rtl/>
        </w:rPr>
        <w:t>חלק א': עקרונות היסוד - מיפוי "המחשבה החדשה" למסגרת</w:t>
      </w:r>
      <w:r w:rsidRPr="003537DD">
        <w:rPr>
          <w:b/>
          <w:bCs/>
        </w:rPr>
        <w:t xml:space="preserve"> BEZEN</w:t>
      </w:r>
    </w:p>
    <w:p w14:paraId="446D2B3E" w14:textId="77777777" w:rsidR="003537DD" w:rsidRPr="003537DD" w:rsidRDefault="003537DD" w:rsidP="003537DD">
      <w:r w:rsidRPr="003537DD">
        <w:rPr>
          <w:rtl/>
        </w:rPr>
        <w:t>חלק זה של הדוח מבסס את התשתית התיאורטית לשילוב המוצע. הוא מפרק את הרעיונות המרכזיים של כל הוגה וממפה אותם ישירות למודל חמשת המרכיבים של</w:t>
      </w:r>
      <w:r w:rsidRPr="003537DD">
        <w:t xml:space="preserve"> BEZEN, </w:t>
      </w:r>
      <w:r w:rsidRPr="003537DD">
        <w:rPr>
          <w:rtl/>
        </w:rPr>
        <w:t>ובכך יוצר שפה פילוסופית אחידה</w:t>
      </w:r>
      <w:r w:rsidRPr="003537DD">
        <w:t>.</w:t>
      </w:r>
    </w:p>
    <w:p w14:paraId="2B20C5E9" w14:textId="77777777" w:rsidR="003537DD" w:rsidRPr="003537DD" w:rsidRDefault="003537DD" w:rsidP="003537DD">
      <w:pPr>
        <w:rPr>
          <w:b/>
          <w:bCs/>
        </w:rPr>
      </w:pPr>
      <w:r w:rsidRPr="003537DD">
        <w:rPr>
          <w:b/>
          <w:bCs/>
          <w:rtl/>
        </w:rPr>
        <w:lastRenderedPageBreak/>
        <w:t>סעיף 1: כוחה של המחשבה - מ"חומר חושב" למציאות משחקית (מרכיב: מחשבות)</w:t>
      </w:r>
    </w:p>
    <w:p w14:paraId="23555410" w14:textId="77777777" w:rsidR="003537DD" w:rsidRPr="003537DD" w:rsidRDefault="003537DD" w:rsidP="003537DD">
      <w:r w:rsidRPr="003537DD">
        <w:rPr>
          <w:b/>
          <w:bCs/>
          <w:rtl/>
        </w:rPr>
        <w:t>תפיסת ליבה</w:t>
      </w:r>
      <w:r w:rsidRPr="003537DD">
        <w:rPr>
          <w:b/>
          <w:bCs/>
        </w:rPr>
        <w:t>:</w:t>
      </w:r>
      <w:r w:rsidRPr="003537DD">
        <w:t xml:space="preserve"> </w:t>
      </w:r>
      <w:r w:rsidRPr="003537DD">
        <w:rPr>
          <w:rtl/>
        </w:rPr>
        <w:t xml:space="preserve">סעיף זה ינתח את העיקרון המשותף </w:t>
      </w:r>
      <w:proofErr w:type="spellStart"/>
      <w:r w:rsidRPr="003537DD">
        <w:rPr>
          <w:rtl/>
        </w:rPr>
        <w:t>לוואטלס</w:t>
      </w:r>
      <w:proofErr w:type="spellEnd"/>
      <w:r w:rsidRPr="003537DD">
        <w:rPr>
          <w:rtl/>
        </w:rPr>
        <w:t xml:space="preserve"> </w:t>
      </w:r>
      <w:proofErr w:type="spellStart"/>
      <w:r w:rsidRPr="003537DD">
        <w:rPr>
          <w:rtl/>
        </w:rPr>
        <w:t>ולהיל</w:t>
      </w:r>
      <w:proofErr w:type="spellEnd"/>
      <w:r w:rsidRPr="003537DD">
        <w:rPr>
          <w:rtl/>
        </w:rPr>
        <w:t>, לפיו "מחשבות הופכות לדברים</w:t>
      </w:r>
      <w:r w:rsidRPr="003537DD">
        <w:t xml:space="preserve">". </w:t>
      </w:r>
      <w:r w:rsidRPr="003537DD">
        <w:rPr>
          <w:rtl/>
        </w:rPr>
        <w:t xml:space="preserve">יוצג הרעיון של </w:t>
      </w:r>
      <w:proofErr w:type="spellStart"/>
      <w:r w:rsidRPr="003537DD">
        <w:rPr>
          <w:rtl/>
        </w:rPr>
        <w:t>וואטלס</w:t>
      </w:r>
      <w:proofErr w:type="spellEnd"/>
      <w:r w:rsidRPr="003537DD">
        <w:rPr>
          <w:rtl/>
        </w:rPr>
        <w:t xml:space="preserve"> על "חומר חושב</w:t>
      </w:r>
      <w:r w:rsidRPr="003537DD">
        <w:t xml:space="preserve">" (Thinking Substance) </w:t>
      </w:r>
      <w:r w:rsidRPr="003537DD">
        <w:rPr>
          <w:rtl/>
        </w:rPr>
        <w:t>חסר צורה, שממנו עשויים כל הדברים ושהמחשבה מטביעה בו את חותמה</w:t>
      </w:r>
      <w:r w:rsidRPr="003537DD">
        <w:t xml:space="preserve">. </w:t>
      </w:r>
      <w:r w:rsidRPr="003537DD">
        <w:rPr>
          <w:rtl/>
        </w:rPr>
        <w:t>תפיסה זו מתיישרת ישירות עם קביעתו של היל כי "עושר מתחיל בצורת מחשבה</w:t>
      </w:r>
      <w:r w:rsidRPr="003537DD">
        <w:t xml:space="preserve">!".   </w:t>
      </w:r>
    </w:p>
    <w:p w14:paraId="1B86AA2E" w14:textId="77777777" w:rsidR="003537DD" w:rsidRPr="003537DD" w:rsidRDefault="003537DD" w:rsidP="003537DD">
      <w:r w:rsidRPr="003537DD">
        <w:rPr>
          <w:b/>
          <w:bCs/>
          <w:rtl/>
        </w:rPr>
        <w:t>מיפוי למרכיב "מחשבות" של</w:t>
      </w:r>
      <w:r w:rsidRPr="003537DD">
        <w:rPr>
          <w:b/>
          <w:bCs/>
        </w:rPr>
        <w:t xml:space="preserve"> BEZEN:</w:t>
      </w:r>
      <w:r w:rsidRPr="003537DD">
        <w:t xml:space="preserve"> </w:t>
      </w:r>
      <w:r w:rsidRPr="003537DD">
        <w:rPr>
          <w:rtl/>
        </w:rPr>
        <w:t>פרויקט</w:t>
      </w:r>
      <w:r w:rsidRPr="003537DD">
        <w:t xml:space="preserve"> BEZEN </w:t>
      </w:r>
      <w:r w:rsidRPr="003537DD">
        <w:rPr>
          <w:rtl/>
        </w:rPr>
        <w:t>מזהה "דפוסי חשיבה" כרמה הראשונה של כל תכונה</w:t>
      </w:r>
      <w:r w:rsidRPr="003537DD">
        <w:t xml:space="preserve">. </w:t>
      </w:r>
      <w:r w:rsidRPr="003537DD">
        <w:rPr>
          <w:rtl/>
        </w:rPr>
        <w:t xml:space="preserve">סעיף זה יציע הרחבה עמוקה של מושג זה. במקום להיות רק מרכיב   </w:t>
      </w:r>
    </w:p>
    <w:p w14:paraId="183B5B50" w14:textId="77777777" w:rsidR="003537DD" w:rsidRPr="003537DD" w:rsidRDefault="003537DD" w:rsidP="003537DD">
      <w:r w:rsidRPr="003537DD">
        <w:rPr>
          <w:i/>
          <w:iCs/>
          <w:rtl/>
        </w:rPr>
        <w:t>של</w:t>
      </w:r>
      <w:r w:rsidRPr="003537DD">
        <w:rPr>
          <w:rtl/>
        </w:rPr>
        <w:t xml:space="preserve"> תכונה, דפוסי החשיבה הופכים ל</w:t>
      </w:r>
      <w:r w:rsidRPr="003537DD">
        <w:rPr>
          <w:i/>
          <w:iCs/>
          <w:rtl/>
        </w:rPr>
        <w:t>כוח היוצר</w:t>
      </w:r>
      <w:r w:rsidRPr="003537DD">
        <w:rPr>
          <w:rtl/>
        </w:rPr>
        <w:t xml:space="preserve"> המעצב את כל מציאות המשחק</w:t>
      </w:r>
      <w:r w:rsidRPr="003537DD">
        <w:t>.</w:t>
      </w:r>
    </w:p>
    <w:p w14:paraId="382AD32C" w14:textId="77777777" w:rsidR="003537DD" w:rsidRPr="003537DD" w:rsidRDefault="003537DD" w:rsidP="003537DD">
      <w:r w:rsidRPr="003537DD">
        <w:rPr>
          <w:b/>
          <w:bCs/>
          <w:rtl/>
        </w:rPr>
        <w:t>יישום משחקי - העולם כמראה</w:t>
      </w:r>
      <w:r w:rsidRPr="003537DD">
        <w:rPr>
          <w:b/>
          <w:bCs/>
        </w:rPr>
        <w:t>:</w:t>
      </w:r>
      <w:r w:rsidRPr="003537DD">
        <w:t xml:space="preserve"> </w:t>
      </w:r>
      <w:r w:rsidRPr="003537DD">
        <w:rPr>
          <w:rtl/>
        </w:rPr>
        <w:t>עולם המשחק לא צריך להיות סביבה סטטית. עליו לשקף באופן דינמי את דפוסי החשיבה הדומיננטיים של השחקן. לדוגמה, שחקן המפגין דפוסי חשיבה של מחסור (אחת מ"נקודות הכאב") עשוי לגלות שבעולם המשחק יש פחות משאבים, נתיבים חסומים ודמויות שאינן שחקן</w:t>
      </w:r>
      <w:r w:rsidRPr="003537DD">
        <w:t xml:space="preserve"> (NPCs) </w:t>
      </w:r>
      <w:r w:rsidRPr="003537DD">
        <w:rPr>
          <w:rtl/>
        </w:rPr>
        <w:t xml:space="preserve">פחות עוזרות. לעומת זאת, שחקן המטפח מחשבות של שפע והזדמנויות (תפיסת העולם ה"יצירתית" של </w:t>
      </w:r>
      <w:proofErr w:type="spellStart"/>
      <w:r w:rsidRPr="003537DD">
        <w:rPr>
          <w:rtl/>
        </w:rPr>
        <w:t>וואטלס</w:t>
      </w:r>
      <w:proofErr w:type="spellEnd"/>
      <w:r w:rsidRPr="003537DD">
        <w:rPr>
          <w:rtl/>
        </w:rPr>
        <w:t xml:space="preserve"> על פני ה"תחרותית</w:t>
      </w:r>
      <w:r w:rsidRPr="003537DD">
        <w:t xml:space="preserve">" ) </w:t>
      </w:r>
      <w:r w:rsidRPr="003537DD">
        <w:rPr>
          <w:rtl/>
        </w:rPr>
        <w:t>יראה את העולם פורח עם משימות חדשות, דלתות נפתחות ותגמולים עשירים. גישה זו הופכת את הרעיון המופשט של "מחשבות יוצרות מציאות" למכניקת משחק ישירה ונצפית</w:t>
      </w:r>
      <w:r w:rsidRPr="003537DD">
        <w:t xml:space="preserve">.   </w:t>
      </w:r>
    </w:p>
    <w:p w14:paraId="5DF400EB" w14:textId="77777777" w:rsidR="003537DD" w:rsidRPr="003537DD" w:rsidRDefault="003537DD" w:rsidP="003537DD">
      <w:r w:rsidRPr="003537DD">
        <w:rPr>
          <w:rtl/>
        </w:rPr>
        <w:t xml:space="preserve">הסינתזה בין תפיסת האיזון האריסטוטלית לבין תפיסת הבריאה של "המחשבה החדשה" מהווה פריצת דרך. במבט ראשון, נראה כי יש סתירה בין מציאת "שביל הזהב" או האיזון בתוך תכונות קיימות </w:t>
      </w:r>
      <w:r w:rsidRPr="003537DD">
        <w:t xml:space="preserve">, </w:t>
      </w:r>
      <w:r w:rsidRPr="003537DD">
        <w:rPr>
          <w:rtl/>
        </w:rPr>
        <w:t>לבין בריאת מציאות מחומר גלם חסר צורה. האחת עוסקת במתינות, והשנייה בבריאה בלתי מוגבלת. עם זאת, ניתן לגשר על פער זה</w:t>
      </w:r>
      <w:r w:rsidRPr="003537DD">
        <w:t xml:space="preserve">. BEZEN </w:t>
      </w:r>
      <w:r w:rsidRPr="003537DD">
        <w:rPr>
          <w:rtl/>
        </w:rPr>
        <w:t>מגדיר "נקודות כאב" כעודף או חוסר של תכונה (למשל, פחדנות או פזיזות במקום אומץ), ואלו נעוצות בדפוסי חשיבה ספציפיים</w:t>
      </w:r>
      <w:r w:rsidRPr="003537DD">
        <w:t xml:space="preserve">. </w:t>
      </w:r>
      <w:r w:rsidRPr="003537DD">
        <w:rPr>
          <w:rtl/>
        </w:rPr>
        <w:t xml:space="preserve">על פי </w:t>
      </w:r>
      <w:proofErr w:type="spellStart"/>
      <w:r w:rsidRPr="003537DD">
        <w:rPr>
          <w:rtl/>
        </w:rPr>
        <w:t>וואטלס</w:t>
      </w:r>
      <w:proofErr w:type="spellEnd"/>
      <w:r w:rsidRPr="003537DD">
        <w:rPr>
          <w:rtl/>
        </w:rPr>
        <w:t xml:space="preserve"> </w:t>
      </w:r>
      <w:proofErr w:type="spellStart"/>
      <w:r w:rsidRPr="003537DD">
        <w:rPr>
          <w:rtl/>
        </w:rPr>
        <w:t>והיל</w:t>
      </w:r>
      <w:proofErr w:type="spellEnd"/>
      <w:r w:rsidRPr="003537DD">
        <w:rPr>
          <w:rtl/>
        </w:rPr>
        <w:t>, המחשבה היא זו שמעצבת את ה"חומר החושב" ויוצרת את הצורה</w:t>
      </w:r>
      <w:r w:rsidRPr="003537DD">
        <w:t xml:space="preserve">. </w:t>
      </w:r>
      <w:r w:rsidRPr="003537DD">
        <w:rPr>
          <w:rtl/>
        </w:rPr>
        <w:t xml:space="preserve">מכאן נובע שמחשבה   </w:t>
      </w:r>
    </w:p>
    <w:p w14:paraId="74D43194" w14:textId="77777777" w:rsidR="003537DD" w:rsidRPr="003537DD" w:rsidRDefault="003537DD" w:rsidP="003537DD">
      <w:r w:rsidRPr="003537DD">
        <w:rPr>
          <w:i/>
          <w:iCs/>
          <w:rtl/>
        </w:rPr>
        <w:t>לא מאוזנת</w:t>
      </w:r>
      <w:r w:rsidRPr="003537DD">
        <w:rPr>
          <w:rtl/>
        </w:rPr>
        <w:t xml:space="preserve"> (למשל, מחשבת פחד, המהווה חוסר באומץ) תיצור מציאות </w:t>
      </w:r>
      <w:r w:rsidRPr="003537DD">
        <w:rPr>
          <w:i/>
          <w:iCs/>
          <w:rtl/>
        </w:rPr>
        <w:t>לא מאוזנת</w:t>
      </w:r>
      <w:r w:rsidRPr="003537DD">
        <w:t xml:space="preserve">. </w:t>
      </w:r>
      <w:r w:rsidRPr="003537DD">
        <w:rPr>
          <w:rtl/>
        </w:rPr>
        <w:t>מחשבה על פזיזות (עודף אומץ) תיצור מציאות כאוטית ומסוכנת. לעומת זאת, מחשבה מאוזנת, המתיישרת עם "שביל הזהב", היא למעשה "הדרך המסוימת לחשוב</w:t>
      </w:r>
      <w:r w:rsidRPr="003537DD">
        <w:t xml:space="preserve">" </w:t>
      </w:r>
      <w:r w:rsidRPr="003537DD">
        <w:rPr>
          <w:rtl/>
        </w:rPr>
        <w:t xml:space="preserve">שיוצרת מציאות הרמונית ומשגשגת. המסקנה היא שמציאת האיזון האריסטוטלי במחשבות   </w:t>
      </w:r>
    </w:p>
    <w:p w14:paraId="0B7EDE6C" w14:textId="77777777" w:rsidR="003537DD" w:rsidRPr="003537DD" w:rsidRDefault="003537DD" w:rsidP="003537DD">
      <w:r w:rsidRPr="003537DD">
        <w:rPr>
          <w:i/>
          <w:iCs/>
          <w:rtl/>
        </w:rPr>
        <w:t>היא</w:t>
      </w:r>
      <w:r w:rsidRPr="003537DD">
        <w:rPr>
          <w:rtl/>
        </w:rPr>
        <w:t xml:space="preserve"> המנגנון של הבריאה. הנרטיב של המשחק יכול לקבוע במפורש: "כדי לברוא את העולם שאתה חפץ בו, עליך להביא תחילה את מחשבותיך לאיזון מושלם". כך, שתי הפילוסופיות המרכזיות מתאחדות באופן אלגנטי</w:t>
      </w:r>
      <w:r w:rsidRPr="003537DD">
        <w:t>.</w:t>
      </w:r>
    </w:p>
    <w:p w14:paraId="1D279F31" w14:textId="77777777" w:rsidR="003537DD" w:rsidRPr="003537DD" w:rsidRDefault="003537DD" w:rsidP="003537DD">
      <w:pPr>
        <w:rPr>
          <w:b/>
          <w:bCs/>
        </w:rPr>
      </w:pPr>
      <w:r w:rsidRPr="003537DD">
        <w:rPr>
          <w:b/>
          <w:bCs/>
          <w:rtl/>
        </w:rPr>
        <w:t>סעיף 2: חוק הרטט - הנדסת מצבים רגשיים ותחושתיים (מרכיבים: רגשות, תחושות/חוויות)</w:t>
      </w:r>
    </w:p>
    <w:p w14:paraId="1412D8FF" w14:textId="77777777" w:rsidR="003537DD" w:rsidRPr="003537DD" w:rsidRDefault="003537DD" w:rsidP="003537DD">
      <w:r w:rsidRPr="003537DD">
        <w:rPr>
          <w:b/>
          <w:bCs/>
          <w:rtl/>
        </w:rPr>
        <w:t>תפיסת ליבה</w:t>
      </w:r>
      <w:r w:rsidRPr="003537DD">
        <w:rPr>
          <w:b/>
          <w:bCs/>
        </w:rPr>
        <w:t>:</w:t>
      </w:r>
      <w:r w:rsidRPr="003537DD">
        <w:t xml:space="preserve"> </w:t>
      </w:r>
      <w:r w:rsidRPr="003537DD">
        <w:rPr>
          <w:rtl/>
        </w:rPr>
        <w:t xml:space="preserve">סעיף זה יתמקד בתורתו המרכזית של בוב </w:t>
      </w:r>
      <w:proofErr w:type="spellStart"/>
      <w:r w:rsidRPr="003537DD">
        <w:rPr>
          <w:rtl/>
        </w:rPr>
        <w:t>פרוקטור</w:t>
      </w:r>
      <w:proofErr w:type="spellEnd"/>
      <w:r w:rsidRPr="003537DD">
        <w:rPr>
          <w:rtl/>
        </w:rPr>
        <w:t>: חוק המשיכה הוא משני לחוק הרטט</w:t>
      </w:r>
      <w:r w:rsidRPr="003537DD">
        <w:t>. "</w:t>
      </w:r>
      <w:r w:rsidRPr="003537DD">
        <w:rPr>
          <w:rtl/>
        </w:rPr>
        <w:t>אתה מושך בהתאם לרטט שבו אתה נמצא</w:t>
      </w:r>
      <w:r w:rsidRPr="003537DD">
        <w:t xml:space="preserve">". </w:t>
      </w:r>
      <w:r w:rsidRPr="003537DD">
        <w:rPr>
          <w:rtl/>
        </w:rPr>
        <w:t xml:space="preserve">רטט זה נשלט על ידי מחשבותיך, אך ביטויו המוחשי הוא   </w:t>
      </w:r>
    </w:p>
    <w:p w14:paraId="321B58F9" w14:textId="77777777" w:rsidR="003537DD" w:rsidRPr="003537DD" w:rsidRDefault="003537DD" w:rsidP="003537DD">
      <w:r w:rsidRPr="003537DD">
        <w:rPr>
          <w:i/>
          <w:iCs/>
          <w:rtl/>
        </w:rPr>
        <w:t>ההרגשה</w:t>
      </w:r>
      <w:r w:rsidRPr="003537DD">
        <w:rPr>
          <w:rtl/>
        </w:rPr>
        <w:t xml:space="preserve"> שלך. הרגשה טובה מכניסה אותך לרטט חיובי, המושך דברים טובים</w:t>
      </w:r>
      <w:r w:rsidRPr="003537DD">
        <w:t xml:space="preserve">.   </w:t>
      </w:r>
    </w:p>
    <w:p w14:paraId="5E3113FC" w14:textId="77777777" w:rsidR="003537DD" w:rsidRPr="003537DD" w:rsidRDefault="003537DD" w:rsidP="003537DD">
      <w:r w:rsidRPr="003537DD">
        <w:rPr>
          <w:b/>
          <w:bCs/>
          <w:rtl/>
        </w:rPr>
        <w:lastRenderedPageBreak/>
        <w:t>מיפוי למרכיבי "רגשות" ו"תחושות/חוויות" של</w:t>
      </w:r>
      <w:r w:rsidRPr="003537DD">
        <w:rPr>
          <w:b/>
          <w:bCs/>
        </w:rPr>
        <w:t xml:space="preserve"> BEZEN:</w:t>
      </w:r>
      <w:r w:rsidRPr="003537DD">
        <w:t xml:space="preserve"> </w:t>
      </w:r>
      <w:r w:rsidRPr="003537DD">
        <w:rPr>
          <w:rtl/>
        </w:rPr>
        <w:t>פרויקט</w:t>
      </w:r>
      <w:r w:rsidRPr="003537DD">
        <w:t xml:space="preserve"> BEZEN </w:t>
      </w:r>
      <w:r w:rsidRPr="003537DD">
        <w:rPr>
          <w:rtl/>
        </w:rPr>
        <w:t>מזהה במפורש "רגשות" ו"תחושות וחוויות" כמרכיבים מרכזיים שיש לטפל בהם</w:t>
      </w:r>
      <w:r w:rsidRPr="003537DD">
        <w:t xml:space="preserve">. </w:t>
      </w:r>
      <w:r w:rsidRPr="003537DD">
        <w:rPr>
          <w:rtl/>
        </w:rPr>
        <w:t xml:space="preserve">המסגרת של </w:t>
      </w:r>
      <w:proofErr w:type="spellStart"/>
      <w:r w:rsidRPr="003537DD">
        <w:rPr>
          <w:rtl/>
        </w:rPr>
        <w:t>פרוקטור</w:t>
      </w:r>
      <w:proofErr w:type="spellEnd"/>
      <w:r w:rsidRPr="003537DD">
        <w:rPr>
          <w:rtl/>
        </w:rPr>
        <w:t xml:space="preserve"> מספקת את ה   </w:t>
      </w:r>
    </w:p>
    <w:p w14:paraId="1BD887FC" w14:textId="77777777" w:rsidR="003537DD" w:rsidRPr="003537DD" w:rsidRDefault="003537DD" w:rsidP="003537DD">
      <w:r w:rsidRPr="003537DD">
        <w:rPr>
          <w:i/>
          <w:iCs/>
          <w:rtl/>
        </w:rPr>
        <w:t>סיבה</w:t>
      </w:r>
      <w:r w:rsidRPr="003537DD">
        <w:rPr>
          <w:rtl/>
        </w:rPr>
        <w:t xml:space="preserve"> המטאפיזית לכך שניהול מרכיבים אלה הוא קריטי - הם המנוע של המשיכה</w:t>
      </w:r>
      <w:r w:rsidRPr="003537DD">
        <w:t>.</w:t>
      </w:r>
    </w:p>
    <w:p w14:paraId="5CE5956D" w14:textId="77777777" w:rsidR="003537DD" w:rsidRPr="003537DD" w:rsidRDefault="003537DD" w:rsidP="003537DD">
      <w:r w:rsidRPr="003537DD">
        <w:rPr>
          <w:b/>
          <w:bCs/>
          <w:rtl/>
        </w:rPr>
        <w:t>יישום משחקי - "מד הרטט" ומכניקת הכרת התודה</w:t>
      </w:r>
      <w:r w:rsidRPr="003537DD">
        <w:rPr>
          <w:b/>
          <w:bCs/>
        </w:rPr>
        <w:t>:</w:t>
      </w:r>
    </w:p>
    <w:p w14:paraId="6EA2705B" w14:textId="77777777" w:rsidR="003537DD" w:rsidRPr="003537DD" w:rsidRDefault="003537DD" w:rsidP="003537DD">
      <w:pPr>
        <w:numPr>
          <w:ilvl w:val="0"/>
          <w:numId w:val="12"/>
        </w:numPr>
      </w:pPr>
      <w:r w:rsidRPr="003537DD">
        <w:rPr>
          <w:rtl/>
        </w:rPr>
        <w:t>ממשק המשתמש של המשחק יכול לכלול "מד רטט". מד זה יעלה וירד בהתבסס על פעולות במשחק הקשורות למצבים רגשיים</w:t>
      </w:r>
      <w:r w:rsidRPr="003537DD">
        <w:t>.</w:t>
      </w:r>
    </w:p>
    <w:p w14:paraId="68BD3344" w14:textId="77777777" w:rsidR="003537DD" w:rsidRPr="003537DD" w:rsidRDefault="003537DD" w:rsidP="003537DD">
      <w:pPr>
        <w:numPr>
          <w:ilvl w:val="0"/>
          <w:numId w:val="12"/>
        </w:numPr>
      </w:pPr>
      <w:r w:rsidRPr="003537DD">
        <w:rPr>
          <w:b/>
          <w:bCs/>
          <w:rtl/>
        </w:rPr>
        <w:t>הכרת תודה</w:t>
      </w:r>
      <w:r w:rsidRPr="003537DD">
        <w:rPr>
          <w:b/>
          <w:bCs/>
        </w:rPr>
        <w:t>:</w:t>
      </w:r>
      <w:r w:rsidRPr="003537DD">
        <w:t xml:space="preserve"> </w:t>
      </w:r>
      <w:r w:rsidRPr="003537DD">
        <w:rPr>
          <w:rtl/>
        </w:rPr>
        <w:t xml:space="preserve">הן </w:t>
      </w:r>
      <w:proofErr w:type="spellStart"/>
      <w:r w:rsidRPr="003537DD">
        <w:rPr>
          <w:rtl/>
        </w:rPr>
        <w:t>פרוקטור</w:t>
      </w:r>
      <w:proofErr w:type="spellEnd"/>
      <w:r w:rsidRPr="003537DD">
        <w:rPr>
          <w:rtl/>
        </w:rPr>
        <w:t xml:space="preserve"> והן </w:t>
      </w:r>
      <w:proofErr w:type="spellStart"/>
      <w:r w:rsidRPr="003537DD">
        <w:rPr>
          <w:rtl/>
        </w:rPr>
        <w:t>וואטלס</w:t>
      </w:r>
      <w:proofErr w:type="spellEnd"/>
      <w:r w:rsidRPr="003537DD">
        <w:rPr>
          <w:rtl/>
        </w:rPr>
        <w:t xml:space="preserve"> מדגישים את הכרת התודה ככלי רב עוצמה לשינוי מצבו של אדם</w:t>
      </w:r>
      <w:r w:rsidRPr="003537DD">
        <w:t xml:space="preserve">. BEZEN </w:t>
      </w:r>
      <w:r w:rsidRPr="003537DD">
        <w:rPr>
          <w:rtl/>
        </w:rPr>
        <w:t>יכול ליישם תכונה של "יומן הכרת תודה". בכל פעם ששחקן רושם ערך</w:t>
      </w:r>
      <w:r w:rsidRPr="003537DD">
        <w:t xml:space="preserve"> (</w:t>
      </w:r>
      <w:r w:rsidRPr="003537DD">
        <w:rPr>
          <w:rtl/>
        </w:rPr>
        <w:t>למשל, "אני מודה ל</w:t>
      </w:r>
      <w:r w:rsidRPr="003537DD">
        <w:t xml:space="preserve">-NPC </w:t>
      </w:r>
      <w:r w:rsidRPr="003537DD">
        <w:rPr>
          <w:rtl/>
        </w:rPr>
        <w:t>שנתן לי רמז</w:t>
      </w:r>
      <w:r w:rsidRPr="003537DD">
        <w:t>"), "</w:t>
      </w:r>
      <w:r w:rsidRPr="003537DD">
        <w:rPr>
          <w:rtl/>
        </w:rPr>
        <w:t>מד הרטט" שלו יעלה באופן נראה לעין. זה מספק משוב ישיר ומיידי</w:t>
      </w:r>
      <w:r w:rsidRPr="003537DD">
        <w:t xml:space="preserve">.   </w:t>
      </w:r>
    </w:p>
    <w:p w14:paraId="3D649A3C" w14:textId="77777777" w:rsidR="003537DD" w:rsidRPr="003537DD" w:rsidRDefault="003537DD" w:rsidP="003537DD">
      <w:pPr>
        <w:numPr>
          <w:ilvl w:val="0"/>
          <w:numId w:val="12"/>
        </w:numPr>
      </w:pPr>
      <w:proofErr w:type="spellStart"/>
      <w:r w:rsidRPr="003537DD">
        <w:rPr>
          <w:b/>
          <w:bCs/>
          <w:rtl/>
        </w:rPr>
        <w:t>מיינדפולנס</w:t>
      </w:r>
      <w:proofErr w:type="spellEnd"/>
      <w:r w:rsidRPr="003537DD">
        <w:rPr>
          <w:b/>
          <w:bCs/>
          <w:rtl/>
        </w:rPr>
        <w:t xml:space="preserve"> ככלי</w:t>
      </w:r>
      <w:r w:rsidRPr="003537DD">
        <w:rPr>
          <w:b/>
          <w:bCs/>
        </w:rPr>
        <w:t>:</w:t>
      </w:r>
      <w:r w:rsidRPr="003537DD">
        <w:t xml:space="preserve"> </w:t>
      </w:r>
      <w:r w:rsidRPr="003537DD">
        <w:rPr>
          <w:rtl/>
        </w:rPr>
        <w:t xml:space="preserve">תרגילי </w:t>
      </w:r>
      <w:proofErr w:type="spellStart"/>
      <w:r w:rsidRPr="003537DD">
        <w:rPr>
          <w:rtl/>
        </w:rPr>
        <w:t>מיינדפולנס</w:t>
      </w:r>
      <w:proofErr w:type="spellEnd"/>
      <w:r w:rsidRPr="003537DD">
        <w:rPr>
          <w:rtl/>
        </w:rPr>
        <w:t xml:space="preserve">, המווסתים מצבים רגשיים ותחושתיים </w:t>
      </w:r>
      <w:r w:rsidRPr="003537DD">
        <w:t xml:space="preserve">, </w:t>
      </w:r>
      <w:r w:rsidRPr="003537DD">
        <w:rPr>
          <w:rtl/>
        </w:rPr>
        <w:t xml:space="preserve">יכולים להיות מוצגים כ"מיומנויות" או "שיקויים" במשחק, שהשחקן יכול להשתמש בהם כדי להעלות באופן </w:t>
      </w:r>
      <w:proofErr w:type="spellStart"/>
      <w:r w:rsidRPr="003537DD">
        <w:rPr>
          <w:rtl/>
        </w:rPr>
        <w:t>מיידי</w:t>
      </w:r>
      <w:proofErr w:type="spellEnd"/>
      <w:r w:rsidRPr="003537DD">
        <w:rPr>
          <w:rtl/>
        </w:rPr>
        <w:t xml:space="preserve"> את "מד הרטט" שלו במהלך משימות מלחיצות (למשל, מיני-משחק של "נשימה מודעת" לפני "קרב בוס")</w:t>
      </w:r>
      <w:r w:rsidRPr="003537DD">
        <w:t xml:space="preserve">.   </w:t>
      </w:r>
    </w:p>
    <w:p w14:paraId="577DC42A" w14:textId="77777777" w:rsidR="003537DD" w:rsidRPr="003537DD" w:rsidRDefault="003537DD" w:rsidP="003537DD">
      <w:r w:rsidRPr="003537DD">
        <w:t>"</w:t>
      </w:r>
      <w:r w:rsidRPr="003537DD">
        <w:rPr>
          <w:rtl/>
        </w:rPr>
        <w:t xml:space="preserve">חוק הקוטביות" יכול לשמש כלולאת משחק מרכזית. </w:t>
      </w:r>
      <w:proofErr w:type="spellStart"/>
      <w:r w:rsidRPr="003537DD">
        <w:rPr>
          <w:rtl/>
        </w:rPr>
        <w:t>פרוקטור</w:t>
      </w:r>
      <w:proofErr w:type="spellEnd"/>
      <w:r w:rsidRPr="003537DD">
        <w:rPr>
          <w:rtl/>
        </w:rPr>
        <w:t xml:space="preserve"> מלמד את "חוק הקוטביות" - שלכל דבר יש את הניגוד שלו, ותמיד אפשר למצוא את הטוב במצב רע</w:t>
      </w:r>
      <w:r w:rsidRPr="003537DD">
        <w:t xml:space="preserve">. </w:t>
      </w:r>
      <w:r w:rsidRPr="003537DD">
        <w:rPr>
          <w:rtl/>
        </w:rPr>
        <w:t>זוהי טכניקת מסגור מחדש</w:t>
      </w:r>
      <w:r w:rsidRPr="003537DD">
        <w:t xml:space="preserve"> (reframing) </w:t>
      </w:r>
      <w:r w:rsidRPr="003537DD">
        <w:rPr>
          <w:rtl/>
        </w:rPr>
        <w:t>קוגניטיבית. כאשר שחקן נתקל בתרחיש של "נקודת כאב" במשחק, אירוע שלילי (למשל, משימה שנכשלה), הדבר יוריד בדרך כלל את "מד הרטט" שלו. בשלב זה, "הסוכן" (הבינה המלאכותית) של המשחק יכול להפעיל "אתגר קוטביות". הוא ינחה את השחקן: "המשימה נכשלה. מהו ה'טוב' במצב זה? מה למדת</w:t>
      </w:r>
      <w:r w:rsidRPr="003537DD">
        <w:t xml:space="preserve">?". </w:t>
      </w:r>
      <w:r w:rsidRPr="003537DD">
        <w:rPr>
          <w:rtl/>
        </w:rPr>
        <w:t>השחקן יקבל אפשרויות בחירה מרובות או תיבת טקסט כדי לזהות את ההיבט החיובי (למשל, "גיליתי אזור חדש", "למדתי את חולשת האויב", "הנתיב הזה הוא מבוי סתום, מה שחוסך לי זמן בהמשך"). בחירה במסגור מחדש חיובי לא רק תמנע את ירידת "מד הרטט", אלא אף עשויה לספק לו דחיפה קלה. גישה זו הופכת כישלונות, שהם חלק טבעי ממשחקים, להזדמנויות מפורשות לצמיחה אישית. היא הופכת את החוסן הנפשי למיומנות ניתנת לאימון ומתגמלת בתוך המערכת האקולוגית של</w:t>
      </w:r>
      <w:r w:rsidRPr="003537DD">
        <w:t xml:space="preserve"> BEZEN.   </w:t>
      </w:r>
    </w:p>
    <w:p w14:paraId="0EDB6D55" w14:textId="77777777" w:rsidR="003537DD" w:rsidRPr="003537DD" w:rsidRDefault="003537DD" w:rsidP="003537DD">
      <w:pPr>
        <w:rPr>
          <w:b/>
          <w:bCs/>
        </w:rPr>
      </w:pPr>
      <w:r w:rsidRPr="003537DD">
        <w:rPr>
          <w:b/>
          <w:bCs/>
          <w:rtl/>
        </w:rPr>
        <w:t>סעיף 3: ארכיטקטורת האמונה - פירוק ובנייה מחדש של עולמו הפנימי של המשתמש (מרכיב: אמונות מגבילות)</w:t>
      </w:r>
    </w:p>
    <w:p w14:paraId="12FE02D7" w14:textId="77777777" w:rsidR="003537DD" w:rsidRPr="003537DD" w:rsidRDefault="003537DD" w:rsidP="003537DD">
      <w:r w:rsidRPr="003537DD">
        <w:rPr>
          <w:b/>
          <w:bCs/>
          <w:rtl/>
        </w:rPr>
        <w:t>תפיסת ליבה</w:t>
      </w:r>
      <w:r w:rsidRPr="003537DD">
        <w:rPr>
          <w:b/>
          <w:bCs/>
        </w:rPr>
        <w:t>:</w:t>
      </w:r>
      <w:r w:rsidRPr="003537DD">
        <w:t xml:space="preserve"> </w:t>
      </w:r>
      <w:r w:rsidRPr="003537DD">
        <w:rPr>
          <w:rtl/>
        </w:rPr>
        <w:t>סעיף זה עוסק במרכיב העמוק והמאתגר ביותר במסגרת</w:t>
      </w:r>
      <w:r w:rsidRPr="003537DD">
        <w:t xml:space="preserve"> BEZEN: "</w:t>
      </w:r>
      <w:r w:rsidRPr="003537DD">
        <w:rPr>
          <w:rtl/>
        </w:rPr>
        <w:t>אמונות ומחסומים מגבילים</w:t>
      </w:r>
      <w:r w:rsidRPr="003537DD">
        <w:t xml:space="preserve">". </w:t>
      </w:r>
      <w:r w:rsidRPr="003537DD">
        <w:rPr>
          <w:rtl/>
        </w:rPr>
        <w:t>זהו היסוד שעליו בנויות המחשבות והרגשות. כל הפילוסופיה של היל נסובה סביב "אמונה</w:t>
      </w:r>
      <w:r w:rsidRPr="003537DD">
        <w:t xml:space="preserve">" (Faith), </w:t>
      </w:r>
      <w:r w:rsidRPr="003537DD">
        <w:rPr>
          <w:rtl/>
        </w:rPr>
        <w:t>האמונה המוחלטת שאתה יכול להשיג את מטרתך</w:t>
      </w:r>
      <w:r w:rsidRPr="003537DD">
        <w:t xml:space="preserve">. </w:t>
      </w:r>
      <w:proofErr w:type="spellStart"/>
      <w:r w:rsidRPr="003537DD">
        <w:rPr>
          <w:rtl/>
        </w:rPr>
        <w:t>וואטלס</w:t>
      </w:r>
      <w:proofErr w:type="spellEnd"/>
      <w:r w:rsidRPr="003537DD">
        <w:rPr>
          <w:rtl/>
        </w:rPr>
        <w:t xml:space="preserve"> דורש "100% אמונה</w:t>
      </w:r>
      <w:r w:rsidRPr="003537DD">
        <w:t xml:space="preserve">" , </w:t>
      </w:r>
      <w:proofErr w:type="spellStart"/>
      <w:r w:rsidRPr="003537DD">
        <w:rPr>
          <w:rtl/>
        </w:rPr>
        <w:t>ופרוקטור</w:t>
      </w:r>
      <w:proofErr w:type="spellEnd"/>
      <w:r w:rsidRPr="003537DD">
        <w:rPr>
          <w:rtl/>
        </w:rPr>
        <w:t xml:space="preserve"> קובע ששינוי ה"פרדיגמה" שלך (אוסף האמונות שלך) הוא הדרך היחידה ליצור שינוי מתמשך</w:t>
      </w:r>
      <w:r w:rsidRPr="003537DD">
        <w:t xml:space="preserve">.   </w:t>
      </w:r>
    </w:p>
    <w:p w14:paraId="35BFA4FC" w14:textId="77777777" w:rsidR="003537DD" w:rsidRPr="003537DD" w:rsidRDefault="003537DD" w:rsidP="003537DD">
      <w:r w:rsidRPr="003537DD">
        <w:rPr>
          <w:b/>
          <w:bCs/>
          <w:rtl/>
        </w:rPr>
        <w:t>מיפוי למרכיב "אמונות מגבילות" של</w:t>
      </w:r>
      <w:r w:rsidRPr="003537DD">
        <w:rPr>
          <w:b/>
          <w:bCs/>
        </w:rPr>
        <w:t xml:space="preserve"> BEZEN:</w:t>
      </w:r>
      <w:r w:rsidRPr="003537DD">
        <w:t xml:space="preserve"> </w:t>
      </w:r>
      <w:r w:rsidRPr="003537DD">
        <w:rPr>
          <w:rtl/>
        </w:rPr>
        <w:t>בעוד שהוגי "המחשבה החדשה" מספקים את ה</w:t>
      </w:r>
      <w:r w:rsidRPr="003537DD">
        <w:rPr>
          <w:i/>
          <w:iCs/>
          <w:rtl/>
        </w:rPr>
        <w:t>מה</w:t>
      </w:r>
      <w:r w:rsidRPr="003537DD">
        <w:rPr>
          <w:rtl/>
        </w:rPr>
        <w:t xml:space="preserve"> (אתה חייב שתהיה לך אמונה), הם פחות מפורשים לגבי </w:t>
      </w:r>
      <w:proofErr w:type="spellStart"/>
      <w:r w:rsidRPr="003537DD">
        <w:rPr>
          <w:rtl/>
        </w:rPr>
        <w:t>ה</w:t>
      </w:r>
      <w:r w:rsidRPr="003537DD">
        <w:rPr>
          <w:i/>
          <w:iCs/>
          <w:rtl/>
        </w:rPr>
        <w:t>איך</w:t>
      </w:r>
      <w:proofErr w:type="spellEnd"/>
      <w:r w:rsidRPr="003537DD">
        <w:t xml:space="preserve">. </w:t>
      </w:r>
      <w:r w:rsidRPr="003537DD">
        <w:rPr>
          <w:rtl/>
        </w:rPr>
        <w:t xml:space="preserve">כאן נכנסות </w:t>
      </w:r>
      <w:r w:rsidRPr="003537DD">
        <w:rPr>
          <w:rtl/>
        </w:rPr>
        <w:lastRenderedPageBreak/>
        <w:t>לתמונה שיטות טיפול מודרניות המספקות את הצעדים המעשיים. אנו נשלב טכניקות מטיפול קוגניטיבי-התנהגותי</w:t>
      </w:r>
      <w:r w:rsidRPr="003537DD">
        <w:t xml:space="preserve"> (CBT) </w:t>
      </w:r>
      <w:r w:rsidRPr="003537DD">
        <w:rPr>
          <w:rtl/>
        </w:rPr>
        <w:t>ומתכנות נוירו-לשוני</w:t>
      </w:r>
      <w:r w:rsidRPr="003537DD">
        <w:t xml:space="preserve"> (NLP) </w:t>
      </w:r>
      <w:r w:rsidRPr="003537DD">
        <w:rPr>
          <w:rtl/>
        </w:rPr>
        <w:t>כמכניקות המשחק לשינוי אמונה</w:t>
      </w:r>
      <w:r w:rsidRPr="003537DD">
        <w:t>.</w:t>
      </w:r>
    </w:p>
    <w:p w14:paraId="142917D7" w14:textId="77777777" w:rsidR="003537DD" w:rsidRPr="003537DD" w:rsidRDefault="003537DD" w:rsidP="003537DD">
      <w:r w:rsidRPr="003537DD">
        <w:rPr>
          <w:b/>
          <w:bCs/>
          <w:rtl/>
        </w:rPr>
        <w:t>יישום משחקי - "נפחיית האמונות</w:t>
      </w:r>
      <w:r w:rsidRPr="003537DD">
        <w:rPr>
          <w:b/>
          <w:bCs/>
        </w:rPr>
        <w:t>":</w:t>
      </w:r>
      <w:r w:rsidRPr="003537DD">
        <w:t xml:space="preserve"> </w:t>
      </w:r>
      <w:r w:rsidRPr="003537DD">
        <w:rPr>
          <w:rtl/>
        </w:rPr>
        <w:t>אנו מציעים אזור מיוחד ומתקדם במשחק שייקרא "נפחיית האמונות". כאן, שחקנים יוכלו להתמודד עם אמונותיהם המגבילות המרכזיות, אשר ישמשו כ"בוסים" האולטימטיביים של המשחק</w:t>
      </w:r>
      <w:r w:rsidRPr="003537DD">
        <w:t>.</w:t>
      </w:r>
    </w:p>
    <w:p w14:paraId="078440BE" w14:textId="77777777" w:rsidR="003537DD" w:rsidRPr="003537DD" w:rsidRDefault="003537DD" w:rsidP="003537DD">
      <w:pPr>
        <w:numPr>
          <w:ilvl w:val="0"/>
          <w:numId w:val="13"/>
        </w:numPr>
      </w:pPr>
      <w:r w:rsidRPr="003537DD">
        <w:rPr>
          <w:b/>
          <w:bCs/>
          <w:rtl/>
        </w:rPr>
        <w:t>זיהוי</w:t>
      </w:r>
      <w:r w:rsidRPr="003537DD">
        <w:rPr>
          <w:b/>
          <w:bCs/>
        </w:rPr>
        <w:t xml:space="preserve"> (CBT):</w:t>
      </w:r>
      <w:r w:rsidRPr="003537DD">
        <w:t xml:space="preserve"> </w:t>
      </w:r>
      <w:r w:rsidRPr="003537DD">
        <w:rPr>
          <w:rtl/>
        </w:rPr>
        <w:t>שחקנים ישתמשו בגרסה משחקית של טכניקת "החץ למטה</w:t>
      </w:r>
      <w:r w:rsidRPr="003537DD">
        <w:t xml:space="preserve">" (Downward Arrow) </w:t>
      </w:r>
      <w:r w:rsidRPr="003537DD">
        <w:rPr>
          <w:rtl/>
        </w:rPr>
        <w:t xml:space="preserve">כדי לזהות אמונת ליבה. "הסוכן" של המשחק ישאל סדרה של שאלות </w:t>
      </w:r>
      <w:proofErr w:type="spellStart"/>
      <w:r w:rsidRPr="003537DD">
        <w:rPr>
          <w:rtl/>
        </w:rPr>
        <w:t>סוקרטיות</w:t>
      </w:r>
      <w:proofErr w:type="spellEnd"/>
      <w:r w:rsidRPr="003537DD">
        <w:rPr>
          <w:rtl/>
        </w:rPr>
        <w:t xml:space="preserve"> המבוססות על קשיי השחקן במשחק. לדוגמה: "אתה ממשיך להימנע ממשימת 'דיבור בפני קהל'. אם היית מנסה ונכשל, מה זה היה אומר עליך?". דיאלוג זה יימשך עד שתיחשף אמונת ליבה כמו "אני נטל" או "אין לי ערך</w:t>
      </w:r>
      <w:r w:rsidRPr="003537DD">
        <w:t xml:space="preserve">".   </w:t>
      </w:r>
    </w:p>
    <w:p w14:paraId="77B45DE3" w14:textId="77777777" w:rsidR="003537DD" w:rsidRPr="003537DD" w:rsidRDefault="003537DD" w:rsidP="003537DD">
      <w:pPr>
        <w:numPr>
          <w:ilvl w:val="0"/>
          <w:numId w:val="13"/>
        </w:numPr>
      </w:pPr>
      <w:r w:rsidRPr="003537DD">
        <w:rPr>
          <w:b/>
          <w:bCs/>
          <w:rtl/>
        </w:rPr>
        <w:t>פירוק</w:t>
      </w:r>
      <w:r w:rsidRPr="003537DD">
        <w:rPr>
          <w:b/>
          <w:bCs/>
        </w:rPr>
        <w:t xml:space="preserve"> (CBT/NLP):</w:t>
      </w:r>
      <w:r w:rsidRPr="003537DD">
        <w:t xml:space="preserve"> </w:t>
      </w:r>
      <w:r w:rsidRPr="003537DD">
        <w:rPr>
          <w:rtl/>
        </w:rPr>
        <w:t>לאחר הזיהוי, האמונה "תוצב על הסדן". השחקן ייצא למשימות "למצוא ראיות הסותרות אמונה זו</w:t>
      </w:r>
      <w:r w:rsidRPr="003537DD">
        <w:t xml:space="preserve">". </w:t>
      </w:r>
      <w:r w:rsidRPr="003537DD">
        <w:rPr>
          <w:rtl/>
        </w:rPr>
        <w:t>הדבר יכול לכלול ביקור מחדש בהצלחות עבר (המתועדות ב"היכל ההישגים"), או השלמת מיני-משחקים חדשים המוכיחים יכולת. טכניקת "מסגור מחדש</w:t>
      </w:r>
      <w:r w:rsidRPr="003537DD">
        <w:t xml:space="preserve">" (Reframing) </w:t>
      </w:r>
      <w:r w:rsidRPr="003537DD">
        <w:rPr>
          <w:rtl/>
        </w:rPr>
        <w:t>של</w:t>
      </w:r>
      <w:r w:rsidRPr="003537DD">
        <w:t xml:space="preserve"> NLP </w:t>
      </w:r>
      <w:r w:rsidRPr="003537DD">
        <w:rPr>
          <w:rtl/>
        </w:rPr>
        <w:t>יכולה להיות מיני-משחק מבוסס דיאלוג שבו השחקן ממסגר מחדש את האמונה לאמונה מעצימה</w:t>
      </w:r>
      <w:r w:rsidRPr="003537DD">
        <w:t xml:space="preserve">.   </w:t>
      </w:r>
    </w:p>
    <w:p w14:paraId="5D82B564" w14:textId="77777777" w:rsidR="003537DD" w:rsidRPr="003537DD" w:rsidRDefault="003537DD" w:rsidP="003537DD">
      <w:pPr>
        <w:numPr>
          <w:ilvl w:val="0"/>
          <w:numId w:val="13"/>
        </w:numPr>
      </w:pPr>
      <w:r w:rsidRPr="003537DD">
        <w:rPr>
          <w:b/>
          <w:bCs/>
          <w:rtl/>
        </w:rPr>
        <w:t>הטמעה</w:t>
      </w:r>
      <w:r w:rsidRPr="003537DD">
        <w:rPr>
          <w:b/>
          <w:bCs/>
        </w:rPr>
        <w:t xml:space="preserve"> (NLP/</w:t>
      </w:r>
      <w:r w:rsidRPr="003537DD">
        <w:rPr>
          <w:b/>
          <w:bCs/>
          <w:rtl/>
        </w:rPr>
        <w:t>היל</w:t>
      </w:r>
      <w:r w:rsidRPr="003537DD">
        <w:rPr>
          <w:b/>
          <w:bCs/>
        </w:rPr>
        <w:t>):</w:t>
      </w:r>
      <w:r w:rsidRPr="003537DD">
        <w:t xml:space="preserve"> </w:t>
      </w:r>
      <w:r w:rsidRPr="003537DD">
        <w:rPr>
          <w:rtl/>
        </w:rPr>
        <w:t>יש להטמיע את האמונה החדשה והמעצימה (למשל, "אני מוסיף ערך ברוב המצבים"). ניתן להשיג זאת באמצעות גרסה משחקית של "השאה עצמית</w:t>
      </w:r>
      <w:r w:rsidRPr="003537DD">
        <w:t xml:space="preserve">" (Auto-Suggestion) </w:t>
      </w:r>
      <w:r w:rsidRPr="003537DD">
        <w:rPr>
          <w:rtl/>
        </w:rPr>
        <w:t xml:space="preserve">של היל </w:t>
      </w:r>
      <w:r w:rsidRPr="003537DD">
        <w:t xml:space="preserve">– </w:t>
      </w:r>
      <w:r w:rsidRPr="003537DD">
        <w:rPr>
          <w:rtl/>
        </w:rPr>
        <w:t>אולי "מזבח מנטרות" שבו השחקן חוזר על האמונה החדשה מדי יום תמורת תגמולים במשחק. ניתן ללמד את טכניקת ה"עיגון</w:t>
      </w:r>
      <w:r w:rsidRPr="003537DD">
        <w:t xml:space="preserve">" (Anchoring) </w:t>
      </w:r>
      <w:r w:rsidRPr="003537DD">
        <w:rPr>
          <w:rtl/>
        </w:rPr>
        <w:t>של</w:t>
      </w:r>
      <w:r w:rsidRPr="003537DD">
        <w:t xml:space="preserve"> NLP </w:t>
      </w:r>
      <w:r w:rsidRPr="003537DD">
        <w:rPr>
          <w:rtl/>
        </w:rPr>
        <w:t>כמיומנות חדשה שהשחקן יכול להפעיל במצבים מאתגרים כדי לעורר את הרגשת האמונה החדשה</w:t>
      </w:r>
      <w:r w:rsidRPr="003537DD">
        <w:t xml:space="preserve">.   </w:t>
      </w:r>
    </w:p>
    <w:p w14:paraId="7A7594C4" w14:textId="77777777" w:rsidR="003537DD" w:rsidRPr="003537DD" w:rsidRDefault="003537DD" w:rsidP="003537DD">
      <w:r w:rsidRPr="003537DD">
        <w:rPr>
          <w:rtl/>
        </w:rPr>
        <w:t xml:space="preserve">תהליך החשיפה ההדרגתי של החוקים המטאפיזיים הוא קריטי. הרעיונות של "המחשבה החדשה" יכולים להיות מורכבים ומרתיעים. </w:t>
      </w:r>
      <w:proofErr w:type="spellStart"/>
      <w:r w:rsidRPr="003537DD">
        <w:rPr>
          <w:rtl/>
        </w:rPr>
        <w:t>פרוקטור</w:t>
      </w:r>
      <w:proofErr w:type="spellEnd"/>
      <w:r w:rsidRPr="003537DD">
        <w:rPr>
          <w:rtl/>
        </w:rPr>
        <w:t xml:space="preserve"> עצמו מציין שרבים מפרשים לא נכון את חוק המשיכה</w:t>
      </w:r>
      <w:r w:rsidRPr="003537DD">
        <w:t xml:space="preserve">. </w:t>
      </w:r>
      <w:r w:rsidRPr="003537DD">
        <w:rPr>
          <w:rtl/>
        </w:rPr>
        <w:t>אין להציף שחקן חדש מיד בקביעה "אתה יוצר את המציאות שלך באמצעות מחשבותיך". מודל ההתקדמות של</w:t>
      </w:r>
      <w:r w:rsidRPr="003537DD">
        <w:t xml:space="preserve"> BEZEN (</w:t>
      </w:r>
      <w:r w:rsidRPr="003537DD">
        <w:rPr>
          <w:rtl/>
        </w:rPr>
        <w:t>מחשבות</w:t>
      </w:r>
      <w:r w:rsidRPr="003537DD">
        <w:t xml:space="preserve"> -&gt; </w:t>
      </w:r>
      <w:r w:rsidRPr="003537DD">
        <w:rPr>
          <w:rtl/>
        </w:rPr>
        <w:t>רגשות</w:t>
      </w:r>
      <w:r w:rsidRPr="003537DD">
        <w:t xml:space="preserve"> -&gt; </w:t>
      </w:r>
      <w:r w:rsidRPr="003537DD">
        <w:rPr>
          <w:rtl/>
        </w:rPr>
        <w:t>תחושות</w:t>
      </w:r>
      <w:r w:rsidRPr="003537DD">
        <w:t xml:space="preserve"> -&gt; </w:t>
      </w:r>
      <w:r w:rsidRPr="003537DD">
        <w:rPr>
          <w:rtl/>
        </w:rPr>
        <w:t>התנהגויות</w:t>
      </w:r>
      <w:r w:rsidRPr="003537DD">
        <w:t xml:space="preserve"> -&gt; </w:t>
      </w:r>
      <w:r w:rsidRPr="003537DD">
        <w:rPr>
          <w:rtl/>
        </w:rPr>
        <w:t>אמונות) מספק את המבנה המושלם לחשיפה הדרגתית</w:t>
      </w:r>
      <w:r w:rsidRPr="003537DD">
        <w:t xml:space="preserve">. </w:t>
      </w:r>
      <w:r w:rsidRPr="003537DD">
        <w:rPr>
          <w:rtl/>
        </w:rPr>
        <w:t>השלבים המוקדמים של המשחק יכולים להתמקד במכניקות פשוטות ודומות ל</w:t>
      </w:r>
      <w:r w:rsidRPr="003537DD">
        <w:t>-CBT: "</w:t>
      </w:r>
      <w:r w:rsidRPr="003537DD">
        <w:rPr>
          <w:rtl/>
        </w:rPr>
        <w:t xml:space="preserve">שנה מחשבה זו, וראה שינוי </w:t>
      </w:r>
      <w:proofErr w:type="spellStart"/>
      <w:r w:rsidRPr="003537DD">
        <w:rPr>
          <w:rtl/>
        </w:rPr>
        <w:t>מיידי</w:t>
      </w:r>
      <w:proofErr w:type="spellEnd"/>
      <w:r w:rsidRPr="003537DD">
        <w:rPr>
          <w:rtl/>
        </w:rPr>
        <w:t xml:space="preserve"> זה בהתנהגות/תוצאה". זה קונקרטי וקל לתפיסה</w:t>
      </w:r>
      <w:r w:rsidRPr="003537DD">
        <w:t xml:space="preserve">. </w:t>
      </w:r>
      <w:r w:rsidRPr="003537DD">
        <w:rPr>
          <w:rtl/>
        </w:rPr>
        <w:t xml:space="preserve">שלבים מתקדמים יותר יציגו את "מד הרטט" ואת הוויסות הרגשי, ויקשרו בין רגשות לשינויים סביבתיים (רעיונותיו של </w:t>
      </w:r>
      <w:proofErr w:type="spellStart"/>
      <w:r w:rsidRPr="003537DD">
        <w:rPr>
          <w:rtl/>
        </w:rPr>
        <w:t>פרוקטור</w:t>
      </w:r>
      <w:proofErr w:type="spellEnd"/>
      <w:r w:rsidRPr="003537DD">
        <w:rPr>
          <w:rtl/>
        </w:rPr>
        <w:t xml:space="preserve">). התוכן המאוחר של המשחק, המיועד לשחקנים מסורים, יפתח את "נפחיית האמונות" ויציג את המושגים המטאפיזיים העמוקים יותר של </w:t>
      </w:r>
      <w:proofErr w:type="spellStart"/>
      <w:r w:rsidRPr="003537DD">
        <w:rPr>
          <w:rtl/>
        </w:rPr>
        <w:t>וואטלס</w:t>
      </w:r>
      <w:proofErr w:type="spellEnd"/>
      <w:r w:rsidRPr="003537DD">
        <w:rPr>
          <w:rtl/>
        </w:rPr>
        <w:t xml:space="preserve"> </w:t>
      </w:r>
      <w:proofErr w:type="spellStart"/>
      <w:r w:rsidRPr="003537DD">
        <w:rPr>
          <w:rtl/>
        </w:rPr>
        <w:t>והיל</w:t>
      </w:r>
      <w:proofErr w:type="spellEnd"/>
      <w:r w:rsidRPr="003537DD">
        <w:rPr>
          <w:rtl/>
        </w:rPr>
        <w:t xml:space="preserve"> (בריאה ממחשבה, אמונה). גישה מדורגת זו מכבדת את מסעו של השחקן, מונעת הצפה, והופכת את השיעורים העמוקים הסופיים לנחלתם של אלו שהרוויחו אותם</w:t>
      </w:r>
      <w:r w:rsidRPr="003537DD">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8"/>
      </w:tblGrid>
      <w:tr w:rsidR="003537DD" w:rsidRPr="003537DD" w14:paraId="240AC049" w14:textId="77777777" w:rsidTr="003537DD">
        <w:trPr>
          <w:tblHeader/>
          <w:tblCellSpacing w:w="15" w:type="dxa"/>
        </w:trPr>
        <w:tc>
          <w:tcPr>
            <w:tcW w:w="0" w:type="auto"/>
            <w:vAlign w:val="center"/>
            <w:hideMark/>
          </w:tcPr>
          <w:p w14:paraId="0BD9226F" w14:textId="77777777" w:rsidR="003537DD" w:rsidRPr="003537DD" w:rsidRDefault="003537DD" w:rsidP="003537DD">
            <w:r w:rsidRPr="003537DD">
              <w:rPr>
                <w:rtl/>
              </w:rPr>
              <w:t>מטריצת האינטגרציה של</w:t>
            </w:r>
            <w:r w:rsidRPr="003537DD">
              <w:t xml:space="preserve"> BEZEN: </w:t>
            </w:r>
            <w:r w:rsidRPr="003537DD">
              <w:rPr>
                <w:rtl/>
              </w:rPr>
              <w:t>מעיקרון פילוסופי לפרקטיקה משחקית</w:t>
            </w:r>
          </w:p>
        </w:tc>
      </w:tr>
      <w:tr w:rsidR="003537DD" w:rsidRPr="003537DD" w14:paraId="7578EDC6" w14:textId="77777777" w:rsidTr="003537DD">
        <w:trPr>
          <w:tblCellSpacing w:w="15" w:type="dxa"/>
        </w:trPr>
        <w:tc>
          <w:tcPr>
            <w:tcW w:w="0" w:type="auto"/>
            <w:vAlign w:val="center"/>
            <w:hideMark/>
          </w:tcPr>
          <w:p w14:paraId="4B7F80B1" w14:textId="77777777" w:rsidR="003537DD" w:rsidRPr="003537DD" w:rsidRDefault="003537DD" w:rsidP="003537DD">
            <w:r w:rsidRPr="003537DD">
              <w:rPr>
                <w:b/>
                <w:bCs/>
                <w:rtl/>
              </w:rPr>
              <w:t>מרכיב</w:t>
            </w:r>
            <w:r w:rsidRPr="003537DD">
              <w:rPr>
                <w:b/>
                <w:bCs/>
              </w:rPr>
              <w:t xml:space="preserve"> BEZEN</w:t>
            </w:r>
          </w:p>
        </w:tc>
      </w:tr>
      <w:tr w:rsidR="003537DD" w:rsidRPr="003537DD" w14:paraId="2422653E" w14:textId="77777777" w:rsidTr="003537DD">
        <w:trPr>
          <w:tblCellSpacing w:w="15" w:type="dxa"/>
        </w:trPr>
        <w:tc>
          <w:tcPr>
            <w:tcW w:w="0" w:type="auto"/>
            <w:vAlign w:val="center"/>
            <w:hideMark/>
          </w:tcPr>
          <w:p w14:paraId="3B46BF37" w14:textId="77777777" w:rsidR="003537DD" w:rsidRPr="003537DD" w:rsidRDefault="003537DD" w:rsidP="003537DD">
            <w:r w:rsidRPr="003537DD">
              <w:rPr>
                <w:rtl/>
              </w:rPr>
              <w:t>מחשבות</w:t>
            </w:r>
          </w:p>
        </w:tc>
      </w:tr>
      <w:tr w:rsidR="003537DD" w:rsidRPr="003537DD" w14:paraId="570AE53F" w14:textId="77777777" w:rsidTr="003537DD">
        <w:trPr>
          <w:tblCellSpacing w:w="15" w:type="dxa"/>
        </w:trPr>
        <w:tc>
          <w:tcPr>
            <w:tcW w:w="0" w:type="auto"/>
            <w:vAlign w:val="center"/>
            <w:hideMark/>
          </w:tcPr>
          <w:p w14:paraId="5692C135" w14:textId="77777777" w:rsidR="003537DD" w:rsidRPr="003537DD" w:rsidRDefault="003537DD" w:rsidP="003537DD">
            <w:r w:rsidRPr="003537DD">
              <w:rPr>
                <w:rtl/>
              </w:rPr>
              <w:lastRenderedPageBreak/>
              <w:t>רגשות</w:t>
            </w:r>
          </w:p>
        </w:tc>
      </w:tr>
      <w:tr w:rsidR="003537DD" w:rsidRPr="003537DD" w14:paraId="7E32C7DE" w14:textId="77777777" w:rsidTr="003537DD">
        <w:trPr>
          <w:tblCellSpacing w:w="15" w:type="dxa"/>
        </w:trPr>
        <w:tc>
          <w:tcPr>
            <w:tcW w:w="0" w:type="auto"/>
            <w:vAlign w:val="center"/>
            <w:hideMark/>
          </w:tcPr>
          <w:p w14:paraId="5809774E" w14:textId="77777777" w:rsidR="003537DD" w:rsidRPr="003537DD" w:rsidRDefault="003537DD" w:rsidP="003537DD">
            <w:r w:rsidRPr="003537DD">
              <w:rPr>
                <w:rtl/>
              </w:rPr>
              <w:t>תחושות/חוויות</w:t>
            </w:r>
          </w:p>
        </w:tc>
      </w:tr>
      <w:tr w:rsidR="003537DD" w:rsidRPr="003537DD" w14:paraId="66BD7A6B" w14:textId="77777777" w:rsidTr="003537DD">
        <w:trPr>
          <w:tblCellSpacing w:w="15" w:type="dxa"/>
        </w:trPr>
        <w:tc>
          <w:tcPr>
            <w:tcW w:w="0" w:type="auto"/>
            <w:vAlign w:val="center"/>
            <w:hideMark/>
          </w:tcPr>
          <w:p w14:paraId="7D2A9C5C" w14:textId="77777777" w:rsidR="003537DD" w:rsidRPr="003537DD" w:rsidRDefault="003537DD" w:rsidP="003537DD">
            <w:r w:rsidRPr="003537DD">
              <w:rPr>
                <w:rtl/>
              </w:rPr>
              <w:t>התנהגות מורכבת</w:t>
            </w:r>
          </w:p>
        </w:tc>
      </w:tr>
      <w:tr w:rsidR="003537DD" w:rsidRPr="003537DD" w14:paraId="546A605F" w14:textId="77777777" w:rsidTr="003537DD">
        <w:trPr>
          <w:tblCellSpacing w:w="15" w:type="dxa"/>
        </w:trPr>
        <w:tc>
          <w:tcPr>
            <w:tcW w:w="0" w:type="auto"/>
            <w:vAlign w:val="center"/>
            <w:hideMark/>
          </w:tcPr>
          <w:p w14:paraId="0E0E4499" w14:textId="77777777" w:rsidR="003537DD" w:rsidRPr="003537DD" w:rsidRDefault="003537DD" w:rsidP="003537DD">
            <w:r w:rsidRPr="003537DD">
              <w:rPr>
                <w:rtl/>
              </w:rPr>
              <w:t>אמונות מגבילות</w:t>
            </w:r>
          </w:p>
        </w:tc>
      </w:tr>
    </w:tbl>
    <w:p w14:paraId="0FFFFE99" w14:textId="77777777" w:rsidR="003537DD" w:rsidRPr="003537DD" w:rsidRDefault="003537DD" w:rsidP="003537DD">
      <w:r w:rsidRPr="003537DD">
        <w:rPr>
          <w:rtl/>
        </w:rPr>
        <w:t>ייצוא אל</w:t>
      </w:r>
      <w:r w:rsidRPr="003537DD">
        <w:t xml:space="preserve"> Sheets</w:t>
      </w:r>
    </w:p>
    <w:p w14:paraId="6AD6DE24" w14:textId="77777777" w:rsidR="003537DD" w:rsidRPr="003537DD" w:rsidRDefault="003537DD" w:rsidP="003537DD">
      <w:r w:rsidRPr="003537DD">
        <w:pict w14:anchorId="36951D01">
          <v:rect id="_x0000_i1060" style="width:0;height:1.5pt" o:hralign="center" o:hrstd="t" o:hr="t" fillcolor="#a0a0a0" stroked="f"/>
        </w:pict>
      </w:r>
    </w:p>
    <w:p w14:paraId="5014EB83" w14:textId="77777777" w:rsidR="003537DD" w:rsidRPr="003537DD" w:rsidRDefault="003537DD" w:rsidP="003537DD">
      <w:pPr>
        <w:rPr>
          <w:b/>
          <w:bCs/>
        </w:rPr>
      </w:pPr>
      <w:r w:rsidRPr="003537DD">
        <w:rPr>
          <w:b/>
          <w:bCs/>
          <w:rtl/>
        </w:rPr>
        <w:t>חלק ב': יישום משחקי - תרגום תיאוריה לחוויה אינטראקטיבית</w:t>
      </w:r>
    </w:p>
    <w:p w14:paraId="4D9BD1BD" w14:textId="77777777" w:rsidR="003537DD" w:rsidRPr="003537DD" w:rsidRDefault="003537DD" w:rsidP="003537DD">
      <w:r w:rsidRPr="003537DD">
        <w:rPr>
          <w:rtl/>
        </w:rPr>
        <w:t>חלק זה מספק תוכניות מפורטות, יצירתיות ומעשיות לעיצוב משחק, המיישמות ישירות את הפילוסופיה המסונתזת מחלק א'. הוא מתמקד בפתרון "נקודות כאב" ספציפיות שזוהו בשאילתת המשתמש</w:t>
      </w:r>
      <w:r w:rsidRPr="003537DD">
        <w:t>.</w:t>
      </w:r>
    </w:p>
    <w:p w14:paraId="6DCA0EA2" w14:textId="77777777" w:rsidR="003537DD" w:rsidRPr="003537DD" w:rsidRDefault="003537DD" w:rsidP="003537DD">
      <w:pPr>
        <w:rPr>
          <w:b/>
          <w:bCs/>
        </w:rPr>
      </w:pPr>
      <w:r w:rsidRPr="003537DD">
        <w:rPr>
          <w:b/>
          <w:bCs/>
          <w:rtl/>
        </w:rPr>
        <w:t>סעיף 4: עיצוב לטרנספורמציה - התערבויות משחקיות ל"נקודות הכאב" של</w:t>
      </w:r>
      <w:r w:rsidRPr="003537DD">
        <w:rPr>
          <w:b/>
          <w:bCs/>
        </w:rPr>
        <w:t xml:space="preserve"> BEZEN</w:t>
      </w:r>
    </w:p>
    <w:p w14:paraId="7BA047EC" w14:textId="77777777" w:rsidR="003537DD" w:rsidRPr="003537DD" w:rsidRDefault="003537DD" w:rsidP="003537DD">
      <w:r w:rsidRPr="003537DD">
        <w:rPr>
          <w:rtl/>
        </w:rPr>
        <w:t>סעיף זה מהווה את הלב המעשי של הדוח, ומציע תוכניות מפורטות למיני-משחקים ולקווי עלילה המכוונים לבעיות נפוצות הנובעות מ-232 "התכונות הדרושות לשיפור</w:t>
      </w:r>
      <w:r w:rsidRPr="003537DD">
        <w:t xml:space="preserve">".   </w:t>
      </w:r>
    </w:p>
    <w:p w14:paraId="4EF4184D" w14:textId="77777777" w:rsidR="003537DD" w:rsidRPr="003537DD" w:rsidRDefault="003537DD" w:rsidP="003537DD">
      <w:pPr>
        <w:rPr>
          <w:b/>
          <w:bCs/>
        </w:rPr>
      </w:pPr>
      <w:r w:rsidRPr="003537DD">
        <w:rPr>
          <w:b/>
          <w:bCs/>
          <w:rtl/>
        </w:rPr>
        <w:t>תת-סעיף 4.1: כיבוש הדחיינות וחוסר ההחלטיות (נקודת כאב התנהגותית)</w:t>
      </w:r>
    </w:p>
    <w:p w14:paraId="05552DA6" w14:textId="77777777" w:rsidR="003537DD" w:rsidRPr="003537DD" w:rsidRDefault="003537DD" w:rsidP="003537DD">
      <w:pPr>
        <w:numPr>
          <w:ilvl w:val="0"/>
          <w:numId w:val="14"/>
        </w:numPr>
      </w:pPr>
      <w:r w:rsidRPr="003537DD">
        <w:rPr>
          <w:b/>
          <w:bCs/>
          <w:rtl/>
        </w:rPr>
        <w:t>שורש פילוסופי</w:t>
      </w:r>
      <w:r w:rsidRPr="003537DD">
        <w:rPr>
          <w:b/>
          <w:bCs/>
        </w:rPr>
        <w:t>:</w:t>
      </w:r>
      <w:r w:rsidRPr="003537DD">
        <w:t xml:space="preserve"> </w:t>
      </w:r>
      <w:r w:rsidRPr="003537DD">
        <w:rPr>
          <w:rtl/>
        </w:rPr>
        <w:t>נקודת כאב זו היא אויבת ישירה של עקרונות ה</w:t>
      </w:r>
      <w:r w:rsidRPr="003537DD">
        <w:rPr>
          <w:b/>
          <w:bCs/>
          <w:rtl/>
        </w:rPr>
        <w:t>החלטה</w:t>
      </w:r>
      <w:r w:rsidRPr="003537DD">
        <w:rPr>
          <w:rtl/>
        </w:rPr>
        <w:t xml:space="preserve"> ("להגיע להחלטות במהירות") וה</w:t>
      </w:r>
      <w:r w:rsidRPr="003537DD">
        <w:rPr>
          <w:b/>
          <w:bCs/>
          <w:rtl/>
        </w:rPr>
        <w:t>התמדה</w:t>
      </w:r>
      <w:r w:rsidRPr="003537DD">
        <w:rPr>
          <w:rtl/>
        </w:rPr>
        <w:t xml:space="preserve"> ("אין תחליף להתמדה") של היל</w:t>
      </w:r>
      <w:r w:rsidRPr="003537DD">
        <w:t xml:space="preserve">. </w:t>
      </w:r>
      <w:r w:rsidRPr="003537DD">
        <w:rPr>
          <w:rtl/>
        </w:rPr>
        <w:t>דחיינות היא "ההרגל להשאיר את המוח פתוח להשפעה שלילית של אחרים" ולחוסר החלטיות</w:t>
      </w:r>
      <w:r w:rsidRPr="003537DD">
        <w:t xml:space="preserve">.   </w:t>
      </w:r>
    </w:p>
    <w:p w14:paraId="2FC4ED75" w14:textId="77777777" w:rsidR="003537DD" w:rsidRPr="003537DD" w:rsidRDefault="003537DD" w:rsidP="003537DD">
      <w:pPr>
        <w:numPr>
          <w:ilvl w:val="0"/>
          <w:numId w:val="14"/>
        </w:numPr>
      </w:pPr>
      <w:r w:rsidRPr="003537DD">
        <w:rPr>
          <w:b/>
          <w:bCs/>
          <w:rtl/>
        </w:rPr>
        <w:t>מכניקת משחק 1: מיני-משחק "מרוץ החלטות</w:t>
      </w:r>
      <w:r w:rsidRPr="003537DD">
        <w:rPr>
          <w:b/>
          <w:bCs/>
        </w:rPr>
        <w:t>".</w:t>
      </w:r>
      <w:r w:rsidRPr="003537DD">
        <w:t xml:space="preserve"> </w:t>
      </w:r>
      <w:r w:rsidRPr="003537DD">
        <w:rPr>
          <w:rtl/>
        </w:rPr>
        <w:t>כדי לאמן החלטיות, שחקנים יתמודדו עם תרחישים מתוזמנים שבהם עליהם לבצע בחירה במהירות. היסוס (תום הזמן) מוביל לתוצאת ברירת מחדל שלילית במקצת. קבלת החלטה מהירה - גם אם אינה "מושלמת" - מניבה תוצאה טובה יותר מחוסר החלטיות. זהו יישום משחקי ישיר לממצא של היל שאנשים מצליחים מחליטים במהירות</w:t>
      </w:r>
      <w:r w:rsidRPr="003537DD">
        <w:t xml:space="preserve">.   </w:t>
      </w:r>
    </w:p>
    <w:p w14:paraId="30D6652A" w14:textId="77777777" w:rsidR="003537DD" w:rsidRPr="003537DD" w:rsidRDefault="003537DD" w:rsidP="003537DD">
      <w:pPr>
        <w:numPr>
          <w:ilvl w:val="0"/>
          <w:numId w:val="14"/>
        </w:numPr>
      </w:pPr>
      <w:r w:rsidRPr="003537DD">
        <w:rPr>
          <w:b/>
          <w:bCs/>
          <w:rtl/>
        </w:rPr>
        <w:t>מכניקת משחק 2: "משימות התמדה</w:t>
      </w:r>
      <w:r w:rsidRPr="003537DD">
        <w:rPr>
          <w:b/>
          <w:bCs/>
        </w:rPr>
        <w:t>".</w:t>
      </w:r>
      <w:r w:rsidRPr="003537DD">
        <w:t xml:space="preserve"> </w:t>
      </w:r>
      <w:r w:rsidRPr="003537DD">
        <w:rPr>
          <w:rtl/>
        </w:rPr>
        <w:t xml:space="preserve">כדי להילחם בנטייה לוותר למראה סימן התבוסה הראשון </w:t>
      </w:r>
      <w:r w:rsidRPr="003537DD">
        <w:t xml:space="preserve">, </w:t>
      </w:r>
      <w:r w:rsidRPr="003537DD">
        <w:rPr>
          <w:rtl/>
        </w:rPr>
        <w:t>המשחק יכלול משימות ארוכות טווח הדורשות פעולות יומיות קטנות</w:t>
      </w:r>
      <w:r w:rsidRPr="003537DD">
        <w:t xml:space="preserve">. </w:t>
      </w:r>
      <w:r w:rsidRPr="003537DD">
        <w:rPr>
          <w:rtl/>
        </w:rPr>
        <w:t xml:space="preserve">לדוגמה, "בניית הספרייה הגדולה". בכל יום שהשחקן מוסיף "לבנה" אחת (משלים משימה קטנה), הספרייה גדלה מעט. החמצת יום אינה גורמת נזק, אך פעולה עקבית במשך 30 יום פותחת תגמול עצום. הדבר משקף את תפיסת "הרגלים אטומיים" של ג'יימס </w:t>
      </w:r>
      <w:proofErr w:type="spellStart"/>
      <w:r w:rsidRPr="003537DD">
        <w:rPr>
          <w:rtl/>
        </w:rPr>
        <w:t>קליר</w:t>
      </w:r>
      <w:proofErr w:type="spellEnd"/>
      <w:r w:rsidRPr="003537DD">
        <w:rPr>
          <w:rtl/>
        </w:rPr>
        <w:t xml:space="preserve"> ומחזק את הדגש של היל על התמדה</w:t>
      </w:r>
      <w:r w:rsidRPr="003537DD">
        <w:t xml:space="preserve">.   </w:t>
      </w:r>
    </w:p>
    <w:p w14:paraId="2BF3D6EC" w14:textId="77777777" w:rsidR="003537DD" w:rsidRPr="003537DD" w:rsidRDefault="003537DD" w:rsidP="003537DD">
      <w:pPr>
        <w:rPr>
          <w:b/>
          <w:bCs/>
        </w:rPr>
      </w:pPr>
      <w:r w:rsidRPr="003537DD">
        <w:rPr>
          <w:b/>
          <w:bCs/>
          <w:rtl/>
        </w:rPr>
        <w:t>תת-סעיף 4.2: התגברות על פחד מכישלון (נקודת כאב רגשית/</w:t>
      </w:r>
      <w:proofErr w:type="spellStart"/>
      <w:r w:rsidRPr="003537DD">
        <w:rPr>
          <w:b/>
          <w:bCs/>
          <w:rtl/>
        </w:rPr>
        <w:t>אמונתית</w:t>
      </w:r>
      <w:proofErr w:type="spellEnd"/>
      <w:r w:rsidRPr="003537DD">
        <w:rPr>
          <w:b/>
          <w:bCs/>
          <w:rtl/>
        </w:rPr>
        <w:t>)</w:t>
      </w:r>
    </w:p>
    <w:p w14:paraId="4488ED55" w14:textId="77777777" w:rsidR="003537DD" w:rsidRPr="003537DD" w:rsidRDefault="003537DD" w:rsidP="003537DD">
      <w:pPr>
        <w:numPr>
          <w:ilvl w:val="0"/>
          <w:numId w:val="15"/>
        </w:numPr>
      </w:pPr>
      <w:r w:rsidRPr="003537DD">
        <w:rPr>
          <w:b/>
          <w:bCs/>
          <w:rtl/>
        </w:rPr>
        <w:t>שורש פילוסופי</w:t>
      </w:r>
      <w:r w:rsidRPr="003537DD">
        <w:rPr>
          <w:b/>
          <w:bCs/>
        </w:rPr>
        <w:t>:</w:t>
      </w:r>
      <w:r w:rsidRPr="003537DD">
        <w:t xml:space="preserve"> </w:t>
      </w:r>
      <w:r w:rsidRPr="003537DD">
        <w:rPr>
          <w:rtl/>
        </w:rPr>
        <w:t>פחד הוא אחד משלושת האויבים הגדולים שזיהה היל</w:t>
      </w:r>
      <w:r w:rsidRPr="003537DD">
        <w:t xml:space="preserve">. </w:t>
      </w:r>
      <w:r w:rsidRPr="003537DD">
        <w:rPr>
          <w:rtl/>
        </w:rPr>
        <w:t>התגברות עליו דורשת מסגור מחדש של כישלון כמשוב ובניית ביטחון באמצעות פעולה</w:t>
      </w:r>
      <w:r w:rsidRPr="003537DD">
        <w:t xml:space="preserve">.   </w:t>
      </w:r>
    </w:p>
    <w:p w14:paraId="5405A84D" w14:textId="77777777" w:rsidR="003537DD" w:rsidRPr="003537DD" w:rsidRDefault="003537DD" w:rsidP="003537DD">
      <w:pPr>
        <w:numPr>
          <w:ilvl w:val="0"/>
          <w:numId w:val="15"/>
        </w:numPr>
      </w:pPr>
      <w:r w:rsidRPr="003537DD">
        <w:rPr>
          <w:b/>
          <w:bCs/>
          <w:rtl/>
        </w:rPr>
        <w:lastRenderedPageBreak/>
        <w:t>מכניקת משחק 1: "נפחיית הכישלונות</w:t>
      </w:r>
      <w:r w:rsidRPr="003537DD">
        <w:rPr>
          <w:b/>
          <w:bCs/>
        </w:rPr>
        <w:t>" (</w:t>
      </w:r>
      <w:r w:rsidRPr="003537DD">
        <w:rPr>
          <w:b/>
          <w:bCs/>
          <w:rtl/>
        </w:rPr>
        <w:t>חשיפה הדרגתית ב</w:t>
      </w:r>
      <w:r w:rsidRPr="003537DD">
        <w:rPr>
          <w:b/>
          <w:bCs/>
        </w:rPr>
        <w:t>-CBT).</w:t>
      </w:r>
      <w:r w:rsidRPr="003537DD">
        <w:t xml:space="preserve"> </w:t>
      </w:r>
      <w:r w:rsidRPr="003537DD">
        <w:rPr>
          <w:rtl/>
        </w:rPr>
        <w:t>זהו אזור מיוחד במשחק שבו שחקנים יכולים להתמודד עם אתגרים ב"מצב בטוח</w:t>
      </w:r>
      <w:r w:rsidRPr="003537DD">
        <w:t xml:space="preserve">". </w:t>
      </w:r>
      <w:r w:rsidRPr="003537DD">
        <w:rPr>
          <w:rtl/>
        </w:rPr>
        <w:t>לכישלון בנפחייה אין כל עונש. במקום זאת, כל "כישלון" מניב "נקודות תובנה" החושפות את חולשת האויב או את פתרון החידה. הדבר ממסגר מחדש באופן ישיר את הכישלון מעונש למנגנון למידה הכרחי</w:t>
      </w:r>
      <w:r w:rsidRPr="003537DD">
        <w:t xml:space="preserve">.   </w:t>
      </w:r>
    </w:p>
    <w:p w14:paraId="78166451" w14:textId="77777777" w:rsidR="003537DD" w:rsidRPr="003537DD" w:rsidRDefault="003537DD" w:rsidP="003537DD">
      <w:pPr>
        <w:numPr>
          <w:ilvl w:val="0"/>
          <w:numId w:val="15"/>
        </w:numPr>
      </w:pPr>
      <w:r w:rsidRPr="003537DD">
        <w:rPr>
          <w:b/>
          <w:bCs/>
          <w:rtl/>
        </w:rPr>
        <w:t>מכניקת משחק 2: "תא טרום-ויזואליזציה</w:t>
      </w:r>
      <w:r w:rsidRPr="003537DD">
        <w:rPr>
          <w:b/>
          <w:bCs/>
        </w:rPr>
        <w:t>" (NLP/</w:t>
      </w:r>
      <w:r w:rsidRPr="003537DD">
        <w:rPr>
          <w:b/>
          <w:bCs/>
          <w:rtl/>
        </w:rPr>
        <w:t>היל</w:t>
      </w:r>
      <w:r w:rsidRPr="003537DD">
        <w:rPr>
          <w:b/>
          <w:bCs/>
        </w:rPr>
        <w:t>).</w:t>
      </w:r>
      <w:r w:rsidRPr="003537DD">
        <w:t xml:space="preserve"> </w:t>
      </w:r>
      <w:r w:rsidRPr="003537DD">
        <w:rPr>
          <w:rtl/>
        </w:rPr>
        <w:t>לפני "קרב בוס" או משימה מרכזית, השחקן יכול להיכנס לתא כדי לתרגל גרסה משחקית של ויזואליזציה</w:t>
      </w:r>
      <w:r w:rsidRPr="003537DD">
        <w:t xml:space="preserve">. </w:t>
      </w:r>
      <w:r w:rsidRPr="003537DD">
        <w:rPr>
          <w:rtl/>
        </w:rPr>
        <w:t>הוא צופה ב"סרט" של עצמו מצליח</w:t>
      </w:r>
      <w:r w:rsidRPr="003537DD">
        <w:t xml:space="preserve">. </w:t>
      </w:r>
      <w:r w:rsidRPr="003537DD">
        <w:rPr>
          <w:rtl/>
        </w:rPr>
        <w:t>אין זו צפייה פסיבית; ייתכן שהשחקן יצטרך להשלים מיני-משחק קצב או לעקוב אחר דפוסים על המסך כדי לשמור על הוויזואליזציה החיובית. השלמה מוצלחת של הוויזואליזציה מעניקה "חיזוק ביטחון" זמני לניסיון האמיתי</w:t>
      </w:r>
      <w:r w:rsidRPr="003537DD">
        <w:t xml:space="preserve">.   </w:t>
      </w:r>
    </w:p>
    <w:p w14:paraId="0E13692C" w14:textId="77777777" w:rsidR="003537DD" w:rsidRPr="003537DD" w:rsidRDefault="003537DD" w:rsidP="003537DD">
      <w:pPr>
        <w:rPr>
          <w:b/>
          <w:bCs/>
        </w:rPr>
      </w:pPr>
      <w:r w:rsidRPr="003537DD">
        <w:rPr>
          <w:b/>
          <w:bCs/>
          <w:rtl/>
        </w:rPr>
        <w:t xml:space="preserve">תת-סעיף 4.3: המסת תסמונת המתחזה (נקודת כאב </w:t>
      </w:r>
      <w:proofErr w:type="spellStart"/>
      <w:r w:rsidRPr="003537DD">
        <w:rPr>
          <w:b/>
          <w:bCs/>
          <w:rtl/>
        </w:rPr>
        <w:t>אמונתית</w:t>
      </w:r>
      <w:proofErr w:type="spellEnd"/>
      <w:r w:rsidRPr="003537DD">
        <w:rPr>
          <w:b/>
          <w:bCs/>
          <w:rtl/>
        </w:rPr>
        <w:t>)</w:t>
      </w:r>
    </w:p>
    <w:p w14:paraId="19B66646" w14:textId="77777777" w:rsidR="003537DD" w:rsidRPr="003537DD" w:rsidRDefault="003537DD" w:rsidP="003537DD">
      <w:pPr>
        <w:numPr>
          <w:ilvl w:val="0"/>
          <w:numId w:val="16"/>
        </w:numPr>
      </w:pPr>
      <w:r w:rsidRPr="003537DD">
        <w:rPr>
          <w:b/>
          <w:bCs/>
          <w:rtl/>
        </w:rPr>
        <w:t>שורש פילוסופי</w:t>
      </w:r>
      <w:r w:rsidRPr="003537DD">
        <w:rPr>
          <w:b/>
          <w:bCs/>
        </w:rPr>
        <w:t>:</w:t>
      </w:r>
      <w:r w:rsidRPr="003537DD">
        <w:t xml:space="preserve"> </w:t>
      </w:r>
      <w:r w:rsidRPr="003537DD">
        <w:rPr>
          <w:rtl/>
        </w:rPr>
        <w:t>תסמונת המתחזה היא אמונת ליבה מגבילה ("אני רמאי", "אני לא מספיק טוב")</w:t>
      </w:r>
      <w:r w:rsidRPr="003537DD">
        <w:t xml:space="preserve">. </w:t>
      </w:r>
      <w:r w:rsidRPr="003537DD">
        <w:rPr>
          <w:rtl/>
        </w:rPr>
        <w:t>ניתן להתמודד איתה באמצעות עיקרון "צוות שילוב המוחות" של היל (להקיף את עצמך בתמיכה) והמיקוד של</w:t>
      </w:r>
      <w:r w:rsidRPr="003537DD">
        <w:t xml:space="preserve"> CBT </w:t>
      </w:r>
      <w:r w:rsidRPr="003537DD">
        <w:rPr>
          <w:rtl/>
        </w:rPr>
        <w:t>בראיות אובייקטיביות על פני רגשות סובייקטיביים</w:t>
      </w:r>
      <w:r w:rsidRPr="003537DD">
        <w:t xml:space="preserve">.   </w:t>
      </w:r>
    </w:p>
    <w:p w14:paraId="057E4222" w14:textId="77777777" w:rsidR="003537DD" w:rsidRPr="003537DD" w:rsidRDefault="003537DD" w:rsidP="003537DD">
      <w:pPr>
        <w:numPr>
          <w:ilvl w:val="0"/>
          <w:numId w:val="16"/>
        </w:numPr>
      </w:pPr>
      <w:r w:rsidRPr="003537DD">
        <w:rPr>
          <w:b/>
          <w:bCs/>
          <w:rtl/>
        </w:rPr>
        <w:t>מכניקת משחק 1: "מרכז שילוב המוחות</w:t>
      </w:r>
      <w:r w:rsidRPr="003537DD">
        <w:rPr>
          <w:b/>
          <w:bCs/>
        </w:rPr>
        <w:t>".</w:t>
      </w:r>
      <w:r w:rsidRPr="003537DD">
        <w:t xml:space="preserve"> </w:t>
      </w:r>
      <w:r w:rsidRPr="003537DD">
        <w:rPr>
          <w:rtl/>
        </w:rPr>
        <w:t>זהו מרחב חברתי שבו שחקנים יכולים להקים קבוצות כדי להתמודד עם משימות מיוחדות שקשה מדי להשלים לבד</w:t>
      </w:r>
      <w:r w:rsidRPr="003537DD">
        <w:t xml:space="preserve">. </w:t>
      </w:r>
      <w:r w:rsidRPr="003537DD">
        <w:rPr>
          <w:rtl/>
        </w:rPr>
        <w:t>הצלחה במשימות אלו דורשת שיתוף פעולה ותמיכה הדדית, ומשקפת ישירות את עיקרון שילוב המוחות. החוויה המשותפת מנרמלת את המאבק ובונה ביטחון קולקטיבי</w:t>
      </w:r>
      <w:r w:rsidRPr="003537DD">
        <w:t xml:space="preserve">.   </w:t>
      </w:r>
    </w:p>
    <w:p w14:paraId="57BBB664" w14:textId="77777777" w:rsidR="003537DD" w:rsidRPr="003537DD" w:rsidRDefault="003537DD" w:rsidP="003537DD">
      <w:pPr>
        <w:numPr>
          <w:ilvl w:val="0"/>
          <w:numId w:val="16"/>
        </w:numPr>
      </w:pPr>
      <w:r w:rsidRPr="003537DD">
        <w:rPr>
          <w:b/>
          <w:bCs/>
          <w:rtl/>
        </w:rPr>
        <w:t>מכניקת משחק 2: "היכל ההישגים</w:t>
      </w:r>
      <w:r w:rsidRPr="003537DD">
        <w:rPr>
          <w:b/>
          <w:bCs/>
        </w:rPr>
        <w:t>".</w:t>
      </w:r>
      <w:r w:rsidRPr="003537DD">
        <w:t xml:space="preserve"> </w:t>
      </w:r>
      <w:r w:rsidRPr="003537DD">
        <w:rPr>
          <w:rtl/>
        </w:rPr>
        <w:t>זהו יומן עובדתי, שאינו ניתן לעריכה, בתוך המשחק, המתעד אוטומטית כל משימה שהושלמה, כל מיומנות שנלמדה וכל פיסת משוב חיובי שהתקבלה מ</w:t>
      </w:r>
      <w:r w:rsidRPr="003537DD">
        <w:t xml:space="preserve">-NPCs. </w:t>
      </w:r>
      <w:r w:rsidRPr="003537DD">
        <w:rPr>
          <w:rtl/>
        </w:rPr>
        <w:t>כאשר פעולותיו של שחקן מצביעות על כך שהוא סובל מתסמונת המתחזה (למשל, הימנעות ממשימת קידום), "הסוכן" יכול להנחות אותו: "נראה שאתה מפקפק ביכולותיך. בוא נסקור את העובדות האובייקטיביות בהיכל ההישגים שלך". הדבר מספק מענה ישיר, מבוסס ראיות, לתחושות ההונאה הלא-רציונליות</w:t>
      </w:r>
      <w:r w:rsidRPr="003537DD">
        <w:t xml:space="preserve">.   </w:t>
      </w:r>
    </w:p>
    <w:p w14:paraId="57510254" w14:textId="77777777" w:rsidR="003537DD" w:rsidRPr="003537DD" w:rsidRDefault="003537DD" w:rsidP="003537DD">
      <w:pPr>
        <w:rPr>
          <w:b/>
          <w:bCs/>
        </w:rPr>
      </w:pPr>
      <w:r w:rsidRPr="003537DD">
        <w:rPr>
          <w:b/>
          <w:bCs/>
          <w:rtl/>
        </w:rPr>
        <w:t>סעיף 5: מסע</w:t>
      </w:r>
      <w:r w:rsidRPr="003537DD">
        <w:rPr>
          <w:b/>
          <w:bCs/>
        </w:rPr>
        <w:t xml:space="preserve"> BEZEN - </w:t>
      </w:r>
      <w:r w:rsidRPr="003537DD">
        <w:rPr>
          <w:b/>
          <w:bCs/>
          <w:rtl/>
        </w:rPr>
        <w:t>נתיב הדרגתי לשליטה בתת-המודע</w:t>
      </w:r>
    </w:p>
    <w:p w14:paraId="59D32ED9" w14:textId="77777777" w:rsidR="003537DD" w:rsidRPr="003537DD" w:rsidRDefault="003537DD" w:rsidP="003537DD">
      <w:r w:rsidRPr="003537DD">
        <w:rPr>
          <w:b/>
          <w:bCs/>
          <w:rtl/>
        </w:rPr>
        <w:t>תפיסת ליבה</w:t>
      </w:r>
      <w:r w:rsidRPr="003537DD">
        <w:rPr>
          <w:b/>
          <w:bCs/>
        </w:rPr>
        <w:t>:</w:t>
      </w:r>
      <w:r w:rsidRPr="003537DD">
        <w:t xml:space="preserve"> </w:t>
      </w:r>
      <w:r w:rsidRPr="003537DD">
        <w:rPr>
          <w:rtl/>
        </w:rPr>
        <w:t>סעיף זה יפרט את התקדמות המשתמש במשחק, המובנית סביב חמשת המרכיבים של</w:t>
      </w:r>
      <w:r w:rsidRPr="003537DD">
        <w:t xml:space="preserve"> BEZEN. </w:t>
      </w:r>
      <w:r w:rsidRPr="003537DD">
        <w:rPr>
          <w:rtl/>
        </w:rPr>
        <w:t>הוא יראה כיצד מכניקת המשחק הופכת עמוקה ומטאפיזית יותר ויותר ככל שהשחקן מתקדם, ובכך מבטיחה שהמסע יהיה גם בר-ניהול וגם מעמיק</w:t>
      </w:r>
      <w:r w:rsidRPr="003537DD">
        <w:t xml:space="preserve">.   </w:t>
      </w:r>
    </w:p>
    <w:p w14:paraId="15B92EF9" w14:textId="77777777" w:rsidR="003537DD" w:rsidRPr="003537DD" w:rsidRDefault="003537DD" w:rsidP="003537DD">
      <w:r w:rsidRPr="003537DD">
        <w:rPr>
          <w:b/>
          <w:bCs/>
          <w:rtl/>
        </w:rPr>
        <w:t>חמשת שלבי המסע</w:t>
      </w:r>
      <w:r w:rsidRPr="003537DD">
        <w:rPr>
          <w:b/>
          <w:bCs/>
        </w:rPr>
        <w:t>:</w:t>
      </w:r>
    </w:p>
    <w:p w14:paraId="7C4BCEC2" w14:textId="77777777" w:rsidR="003537DD" w:rsidRPr="003537DD" w:rsidRDefault="003537DD" w:rsidP="003537DD">
      <w:pPr>
        <w:numPr>
          <w:ilvl w:val="0"/>
          <w:numId w:val="17"/>
        </w:numPr>
      </w:pPr>
      <w:r w:rsidRPr="003537DD">
        <w:rPr>
          <w:b/>
          <w:bCs/>
          <w:rtl/>
        </w:rPr>
        <w:t>שלב 1: שליטה במחשבה ובהתנהגות (רמות 1-10)</w:t>
      </w:r>
      <w:r w:rsidRPr="003537DD">
        <w:rPr>
          <w:b/>
          <w:bCs/>
        </w:rPr>
        <w:t>:</w:t>
      </w:r>
      <w:r w:rsidRPr="003537DD">
        <w:t xml:space="preserve"> </w:t>
      </w:r>
      <w:r w:rsidRPr="003537DD">
        <w:rPr>
          <w:rtl/>
        </w:rPr>
        <w:t>התמקדות בפעולות קונקרטיות ונצפות. שחקנים לומדים מכניקות בסיסיות כמו "מרוץ החלטות" ו"משימות התמדה". הקשר פשוט: עשה</w:t>
      </w:r>
      <w:r w:rsidRPr="003537DD">
        <w:t xml:space="preserve"> X, </w:t>
      </w:r>
      <w:r w:rsidRPr="003537DD">
        <w:rPr>
          <w:rtl/>
        </w:rPr>
        <w:t>קבל תוצאה</w:t>
      </w:r>
      <w:r w:rsidRPr="003537DD">
        <w:t xml:space="preserve"> Y. </w:t>
      </w:r>
      <w:r w:rsidRPr="003537DD">
        <w:rPr>
          <w:rtl/>
        </w:rPr>
        <w:t>זה בונה ביטחון ראשוני ומתיישר עם עקרונות</w:t>
      </w:r>
      <w:r w:rsidRPr="003537DD">
        <w:t xml:space="preserve"> CBT </w:t>
      </w:r>
      <w:r w:rsidRPr="003537DD">
        <w:rPr>
          <w:rtl/>
        </w:rPr>
        <w:t>בסיסיים</w:t>
      </w:r>
      <w:r w:rsidRPr="003537DD">
        <w:t xml:space="preserve">.   </w:t>
      </w:r>
    </w:p>
    <w:p w14:paraId="0347F38C" w14:textId="77777777" w:rsidR="003537DD" w:rsidRPr="003537DD" w:rsidRDefault="003537DD" w:rsidP="003537DD">
      <w:pPr>
        <w:numPr>
          <w:ilvl w:val="0"/>
          <w:numId w:val="17"/>
        </w:numPr>
      </w:pPr>
      <w:r w:rsidRPr="003537DD">
        <w:rPr>
          <w:b/>
          <w:bCs/>
          <w:rtl/>
        </w:rPr>
        <w:lastRenderedPageBreak/>
        <w:t>שלב 2: שליטה ברגש ובתחושה (רמות 11-20)</w:t>
      </w:r>
      <w:r w:rsidRPr="003537DD">
        <w:rPr>
          <w:b/>
          <w:bCs/>
        </w:rPr>
        <w:t>:</w:t>
      </w:r>
      <w:r w:rsidRPr="003537DD">
        <w:t xml:space="preserve"> "</w:t>
      </w:r>
      <w:r w:rsidRPr="003537DD">
        <w:rPr>
          <w:rtl/>
        </w:rPr>
        <w:t xml:space="preserve">מד הרטט" מוצג. שחקנים לומדים מיומנויות </w:t>
      </w:r>
      <w:proofErr w:type="spellStart"/>
      <w:r w:rsidRPr="003537DD">
        <w:rPr>
          <w:rtl/>
        </w:rPr>
        <w:t>מיינדפולנס</w:t>
      </w:r>
      <w:proofErr w:type="spellEnd"/>
      <w:r w:rsidRPr="003537DD">
        <w:rPr>
          <w:rtl/>
        </w:rPr>
        <w:t xml:space="preserve"> (נשימה, סריקת גוף) כיכולות במשחק</w:t>
      </w:r>
      <w:r w:rsidRPr="003537DD">
        <w:t xml:space="preserve">. </w:t>
      </w:r>
      <w:r w:rsidRPr="003537DD">
        <w:rPr>
          <w:rtl/>
        </w:rPr>
        <w:t xml:space="preserve">הם מתחילים להשתמש ב"יומן הכרת התודה" ורואים את השפעתו הישירה על ה"רטט" שלהם ועל עולם המשחק. זה מציג את המושגים של </w:t>
      </w:r>
      <w:proofErr w:type="spellStart"/>
      <w:r w:rsidRPr="003537DD">
        <w:rPr>
          <w:rtl/>
        </w:rPr>
        <w:t>פרוקטור</w:t>
      </w:r>
      <w:proofErr w:type="spellEnd"/>
      <w:r w:rsidRPr="003537DD">
        <w:rPr>
          <w:rtl/>
        </w:rPr>
        <w:t xml:space="preserve"> בצורה מוחשית</w:t>
      </w:r>
      <w:r w:rsidRPr="003537DD">
        <w:t xml:space="preserve">.   </w:t>
      </w:r>
    </w:p>
    <w:p w14:paraId="7A56FA21" w14:textId="77777777" w:rsidR="003537DD" w:rsidRPr="003537DD" w:rsidRDefault="003537DD" w:rsidP="003537DD">
      <w:pPr>
        <w:numPr>
          <w:ilvl w:val="0"/>
          <w:numId w:val="17"/>
        </w:numPr>
      </w:pPr>
      <w:r w:rsidRPr="003537DD">
        <w:rPr>
          <w:b/>
          <w:bCs/>
          <w:rtl/>
        </w:rPr>
        <w:t xml:space="preserve">שלב 3: שליטה בהתנהגויות מורכבות </w:t>
      </w:r>
      <w:proofErr w:type="spellStart"/>
      <w:r w:rsidRPr="003537DD">
        <w:rPr>
          <w:b/>
          <w:bCs/>
          <w:rtl/>
        </w:rPr>
        <w:t>וב"דרך</w:t>
      </w:r>
      <w:proofErr w:type="spellEnd"/>
      <w:r w:rsidRPr="003537DD">
        <w:rPr>
          <w:b/>
          <w:bCs/>
          <w:rtl/>
        </w:rPr>
        <w:t xml:space="preserve"> המסוימת" (רמות 21-30)</w:t>
      </w:r>
      <w:r w:rsidRPr="003537DD">
        <w:rPr>
          <w:b/>
          <w:bCs/>
        </w:rPr>
        <w:t>:</w:t>
      </w:r>
      <w:r w:rsidRPr="003537DD">
        <w:t xml:space="preserve"> </w:t>
      </w:r>
      <w:r w:rsidRPr="003537DD">
        <w:rPr>
          <w:rtl/>
        </w:rPr>
        <w:t xml:space="preserve">כעת מוטלות על השחקנים משימות מורכבות יותר, רב-שלביות, הדורשות מהם לפעול ב"דרך המסוימת" של </w:t>
      </w:r>
      <w:proofErr w:type="spellStart"/>
      <w:r w:rsidRPr="003537DD">
        <w:rPr>
          <w:rtl/>
        </w:rPr>
        <w:t>וואטלס</w:t>
      </w:r>
      <w:proofErr w:type="spellEnd"/>
      <w:r w:rsidRPr="003537DD">
        <w:rPr>
          <w:rtl/>
        </w:rPr>
        <w:t xml:space="preserve"> – יעילה, יצירתית </w:t>
      </w:r>
      <w:proofErr w:type="spellStart"/>
      <w:r w:rsidRPr="003537DD">
        <w:rPr>
          <w:rtl/>
        </w:rPr>
        <w:t>ומוסיפת</w:t>
      </w:r>
      <w:proofErr w:type="spellEnd"/>
      <w:r w:rsidRPr="003537DD">
        <w:rPr>
          <w:rtl/>
        </w:rPr>
        <w:t xml:space="preserve"> ערך</w:t>
      </w:r>
      <w:r w:rsidRPr="003537DD">
        <w:t xml:space="preserve">. </w:t>
      </w:r>
      <w:r w:rsidRPr="003537DD">
        <w:rPr>
          <w:rtl/>
        </w:rPr>
        <w:t>ייתכן שהם יצטרכו לנהל עסק וירטואלי או לבנות קהילה, שבהם הענקת "רושם של התרחבות" ל</w:t>
      </w:r>
      <w:r w:rsidRPr="003537DD">
        <w:t xml:space="preserve">-NPCs </w:t>
      </w:r>
      <w:r w:rsidRPr="003537DD">
        <w:rPr>
          <w:rtl/>
        </w:rPr>
        <w:t>מובילה להצלחה גדולה יותר</w:t>
      </w:r>
      <w:r w:rsidRPr="003537DD">
        <w:t xml:space="preserve">.   </w:t>
      </w:r>
    </w:p>
    <w:p w14:paraId="75C6ADA3" w14:textId="77777777" w:rsidR="003537DD" w:rsidRPr="003537DD" w:rsidRDefault="003537DD" w:rsidP="003537DD">
      <w:pPr>
        <w:numPr>
          <w:ilvl w:val="0"/>
          <w:numId w:val="17"/>
        </w:numPr>
      </w:pPr>
      <w:r w:rsidRPr="003537DD">
        <w:rPr>
          <w:b/>
          <w:bCs/>
          <w:rtl/>
        </w:rPr>
        <w:t>שלב 4: שליטה בתת-המודע (רמות 31-40)</w:t>
      </w:r>
      <w:r w:rsidRPr="003537DD">
        <w:rPr>
          <w:b/>
          <w:bCs/>
        </w:rPr>
        <w:t>:</w:t>
      </w:r>
      <w:r w:rsidRPr="003537DD">
        <w:t xml:space="preserve"> </w:t>
      </w:r>
      <w:r w:rsidRPr="003537DD">
        <w:rPr>
          <w:rtl/>
        </w:rPr>
        <w:t>המשחק מציג את מושג ה"השאה העצמית" של היל באופן מפורש יותר</w:t>
      </w:r>
      <w:r w:rsidRPr="003537DD">
        <w:t xml:space="preserve">. </w:t>
      </w:r>
      <w:r w:rsidRPr="003537DD">
        <w:rPr>
          <w:rtl/>
        </w:rPr>
        <w:t>שחקנים פותחים את "מזבח המנטרות" ואת "תא טרום-ויזואליזציה". הנרטיב מתחיל לרמוז על החוקים העמוקים יותר השולטים ביקום</w:t>
      </w:r>
      <w:r w:rsidRPr="003537DD">
        <w:t xml:space="preserve">.   </w:t>
      </w:r>
    </w:p>
    <w:p w14:paraId="62003B7A" w14:textId="77777777" w:rsidR="003537DD" w:rsidRPr="003537DD" w:rsidRDefault="003537DD" w:rsidP="003537DD">
      <w:pPr>
        <w:numPr>
          <w:ilvl w:val="0"/>
          <w:numId w:val="17"/>
        </w:numPr>
      </w:pPr>
      <w:r w:rsidRPr="003537DD">
        <w:rPr>
          <w:b/>
          <w:bCs/>
          <w:rtl/>
        </w:rPr>
        <w:t>שלב 5: שליטה באמונה ובבריאה (רמות 41-50+)</w:t>
      </w:r>
      <w:r w:rsidRPr="003537DD">
        <w:rPr>
          <w:b/>
          <w:bCs/>
        </w:rPr>
        <w:t>:</w:t>
      </w:r>
      <w:r w:rsidRPr="003537DD">
        <w:t xml:space="preserve"> </w:t>
      </w:r>
      <w:r w:rsidRPr="003537DD">
        <w:rPr>
          <w:rtl/>
        </w:rPr>
        <w:t>זהו ה"אנד-</w:t>
      </w:r>
      <w:proofErr w:type="spellStart"/>
      <w:r w:rsidRPr="003537DD">
        <w:rPr>
          <w:rtl/>
        </w:rPr>
        <w:t>גיים</w:t>
      </w:r>
      <w:proofErr w:type="spellEnd"/>
      <w:r w:rsidRPr="003537DD">
        <w:rPr>
          <w:rtl/>
        </w:rPr>
        <w:t>". שחקנים מקבלים גישה ל"נפחיית האמונות". כעת הם עובדים במודע כדי לזהות ולתכנת מחדש את הפרדיגמות העמוקות ביותר שלהם</w:t>
      </w:r>
      <w:r w:rsidRPr="003537DD">
        <w:t xml:space="preserve">. </w:t>
      </w:r>
      <w:r w:rsidRPr="003537DD">
        <w:rPr>
          <w:rtl/>
        </w:rPr>
        <w:t>הנרטיב חושף במלואו שעולם המשחק הוא ביטוי ישיר של מצבם הפנימי, וכעת הם מצוידים בכלים להפוך ליוצרים אמיתיים של חווייתם</w:t>
      </w:r>
      <w:r w:rsidRPr="003537DD">
        <w:t xml:space="preserve">.   </w:t>
      </w:r>
    </w:p>
    <w:p w14:paraId="3DF69B80" w14:textId="77777777" w:rsidR="003537DD" w:rsidRPr="003537DD" w:rsidRDefault="003537DD" w:rsidP="003537DD">
      <w:r w:rsidRPr="003537DD">
        <w:rPr>
          <w:rtl/>
        </w:rPr>
        <w:t xml:space="preserve">מסע זה ישתמש בעקרונות </w:t>
      </w:r>
      <w:proofErr w:type="spellStart"/>
      <w:r w:rsidRPr="003537DD">
        <w:rPr>
          <w:rtl/>
        </w:rPr>
        <w:t>גיימיפיקציה</w:t>
      </w:r>
      <w:proofErr w:type="spellEnd"/>
      <w:r w:rsidRPr="003537DD">
        <w:rPr>
          <w:rtl/>
        </w:rPr>
        <w:t xml:space="preserve"> מבוססים כמו נקודות, תגים, מדי התקדמות וטבלאות הישגים כדי לשמור על מוטיבציה לאורך כל הדרך</w:t>
      </w:r>
      <w:r w:rsidRPr="003537DD">
        <w:t xml:space="preserve">. </w:t>
      </w:r>
      <w:r w:rsidRPr="003537DD">
        <w:rPr>
          <w:rtl/>
        </w:rPr>
        <w:t>הנרטיב של המסע עצמו - מטירון ליוצר מומחה - הוא כלי מעורבות רב עוצמה</w:t>
      </w:r>
      <w:r w:rsidRPr="003537DD">
        <w:t xml:space="preserve">.   </w:t>
      </w:r>
    </w:p>
    <w:p w14:paraId="38B851B8" w14:textId="77777777" w:rsidR="003537DD" w:rsidRPr="003537DD" w:rsidRDefault="003537DD" w:rsidP="003537DD">
      <w:r w:rsidRPr="003537DD">
        <w:pict w14:anchorId="118682FD">
          <v:rect id="_x0000_i1061" style="width:0;height:1.5pt" o:hralign="center" o:hrstd="t" o:hr="t" fillcolor="#a0a0a0" stroked="f"/>
        </w:pict>
      </w:r>
    </w:p>
    <w:p w14:paraId="1223DFFB" w14:textId="77777777" w:rsidR="003537DD" w:rsidRPr="003537DD" w:rsidRDefault="003537DD" w:rsidP="003537DD">
      <w:pPr>
        <w:rPr>
          <w:b/>
          <w:bCs/>
        </w:rPr>
      </w:pPr>
      <w:r w:rsidRPr="003537DD">
        <w:rPr>
          <w:b/>
          <w:bCs/>
          <w:rtl/>
        </w:rPr>
        <w:t>מסקנה</w:t>
      </w:r>
      <w:r w:rsidRPr="003537DD">
        <w:rPr>
          <w:b/>
          <w:bCs/>
        </w:rPr>
        <w:t xml:space="preserve">: BEZEN </w:t>
      </w:r>
      <w:r w:rsidRPr="003537DD">
        <w:rPr>
          <w:b/>
          <w:bCs/>
          <w:rtl/>
        </w:rPr>
        <w:t>כ"דרך מסוימת" - יצירת יקום של פוטנציאל אישי</w:t>
      </w:r>
    </w:p>
    <w:p w14:paraId="05545563" w14:textId="77777777" w:rsidR="003537DD" w:rsidRPr="003537DD" w:rsidRDefault="003537DD" w:rsidP="003537DD">
      <w:r w:rsidRPr="003537DD">
        <w:rPr>
          <w:b/>
          <w:bCs/>
          <w:rtl/>
        </w:rPr>
        <w:t>סינתזה סופית</w:t>
      </w:r>
      <w:r w:rsidRPr="003537DD">
        <w:rPr>
          <w:b/>
          <w:bCs/>
        </w:rPr>
        <w:t>:</w:t>
      </w:r>
      <w:r w:rsidRPr="003537DD">
        <w:t xml:space="preserve"> </w:t>
      </w:r>
      <w:r w:rsidRPr="003537DD">
        <w:rPr>
          <w:rtl/>
        </w:rPr>
        <w:t>דוח זה מסכם את המלצותיו המרכזיות, ומדגיש כי השילוב המוצע מעלה את</w:t>
      </w:r>
      <w:r w:rsidRPr="003537DD">
        <w:t xml:space="preserve"> BEZEN </w:t>
      </w:r>
      <w:r w:rsidRPr="003537DD">
        <w:rPr>
          <w:rtl/>
        </w:rPr>
        <w:t xml:space="preserve">ממשחק לשיפור עצמי ל"סימולטור מציאות". באמצעות המשחק, המשתמשים לא רק לומדים עקרונות; הם </w:t>
      </w:r>
      <w:r w:rsidRPr="003537DD">
        <w:rPr>
          <w:i/>
          <w:iCs/>
          <w:rtl/>
        </w:rPr>
        <w:t>חיים</w:t>
      </w:r>
      <w:r w:rsidRPr="003537DD">
        <w:rPr>
          <w:rtl/>
        </w:rPr>
        <w:t xml:space="preserve"> בעולם הנשלט על ידם. "הדרך המסוימת" של </w:t>
      </w:r>
      <w:proofErr w:type="spellStart"/>
      <w:r w:rsidRPr="003537DD">
        <w:rPr>
          <w:rtl/>
        </w:rPr>
        <w:t>וואטלס</w:t>
      </w:r>
      <w:proofErr w:type="spellEnd"/>
      <w:r w:rsidRPr="003537DD">
        <w:rPr>
          <w:rtl/>
        </w:rPr>
        <w:t xml:space="preserve"> אינה עוד מטאפורה; היא ה"מדריך" המילולי לניצחון במשחק</w:t>
      </w:r>
      <w:r w:rsidRPr="003537DD">
        <w:t xml:space="preserve">.   </w:t>
      </w:r>
    </w:p>
    <w:p w14:paraId="0F5C6918" w14:textId="77777777" w:rsidR="003537DD" w:rsidRPr="003537DD" w:rsidRDefault="003537DD" w:rsidP="003537DD">
      <w:r w:rsidRPr="003537DD">
        <w:rPr>
          <w:b/>
          <w:bCs/>
          <w:rtl/>
        </w:rPr>
        <w:t>המטרה הסופית</w:t>
      </w:r>
      <w:r w:rsidRPr="003537DD">
        <w:rPr>
          <w:b/>
          <w:bCs/>
        </w:rPr>
        <w:t>:</w:t>
      </w:r>
      <w:r w:rsidRPr="003537DD">
        <w:t xml:space="preserve"> </w:t>
      </w:r>
      <w:r w:rsidRPr="003537DD">
        <w:rPr>
          <w:rtl/>
        </w:rPr>
        <w:t>המסקנה מתחברת למטרה האולטימטיבית של תנועת "המחשבה החדשה" ושל</w:t>
      </w:r>
      <w:r w:rsidRPr="003537DD">
        <w:t xml:space="preserve"> BEZEN: </w:t>
      </w:r>
      <w:r w:rsidRPr="003537DD">
        <w:rPr>
          <w:rtl/>
        </w:rPr>
        <w:t>לסייע למשתמשים להפנים עקרונות אלה לעומק, עד שיהפכו לחלק אוטומטי מתת-המודע שלהם</w:t>
      </w:r>
      <w:r w:rsidRPr="003537DD">
        <w:t xml:space="preserve">. </w:t>
      </w:r>
      <w:r w:rsidRPr="003537DD">
        <w:rPr>
          <w:rtl/>
        </w:rPr>
        <w:t>הלולאות החוזרות והמרתקות של המשחק הן המנגנון האידיאלי ללמידה עמוקה זו ולשינוי פרדיגמה</w:t>
      </w:r>
      <w:r w:rsidRPr="003537DD">
        <w:t xml:space="preserve">.   </w:t>
      </w:r>
    </w:p>
    <w:p w14:paraId="6738850C" w14:textId="77777777" w:rsidR="003537DD" w:rsidRPr="003537DD" w:rsidRDefault="003537DD" w:rsidP="003537DD">
      <w:r w:rsidRPr="003537DD">
        <w:rPr>
          <w:b/>
          <w:bCs/>
          <w:rtl/>
        </w:rPr>
        <w:t>קריאה לפעולה</w:t>
      </w:r>
      <w:r w:rsidRPr="003537DD">
        <w:rPr>
          <w:b/>
          <w:bCs/>
        </w:rPr>
        <w:t>:</w:t>
      </w:r>
      <w:r w:rsidRPr="003537DD">
        <w:t xml:space="preserve"> </w:t>
      </w:r>
      <w:r w:rsidRPr="003537DD">
        <w:rPr>
          <w:rtl/>
        </w:rPr>
        <w:t>הדוח מסתיים בחזון חזק ומעורר השראה לעתידו של פרויקט</w:t>
      </w:r>
      <w:r w:rsidRPr="003537DD">
        <w:t xml:space="preserve"> BEZEN, </w:t>
      </w:r>
      <w:r w:rsidRPr="003537DD">
        <w:rPr>
          <w:rtl/>
        </w:rPr>
        <w:t>וממצב אותו כחלוץ אמיתי בתחום הטכנולוגיה הטרנספורמטיבית. הוא מציע המלצות ברמה גבוהה ליישום מדורג של התכונות המוצעות, ובכך סולל את הדרך ליצירת כלי בעל השפעה ממשית לצמיחה אישית</w:t>
      </w:r>
      <w:r w:rsidRPr="003537DD">
        <w:t>.</w:t>
      </w:r>
    </w:p>
    <w:p w14:paraId="5217AE10" w14:textId="77777777" w:rsidR="005F60CB" w:rsidRPr="005F60CB" w:rsidRDefault="005F60CB" w:rsidP="005F60CB">
      <w:r w:rsidRPr="005F60CB">
        <w:rPr>
          <w:rtl/>
        </w:rPr>
        <w:t xml:space="preserve">ניתוח </w:t>
      </w:r>
      <w:r w:rsidRPr="005F60CB">
        <w:t>BE ZEN</w:t>
      </w:r>
      <w:r w:rsidRPr="005F60CB">
        <w:rPr>
          <w:rtl/>
        </w:rPr>
        <w:t xml:space="preserve"> ויישום תורות </w:t>
      </w:r>
    </w:p>
    <w:p w14:paraId="717D848F" w14:textId="77777777" w:rsidR="005F60CB" w:rsidRPr="005F60CB" w:rsidRDefault="005F60CB" w:rsidP="005F60CB">
      <w:pPr>
        <w:rPr>
          <w:rtl/>
        </w:rPr>
      </w:pPr>
      <w:r w:rsidRPr="005F60CB">
        <w:rPr>
          <w:rtl/>
        </w:rPr>
        <w:lastRenderedPageBreak/>
        <w:t>ביצוע מחקר באתרים</w:t>
      </w:r>
    </w:p>
    <w:p w14:paraId="77535F9A" w14:textId="77777777" w:rsidR="005F60CB" w:rsidRPr="005F60CB" w:rsidRDefault="005F60CB" w:rsidP="005F60CB">
      <w:pPr>
        <w:rPr>
          <w:rtl/>
        </w:rPr>
      </w:pPr>
      <w:r w:rsidRPr="005F60CB">
        <w:rPr>
          <w:rtl/>
        </w:rPr>
        <w:t>(1) נתח לעומק את המסמך '</w:t>
      </w:r>
      <w:proofErr w:type="spellStart"/>
      <w:r w:rsidRPr="005F60CB">
        <w:rPr>
          <w:rtl/>
        </w:rPr>
        <w:t>פוטקסט</w:t>
      </w:r>
      <w:proofErr w:type="spellEnd"/>
      <w:r w:rsidRPr="005F60CB">
        <w:rPr>
          <w:rtl/>
        </w:rPr>
        <w:t xml:space="preserve"> על פרויקט </w:t>
      </w:r>
      <w:r w:rsidRPr="005F60CB">
        <w:t>BEZEN.docx</w:t>
      </w:r>
      <w:r w:rsidRPr="005F60CB">
        <w:rPr>
          <w:rtl/>
        </w:rPr>
        <w:t xml:space="preserve">' כדי לזקק את עקרונות הליבה, המבנה הפילוסופי (שביל הזהב של אריסטו), מנגנון 'נקודות הכאב', וחמשת רכיבי ההתפתחות (מחשבות, רגשות, תחושות, התנהגויות, אמונות). (2) חקור את התורות המרכזיות של ההוגים והספרים שהוזכרו: (א) בוב </w:t>
      </w:r>
      <w:proofErr w:type="spellStart"/>
      <w:r w:rsidRPr="005F60CB">
        <w:rPr>
          <w:rtl/>
        </w:rPr>
        <w:t>פרוקטור</w:t>
      </w:r>
      <w:proofErr w:type="spellEnd"/>
      <w:r w:rsidRPr="005F60CB">
        <w:rPr>
          <w:rtl/>
        </w:rPr>
        <w:t xml:space="preserve"> ועקרונות 'חוק המשיכה'. (ב) 'מדעי ההתעשרות' מאת </w:t>
      </w:r>
      <w:proofErr w:type="spellStart"/>
      <w:r w:rsidRPr="005F60CB">
        <w:rPr>
          <w:rtl/>
        </w:rPr>
        <w:t>וואלאס</w:t>
      </w:r>
      <w:proofErr w:type="spellEnd"/>
      <w:r w:rsidRPr="005F60CB">
        <w:rPr>
          <w:rtl/>
        </w:rPr>
        <w:t xml:space="preserve"> ד. </w:t>
      </w:r>
      <w:proofErr w:type="spellStart"/>
      <w:r w:rsidRPr="005F60CB">
        <w:rPr>
          <w:rtl/>
        </w:rPr>
        <w:t>וואטלס</w:t>
      </w:r>
      <w:proofErr w:type="spellEnd"/>
      <w:r w:rsidRPr="005F60CB">
        <w:rPr>
          <w:rtl/>
        </w:rPr>
        <w:t xml:space="preserve">. (ג) 'חשוב והתעשר' מאת נפוליאון היל. (3) הרחב את המחקר לאיתור תיאוריות, מחקרים וסדנאות נוספים בתחום ההתפתחות האישית המתמקדים בחמשת המרכיבים של </w:t>
      </w:r>
      <w:r w:rsidRPr="005F60CB">
        <w:t>BEZEN</w:t>
      </w:r>
      <w:r w:rsidRPr="005F60CB">
        <w:rPr>
          <w:rtl/>
        </w:rPr>
        <w:t xml:space="preserve">, כגון טיפול קוגניטיבי-התנהגותי </w:t>
      </w:r>
      <w:r w:rsidRPr="005F60CB">
        <w:t>(CBT), NLP</w:t>
      </w:r>
      <w:r w:rsidRPr="005F60CB">
        <w:rPr>
          <w:rtl/>
        </w:rPr>
        <w:t xml:space="preserve">, </w:t>
      </w:r>
      <w:proofErr w:type="spellStart"/>
      <w:r w:rsidRPr="005F60CB">
        <w:rPr>
          <w:rtl/>
        </w:rPr>
        <w:t>ומיינדפולנס</w:t>
      </w:r>
      <w:proofErr w:type="spellEnd"/>
      <w:r w:rsidRPr="005F60CB">
        <w:rPr>
          <w:rtl/>
        </w:rPr>
        <w:t xml:space="preserve">. (4) זהה כיצד תורות שונות (מסעיפים 2 ו-3) מתייחסות באופן ספציפי ל'נקודות כאב' או 'אמונות מגבילות' (למשל, דחיינות, פחד מכישלון, תסמונת המתחזה), ומצא ספרים ומחקרים שנכתבו על כל אחת מהן. (5) גבש רעיונות קונקרטיים לתרגום העקרונות והטכניקות שנחקרו למכניקות משחק וחוויות אינטראקטיביות המתאימות למסגרת של פרויקט </w:t>
      </w:r>
      <w:r w:rsidRPr="005F60CB">
        <w:t>BEZEN</w:t>
      </w:r>
      <w:r w:rsidRPr="005F60CB">
        <w:rPr>
          <w:rtl/>
        </w:rPr>
        <w:t xml:space="preserve">. (6) הצג כיצד ניתן ליישם את הרעיונות הללו עבור כל אחד מחמשת המרכיבים של </w:t>
      </w:r>
      <w:r w:rsidRPr="005F60CB">
        <w:t>BEZEN</w:t>
      </w:r>
      <w:r w:rsidRPr="005F60CB">
        <w:rPr>
          <w:rtl/>
        </w:rPr>
        <w:t>, לדוגמה: (א) מחשבות: יצירת מיני-משחק המבוסס על הצהרות חיוביות (</w:t>
      </w:r>
      <w:proofErr w:type="spellStart"/>
      <w:r w:rsidRPr="005F60CB">
        <w:rPr>
          <w:rtl/>
        </w:rPr>
        <w:t>אפירמציות</w:t>
      </w:r>
      <w:proofErr w:type="spellEnd"/>
      <w:r w:rsidRPr="005F60CB">
        <w:rPr>
          <w:rtl/>
        </w:rPr>
        <w:t xml:space="preserve">) מ'חשוב והתעשר'. (ב) רגשות: עיצוב אתגר המדמה ויסות רגשי בהשראת עקרונות </w:t>
      </w:r>
      <w:proofErr w:type="spellStart"/>
      <w:r w:rsidRPr="005F60CB">
        <w:rPr>
          <w:rtl/>
        </w:rPr>
        <w:t>המיינדפולנס</w:t>
      </w:r>
      <w:proofErr w:type="spellEnd"/>
      <w:r w:rsidRPr="005F60CB">
        <w:rPr>
          <w:rtl/>
        </w:rPr>
        <w:t xml:space="preserve">. (ג) התנהגויות: פיתוח מערכת הרגלים במשחק המבוססת על עקרונות מ'הרגלים אטומיים'. (ד) אמונות מגבילות: בניית נרטיב משחקי שבו השחקן מתעמת ומשנה אמונת יסוד, בדומה לתהליכי </w:t>
      </w:r>
      <w:r w:rsidRPr="005F60CB">
        <w:t>NLP</w:t>
      </w:r>
      <w:r w:rsidRPr="005F60CB">
        <w:rPr>
          <w:rtl/>
        </w:rPr>
        <w:t>.</w:t>
      </w:r>
    </w:p>
    <w:p w14:paraId="54878850" w14:textId="77777777" w:rsidR="005F60CB" w:rsidRPr="005F60CB" w:rsidRDefault="005F60CB" w:rsidP="005F60CB">
      <w:pPr>
        <w:rPr>
          <w:rtl/>
        </w:rPr>
      </w:pPr>
      <w:r w:rsidRPr="005F60CB">
        <w:rPr>
          <w:rtl/>
        </w:rPr>
        <w:t>עוד</w:t>
      </w:r>
    </w:p>
    <w:p w14:paraId="6E853828" w14:textId="77777777" w:rsidR="005F60CB" w:rsidRPr="005F60CB" w:rsidRDefault="005F60CB" w:rsidP="005F60CB">
      <w:pPr>
        <w:rPr>
          <w:rtl/>
        </w:rPr>
      </w:pPr>
      <w:r w:rsidRPr="005F60CB">
        <w:rPr>
          <w:rtl/>
        </w:rPr>
        <w:t>ניתוח התוצאות</w:t>
      </w:r>
    </w:p>
    <w:p w14:paraId="07C8413C" w14:textId="77777777" w:rsidR="005F60CB" w:rsidRPr="005F60CB" w:rsidRDefault="005F60CB" w:rsidP="005F60CB">
      <w:pPr>
        <w:rPr>
          <w:rtl/>
        </w:rPr>
      </w:pPr>
      <w:r w:rsidRPr="005F60CB">
        <w:rPr>
          <w:rtl/>
        </w:rPr>
        <w:t>יצירת דוח</w:t>
      </w:r>
    </w:p>
    <w:p w14:paraId="287B4116" w14:textId="77777777" w:rsidR="005F60CB" w:rsidRPr="005F60CB" w:rsidRDefault="005F60CB" w:rsidP="005F60CB">
      <w:pPr>
        <w:rPr>
          <w:rtl/>
        </w:rPr>
      </w:pPr>
      <w:r w:rsidRPr="005F60CB">
        <w:rPr>
          <w:rtl/>
        </w:rPr>
        <w:t>יהיה מוכן עוד כמה דקות</w:t>
      </w:r>
    </w:p>
    <w:p w14:paraId="1B7CBBDE" w14:textId="77777777" w:rsidR="005F60CB" w:rsidRPr="005F60CB" w:rsidRDefault="005F60CB" w:rsidP="005F60CB">
      <w:pPr>
        <w:rPr>
          <w:rtl/>
        </w:rPr>
      </w:pPr>
      <w:r w:rsidRPr="005F60CB">
        <w:rPr>
          <w:rtl/>
        </w:rPr>
        <w:t xml:space="preserve">עריכת התוכנית התחלת המחקר </w:t>
      </w:r>
    </w:p>
    <w:p w14:paraId="1B3FE315" w14:textId="77777777" w:rsidR="005F60CB" w:rsidRPr="005F60CB" w:rsidRDefault="005F60CB" w:rsidP="005F60CB">
      <w:pPr>
        <w:rPr>
          <w:rtl/>
        </w:rPr>
      </w:pPr>
      <w:r w:rsidRPr="005F60CB">
        <w:rPr>
          <w:rtl/>
        </w:rPr>
        <w:t xml:space="preserve">עריכת תוכנית המחקר </w:t>
      </w:r>
    </w:p>
    <w:p w14:paraId="7CF74F47" w14:textId="77777777" w:rsidR="005F60CB" w:rsidRPr="005F60CB" w:rsidRDefault="005F60CB" w:rsidP="005F60CB">
      <w:pPr>
        <w:rPr>
          <w:rtl/>
        </w:rPr>
      </w:pPr>
      <w:r w:rsidRPr="005F60CB">
        <w:rPr>
          <w:rtl/>
        </w:rPr>
        <w:t>זאת התוכנית הנוכחית. מה השינויים שהיית רוצה שאעשה?</w:t>
      </w:r>
    </w:p>
    <w:p w14:paraId="36A94EE7" w14:textId="77777777" w:rsidR="005F60CB" w:rsidRPr="005F60CB" w:rsidRDefault="005F60CB" w:rsidP="005F60CB">
      <w:pPr>
        <w:rPr>
          <w:rtl/>
        </w:rPr>
      </w:pPr>
      <w:r w:rsidRPr="005F60CB">
        <w:rPr>
          <w:rtl/>
        </w:rPr>
        <w:t>(1) נתח לעומק את המסמך '</w:t>
      </w:r>
      <w:proofErr w:type="spellStart"/>
      <w:r w:rsidRPr="005F60CB">
        <w:rPr>
          <w:rtl/>
        </w:rPr>
        <w:t>פוטקסט</w:t>
      </w:r>
      <w:proofErr w:type="spellEnd"/>
      <w:r w:rsidRPr="005F60CB">
        <w:rPr>
          <w:rtl/>
        </w:rPr>
        <w:t xml:space="preserve"> על פרויקט </w:t>
      </w:r>
      <w:r w:rsidRPr="005F60CB">
        <w:t>BEZEN.docx</w:t>
      </w:r>
      <w:r w:rsidRPr="005F60CB">
        <w:rPr>
          <w:rtl/>
        </w:rPr>
        <w:t xml:space="preserve">' כדי לזקק את עקרונות הליבה, המבנה הפילוסופי (שביל הזהב של אריסטו), מנגנון 'נקודות הכאב', וחמשת רכיבי ההתפתחות (מחשבות, רגשות, תחושות, התנהגויות, אמונות). (2) חקור את התורות המרכזיות של ההוגים והספרים שהוזכרו: (א) בוב </w:t>
      </w:r>
      <w:proofErr w:type="spellStart"/>
      <w:r w:rsidRPr="005F60CB">
        <w:rPr>
          <w:rtl/>
        </w:rPr>
        <w:t>פרוקטור</w:t>
      </w:r>
      <w:proofErr w:type="spellEnd"/>
      <w:r w:rsidRPr="005F60CB">
        <w:rPr>
          <w:rtl/>
        </w:rPr>
        <w:t xml:space="preserve"> ועקרונות 'חוק המשיכה'. (ב) 'מדעי ההתעשרות' מאת </w:t>
      </w:r>
      <w:proofErr w:type="spellStart"/>
      <w:r w:rsidRPr="005F60CB">
        <w:rPr>
          <w:rtl/>
        </w:rPr>
        <w:t>וואלאס</w:t>
      </w:r>
      <w:proofErr w:type="spellEnd"/>
      <w:r w:rsidRPr="005F60CB">
        <w:rPr>
          <w:rtl/>
        </w:rPr>
        <w:t xml:space="preserve"> ד. </w:t>
      </w:r>
      <w:proofErr w:type="spellStart"/>
      <w:r w:rsidRPr="005F60CB">
        <w:rPr>
          <w:rtl/>
        </w:rPr>
        <w:t>וואטלס</w:t>
      </w:r>
      <w:proofErr w:type="spellEnd"/>
      <w:r w:rsidRPr="005F60CB">
        <w:rPr>
          <w:rtl/>
        </w:rPr>
        <w:t xml:space="preserve">. (ג) 'חשוב והתעשר' מאת נפוליאון היל. (3) הרחב את המחקר לאיתור תיאוריות, מחקרים וסדנאות נוספים בתחום ההתפתחות האישית המתמקדים בחמשת המרכיבים של </w:t>
      </w:r>
      <w:r w:rsidRPr="005F60CB">
        <w:t>BEZEN</w:t>
      </w:r>
      <w:r w:rsidRPr="005F60CB">
        <w:rPr>
          <w:rtl/>
        </w:rPr>
        <w:t xml:space="preserve">, כגון טיפול קוגניטיבי-התנהגותי </w:t>
      </w:r>
      <w:r w:rsidRPr="005F60CB">
        <w:t>(CBT), NLP</w:t>
      </w:r>
      <w:r w:rsidRPr="005F60CB">
        <w:rPr>
          <w:rtl/>
        </w:rPr>
        <w:t xml:space="preserve">, </w:t>
      </w:r>
      <w:proofErr w:type="spellStart"/>
      <w:r w:rsidRPr="005F60CB">
        <w:rPr>
          <w:rtl/>
        </w:rPr>
        <w:t>ומיינדפולנס</w:t>
      </w:r>
      <w:proofErr w:type="spellEnd"/>
      <w:r w:rsidRPr="005F60CB">
        <w:rPr>
          <w:rtl/>
        </w:rPr>
        <w:t xml:space="preserve">. (4) זהה כיצד תורות שונות (מסעיפים 2 ו-3) מתייחסות באופן ספציפי ל'נקודות כאב' או 'אמונות מגבילות' (למשל, דחיינות, פחד מכישלון, תסמונת המתחזה), ומצא ספרים ומחקרים שנכתבו על כל אחת מהן. (5) גבש רעיונות קונקרטיים לתרגום העקרונות והטכניקות שנחקרו למכניקות משחק וחוויות אינטראקטיביות המתאימות למסגרת של פרויקט </w:t>
      </w:r>
      <w:r w:rsidRPr="005F60CB">
        <w:t>BEZEN</w:t>
      </w:r>
      <w:r w:rsidRPr="005F60CB">
        <w:rPr>
          <w:rtl/>
        </w:rPr>
        <w:t xml:space="preserve">. (6) הצג כיצד ניתן ליישם את הרעיונות הללו עבור כל אחד מחמשת המרכיבים של </w:t>
      </w:r>
      <w:r w:rsidRPr="005F60CB">
        <w:t>BEZEN</w:t>
      </w:r>
      <w:r w:rsidRPr="005F60CB">
        <w:rPr>
          <w:rtl/>
        </w:rPr>
        <w:t xml:space="preserve">, לדוגמה: (א) מחשבות: יצירת מיני-משחק המבוסס על הצהרות </w:t>
      </w:r>
      <w:r w:rsidRPr="005F60CB">
        <w:rPr>
          <w:rtl/>
        </w:rPr>
        <w:lastRenderedPageBreak/>
        <w:t>חיוביות (</w:t>
      </w:r>
      <w:proofErr w:type="spellStart"/>
      <w:r w:rsidRPr="005F60CB">
        <w:rPr>
          <w:rtl/>
        </w:rPr>
        <w:t>אפירמציות</w:t>
      </w:r>
      <w:proofErr w:type="spellEnd"/>
      <w:r w:rsidRPr="005F60CB">
        <w:rPr>
          <w:rtl/>
        </w:rPr>
        <w:t xml:space="preserve">) מ'חשוב והתעשר'. (ב) רגשות: עיצוב אתגר המדמה ויסות רגשי בהשראת עקרונות </w:t>
      </w:r>
      <w:proofErr w:type="spellStart"/>
      <w:r w:rsidRPr="005F60CB">
        <w:rPr>
          <w:rtl/>
        </w:rPr>
        <w:t>המיינדפולנס</w:t>
      </w:r>
      <w:proofErr w:type="spellEnd"/>
      <w:r w:rsidRPr="005F60CB">
        <w:rPr>
          <w:rtl/>
        </w:rPr>
        <w:t xml:space="preserve">. (ג) התנהגויות: פיתוח מערכת הרגלים במשחק המבוססת על עקרונות מ'הרגלים אטומיים'. (ד) אמונות מגבילות: בניית נרטיב משחקי שבו השחקן מתעמת ומשנה אמונת יסוד, בדומה לתהליכי </w:t>
      </w:r>
      <w:r w:rsidRPr="005F60CB">
        <w:t>NLP</w:t>
      </w:r>
      <w:r w:rsidRPr="005F60CB">
        <w:rPr>
          <w:rtl/>
        </w:rPr>
        <w:t>.</w:t>
      </w:r>
    </w:p>
    <w:p w14:paraId="1844D45A" w14:textId="77777777" w:rsidR="005F60CB" w:rsidRPr="005F60CB" w:rsidRDefault="005F60CB" w:rsidP="005F60CB">
      <w:pPr>
        <w:rPr>
          <w:rtl/>
        </w:rPr>
      </w:pPr>
      <w:r w:rsidRPr="005F60CB">
        <w:rPr>
          <w:rtl/>
        </w:rPr>
        <w:t xml:space="preserve">המשך להתחלת המחקר לפי העריכה שהצעת </w:t>
      </w:r>
    </w:p>
    <w:p w14:paraId="239351C5" w14:textId="77777777" w:rsidR="005F60CB" w:rsidRPr="005F60CB" w:rsidRDefault="005F60CB" w:rsidP="005F60CB">
      <w:pPr>
        <w:rPr>
          <w:rtl/>
        </w:rPr>
      </w:pPr>
      <w:r w:rsidRPr="005F60CB">
        <w:rPr>
          <w:rtl/>
        </w:rPr>
        <w:t>סיימתי את המחקר שלך. אם יש לך שאלות המשך או שינויים שהיית רוצה שאעשה, אני כאן.</w:t>
      </w:r>
    </w:p>
    <w:p w14:paraId="65B4BA92" w14:textId="77777777" w:rsidR="005F60CB" w:rsidRPr="005F60CB" w:rsidRDefault="005F60CB" w:rsidP="005F60CB">
      <w:pPr>
        <w:rPr>
          <w:rtl/>
        </w:rPr>
      </w:pPr>
      <w:r w:rsidRPr="005F60CB">
        <w:rPr>
          <w:rtl/>
        </w:rPr>
        <w:t xml:space="preserve">ניתוח </w:t>
      </w:r>
      <w:r w:rsidRPr="005F60CB">
        <w:t>BE ZEN</w:t>
      </w:r>
      <w:r w:rsidRPr="005F60CB">
        <w:rPr>
          <w:rtl/>
        </w:rPr>
        <w:t xml:space="preserve"> ויישום תורות הושלם25 ביולי, 8:41</w:t>
      </w:r>
    </w:p>
    <w:p w14:paraId="6166623B" w14:textId="77777777" w:rsidR="005F60CB" w:rsidRPr="005F60CB" w:rsidRDefault="005F60CB" w:rsidP="005F60CB">
      <w:pPr>
        <w:rPr>
          <w:rtl/>
        </w:rPr>
      </w:pPr>
      <w:r w:rsidRPr="005F60CB">
        <w:rPr>
          <w:rtl/>
        </w:rPr>
        <w:t xml:space="preserve">תמצא לי עוד ספרים או הוגים שכתבו על התחום ושפרויקט </w:t>
      </w:r>
      <w:r w:rsidRPr="005F60CB">
        <w:t>BE ZEN</w:t>
      </w:r>
      <w:r w:rsidRPr="005F60CB">
        <w:rPr>
          <w:rtl/>
        </w:rPr>
        <w:t xml:space="preserve"> אמור ויכול ליישם את </w:t>
      </w:r>
      <w:proofErr w:type="spellStart"/>
      <w:r w:rsidRPr="005F60CB">
        <w:rPr>
          <w:rtl/>
        </w:rPr>
        <w:t>הרעיונותשל</w:t>
      </w:r>
      <w:proofErr w:type="spellEnd"/>
      <w:r w:rsidRPr="005F60CB">
        <w:rPr>
          <w:rtl/>
        </w:rPr>
        <w:t xml:space="preserve"> </w:t>
      </w:r>
      <w:proofErr w:type="spellStart"/>
      <w:r w:rsidRPr="005F60CB">
        <w:rPr>
          <w:rtl/>
        </w:rPr>
        <w:t>פרוייקט</w:t>
      </w:r>
      <w:proofErr w:type="spellEnd"/>
      <w:r w:rsidRPr="005F60CB">
        <w:rPr>
          <w:rtl/>
        </w:rPr>
        <w:t xml:space="preserve"> </w:t>
      </w:r>
      <w:r w:rsidRPr="005F60CB">
        <w:t>BE ZEN</w:t>
      </w:r>
      <w:r w:rsidRPr="005F60CB">
        <w:rPr>
          <w:rtl/>
        </w:rPr>
        <w:t xml:space="preserve"> </w:t>
      </w:r>
    </w:p>
    <w:p w14:paraId="2FD3608E" w14:textId="77777777" w:rsidR="005F60CB" w:rsidRPr="005F60CB" w:rsidRDefault="005F60CB" w:rsidP="005F60CB">
      <w:pPr>
        <w:rPr>
          <w:rtl/>
        </w:rPr>
      </w:pPr>
      <w:r w:rsidRPr="005F60CB">
        <w:rPr>
          <w:rtl/>
        </w:rPr>
        <w:t xml:space="preserve">בהחלט. בהמשך למחקר הראשוני שהתמקד בהוגי "המחשבה החדשה", ניתן להרחיב את היריעה ולשלב בפרויקט </w:t>
      </w:r>
      <w:r w:rsidRPr="005F60CB">
        <w:t>BE ZEN</w:t>
      </w:r>
      <w:r w:rsidRPr="005F60CB">
        <w:rPr>
          <w:rtl/>
        </w:rPr>
        <w:t xml:space="preserve"> תובנות ממגוון רחב של הוגים ודיסציפלינות מודרניות. הנה מספר כיוונים ודמויות מפתח שרעיונותיהם מהדהדים את עקרונות הליבה של הפרויקט וניתן ליישם אותם באופן ישיר.</w:t>
      </w:r>
    </w:p>
    <w:p w14:paraId="5B2BE95F" w14:textId="77777777" w:rsidR="005F60CB" w:rsidRPr="005F60CB" w:rsidRDefault="005F60CB" w:rsidP="005F60CB">
      <w:pPr>
        <w:rPr>
          <w:b/>
          <w:bCs/>
          <w:rtl/>
        </w:rPr>
      </w:pPr>
      <w:r w:rsidRPr="005F60CB">
        <w:rPr>
          <w:b/>
          <w:bCs/>
          <w:rtl/>
        </w:rPr>
        <w:t>1. הפסיכולוגיה המודרנית של הרווחה הנפשית (</w:t>
      </w:r>
      <w:r w:rsidRPr="005F60CB">
        <w:rPr>
          <w:b/>
          <w:bCs/>
        </w:rPr>
        <w:t>Well-being</w:t>
      </w:r>
      <w:r w:rsidRPr="005F60CB">
        <w:rPr>
          <w:b/>
          <w:bCs/>
          <w:rtl/>
        </w:rPr>
        <w:t>)</w:t>
      </w:r>
    </w:p>
    <w:p w14:paraId="3EA4CDC9" w14:textId="77777777" w:rsidR="005F60CB" w:rsidRPr="005F60CB" w:rsidRDefault="005F60CB" w:rsidP="005F60CB">
      <w:pPr>
        <w:rPr>
          <w:rtl/>
        </w:rPr>
      </w:pPr>
      <w:r w:rsidRPr="005F60CB">
        <w:rPr>
          <w:rtl/>
        </w:rPr>
        <w:t>תחום זה מספק מסגרות מבוססות-מחקר להבנת האושר והחוסן, וניתן לתרגם אותן ישירות למכניקות משחק שיקדמו רווחה נפשית ולא רק יטפלו ב"נקודות כאב".</w:t>
      </w:r>
    </w:p>
    <w:p w14:paraId="53775D8D" w14:textId="77777777" w:rsidR="005F60CB" w:rsidRPr="005F60CB" w:rsidRDefault="005F60CB" w:rsidP="005F60CB">
      <w:pPr>
        <w:numPr>
          <w:ilvl w:val="0"/>
          <w:numId w:val="18"/>
        </w:numPr>
        <w:rPr>
          <w:rtl/>
        </w:rPr>
      </w:pPr>
      <w:r w:rsidRPr="005F60CB">
        <w:rPr>
          <w:b/>
          <w:bCs/>
          <w:rtl/>
        </w:rPr>
        <w:t xml:space="preserve">מרטין </w:t>
      </w:r>
      <w:proofErr w:type="spellStart"/>
      <w:r w:rsidRPr="005F60CB">
        <w:rPr>
          <w:b/>
          <w:bCs/>
          <w:rtl/>
        </w:rPr>
        <w:t>סליגמן</w:t>
      </w:r>
      <w:proofErr w:type="spellEnd"/>
      <w:r w:rsidRPr="005F60CB">
        <w:rPr>
          <w:b/>
          <w:bCs/>
          <w:rtl/>
        </w:rPr>
        <w:t xml:space="preserve"> והפסיכולוגיה החיובית:</w:t>
      </w:r>
      <w:r w:rsidRPr="005F60CB">
        <w:rPr>
          <w:rtl/>
        </w:rPr>
        <w:t xml:space="preserve"> </w:t>
      </w:r>
      <w:proofErr w:type="spellStart"/>
      <w:r w:rsidRPr="005F60CB">
        <w:rPr>
          <w:rtl/>
        </w:rPr>
        <w:t>סליגמן</w:t>
      </w:r>
      <w:proofErr w:type="spellEnd"/>
      <w:r w:rsidRPr="005F60CB">
        <w:rPr>
          <w:rtl/>
        </w:rPr>
        <w:t xml:space="preserve">, אבי הפסיכולוגיה החיובית, פיתח את </w:t>
      </w:r>
      <w:r w:rsidRPr="005F60CB">
        <w:rPr>
          <w:b/>
          <w:bCs/>
          <w:rtl/>
        </w:rPr>
        <w:t xml:space="preserve">מודל </w:t>
      </w:r>
      <w:r w:rsidRPr="005F60CB">
        <w:rPr>
          <w:b/>
          <w:bCs/>
        </w:rPr>
        <w:t>PERMA</w:t>
      </w:r>
      <w:r w:rsidRPr="005F60CB">
        <w:rPr>
          <w:rtl/>
        </w:rPr>
        <w:t xml:space="preserve"> לרווחה נפשית, המורכב מחמישה יסודות: רגשות חיוביים (</w:t>
      </w:r>
      <w:r w:rsidRPr="005F60CB">
        <w:t>Positive Emotion</w:t>
      </w:r>
      <w:r w:rsidRPr="005F60CB">
        <w:rPr>
          <w:rtl/>
        </w:rPr>
        <w:t>), מעורבות (</w:t>
      </w:r>
      <w:r w:rsidRPr="005F60CB">
        <w:t>Engagement</w:t>
      </w:r>
      <w:r w:rsidRPr="005F60CB">
        <w:rPr>
          <w:rtl/>
        </w:rPr>
        <w:t>), מערכות יחסים (</w:t>
      </w:r>
      <w:r w:rsidRPr="005F60CB">
        <w:t>Relationships</w:t>
      </w:r>
      <w:r w:rsidRPr="005F60CB">
        <w:rPr>
          <w:rtl/>
        </w:rPr>
        <w:t>), משמעות (</w:t>
      </w:r>
      <w:r w:rsidRPr="005F60CB">
        <w:t>Meaning</w:t>
      </w:r>
      <w:r w:rsidRPr="005F60CB">
        <w:rPr>
          <w:rtl/>
        </w:rPr>
        <w:t>) והישגים (</w:t>
      </w:r>
      <w:r w:rsidRPr="005F60CB">
        <w:t>Accomplishment</w:t>
      </w:r>
      <w:r w:rsidRPr="005F60CB">
        <w:rPr>
          <w:rtl/>
        </w:rPr>
        <w:t xml:space="preserve">).   </w:t>
      </w:r>
    </w:p>
    <w:p w14:paraId="254CD9A5" w14:textId="77777777" w:rsidR="005F60CB" w:rsidRPr="005F60CB" w:rsidRDefault="005F60CB" w:rsidP="005F60CB">
      <w:pPr>
        <w:numPr>
          <w:ilvl w:val="1"/>
          <w:numId w:val="18"/>
        </w:numPr>
        <w:rPr>
          <w:rtl/>
        </w:rPr>
      </w:pPr>
      <w:r w:rsidRPr="005F60CB">
        <w:rPr>
          <w:b/>
          <w:bCs/>
          <w:rtl/>
        </w:rPr>
        <w:t>יישום ב-</w:t>
      </w:r>
      <w:r w:rsidRPr="005F60CB">
        <w:rPr>
          <w:b/>
          <w:bCs/>
        </w:rPr>
        <w:t>BE ZEN</w:t>
      </w:r>
      <w:r w:rsidRPr="005F60CB">
        <w:rPr>
          <w:b/>
          <w:bCs/>
          <w:rtl/>
        </w:rPr>
        <w:t>:</w:t>
      </w:r>
      <w:r w:rsidRPr="005F60CB">
        <w:rPr>
          <w:rtl/>
        </w:rPr>
        <w:t xml:space="preserve"> ניתן לעצב את מערכת ההתקדמות במשחק סביב חמשת עמודי התווך של </w:t>
      </w:r>
      <w:r w:rsidRPr="005F60CB">
        <w:t>PERMA</w:t>
      </w:r>
      <w:r w:rsidRPr="005F60CB">
        <w:rPr>
          <w:rtl/>
        </w:rPr>
        <w:t>. לדוגמה, משימות יכולות לתגמל שחקנים על יצירת קשרים חיוביים עם דמויות (מערכות יחסים), השגת "מצב זרימה" (</w:t>
      </w:r>
      <w:r w:rsidRPr="005F60CB">
        <w:t>Flow</w:t>
      </w:r>
      <w:r w:rsidRPr="005F60CB">
        <w:rPr>
          <w:rtl/>
        </w:rPr>
        <w:t xml:space="preserve">) במיני-משחקים (מעורבות), או השלמת קווי עלילה המעניקים תחושת תכלית (משמעות).   </w:t>
      </w:r>
    </w:p>
    <w:p w14:paraId="1046463E" w14:textId="77777777" w:rsidR="005F60CB" w:rsidRPr="005F60CB" w:rsidRDefault="005F60CB" w:rsidP="005F60CB">
      <w:pPr>
        <w:numPr>
          <w:ilvl w:val="0"/>
          <w:numId w:val="18"/>
        </w:numPr>
        <w:rPr>
          <w:rtl/>
        </w:rPr>
      </w:pPr>
      <w:r w:rsidRPr="005F60CB">
        <w:rPr>
          <w:b/>
          <w:bCs/>
          <w:rtl/>
        </w:rPr>
        <w:t>דניאל גולמן ואינטליגנציה רגשית:</w:t>
      </w:r>
      <w:r w:rsidRPr="005F60CB">
        <w:rPr>
          <w:rtl/>
        </w:rPr>
        <w:t xml:space="preserve"> גולמן הגדיר חמישה מרכיבים מרכזיים של אינטליגנציה רגשית (</w:t>
      </w:r>
      <w:r w:rsidRPr="005F60CB">
        <w:t>EQ</w:t>
      </w:r>
      <w:r w:rsidRPr="005F60CB">
        <w:rPr>
          <w:rtl/>
        </w:rPr>
        <w:t xml:space="preserve">): מודעות עצמית, ויסות עצמי, מוטיבציה, אמפתיה ומיומנויות חברתיות.   </w:t>
      </w:r>
    </w:p>
    <w:p w14:paraId="73016DF2" w14:textId="77777777" w:rsidR="005F60CB" w:rsidRPr="005F60CB" w:rsidRDefault="005F60CB" w:rsidP="005F60CB">
      <w:pPr>
        <w:numPr>
          <w:ilvl w:val="1"/>
          <w:numId w:val="18"/>
        </w:numPr>
        <w:rPr>
          <w:rtl/>
        </w:rPr>
      </w:pPr>
      <w:r w:rsidRPr="005F60CB">
        <w:rPr>
          <w:b/>
          <w:bCs/>
          <w:rtl/>
        </w:rPr>
        <w:t>יישום ב-</w:t>
      </w:r>
      <w:r w:rsidRPr="005F60CB">
        <w:rPr>
          <w:b/>
          <w:bCs/>
        </w:rPr>
        <w:t>BE ZEN</w:t>
      </w:r>
      <w:r w:rsidRPr="005F60CB">
        <w:rPr>
          <w:b/>
          <w:bCs/>
          <w:rtl/>
        </w:rPr>
        <w:t>:</w:t>
      </w:r>
      <w:r w:rsidRPr="005F60CB">
        <w:rPr>
          <w:rtl/>
        </w:rPr>
        <w:t xml:space="preserve"> רעיונות אלו מתחברים ישירות למרכיבי ה"רגשות" </w:t>
      </w:r>
      <w:proofErr w:type="spellStart"/>
      <w:r w:rsidRPr="005F60CB">
        <w:rPr>
          <w:rtl/>
        </w:rPr>
        <w:t>וה"התנהגויות</w:t>
      </w:r>
      <w:proofErr w:type="spellEnd"/>
      <w:r w:rsidRPr="005F60CB">
        <w:rPr>
          <w:rtl/>
        </w:rPr>
        <w:t xml:space="preserve">" של </w:t>
      </w:r>
      <w:r w:rsidRPr="005F60CB">
        <w:t>BE ZEN</w:t>
      </w:r>
      <w:r w:rsidRPr="005F60CB">
        <w:rPr>
          <w:rtl/>
        </w:rPr>
        <w:t xml:space="preserve">. ניתן ליצור אתגרים במשחק שדורשים מהשחקן לזהות רגשות של דמויות אחרות (אמפתיה), לנהל את המשאבים שלו תחת לחץ (ויסות עצמי), או לנווט בדיאלוגים מורכבים (מיומנויות חברתיות).   </w:t>
      </w:r>
    </w:p>
    <w:p w14:paraId="18E3CA50" w14:textId="77777777" w:rsidR="005F60CB" w:rsidRPr="005F60CB" w:rsidRDefault="005F60CB" w:rsidP="005F60CB">
      <w:pPr>
        <w:numPr>
          <w:ilvl w:val="0"/>
          <w:numId w:val="18"/>
        </w:numPr>
        <w:rPr>
          <w:rtl/>
        </w:rPr>
      </w:pPr>
      <w:r w:rsidRPr="005F60CB">
        <w:rPr>
          <w:b/>
          <w:bCs/>
          <w:rtl/>
        </w:rPr>
        <w:t>ברנה בראון על פגיעות, אומץ ובושה:</w:t>
      </w:r>
      <w:r w:rsidRPr="005F60CB">
        <w:rPr>
          <w:rtl/>
        </w:rPr>
        <w:t xml:space="preserve"> מחקריה של בראון מראים כי פגיעות אינה חולשה אלא המדד המדויק ביותר לאומץ. היא טוענת שאמפתיה היא התרופה לבושה, וכי תחושת שייכות אמיתית דורשת מאיתנו להראות את עצמנו באופן אותנטי.   </w:t>
      </w:r>
    </w:p>
    <w:p w14:paraId="75D51A07" w14:textId="77777777" w:rsidR="005F60CB" w:rsidRPr="005F60CB" w:rsidRDefault="005F60CB" w:rsidP="005F60CB">
      <w:pPr>
        <w:numPr>
          <w:ilvl w:val="1"/>
          <w:numId w:val="18"/>
        </w:numPr>
        <w:rPr>
          <w:rtl/>
        </w:rPr>
      </w:pPr>
      <w:r w:rsidRPr="005F60CB">
        <w:rPr>
          <w:b/>
          <w:bCs/>
          <w:rtl/>
        </w:rPr>
        <w:lastRenderedPageBreak/>
        <w:t>יישום ב-</w:t>
      </w:r>
      <w:r w:rsidRPr="005F60CB">
        <w:rPr>
          <w:b/>
          <w:bCs/>
        </w:rPr>
        <w:t>BE ZEN</w:t>
      </w:r>
      <w:r w:rsidRPr="005F60CB">
        <w:rPr>
          <w:b/>
          <w:bCs/>
          <w:rtl/>
        </w:rPr>
        <w:t>:</w:t>
      </w:r>
      <w:r w:rsidRPr="005F60CB">
        <w:rPr>
          <w:rtl/>
        </w:rPr>
        <w:t xml:space="preserve"> זהו כלי רב עוצמה לטיפול ב"אמונות מגבילות" ו"נקודות כאב" כמו פחד מכישלון. הנרטיב של המשחק יכול להציג מצבים שבהם הבחירה בדרך ה"פגיעה" (למשל, להודות בטעות בפני דמות אחרת) מובילה לתגמולים גדולים יותר, כמו אמון, שיתוף פעולה ופתיחת אזורים חדשים, ובכך ללמד שפגיעות היא אסטרטגיה מנצחת.   </w:t>
      </w:r>
    </w:p>
    <w:p w14:paraId="0B547CE0" w14:textId="77777777" w:rsidR="005F60CB" w:rsidRPr="005F60CB" w:rsidRDefault="005F60CB" w:rsidP="005F60CB">
      <w:pPr>
        <w:rPr>
          <w:b/>
          <w:bCs/>
          <w:rtl/>
        </w:rPr>
      </w:pPr>
      <w:r w:rsidRPr="005F60CB">
        <w:rPr>
          <w:b/>
          <w:bCs/>
          <w:rtl/>
        </w:rPr>
        <w:t>2. מדע ההרגלים וההתמדה</w:t>
      </w:r>
    </w:p>
    <w:p w14:paraId="43475A71" w14:textId="77777777" w:rsidR="005F60CB" w:rsidRPr="005F60CB" w:rsidRDefault="005F60CB" w:rsidP="005F60CB">
      <w:pPr>
        <w:rPr>
          <w:rtl/>
        </w:rPr>
      </w:pPr>
      <w:r w:rsidRPr="005F60CB">
        <w:rPr>
          <w:rtl/>
        </w:rPr>
        <w:t>תחום זה מספק את הכלים המעשיים לתרגום תובנות להתנהגות עקבית, שהיא לב ליבו של כל שינוי אמיתי.</w:t>
      </w:r>
    </w:p>
    <w:p w14:paraId="23657C51" w14:textId="77777777" w:rsidR="005F60CB" w:rsidRPr="005F60CB" w:rsidRDefault="005F60CB" w:rsidP="005F60CB">
      <w:pPr>
        <w:numPr>
          <w:ilvl w:val="0"/>
          <w:numId w:val="19"/>
        </w:numPr>
        <w:rPr>
          <w:rtl/>
        </w:rPr>
      </w:pPr>
      <w:r w:rsidRPr="005F60CB">
        <w:rPr>
          <w:b/>
          <w:bCs/>
          <w:rtl/>
        </w:rPr>
        <w:t xml:space="preserve">ג'יימס </w:t>
      </w:r>
      <w:proofErr w:type="spellStart"/>
      <w:r w:rsidRPr="005F60CB">
        <w:rPr>
          <w:b/>
          <w:bCs/>
          <w:rtl/>
        </w:rPr>
        <w:t>קליר</w:t>
      </w:r>
      <w:proofErr w:type="spellEnd"/>
      <w:r w:rsidRPr="005F60CB">
        <w:rPr>
          <w:b/>
          <w:bCs/>
          <w:rtl/>
        </w:rPr>
        <w:t xml:space="preserve"> ו"הרגלים אטומיים":</w:t>
      </w:r>
      <w:r w:rsidRPr="005F60CB">
        <w:rPr>
          <w:rtl/>
        </w:rPr>
        <w:t xml:space="preserve"> </w:t>
      </w:r>
      <w:proofErr w:type="spellStart"/>
      <w:r w:rsidRPr="005F60CB">
        <w:rPr>
          <w:rtl/>
        </w:rPr>
        <w:t>קליר</w:t>
      </w:r>
      <w:proofErr w:type="spellEnd"/>
      <w:r w:rsidRPr="005F60CB">
        <w:rPr>
          <w:rtl/>
        </w:rPr>
        <w:t xml:space="preserve"> מציג מסגרת בת ארבעה שלבים ליצירת הרגלים טובים: </w:t>
      </w:r>
      <w:r w:rsidRPr="005F60CB">
        <w:rPr>
          <w:b/>
          <w:bCs/>
          <w:rtl/>
        </w:rPr>
        <w:t>הפוך את זה לגלוי, הפוך את זה לאטרקטיבי, הפוך את זה לקל, והפוך את זה למספק</w:t>
      </w:r>
      <w:r w:rsidRPr="005F60CB">
        <w:rPr>
          <w:rtl/>
        </w:rPr>
        <w:t xml:space="preserve">.   </w:t>
      </w:r>
    </w:p>
    <w:p w14:paraId="075EEC0C" w14:textId="77777777" w:rsidR="005F60CB" w:rsidRPr="005F60CB" w:rsidRDefault="005F60CB" w:rsidP="005F60CB">
      <w:pPr>
        <w:numPr>
          <w:ilvl w:val="1"/>
          <w:numId w:val="19"/>
        </w:numPr>
        <w:rPr>
          <w:rtl/>
        </w:rPr>
      </w:pPr>
      <w:r w:rsidRPr="005F60CB">
        <w:rPr>
          <w:b/>
          <w:bCs/>
          <w:rtl/>
        </w:rPr>
        <w:t>יישום ב-</w:t>
      </w:r>
      <w:r w:rsidRPr="005F60CB">
        <w:rPr>
          <w:b/>
          <w:bCs/>
        </w:rPr>
        <w:t>BE ZEN</w:t>
      </w:r>
      <w:r w:rsidRPr="005F60CB">
        <w:rPr>
          <w:b/>
          <w:bCs/>
          <w:rtl/>
        </w:rPr>
        <w:t>:</w:t>
      </w:r>
      <w:r w:rsidRPr="005F60CB">
        <w:rPr>
          <w:rtl/>
        </w:rPr>
        <w:t xml:space="preserve"> ארבעת החוקים הללו יכולים לשמש כעקרונות מנחים לעיצוב המשחק כולו. כל משימה או אתגר צריכים להיות בנויים כך שיהיו גלויים (ממשק משתמש ברור), אטרקטיביים (תגמולים וסיפור מעניין), קלים (להתחיל בצעדים קטנים) ומספקים (משוב </w:t>
      </w:r>
      <w:proofErr w:type="spellStart"/>
      <w:r w:rsidRPr="005F60CB">
        <w:rPr>
          <w:rtl/>
        </w:rPr>
        <w:t>מיידי</w:t>
      </w:r>
      <w:proofErr w:type="spellEnd"/>
      <w:r w:rsidRPr="005F60CB">
        <w:rPr>
          <w:rtl/>
        </w:rPr>
        <w:t xml:space="preserve">, צבירת נקודות).   </w:t>
      </w:r>
    </w:p>
    <w:p w14:paraId="5F9239CF" w14:textId="77777777" w:rsidR="005F60CB" w:rsidRPr="005F60CB" w:rsidRDefault="005F60CB" w:rsidP="005F60CB">
      <w:pPr>
        <w:numPr>
          <w:ilvl w:val="0"/>
          <w:numId w:val="19"/>
        </w:numPr>
        <w:rPr>
          <w:rtl/>
        </w:rPr>
      </w:pPr>
      <w:r w:rsidRPr="005F60CB">
        <w:rPr>
          <w:b/>
          <w:bCs/>
          <w:rtl/>
        </w:rPr>
        <w:t xml:space="preserve">אנג'לה </w:t>
      </w:r>
      <w:proofErr w:type="spellStart"/>
      <w:r w:rsidRPr="005F60CB">
        <w:rPr>
          <w:b/>
          <w:bCs/>
          <w:rtl/>
        </w:rPr>
        <w:t>דאקוורת</w:t>
      </w:r>
      <w:proofErr w:type="spellEnd"/>
      <w:r w:rsidRPr="005F60CB">
        <w:rPr>
          <w:b/>
          <w:bCs/>
          <w:rtl/>
        </w:rPr>
        <w:t xml:space="preserve">' </w:t>
      </w:r>
      <w:proofErr w:type="spellStart"/>
      <w:r w:rsidRPr="005F60CB">
        <w:rPr>
          <w:b/>
          <w:bCs/>
          <w:rtl/>
        </w:rPr>
        <w:t>ו"גריט</w:t>
      </w:r>
      <w:proofErr w:type="spellEnd"/>
      <w:r w:rsidRPr="005F60CB">
        <w:rPr>
          <w:b/>
          <w:bCs/>
          <w:rtl/>
        </w:rPr>
        <w:t>" (</w:t>
      </w:r>
      <w:r w:rsidRPr="005F60CB">
        <w:rPr>
          <w:b/>
          <w:bCs/>
        </w:rPr>
        <w:t>Grit</w:t>
      </w:r>
      <w:r w:rsidRPr="005F60CB">
        <w:rPr>
          <w:b/>
          <w:bCs/>
          <w:rtl/>
        </w:rPr>
        <w:t>):</w:t>
      </w:r>
      <w:r w:rsidRPr="005F60CB">
        <w:rPr>
          <w:rtl/>
        </w:rPr>
        <w:t xml:space="preserve"> </w:t>
      </w:r>
      <w:proofErr w:type="spellStart"/>
      <w:r w:rsidRPr="005F60CB">
        <w:rPr>
          <w:rtl/>
        </w:rPr>
        <w:t>דאקוורת</w:t>
      </w:r>
      <w:proofErr w:type="spellEnd"/>
      <w:r w:rsidRPr="005F60CB">
        <w:rPr>
          <w:rtl/>
        </w:rPr>
        <w:t>' מגדירה "</w:t>
      </w:r>
      <w:proofErr w:type="spellStart"/>
      <w:r w:rsidRPr="005F60CB">
        <w:rPr>
          <w:rtl/>
        </w:rPr>
        <w:t>גריט</w:t>
      </w:r>
      <w:proofErr w:type="spellEnd"/>
      <w:r w:rsidRPr="005F60CB">
        <w:rPr>
          <w:rtl/>
        </w:rPr>
        <w:t xml:space="preserve">" כשילוב של תשוקה והתמדה לאורך זמן. היא טוענת שיכולת זו היא מנבא טוב יותר להצלחה מאשר כישרון מולד.   </w:t>
      </w:r>
    </w:p>
    <w:p w14:paraId="07C0B5E9" w14:textId="77777777" w:rsidR="005F60CB" w:rsidRPr="005F60CB" w:rsidRDefault="005F60CB" w:rsidP="005F60CB">
      <w:pPr>
        <w:numPr>
          <w:ilvl w:val="1"/>
          <w:numId w:val="19"/>
        </w:numPr>
        <w:rPr>
          <w:rtl/>
        </w:rPr>
      </w:pPr>
      <w:r w:rsidRPr="005F60CB">
        <w:rPr>
          <w:b/>
          <w:bCs/>
          <w:rtl/>
        </w:rPr>
        <w:t>יישום ב-</w:t>
      </w:r>
      <w:r w:rsidRPr="005F60CB">
        <w:rPr>
          <w:b/>
          <w:bCs/>
        </w:rPr>
        <w:t>BE ZEN</w:t>
      </w:r>
      <w:r w:rsidRPr="005F60CB">
        <w:rPr>
          <w:b/>
          <w:bCs/>
          <w:rtl/>
        </w:rPr>
        <w:t>:</w:t>
      </w:r>
      <w:r w:rsidRPr="005F60CB">
        <w:rPr>
          <w:rtl/>
        </w:rPr>
        <w:t xml:space="preserve"> ניתן לשלב במשחק "משימות </w:t>
      </w:r>
      <w:proofErr w:type="spellStart"/>
      <w:r w:rsidRPr="005F60CB">
        <w:rPr>
          <w:rtl/>
        </w:rPr>
        <w:t>גריט</w:t>
      </w:r>
      <w:proofErr w:type="spellEnd"/>
      <w:r w:rsidRPr="005F60CB">
        <w:rPr>
          <w:rtl/>
        </w:rPr>
        <w:t xml:space="preserve">" ארוכות טווח, הדורשות מהשחקן לחזור על פעולות קטנות מדי יום למשך שבוע או חודש. הצלחה במשימות אלו תעניק תגמולים משמעותיים ותחזק את "שריר" ההתמדה, תוך טיפול ישיר בנקודות כאב כמו דחיינות או ויתור מהיר.   </w:t>
      </w:r>
    </w:p>
    <w:p w14:paraId="070F5ADA" w14:textId="77777777" w:rsidR="005F60CB" w:rsidRPr="005F60CB" w:rsidRDefault="005F60CB" w:rsidP="005F60CB">
      <w:pPr>
        <w:rPr>
          <w:b/>
          <w:bCs/>
          <w:rtl/>
        </w:rPr>
      </w:pPr>
      <w:r w:rsidRPr="005F60CB">
        <w:rPr>
          <w:b/>
          <w:bCs/>
          <w:rtl/>
        </w:rPr>
        <w:t>3. תודעה, תפיסה וחשיבה מתפתחת</w:t>
      </w:r>
    </w:p>
    <w:p w14:paraId="731D214D" w14:textId="77777777" w:rsidR="005F60CB" w:rsidRPr="005F60CB" w:rsidRDefault="005F60CB" w:rsidP="005F60CB">
      <w:pPr>
        <w:rPr>
          <w:rtl/>
        </w:rPr>
      </w:pPr>
      <w:r w:rsidRPr="005F60CB">
        <w:rPr>
          <w:rtl/>
        </w:rPr>
        <w:t xml:space="preserve">הוגים אלו מספקים כלים לשינוי תפיסת המציאות והיכולות שלנו, מה שמהווה בסיס לשינוי בכל חמשת המרכיבים של </w:t>
      </w:r>
      <w:r w:rsidRPr="005F60CB">
        <w:t>BE ZEN</w:t>
      </w:r>
      <w:r w:rsidRPr="005F60CB">
        <w:rPr>
          <w:rtl/>
        </w:rPr>
        <w:t>.</w:t>
      </w:r>
    </w:p>
    <w:p w14:paraId="3F938B72" w14:textId="77777777" w:rsidR="005F60CB" w:rsidRPr="005F60CB" w:rsidRDefault="005F60CB" w:rsidP="005F60CB">
      <w:pPr>
        <w:numPr>
          <w:ilvl w:val="0"/>
          <w:numId w:val="20"/>
        </w:numPr>
        <w:rPr>
          <w:rtl/>
        </w:rPr>
      </w:pPr>
      <w:r w:rsidRPr="005F60CB">
        <w:rPr>
          <w:b/>
          <w:bCs/>
          <w:rtl/>
        </w:rPr>
        <w:t xml:space="preserve">קרול </w:t>
      </w:r>
      <w:proofErr w:type="spellStart"/>
      <w:r w:rsidRPr="005F60CB">
        <w:rPr>
          <w:b/>
          <w:bCs/>
          <w:rtl/>
        </w:rPr>
        <w:t>דווק</w:t>
      </w:r>
      <w:proofErr w:type="spellEnd"/>
      <w:r w:rsidRPr="005F60CB">
        <w:rPr>
          <w:b/>
          <w:bCs/>
          <w:rtl/>
        </w:rPr>
        <w:t xml:space="preserve"> ו"חשיבה מתפתחת" (</w:t>
      </w:r>
      <w:r w:rsidRPr="005F60CB">
        <w:rPr>
          <w:b/>
          <w:bCs/>
        </w:rPr>
        <w:t>Growth Mindset</w:t>
      </w:r>
      <w:r w:rsidRPr="005F60CB">
        <w:rPr>
          <w:b/>
          <w:bCs/>
          <w:rtl/>
        </w:rPr>
        <w:t>):</w:t>
      </w:r>
      <w:r w:rsidRPr="005F60CB">
        <w:rPr>
          <w:rtl/>
        </w:rPr>
        <w:t xml:space="preserve"> </w:t>
      </w:r>
      <w:proofErr w:type="spellStart"/>
      <w:r w:rsidRPr="005F60CB">
        <w:rPr>
          <w:rtl/>
        </w:rPr>
        <w:t>דווק</w:t>
      </w:r>
      <w:proofErr w:type="spellEnd"/>
      <w:r w:rsidRPr="005F60CB">
        <w:rPr>
          <w:rtl/>
        </w:rPr>
        <w:t xml:space="preserve"> מבחינה בין "חשיבה מקובעת" (האמונה שהיכולות שלנו קבועות) לבין "חשיבה מתפתחת" (האמונה שניתן לפתח יכולות באמצעות מאמץ ולמידה). בעלי חשיבה מתפתחת רואים אתגרים כהזדמנויות לצמיחה וכישלון כחלק מתהליך הלמידה.   </w:t>
      </w:r>
    </w:p>
    <w:p w14:paraId="1A5973A7" w14:textId="77777777" w:rsidR="005F60CB" w:rsidRPr="005F60CB" w:rsidRDefault="005F60CB" w:rsidP="005F60CB">
      <w:pPr>
        <w:numPr>
          <w:ilvl w:val="1"/>
          <w:numId w:val="20"/>
        </w:numPr>
        <w:rPr>
          <w:rtl/>
        </w:rPr>
      </w:pPr>
      <w:r w:rsidRPr="005F60CB">
        <w:rPr>
          <w:b/>
          <w:bCs/>
          <w:rtl/>
        </w:rPr>
        <w:t>יישום ב-</w:t>
      </w:r>
      <w:r w:rsidRPr="005F60CB">
        <w:rPr>
          <w:b/>
          <w:bCs/>
        </w:rPr>
        <w:t>BE ZEN</w:t>
      </w:r>
      <w:r w:rsidRPr="005F60CB">
        <w:rPr>
          <w:b/>
          <w:bCs/>
          <w:rtl/>
        </w:rPr>
        <w:t>:</w:t>
      </w:r>
      <w:r w:rsidRPr="005F60CB">
        <w:rPr>
          <w:rtl/>
        </w:rPr>
        <w:t xml:space="preserve"> זהו עיקרון יסוד שיכול להיות מוטמע בכל היבט של המשחק. המשוב שהשחקן מקבל </w:t>
      </w:r>
      <w:proofErr w:type="spellStart"/>
      <w:r w:rsidRPr="005F60CB">
        <w:rPr>
          <w:rtl/>
        </w:rPr>
        <w:t>מה"סוכן</w:t>
      </w:r>
      <w:proofErr w:type="spellEnd"/>
      <w:r w:rsidRPr="005F60CB">
        <w:rPr>
          <w:rtl/>
        </w:rPr>
        <w:t>" (ה-</w:t>
      </w:r>
      <w:r w:rsidRPr="005F60CB">
        <w:t>AI</w:t>
      </w:r>
      <w:r w:rsidRPr="005F60CB">
        <w:rPr>
          <w:rtl/>
        </w:rPr>
        <w:t xml:space="preserve">) צריך לשבח מאמץ ואסטרטגיה ("ניסית דרך חדשה, כל הכבוד!") ולא תוצאה או כישרון ("אתה גאון!"). כישלונות במשימות צריכים להיות ממוסגרים כהזדמנויות ללמידה, אולי אפילו לפתוח מיומנויות חדשות.   </w:t>
      </w:r>
    </w:p>
    <w:p w14:paraId="74B67BF9" w14:textId="77777777" w:rsidR="005F60CB" w:rsidRPr="005F60CB" w:rsidRDefault="005F60CB" w:rsidP="005F60CB">
      <w:pPr>
        <w:numPr>
          <w:ilvl w:val="0"/>
          <w:numId w:val="20"/>
        </w:numPr>
        <w:rPr>
          <w:rtl/>
        </w:rPr>
      </w:pPr>
      <w:r w:rsidRPr="005F60CB">
        <w:rPr>
          <w:b/>
          <w:bCs/>
          <w:rtl/>
        </w:rPr>
        <w:t xml:space="preserve">מייקל א. </w:t>
      </w:r>
      <w:proofErr w:type="spellStart"/>
      <w:r w:rsidRPr="005F60CB">
        <w:rPr>
          <w:b/>
          <w:bCs/>
          <w:rtl/>
        </w:rPr>
        <w:t>סינגר</w:t>
      </w:r>
      <w:proofErr w:type="spellEnd"/>
      <w:r w:rsidRPr="005F60CB">
        <w:rPr>
          <w:b/>
          <w:bCs/>
          <w:rtl/>
        </w:rPr>
        <w:t xml:space="preserve"> ו"הנשמה המשוחררת":</w:t>
      </w:r>
      <w:r w:rsidRPr="005F60CB">
        <w:rPr>
          <w:rtl/>
        </w:rPr>
        <w:t xml:space="preserve"> </w:t>
      </w:r>
      <w:proofErr w:type="spellStart"/>
      <w:r w:rsidRPr="005F60CB">
        <w:rPr>
          <w:rtl/>
        </w:rPr>
        <w:t>סינגר</w:t>
      </w:r>
      <w:proofErr w:type="spellEnd"/>
      <w:r w:rsidRPr="005F60CB">
        <w:rPr>
          <w:rtl/>
        </w:rPr>
        <w:t xml:space="preserve"> מלמד להפריד בין ה"עצמי" המודע (הצופה) לבין ה"קול הפנימי" (המחשבות והרגשות החולפים). הוא מציע שהדרך </w:t>
      </w:r>
      <w:r w:rsidRPr="005F60CB">
        <w:rPr>
          <w:rtl/>
        </w:rPr>
        <w:lastRenderedPageBreak/>
        <w:t xml:space="preserve">לחופש פנימי היא להתבונן במחשבות ובקולות הפנימיים מבלי להזדהות איתם, ולאפשר להם לחלוף.   </w:t>
      </w:r>
    </w:p>
    <w:p w14:paraId="17BEE30A" w14:textId="77777777" w:rsidR="005F60CB" w:rsidRPr="005F60CB" w:rsidRDefault="005F60CB" w:rsidP="005F60CB">
      <w:pPr>
        <w:numPr>
          <w:ilvl w:val="1"/>
          <w:numId w:val="20"/>
        </w:numPr>
        <w:rPr>
          <w:rtl/>
        </w:rPr>
      </w:pPr>
      <w:r w:rsidRPr="005F60CB">
        <w:rPr>
          <w:b/>
          <w:bCs/>
          <w:rtl/>
        </w:rPr>
        <w:t>יישום ב-</w:t>
      </w:r>
      <w:r w:rsidRPr="005F60CB">
        <w:rPr>
          <w:b/>
          <w:bCs/>
        </w:rPr>
        <w:t>BE ZEN</w:t>
      </w:r>
      <w:r w:rsidRPr="005F60CB">
        <w:rPr>
          <w:b/>
          <w:bCs/>
          <w:rtl/>
        </w:rPr>
        <w:t>:</w:t>
      </w:r>
      <w:r w:rsidRPr="005F60CB">
        <w:rPr>
          <w:rtl/>
        </w:rPr>
        <w:t xml:space="preserve"> ניתן ליצור מכניקת משחק ייחודית סביב רעיון זה, במיוחד עבור מרכיב ה"מחשבות". לדוגמה, מיני-משחק שבו "מחשבות שליליות" מופיעות על המסך, והשחקן מקבל נקודות לא על "הבסתן" אלא על "התבוננות" בהן עד שהן נעלמות מעצמן. זהו תרגול </w:t>
      </w:r>
      <w:proofErr w:type="spellStart"/>
      <w:r w:rsidRPr="005F60CB">
        <w:rPr>
          <w:rtl/>
        </w:rPr>
        <w:t>מדיטטיבי</w:t>
      </w:r>
      <w:proofErr w:type="spellEnd"/>
      <w:r w:rsidRPr="005F60CB">
        <w:rPr>
          <w:rtl/>
        </w:rPr>
        <w:t xml:space="preserve"> שהופך לחוויה אינטראקטיבית.   </w:t>
      </w:r>
    </w:p>
    <w:p w14:paraId="1118B98C" w14:textId="77777777" w:rsidR="005F60CB" w:rsidRPr="005F60CB" w:rsidRDefault="005F60CB" w:rsidP="005F60CB">
      <w:pPr>
        <w:rPr>
          <w:b/>
          <w:bCs/>
          <w:rtl/>
        </w:rPr>
      </w:pPr>
      <w:r w:rsidRPr="005F60CB">
        <w:rPr>
          <w:b/>
          <w:bCs/>
          <w:rtl/>
        </w:rPr>
        <w:t>4. פילוסופיה של חוסן ותכלית</w:t>
      </w:r>
    </w:p>
    <w:p w14:paraId="7C92EB33" w14:textId="77777777" w:rsidR="005F60CB" w:rsidRPr="005F60CB" w:rsidRDefault="005F60CB" w:rsidP="005F60CB">
      <w:pPr>
        <w:rPr>
          <w:rtl/>
        </w:rPr>
      </w:pPr>
      <w:r w:rsidRPr="005F60CB">
        <w:rPr>
          <w:rtl/>
        </w:rPr>
        <w:t>גישות עתיקות ומודרניות אלו מספקות עומק ותכלית למסע ההתפתחות האישית.</w:t>
      </w:r>
    </w:p>
    <w:p w14:paraId="2B55FE56" w14:textId="77777777" w:rsidR="005F60CB" w:rsidRPr="005F60CB" w:rsidRDefault="005F60CB" w:rsidP="005F60CB">
      <w:pPr>
        <w:numPr>
          <w:ilvl w:val="0"/>
          <w:numId w:val="21"/>
        </w:numPr>
        <w:rPr>
          <w:rtl/>
        </w:rPr>
      </w:pPr>
      <w:r w:rsidRPr="005F60CB">
        <w:rPr>
          <w:b/>
          <w:bCs/>
          <w:rtl/>
        </w:rPr>
        <w:t xml:space="preserve">ויקטור </w:t>
      </w:r>
      <w:proofErr w:type="spellStart"/>
      <w:r w:rsidRPr="005F60CB">
        <w:rPr>
          <w:b/>
          <w:bCs/>
          <w:rtl/>
        </w:rPr>
        <w:t>פראנקל</w:t>
      </w:r>
      <w:proofErr w:type="spellEnd"/>
      <w:r w:rsidRPr="005F60CB">
        <w:rPr>
          <w:b/>
          <w:bCs/>
          <w:rtl/>
        </w:rPr>
        <w:t xml:space="preserve"> ולוגותרפיה:</w:t>
      </w:r>
      <w:r w:rsidRPr="005F60CB">
        <w:rPr>
          <w:rtl/>
        </w:rPr>
        <w:t xml:space="preserve"> </w:t>
      </w:r>
      <w:proofErr w:type="spellStart"/>
      <w:r w:rsidRPr="005F60CB">
        <w:rPr>
          <w:rtl/>
        </w:rPr>
        <w:t>פראנקל</w:t>
      </w:r>
      <w:proofErr w:type="spellEnd"/>
      <w:r w:rsidRPr="005F60CB">
        <w:rPr>
          <w:rtl/>
        </w:rPr>
        <w:t xml:space="preserve">, ניצול שואה ופסיכיאטר, טען שהכוח המניע העיקרי של האדם הוא החיפוש אחר משמעות. גם במצבים הקשים ביותר, היכולת למצוא משמעות היא המפתח לחוסן נפשי.   </w:t>
      </w:r>
    </w:p>
    <w:p w14:paraId="1D0AF7FF" w14:textId="77777777" w:rsidR="005F60CB" w:rsidRPr="005F60CB" w:rsidRDefault="005F60CB" w:rsidP="005F60CB">
      <w:pPr>
        <w:numPr>
          <w:ilvl w:val="1"/>
          <w:numId w:val="21"/>
        </w:numPr>
        <w:rPr>
          <w:rtl/>
        </w:rPr>
      </w:pPr>
      <w:r w:rsidRPr="005F60CB">
        <w:rPr>
          <w:b/>
          <w:bCs/>
          <w:rtl/>
        </w:rPr>
        <w:t>יישום ב-</w:t>
      </w:r>
      <w:r w:rsidRPr="005F60CB">
        <w:rPr>
          <w:b/>
          <w:bCs/>
        </w:rPr>
        <w:t>BE ZEN</w:t>
      </w:r>
      <w:r w:rsidRPr="005F60CB">
        <w:rPr>
          <w:b/>
          <w:bCs/>
          <w:rtl/>
        </w:rPr>
        <w:t>:</w:t>
      </w:r>
      <w:r w:rsidRPr="005F60CB">
        <w:rPr>
          <w:rtl/>
        </w:rPr>
        <w:t xml:space="preserve"> ניתן לשלב את רעיונותיו של </w:t>
      </w:r>
      <w:proofErr w:type="spellStart"/>
      <w:r w:rsidRPr="005F60CB">
        <w:rPr>
          <w:rtl/>
        </w:rPr>
        <w:t>פראנקל</w:t>
      </w:r>
      <w:proofErr w:type="spellEnd"/>
      <w:r w:rsidRPr="005F60CB">
        <w:rPr>
          <w:rtl/>
        </w:rPr>
        <w:t xml:space="preserve"> בנרטיב הראשי של המשחק. שחקנים יוכלו לבחור "משמעות" או "תכלית" לדמות שלהם, והבחירה הזו תשפיע על המשימות שיהיו זמינות ועל הדרך שבה הדמות מתמודדת עם אתגרים.</w:t>
      </w:r>
    </w:p>
    <w:p w14:paraId="48D8A171" w14:textId="77777777" w:rsidR="005F60CB" w:rsidRPr="005F60CB" w:rsidRDefault="005F60CB" w:rsidP="005F60CB">
      <w:pPr>
        <w:numPr>
          <w:ilvl w:val="0"/>
          <w:numId w:val="21"/>
        </w:numPr>
        <w:rPr>
          <w:rtl/>
        </w:rPr>
      </w:pPr>
      <w:r w:rsidRPr="005F60CB">
        <w:rPr>
          <w:b/>
          <w:bCs/>
          <w:rtl/>
        </w:rPr>
        <w:t xml:space="preserve">הפילוסופיה הסטואית (סנקה, </w:t>
      </w:r>
      <w:proofErr w:type="spellStart"/>
      <w:r w:rsidRPr="005F60CB">
        <w:rPr>
          <w:b/>
          <w:bCs/>
          <w:rtl/>
        </w:rPr>
        <w:t>אפיקטטוס</w:t>
      </w:r>
      <w:proofErr w:type="spellEnd"/>
      <w:r w:rsidRPr="005F60CB">
        <w:rPr>
          <w:b/>
          <w:bCs/>
          <w:rtl/>
        </w:rPr>
        <w:t xml:space="preserve">, מרקוס </w:t>
      </w:r>
      <w:proofErr w:type="spellStart"/>
      <w:r w:rsidRPr="005F60CB">
        <w:rPr>
          <w:b/>
          <w:bCs/>
          <w:rtl/>
        </w:rPr>
        <w:t>אורליוס</w:t>
      </w:r>
      <w:proofErr w:type="spellEnd"/>
      <w:r w:rsidRPr="005F60CB">
        <w:rPr>
          <w:b/>
          <w:bCs/>
          <w:rtl/>
        </w:rPr>
        <w:t>):</w:t>
      </w:r>
      <w:r w:rsidRPr="005F60CB">
        <w:rPr>
          <w:rtl/>
        </w:rPr>
        <w:t xml:space="preserve"> הסטואיקנים לימדו להתמקד במה שבשליטתנו (המחשבות, השיפוטים והפעולות שלנו) ולקבל בשלווה את מה שאינו בשליטתנו (אירועים חיצוניים). הם הדגישו את חשיבות המידות הטובות כמו אומץ, צדק ומתינות.   </w:t>
      </w:r>
    </w:p>
    <w:p w14:paraId="39B6418B" w14:textId="77777777" w:rsidR="005F60CB" w:rsidRPr="005F60CB" w:rsidRDefault="005F60CB" w:rsidP="005F60CB">
      <w:pPr>
        <w:numPr>
          <w:ilvl w:val="1"/>
          <w:numId w:val="21"/>
        </w:numPr>
        <w:rPr>
          <w:rtl/>
        </w:rPr>
      </w:pPr>
      <w:r w:rsidRPr="005F60CB">
        <w:rPr>
          <w:b/>
          <w:bCs/>
          <w:rtl/>
        </w:rPr>
        <w:t>יישום ב-</w:t>
      </w:r>
      <w:r w:rsidRPr="005F60CB">
        <w:rPr>
          <w:b/>
          <w:bCs/>
        </w:rPr>
        <w:t>BE ZEN</w:t>
      </w:r>
      <w:r w:rsidRPr="005F60CB">
        <w:rPr>
          <w:b/>
          <w:bCs/>
          <w:rtl/>
        </w:rPr>
        <w:t>:</w:t>
      </w:r>
      <w:r w:rsidRPr="005F60CB">
        <w:rPr>
          <w:rtl/>
        </w:rPr>
        <w:t xml:space="preserve"> זוהי הרחבה טבעית ל"שביל הזהב" של אריסטו. ניתן ליצור תרחישים במשחק שבהם השחקן מתוגמל על תגובה רגשית מאופקת לאירוע חיצוני שלילי ועל התמקדות בפעולות שהוא יכול לנקוט כדי לשפר את המצב.</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1761"/>
        <w:gridCol w:w="1656"/>
        <w:gridCol w:w="3309"/>
      </w:tblGrid>
      <w:tr w:rsidR="005F60CB" w:rsidRPr="005F60CB" w14:paraId="243AF083" w14:textId="77777777" w:rsidTr="005F60CB">
        <w:trPr>
          <w:tblHeader/>
          <w:tblCellSpacing w:w="15" w:type="dxa"/>
        </w:trPr>
        <w:tc>
          <w:tcPr>
            <w:tcW w:w="0" w:type="auto"/>
            <w:vAlign w:val="center"/>
            <w:hideMark/>
          </w:tcPr>
          <w:p w14:paraId="1FFD5501" w14:textId="77777777" w:rsidR="005F60CB" w:rsidRPr="005F60CB" w:rsidRDefault="005F60CB" w:rsidP="005F60CB">
            <w:pPr>
              <w:rPr>
                <w:rtl/>
              </w:rPr>
            </w:pPr>
            <w:r w:rsidRPr="005F60CB">
              <w:rPr>
                <w:b/>
                <w:bCs/>
                <w:rtl/>
              </w:rPr>
              <w:t>הוגה/תפיסה</w:t>
            </w:r>
          </w:p>
        </w:tc>
        <w:tc>
          <w:tcPr>
            <w:tcW w:w="0" w:type="auto"/>
            <w:vAlign w:val="center"/>
            <w:hideMark/>
          </w:tcPr>
          <w:p w14:paraId="54B2C33B" w14:textId="77777777" w:rsidR="005F60CB" w:rsidRPr="005F60CB" w:rsidRDefault="005F60CB" w:rsidP="005F60CB">
            <w:r w:rsidRPr="005F60CB">
              <w:rPr>
                <w:b/>
                <w:bCs/>
                <w:rtl/>
              </w:rPr>
              <w:t>רעיון מרכזי</w:t>
            </w:r>
          </w:p>
        </w:tc>
        <w:tc>
          <w:tcPr>
            <w:tcW w:w="0" w:type="auto"/>
            <w:vAlign w:val="center"/>
            <w:hideMark/>
          </w:tcPr>
          <w:p w14:paraId="68F88D4A" w14:textId="77777777" w:rsidR="005F60CB" w:rsidRPr="005F60CB" w:rsidRDefault="005F60CB" w:rsidP="005F60CB">
            <w:r w:rsidRPr="005F60CB">
              <w:rPr>
                <w:b/>
                <w:bCs/>
                <w:rtl/>
              </w:rPr>
              <w:t>מרכיב</w:t>
            </w:r>
            <w:r w:rsidRPr="005F60CB">
              <w:rPr>
                <w:b/>
                <w:bCs/>
              </w:rPr>
              <w:t xml:space="preserve"> BE ZEN </w:t>
            </w:r>
            <w:r w:rsidRPr="005F60CB">
              <w:rPr>
                <w:b/>
                <w:bCs/>
                <w:rtl/>
              </w:rPr>
              <w:t>רלוונטי</w:t>
            </w:r>
          </w:p>
        </w:tc>
        <w:tc>
          <w:tcPr>
            <w:tcW w:w="0" w:type="auto"/>
            <w:vAlign w:val="center"/>
            <w:hideMark/>
          </w:tcPr>
          <w:p w14:paraId="22514E70" w14:textId="77777777" w:rsidR="005F60CB" w:rsidRPr="005F60CB" w:rsidRDefault="005F60CB" w:rsidP="005F60CB">
            <w:r w:rsidRPr="005F60CB">
              <w:rPr>
                <w:b/>
                <w:bCs/>
                <w:rtl/>
              </w:rPr>
              <w:t>רעיון ליישום משחקי</w:t>
            </w:r>
          </w:p>
        </w:tc>
      </w:tr>
      <w:tr w:rsidR="005F60CB" w:rsidRPr="005F60CB" w14:paraId="267B36FF" w14:textId="77777777" w:rsidTr="005F60CB">
        <w:trPr>
          <w:tblCellSpacing w:w="15" w:type="dxa"/>
        </w:trPr>
        <w:tc>
          <w:tcPr>
            <w:tcW w:w="0" w:type="auto"/>
            <w:vAlign w:val="center"/>
            <w:hideMark/>
          </w:tcPr>
          <w:p w14:paraId="0429928F" w14:textId="77777777" w:rsidR="005F60CB" w:rsidRPr="005F60CB" w:rsidRDefault="005F60CB" w:rsidP="005F60CB">
            <w:r w:rsidRPr="005F60CB">
              <w:rPr>
                <w:b/>
                <w:bCs/>
                <w:rtl/>
              </w:rPr>
              <w:t xml:space="preserve">מרטין </w:t>
            </w:r>
            <w:proofErr w:type="spellStart"/>
            <w:r w:rsidRPr="005F60CB">
              <w:rPr>
                <w:b/>
                <w:bCs/>
                <w:rtl/>
              </w:rPr>
              <w:t>סליגמן</w:t>
            </w:r>
            <w:proofErr w:type="spellEnd"/>
          </w:p>
        </w:tc>
        <w:tc>
          <w:tcPr>
            <w:tcW w:w="0" w:type="auto"/>
            <w:vAlign w:val="center"/>
            <w:hideMark/>
          </w:tcPr>
          <w:p w14:paraId="49E81792" w14:textId="77777777" w:rsidR="005F60CB" w:rsidRPr="005F60CB" w:rsidRDefault="005F60CB" w:rsidP="005F60CB">
            <w:r w:rsidRPr="005F60CB">
              <w:rPr>
                <w:rtl/>
              </w:rPr>
              <w:t>מודל</w:t>
            </w:r>
            <w:r w:rsidRPr="005F60CB">
              <w:t xml:space="preserve"> PERMA </w:t>
            </w:r>
            <w:r w:rsidRPr="005F60CB">
              <w:rPr>
                <w:rtl/>
              </w:rPr>
              <w:t>לרווחה נפשית</w:t>
            </w:r>
          </w:p>
        </w:tc>
        <w:tc>
          <w:tcPr>
            <w:tcW w:w="0" w:type="auto"/>
            <w:vAlign w:val="center"/>
            <w:hideMark/>
          </w:tcPr>
          <w:p w14:paraId="67DD088A" w14:textId="77777777" w:rsidR="005F60CB" w:rsidRPr="005F60CB" w:rsidRDefault="005F60CB" w:rsidP="005F60CB">
            <w:r w:rsidRPr="005F60CB">
              <w:rPr>
                <w:rtl/>
              </w:rPr>
              <w:t>כל החמישה</w:t>
            </w:r>
          </w:p>
        </w:tc>
        <w:tc>
          <w:tcPr>
            <w:tcW w:w="0" w:type="auto"/>
            <w:vAlign w:val="center"/>
            <w:hideMark/>
          </w:tcPr>
          <w:p w14:paraId="259D816F" w14:textId="77777777" w:rsidR="005F60CB" w:rsidRPr="005F60CB" w:rsidRDefault="005F60CB" w:rsidP="005F60CB">
            <w:r w:rsidRPr="005F60CB">
              <w:rPr>
                <w:rtl/>
              </w:rPr>
              <w:t>מבנה התקדמות במשחק המבוסס על חיזוק חמשת יסודות המודל</w:t>
            </w:r>
            <w:r w:rsidRPr="005F60CB">
              <w:t>.</w:t>
            </w:r>
          </w:p>
        </w:tc>
      </w:tr>
      <w:tr w:rsidR="005F60CB" w:rsidRPr="005F60CB" w14:paraId="616D2B8C" w14:textId="77777777" w:rsidTr="005F60CB">
        <w:trPr>
          <w:tblCellSpacing w:w="15" w:type="dxa"/>
        </w:trPr>
        <w:tc>
          <w:tcPr>
            <w:tcW w:w="0" w:type="auto"/>
            <w:vAlign w:val="center"/>
            <w:hideMark/>
          </w:tcPr>
          <w:p w14:paraId="5FF9ACE7" w14:textId="77777777" w:rsidR="005F60CB" w:rsidRPr="005F60CB" w:rsidRDefault="005F60CB" w:rsidP="005F60CB">
            <w:r w:rsidRPr="005F60CB">
              <w:rPr>
                <w:b/>
                <w:bCs/>
                <w:rtl/>
              </w:rPr>
              <w:t>דניאל גולמן</w:t>
            </w:r>
          </w:p>
        </w:tc>
        <w:tc>
          <w:tcPr>
            <w:tcW w:w="0" w:type="auto"/>
            <w:vAlign w:val="center"/>
            <w:hideMark/>
          </w:tcPr>
          <w:p w14:paraId="086AF2B6" w14:textId="77777777" w:rsidR="005F60CB" w:rsidRPr="005F60CB" w:rsidRDefault="005F60CB" w:rsidP="005F60CB">
            <w:r w:rsidRPr="005F60CB">
              <w:rPr>
                <w:rtl/>
              </w:rPr>
              <w:t>אינטליגנציה רגשית</w:t>
            </w:r>
            <w:r w:rsidRPr="005F60CB">
              <w:t xml:space="preserve"> (EQ)</w:t>
            </w:r>
          </w:p>
        </w:tc>
        <w:tc>
          <w:tcPr>
            <w:tcW w:w="0" w:type="auto"/>
            <w:vAlign w:val="center"/>
            <w:hideMark/>
          </w:tcPr>
          <w:p w14:paraId="09EDECF6" w14:textId="77777777" w:rsidR="005F60CB" w:rsidRPr="005F60CB" w:rsidRDefault="005F60CB" w:rsidP="005F60CB">
            <w:r w:rsidRPr="005F60CB">
              <w:rPr>
                <w:rtl/>
              </w:rPr>
              <w:t>רגשות, התנהגויות</w:t>
            </w:r>
          </w:p>
        </w:tc>
        <w:tc>
          <w:tcPr>
            <w:tcW w:w="0" w:type="auto"/>
            <w:vAlign w:val="center"/>
            <w:hideMark/>
          </w:tcPr>
          <w:p w14:paraId="07A85FBB" w14:textId="77777777" w:rsidR="005F60CB" w:rsidRPr="005F60CB" w:rsidRDefault="005F60CB" w:rsidP="005F60CB">
            <w:r w:rsidRPr="005F60CB">
              <w:rPr>
                <w:rtl/>
              </w:rPr>
              <w:t>מיני-משחקים לאימון אמפתיה, ויסות עצמי וניהול דיאלוגים</w:t>
            </w:r>
            <w:r w:rsidRPr="005F60CB">
              <w:t>.</w:t>
            </w:r>
          </w:p>
        </w:tc>
      </w:tr>
      <w:tr w:rsidR="005F60CB" w:rsidRPr="005F60CB" w14:paraId="5E573043" w14:textId="77777777" w:rsidTr="005F60CB">
        <w:trPr>
          <w:tblCellSpacing w:w="15" w:type="dxa"/>
        </w:trPr>
        <w:tc>
          <w:tcPr>
            <w:tcW w:w="0" w:type="auto"/>
            <w:vAlign w:val="center"/>
            <w:hideMark/>
          </w:tcPr>
          <w:p w14:paraId="342C96EA" w14:textId="77777777" w:rsidR="005F60CB" w:rsidRPr="005F60CB" w:rsidRDefault="005F60CB" w:rsidP="005F60CB">
            <w:r w:rsidRPr="005F60CB">
              <w:rPr>
                <w:b/>
                <w:bCs/>
                <w:rtl/>
              </w:rPr>
              <w:t>ברנה בראון</w:t>
            </w:r>
          </w:p>
        </w:tc>
        <w:tc>
          <w:tcPr>
            <w:tcW w:w="0" w:type="auto"/>
            <w:vAlign w:val="center"/>
            <w:hideMark/>
          </w:tcPr>
          <w:p w14:paraId="2DA66EEB" w14:textId="77777777" w:rsidR="005F60CB" w:rsidRPr="005F60CB" w:rsidRDefault="005F60CB" w:rsidP="005F60CB">
            <w:r w:rsidRPr="005F60CB">
              <w:rPr>
                <w:rtl/>
              </w:rPr>
              <w:t>כוחה של פגיעות, אומץ</w:t>
            </w:r>
          </w:p>
        </w:tc>
        <w:tc>
          <w:tcPr>
            <w:tcW w:w="0" w:type="auto"/>
            <w:vAlign w:val="center"/>
            <w:hideMark/>
          </w:tcPr>
          <w:p w14:paraId="64F9F407" w14:textId="77777777" w:rsidR="005F60CB" w:rsidRPr="005F60CB" w:rsidRDefault="005F60CB" w:rsidP="005F60CB">
            <w:r w:rsidRPr="005F60CB">
              <w:rPr>
                <w:rtl/>
              </w:rPr>
              <w:t>אמונות מגבילות, רגשות</w:t>
            </w:r>
          </w:p>
        </w:tc>
        <w:tc>
          <w:tcPr>
            <w:tcW w:w="0" w:type="auto"/>
            <w:vAlign w:val="center"/>
            <w:hideMark/>
          </w:tcPr>
          <w:p w14:paraId="64139565" w14:textId="77777777" w:rsidR="005F60CB" w:rsidRPr="005F60CB" w:rsidRDefault="005F60CB" w:rsidP="005F60CB">
            <w:r w:rsidRPr="005F60CB">
              <w:rPr>
                <w:rtl/>
              </w:rPr>
              <w:t>משימות שבהן בחירה ב"פגיעות" (אומץ) פותחת נתיבים ותגמולים חדשים</w:t>
            </w:r>
            <w:r w:rsidRPr="005F60CB">
              <w:t>.</w:t>
            </w:r>
          </w:p>
        </w:tc>
      </w:tr>
      <w:tr w:rsidR="005F60CB" w:rsidRPr="005F60CB" w14:paraId="7BFF8285" w14:textId="77777777" w:rsidTr="005F60CB">
        <w:trPr>
          <w:tblCellSpacing w:w="15" w:type="dxa"/>
        </w:trPr>
        <w:tc>
          <w:tcPr>
            <w:tcW w:w="0" w:type="auto"/>
            <w:vAlign w:val="center"/>
            <w:hideMark/>
          </w:tcPr>
          <w:p w14:paraId="51E35BBF" w14:textId="77777777" w:rsidR="005F60CB" w:rsidRPr="005F60CB" w:rsidRDefault="005F60CB" w:rsidP="005F60CB">
            <w:r w:rsidRPr="005F60CB">
              <w:rPr>
                <w:b/>
                <w:bCs/>
                <w:rtl/>
              </w:rPr>
              <w:lastRenderedPageBreak/>
              <w:t xml:space="preserve">ג'יימס </w:t>
            </w:r>
            <w:proofErr w:type="spellStart"/>
            <w:r w:rsidRPr="005F60CB">
              <w:rPr>
                <w:b/>
                <w:bCs/>
                <w:rtl/>
              </w:rPr>
              <w:t>קליר</w:t>
            </w:r>
            <w:proofErr w:type="spellEnd"/>
          </w:p>
        </w:tc>
        <w:tc>
          <w:tcPr>
            <w:tcW w:w="0" w:type="auto"/>
            <w:vAlign w:val="center"/>
            <w:hideMark/>
          </w:tcPr>
          <w:p w14:paraId="1A438D53" w14:textId="77777777" w:rsidR="005F60CB" w:rsidRPr="005F60CB" w:rsidRDefault="005F60CB" w:rsidP="005F60CB">
            <w:r w:rsidRPr="005F60CB">
              <w:rPr>
                <w:rtl/>
              </w:rPr>
              <w:t>ארבעת חוקי שינוי ההתנהגות</w:t>
            </w:r>
          </w:p>
        </w:tc>
        <w:tc>
          <w:tcPr>
            <w:tcW w:w="0" w:type="auto"/>
            <w:vAlign w:val="center"/>
            <w:hideMark/>
          </w:tcPr>
          <w:p w14:paraId="2C9161F3" w14:textId="77777777" w:rsidR="005F60CB" w:rsidRPr="005F60CB" w:rsidRDefault="005F60CB" w:rsidP="005F60CB">
            <w:r w:rsidRPr="005F60CB">
              <w:rPr>
                <w:rtl/>
              </w:rPr>
              <w:t>התנהגויות</w:t>
            </w:r>
          </w:p>
        </w:tc>
        <w:tc>
          <w:tcPr>
            <w:tcW w:w="0" w:type="auto"/>
            <w:vAlign w:val="center"/>
            <w:hideMark/>
          </w:tcPr>
          <w:p w14:paraId="606774FA" w14:textId="77777777" w:rsidR="005F60CB" w:rsidRPr="005F60CB" w:rsidRDefault="005F60CB" w:rsidP="005F60CB">
            <w:r w:rsidRPr="005F60CB">
              <w:rPr>
                <w:rtl/>
              </w:rPr>
              <w:t>עיצוב כלל מערכות המשחק (משימות, תגמולים) על בסיס ארבעת החוקים</w:t>
            </w:r>
            <w:r w:rsidRPr="005F60CB">
              <w:t>.</w:t>
            </w:r>
          </w:p>
        </w:tc>
      </w:tr>
      <w:tr w:rsidR="005F60CB" w:rsidRPr="005F60CB" w14:paraId="4B97BB5B" w14:textId="77777777" w:rsidTr="005F60CB">
        <w:trPr>
          <w:tblCellSpacing w:w="15" w:type="dxa"/>
        </w:trPr>
        <w:tc>
          <w:tcPr>
            <w:tcW w:w="0" w:type="auto"/>
            <w:vAlign w:val="center"/>
            <w:hideMark/>
          </w:tcPr>
          <w:p w14:paraId="143F1125" w14:textId="77777777" w:rsidR="005F60CB" w:rsidRPr="005F60CB" w:rsidRDefault="005F60CB" w:rsidP="005F60CB">
            <w:r w:rsidRPr="005F60CB">
              <w:rPr>
                <w:b/>
                <w:bCs/>
                <w:rtl/>
              </w:rPr>
              <w:t xml:space="preserve">אנג'לה </w:t>
            </w:r>
            <w:proofErr w:type="spellStart"/>
            <w:r w:rsidRPr="005F60CB">
              <w:rPr>
                <w:b/>
                <w:bCs/>
                <w:rtl/>
              </w:rPr>
              <w:t>דאקוורת</w:t>
            </w:r>
            <w:proofErr w:type="spellEnd"/>
            <w:r w:rsidRPr="005F60CB">
              <w:rPr>
                <w:b/>
                <w:bCs/>
              </w:rPr>
              <w:t>'</w:t>
            </w:r>
          </w:p>
        </w:tc>
        <w:tc>
          <w:tcPr>
            <w:tcW w:w="0" w:type="auto"/>
            <w:vAlign w:val="center"/>
            <w:hideMark/>
          </w:tcPr>
          <w:p w14:paraId="52817069" w14:textId="77777777" w:rsidR="005F60CB" w:rsidRPr="005F60CB" w:rsidRDefault="005F60CB" w:rsidP="005F60CB">
            <w:proofErr w:type="spellStart"/>
            <w:r w:rsidRPr="005F60CB">
              <w:rPr>
                <w:rtl/>
              </w:rPr>
              <w:t>גריט</w:t>
            </w:r>
            <w:proofErr w:type="spellEnd"/>
            <w:r w:rsidRPr="005F60CB">
              <w:rPr>
                <w:rtl/>
              </w:rPr>
              <w:t xml:space="preserve"> (תשוקה והתמדה)</w:t>
            </w:r>
          </w:p>
        </w:tc>
        <w:tc>
          <w:tcPr>
            <w:tcW w:w="0" w:type="auto"/>
            <w:vAlign w:val="center"/>
            <w:hideMark/>
          </w:tcPr>
          <w:p w14:paraId="4AC26048" w14:textId="77777777" w:rsidR="005F60CB" w:rsidRPr="005F60CB" w:rsidRDefault="005F60CB" w:rsidP="005F60CB">
            <w:r w:rsidRPr="005F60CB">
              <w:rPr>
                <w:rtl/>
              </w:rPr>
              <w:t>התנהגויות, אמונות מגבילות</w:t>
            </w:r>
          </w:p>
        </w:tc>
        <w:tc>
          <w:tcPr>
            <w:tcW w:w="0" w:type="auto"/>
            <w:vAlign w:val="center"/>
            <w:hideMark/>
          </w:tcPr>
          <w:p w14:paraId="1DF498D4" w14:textId="77777777" w:rsidR="005F60CB" w:rsidRPr="005F60CB" w:rsidRDefault="005F60CB" w:rsidP="005F60CB">
            <w:r w:rsidRPr="005F60CB">
              <w:t>"</w:t>
            </w:r>
            <w:r w:rsidRPr="005F60CB">
              <w:rPr>
                <w:rtl/>
              </w:rPr>
              <w:t xml:space="preserve">משימות </w:t>
            </w:r>
            <w:proofErr w:type="spellStart"/>
            <w:r w:rsidRPr="005F60CB">
              <w:rPr>
                <w:rtl/>
              </w:rPr>
              <w:t>גריט</w:t>
            </w:r>
            <w:proofErr w:type="spellEnd"/>
            <w:r w:rsidRPr="005F60CB">
              <w:rPr>
                <w:rtl/>
              </w:rPr>
              <w:t>" ארוכות טווח הדורשות התמדה יומיומית לתגמול גדול</w:t>
            </w:r>
            <w:r w:rsidRPr="005F60CB">
              <w:t>.</w:t>
            </w:r>
          </w:p>
        </w:tc>
      </w:tr>
      <w:tr w:rsidR="005F60CB" w:rsidRPr="005F60CB" w14:paraId="33F6C717" w14:textId="77777777" w:rsidTr="005F60CB">
        <w:trPr>
          <w:tblCellSpacing w:w="15" w:type="dxa"/>
        </w:trPr>
        <w:tc>
          <w:tcPr>
            <w:tcW w:w="0" w:type="auto"/>
            <w:vAlign w:val="center"/>
            <w:hideMark/>
          </w:tcPr>
          <w:p w14:paraId="16FB70B2" w14:textId="77777777" w:rsidR="005F60CB" w:rsidRPr="005F60CB" w:rsidRDefault="005F60CB" w:rsidP="005F60CB">
            <w:r w:rsidRPr="005F60CB">
              <w:rPr>
                <w:b/>
                <w:bCs/>
                <w:rtl/>
              </w:rPr>
              <w:t xml:space="preserve">קרול </w:t>
            </w:r>
            <w:proofErr w:type="spellStart"/>
            <w:r w:rsidRPr="005F60CB">
              <w:rPr>
                <w:b/>
                <w:bCs/>
                <w:rtl/>
              </w:rPr>
              <w:t>דווק</w:t>
            </w:r>
            <w:proofErr w:type="spellEnd"/>
          </w:p>
        </w:tc>
        <w:tc>
          <w:tcPr>
            <w:tcW w:w="0" w:type="auto"/>
            <w:vAlign w:val="center"/>
            <w:hideMark/>
          </w:tcPr>
          <w:p w14:paraId="471F1FF3" w14:textId="77777777" w:rsidR="005F60CB" w:rsidRPr="005F60CB" w:rsidRDefault="005F60CB" w:rsidP="005F60CB">
            <w:r w:rsidRPr="005F60CB">
              <w:rPr>
                <w:rtl/>
              </w:rPr>
              <w:t>חשיבה מתפתחת מול מקובעת</w:t>
            </w:r>
          </w:p>
        </w:tc>
        <w:tc>
          <w:tcPr>
            <w:tcW w:w="0" w:type="auto"/>
            <w:vAlign w:val="center"/>
            <w:hideMark/>
          </w:tcPr>
          <w:p w14:paraId="10198B77" w14:textId="77777777" w:rsidR="005F60CB" w:rsidRPr="005F60CB" w:rsidRDefault="005F60CB" w:rsidP="005F60CB">
            <w:r w:rsidRPr="005F60CB">
              <w:rPr>
                <w:rtl/>
              </w:rPr>
              <w:t>אמונות מגבילות, מחשבות</w:t>
            </w:r>
          </w:p>
        </w:tc>
        <w:tc>
          <w:tcPr>
            <w:tcW w:w="0" w:type="auto"/>
            <w:vAlign w:val="center"/>
            <w:hideMark/>
          </w:tcPr>
          <w:p w14:paraId="3F081412" w14:textId="77777777" w:rsidR="005F60CB" w:rsidRPr="005F60CB" w:rsidRDefault="005F60CB" w:rsidP="005F60CB">
            <w:r w:rsidRPr="005F60CB">
              <w:rPr>
                <w:rtl/>
              </w:rPr>
              <w:t>מערכת משוב שמתגמלת מאמץ ואסטרטגיה, וממסגרת כישלון כלמידה</w:t>
            </w:r>
            <w:r w:rsidRPr="005F60CB">
              <w:t>.</w:t>
            </w:r>
          </w:p>
        </w:tc>
      </w:tr>
      <w:tr w:rsidR="005F60CB" w:rsidRPr="005F60CB" w14:paraId="6B47B268" w14:textId="77777777" w:rsidTr="005F60CB">
        <w:trPr>
          <w:tblCellSpacing w:w="15" w:type="dxa"/>
        </w:trPr>
        <w:tc>
          <w:tcPr>
            <w:tcW w:w="0" w:type="auto"/>
            <w:vAlign w:val="center"/>
            <w:hideMark/>
          </w:tcPr>
          <w:p w14:paraId="1D407AF3" w14:textId="77777777" w:rsidR="005F60CB" w:rsidRPr="005F60CB" w:rsidRDefault="005F60CB" w:rsidP="005F60CB">
            <w:r w:rsidRPr="005F60CB">
              <w:rPr>
                <w:b/>
                <w:bCs/>
                <w:rtl/>
              </w:rPr>
              <w:t xml:space="preserve">מייקל א. </w:t>
            </w:r>
            <w:proofErr w:type="spellStart"/>
            <w:r w:rsidRPr="005F60CB">
              <w:rPr>
                <w:b/>
                <w:bCs/>
                <w:rtl/>
              </w:rPr>
              <w:t>סינגר</w:t>
            </w:r>
            <w:proofErr w:type="spellEnd"/>
          </w:p>
        </w:tc>
        <w:tc>
          <w:tcPr>
            <w:tcW w:w="0" w:type="auto"/>
            <w:vAlign w:val="center"/>
            <w:hideMark/>
          </w:tcPr>
          <w:p w14:paraId="4DB97B97" w14:textId="77777777" w:rsidR="005F60CB" w:rsidRPr="005F60CB" w:rsidRDefault="005F60CB" w:rsidP="005F60CB">
            <w:r w:rsidRPr="005F60CB">
              <w:rPr>
                <w:rtl/>
              </w:rPr>
              <w:t xml:space="preserve">היפרדות </w:t>
            </w:r>
            <w:proofErr w:type="spellStart"/>
            <w:r w:rsidRPr="005F60CB">
              <w:rPr>
                <w:rtl/>
              </w:rPr>
              <w:t>מה"קול</w:t>
            </w:r>
            <w:proofErr w:type="spellEnd"/>
            <w:r w:rsidRPr="005F60CB">
              <w:rPr>
                <w:rtl/>
              </w:rPr>
              <w:t xml:space="preserve"> הפנימי</w:t>
            </w:r>
            <w:r w:rsidRPr="005F60CB">
              <w:t>"</w:t>
            </w:r>
          </w:p>
        </w:tc>
        <w:tc>
          <w:tcPr>
            <w:tcW w:w="0" w:type="auto"/>
            <w:vAlign w:val="center"/>
            <w:hideMark/>
          </w:tcPr>
          <w:p w14:paraId="5FC73C5A" w14:textId="77777777" w:rsidR="005F60CB" w:rsidRPr="005F60CB" w:rsidRDefault="005F60CB" w:rsidP="005F60CB">
            <w:r w:rsidRPr="005F60CB">
              <w:rPr>
                <w:rtl/>
              </w:rPr>
              <w:t>מחשבות, רגשות</w:t>
            </w:r>
          </w:p>
        </w:tc>
        <w:tc>
          <w:tcPr>
            <w:tcW w:w="0" w:type="auto"/>
            <w:vAlign w:val="center"/>
            <w:hideMark/>
          </w:tcPr>
          <w:p w14:paraId="79632321" w14:textId="77777777" w:rsidR="005F60CB" w:rsidRPr="005F60CB" w:rsidRDefault="005F60CB" w:rsidP="005F60CB">
            <w:r w:rsidRPr="005F60CB">
              <w:rPr>
                <w:rtl/>
              </w:rPr>
              <w:t>מכניקת משחק של "התבוננות" במחשבות שליליות במקום להילחם בהן</w:t>
            </w:r>
            <w:r w:rsidRPr="005F60CB">
              <w:t>.</w:t>
            </w:r>
          </w:p>
        </w:tc>
      </w:tr>
      <w:tr w:rsidR="005F60CB" w:rsidRPr="005F60CB" w14:paraId="18F1B7CE" w14:textId="77777777" w:rsidTr="005F60CB">
        <w:trPr>
          <w:tblCellSpacing w:w="15" w:type="dxa"/>
        </w:trPr>
        <w:tc>
          <w:tcPr>
            <w:tcW w:w="0" w:type="auto"/>
            <w:vAlign w:val="center"/>
            <w:hideMark/>
          </w:tcPr>
          <w:p w14:paraId="38941EB7" w14:textId="77777777" w:rsidR="005F60CB" w:rsidRPr="005F60CB" w:rsidRDefault="005F60CB" w:rsidP="005F60CB">
            <w:r w:rsidRPr="005F60CB">
              <w:rPr>
                <w:b/>
                <w:bCs/>
                <w:rtl/>
              </w:rPr>
              <w:t xml:space="preserve">ויקטור </w:t>
            </w:r>
            <w:proofErr w:type="spellStart"/>
            <w:r w:rsidRPr="005F60CB">
              <w:rPr>
                <w:b/>
                <w:bCs/>
                <w:rtl/>
              </w:rPr>
              <w:t>פראנקל</w:t>
            </w:r>
            <w:proofErr w:type="spellEnd"/>
          </w:p>
        </w:tc>
        <w:tc>
          <w:tcPr>
            <w:tcW w:w="0" w:type="auto"/>
            <w:vAlign w:val="center"/>
            <w:hideMark/>
          </w:tcPr>
          <w:p w14:paraId="256B31B7" w14:textId="77777777" w:rsidR="005F60CB" w:rsidRPr="005F60CB" w:rsidRDefault="005F60CB" w:rsidP="005F60CB">
            <w:r w:rsidRPr="005F60CB">
              <w:rPr>
                <w:rtl/>
              </w:rPr>
              <w:t>לוגותרפיה (חיפוש משמעות)</w:t>
            </w:r>
          </w:p>
        </w:tc>
        <w:tc>
          <w:tcPr>
            <w:tcW w:w="0" w:type="auto"/>
            <w:vAlign w:val="center"/>
            <w:hideMark/>
          </w:tcPr>
          <w:p w14:paraId="1C5F0E27" w14:textId="77777777" w:rsidR="005F60CB" w:rsidRPr="005F60CB" w:rsidRDefault="005F60CB" w:rsidP="005F60CB">
            <w:r w:rsidRPr="005F60CB">
              <w:rPr>
                <w:rtl/>
              </w:rPr>
              <w:t>אמונות, מחשבות</w:t>
            </w:r>
          </w:p>
        </w:tc>
        <w:tc>
          <w:tcPr>
            <w:tcW w:w="0" w:type="auto"/>
            <w:vAlign w:val="center"/>
            <w:hideMark/>
          </w:tcPr>
          <w:p w14:paraId="05AEAB63" w14:textId="77777777" w:rsidR="005F60CB" w:rsidRPr="005F60CB" w:rsidRDefault="005F60CB" w:rsidP="005F60CB">
            <w:r w:rsidRPr="005F60CB">
              <w:rPr>
                <w:rtl/>
              </w:rPr>
              <w:t>אפשרות לשחקן להגדיר "משמעות" לדמותו, המשפיעה על הנרטיב</w:t>
            </w:r>
            <w:r w:rsidRPr="005F60CB">
              <w:t>.</w:t>
            </w:r>
          </w:p>
        </w:tc>
      </w:tr>
      <w:tr w:rsidR="005F60CB" w:rsidRPr="005F60CB" w14:paraId="14797571" w14:textId="77777777" w:rsidTr="005F60CB">
        <w:trPr>
          <w:tblCellSpacing w:w="15" w:type="dxa"/>
        </w:trPr>
        <w:tc>
          <w:tcPr>
            <w:tcW w:w="0" w:type="auto"/>
            <w:vAlign w:val="center"/>
            <w:hideMark/>
          </w:tcPr>
          <w:p w14:paraId="0C250E37" w14:textId="77777777" w:rsidR="005F60CB" w:rsidRPr="005F60CB" w:rsidRDefault="005F60CB" w:rsidP="005F60CB">
            <w:r w:rsidRPr="005F60CB">
              <w:rPr>
                <w:b/>
                <w:bCs/>
                <w:rtl/>
              </w:rPr>
              <w:t>הפילוסופיה הסטואית</w:t>
            </w:r>
          </w:p>
        </w:tc>
        <w:tc>
          <w:tcPr>
            <w:tcW w:w="0" w:type="auto"/>
            <w:vAlign w:val="center"/>
            <w:hideMark/>
          </w:tcPr>
          <w:p w14:paraId="049F0630" w14:textId="77777777" w:rsidR="005F60CB" w:rsidRPr="005F60CB" w:rsidRDefault="005F60CB" w:rsidP="005F60CB">
            <w:r w:rsidRPr="005F60CB">
              <w:rPr>
                <w:rtl/>
              </w:rPr>
              <w:t>התמקדות במה שבשליטתנו</w:t>
            </w:r>
          </w:p>
        </w:tc>
        <w:tc>
          <w:tcPr>
            <w:tcW w:w="0" w:type="auto"/>
            <w:vAlign w:val="center"/>
            <w:hideMark/>
          </w:tcPr>
          <w:p w14:paraId="63BD075F" w14:textId="77777777" w:rsidR="005F60CB" w:rsidRPr="005F60CB" w:rsidRDefault="005F60CB" w:rsidP="005F60CB">
            <w:r w:rsidRPr="005F60CB">
              <w:rPr>
                <w:rtl/>
              </w:rPr>
              <w:t>רגשות, מחשבות, התנהגויות</w:t>
            </w:r>
          </w:p>
        </w:tc>
        <w:tc>
          <w:tcPr>
            <w:tcW w:w="0" w:type="auto"/>
            <w:vAlign w:val="center"/>
            <w:hideMark/>
          </w:tcPr>
          <w:p w14:paraId="65D0C098" w14:textId="77777777" w:rsidR="005F60CB" w:rsidRPr="005F60CB" w:rsidRDefault="005F60CB" w:rsidP="005F60CB">
            <w:r w:rsidRPr="005F60CB">
              <w:rPr>
                <w:rtl/>
              </w:rPr>
              <w:t>אתגרים שמתגמלים תגובה רציונלית ומדודה לאירועים חיצוניים בלתי נשלטים</w:t>
            </w:r>
            <w:r w:rsidRPr="005F60CB">
              <w:t>.</w:t>
            </w:r>
          </w:p>
        </w:tc>
      </w:tr>
    </w:tbl>
    <w:p w14:paraId="45C23136" w14:textId="77777777" w:rsidR="001F4C54" w:rsidRPr="005F60CB" w:rsidRDefault="001F4C54" w:rsidP="003537DD">
      <w:pPr>
        <w:rPr>
          <w:rFonts w:hint="cs"/>
          <w:rtl/>
        </w:rPr>
      </w:pPr>
    </w:p>
    <w:sectPr w:rsidR="001F4C54" w:rsidRPr="005F60CB" w:rsidSect="00A64D5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81F29"/>
    <w:multiLevelType w:val="multilevel"/>
    <w:tmpl w:val="41DE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57C24"/>
    <w:multiLevelType w:val="multilevel"/>
    <w:tmpl w:val="7EBE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F261C"/>
    <w:multiLevelType w:val="multilevel"/>
    <w:tmpl w:val="925C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560C5"/>
    <w:multiLevelType w:val="multilevel"/>
    <w:tmpl w:val="73F03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1E7DBA"/>
    <w:multiLevelType w:val="multilevel"/>
    <w:tmpl w:val="1A64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31670"/>
    <w:multiLevelType w:val="multilevel"/>
    <w:tmpl w:val="F78C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11E6F"/>
    <w:multiLevelType w:val="multilevel"/>
    <w:tmpl w:val="6ADA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F46DF"/>
    <w:multiLevelType w:val="multilevel"/>
    <w:tmpl w:val="3FD8A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47FCF"/>
    <w:multiLevelType w:val="multilevel"/>
    <w:tmpl w:val="FF5E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21992"/>
    <w:multiLevelType w:val="multilevel"/>
    <w:tmpl w:val="6132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B36D8"/>
    <w:multiLevelType w:val="multilevel"/>
    <w:tmpl w:val="7870E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30081"/>
    <w:multiLevelType w:val="multilevel"/>
    <w:tmpl w:val="EB861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1D57F9"/>
    <w:multiLevelType w:val="multilevel"/>
    <w:tmpl w:val="76B0D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D255A"/>
    <w:multiLevelType w:val="multilevel"/>
    <w:tmpl w:val="350EA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6D3715"/>
    <w:multiLevelType w:val="multilevel"/>
    <w:tmpl w:val="C810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4C7AF9"/>
    <w:multiLevelType w:val="multilevel"/>
    <w:tmpl w:val="F310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F3672E"/>
    <w:multiLevelType w:val="multilevel"/>
    <w:tmpl w:val="4624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8967D8"/>
    <w:multiLevelType w:val="multilevel"/>
    <w:tmpl w:val="4470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865AFA"/>
    <w:multiLevelType w:val="multilevel"/>
    <w:tmpl w:val="D1682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656D86"/>
    <w:multiLevelType w:val="multilevel"/>
    <w:tmpl w:val="104C8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C97F01"/>
    <w:multiLevelType w:val="multilevel"/>
    <w:tmpl w:val="4006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23929">
    <w:abstractNumId w:val="11"/>
  </w:num>
  <w:num w:numId="2" w16cid:durableId="55056831">
    <w:abstractNumId w:val="5"/>
  </w:num>
  <w:num w:numId="3" w16cid:durableId="843277336">
    <w:abstractNumId w:val="13"/>
  </w:num>
  <w:num w:numId="4" w16cid:durableId="1849832524">
    <w:abstractNumId w:val="4"/>
  </w:num>
  <w:num w:numId="5" w16cid:durableId="1631589118">
    <w:abstractNumId w:val="20"/>
  </w:num>
  <w:num w:numId="6" w16cid:durableId="715930970">
    <w:abstractNumId w:val="8"/>
  </w:num>
  <w:num w:numId="7" w16cid:durableId="94256723">
    <w:abstractNumId w:val="17"/>
  </w:num>
  <w:num w:numId="8" w16cid:durableId="225070879">
    <w:abstractNumId w:val="9"/>
  </w:num>
  <w:num w:numId="9" w16cid:durableId="1395198574">
    <w:abstractNumId w:val="2"/>
  </w:num>
  <w:num w:numId="10" w16cid:durableId="1034236387">
    <w:abstractNumId w:val="12"/>
  </w:num>
  <w:num w:numId="11" w16cid:durableId="1929390491">
    <w:abstractNumId w:val="1"/>
  </w:num>
  <w:num w:numId="12" w16cid:durableId="1944922197">
    <w:abstractNumId w:val="14"/>
  </w:num>
  <w:num w:numId="13" w16cid:durableId="506674144">
    <w:abstractNumId w:val="0"/>
  </w:num>
  <w:num w:numId="14" w16cid:durableId="1271626408">
    <w:abstractNumId w:val="6"/>
  </w:num>
  <w:num w:numId="15" w16cid:durableId="1565943346">
    <w:abstractNumId w:val="16"/>
  </w:num>
  <w:num w:numId="16" w16cid:durableId="1315835147">
    <w:abstractNumId w:val="15"/>
  </w:num>
  <w:num w:numId="17" w16cid:durableId="220098763">
    <w:abstractNumId w:val="3"/>
  </w:num>
  <w:num w:numId="18" w16cid:durableId="1566253849">
    <w:abstractNumId w:val="19"/>
  </w:num>
  <w:num w:numId="19" w16cid:durableId="1878658059">
    <w:abstractNumId w:val="7"/>
  </w:num>
  <w:num w:numId="20" w16cid:durableId="471097776">
    <w:abstractNumId w:val="10"/>
  </w:num>
  <w:num w:numId="21" w16cid:durableId="5007793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4C"/>
    <w:rsid w:val="001C7A4C"/>
    <w:rsid w:val="001F4C54"/>
    <w:rsid w:val="003537DD"/>
    <w:rsid w:val="00453086"/>
    <w:rsid w:val="005F60CB"/>
    <w:rsid w:val="006A630B"/>
    <w:rsid w:val="00A64D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7E0A0"/>
  <w15:chartTrackingRefBased/>
  <w15:docId w15:val="{1EE8EDF5-C10F-4AE5-B412-649B0E458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1C7A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C7A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C7A4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C7A4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C7A4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C7A4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C7A4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C7A4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C7A4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C7A4C"/>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1C7A4C"/>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1C7A4C"/>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1C7A4C"/>
    <w:rPr>
      <w:rFonts w:eastAsiaTheme="majorEastAsia" w:cstheme="majorBidi"/>
      <w:i/>
      <w:iCs/>
      <w:color w:val="2F5496" w:themeColor="accent1" w:themeShade="BF"/>
    </w:rPr>
  </w:style>
  <w:style w:type="character" w:customStyle="1" w:styleId="50">
    <w:name w:val="כותרת 5 תו"/>
    <w:basedOn w:val="a0"/>
    <w:link w:val="5"/>
    <w:uiPriority w:val="9"/>
    <w:semiHidden/>
    <w:rsid w:val="001C7A4C"/>
    <w:rPr>
      <w:rFonts w:eastAsiaTheme="majorEastAsia" w:cstheme="majorBidi"/>
      <w:color w:val="2F5496" w:themeColor="accent1" w:themeShade="BF"/>
    </w:rPr>
  </w:style>
  <w:style w:type="character" w:customStyle="1" w:styleId="60">
    <w:name w:val="כותרת 6 תו"/>
    <w:basedOn w:val="a0"/>
    <w:link w:val="6"/>
    <w:uiPriority w:val="9"/>
    <w:semiHidden/>
    <w:rsid w:val="001C7A4C"/>
    <w:rPr>
      <w:rFonts w:eastAsiaTheme="majorEastAsia" w:cstheme="majorBidi"/>
      <w:i/>
      <w:iCs/>
      <w:color w:val="595959" w:themeColor="text1" w:themeTint="A6"/>
    </w:rPr>
  </w:style>
  <w:style w:type="character" w:customStyle="1" w:styleId="70">
    <w:name w:val="כותרת 7 תו"/>
    <w:basedOn w:val="a0"/>
    <w:link w:val="7"/>
    <w:uiPriority w:val="9"/>
    <w:semiHidden/>
    <w:rsid w:val="001C7A4C"/>
    <w:rPr>
      <w:rFonts w:eastAsiaTheme="majorEastAsia" w:cstheme="majorBidi"/>
      <w:color w:val="595959" w:themeColor="text1" w:themeTint="A6"/>
    </w:rPr>
  </w:style>
  <w:style w:type="character" w:customStyle="1" w:styleId="80">
    <w:name w:val="כותרת 8 תו"/>
    <w:basedOn w:val="a0"/>
    <w:link w:val="8"/>
    <w:uiPriority w:val="9"/>
    <w:semiHidden/>
    <w:rsid w:val="001C7A4C"/>
    <w:rPr>
      <w:rFonts w:eastAsiaTheme="majorEastAsia" w:cstheme="majorBidi"/>
      <w:i/>
      <w:iCs/>
      <w:color w:val="272727" w:themeColor="text1" w:themeTint="D8"/>
    </w:rPr>
  </w:style>
  <w:style w:type="character" w:customStyle="1" w:styleId="90">
    <w:name w:val="כותרת 9 תו"/>
    <w:basedOn w:val="a0"/>
    <w:link w:val="9"/>
    <w:uiPriority w:val="9"/>
    <w:semiHidden/>
    <w:rsid w:val="001C7A4C"/>
    <w:rPr>
      <w:rFonts w:eastAsiaTheme="majorEastAsia" w:cstheme="majorBidi"/>
      <w:color w:val="272727" w:themeColor="text1" w:themeTint="D8"/>
    </w:rPr>
  </w:style>
  <w:style w:type="paragraph" w:styleId="a3">
    <w:name w:val="Title"/>
    <w:basedOn w:val="a"/>
    <w:next w:val="a"/>
    <w:link w:val="a4"/>
    <w:uiPriority w:val="10"/>
    <w:qFormat/>
    <w:rsid w:val="001C7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C7A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7A4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C7A4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C7A4C"/>
    <w:pPr>
      <w:spacing w:before="160"/>
      <w:jc w:val="center"/>
    </w:pPr>
    <w:rPr>
      <w:i/>
      <w:iCs/>
      <w:color w:val="404040" w:themeColor="text1" w:themeTint="BF"/>
    </w:rPr>
  </w:style>
  <w:style w:type="character" w:customStyle="1" w:styleId="a8">
    <w:name w:val="ציטוט תו"/>
    <w:basedOn w:val="a0"/>
    <w:link w:val="a7"/>
    <w:uiPriority w:val="29"/>
    <w:rsid w:val="001C7A4C"/>
    <w:rPr>
      <w:i/>
      <w:iCs/>
      <w:color w:val="404040" w:themeColor="text1" w:themeTint="BF"/>
    </w:rPr>
  </w:style>
  <w:style w:type="paragraph" w:styleId="a9">
    <w:name w:val="List Paragraph"/>
    <w:basedOn w:val="a"/>
    <w:uiPriority w:val="34"/>
    <w:qFormat/>
    <w:rsid w:val="001C7A4C"/>
    <w:pPr>
      <w:ind w:left="720"/>
      <w:contextualSpacing/>
    </w:pPr>
  </w:style>
  <w:style w:type="character" w:styleId="aa">
    <w:name w:val="Intense Emphasis"/>
    <w:basedOn w:val="a0"/>
    <w:uiPriority w:val="21"/>
    <w:qFormat/>
    <w:rsid w:val="001C7A4C"/>
    <w:rPr>
      <w:i/>
      <w:iCs/>
      <w:color w:val="2F5496" w:themeColor="accent1" w:themeShade="BF"/>
    </w:rPr>
  </w:style>
  <w:style w:type="paragraph" w:styleId="ab">
    <w:name w:val="Intense Quote"/>
    <w:basedOn w:val="a"/>
    <w:next w:val="a"/>
    <w:link w:val="ac"/>
    <w:uiPriority w:val="30"/>
    <w:qFormat/>
    <w:rsid w:val="001C7A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1C7A4C"/>
    <w:rPr>
      <w:i/>
      <w:iCs/>
      <w:color w:val="2F5496" w:themeColor="accent1" w:themeShade="BF"/>
    </w:rPr>
  </w:style>
  <w:style w:type="character" w:styleId="ad">
    <w:name w:val="Intense Reference"/>
    <w:basedOn w:val="a0"/>
    <w:uiPriority w:val="32"/>
    <w:qFormat/>
    <w:rsid w:val="001C7A4C"/>
    <w:rPr>
      <w:b/>
      <w:bCs/>
      <w:smallCaps/>
      <w:color w:val="2F5496" w:themeColor="accent1" w:themeShade="BF"/>
      <w:spacing w:val="5"/>
    </w:rPr>
  </w:style>
  <w:style w:type="paragraph" w:styleId="NormalWeb">
    <w:name w:val="Normal (Web)"/>
    <w:basedOn w:val="a"/>
    <w:uiPriority w:val="99"/>
    <w:semiHidden/>
    <w:unhideWhenUsed/>
    <w:rsid w:val="001C7A4C"/>
    <w:pPr>
      <w:bidi w:val="0"/>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665426">
      <w:bodyDiv w:val="1"/>
      <w:marLeft w:val="0"/>
      <w:marRight w:val="0"/>
      <w:marTop w:val="0"/>
      <w:marBottom w:val="0"/>
      <w:divBdr>
        <w:top w:val="none" w:sz="0" w:space="0" w:color="auto"/>
        <w:left w:val="none" w:sz="0" w:space="0" w:color="auto"/>
        <w:bottom w:val="none" w:sz="0" w:space="0" w:color="auto"/>
        <w:right w:val="none" w:sz="0" w:space="0" w:color="auto"/>
      </w:divBdr>
      <w:divsChild>
        <w:div w:id="855995332">
          <w:marLeft w:val="0"/>
          <w:marRight w:val="0"/>
          <w:marTop w:val="0"/>
          <w:marBottom w:val="0"/>
          <w:divBdr>
            <w:top w:val="none" w:sz="0" w:space="0" w:color="auto"/>
            <w:left w:val="none" w:sz="0" w:space="0" w:color="auto"/>
            <w:bottom w:val="none" w:sz="0" w:space="0" w:color="auto"/>
            <w:right w:val="none" w:sz="0" w:space="0" w:color="auto"/>
          </w:divBdr>
          <w:divsChild>
            <w:div w:id="766538905">
              <w:marLeft w:val="0"/>
              <w:marRight w:val="0"/>
              <w:marTop w:val="0"/>
              <w:marBottom w:val="0"/>
              <w:divBdr>
                <w:top w:val="none" w:sz="0" w:space="0" w:color="auto"/>
                <w:left w:val="none" w:sz="0" w:space="0" w:color="auto"/>
                <w:bottom w:val="none" w:sz="0" w:space="0" w:color="auto"/>
                <w:right w:val="none" w:sz="0" w:space="0" w:color="auto"/>
              </w:divBdr>
              <w:divsChild>
                <w:div w:id="1308706832">
                  <w:marLeft w:val="0"/>
                  <w:marRight w:val="0"/>
                  <w:marTop w:val="0"/>
                  <w:marBottom w:val="0"/>
                  <w:divBdr>
                    <w:top w:val="none" w:sz="0" w:space="0" w:color="auto"/>
                    <w:left w:val="none" w:sz="0" w:space="0" w:color="auto"/>
                    <w:bottom w:val="none" w:sz="0" w:space="0" w:color="auto"/>
                    <w:right w:val="none" w:sz="0" w:space="0" w:color="auto"/>
                  </w:divBdr>
                  <w:divsChild>
                    <w:div w:id="104036135">
                      <w:marLeft w:val="0"/>
                      <w:marRight w:val="0"/>
                      <w:marTop w:val="0"/>
                      <w:marBottom w:val="0"/>
                      <w:divBdr>
                        <w:top w:val="none" w:sz="0" w:space="0" w:color="auto"/>
                        <w:left w:val="none" w:sz="0" w:space="0" w:color="auto"/>
                        <w:bottom w:val="none" w:sz="0" w:space="0" w:color="auto"/>
                        <w:right w:val="none" w:sz="0" w:space="0" w:color="auto"/>
                      </w:divBdr>
                      <w:divsChild>
                        <w:div w:id="1673794608">
                          <w:marLeft w:val="0"/>
                          <w:marRight w:val="0"/>
                          <w:marTop w:val="0"/>
                          <w:marBottom w:val="0"/>
                          <w:divBdr>
                            <w:top w:val="none" w:sz="0" w:space="0" w:color="auto"/>
                            <w:left w:val="none" w:sz="0" w:space="0" w:color="auto"/>
                            <w:bottom w:val="none" w:sz="0" w:space="0" w:color="auto"/>
                            <w:right w:val="none" w:sz="0" w:space="0" w:color="auto"/>
                          </w:divBdr>
                          <w:divsChild>
                            <w:div w:id="397096306">
                              <w:marLeft w:val="0"/>
                              <w:marRight w:val="0"/>
                              <w:marTop w:val="0"/>
                              <w:marBottom w:val="0"/>
                              <w:divBdr>
                                <w:top w:val="none" w:sz="0" w:space="0" w:color="auto"/>
                                <w:left w:val="none" w:sz="0" w:space="0" w:color="auto"/>
                                <w:bottom w:val="none" w:sz="0" w:space="0" w:color="auto"/>
                                <w:right w:val="none" w:sz="0" w:space="0" w:color="auto"/>
                              </w:divBdr>
                              <w:divsChild>
                                <w:div w:id="667362958">
                                  <w:marLeft w:val="0"/>
                                  <w:marRight w:val="0"/>
                                  <w:marTop w:val="0"/>
                                  <w:marBottom w:val="0"/>
                                  <w:divBdr>
                                    <w:top w:val="none" w:sz="0" w:space="0" w:color="auto"/>
                                    <w:left w:val="none" w:sz="0" w:space="0" w:color="auto"/>
                                    <w:bottom w:val="none" w:sz="0" w:space="0" w:color="auto"/>
                                    <w:right w:val="none" w:sz="0" w:space="0" w:color="auto"/>
                                  </w:divBdr>
                                  <w:divsChild>
                                    <w:div w:id="2133555566">
                                      <w:marLeft w:val="0"/>
                                      <w:marRight w:val="0"/>
                                      <w:marTop w:val="0"/>
                                      <w:marBottom w:val="0"/>
                                      <w:divBdr>
                                        <w:top w:val="none" w:sz="0" w:space="0" w:color="auto"/>
                                        <w:left w:val="none" w:sz="0" w:space="0" w:color="auto"/>
                                        <w:bottom w:val="none" w:sz="0" w:space="0" w:color="auto"/>
                                        <w:right w:val="none" w:sz="0" w:space="0" w:color="auto"/>
                                      </w:divBdr>
                                      <w:divsChild>
                                        <w:div w:id="1562059211">
                                          <w:marLeft w:val="0"/>
                                          <w:marRight w:val="0"/>
                                          <w:marTop w:val="0"/>
                                          <w:marBottom w:val="0"/>
                                          <w:divBdr>
                                            <w:top w:val="none" w:sz="0" w:space="0" w:color="auto"/>
                                            <w:left w:val="none" w:sz="0" w:space="0" w:color="auto"/>
                                            <w:bottom w:val="none" w:sz="0" w:space="0" w:color="auto"/>
                                            <w:right w:val="none" w:sz="0" w:space="0" w:color="auto"/>
                                          </w:divBdr>
                                          <w:divsChild>
                                            <w:div w:id="1793162060">
                                              <w:marLeft w:val="0"/>
                                              <w:marRight w:val="0"/>
                                              <w:marTop w:val="0"/>
                                              <w:marBottom w:val="0"/>
                                              <w:divBdr>
                                                <w:top w:val="none" w:sz="0" w:space="0" w:color="auto"/>
                                                <w:left w:val="none" w:sz="0" w:space="0" w:color="auto"/>
                                                <w:bottom w:val="none" w:sz="0" w:space="0" w:color="auto"/>
                                                <w:right w:val="none" w:sz="0" w:space="0" w:color="auto"/>
                                              </w:divBdr>
                                            </w:div>
                                            <w:div w:id="627201369">
                                              <w:marLeft w:val="0"/>
                                              <w:marRight w:val="0"/>
                                              <w:marTop w:val="0"/>
                                              <w:marBottom w:val="0"/>
                                              <w:divBdr>
                                                <w:top w:val="none" w:sz="0" w:space="0" w:color="auto"/>
                                                <w:left w:val="none" w:sz="0" w:space="0" w:color="auto"/>
                                                <w:bottom w:val="none" w:sz="0" w:space="0" w:color="auto"/>
                                                <w:right w:val="none" w:sz="0" w:space="0" w:color="auto"/>
                                              </w:divBdr>
                                              <w:divsChild>
                                                <w:div w:id="496310128">
                                                  <w:marLeft w:val="0"/>
                                                  <w:marRight w:val="0"/>
                                                  <w:marTop w:val="0"/>
                                                  <w:marBottom w:val="0"/>
                                                  <w:divBdr>
                                                    <w:top w:val="none" w:sz="0" w:space="0" w:color="auto"/>
                                                    <w:left w:val="none" w:sz="0" w:space="0" w:color="auto"/>
                                                    <w:bottom w:val="none" w:sz="0" w:space="0" w:color="auto"/>
                                                    <w:right w:val="none" w:sz="0" w:space="0" w:color="auto"/>
                                                  </w:divBdr>
                                                  <w:divsChild>
                                                    <w:div w:id="200018452">
                                                      <w:marLeft w:val="0"/>
                                                      <w:marRight w:val="0"/>
                                                      <w:marTop w:val="0"/>
                                                      <w:marBottom w:val="0"/>
                                                      <w:divBdr>
                                                        <w:top w:val="none" w:sz="0" w:space="0" w:color="auto"/>
                                                        <w:left w:val="none" w:sz="0" w:space="0" w:color="auto"/>
                                                        <w:bottom w:val="none" w:sz="0" w:space="0" w:color="auto"/>
                                                        <w:right w:val="none" w:sz="0" w:space="0" w:color="auto"/>
                                                      </w:divBdr>
                                                      <w:divsChild>
                                                        <w:div w:id="1200508343">
                                                          <w:marLeft w:val="0"/>
                                                          <w:marRight w:val="0"/>
                                                          <w:marTop w:val="0"/>
                                                          <w:marBottom w:val="0"/>
                                                          <w:divBdr>
                                                            <w:top w:val="none" w:sz="0" w:space="0" w:color="auto"/>
                                                            <w:left w:val="none" w:sz="0" w:space="0" w:color="auto"/>
                                                            <w:bottom w:val="none" w:sz="0" w:space="0" w:color="auto"/>
                                                            <w:right w:val="none" w:sz="0" w:space="0" w:color="auto"/>
                                                          </w:divBdr>
                                                        </w:div>
                                                      </w:divsChild>
                                                    </w:div>
                                                    <w:div w:id="1992632263">
                                                      <w:marLeft w:val="0"/>
                                                      <w:marRight w:val="0"/>
                                                      <w:marTop w:val="0"/>
                                                      <w:marBottom w:val="0"/>
                                                      <w:divBdr>
                                                        <w:top w:val="none" w:sz="0" w:space="0" w:color="auto"/>
                                                        <w:left w:val="none" w:sz="0" w:space="0" w:color="auto"/>
                                                        <w:bottom w:val="none" w:sz="0" w:space="0" w:color="auto"/>
                                                        <w:right w:val="none" w:sz="0" w:space="0" w:color="auto"/>
                                                      </w:divBdr>
                                                      <w:divsChild>
                                                        <w:div w:id="794720343">
                                                          <w:marLeft w:val="0"/>
                                                          <w:marRight w:val="0"/>
                                                          <w:marTop w:val="0"/>
                                                          <w:marBottom w:val="0"/>
                                                          <w:divBdr>
                                                            <w:top w:val="none" w:sz="0" w:space="0" w:color="auto"/>
                                                            <w:left w:val="none" w:sz="0" w:space="0" w:color="auto"/>
                                                            <w:bottom w:val="none" w:sz="0" w:space="0" w:color="auto"/>
                                                            <w:right w:val="none" w:sz="0" w:space="0" w:color="auto"/>
                                                          </w:divBdr>
                                                        </w:div>
                                                        <w:div w:id="138216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947300">
                                                  <w:marLeft w:val="0"/>
                                                  <w:marRight w:val="0"/>
                                                  <w:marTop w:val="0"/>
                                                  <w:marBottom w:val="0"/>
                                                  <w:divBdr>
                                                    <w:top w:val="none" w:sz="0" w:space="0" w:color="auto"/>
                                                    <w:left w:val="none" w:sz="0" w:space="0" w:color="auto"/>
                                                    <w:bottom w:val="none" w:sz="0" w:space="0" w:color="auto"/>
                                                    <w:right w:val="none" w:sz="0" w:space="0" w:color="auto"/>
                                                  </w:divBdr>
                                                  <w:divsChild>
                                                    <w:div w:id="448277565">
                                                      <w:marLeft w:val="0"/>
                                                      <w:marRight w:val="0"/>
                                                      <w:marTop w:val="0"/>
                                                      <w:marBottom w:val="0"/>
                                                      <w:divBdr>
                                                        <w:top w:val="none" w:sz="0" w:space="0" w:color="auto"/>
                                                        <w:left w:val="none" w:sz="0" w:space="0" w:color="auto"/>
                                                        <w:bottom w:val="none" w:sz="0" w:space="0" w:color="auto"/>
                                                        <w:right w:val="none" w:sz="0" w:space="0" w:color="auto"/>
                                                      </w:divBdr>
                                                      <w:divsChild>
                                                        <w:div w:id="66443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460137">
                                                  <w:marLeft w:val="0"/>
                                                  <w:marRight w:val="0"/>
                                                  <w:marTop w:val="0"/>
                                                  <w:marBottom w:val="0"/>
                                                  <w:divBdr>
                                                    <w:top w:val="none" w:sz="0" w:space="0" w:color="auto"/>
                                                    <w:left w:val="none" w:sz="0" w:space="0" w:color="auto"/>
                                                    <w:bottom w:val="none" w:sz="0" w:space="0" w:color="auto"/>
                                                    <w:right w:val="none" w:sz="0" w:space="0" w:color="auto"/>
                                                  </w:divBdr>
                                                  <w:divsChild>
                                                    <w:div w:id="2000621477">
                                                      <w:marLeft w:val="0"/>
                                                      <w:marRight w:val="0"/>
                                                      <w:marTop w:val="0"/>
                                                      <w:marBottom w:val="0"/>
                                                      <w:divBdr>
                                                        <w:top w:val="none" w:sz="0" w:space="0" w:color="auto"/>
                                                        <w:left w:val="none" w:sz="0" w:space="0" w:color="auto"/>
                                                        <w:bottom w:val="none" w:sz="0" w:space="0" w:color="auto"/>
                                                        <w:right w:val="none" w:sz="0" w:space="0" w:color="auto"/>
                                                      </w:divBdr>
                                                      <w:divsChild>
                                                        <w:div w:id="120509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488970">
                                              <w:marLeft w:val="0"/>
                                              <w:marRight w:val="0"/>
                                              <w:marTop w:val="0"/>
                                              <w:marBottom w:val="0"/>
                                              <w:divBdr>
                                                <w:top w:val="none" w:sz="0" w:space="0" w:color="auto"/>
                                                <w:left w:val="none" w:sz="0" w:space="0" w:color="auto"/>
                                                <w:bottom w:val="none" w:sz="0" w:space="0" w:color="auto"/>
                                                <w:right w:val="none" w:sz="0" w:space="0" w:color="auto"/>
                                              </w:divBdr>
                                              <w:divsChild>
                                                <w:div w:id="1223565310">
                                                  <w:marLeft w:val="0"/>
                                                  <w:marRight w:val="0"/>
                                                  <w:marTop w:val="0"/>
                                                  <w:marBottom w:val="0"/>
                                                  <w:divBdr>
                                                    <w:top w:val="none" w:sz="0" w:space="0" w:color="auto"/>
                                                    <w:left w:val="none" w:sz="0" w:space="0" w:color="auto"/>
                                                    <w:bottom w:val="none" w:sz="0" w:space="0" w:color="auto"/>
                                                    <w:right w:val="none" w:sz="0" w:space="0" w:color="auto"/>
                                                  </w:divBdr>
                                                </w:div>
                                              </w:divsChild>
                                            </w:div>
                                            <w:div w:id="101052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5782126">
          <w:marLeft w:val="0"/>
          <w:marRight w:val="0"/>
          <w:marTop w:val="0"/>
          <w:marBottom w:val="0"/>
          <w:divBdr>
            <w:top w:val="none" w:sz="0" w:space="0" w:color="auto"/>
            <w:left w:val="none" w:sz="0" w:space="0" w:color="auto"/>
            <w:bottom w:val="none" w:sz="0" w:space="0" w:color="auto"/>
            <w:right w:val="none" w:sz="0" w:space="0" w:color="auto"/>
          </w:divBdr>
          <w:divsChild>
            <w:div w:id="227158414">
              <w:marLeft w:val="0"/>
              <w:marRight w:val="0"/>
              <w:marTop w:val="0"/>
              <w:marBottom w:val="0"/>
              <w:divBdr>
                <w:top w:val="none" w:sz="0" w:space="0" w:color="auto"/>
                <w:left w:val="none" w:sz="0" w:space="0" w:color="auto"/>
                <w:bottom w:val="none" w:sz="0" w:space="0" w:color="auto"/>
                <w:right w:val="none" w:sz="0" w:space="0" w:color="auto"/>
              </w:divBdr>
              <w:divsChild>
                <w:div w:id="1696417363">
                  <w:marLeft w:val="0"/>
                  <w:marRight w:val="0"/>
                  <w:marTop w:val="0"/>
                  <w:marBottom w:val="0"/>
                  <w:divBdr>
                    <w:top w:val="none" w:sz="0" w:space="0" w:color="auto"/>
                    <w:left w:val="none" w:sz="0" w:space="0" w:color="auto"/>
                    <w:bottom w:val="none" w:sz="0" w:space="0" w:color="auto"/>
                    <w:right w:val="none" w:sz="0" w:space="0" w:color="auto"/>
                  </w:divBdr>
                  <w:divsChild>
                    <w:div w:id="12107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14217">
              <w:marLeft w:val="0"/>
              <w:marRight w:val="0"/>
              <w:marTop w:val="0"/>
              <w:marBottom w:val="0"/>
              <w:divBdr>
                <w:top w:val="none" w:sz="0" w:space="0" w:color="auto"/>
                <w:left w:val="none" w:sz="0" w:space="0" w:color="auto"/>
                <w:bottom w:val="none" w:sz="0" w:space="0" w:color="auto"/>
                <w:right w:val="none" w:sz="0" w:space="0" w:color="auto"/>
              </w:divBdr>
              <w:divsChild>
                <w:div w:id="1126041885">
                  <w:marLeft w:val="0"/>
                  <w:marRight w:val="0"/>
                  <w:marTop w:val="0"/>
                  <w:marBottom w:val="0"/>
                  <w:divBdr>
                    <w:top w:val="none" w:sz="0" w:space="0" w:color="auto"/>
                    <w:left w:val="none" w:sz="0" w:space="0" w:color="auto"/>
                    <w:bottom w:val="none" w:sz="0" w:space="0" w:color="auto"/>
                    <w:right w:val="none" w:sz="0" w:space="0" w:color="auto"/>
                  </w:divBdr>
                  <w:divsChild>
                    <w:div w:id="1085228702">
                      <w:marLeft w:val="0"/>
                      <w:marRight w:val="0"/>
                      <w:marTop w:val="0"/>
                      <w:marBottom w:val="0"/>
                      <w:divBdr>
                        <w:top w:val="none" w:sz="0" w:space="0" w:color="auto"/>
                        <w:left w:val="none" w:sz="0" w:space="0" w:color="auto"/>
                        <w:bottom w:val="none" w:sz="0" w:space="0" w:color="auto"/>
                        <w:right w:val="none" w:sz="0" w:space="0" w:color="auto"/>
                      </w:divBdr>
                      <w:divsChild>
                        <w:div w:id="1933396895">
                          <w:marLeft w:val="0"/>
                          <w:marRight w:val="0"/>
                          <w:marTop w:val="0"/>
                          <w:marBottom w:val="0"/>
                          <w:divBdr>
                            <w:top w:val="none" w:sz="0" w:space="0" w:color="auto"/>
                            <w:left w:val="none" w:sz="0" w:space="0" w:color="auto"/>
                            <w:bottom w:val="none" w:sz="0" w:space="0" w:color="auto"/>
                            <w:right w:val="none" w:sz="0" w:space="0" w:color="auto"/>
                          </w:divBdr>
                          <w:divsChild>
                            <w:div w:id="122503412">
                              <w:marLeft w:val="0"/>
                              <w:marRight w:val="0"/>
                              <w:marTop w:val="0"/>
                              <w:marBottom w:val="0"/>
                              <w:divBdr>
                                <w:top w:val="none" w:sz="0" w:space="0" w:color="auto"/>
                                <w:left w:val="none" w:sz="0" w:space="0" w:color="auto"/>
                                <w:bottom w:val="none" w:sz="0" w:space="0" w:color="auto"/>
                                <w:right w:val="none" w:sz="0" w:space="0" w:color="auto"/>
                              </w:divBdr>
                              <w:divsChild>
                                <w:div w:id="99904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134348">
          <w:marLeft w:val="0"/>
          <w:marRight w:val="0"/>
          <w:marTop w:val="0"/>
          <w:marBottom w:val="0"/>
          <w:divBdr>
            <w:top w:val="none" w:sz="0" w:space="0" w:color="auto"/>
            <w:left w:val="none" w:sz="0" w:space="0" w:color="auto"/>
            <w:bottom w:val="none" w:sz="0" w:space="0" w:color="auto"/>
            <w:right w:val="none" w:sz="0" w:space="0" w:color="auto"/>
          </w:divBdr>
          <w:divsChild>
            <w:div w:id="225530210">
              <w:marLeft w:val="0"/>
              <w:marRight w:val="0"/>
              <w:marTop w:val="0"/>
              <w:marBottom w:val="0"/>
              <w:divBdr>
                <w:top w:val="none" w:sz="0" w:space="0" w:color="auto"/>
                <w:left w:val="none" w:sz="0" w:space="0" w:color="auto"/>
                <w:bottom w:val="none" w:sz="0" w:space="0" w:color="auto"/>
                <w:right w:val="none" w:sz="0" w:space="0" w:color="auto"/>
              </w:divBdr>
              <w:divsChild>
                <w:div w:id="1635139752">
                  <w:marLeft w:val="0"/>
                  <w:marRight w:val="0"/>
                  <w:marTop w:val="0"/>
                  <w:marBottom w:val="0"/>
                  <w:divBdr>
                    <w:top w:val="none" w:sz="0" w:space="0" w:color="auto"/>
                    <w:left w:val="none" w:sz="0" w:space="0" w:color="auto"/>
                    <w:bottom w:val="none" w:sz="0" w:space="0" w:color="auto"/>
                    <w:right w:val="none" w:sz="0" w:space="0" w:color="auto"/>
                  </w:divBdr>
                  <w:divsChild>
                    <w:div w:id="2202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29444">
              <w:marLeft w:val="0"/>
              <w:marRight w:val="0"/>
              <w:marTop w:val="0"/>
              <w:marBottom w:val="0"/>
              <w:divBdr>
                <w:top w:val="none" w:sz="0" w:space="0" w:color="auto"/>
                <w:left w:val="none" w:sz="0" w:space="0" w:color="auto"/>
                <w:bottom w:val="none" w:sz="0" w:space="0" w:color="auto"/>
                <w:right w:val="none" w:sz="0" w:space="0" w:color="auto"/>
              </w:divBdr>
              <w:divsChild>
                <w:div w:id="452091621">
                  <w:marLeft w:val="0"/>
                  <w:marRight w:val="0"/>
                  <w:marTop w:val="0"/>
                  <w:marBottom w:val="0"/>
                  <w:divBdr>
                    <w:top w:val="none" w:sz="0" w:space="0" w:color="auto"/>
                    <w:left w:val="none" w:sz="0" w:space="0" w:color="auto"/>
                    <w:bottom w:val="none" w:sz="0" w:space="0" w:color="auto"/>
                    <w:right w:val="none" w:sz="0" w:space="0" w:color="auto"/>
                  </w:divBdr>
                  <w:divsChild>
                    <w:div w:id="599023343">
                      <w:marLeft w:val="0"/>
                      <w:marRight w:val="0"/>
                      <w:marTop w:val="0"/>
                      <w:marBottom w:val="0"/>
                      <w:divBdr>
                        <w:top w:val="none" w:sz="0" w:space="0" w:color="auto"/>
                        <w:left w:val="none" w:sz="0" w:space="0" w:color="auto"/>
                        <w:bottom w:val="none" w:sz="0" w:space="0" w:color="auto"/>
                        <w:right w:val="none" w:sz="0" w:space="0" w:color="auto"/>
                      </w:divBdr>
                      <w:divsChild>
                        <w:div w:id="193009603">
                          <w:marLeft w:val="0"/>
                          <w:marRight w:val="0"/>
                          <w:marTop w:val="0"/>
                          <w:marBottom w:val="0"/>
                          <w:divBdr>
                            <w:top w:val="none" w:sz="0" w:space="0" w:color="auto"/>
                            <w:left w:val="none" w:sz="0" w:space="0" w:color="auto"/>
                            <w:bottom w:val="none" w:sz="0" w:space="0" w:color="auto"/>
                            <w:right w:val="none" w:sz="0" w:space="0" w:color="auto"/>
                          </w:divBdr>
                          <w:divsChild>
                            <w:div w:id="1531143816">
                              <w:marLeft w:val="0"/>
                              <w:marRight w:val="0"/>
                              <w:marTop w:val="0"/>
                              <w:marBottom w:val="0"/>
                              <w:divBdr>
                                <w:top w:val="none" w:sz="0" w:space="0" w:color="auto"/>
                                <w:left w:val="none" w:sz="0" w:space="0" w:color="auto"/>
                                <w:bottom w:val="none" w:sz="0" w:space="0" w:color="auto"/>
                                <w:right w:val="none" w:sz="0" w:space="0" w:color="auto"/>
                              </w:divBdr>
                              <w:divsChild>
                                <w:div w:id="1546797119">
                                  <w:marLeft w:val="0"/>
                                  <w:marRight w:val="0"/>
                                  <w:marTop w:val="0"/>
                                  <w:marBottom w:val="0"/>
                                  <w:divBdr>
                                    <w:top w:val="none" w:sz="0" w:space="0" w:color="auto"/>
                                    <w:left w:val="none" w:sz="0" w:space="0" w:color="auto"/>
                                    <w:bottom w:val="none" w:sz="0" w:space="0" w:color="auto"/>
                                    <w:right w:val="none" w:sz="0" w:space="0" w:color="auto"/>
                                  </w:divBdr>
                                  <w:divsChild>
                                    <w:div w:id="1213078148">
                                      <w:marLeft w:val="0"/>
                                      <w:marRight w:val="0"/>
                                      <w:marTop w:val="0"/>
                                      <w:marBottom w:val="0"/>
                                      <w:divBdr>
                                        <w:top w:val="none" w:sz="0" w:space="0" w:color="auto"/>
                                        <w:left w:val="none" w:sz="0" w:space="0" w:color="auto"/>
                                        <w:bottom w:val="none" w:sz="0" w:space="0" w:color="auto"/>
                                        <w:right w:val="none" w:sz="0" w:space="0" w:color="auto"/>
                                      </w:divBdr>
                                      <w:divsChild>
                                        <w:div w:id="804782262">
                                          <w:marLeft w:val="0"/>
                                          <w:marRight w:val="0"/>
                                          <w:marTop w:val="0"/>
                                          <w:marBottom w:val="0"/>
                                          <w:divBdr>
                                            <w:top w:val="none" w:sz="0" w:space="0" w:color="auto"/>
                                            <w:left w:val="none" w:sz="0" w:space="0" w:color="auto"/>
                                            <w:bottom w:val="none" w:sz="0" w:space="0" w:color="auto"/>
                                            <w:right w:val="none" w:sz="0" w:space="0" w:color="auto"/>
                                          </w:divBdr>
                                          <w:divsChild>
                                            <w:div w:id="201140959">
                                              <w:marLeft w:val="0"/>
                                              <w:marRight w:val="0"/>
                                              <w:marTop w:val="0"/>
                                              <w:marBottom w:val="0"/>
                                              <w:divBdr>
                                                <w:top w:val="none" w:sz="0" w:space="0" w:color="auto"/>
                                                <w:left w:val="none" w:sz="0" w:space="0" w:color="auto"/>
                                                <w:bottom w:val="none" w:sz="0" w:space="0" w:color="auto"/>
                                                <w:right w:val="none" w:sz="0" w:space="0" w:color="auto"/>
                                              </w:divBdr>
                                              <w:divsChild>
                                                <w:div w:id="111367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0403784">
          <w:marLeft w:val="0"/>
          <w:marRight w:val="0"/>
          <w:marTop w:val="0"/>
          <w:marBottom w:val="0"/>
          <w:divBdr>
            <w:top w:val="none" w:sz="0" w:space="0" w:color="auto"/>
            <w:left w:val="none" w:sz="0" w:space="0" w:color="auto"/>
            <w:bottom w:val="none" w:sz="0" w:space="0" w:color="auto"/>
            <w:right w:val="none" w:sz="0" w:space="0" w:color="auto"/>
          </w:divBdr>
          <w:divsChild>
            <w:div w:id="16930915">
              <w:marLeft w:val="0"/>
              <w:marRight w:val="0"/>
              <w:marTop w:val="0"/>
              <w:marBottom w:val="0"/>
              <w:divBdr>
                <w:top w:val="none" w:sz="0" w:space="0" w:color="auto"/>
                <w:left w:val="none" w:sz="0" w:space="0" w:color="auto"/>
                <w:bottom w:val="none" w:sz="0" w:space="0" w:color="auto"/>
                <w:right w:val="none" w:sz="0" w:space="0" w:color="auto"/>
              </w:divBdr>
              <w:divsChild>
                <w:div w:id="459804803">
                  <w:marLeft w:val="0"/>
                  <w:marRight w:val="0"/>
                  <w:marTop w:val="0"/>
                  <w:marBottom w:val="0"/>
                  <w:divBdr>
                    <w:top w:val="none" w:sz="0" w:space="0" w:color="auto"/>
                    <w:left w:val="none" w:sz="0" w:space="0" w:color="auto"/>
                    <w:bottom w:val="none" w:sz="0" w:space="0" w:color="auto"/>
                    <w:right w:val="none" w:sz="0" w:space="0" w:color="auto"/>
                  </w:divBdr>
                  <w:divsChild>
                    <w:div w:id="187573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905137">
              <w:marLeft w:val="0"/>
              <w:marRight w:val="0"/>
              <w:marTop w:val="0"/>
              <w:marBottom w:val="0"/>
              <w:divBdr>
                <w:top w:val="none" w:sz="0" w:space="0" w:color="auto"/>
                <w:left w:val="none" w:sz="0" w:space="0" w:color="auto"/>
                <w:bottom w:val="none" w:sz="0" w:space="0" w:color="auto"/>
                <w:right w:val="none" w:sz="0" w:space="0" w:color="auto"/>
              </w:divBdr>
              <w:divsChild>
                <w:div w:id="1371222570">
                  <w:marLeft w:val="0"/>
                  <w:marRight w:val="0"/>
                  <w:marTop w:val="0"/>
                  <w:marBottom w:val="0"/>
                  <w:divBdr>
                    <w:top w:val="none" w:sz="0" w:space="0" w:color="auto"/>
                    <w:left w:val="none" w:sz="0" w:space="0" w:color="auto"/>
                    <w:bottom w:val="none" w:sz="0" w:space="0" w:color="auto"/>
                    <w:right w:val="none" w:sz="0" w:space="0" w:color="auto"/>
                  </w:divBdr>
                  <w:divsChild>
                    <w:div w:id="1009989688">
                      <w:marLeft w:val="0"/>
                      <w:marRight w:val="0"/>
                      <w:marTop w:val="0"/>
                      <w:marBottom w:val="0"/>
                      <w:divBdr>
                        <w:top w:val="none" w:sz="0" w:space="0" w:color="auto"/>
                        <w:left w:val="none" w:sz="0" w:space="0" w:color="auto"/>
                        <w:bottom w:val="none" w:sz="0" w:space="0" w:color="auto"/>
                        <w:right w:val="none" w:sz="0" w:space="0" w:color="auto"/>
                      </w:divBdr>
                      <w:divsChild>
                        <w:div w:id="981690947">
                          <w:marLeft w:val="0"/>
                          <w:marRight w:val="0"/>
                          <w:marTop w:val="0"/>
                          <w:marBottom w:val="0"/>
                          <w:divBdr>
                            <w:top w:val="none" w:sz="0" w:space="0" w:color="auto"/>
                            <w:left w:val="none" w:sz="0" w:space="0" w:color="auto"/>
                            <w:bottom w:val="none" w:sz="0" w:space="0" w:color="auto"/>
                            <w:right w:val="none" w:sz="0" w:space="0" w:color="auto"/>
                          </w:divBdr>
                          <w:divsChild>
                            <w:div w:id="104546313">
                              <w:marLeft w:val="0"/>
                              <w:marRight w:val="0"/>
                              <w:marTop w:val="0"/>
                              <w:marBottom w:val="0"/>
                              <w:divBdr>
                                <w:top w:val="none" w:sz="0" w:space="0" w:color="auto"/>
                                <w:left w:val="none" w:sz="0" w:space="0" w:color="auto"/>
                                <w:bottom w:val="none" w:sz="0" w:space="0" w:color="auto"/>
                                <w:right w:val="none" w:sz="0" w:space="0" w:color="auto"/>
                              </w:divBdr>
                              <w:divsChild>
                                <w:div w:id="671178972">
                                  <w:marLeft w:val="0"/>
                                  <w:marRight w:val="0"/>
                                  <w:marTop w:val="0"/>
                                  <w:marBottom w:val="0"/>
                                  <w:divBdr>
                                    <w:top w:val="none" w:sz="0" w:space="0" w:color="auto"/>
                                    <w:left w:val="none" w:sz="0" w:space="0" w:color="auto"/>
                                    <w:bottom w:val="none" w:sz="0" w:space="0" w:color="auto"/>
                                    <w:right w:val="none" w:sz="0" w:space="0" w:color="auto"/>
                                  </w:divBdr>
                                  <w:divsChild>
                                    <w:div w:id="1052264360">
                                      <w:marLeft w:val="0"/>
                                      <w:marRight w:val="0"/>
                                      <w:marTop w:val="0"/>
                                      <w:marBottom w:val="0"/>
                                      <w:divBdr>
                                        <w:top w:val="none" w:sz="0" w:space="0" w:color="auto"/>
                                        <w:left w:val="none" w:sz="0" w:space="0" w:color="auto"/>
                                        <w:bottom w:val="none" w:sz="0" w:space="0" w:color="auto"/>
                                        <w:right w:val="none" w:sz="0" w:space="0" w:color="auto"/>
                                      </w:divBdr>
                                      <w:divsChild>
                                        <w:div w:id="1324160336">
                                          <w:marLeft w:val="0"/>
                                          <w:marRight w:val="0"/>
                                          <w:marTop w:val="0"/>
                                          <w:marBottom w:val="0"/>
                                          <w:divBdr>
                                            <w:top w:val="none" w:sz="0" w:space="0" w:color="auto"/>
                                            <w:left w:val="none" w:sz="0" w:space="0" w:color="auto"/>
                                            <w:bottom w:val="none" w:sz="0" w:space="0" w:color="auto"/>
                                            <w:right w:val="none" w:sz="0" w:space="0" w:color="auto"/>
                                          </w:divBdr>
                                          <w:divsChild>
                                            <w:div w:id="201720701">
                                              <w:marLeft w:val="0"/>
                                              <w:marRight w:val="0"/>
                                              <w:marTop w:val="0"/>
                                              <w:marBottom w:val="0"/>
                                              <w:divBdr>
                                                <w:top w:val="none" w:sz="0" w:space="0" w:color="auto"/>
                                                <w:left w:val="none" w:sz="0" w:space="0" w:color="auto"/>
                                                <w:bottom w:val="none" w:sz="0" w:space="0" w:color="auto"/>
                                                <w:right w:val="none" w:sz="0" w:space="0" w:color="auto"/>
                                              </w:divBdr>
                                              <w:divsChild>
                                                <w:div w:id="14983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3747222">
      <w:bodyDiv w:val="1"/>
      <w:marLeft w:val="0"/>
      <w:marRight w:val="0"/>
      <w:marTop w:val="0"/>
      <w:marBottom w:val="0"/>
      <w:divBdr>
        <w:top w:val="none" w:sz="0" w:space="0" w:color="auto"/>
        <w:left w:val="none" w:sz="0" w:space="0" w:color="auto"/>
        <w:bottom w:val="none" w:sz="0" w:space="0" w:color="auto"/>
        <w:right w:val="none" w:sz="0" w:space="0" w:color="auto"/>
      </w:divBdr>
    </w:div>
    <w:div w:id="764232751">
      <w:bodyDiv w:val="1"/>
      <w:marLeft w:val="0"/>
      <w:marRight w:val="0"/>
      <w:marTop w:val="0"/>
      <w:marBottom w:val="0"/>
      <w:divBdr>
        <w:top w:val="none" w:sz="0" w:space="0" w:color="auto"/>
        <w:left w:val="none" w:sz="0" w:space="0" w:color="auto"/>
        <w:bottom w:val="none" w:sz="0" w:space="0" w:color="auto"/>
        <w:right w:val="none" w:sz="0" w:space="0" w:color="auto"/>
      </w:divBdr>
      <w:divsChild>
        <w:div w:id="538972825">
          <w:marLeft w:val="0"/>
          <w:marRight w:val="0"/>
          <w:marTop w:val="0"/>
          <w:marBottom w:val="0"/>
          <w:divBdr>
            <w:top w:val="none" w:sz="0" w:space="0" w:color="auto"/>
            <w:left w:val="none" w:sz="0" w:space="0" w:color="auto"/>
            <w:bottom w:val="none" w:sz="0" w:space="0" w:color="auto"/>
            <w:right w:val="none" w:sz="0" w:space="0" w:color="auto"/>
          </w:divBdr>
          <w:divsChild>
            <w:div w:id="875855064">
              <w:marLeft w:val="0"/>
              <w:marRight w:val="0"/>
              <w:marTop w:val="0"/>
              <w:marBottom w:val="0"/>
              <w:divBdr>
                <w:top w:val="none" w:sz="0" w:space="0" w:color="auto"/>
                <w:left w:val="none" w:sz="0" w:space="0" w:color="auto"/>
                <w:bottom w:val="none" w:sz="0" w:space="0" w:color="auto"/>
                <w:right w:val="none" w:sz="0" w:space="0" w:color="auto"/>
              </w:divBdr>
              <w:divsChild>
                <w:div w:id="997852868">
                  <w:marLeft w:val="0"/>
                  <w:marRight w:val="0"/>
                  <w:marTop w:val="0"/>
                  <w:marBottom w:val="0"/>
                  <w:divBdr>
                    <w:top w:val="none" w:sz="0" w:space="0" w:color="auto"/>
                    <w:left w:val="none" w:sz="0" w:space="0" w:color="auto"/>
                    <w:bottom w:val="none" w:sz="0" w:space="0" w:color="auto"/>
                    <w:right w:val="none" w:sz="0" w:space="0" w:color="auto"/>
                  </w:divBdr>
                  <w:divsChild>
                    <w:div w:id="1374622599">
                      <w:marLeft w:val="0"/>
                      <w:marRight w:val="0"/>
                      <w:marTop w:val="0"/>
                      <w:marBottom w:val="0"/>
                      <w:divBdr>
                        <w:top w:val="none" w:sz="0" w:space="0" w:color="auto"/>
                        <w:left w:val="none" w:sz="0" w:space="0" w:color="auto"/>
                        <w:bottom w:val="none" w:sz="0" w:space="0" w:color="auto"/>
                        <w:right w:val="none" w:sz="0" w:space="0" w:color="auto"/>
                      </w:divBdr>
                      <w:divsChild>
                        <w:div w:id="1309744489">
                          <w:marLeft w:val="0"/>
                          <w:marRight w:val="0"/>
                          <w:marTop w:val="0"/>
                          <w:marBottom w:val="0"/>
                          <w:divBdr>
                            <w:top w:val="none" w:sz="0" w:space="0" w:color="auto"/>
                            <w:left w:val="none" w:sz="0" w:space="0" w:color="auto"/>
                            <w:bottom w:val="none" w:sz="0" w:space="0" w:color="auto"/>
                            <w:right w:val="none" w:sz="0" w:space="0" w:color="auto"/>
                          </w:divBdr>
                          <w:divsChild>
                            <w:div w:id="1196312543">
                              <w:marLeft w:val="0"/>
                              <w:marRight w:val="0"/>
                              <w:marTop w:val="0"/>
                              <w:marBottom w:val="0"/>
                              <w:divBdr>
                                <w:top w:val="none" w:sz="0" w:space="0" w:color="auto"/>
                                <w:left w:val="none" w:sz="0" w:space="0" w:color="auto"/>
                                <w:bottom w:val="none" w:sz="0" w:space="0" w:color="auto"/>
                                <w:right w:val="none" w:sz="0" w:space="0" w:color="auto"/>
                              </w:divBdr>
                              <w:divsChild>
                                <w:div w:id="860706202">
                                  <w:marLeft w:val="0"/>
                                  <w:marRight w:val="0"/>
                                  <w:marTop w:val="0"/>
                                  <w:marBottom w:val="0"/>
                                  <w:divBdr>
                                    <w:top w:val="none" w:sz="0" w:space="0" w:color="auto"/>
                                    <w:left w:val="none" w:sz="0" w:space="0" w:color="auto"/>
                                    <w:bottom w:val="none" w:sz="0" w:space="0" w:color="auto"/>
                                    <w:right w:val="none" w:sz="0" w:space="0" w:color="auto"/>
                                  </w:divBdr>
                                  <w:divsChild>
                                    <w:div w:id="651759121">
                                      <w:marLeft w:val="0"/>
                                      <w:marRight w:val="0"/>
                                      <w:marTop w:val="0"/>
                                      <w:marBottom w:val="0"/>
                                      <w:divBdr>
                                        <w:top w:val="none" w:sz="0" w:space="0" w:color="auto"/>
                                        <w:left w:val="none" w:sz="0" w:space="0" w:color="auto"/>
                                        <w:bottom w:val="none" w:sz="0" w:space="0" w:color="auto"/>
                                        <w:right w:val="none" w:sz="0" w:space="0" w:color="auto"/>
                                      </w:divBdr>
                                    </w:div>
                                  </w:divsChild>
                                </w:div>
                                <w:div w:id="1646087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731972383">
                  <w:marLeft w:val="0"/>
                  <w:marRight w:val="0"/>
                  <w:marTop w:val="0"/>
                  <w:marBottom w:val="0"/>
                  <w:divBdr>
                    <w:top w:val="none" w:sz="0" w:space="0" w:color="auto"/>
                    <w:left w:val="none" w:sz="0" w:space="0" w:color="auto"/>
                    <w:bottom w:val="none" w:sz="0" w:space="0" w:color="auto"/>
                    <w:right w:val="none" w:sz="0" w:space="0" w:color="auto"/>
                  </w:divBdr>
                  <w:divsChild>
                    <w:div w:id="34893733">
                      <w:marLeft w:val="0"/>
                      <w:marRight w:val="0"/>
                      <w:marTop w:val="0"/>
                      <w:marBottom w:val="0"/>
                      <w:divBdr>
                        <w:top w:val="none" w:sz="0" w:space="0" w:color="auto"/>
                        <w:left w:val="none" w:sz="0" w:space="0" w:color="auto"/>
                        <w:bottom w:val="none" w:sz="0" w:space="0" w:color="auto"/>
                        <w:right w:val="none" w:sz="0" w:space="0" w:color="auto"/>
                      </w:divBdr>
                      <w:divsChild>
                        <w:div w:id="14353084">
                          <w:marLeft w:val="0"/>
                          <w:marRight w:val="0"/>
                          <w:marTop w:val="0"/>
                          <w:marBottom w:val="0"/>
                          <w:divBdr>
                            <w:top w:val="none" w:sz="0" w:space="0" w:color="auto"/>
                            <w:left w:val="none" w:sz="0" w:space="0" w:color="auto"/>
                            <w:bottom w:val="none" w:sz="0" w:space="0" w:color="auto"/>
                            <w:right w:val="none" w:sz="0" w:space="0" w:color="auto"/>
                          </w:divBdr>
                          <w:divsChild>
                            <w:div w:id="673995587">
                              <w:marLeft w:val="0"/>
                              <w:marRight w:val="0"/>
                              <w:marTop w:val="0"/>
                              <w:marBottom w:val="0"/>
                              <w:divBdr>
                                <w:top w:val="none" w:sz="0" w:space="0" w:color="auto"/>
                                <w:left w:val="none" w:sz="0" w:space="0" w:color="auto"/>
                                <w:bottom w:val="none" w:sz="0" w:space="0" w:color="auto"/>
                                <w:right w:val="none" w:sz="0" w:space="0" w:color="auto"/>
                              </w:divBdr>
                              <w:divsChild>
                                <w:div w:id="1071465474">
                                  <w:marLeft w:val="0"/>
                                  <w:marRight w:val="0"/>
                                  <w:marTop w:val="0"/>
                                  <w:marBottom w:val="0"/>
                                  <w:divBdr>
                                    <w:top w:val="none" w:sz="0" w:space="0" w:color="auto"/>
                                    <w:left w:val="none" w:sz="0" w:space="0" w:color="auto"/>
                                    <w:bottom w:val="none" w:sz="0" w:space="0" w:color="auto"/>
                                    <w:right w:val="none" w:sz="0" w:space="0" w:color="auto"/>
                                  </w:divBdr>
                                  <w:divsChild>
                                    <w:div w:id="638388556">
                                      <w:marLeft w:val="0"/>
                                      <w:marRight w:val="0"/>
                                      <w:marTop w:val="0"/>
                                      <w:marBottom w:val="0"/>
                                      <w:divBdr>
                                        <w:top w:val="none" w:sz="0" w:space="0" w:color="auto"/>
                                        <w:left w:val="none" w:sz="0" w:space="0" w:color="auto"/>
                                        <w:bottom w:val="none" w:sz="0" w:space="0" w:color="auto"/>
                                        <w:right w:val="none" w:sz="0" w:space="0" w:color="auto"/>
                                      </w:divBdr>
                                    </w:div>
                                  </w:divsChild>
                                </w:div>
                                <w:div w:id="1994219258">
                                  <w:marLeft w:val="0"/>
                                  <w:marRight w:val="0"/>
                                  <w:marTop w:val="0"/>
                                  <w:marBottom w:val="0"/>
                                  <w:divBdr>
                                    <w:top w:val="none" w:sz="0" w:space="0" w:color="auto"/>
                                    <w:left w:val="none" w:sz="0" w:space="0" w:color="auto"/>
                                    <w:bottom w:val="none" w:sz="0" w:space="0" w:color="auto"/>
                                    <w:right w:val="none" w:sz="0" w:space="0" w:color="auto"/>
                                  </w:divBdr>
                                  <w:divsChild>
                                    <w:div w:id="543490575">
                                      <w:marLeft w:val="0"/>
                                      <w:marRight w:val="0"/>
                                      <w:marTop w:val="0"/>
                                      <w:marBottom w:val="0"/>
                                      <w:divBdr>
                                        <w:top w:val="none" w:sz="0" w:space="0" w:color="auto"/>
                                        <w:left w:val="none" w:sz="0" w:space="0" w:color="auto"/>
                                        <w:bottom w:val="none" w:sz="0" w:space="0" w:color="auto"/>
                                        <w:right w:val="none" w:sz="0" w:space="0" w:color="auto"/>
                                      </w:divBdr>
                                    </w:div>
                                  </w:divsChild>
                                </w:div>
                                <w:div w:id="122891198">
                                  <w:marLeft w:val="0"/>
                                  <w:marRight w:val="0"/>
                                  <w:marTop w:val="0"/>
                                  <w:marBottom w:val="0"/>
                                  <w:divBdr>
                                    <w:top w:val="none" w:sz="0" w:space="0" w:color="auto"/>
                                    <w:left w:val="none" w:sz="0" w:space="0" w:color="auto"/>
                                    <w:bottom w:val="none" w:sz="0" w:space="0" w:color="auto"/>
                                    <w:right w:val="none" w:sz="0" w:space="0" w:color="auto"/>
                                  </w:divBdr>
                                  <w:divsChild>
                                    <w:div w:id="134991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5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248986">
          <w:marLeft w:val="0"/>
          <w:marRight w:val="0"/>
          <w:marTop w:val="0"/>
          <w:marBottom w:val="0"/>
          <w:divBdr>
            <w:top w:val="none" w:sz="0" w:space="0" w:color="auto"/>
            <w:left w:val="none" w:sz="0" w:space="0" w:color="auto"/>
            <w:bottom w:val="none" w:sz="0" w:space="0" w:color="auto"/>
            <w:right w:val="none" w:sz="0" w:space="0" w:color="auto"/>
          </w:divBdr>
          <w:divsChild>
            <w:div w:id="1646735611">
              <w:marLeft w:val="0"/>
              <w:marRight w:val="0"/>
              <w:marTop w:val="0"/>
              <w:marBottom w:val="0"/>
              <w:divBdr>
                <w:top w:val="none" w:sz="0" w:space="0" w:color="auto"/>
                <w:left w:val="none" w:sz="0" w:space="0" w:color="auto"/>
                <w:bottom w:val="none" w:sz="0" w:space="0" w:color="auto"/>
                <w:right w:val="none" w:sz="0" w:space="0" w:color="auto"/>
              </w:divBdr>
              <w:divsChild>
                <w:div w:id="1649555012">
                  <w:marLeft w:val="0"/>
                  <w:marRight w:val="0"/>
                  <w:marTop w:val="0"/>
                  <w:marBottom w:val="0"/>
                  <w:divBdr>
                    <w:top w:val="none" w:sz="0" w:space="0" w:color="auto"/>
                    <w:left w:val="none" w:sz="0" w:space="0" w:color="auto"/>
                    <w:bottom w:val="none" w:sz="0" w:space="0" w:color="auto"/>
                    <w:right w:val="none" w:sz="0" w:space="0" w:color="auto"/>
                  </w:divBdr>
                  <w:divsChild>
                    <w:div w:id="441801440">
                      <w:marLeft w:val="0"/>
                      <w:marRight w:val="0"/>
                      <w:marTop w:val="0"/>
                      <w:marBottom w:val="0"/>
                      <w:divBdr>
                        <w:top w:val="none" w:sz="0" w:space="0" w:color="auto"/>
                        <w:left w:val="none" w:sz="0" w:space="0" w:color="auto"/>
                        <w:bottom w:val="none" w:sz="0" w:space="0" w:color="auto"/>
                        <w:right w:val="none" w:sz="0" w:space="0" w:color="auto"/>
                      </w:divBdr>
                      <w:divsChild>
                        <w:div w:id="374888458">
                          <w:marLeft w:val="0"/>
                          <w:marRight w:val="0"/>
                          <w:marTop w:val="0"/>
                          <w:marBottom w:val="0"/>
                          <w:divBdr>
                            <w:top w:val="none" w:sz="0" w:space="0" w:color="auto"/>
                            <w:left w:val="none" w:sz="0" w:space="0" w:color="auto"/>
                            <w:bottom w:val="none" w:sz="0" w:space="0" w:color="auto"/>
                            <w:right w:val="none" w:sz="0" w:space="0" w:color="auto"/>
                          </w:divBdr>
                          <w:divsChild>
                            <w:div w:id="2077043102">
                              <w:marLeft w:val="0"/>
                              <w:marRight w:val="0"/>
                              <w:marTop w:val="0"/>
                              <w:marBottom w:val="0"/>
                              <w:divBdr>
                                <w:top w:val="none" w:sz="0" w:space="0" w:color="auto"/>
                                <w:left w:val="none" w:sz="0" w:space="0" w:color="auto"/>
                                <w:bottom w:val="none" w:sz="0" w:space="0" w:color="auto"/>
                                <w:right w:val="none" w:sz="0" w:space="0" w:color="auto"/>
                              </w:divBdr>
                              <w:divsChild>
                                <w:div w:id="19851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653501">
          <w:marLeft w:val="0"/>
          <w:marRight w:val="0"/>
          <w:marTop w:val="0"/>
          <w:marBottom w:val="0"/>
          <w:divBdr>
            <w:top w:val="none" w:sz="0" w:space="0" w:color="auto"/>
            <w:left w:val="none" w:sz="0" w:space="0" w:color="auto"/>
            <w:bottom w:val="none" w:sz="0" w:space="0" w:color="auto"/>
            <w:right w:val="none" w:sz="0" w:space="0" w:color="auto"/>
          </w:divBdr>
          <w:divsChild>
            <w:div w:id="362441154">
              <w:marLeft w:val="0"/>
              <w:marRight w:val="0"/>
              <w:marTop w:val="0"/>
              <w:marBottom w:val="0"/>
              <w:divBdr>
                <w:top w:val="none" w:sz="0" w:space="0" w:color="auto"/>
                <w:left w:val="none" w:sz="0" w:space="0" w:color="auto"/>
                <w:bottom w:val="none" w:sz="0" w:space="0" w:color="auto"/>
                <w:right w:val="none" w:sz="0" w:space="0" w:color="auto"/>
              </w:divBdr>
              <w:divsChild>
                <w:div w:id="24718033">
                  <w:marLeft w:val="0"/>
                  <w:marRight w:val="0"/>
                  <w:marTop w:val="0"/>
                  <w:marBottom w:val="0"/>
                  <w:divBdr>
                    <w:top w:val="none" w:sz="0" w:space="0" w:color="auto"/>
                    <w:left w:val="none" w:sz="0" w:space="0" w:color="auto"/>
                    <w:bottom w:val="none" w:sz="0" w:space="0" w:color="auto"/>
                    <w:right w:val="none" w:sz="0" w:space="0" w:color="auto"/>
                  </w:divBdr>
                  <w:divsChild>
                    <w:div w:id="852649329">
                      <w:marLeft w:val="0"/>
                      <w:marRight w:val="0"/>
                      <w:marTop w:val="0"/>
                      <w:marBottom w:val="0"/>
                      <w:divBdr>
                        <w:top w:val="none" w:sz="0" w:space="0" w:color="auto"/>
                        <w:left w:val="none" w:sz="0" w:space="0" w:color="auto"/>
                        <w:bottom w:val="none" w:sz="0" w:space="0" w:color="auto"/>
                        <w:right w:val="none" w:sz="0" w:space="0" w:color="auto"/>
                      </w:divBdr>
                      <w:divsChild>
                        <w:div w:id="1712850425">
                          <w:marLeft w:val="0"/>
                          <w:marRight w:val="0"/>
                          <w:marTop w:val="0"/>
                          <w:marBottom w:val="0"/>
                          <w:divBdr>
                            <w:top w:val="none" w:sz="0" w:space="0" w:color="auto"/>
                            <w:left w:val="none" w:sz="0" w:space="0" w:color="auto"/>
                            <w:bottom w:val="none" w:sz="0" w:space="0" w:color="auto"/>
                            <w:right w:val="none" w:sz="0" w:space="0" w:color="auto"/>
                          </w:divBdr>
                          <w:divsChild>
                            <w:div w:id="175846636">
                              <w:marLeft w:val="0"/>
                              <w:marRight w:val="0"/>
                              <w:marTop w:val="0"/>
                              <w:marBottom w:val="0"/>
                              <w:divBdr>
                                <w:top w:val="none" w:sz="0" w:space="0" w:color="auto"/>
                                <w:left w:val="none" w:sz="0" w:space="0" w:color="auto"/>
                                <w:bottom w:val="none" w:sz="0" w:space="0" w:color="auto"/>
                                <w:right w:val="none" w:sz="0" w:space="0" w:color="auto"/>
                              </w:divBdr>
                              <w:divsChild>
                                <w:div w:id="201734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186846">
                      <w:marLeft w:val="0"/>
                      <w:marRight w:val="0"/>
                      <w:marTop w:val="0"/>
                      <w:marBottom w:val="0"/>
                      <w:divBdr>
                        <w:top w:val="none" w:sz="0" w:space="0" w:color="auto"/>
                        <w:left w:val="none" w:sz="0" w:space="0" w:color="auto"/>
                        <w:bottom w:val="none" w:sz="0" w:space="0" w:color="auto"/>
                        <w:right w:val="none" w:sz="0" w:space="0" w:color="auto"/>
                      </w:divBdr>
                      <w:divsChild>
                        <w:div w:id="421411706">
                          <w:marLeft w:val="0"/>
                          <w:marRight w:val="0"/>
                          <w:marTop w:val="0"/>
                          <w:marBottom w:val="0"/>
                          <w:divBdr>
                            <w:top w:val="none" w:sz="0" w:space="0" w:color="auto"/>
                            <w:left w:val="none" w:sz="0" w:space="0" w:color="auto"/>
                            <w:bottom w:val="none" w:sz="0" w:space="0" w:color="auto"/>
                            <w:right w:val="none" w:sz="0" w:space="0" w:color="auto"/>
                          </w:divBdr>
                          <w:divsChild>
                            <w:div w:id="1278291395">
                              <w:marLeft w:val="0"/>
                              <w:marRight w:val="0"/>
                              <w:marTop w:val="0"/>
                              <w:marBottom w:val="0"/>
                              <w:divBdr>
                                <w:top w:val="none" w:sz="0" w:space="0" w:color="auto"/>
                                <w:left w:val="none" w:sz="0" w:space="0" w:color="auto"/>
                                <w:bottom w:val="none" w:sz="0" w:space="0" w:color="auto"/>
                                <w:right w:val="none" w:sz="0" w:space="0" w:color="auto"/>
                              </w:divBdr>
                              <w:divsChild>
                                <w:div w:id="1433282374">
                                  <w:marLeft w:val="0"/>
                                  <w:marRight w:val="0"/>
                                  <w:marTop w:val="0"/>
                                  <w:marBottom w:val="0"/>
                                  <w:divBdr>
                                    <w:top w:val="none" w:sz="0" w:space="0" w:color="auto"/>
                                    <w:left w:val="none" w:sz="0" w:space="0" w:color="auto"/>
                                    <w:bottom w:val="none" w:sz="0" w:space="0" w:color="auto"/>
                                    <w:right w:val="none" w:sz="0" w:space="0" w:color="auto"/>
                                  </w:divBdr>
                                  <w:divsChild>
                                    <w:div w:id="1727293229">
                                      <w:marLeft w:val="0"/>
                                      <w:marRight w:val="0"/>
                                      <w:marTop w:val="0"/>
                                      <w:marBottom w:val="0"/>
                                      <w:divBdr>
                                        <w:top w:val="none" w:sz="0" w:space="0" w:color="auto"/>
                                        <w:left w:val="none" w:sz="0" w:space="0" w:color="auto"/>
                                        <w:bottom w:val="none" w:sz="0" w:space="0" w:color="auto"/>
                                        <w:right w:val="none" w:sz="0" w:space="0" w:color="auto"/>
                                      </w:divBdr>
                                    </w:div>
                                  </w:divsChild>
                                </w:div>
                                <w:div w:id="1237588934">
                                  <w:blockQuote w:val="1"/>
                                  <w:marLeft w:val="720"/>
                                  <w:marRight w:val="720"/>
                                  <w:marTop w:val="100"/>
                                  <w:marBottom w:val="100"/>
                                  <w:divBdr>
                                    <w:top w:val="none" w:sz="0" w:space="0" w:color="auto"/>
                                    <w:left w:val="none" w:sz="0" w:space="0" w:color="auto"/>
                                    <w:bottom w:val="none" w:sz="0" w:space="0" w:color="auto"/>
                                    <w:right w:val="none" w:sz="0" w:space="0" w:color="auto"/>
                                  </w:divBdr>
                                </w:div>
                                <w:div w:id="770516141">
                                  <w:marLeft w:val="0"/>
                                  <w:marRight w:val="0"/>
                                  <w:marTop w:val="0"/>
                                  <w:marBottom w:val="0"/>
                                  <w:divBdr>
                                    <w:top w:val="none" w:sz="0" w:space="0" w:color="auto"/>
                                    <w:left w:val="none" w:sz="0" w:space="0" w:color="auto"/>
                                    <w:bottom w:val="none" w:sz="0" w:space="0" w:color="auto"/>
                                    <w:right w:val="none" w:sz="0" w:space="0" w:color="auto"/>
                                  </w:divBdr>
                                  <w:divsChild>
                                    <w:div w:id="1595817085">
                                      <w:marLeft w:val="0"/>
                                      <w:marRight w:val="0"/>
                                      <w:marTop w:val="0"/>
                                      <w:marBottom w:val="0"/>
                                      <w:divBdr>
                                        <w:top w:val="none" w:sz="0" w:space="0" w:color="auto"/>
                                        <w:left w:val="none" w:sz="0" w:space="0" w:color="auto"/>
                                        <w:bottom w:val="none" w:sz="0" w:space="0" w:color="auto"/>
                                        <w:right w:val="none" w:sz="0" w:space="0" w:color="auto"/>
                                      </w:divBdr>
                                    </w:div>
                                  </w:divsChild>
                                </w:div>
                                <w:div w:id="215505601">
                                  <w:marLeft w:val="0"/>
                                  <w:marRight w:val="0"/>
                                  <w:marTop w:val="0"/>
                                  <w:marBottom w:val="0"/>
                                  <w:divBdr>
                                    <w:top w:val="none" w:sz="0" w:space="0" w:color="auto"/>
                                    <w:left w:val="none" w:sz="0" w:space="0" w:color="auto"/>
                                    <w:bottom w:val="none" w:sz="0" w:space="0" w:color="auto"/>
                                    <w:right w:val="none" w:sz="0" w:space="0" w:color="auto"/>
                                  </w:divBdr>
                                  <w:divsChild>
                                    <w:div w:id="910695500">
                                      <w:marLeft w:val="0"/>
                                      <w:marRight w:val="0"/>
                                      <w:marTop w:val="0"/>
                                      <w:marBottom w:val="0"/>
                                      <w:divBdr>
                                        <w:top w:val="none" w:sz="0" w:space="0" w:color="auto"/>
                                        <w:left w:val="none" w:sz="0" w:space="0" w:color="auto"/>
                                        <w:bottom w:val="none" w:sz="0" w:space="0" w:color="auto"/>
                                        <w:right w:val="none" w:sz="0" w:space="0" w:color="auto"/>
                                      </w:divBdr>
                                    </w:div>
                                  </w:divsChild>
                                </w:div>
                                <w:div w:id="1107384771">
                                  <w:marLeft w:val="0"/>
                                  <w:marRight w:val="0"/>
                                  <w:marTop w:val="0"/>
                                  <w:marBottom w:val="0"/>
                                  <w:divBdr>
                                    <w:top w:val="none" w:sz="0" w:space="0" w:color="auto"/>
                                    <w:left w:val="none" w:sz="0" w:space="0" w:color="auto"/>
                                    <w:bottom w:val="none" w:sz="0" w:space="0" w:color="auto"/>
                                    <w:right w:val="none" w:sz="0" w:space="0" w:color="auto"/>
                                  </w:divBdr>
                                  <w:divsChild>
                                    <w:div w:id="2061131758">
                                      <w:marLeft w:val="0"/>
                                      <w:marRight w:val="0"/>
                                      <w:marTop w:val="0"/>
                                      <w:marBottom w:val="0"/>
                                      <w:divBdr>
                                        <w:top w:val="none" w:sz="0" w:space="0" w:color="auto"/>
                                        <w:left w:val="none" w:sz="0" w:space="0" w:color="auto"/>
                                        <w:bottom w:val="none" w:sz="0" w:space="0" w:color="auto"/>
                                        <w:right w:val="none" w:sz="0" w:space="0" w:color="auto"/>
                                      </w:divBdr>
                                    </w:div>
                                  </w:divsChild>
                                </w:div>
                                <w:div w:id="1296982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8894662">
      <w:bodyDiv w:val="1"/>
      <w:marLeft w:val="0"/>
      <w:marRight w:val="0"/>
      <w:marTop w:val="0"/>
      <w:marBottom w:val="0"/>
      <w:divBdr>
        <w:top w:val="none" w:sz="0" w:space="0" w:color="auto"/>
        <w:left w:val="none" w:sz="0" w:space="0" w:color="auto"/>
        <w:bottom w:val="none" w:sz="0" w:space="0" w:color="auto"/>
        <w:right w:val="none" w:sz="0" w:space="0" w:color="auto"/>
      </w:divBdr>
      <w:divsChild>
        <w:div w:id="251744720">
          <w:marLeft w:val="0"/>
          <w:marRight w:val="0"/>
          <w:marTop w:val="0"/>
          <w:marBottom w:val="0"/>
          <w:divBdr>
            <w:top w:val="none" w:sz="0" w:space="0" w:color="auto"/>
            <w:left w:val="none" w:sz="0" w:space="0" w:color="auto"/>
            <w:bottom w:val="none" w:sz="0" w:space="0" w:color="auto"/>
            <w:right w:val="none" w:sz="0" w:space="0" w:color="auto"/>
          </w:divBdr>
          <w:divsChild>
            <w:div w:id="568617712">
              <w:marLeft w:val="0"/>
              <w:marRight w:val="0"/>
              <w:marTop w:val="0"/>
              <w:marBottom w:val="0"/>
              <w:divBdr>
                <w:top w:val="none" w:sz="0" w:space="0" w:color="auto"/>
                <w:left w:val="none" w:sz="0" w:space="0" w:color="auto"/>
                <w:bottom w:val="none" w:sz="0" w:space="0" w:color="auto"/>
                <w:right w:val="none" w:sz="0" w:space="0" w:color="auto"/>
              </w:divBdr>
              <w:divsChild>
                <w:div w:id="1626499937">
                  <w:marLeft w:val="0"/>
                  <w:marRight w:val="0"/>
                  <w:marTop w:val="0"/>
                  <w:marBottom w:val="0"/>
                  <w:divBdr>
                    <w:top w:val="none" w:sz="0" w:space="0" w:color="auto"/>
                    <w:left w:val="none" w:sz="0" w:space="0" w:color="auto"/>
                    <w:bottom w:val="none" w:sz="0" w:space="0" w:color="auto"/>
                    <w:right w:val="none" w:sz="0" w:space="0" w:color="auto"/>
                  </w:divBdr>
                  <w:divsChild>
                    <w:div w:id="1739744002">
                      <w:marLeft w:val="0"/>
                      <w:marRight w:val="0"/>
                      <w:marTop w:val="0"/>
                      <w:marBottom w:val="0"/>
                      <w:divBdr>
                        <w:top w:val="none" w:sz="0" w:space="0" w:color="auto"/>
                        <w:left w:val="none" w:sz="0" w:space="0" w:color="auto"/>
                        <w:bottom w:val="none" w:sz="0" w:space="0" w:color="auto"/>
                        <w:right w:val="none" w:sz="0" w:space="0" w:color="auto"/>
                      </w:divBdr>
                    </w:div>
                    <w:div w:id="195632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776698">
      <w:bodyDiv w:val="1"/>
      <w:marLeft w:val="0"/>
      <w:marRight w:val="0"/>
      <w:marTop w:val="0"/>
      <w:marBottom w:val="0"/>
      <w:divBdr>
        <w:top w:val="none" w:sz="0" w:space="0" w:color="auto"/>
        <w:left w:val="none" w:sz="0" w:space="0" w:color="auto"/>
        <w:bottom w:val="none" w:sz="0" w:space="0" w:color="auto"/>
        <w:right w:val="none" w:sz="0" w:space="0" w:color="auto"/>
      </w:divBdr>
      <w:divsChild>
        <w:div w:id="1935240131">
          <w:marLeft w:val="0"/>
          <w:marRight w:val="0"/>
          <w:marTop w:val="0"/>
          <w:marBottom w:val="0"/>
          <w:divBdr>
            <w:top w:val="none" w:sz="0" w:space="0" w:color="auto"/>
            <w:left w:val="none" w:sz="0" w:space="0" w:color="auto"/>
            <w:bottom w:val="none" w:sz="0" w:space="0" w:color="auto"/>
            <w:right w:val="none" w:sz="0" w:space="0" w:color="auto"/>
          </w:divBdr>
          <w:divsChild>
            <w:div w:id="2104912199">
              <w:marLeft w:val="0"/>
              <w:marRight w:val="0"/>
              <w:marTop w:val="0"/>
              <w:marBottom w:val="0"/>
              <w:divBdr>
                <w:top w:val="none" w:sz="0" w:space="0" w:color="auto"/>
                <w:left w:val="none" w:sz="0" w:space="0" w:color="auto"/>
                <w:bottom w:val="none" w:sz="0" w:space="0" w:color="auto"/>
                <w:right w:val="none" w:sz="0" w:space="0" w:color="auto"/>
              </w:divBdr>
              <w:divsChild>
                <w:div w:id="811480982">
                  <w:marLeft w:val="0"/>
                  <w:marRight w:val="0"/>
                  <w:marTop w:val="0"/>
                  <w:marBottom w:val="0"/>
                  <w:divBdr>
                    <w:top w:val="none" w:sz="0" w:space="0" w:color="auto"/>
                    <w:left w:val="none" w:sz="0" w:space="0" w:color="auto"/>
                    <w:bottom w:val="none" w:sz="0" w:space="0" w:color="auto"/>
                    <w:right w:val="none" w:sz="0" w:space="0" w:color="auto"/>
                  </w:divBdr>
                  <w:divsChild>
                    <w:div w:id="703943397">
                      <w:marLeft w:val="0"/>
                      <w:marRight w:val="0"/>
                      <w:marTop w:val="0"/>
                      <w:marBottom w:val="0"/>
                      <w:divBdr>
                        <w:top w:val="none" w:sz="0" w:space="0" w:color="auto"/>
                        <w:left w:val="none" w:sz="0" w:space="0" w:color="auto"/>
                        <w:bottom w:val="none" w:sz="0" w:space="0" w:color="auto"/>
                        <w:right w:val="none" w:sz="0" w:space="0" w:color="auto"/>
                      </w:divBdr>
                      <w:divsChild>
                        <w:div w:id="715467213">
                          <w:marLeft w:val="0"/>
                          <w:marRight w:val="0"/>
                          <w:marTop w:val="0"/>
                          <w:marBottom w:val="0"/>
                          <w:divBdr>
                            <w:top w:val="none" w:sz="0" w:space="0" w:color="auto"/>
                            <w:left w:val="none" w:sz="0" w:space="0" w:color="auto"/>
                            <w:bottom w:val="none" w:sz="0" w:space="0" w:color="auto"/>
                            <w:right w:val="none" w:sz="0" w:space="0" w:color="auto"/>
                          </w:divBdr>
                          <w:divsChild>
                            <w:div w:id="1014964561">
                              <w:marLeft w:val="0"/>
                              <w:marRight w:val="0"/>
                              <w:marTop w:val="0"/>
                              <w:marBottom w:val="0"/>
                              <w:divBdr>
                                <w:top w:val="none" w:sz="0" w:space="0" w:color="auto"/>
                                <w:left w:val="none" w:sz="0" w:space="0" w:color="auto"/>
                                <w:bottom w:val="none" w:sz="0" w:space="0" w:color="auto"/>
                                <w:right w:val="none" w:sz="0" w:space="0" w:color="auto"/>
                              </w:divBdr>
                              <w:divsChild>
                                <w:div w:id="409543794">
                                  <w:marLeft w:val="0"/>
                                  <w:marRight w:val="0"/>
                                  <w:marTop w:val="0"/>
                                  <w:marBottom w:val="0"/>
                                  <w:divBdr>
                                    <w:top w:val="none" w:sz="0" w:space="0" w:color="auto"/>
                                    <w:left w:val="none" w:sz="0" w:space="0" w:color="auto"/>
                                    <w:bottom w:val="none" w:sz="0" w:space="0" w:color="auto"/>
                                    <w:right w:val="none" w:sz="0" w:space="0" w:color="auto"/>
                                  </w:divBdr>
                                  <w:divsChild>
                                    <w:div w:id="1514804266">
                                      <w:marLeft w:val="0"/>
                                      <w:marRight w:val="0"/>
                                      <w:marTop w:val="0"/>
                                      <w:marBottom w:val="0"/>
                                      <w:divBdr>
                                        <w:top w:val="none" w:sz="0" w:space="0" w:color="auto"/>
                                        <w:left w:val="none" w:sz="0" w:space="0" w:color="auto"/>
                                        <w:bottom w:val="none" w:sz="0" w:space="0" w:color="auto"/>
                                        <w:right w:val="none" w:sz="0" w:space="0" w:color="auto"/>
                                      </w:divBdr>
                                      <w:divsChild>
                                        <w:div w:id="1781560187">
                                          <w:marLeft w:val="0"/>
                                          <w:marRight w:val="0"/>
                                          <w:marTop w:val="0"/>
                                          <w:marBottom w:val="0"/>
                                          <w:divBdr>
                                            <w:top w:val="none" w:sz="0" w:space="0" w:color="auto"/>
                                            <w:left w:val="none" w:sz="0" w:space="0" w:color="auto"/>
                                            <w:bottom w:val="none" w:sz="0" w:space="0" w:color="auto"/>
                                            <w:right w:val="none" w:sz="0" w:space="0" w:color="auto"/>
                                          </w:divBdr>
                                          <w:divsChild>
                                            <w:div w:id="544827629">
                                              <w:marLeft w:val="0"/>
                                              <w:marRight w:val="0"/>
                                              <w:marTop w:val="0"/>
                                              <w:marBottom w:val="0"/>
                                              <w:divBdr>
                                                <w:top w:val="none" w:sz="0" w:space="0" w:color="auto"/>
                                                <w:left w:val="none" w:sz="0" w:space="0" w:color="auto"/>
                                                <w:bottom w:val="none" w:sz="0" w:space="0" w:color="auto"/>
                                                <w:right w:val="none" w:sz="0" w:space="0" w:color="auto"/>
                                              </w:divBdr>
                                              <w:divsChild>
                                                <w:div w:id="842360333">
                                                  <w:marLeft w:val="0"/>
                                                  <w:marRight w:val="0"/>
                                                  <w:marTop w:val="0"/>
                                                  <w:marBottom w:val="0"/>
                                                  <w:divBdr>
                                                    <w:top w:val="none" w:sz="0" w:space="0" w:color="auto"/>
                                                    <w:left w:val="none" w:sz="0" w:space="0" w:color="auto"/>
                                                    <w:bottom w:val="none" w:sz="0" w:space="0" w:color="auto"/>
                                                    <w:right w:val="none" w:sz="0" w:space="0" w:color="auto"/>
                                                  </w:divBdr>
                                                  <w:divsChild>
                                                    <w:div w:id="507597702">
                                                      <w:marLeft w:val="0"/>
                                                      <w:marRight w:val="0"/>
                                                      <w:marTop w:val="0"/>
                                                      <w:marBottom w:val="0"/>
                                                      <w:divBdr>
                                                        <w:top w:val="none" w:sz="0" w:space="0" w:color="auto"/>
                                                        <w:left w:val="none" w:sz="0" w:space="0" w:color="auto"/>
                                                        <w:bottom w:val="none" w:sz="0" w:space="0" w:color="auto"/>
                                                        <w:right w:val="none" w:sz="0" w:space="0" w:color="auto"/>
                                                      </w:divBdr>
                                                    </w:div>
                                                    <w:div w:id="127016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635573">
                              <w:marLeft w:val="0"/>
                              <w:marRight w:val="0"/>
                              <w:marTop w:val="0"/>
                              <w:marBottom w:val="0"/>
                              <w:divBdr>
                                <w:top w:val="none" w:sz="0" w:space="0" w:color="auto"/>
                                <w:left w:val="none" w:sz="0" w:space="0" w:color="auto"/>
                                <w:bottom w:val="none" w:sz="0" w:space="0" w:color="auto"/>
                                <w:right w:val="none" w:sz="0" w:space="0" w:color="auto"/>
                              </w:divBdr>
                              <w:divsChild>
                                <w:div w:id="84528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651995">
          <w:marLeft w:val="0"/>
          <w:marRight w:val="0"/>
          <w:marTop w:val="0"/>
          <w:marBottom w:val="0"/>
          <w:divBdr>
            <w:top w:val="none" w:sz="0" w:space="0" w:color="auto"/>
            <w:left w:val="none" w:sz="0" w:space="0" w:color="auto"/>
            <w:bottom w:val="none" w:sz="0" w:space="0" w:color="auto"/>
            <w:right w:val="none" w:sz="0" w:space="0" w:color="auto"/>
          </w:divBdr>
          <w:divsChild>
            <w:div w:id="1504471206">
              <w:marLeft w:val="0"/>
              <w:marRight w:val="0"/>
              <w:marTop w:val="0"/>
              <w:marBottom w:val="0"/>
              <w:divBdr>
                <w:top w:val="none" w:sz="0" w:space="0" w:color="auto"/>
                <w:left w:val="none" w:sz="0" w:space="0" w:color="auto"/>
                <w:bottom w:val="none" w:sz="0" w:space="0" w:color="auto"/>
                <w:right w:val="none" w:sz="0" w:space="0" w:color="auto"/>
              </w:divBdr>
              <w:divsChild>
                <w:div w:id="1430464187">
                  <w:marLeft w:val="0"/>
                  <w:marRight w:val="0"/>
                  <w:marTop w:val="0"/>
                  <w:marBottom w:val="0"/>
                  <w:divBdr>
                    <w:top w:val="none" w:sz="0" w:space="0" w:color="auto"/>
                    <w:left w:val="none" w:sz="0" w:space="0" w:color="auto"/>
                    <w:bottom w:val="none" w:sz="0" w:space="0" w:color="auto"/>
                    <w:right w:val="none" w:sz="0" w:space="0" w:color="auto"/>
                  </w:divBdr>
                  <w:divsChild>
                    <w:div w:id="1262489563">
                      <w:marLeft w:val="0"/>
                      <w:marRight w:val="0"/>
                      <w:marTop w:val="0"/>
                      <w:marBottom w:val="0"/>
                      <w:divBdr>
                        <w:top w:val="none" w:sz="0" w:space="0" w:color="auto"/>
                        <w:left w:val="none" w:sz="0" w:space="0" w:color="auto"/>
                        <w:bottom w:val="none" w:sz="0" w:space="0" w:color="auto"/>
                        <w:right w:val="none" w:sz="0" w:space="0" w:color="auto"/>
                      </w:divBdr>
                      <w:divsChild>
                        <w:div w:id="64190451">
                          <w:marLeft w:val="0"/>
                          <w:marRight w:val="0"/>
                          <w:marTop w:val="0"/>
                          <w:marBottom w:val="0"/>
                          <w:divBdr>
                            <w:top w:val="none" w:sz="0" w:space="0" w:color="auto"/>
                            <w:left w:val="none" w:sz="0" w:space="0" w:color="auto"/>
                            <w:bottom w:val="none" w:sz="0" w:space="0" w:color="auto"/>
                            <w:right w:val="none" w:sz="0" w:space="0" w:color="auto"/>
                          </w:divBdr>
                          <w:divsChild>
                            <w:div w:id="118760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519814">
          <w:marLeft w:val="0"/>
          <w:marRight w:val="0"/>
          <w:marTop w:val="0"/>
          <w:marBottom w:val="0"/>
          <w:divBdr>
            <w:top w:val="none" w:sz="0" w:space="0" w:color="auto"/>
            <w:left w:val="none" w:sz="0" w:space="0" w:color="auto"/>
            <w:bottom w:val="none" w:sz="0" w:space="0" w:color="auto"/>
            <w:right w:val="none" w:sz="0" w:space="0" w:color="auto"/>
          </w:divBdr>
          <w:divsChild>
            <w:div w:id="590431210">
              <w:marLeft w:val="0"/>
              <w:marRight w:val="0"/>
              <w:marTop w:val="0"/>
              <w:marBottom w:val="0"/>
              <w:divBdr>
                <w:top w:val="none" w:sz="0" w:space="0" w:color="auto"/>
                <w:left w:val="none" w:sz="0" w:space="0" w:color="auto"/>
                <w:bottom w:val="none" w:sz="0" w:space="0" w:color="auto"/>
                <w:right w:val="none" w:sz="0" w:space="0" w:color="auto"/>
              </w:divBdr>
              <w:divsChild>
                <w:div w:id="799112181">
                  <w:marLeft w:val="0"/>
                  <w:marRight w:val="0"/>
                  <w:marTop w:val="0"/>
                  <w:marBottom w:val="0"/>
                  <w:divBdr>
                    <w:top w:val="none" w:sz="0" w:space="0" w:color="auto"/>
                    <w:left w:val="none" w:sz="0" w:space="0" w:color="auto"/>
                    <w:bottom w:val="none" w:sz="0" w:space="0" w:color="auto"/>
                    <w:right w:val="none" w:sz="0" w:space="0" w:color="auto"/>
                  </w:divBdr>
                  <w:divsChild>
                    <w:div w:id="585655194">
                      <w:marLeft w:val="0"/>
                      <w:marRight w:val="0"/>
                      <w:marTop w:val="0"/>
                      <w:marBottom w:val="0"/>
                      <w:divBdr>
                        <w:top w:val="none" w:sz="0" w:space="0" w:color="auto"/>
                        <w:left w:val="none" w:sz="0" w:space="0" w:color="auto"/>
                        <w:bottom w:val="none" w:sz="0" w:space="0" w:color="auto"/>
                        <w:right w:val="none" w:sz="0" w:space="0" w:color="auto"/>
                      </w:divBdr>
                      <w:divsChild>
                        <w:div w:id="1961063413">
                          <w:marLeft w:val="0"/>
                          <w:marRight w:val="0"/>
                          <w:marTop w:val="0"/>
                          <w:marBottom w:val="0"/>
                          <w:divBdr>
                            <w:top w:val="none" w:sz="0" w:space="0" w:color="auto"/>
                            <w:left w:val="none" w:sz="0" w:space="0" w:color="auto"/>
                            <w:bottom w:val="none" w:sz="0" w:space="0" w:color="auto"/>
                            <w:right w:val="none" w:sz="0" w:space="0" w:color="auto"/>
                          </w:divBdr>
                          <w:divsChild>
                            <w:div w:id="1276980317">
                              <w:marLeft w:val="0"/>
                              <w:marRight w:val="0"/>
                              <w:marTop w:val="0"/>
                              <w:marBottom w:val="0"/>
                              <w:divBdr>
                                <w:top w:val="none" w:sz="0" w:space="0" w:color="auto"/>
                                <w:left w:val="none" w:sz="0" w:space="0" w:color="auto"/>
                                <w:bottom w:val="none" w:sz="0" w:space="0" w:color="auto"/>
                                <w:right w:val="none" w:sz="0" w:space="0" w:color="auto"/>
                              </w:divBdr>
                              <w:divsChild>
                                <w:div w:id="158807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720490">
          <w:marLeft w:val="0"/>
          <w:marRight w:val="0"/>
          <w:marTop w:val="0"/>
          <w:marBottom w:val="0"/>
          <w:divBdr>
            <w:top w:val="none" w:sz="0" w:space="0" w:color="auto"/>
            <w:left w:val="none" w:sz="0" w:space="0" w:color="auto"/>
            <w:bottom w:val="none" w:sz="0" w:space="0" w:color="auto"/>
            <w:right w:val="none" w:sz="0" w:space="0" w:color="auto"/>
          </w:divBdr>
          <w:divsChild>
            <w:div w:id="147668885">
              <w:marLeft w:val="0"/>
              <w:marRight w:val="0"/>
              <w:marTop w:val="0"/>
              <w:marBottom w:val="0"/>
              <w:divBdr>
                <w:top w:val="none" w:sz="0" w:space="0" w:color="auto"/>
                <w:left w:val="none" w:sz="0" w:space="0" w:color="auto"/>
                <w:bottom w:val="none" w:sz="0" w:space="0" w:color="auto"/>
                <w:right w:val="none" w:sz="0" w:space="0" w:color="auto"/>
              </w:divBdr>
              <w:divsChild>
                <w:div w:id="1860585924">
                  <w:marLeft w:val="0"/>
                  <w:marRight w:val="0"/>
                  <w:marTop w:val="0"/>
                  <w:marBottom w:val="0"/>
                  <w:divBdr>
                    <w:top w:val="none" w:sz="0" w:space="0" w:color="auto"/>
                    <w:left w:val="none" w:sz="0" w:space="0" w:color="auto"/>
                    <w:bottom w:val="none" w:sz="0" w:space="0" w:color="auto"/>
                    <w:right w:val="none" w:sz="0" w:space="0" w:color="auto"/>
                  </w:divBdr>
                  <w:divsChild>
                    <w:div w:id="1909606118">
                      <w:marLeft w:val="0"/>
                      <w:marRight w:val="0"/>
                      <w:marTop w:val="0"/>
                      <w:marBottom w:val="0"/>
                      <w:divBdr>
                        <w:top w:val="none" w:sz="0" w:space="0" w:color="auto"/>
                        <w:left w:val="none" w:sz="0" w:space="0" w:color="auto"/>
                        <w:bottom w:val="none" w:sz="0" w:space="0" w:color="auto"/>
                        <w:right w:val="none" w:sz="0" w:space="0" w:color="auto"/>
                      </w:divBdr>
                      <w:divsChild>
                        <w:div w:id="1389495389">
                          <w:marLeft w:val="0"/>
                          <w:marRight w:val="0"/>
                          <w:marTop w:val="0"/>
                          <w:marBottom w:val="0"/>
                          <w:divBdr>
                            <w:top w:val="none" w:sz="0" w:space="0" w:color="auto"/>
                            <w:left w:val="none" w:sz="0" w:space="0" w:color="auto"/>
                            <w:bottom w:val="none" w:sz="0" w:space="0" w:color="auto"/>
                            <w:right w:val="none" w:sz="0" w:space="0" w:color="auto"/>
                          </w:divBdr>
                          <w:divsChild>
                            <w:div w:id="124907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7778">
                      <w:marLeft w:val="0"/>
                      <w:marRight w:val="0"/>
                      <w:marTop w:val="0"/>
                      <w:marBottom w:val="0"/>
                      <w:divBdr>
                        <w:top w:val="none" w:sz="0" w:space="0" w:color="auto"/>
                        <w:left w:val="none" w:sz="0" w:space="0" w:color="auto"/>
                        <w:bottom w:val="none" w:sz="0" w:space="0" w:color="auto"/>
                        <w:right w:val="none" w:sz="0" w:space="0" w:color="auto"/>
                      </w:divBdr>
                    </w:div>
                    <w:div w:id="12876484">
                      <w:marLeft w:val="0"/>
                      <w:marRight w:val="0"/>
                      <w:marTop w:val="0"/>
                      <w:marBottom w:val="0"/>
                      <w:divBdr>
                        <w:top w:val="none" w:sz="0" w:space="0" w:color="auto"/>
                        <w:left w:val="none" w:sz="0" w:space="0" w:color="auto"/>
                        <w:bottom w:val="none" w:sz="0" w:space="0" w:color="auto"/>
                        <w:right w:val="none" w:sz="0" w:space="0" w:color="auto"/>
                      </w:divBdr>
                      <w:divsChild>
                        <w:div w:id="2061704286">
                          <w:marLeft w:val="0"/>
                          <w:marRight w:val="0"/>
                          <w:marTop w:val="0"/>
                          <w:marBottom w:val="0"/>
                          <w:divBdr>
                            <w:top w:val="none" w:sz="0" w:space="0" w:color="auto"/>
                            <w:left w:val="none" w:sz="0" w:space="0" w:color="auto"/>
                            <w:bottom w:val="none" w:sz="0" w:space="0" w:color="auto"/>
                            <w:right w:val="none" w:sz="0" w:space="0" w:color="auto"/>
                          </w:divBdr>
                          <w:divsChild>
                            <w:div w:id="172427141">
                              <w:marLeft w:val="0"/>
                              <w:marRight w:val="0"/>
                              <w:marTop w:val="0"/>
                              <w:marBottom w:val="0"/>
                              <w:divBdr>
                                <w:top w:val="none" w:sz="0" w:space="0" w:color="auto"/>
                                <w:left w:val="none" w:sz="0" w:space="0" w:color="auto"/>
                                <w:bottom w:val="none" w:sz="0" w:space="0" w:color="auto"/>
                                <w:right w:val="none" w:sz="0" w:space="0" w:color="auto"/>
                              </w:divBdr>
                            </w:div>
                          </w:divsChild>
                        </w:div>
                        <w:div w:id="1754817656">
                          <w:marLeft w:val="0"/>
                          <w:marRight w:val="0"/>
                          <w:marTop w:val="0"/>
                          <w:marBottom w:val="0"/>
                          <w:divBdr>
                            <w:top w:val="none" w:sz="0" w:space="0" w:color="auto"/>
                            <w:left w:val="none" w:sz="0" w:space="0" w:color="auto"/>
                            <w:bottom w:val="none" w:sz="0" w:space="0" w:color="auto"/>
                            <w:right w:val="none" w:sz="0" w:space="0" w:color="auto"/>
                          </w:divBdr>
                          <w:divsChild>
                            <w:div w:id="467287390">
                              <w:marLeft w:val="0"/>
                              <w:marRight w:val="0"/>
                              <w:marTop w:val="0"/>
                              <w:marBottom w:val="0"/>
                              <w:divBdr>
                                <w:top w:val="none" w:sz="0" w:space="0" w:color="auto"/>
                                <w:left w:val="none" w:sz="0" w:space="0" w:color="auto"/>
                                <w:bottom w:val="none" w:sz="0" w:space="0" w:color="auto"/>
                                <w:right w:val="none" w:sz="0" w:space="0" w:color="auto"/>
                              </w:divBdr>
                              <w:divsChild>
                                <w:div w:id="134797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sychologytoday.com/us/blog/hide-and-seek/202203/how-to-cope-with-fear-and-anxiety-the-stoic-way" TargetMode="External"/><Relationship Id="rId13" Type="http://schemas.openxmlformats.org/officeDocument/2006/relationships/hyperlink" Target="https://www.6seconds.org/2024/02/29/goleman-emotional-intelligence/" TargetMode="External"/><Relationship Id="rId18" Type="http://schemas.openxmlformats.org/officeDocument/2006/relationships/hyperlink" Target="https://positivepsychology.com/mihaly-csikszentmihalyi-father-of-flow/" TargetMode="External"/><Relationship Id="rId26" Type="http://schemas.openxmlformats.org/officeDocument/2006/relationships/hyperlink" Target="https://jamesclear.com/atomic-habits-summary" TargetMode="External"/><Relationship Id="rId39" Type="http://schemas.openxmlformats.org/officeDocument/2006/relationships/hyperlink" Target="https://www.psychologytoday.com/us/blog/building-a-life-worth-living/202312/how-to-stop-impulsive-behaviors?utm_source=chatgpt.com" TargetMode="External"/><Relationship Id="rId3" Type="http://schemas.openxmlformats.org/officeDocument/2006/relationships/settings" Target="settings.xml"/><Relationship Id="rId21" Type="http://schemas.openxmlformats.org/officeDocument/2006/relationships/hyperlink" Target="https://www.gamify.com/gamification-blog/gamify-s-review-on-jane-mcgonigal-s-superbetter" TargetMode="External"/><Relationship Id="rId34" Type="http://schemas.openxmlformats.org/officeDocument/2006/relationships/hyperlink" Target="https://cogbtherapy.com/procrastination-los-angeles?utm_source=chatgpt.com" TargetMode="External"/><Relationship Id="rId42" Type="http://schemas.openxmlformats.org/officeDocument/2006/relationships/hyperlink" Target="https://online.hbs.edu/blog/post/growth-mindset-vs-fixed-mindset?utm_source=chatgpt.com" TargetMode="External"/><Relationship Id="rId47" Type="http://schemas.openxmlformats.org/officeDocument/2006/relationships/theme" Target="theme/theme1.xml"/><Relationship Id="rId7" Type="http://schemas.openxmlformats.org/officeDocument/2006/relationships/hyperlink" Target="https://www.psychologytoday.com/us/blog/hide-and-seek/202203/how-to-cope-with-fear-and-anxiety-the-stoic-way" TargetMode="External"/><Relationship Id="rId12" Type="http://schemas.openxmlformats.org/officeDocument/2006/relationships/hyperlink" Target="https://www.tsw.co.uk/blog/leadership-and-management/daniel-goleman-emotional-intelligence/" TargetMode="External"/><Relationship Id="rId17" Type="http://schemas.openxmlformats.org/officeDocument/2006/relationships/hyperlink" Target="https://mag.uchicago.edu/education-social-service/whats-game" TargetMode="External"/><Relationship Id="rId25" Type="http://schemas.openxmlformats.org/officeDocument/2006/relationships/hyperlink" Target="https://jamesclear.com/atomic-habits-summary" TargetMode="External"/><Relationship Id="rId33" Type="http://schemas.openxmlformats.org/officeDocument/2006/relationships/hyperlink" Target="https://www.verywellhealth.com/procrastination-valence-weighting-bias-8605215?utm_source=chatgpt.com" TargetMode="External"/><Relationship Id="rId38" Type="http://schemas.openxmlformats.org/officeDocument/2006/relationships/hyperlink" Target="https://www.apa.org/topics/mindfulness/meditation?utm_source=chatgpt.com" TargetMode="Externa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ositivepsychology.com/perma-model/" TargetMode="External"/><Relationship Id="rId20" Type="http://schemas.openxmlformats.org/officeDocument/2006/relationships/hyperlink" Target="https://www.gamify.com/gamification-blog/gamify-s-review-on-jane-mcgonigal-s-superbetter" TargetMode="External"/><Relationship Id="rId29" Type="http://schemas.openxmlformats.org/officeDocument/2006/relationships/hyperlink" Target="https://sobrief.com/lists/top-7-books-on-gamification-for-personal-growth" TargetMode="External"/><Relationship Id="rId41" Type="http://schemas.openxmlformats.org/officeDocument/2006/relationships/hyperlink" Target="https://www.psychologytoday.com/us/blog/your-emotional-meter/202307/setting-boundaries-if-you-are-a-people-pleaser?utm_source=chatgpt.com" TargetMode="External"/><Relationship Id="rId1" Type="http://schemas.openxmlformats.org/officeDocument/2006/relationships/numbering" Target="numbering.xml"/><Relationship Id="rId6" Type="http://schemas.openxmlformats.org/officeDocument/2006/relationships/hyperlink" Target="https://shahafheal.com/how-to-start-practicing-mindfulness/" TargetMode="External"/><Relationship Id="rId11" Type="http://schemas.openxmlformats.org/officeDocument/2006/relationships/hyperlink" Target="https://www.tsw.co.uk/blog/leadership-and-management/daniel-goleman-emotional-intelligence/" TargetMode="External"/><Relationship Id="rId24" Type="http://schemas.openxmlformats.org/officeDocument/2006/relationships/hyperlink" Target="https://www.gamify.com/gamification-blog/gamify-s-review-on-jane-mcgonigal-s-superbetter" TargetMode="External"/><Relationship Id="rId32" Type="http://schemas.openxmlformats.org/officeDocument/2006/relationships/hyperlink" Target="https://www.verywellmind.com/what-is-the-fear-of-failure-5176202?utm_source=chatgpt.com" TargetMode="External"/><Relationship Id="rId37" Type="http://schemas.openxmlformats.org/officeDocument/2006/relationships/hyperlink" Target="https://self-compassion.org/wp-content/uploads/2016/12/Self-Criticism.pdf?utm_source=chatgpt.com" TargetMode="External"/><Relationship Id="rId40" Type="http://schemas.openxmlformats.org/officeDocument/2006/relationships/hyperlink" Target="https://www.helpguide.org/mental-health/anxiety/cognitive-distortions-put-an-end-to-distorted-thinking?utm_source=chatgpt.com" TargetMode="External"/><Relationship Id="rId45" Type="http://schemas.openxmlformats.org/officeDocument/2006/relationships/image" Target="media/image3.png"/><Relationship Id="rId5" Type="http://schemas.openxmlformats.org/officeDocument/2006/relationships/hyperlink" Target="https://shahafheal.com/how-to-start-practicing-mindfulness/" TargetMode="External"/><Relationship Id="rId15" Type="http://schemas.openxmlformats.org/officeDocument/2006/relationships/hyperlink" Target="https://positivepsychology.com/perma-model/" TargetMode="External"/><Relationship Id="rId23" Type="http://schemas.openxmlformats.org/officeDocument/2006/relationships/hyperlink" Target="https://www.gamify.com/gamification-blog/gamify-s-review-on-jane-mcgonigal-s-superbetter" TargetMode="External"/><Relationship Id="rId28" Type="http://schemas.openxmlformats.org/officeDocument/2006/relationships/hyperlink" Target="https://jamesclear.com/atomic-habits-summary" TargetMode="External"/><Relationship Id="rId36" Type="http://schemas.openxmlformats.org/officeDocument/2006/relationships/hyperlink" Target="https://pmc.ncbi.nlm.nih.gov/articles/PMC7689738/?utm_source=chatgpt.com" TargetMode="External"/><Relationship Id="rId10" Type="http://schemas.openxmlformats.org/officeDocument/2006/relationships/hyperlink" Target="https://fs.blog/carol-dweck-mindset/" TargetMode="External"/><Relationship Id="rId19" Type="http://schemas.openxmlformats.org/officeDocument/2006/relationships/hyperlink" Target="https://positivepsychology.com/mihaly-csikszentmihalyi-father-of-flow/" TargetMode="External"/><Relationship Id="rId31" Type="http://schemas.openxmlformats.org/officeDocument/2006/relationships/hyperlink" Target="https://www.tonyrobbins.com/blog/nlp-techniques?srsltid=AfmBOoobDlWlxlIndYcXofyHlg3AXhkGgvfdPKXZJuyzLwhsHBO0vpkw" TargetMode="External"/><Relationship Id="rId44"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fs.blog/carol-dweck-mindset/" TargetMode="External"/><Relationship Id="rId14" Type="http://schemas.openxmlformats.org/officeDocument/2006/relationships/hyperlink" Target="https://positivepsychology.com/perma-model/" TargetMode="External"/><Relationship Id="rId22" Type="http://schemas.openxmlformats.org/officeDocument/2006/relationships/hyperlink" Target="https://www.gamify.com/gamification-blog/gamify-s-review-on-jane-mcgonigal-s-superbetter" TargetMode="External"/><Relationship Id="rId27" Type="http://schemas.openxmlformats.org/officeDocument/2006/relationships/hyperlink" Target="https://jamesclear.com/atomic-habits-summary" TargetMode="External"/><Relationship Id="rId30" Type="http://schemas.openxmlformats.org/officeDocument/2006/relationships/hyperlink" Target="https://bayareacbtcenter.com/how-a-cbt-therapist-in-san-francisco-can-help-you-overcome-limiting-beliefs/" TargetMode="External"/><Relationship Id="rId35" Type="http://schemas.openxmlformats.org/officeDocument/2006/relationships/hyperlink" Target="https://pmc.ncbi.nlm.nih.gov/articles/PMC8913509/?utm_source=chatgpt.com" TargetMode="External"/><Relationship Id="rId43"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23</Pages>
  <Words>9483</Words>
  <Characters>47418</Characters>
  <Application>Microsoft Office Word</Application>
  <DocSecurity>0</DocSecurity>
  <Lines>395</Lines>
  <Paragraphs>113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zion cohen</dc:creator>
  <cp:keywords/>
  <dc:description/>
  <cp:lastModifiedBy>zion cohen</cp:lastModifiedBy>
  <cp:revision>3</cp:revision>
  <dcterms:created xsi:type="dcterms:W3CDTF">2025-07-25T05:23:00Z</dcterms:created>
  <dcterms:modified xsi:type="dcterms:W3CDTF">2025-07-25T06:10:00Z</dcterms:modified>
</cp:coreProperties>
</file>