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b/>
          <w:bCs/>
          <w:color w:val="1A2238"/>
          <w:sz w:val="52"/>
          <w:szCs w:val="52"/>
        </w:rPr>
        <w:t xml:space="preserve">Cozy Create Club</w:t>
      </w:r>
    </w:p>
    <w:p>
      <w:pPr>
        <w:spacing w:after="60"/>
      </w:pPr>
      <w:r>
        <w:rPr>
          <w:i/>
          <w:iCs/>
          <w:color w:val="E8542E"/>
          <w:sz w:val="26"/>
          <w:szCs w:val="26"/>
        </w:rPr>
        <w:t xml:space="preserve">Project Handoff — Claude Code Onboarding Doc</w:t>
      </w:r>
    </w:p>
    <w:p>
      <w:pPr>
        <w:spacing w:after="320"/>
      </w:pPr>
      <w:r>
        <w:rPr>
          <w:color w:val="8A8098"/>
          <w:sz w:val="20"/>
          <w:szCs w:val="20"/>
        </w:rPr>
        <w:t xml:space="preserve">Hand this document to Claude Code at the start of a new session. It contains everything needed to continue building without starting over.</w:t>
      </w:r>
    </w:p>
    <w:p>
      <w:pPr>
        <w:pBdr>
          <w:bottom w:val="single" w:color="DCD0BB" w:sz="6" w:space="4"/>
        </w:pBdr>
        <w:spacing w:after="240"/>
      </w:pPr>
    </w:p>
    <w:p>
      <w:pPr>
        <w:pStyle w:val="Heading1"/>
        <w:spacing w:after="160" w:before="400"/>
      </w:pPr>
      <w:r>
        <w:t xml:space="preserve">1. What this is</w:t>
      </w:r>
    </w:p>
    <w:p>
      <w:pPr>
        <w:spacing w:after="140"/>
      </w:pPr>
      <w:r>
        <w:t xml:space="preserve">Cozy Create Club is a personal creator operations hub for a multi-hobby content creator. It is a web app — a single-file HTML tool for now, intended to grow into a multi-page site — that helps the creator do research, find inspiration, and generate content ideas across their four hobbies: coloring (primary), paper embroidery calendars, Lego sets, and fiction reading.</w:t>
      </w:r>
    </w:p>
    <w:p>
      <w:pPr>
        <w:spacing w:after="140"/>
      </w:pPr>
      <w:r>
        <w:t xml:space="preserve">The creator posts on Instagram and YouTube. They own 5 Cocowyo coloring books (Comfy Corners, Cozy Days, Girl Moments, Cozy Cuties, Cozy Friends) and use alcohol markers (Copic-style).</w:t>
      </w:r>
    </w:p>
    <w:p>
      <w:pPr>
        <w:spacing w:after="80"/>
      </w:pPr>
      <w:r>
        <w:t xml:space="preserve"/>
      </w:r>
    </w:p>
    <w:p>
      <w:pPr>
        <w:pStyle w:val="Heading1"/>
        <w:spacing w:after="160" w:before="400"/>
      </w:pPr>
      <w:r>
        <w:t xml:space="preserve">2. Tech stack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Stack</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Vanilla HTML/CSS/JS — single-file pages, no framework, no build step</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AI calls</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Anthropic API (claude-sonnet-4-6) called directly from the browser via fetch()</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Images</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Pexels API — key: 27Slfj1XQrpsn8nfd5S3gEsNPyauszeggpjMO5O95fQ87d7qCiy48uND</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Fonts</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Playfair Display (headings) + Inter (body) via Google Fonts</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No login</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Stateless — no accounts, no saved notes, no backend</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No editing tools</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Editing and content templating are a separate project — out of scope here</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Deployment</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Not yet hosted — currently local HTML files opened in browser</w:t>
            </w:r>
          </w:p>
        </w:tc>
      </w:tr>
    </w:tbl>
    <w:p>
      <w:pPr>
        <w:spacing w:after="80"/>
      </w:pPr>
      <w:r>
        <w:t xml:space="preserve"/>
      </w:r>
    </w:p>
    <w:p>
      <w:pPr>
        <w:pStyle w:val="Heading1"/>
        <w:spacing w:after="160" w:before="400"/>
      </w:pPr>
      <w:r>
        <w:t xml:space="preserve">3. Brand and design system</w:t>
      </w:r>
    </w:p>
    <w:p>
      <w:pPr>
        <w:spacing w:after="140"/>
      </w:pPr>
      <w:r>
        <w:t xml:space="preserve">Brand name: Cozy Create Club. Logo exists (needle and thread illustration, round badge).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--cream</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#FAF3E7 — main background</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--cream-deep</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#F3E9D8 — sidebar, card-warm surfaces</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--coral</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#E8542E — primary action color, CTA buttons, active states</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--coral-soft</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#FBE2DA — coral tints, chip backgrounds</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--lavender</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#A89BC4 — secondary accent (use-case tags, embroidery hobby)</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--lavender-soft</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#EDEAF5 — lavender tints</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--salmon</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#F2998A — tertiary accent</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--navy</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#1A2238 — headings, primary text</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--forest</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#1F4A2E — fiction hobby, green accents</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--border</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#EBE3D4 — default borders</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--border-strong</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#DCD0BB — prominent borders</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--text-muted</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#8A8098 — secondary text</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--text-light</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#C4BBCF — placeholder, captions</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Hobby: lego</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#D4A53A — gold/amber for Lego</w:t>
            </w:r>
          </w:p>
        </w:tc>
      </w:tr>
    </w:tbl>
    <w:p>
      <w:pPr>
        <w:spacing w:after="80"/>
      </w:pPr>
      <w:r>
        <w:t xml:space="preserve"/>
      </w:r>
    </w:p>
    <w:p>
      <w:pPr>
        <w:spacing w:after="140"/>
      </w:pPr>
      <w:r>
        <w:t xml:space="preserve">Typography: Playfair Display serif for page titles and card titles (italic + coral for emphasis). Inter for all body text, labels, and UI elements.</w:t>
      </w:r>
    </w:p>
    <w:p>
      <w:pPr>
        <w:spacing w:after="140"/>
      </w:pPr>
      <w:r>
        <w:t xml:space="preserve">Layout: mobile-first with a responsive breakpoint at 900px. On mobile: bottom tab nav, single column. On desktop: left sidebar nav, multi-column grids.</w:t>
      </w:r>
    </w:p>
    <w:p>
      <w:pPr>
        <w:spacing w:after="80"/>
      </w:pPr>
      <w:r>
        <w:t xml:space="preserve"/>
      </w:r>
    </w:p>
    <w:p>
      <w:pPr>
        <w:pStyle w:val="Heading1"/>
        <w:spacing w:after="160" w:before="400"/>
      </w:pPr>
      <w:r>
        <w:t xml:space="preserve">4. Files built so far</w:t>
      </w:r>
    </w:p>
    <w:p>
      <w:pPr>
        <w:spacing w:after="140"/>
      </w:pPr>
      <w:r>
        <w:t xml:space="preserve">All files are standalone HTML. They should be kept in the same folder.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cozy-create-club.html</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Main app shell — home screen, hobby switcher, book library, navigation. This is the entry point.</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pattern-bank-v3.html</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Pattern bank module — 30 patterns with Pexels thumbnails, dual filtering (category + use case), detail drawer with 4-image gallery and search links, AI generate.</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Cozy_Studio_PRD.docx</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Full product requirements document — module specs, data model decisions, build order.</w:t>
            </w:r>
          </w:p>
        </w:tc>
      </w:tr>
    </w:tbl>
    <w:p>
      <w:pPr>
        <w:spacing w:after="80"/>
      </w:pPr>
      <w:r>
        <w:t xml:space="preserve"/>
      </w:r>
    </w:p>
    <w:p>
      <w:pPr>
        <w:pStyle w:val="Heading1"/>
        <w:spacing w:after="160" w:before="400"/>
      </w:pPr>
      <w:r>
        <w:t xml:space="preserve">5. Module 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1400"/>
            <w:tcBorders>
              <w:top w:val="single" w:color="DCD0BB" w:sz="1"/>
              <w:left w:val="single" w:color="DCD0BB" w:sz="1"/>
              <w:bottom w:val="single" w:color="DCD0BB" w:sz="1"/>
              <w:right w:val="single" w:color="DCD0BB" w:sz="1"/>
            </w:tcBorders>
            <w:shd w:fill="E8D5C4" w:val="clear"/>
            <w:tcMar>
              <w:top w:type="dxa" w:w="100"/>
              <w:left w:type="dxa" w:w="140"/>
              <w:bottom w:type="dxa" w:w="100"/>
              <w:right w:type="dxa" w:w="140"/>
            </w:tcMar>
          </w:tcPr>
          <w:p>
            <w:r>
              <w:rPr>
                <w:b/>
                <w:bCs/>
                <w:sz w:val="20"/>
                <w:szCs w:val="20"/>
              </w:rPr>
              <w:t xml:space="preserve">Module</w:t>
            </w:r>
          </w:p>
        </w:tc>
        <w:tc>
          <w:tcPr>
            <w:tcW w:type="dxa" w:w="1600"/>
            <w:tcBorders>
              <w:top w:val="single" w:color="DCD0BB" w:sz="1"/>
              <w:left w:val="single" w:color="DCD0BB" w:sz="1"/>
              <w:bottom w:val="single" w:color="DCD0BB" w:sz="1"/>
              <w:right w:val="single" w:color="DCD0BB" w:sz="1"/>
            </w:tcBorders>
            <w:shd w:fill="E8D5C4" w:val="clear"/>
            <w:tcMar>
              <w:top w:type="dxa" w:w="100"/>
              <w:left w:type="dxa" w:w="140"/>
              <w:bottom w:type="dxa" w:w="100"/>
              <w:right w:type="dxa" w:w="140"/>
            </w:tcMar>
          </w:tcPr>
          <w:p>
            <w:r>
              <w:rPr>
                <w:b/>
                <w:bCs/>
                <w:sz w:val="20"/>
                <w:szCs w:val="20"/>
              </w:rPr>
              <w:t xml:space="preserve">Status</w:t>
            </w:r>
          </w:p>
        </w:tc>
        <w:tc>
          <w:tcPr>
            <w:tcW w:type="dxa" w:w="4960"/>
            <w:tcBorders>
              <w:top w:val="single" w:color="DCD0BB" w:sz="1"/>
              <w:left w:val="single" w:color="DCD0BB" w:sz="1"/>
              <w:bottom w:val="single" w:color="DCD0BB" w:sz="1"/>
              <w:right w:val="single" w:color="DCD0BB" w:sz="1"/>
            </w:tcBorders>
            <w:shd w:fill="E8D5C4" w:val="clear"/>
            <w:tcMar>
              <w:top w:type="dxa" w:w="100"/>
              <w:left w:type="dxa" w:w="140"/>
              <w:bottom w:type="dxa" w:w="100"/>
              <w:right w:type="dxa" w:w="140"/>
            </w:tcMar>
          </w:tcPr>
          <w:p>
            <w:r>
              <w:rPr>
                <w:b/>
                <w:bCs/>
                <w:sz w:val="20"/>
                <w:szCs w:val="20"/>
              </w:rPr>
              <w:t xml:space="preserve">Notes</w:t>
            </w:r>
          </w:p>
        </w:tc>
      </w:tr>
      <w:tr>
        <w:tc>
          <w:tcPr>
            <w:tcW w:type="dxa" w:w="280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App shell + hobby switcher</w:t>
            </w:r>
          </w:p>
        </w:tc>
        <w:tc>
          <w:tcPr>
            <w:tcW w:type="dxa" w:w="1600"/>
            <w:tcBorders>
              <w:top w:val="single" w:color="DCD0BB" w:sz="1"/>
              <w:left w:val="single" w:color="DCD0BB" w:sz="1"/>
              <w:bottom w:val="single" w:color="DCD0BB" w:sz="1"/>
              <w:right w:val="single" w:color="DCD0BB" w:sz="1"/>
            </w:tcBorders>
            <w:shd w:fill="E5EDE7" w:val="clear"/>
            <w:tcMar>
              <w:top w:type="dxa" w:w="100"/>
              <w:left w:type="dxa" w:w="140"/>
              <w:bottom w:type="dxa" w:w="100"/>
              <w:right w:type="dxa" w:w="140"/>
            </w:tcMar>
          </w:tcPr>
          <w:p>
            <w:r>
              <w:rPr>
                <w:b w:val="false"/>
                <w:bCs w:val="false"/>
                <w:sz w:val="20"/>
                <w:szCs w:val="20"/>
              </w:rPr>
              <w:t xml:space="preserve">Done</w:t>
            </w:r>
          </w:p>
        </w:tc>
        <w:tc>
          <w:tcPr>
            <w:tcW w:type="dxa" w:w="496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cozy-create-club.html — home, nav, book library, hobby switcher</w:t>
            </w:r>
          </w:p>
        </w:tc>
      </w:tr>
      <w:tr>
        <w:tc>
          <w:tcPr>
            <w:tcW w:type="dxa" w:w="280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Module 02 — Pattern bank</w:t>
            </w:r>
          </w:p>
        </w:tc>
        <w:tc>
          <w:tcPr>
            <w:tcW w:type="dxa" w:w="1600"/>
            <w:tcBorders>
              <w:top w:val="single" w:color="DCD0BB" w:sz="1"/>
              <w:left w:val="single" w:color="DCD0BB" w:sz="1"/>
              <w:bottom w:val="single" w:color="DCD0BB" w:sz="1"/>
              <w:right w:val="single" w:color="DCD0BB" w:sz="1"/>
            </w:tcBorders>
            <w:shd w:fill="E5EDE7" w:val="clear"/>
            <w:tcMar>
              <w:top w:type="dxa" w:w="100"/>
              <w:left w:type="dxa" w:w="140"/>
              <w:bottom w:type="dxa" w:w="100"/>
              <w:right w:type="dxa" w:w="140"/>
            </w:tcMar>
          </w:tcPr>
          <w:p>
            <w:r>
              <w:rPr>
                <w:b w:val="false"/>
                <w:bCs w:val="false"/>
                <w:sz w:val="20"/>
                <w:szCs w:val="20"/>
              </w:rPr>
              <w:t xml:space="preserve">Done</w:t>
            </w:r>
          </w:p>
        </w:tc>
        <w:tc>
          <w:tcPr>
            <w:tcW w:type="dxa" w:w="496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pattern-bank-v3.html — needs to be integrated into main app shell</w:t>
            </w:r>
          </w:p>
        </w:tc>
      </w:tr>
      <w:tr>
        <w:tc>
          <w:tcPr>
            <w:tcW w:type="dxa" w:w="280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Module 01 — Inspiration gallery</w:t>
            </w:r>
          </w:p>
        </w:tc>
        <w:tc>
          <w:tcPr>
            <w:tcW w:type="dxa" w:w="1600"/>
            <w:tcBorders>
              <w:top w:val="single" w:color="DCD0BB" w:sz="1"/>
              <w:left w:val="single" w:color="DCD0BB" w:sz="1"/>
              <w:bottom w:val="single" w:color="DCD0BB" w:sz="1"/>
              <w:right w:val="single" w:color="DCD0BB" w:sz="1"/>
            </w:tcBorders>
            <w:shd w:fill="FAF3E7" w:val="clear"/>
            <w:tcMar>
              <w:top w:type="dxa" w:w="100"/>
              <w:left w:type="dxa" w:w="140"/>
              <w:bottom w:type="dxa" w:w="100"/>
              <w:right w:type="dxa" w:w="140"/>
            </w:tcMar>
          </w:tcPr>
          <w:p>
            <w:r>
              <w:rPr>
                <w:b w:val="false"/>
                <w:bCs w:val="false"/>
                <w:sz w:val="20"/>
                <w:szCs w:val="20"/>
              </w:rPr>
              <w:t xml:space="preserve">Not started</w:t>
            </w:r>
          </w:p>
        </w:tc>
        <w:tc>
          <w:tcPr>
            <w:tcW w:type="dxa" w:w="496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Upload/describe a page → Pexels image matching + general book gallery</w:t>
            </w:r>
          </w:p>
        </w:tc>
      </w:tr>
      <w:tr>
        <w:tc>
          <w:tcPr>
            <w:tcW w:type="dxa" w:w="280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Module 03 — Content ideas</w:t>
            </w:r>
          </w:p>
        </w:tc>
        <w:tc>
          <w:tcPr>
            <w:tcW w:type="dxa" w:w="1600"/>
            <w:tcBorders>
              <w:top w:val="single" w:color="DCD0BB" w:sz="1"/>
              <w:left w:val="single" w:color="DCD0BB" w:sz="1"/>
              <w:bottom w:val="single" w:color="DCD0BB" w:sz="1"/>
              <w:right w:val="single" w:color="DCD0BB" w:sz="1"/>
            </w:tcBorders>
            <w:shd w:fill="FAF3E7" w:val="clear"/>
            <w:tcMar>
              <w:top w:type="dxa" w:w="100"/>
              <w:left w:type="dxa" w:w="140"/>
              <w:bottom w:type="dxa" w:w="100"/>
              <w:right w:type="dxa" w:w="140"/>
            </w:tcMar>
          </w:tcPr>
          <w:p>
            <w:r>
              <w:rPr>
                <w:b w:val="false"/>
                <w:bCs w:val="false"/>
                <w:sz w:val="20"/>
                <w:szCs w:val="20"/>
              </w:rPr>
              <w:t xml:space="preserve">Not started</w:t>
            </w:r>
          </w:p>
        </w:tc>
        <w:tc>
          <w:tcPr>
            <w:tcW w:type="dxa" w:w="496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Trend-tied post angles for coloring, embroidery, Lego, fiction</w:t>
            </w:r>
          </w:p>
        </w:tc>
      </w:tr>
      <w:tr>
        <w:tc>
          <w:tcPr>
            <w:tcW w:type="dxa" w:w="280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Module 04 — Tutorials</w:t>
            </w:r>
          </w:p>
        </w:tc>
        <w:tc>
          <w:tcPr>
            <w:tcW w:type="dxa" w:w="1600"/>
            <w:tcBorders>
              <w:top w:val="single" w:color="DCD0BB" w:sz="1"/>
              <w:left w:val="single" w:color="DCD0BB" w:sz="1"/>
              <w:bottom w:val="single" w:color="DCD0BB" w:sz="1"/>
              <w:right w:val="single" w:color="DCD0BB" w:sz="1"/>
            </w:tcBorders>
            <w:shd w:fill="FAF3E7" w:val="clear"/>
            <w:tcMar>
              <w:top w:type="dxa" w:w="100"/>
              <w:left w:type="dxa" w:w="140"/>
              <w:bottom w:type="dxa" w:w="100"/>
              <w:right w:type="dxa" w:w="140"/>
            </w:tcMar>
          </w:tcPr>
          <w:p>
            <w:r>
              <w:rPr>
                <w:b w:val="false"/>
                <w:bCs w:val="false"/>
                <w:sz w:val="20"/>
                <w:szCs w:val="20"/>
              </w:rPr>
              <w:t xml:space="preserve">Not started</w:t>
            </w:r>
          </w:p>
        </w:tc>
        <w:tc>
          <w:tcPr>
            <w:tcW w:type="dxa" w:w="496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By medium (markers, watercolor, gouache, acrylic, pencil) + skill tracks</w:t>
            </w:r>
          </w:p>
        </w:tc>
      </w:tr>
      <w:tr>
        <w:tc>
          <w:tcPr>
            <w:tcW w:type="dxa" w:w="280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Module 05 — Trend pulse</w:t>
            </w:r>
          </w:p>
        </w:tc>
        <w:tc>
          <w:tcPr>
            <w:tcW w:type="dxa" w:w="1600"/>
            <w:tcBorders>
              <w:top w:val="single" w:color="DCD0BB" w:sz="1"/>
              <w:left w:val="single" w:color="DCD0BB" w:sz="1"/>
              <w:bottom w:val="single" w:color="DCD0BB" w:sz="1"/>
              <w:right w:val="single" w:color="DCD0BB" w:sz="1"/>
            </w:tcBorders>
            <w:shd w:fill="FAF3E7" w:val="clear"/>
            <w:tcMar>
              <w:top w:type="dxa" w:w="100"/>
              <w:left w:type="dxa" w:w="140"/>
              <w:bottom w:type="dxa" w:w="100"/>
              <w:right w:type="dxa" w:w="140"/>
            </w:tcMar>
          </w:tcPr>
          <w:p>
            <w:r>
              <w:rPr>
                <w:b w:val="false"/>
                <w:bCs w:val="false"/>
                <w:sz w:val="20"/>
                <w:szCs w:val="20"/>
              </w:rPr>
              <w:t xml:space="preserve">Not started</w:t>
            </w:r>
          </w:p>
        </w:tc>
        <w:tc>
          <w:tcPr>
            <w:tcW w:type="dxa" w:w="496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Cross-hobby moodboard on home + detailed view inside each hobby tab</w:t>
            </w:r>
          </w:p>
        </w:tc>
      </w:tr>
      <w:tr>
        <w:tc>
          <w:tcPr>
            <w:tcW w:type="dxa" w:w="280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Module 09 — Studio setup</w:t>
            </w:r>
          </w:p>
        </w:tc>
        <w:tc>
          <w:tcPr>
            <w:tcW w:type="dxa" w:w="1600"/>
            <w:tcBorders>
              <w:top w:val="single" w:color="DCD0BB" w:sz="1"/>
              <w:left w:val="single" w:color="DCD0BB" w:sz="1"/>
              <w:bottom w:val="single" w:color="DCD0BB" w:sz="1"/>
              <w:right w:val="single" w:color="DCD0BB" w:sz="1"/>
            </w:tcBorders>
            <w:shd w:fill="FAF3E7" w:val="clear"/>
            <w:tcMar>
              <w:top w:type="dxa" w:w="100"/>
              <w:left w:type="dxa" w:w="140"/>
              <w:bottom w:type="dxa" w:w="100"/>
              <w:right w:type="dxa" w:w="140"/>
            </w:tcMar>
          </w:tcPr>
          <w:p>
            <w:r>
              <w:rPr>
                <w:b w:val="false"/>
                <w:bCs w:val="false"/>
                <w:sz w:val="20"/>
                <w:szCs w:val="20"/>
              </w:rPr>
              <w:t xml:space="preserve">Not started</w:t>
            </w:r>
          </w:p>
        </w:tc>
        <w:tc>
          <w:tcPr>
            <w:tcW w:type="dxa" w:w="496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Shooting angles, desk layouts, background templates by content format</w:t>
            </w:r>
          </w:p>
        </w:tc>
      </w:tr>
      <w:tr>
        <w:tc>
          <w:tcPr>
            <w:tcW w:type="dxa" w:w="280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Light hobbies (Emb/Lego/Fiction)</w:t>
            </w:r>
          </w:p>
        </w:tc>
        <w:tc>
          <w:tcPr>
            <w:tcW w:type="dxa" w:w="1600"/>
            <w:tcBorders>
              <w:top w:val="single" w:color="DCD0BB" w:sz="1"/>
              <w:left w:val="single" w:color="DCD0BB" w:sz="1"/>
              <w:bottom w:val="single" w:color="DCD0BB" w:sz="1"/>
              <w:right w:val="single" w:color="DCD0BB" w:sz="1"/>
            </w:tcBorders>
            <w:shd w:fill="FAF3E7" w:val="clear"/>
            <w:tcMar>
              <w:top w:type="dxa" w:w="100"/>
              <w:left w:type="dxa" w:w="140"/>
              <w:bottom w:type="dxa" w:w="100"/>
              <w:right w:type="dxa" w:w="140"/>
            </w:tcMar>
          </w:tcPr>
          <w:p>
            <w:r>
              <w:rPr>
                <w:b w:val="false"/>
                <w:bCs w:val="false"/>
                <w:sz w:val="20"/>
                <w:szCs w:val="20"/>
              </w:rPr>
              <w:t xml:space="preserve">Not started</w:t>
            </w:r>
          </w:p>
        </w:tc>
        <w:tc>
          <w:tcPr>
            <w:tcW w:type="dxa" w:w="4960"/>
            <w:tcBorders>
              <w:top w:val="single" w:color="DCD0BB" w:sz="1"/>
              <w:left w:val="single" w:color="DCD0BB" w:sz="1"/>
              <w:bottom w:val="single" w:color="DCD0BB" w:sz="1"/>
              <w:right w:val="single" w:color="DCD0BB" w:sz="1"/>
            </w:tcBorders>
            <w:shd w:fill="FFFFFF" w:val="clear"/>
            <w:tcMar>
              <w:top w:type="dxa" w:w="100"/>
              <w:left w:type="dxa" w:w="140"/>
              <w:bottom w:type="dxa" w:w="100"/>
              <w:right w:type="dxa" w:w="140"/>
            </w:tcMar>
          </w:tcPr>
          <w:p>
            <w:r>
              <w:rPr>
                <w:b w:val="false"/>
                <w:bCs w:val="false"/>
                <w:sz w:val="20"/>
                <w:szCs w:val="20"/>
              </w:rPr>
              <w:t xml:space="preserve">Trend pulse + content ideas only — reuse modules 03 and 05</w:t>
            </w:r>
          </w:p>
        </w:tc>
      </w:tr>
    </w:tbl>
    <w:p>
      <w:pPr>
        <w:spacing w:after="80"/>
      </w:pPr>
      <w:r>
        <w:t xml:space="preserve"/>
      </w:r>
    </w:p>
    <w:p>
      <w:pPr>
        <w:pStyle w:val="Heading1"/>
        <w:spacing w:after="160" w:before="400"/>
      </w:pPr>
      <w:r>
        <w:t xml:space="preserve">6. Immediate next task</w:t>
      </w:r>
    </w:p>
    <w:p>
      <w:pPr>
        <w:spacing w:after="140"/>
      </w:pPr>
      <w:r>
        <w:t xml:space="preserve">The pattern bank (pattern-bank-v3.html) currently exists as a standalone file. It needs to be integrated into the main app shell (cozy-create-club.html) so tapping 'Patterns' in the nav loads the pattern bank inline rather than opening a separate file.</w:t>
      </w:r>
    </w:p>
    <w:p>
      <w:pPr>
        <w:spacing w:after="140"/>
      </w:pPr>
      <w:r>
        <w:t xml:space="preserve">After integration, the build order from the PRD is:</w:t>
      </w:r>
    </w:p>
    <w:p>
      <w:pPr>
        <w:pStyle w:val="ListParagraph"/>
        <w:numPr>
          <w:ilvl w:val="0"/>
          <w:numId w:val="2"/>
        </w:numPr>
        <w:spacing w:after="80"/>
      </w:pPr>
      <w:r>
        <w:t xml:space="preserve">Module 01 — Inspiration gallery (highest priority — the creator uses this most)</w:t>
      </w:r>
    </w:p>
    <w:p>
      <w:pPr>
        <w:pStyle w:val="ListParagraph"/>
        <w:numPr>
          <w:ilvl w:val="0"/>
          <w:numId w:val="2"/>
        </w:numPr>
        <w:spacing w:after="80"/>
      </w:pPr>
      <w:r>
        <w:t xml:space="preserve">Module 05 — Trend pulse (feeds the home moodboard + hobby detail views)</w:t>
      </w:r>
    </w:p>
    <w:p>
      <w:pPr>
        <w:pStyle w:val="ListParagraph"/>
        <w:numPr>
          <w:ilvl w:val="0"/>
          <w:numId w:val="2"/>
        </w:numPr>
        <w:spacing w:after="80"/>
      </w:pPr>
      <w:r>
        <w:t xml:space="preserve">Module 03 — Content ideas (trend-tied, shared across all hobbies)</w:t>
      </w:r>
    </w:p>
    <w:p>
      <w:pPr>
        <w:pStyle w:val="ListParagraph"/>
        <w:numPr>
          <w:ilvl w:val="0"/>
          <w:numId w:val="2"/>
        </w:numPr>
        <w:spacing w:after="80"/>
      </w:pPr>
      <w:r>
        <w:t xml:space="preserve">Module 04 — Tutorials (by medium and skill, post-linked mode)</w:t>
      </w:r>
    </w:p>
    <w:p>
      <w:pPr>
        <w:pStyle w:val="ListParagraph"/>
        <w:numPr>
          <w:ilvl w:val="0"/>
          <w:numId w:val="2"/>
        </w:numPr>
        <w:spacing w:after="80"/>
      </w:pPr>
      <w:r>
        <w:t xml:space="preserve">Module 09 — Studio setup (shooting and background templates)</w:t>
      </w:r>
    </w:p>
    <w:p>
      <w:pPr>
        <w:pStyle w:val="ListParagraph"/>
        <w:numPr>
          <w:ilvl w:val="0"/>
          <w:numId w:val="2"/>
        </w:numPr>
        <w:spacing w:after="80"/>
      </w:pPr>
      <w:r>
        <w:t xml:space="preserve">Light hobby tabs — embroidery, Lego, fiction (reuse modules 03 and 05)</w:t>
      </w:r>
    </w:p>
    <w:p>
      <w:pPr>
        <w:spacing w:after="80"/>
      </w:pPr>
      <w:r>
        <w:t xml:space="preserve"/>
      </w:r>
    </w:p>
    <w:p>
      <w:pPr>
        <w:pStyle w:val="Heading1"/>
        <w:spacing w:after="160" w:before="400"/>
      </w:pPr>
      <w:r>
        <w:t xml:space="preserve">7. Module 01 — Inspiration gallery (detailed spec)</w:t>
      </w:r>
    </w:p>
    <w:p>
      <w:pPr>
        <w:spacing w:after="140"/>
      </w:pPr>
      <w:r>
        <w:t xml:space="preserve">This is the most important module. It solves: 'I have a blank coloring page and want to see how others colored it before I start.'</w:t>
      </w:r>
    </w:p>
    <w:p>
      <w:pPr>
        <w:pStyle w:val="Heading3"/>
        <w:spacing w:after="100" w:before="200"/>
      </w:pPr>
      <w:r>
        <w:t xml:space="preserve">Default flow — page-matched references</w:t>
      </w:r>
    </w:p>
    <w:p>
      <w:pPr>
        <w:pStyle w:val="ListParagraph"/>
        <w:numPr>
          <w:ilvl w:val="0"/>
          <w:numId w:val="2"/>
        </w:numPr>
        <w:spacing w:after="80"/>
      </w:pPr>
      <w:r>
        <w:t xml:space="preserve">Creator uploads a photo of their blank/in-progress page OR describes it in text (book name + scene, e.g. 'Comfy Corners, girl watering plants in greenhouse')</w:t>
      </w:r>
    </w:p>
    <w:p>
      <w:pPr>
        <w:pStyle w:val="ListParagraph"/>
        <w:numPr>
          <w:ilvl w:val="0"/>
          <w:numId w:val="2"/>
        </w:numPr>
        <w:spacing w:after="80"/>
      </w:pPr>
      <w:r>
        <w:t xml:space="preserve">System searches using book name + scene description — this is findable because artists caption posts with book name and scene, not page numbers</w:t>
      </w:r>
    </w:p>
    <w:p>
      <w:pPr>
        <w:pStyle w:val="ListParagraph"/>
        <w:numPr>
          <w:ilvl w:val="0"/>
          <w:numId w:val="2"/>
        </w:numPr>
        <w:spacing w:after="80"/>
      </w:pPr>
      <w:r>
        <w:t xml:space="preserve">Results grouped as 'references for this page' with confidence stated honestly</w:t>
      </w:r>
    </w:p>
    <w:p>
      <w:pPr>
        <w:pStyle w:val="ListParagraph"/>
        <w:numPr>
          <w:ilvl w:val="0"/>
          <w:numId w:val="2"/>
        </w:numPr>
        <w:spacing w:after="80"/>
      </w:pPr>
      <w:r>
        <w:t xml:space="preserve">Use Pexels API for images, same key as pattern bank</w:t>
      </w:r>
    </w:p>
    <w:p>
      <w:pPr>
        <w:pStyle w:val="ListParagraph"/>
        <w:numPr>
          <w:ilvl w:val="0"/>
          <w:numId w:val="2"/>
        </w:numPr>
        <w:spacing w:after="80"/>
      </w:pPr>
      <w:r>
        <w:t xml:space="preserve">If only loose matches found, say so — do not pad with unrelated images</w:t>
      </w:r>
    </w:p>
    <w:p>
      <w:pPr>
        <w:pStyle w:val="Heading3"/>
        <w:spacing w:after="100" w:before="200"/>
      </w:pPr>
      <w:r>
        <w:t xml:space="preserve">Fallback — general book gallery</w:t>
      </w:r>
    </w:p>
    <w:p>
      <w:pPr>
        <w:pStyle w:val="ListParagraph"/>
        <w:numPr>
          <w:ilvl w:val="0"/>
          <w:numId w:val="2"/>
        </w:numPr>
        <w:spacing w:after="80"/>
      </w:pPr>
      <w:r>
        <w:t xml:space="preserve">A browsable Pinterest-style grid per Cocowyo book</w:t>
      </w:r>
    </w:p>
    <w:p>
      <w:pPr>
        <w:pStyle w:val="ListParagraph"/>
        <w:numPr>
          <w:ilvl w:val="0"/>
          <w:numId w:val="2"/>
        </w:numPr>
        <w:spacing w:after="80"/>
      </w:pPr>
      <w:r>
        <w:t xml:space="preserve">Filterable by: trending now, pastel themes, most popular, recently posted</w:t>
      </w:r>
    </w:p>
    <w:p>
      <w:pPr>
        <w:pStyle w:val="ListParagraph"/>
        <w:numPr>
          <w:ilvl w:val="0"/>
          <w:numId w:val="2"/>
        </w:numPr>
        <w:spacing w:after="80"/>
      </w:pPr>
      <w:r>
        <w:t xml:space="preserve">Each book is already clickable from the home screen — clicking opens this general gallery</w:t>
      </w:r>
    </w:p>
    <w:p>
      <w:pPr>
        <w:pStyle w:val="Heading3"/>
        <w:spacing w:after="100" w:before="200"/>
      </w:pPr>
      <w:r>
        <w:t xml:space="preserve">Key decision already made</w:t>
      </w:r>
    </w:p>
    <w:p>
      <w:pPr>
        <w:spacing w:after="140"/>
      </w:pPr>
      <w:r>
        <w:t xml:space="preserve">Exact page-number matching is not reliable — Pexels and web search don't index by page number. The upload/describe flow uses scene description matching instead. This was agreed with the creator.</w:t>
      </w:r>
    </w:p>
    <w:p>
      <w:pPr>
        <w:spacing w:after="80"/>
      </w:pPr>
      <w:r>
        <w:t xml:space="preserve"/>
      </w:r>
    </w:p>
    <w:p>
      <w:pPr>
        <w:pStyle w:val="Heading1"/>
        <w:spacing w:after="160" w:before="400"/>
      </w:pPr>
      <w:r>
        <w:t xml:space="preserve">8. Key product decisions already made</w:t>
      </w:r>
    </w:p>
    <w:p>
      <w:pPr>
        <w:spacing w:after="140"/>
      </w:pPr>
      <w:r>
        <w:t xml:space="preserve">Do not re-ask the creator about these — they are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Audience</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Eventually public — other coloring artists can use it too</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Login</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No login, no accounts, no saved notes — stateless, open and use</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Notes/log</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No saved notes in this version</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Hobbies</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Coloring = deep (all modules). Embroidery, Lego, Fiction = light (trend pulse + content ideas only)</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Inspiration gallery</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Upload OR describe → match by scene description. General book gallery as fallback.</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Pattern bank</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Dual-tagged (category + use case). Pexels photos as thumbnails. 4-image drawer gallery. Search links to Pinterest/Instagram/YouTube/Google.</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Trend pulse</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Cross-hobby moodboard on home screen. Detailed view inside each hobby tab.</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Image sourcing</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Pexels API for real photos. AI generation on demand for pattern suggestions. Search links to Pinterest/Instagram/YouTube as primary discovery action.</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Editing tools</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Out of scope — separate project</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Cocowyo books</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Comfy Corners, Cozy Days, Girl Moments, Cozy Cuties, Cozy Friends</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Platforms</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Creator posts on Instagram and YouTube</w:t>
            </w:r>
          </w:p>
        </w:tc>
      </w:tr>
      <w:tr>
        <w:tc>
          <w:tcPr>
            <w:tcW w:type="dxa" w:w="2800"/>
            <w:tcBorders>
              <w:top w:val="single" w:color="DCD0BB" w:sz="1"/>
              <w:left w:val="single" w:color="DCD0BB" w:sz="1"/>
              <w:bottom w:val="single" w:color="DCD0BB" w:sz="1"/>
              <w:right w:val="single" w:color="DCD0BB" w:sz="1"/>
            </w:tcBorders>
            <w:shd w:fill="FAF3E7" w:val="clear"/>
            <w:tcMar>
              <w:top w:type="dxa" w:w="80"/>
              <w:left w:type="dxa" w:w="140"/>
              <w:bottom w:type="dxa" w:w="80"/>
              <w:right w:type="dxa" w:w="140"/>
            </w:tcMar>
          </w:tcPr>
          <w:p>
            <w:r>
              <w:rPr>
                <w:b/>
                <w:bCs/>
                <w:sz w:val="20"/>
                <w:szCs w:val="20"/>
              </w:rPr>
              <w:t xml:space="preserve">Markers</w:t>
            </w:r>
          </w:p>
        </w:tc>
        <w:tc>
          <w:tcPr>
            <w:tcW w:type="dxa" w:w="6560"/>
            <w:tcBorders>
              <w:top w:val="single" w:color="DCD0BB" w:sz="1"/>
              <w:left w:val="single" w:color="DCD0BB" w:sz="1"/>
              <w:bottom w:val="single" w:color="DCD0BB" w:sz="1"/>
              <w:right w:val="single" w:color="DCD0BB" w:sz="1"/>
            </w:tcBorders>
            <w:tcMar>
              <w:top w:type="dxa" w:w="80"/>
              <w:left w:type="dxa" w:w="140"/>
              <w:bottom w:type="dxa" w:w="80"/>
              <w:right w:type="dxa" w:w="140"/>
            </w:tcMar>
          </w:tcPr>
          <w:p>
            <w:r>
              <w:rPr>
                <w:sz w:val="20"/>
                <w:szCs w:val="20"/>
              </w:rPr>
              <w:t xml:space="preserve">Alcohol markers (Copic-style)</w:t>
            </w:r>
          </w:p>
        </w:tc>
      </w:tr>
    </w:tbl>
    <w:p>
      <w:pPr>
        <w:spacing w:after="80"/>
      </w:pPr>
      <w:r>
        <w:t xml:space="preserve"/>
      </w:r>
    </w:p>
    <w:p>
      <w:pPr>
        <w:pStyle w:val="Heading1"/>
        <w:spacing w:after="160" w:before="400"/>
      </w:pPr>
      <w:r>
        <w:t xml:space="preserve">9. Pattern bank — notes for integration</w:t>
      </w:r>
    </w:p>
    <w:p>
      <w:pPr>
        <w:spacing w:after="140"/>
      </w:pPr>
      <w:r>
        <w:t xml:space="preserve">The pattern bank (pattern-bank-v3.html) is fully functional standalone. When integrating into the main shell:</w:t>
      </w:r>
    </w:p>
    <w:p>
      <w:pPr>
        <w:pStyle w:val="ListParagraph"/>
        <w:numPr>
          <w:ilvl w:val="0"/>
          <w:numId w:val="2"/>
        </w:numPr>
        <w:spacing w:after="80"/>
      </w:pPr>
      <w:r>
        <w:t xml:space="preserve">The 30-pattern data array (const P = [...]) should move into the main app's JS</w:t>
      </w:r>
    </w:p>
    <w:p>
      <w:pPr>
        <w:pStyle w:val="ListParagraph"/>
        <w:numPr>
          <w:ilvl w:val="0"/>
          <w:numId w:val="2"/>
        </w:numPr>
        <w:spacing w:after="80"/>
      </w:pPr>
      <w:r>
        <w:t xml:space="preserve">The Pexels fetch function and cache should be shared across modules that use images</w:t>
      </w:r>
    </w:p>
    <w:p>
      <w:pPr>
        <w:pStyle w:val="ListParagraph"/>
        <w:numPr>
          <w:ilvl w:val="0"/>
          <w:numId w:val="2"/>
        </w:numPr>
        <w:spacing w:after="80"/>
      </w:pPr>
      <w:r>
        <w:t xml:space="preserve">The filter bar, search, drawer, and AI modal all work — copy as-is</w:t>
      </w:r>
    </w:p>
    <w:p>
      <w:pPr>
        <w:pStyle w:val="ListParagraph"/>
        <w:numPr>
          <w:ilvl w:val="0"/>
          <w:numId w:val="2"/>
        </w:numPr>
        <w:spacing w:after="80"/>
      </w:pPr>
      <w:r>
        <w:t xml:space="preserve">The PEXELS_KEY constant is: 27Slfj1XQrpsn8nfd5S3gEsNPyauszeggpjMO5O95fQ87d7qCiy48uND</w:t>
      </w:r>
    </w:p>
    <w:p>
      <w:pPr>
        <w:pStyle w:val="ListParagraph"/>
        <w:numPr>
          <w:ilvl w:val="0"/>
          <w:numId w:val="2"/>
        </w:numPr>
        <w:spacing w:after="80"/>
      </w:pPr>
      <w:r>
        <w:t xml:space="preserve">The AI generate button calls the Anthropic API (claude-sonnet-4-6, max_tokens 700)</w:t>
      </w:r>
    </w:p>
    <w:p>
      <w:pPr>
        <w:spacing w:after="80"/>
      </w:pPr>
      <w:r>
        <w:t xml:space="preserve"/>
      </w:r>
    </w:p>
    <w:p>
      <w:pPr>
        <w:pStyle w:val="Heading1"/>
        <w:spacing w:after="160" w:before="400"/>
      </w:pPr>
      <w:r>
        <w:t xml:space="preserve">10. How to continue in Claude Code</w:t>
      </w:r>
    </w:p>
    <w:p>
      <w:pPr>
        <w:spacing w:after="140"/>
      </w:pPr>
      <w:r>
        <w:t xml:space="preserve">Start a new Claude Code session in the project folder. Paste this prompt to onboard:</w:t>
      </w:r>
    </w:p>
    <w:p>
      <w:pPr>
        <w:spacing w:after="80"/>
      </w:pPr>
      <w:r>
        <w:t xml:space="preserve"/>
      </w:r>
    </w:p>
    <w:p>
      <w:pPr>
        <w:spacing w:after="80"/>
      </w:pPr>
      <w:r>
        <w:rPr>
          <w:color w:val="DCD0BB"/>
          <w:sz w:val="18"/>
          <w:szCs w:val="18"/>
        </w:rPr>
        <w:t xml:space="preserve">────────────────────────────────────────────────────────────</w:t>
      </w:r>
    </w:p>
    <w:p>
      <w:r>
        <w:rPr>
          <w:i/>
          <w:iCs/>
          <w:color w:val="3A3450"/>
          <w:sz w:val="20"/>
          <w:szCs w:val="20"/>
        </w:rPr>
        <w:t xml:space="preserve">I'm building Cozy Create Club — a creator hub web app for a coloring artist who posts on Instagram and YouTube. Read the attached handoff document before doing anything else. The project is vanilla HTML/CSS/JS (no framework), uses the Anthropic API (claude-sonnet-4-6) and Pexels API for images. We have the main app shell and pattern bank built. The next task is integrating the pattern bank into the main shell, then building Module 01 (inspiration gallery). All key decisions are documented — do not re-ask about them.</w:t>
      </w:r>
    </w:p>
    <w:p>
      <w:pPr>
        <w:spacing w:after="200" w:before="80"/>
      </w:pPr>
      <w:r>
        <w:rPr>
          <w:color w:val="DCD0BB"/>
          <w:sz w:val="18"/>
          <w:szCs w:val="18"/>
        </w:rPr>
        <w:t xml:space="preserve">────────────────────────────────────────────────────────────</w:t>
      </w:r>
    </w:p>
    <w:p>
      <w:pPr>
        <w:spacing w:after="140"/>
      </w:pPr>
      <w:r>
        <w:t xml:space="preserve">Then attach this document and the PRD (Cozy_Studio_PRD.docx) to the message.</w:t>
      </w:r>
    </w:p>
    <w:p>
      <w:pPr>
        <w:spacing w:after="80"/>
      </w:pPr>
      <w:r>
        <w:t xml:space="preserve"/>
      </w:r>
    </w:p>
    <w:p>
      <w:pPr>
        <w:pBdr>
          <w:bottom w:val="single" w:color="DCD0BB" w:sz="6" w:space="4"/>
        </w:pBdr>
        <w:spacing w:after="240"/>
      </w:pPr>
    </w:p>
    <w:p>
      <w:pPr>
        <w:spacing w:after="0"/>
        <w:jc w:val="center"/>
      </w:pPr>
      <w:r>
        <w:rPr>
          <w:color w:val="C4BBCF"/>
          <w:sz w:val="16"/>
          <w:szCs w:val="16"/>
        </w:rPr>
        <w:t xml:space="preserve">Cozy Create Club — handoff prepared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C4BBCF"/>
        <w:sz w:val="16"/>
        <w:szCs w:val="16"/>
      </w:rPr>
      <w:t xml:space="preserve">Page </w:t>
    </w:r>
    <w:r>
      <w:rPr>
        <w:color w:val="C4BBC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C4BBCF"/>
        <w:sz w:val="16"/>
        <w:szCs w:val="16"/>
      </w:rPr>
      <w:t xml:space="preserve">Cozy Create Club — Project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4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b/>
      <w:bCs/>
      <w:color w:val="1A2238"/>
      <w:sz w:val="36"/>
      <w:szCs w:val="36"/>
    </w:rPr>
  </w:style>
  <w:style w:type="paragraph" w:styleId="Heading2">
    <w:name w:val="Heading 2"/>
    <w:basedOn w:val="Normal"/>
    <w:next w:val="Normal"/>
    <w:qFormat/>
    <w:pPr>
      <w:spacing w:after="120" w:before="280"/>
      <w:outlineLvl w:val="1"/>
    </w:pPr>
    <w:rPr>
      <w:b/>
      <w:bCs/>
      <w:color w:val="E8542E"/>
      <w:sz w:val="28"/>
      <w:szCs w:val="28"/>
    </w:rPr>
  </w:style>
  <w:style w:type="paragraph" w:styleId="Heading3">
    <w:name w:val="Heading 3"/>
    <w:basedOn w:val="Normal"/>
    <w:next w:val="Normal"/>
    <w:qFormat/>
    <w:pPr>
      <w:spacing w:after="100" w:before="200"/>
      <w:outlineLvl w:val="2"/>
    </w:pPr>
    <w:rPr>
      <w:b/>
      <w:bCs/>
      <w:color w:val="8B5E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2026-07-01T05:27:11.394Z</dcterms:created>
  <dcterms:modified xsi:type="dcterms:W3CDTF">2026-07-01T05:27:11.407Z</dcterms:modified>
</cp:coreProperties>
</file>

<file path=docProps/custom.xml><?xml version="1.0" encoding="utf-8"?>
<Properties xmlns="http://schemas.openxmlformats.org/officeDocument/2006/custom-properties" xmlns:vt="http://schemas.openxmlformats.org/officeDocument/2006/docPropsVTypes"/>
</file>