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BC4A92" w14:paraId="6E71717B" w14:textId="77777777" w:rsidTr="00631A3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963011" w14:textId="77777777" w:rsidR="00BC4A92" w:rsidRPr="00B72E59" w:rsidRDefault="00BC4A92" w:rsidP="00631A36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51BEDF9B" w14:textId="361CFFBA" w:rsidR="00BC4A92" w:rsidRPr="007E0FFD" w:rsidRDefault="00BC4A92" w:rsidP="00631A36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</w:t>
            </w:r>
            <w:r w:rsidR="00354AB0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서비스를</w:t>
            </w:r>
          </w:p>
          <w:p w14:paraId="22951893" w14:textId="77777777" w:rsidR="00BC4A92" w:rsidRPr="007E0FFD" w:rsidRDefault="00BC4A92" w:rsidP="00631A36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4CDC7C05" w14:textId="77777777" w:rsidR="00BC4A92" w:rsidRPr="007E0FFD" w:rsidRDefault="00BC4A92" w:rsidP="00631A36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418EA3A2" w14:textId="77777777" w:rsidR="00BC4A92" w:rsidRDefault="00BC4A92" w:rsidP="00631A36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285333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E0C7ABB" w14:textId="77777777" w:rsidR="00BC4A92" w:rsidRPr="00A86E8A" w:rsidRDefault="00BC4A92" w:rsidP="00631A36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FCD4269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0796DE5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D79A30F" w14:textId="77777777" w:rsidR="00BC4A92" w:rsidRPr="00A86E8A" w:rsidRDefault="00BC4A92" w:rsidP="00631A36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BC4A92" w14:paraId="18BC7568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1B5F6B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8365B" w14:textId="77777777" w:rsidR="00BC4A92" w:rsidRPr="007E0FFD" w:rsidRDefault="00BC4A92" w:rsidP="00631A3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BA1A86" w14:textId="77777777" w:rsidR="00BC4A92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D985BDF" w14:textId="77777777" w:rsidR="00BC4A92" w:rsidRPr="007E0FFD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96803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E7E114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299A1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299A3272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0C7F1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312AA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5FBA61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6D7E0509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424C8" w14:textId="17A929F1" w:rsidR="00BC4A92" w:rsidRPr="007E0FFD" w:rsidRDefault="00354AB0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3BF88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7AB0F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563EE6EF" w14:textId="77777777" w:rsidTr="00631A3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E0AA5" w14:textId="77777777" w:rsidR="00BC4A92" w:rsidRDefault="00BC4A92" w:rsidP="00631A36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B1D81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E7B53A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3D206A55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C06E3" w14:textId="048E0379" w:rsidR="00BC4A92" w:rsidRPr="007E0FFD" w:rsidRDefault="00354AB0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0FB4C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755B5D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02B2DF5A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32F280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631EA3ED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983ABB7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3B5F658B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5C76C1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E89E1ED" w14:textId="77777777" w:rsidR="00E85F6E" w:rsidRPr="00DF6842" w:rsidRDefault="00E85F6E" w:rsidP="00E85F6E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DF6842">
        <w:rPr>
          <w:rFonts w:ascii="KoPub돋움체 Bold" w:eastAsia="KoPub돋움체 Bold" w:hAnsi="KoPub돋움체 Bold" w:hint="eastAsia"/>
          <w:sz w:val="72"/>
          <w:szCs w:val="56"/>
        </w:rPr>
        <w:t>서비스 수준 정책서(</w:t>
      </w:r>
      <w:r w:rsidRPr="00DF6842">
        <w:rPr>
          <w:rFonts w:ascii="KoPub돋움체 Bold" w:eastAsia="KoPub돋움체 Bold" w:hAnsi="KoPub돋움체 Bold"/>
          <w:sz w:val="72"/>
          <w:szCs w:val="56"/>
        </w:rPr>
        <w:t>SLA)</w:t>
      </w:r>
    </w:p>
    <w:p w14:paraId="6AAD36CF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121C8AC1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6C03C2A3" w14:textId="67B026CA" w:rsidR="00E85F6E" w:rsidRPr="00B34356" w:rsidRDefault="00E85F6E" w:rsidP="00E85F6E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B34356">
        <w:rPr>
          <w:rFonts w:ascii="KoPub돋움체 Light" w:eastAsia="KoPub돋움체 Light" w:hAnsi="KoPub돋움체 Light" w:hint="eastAsia"/>
          <w:sz w:val="36"/>
          <w:szCs w:val="56"/>
        </w:rPr>
        <w:t>202</w:t>
      </w:r>
      <w:r w:rsidR="00354AB0">
        <w:rPr>
          <w:rFonts w:ascii="KoPub돋움체 Light" w:eastAsia="KoPub돋움체 Light" w:hAnsi="KoPub돋움체 Light"/>
          <w:sz w:val="36"/>
          <w:szCs w:val="56"/>
        </w:rPr>
        <w:t>3</w:t>
      </w:r>
      <w:r w:rsidRPr="00B34356">
        <w:rPr>
          <w:rFonts w:ascii="KoPub돋움체 Light" w:eastAsia="KoPub돋움체 Light" w:hAnsi="KoPub돋움체 Light" w:hint="eastAsia"/>
          <w:sz w:val="36"/>
          <w:szCs w:val="56"/>
        </w:rPr>
        <w:t>.</w:t>
      </w:r>
      <w:r w:rsidR="00354AB0">
        <w:rPr>
          <w:rFonts w:ascii="KoPub돋움체 Light" w:eastAsia="KoPub돋움체 Light" w:hAnsi="KoPub돋움체 Light"/>
          <w:sz w:val="36"/>
          <w:szCs w:val="56"/>
        </w:rPr>
        <w:t>0</w:t>
      </w:r>
      <w:r w:rsidR="005D2440">
        <w:rPr>
          <w:rFonts w:ascii="KoPub돋움체 Light" w:eastAsia="KoPub돋움체 Light" w:hAnsi="KoPub돋움체 Light"/>
          <w:sz w:val="36"/>
          <w:szCs w:val="56"/>
        </w:rPr>
        <w:t>0.0</w:t>
      </w:r>
      <w:r w:rsidR="00354AB0">
        <w:rPr>
          <w:rFonts w:ascii="KoPub돋움체 Light" w:eastAsia="KoPub돋움체 Light" w:hAnsi="KoPub돋움체 Light"/>
          <w:sz w:val="36"/>
          <w:szCs w:val="56"/>
        </w:rPr>
        <w:t>0</w:t>
      </w:r>
    </w:p>
    <w:p w14:paraId="1937C370" w14:textId="77777777" w:rsidR="00A13D5E" w:rsidRDefault="00A13D5E" w:rsidP="00A13D5E">
      <w:pPr>
        <w:rPr>
          <w:rFonts w:ascii="KoPub돋움체 Medium" w:eastAsia="KoPub돋움체 Medium" w:hAnsi="KoPub돋움체 Medium"/>
          <w:sz w:val="36"/>
          <w:szCs w:val="56"/>
        </w:rPr>
      </w:pPr>
    </w:p>
    <w:p w14:paraId="674ECDB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5536D1E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331F5E64" w14:textId="5BC31585" w:rsidR="00E85F6E" w:rsidRDefault="00E85F6E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574E324" wp14:editId="003ABA7E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1EC" w14:textId="12A84613" w:rsidR="00DF6842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5C950A7C" w14:textId="77777777" w:rsidR="00DF6842" w:rsidRPr="00745218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625F2EE4" w14:textId="5C405619" w:rsidR="00E85F6E" w:rsidRDefault="00E85F6E">
      <w:pPr>
        <w:widowControl/>
        <w:wordWrap/>
        <w:autoSpaceDE/>
        <w:autoSpaceDN/>
      </w:pPr>
    </w:p>
    <w:tbl>
      <w:tblPr>
        <w:tblStyle w:val="a5"/>
        <w:tblpPr w:leftFromText="142" w:rightFromText="142" w:horzAnchor="margin" w:tblpY="59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85F6E" w14:paraId="6AEC82E1" w14:textId="77777777" w:rsidTr="003F6BED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34C169" w14:textId="32B298B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proofErr w:type="spellStart"/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B34356">
              <w:rPr>
                <w:rFonts w:ascii="맑은 고딕" w:eastAsia="맑은 고딕" w:hAnsi="맑은 고딕" w:cs="바탕" w:hint="eastAsia"/>
                <w:b/>
                <w:bCs/>
                <w:sz w:val="28"/>
                <w:szCs w:val="24"/>
              </w:rPr>
              <w:t>∙</w:t>
            </w:r>
            <w:r w:rsidRPr="00B34356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proofErr w:type="spellEnd"/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이력사항</w:t>
            </w:r>
          </w:p>
        </w:tc>
      </w:tr>
      <w:tr w:rsidR="00E85F6E" w14:paraId="6DCC337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5D24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3F92E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F478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9B7B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C8AE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85F6E" w14:paraId="443D4C9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97D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5972" w14:textId="2B3CD34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5D2440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5D2440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5D2440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1653" w14:textId="48E585B6" w:rsidR="00E85F6E" w:rsidRPr="00B34356" w:rsidRDefault="00DB3DD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/>
                <w:szCs w:val="20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328F" w14:textId="3C65E3B8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최초 </w:t>
            </w:r>
            <w:r w:rsidR="004A6D28"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서비스 수준 정책서 </w:t>
            </w: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Ver</w:t>
            </w:r>
            <w:r w:rsidR="00D712FC" w:rsidRPr="00B34356">
              <w:rPr>
                <w:rFonts w:ascii="KoPub돋움체 Light" w:eastAsia="KoPub돋움체 Light" w:hAnsi="KoPub돋움체 Light"/>
                <w:szCs w:val="20"/>
              </w:rPr>
              <w:t xml:space="preserve"> </w:t>
            </w: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91EF" w14:textId="40A941BB" w:rsidR="00E85F6E" w:rsidRPr="00B34356" w:rsidRDefault="006202D9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85F6E" w14:paraId="0BA9F1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7991" w14:textId="79186045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AB89" w14:textId="0386A40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2022. 11.10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63FC" w14:textId="5D130D08" w:rsidR="00E85F6E" w:rsidRPr="00B34356" w:rsidRDefault="00666E77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A3BE" w14:textId="73E2B03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삼성SDS </w:t>
            </w:r>
            <w:r w:rsidR="00631A36">
              <w:rPr>
                <w:rFonts w:ascii="KoPub돋움체 Light" w:eastAsia="KoPub돋움체 Light" w:hAnsi="KoPub돋움체 Light" w:hint="eastAsia"/>
                <w:szCs w:val="20"/>
              </w:rPr>
              <w:t>수준 정책서</w:t>
            </w:r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 추가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B11F" w14:textId="26B83B71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85F6E" w14:paraId="03DEA33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B31B" w14:textId="6BCD1408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BF2A" w14:textId="44847191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Cs w:val="20"/>
              </w:rPr>
              <w:t>023.01.16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9C7B" w14:textId="78ADD22B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  <w:r>
              <w:rPr>
                <w:rFonts w:ascii="KoPub돋움체 Light" w:eastAsia="KoPub돋움체 Light" w:hAnsi="KoPub돋움체 Light"/>
                <w:szCs w:val="20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D594" w14:textId="37898777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담장자를 비롯한 내용 현행화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5FC4" w14:textId="4E20BCA2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Cs w:val="20"/>
              </w:rPr>
              <w:t>오예진</w:t>
            </w:r>
            <w:proofErr w:type="spellEnd"/>
          </w:p>
        </w:tc>
      </w:tr>
      <w:tr w:rsidR="00E85F6E" w14:paraId="573EE2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4E7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66B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CC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C98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9D2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0EEFEB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69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474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C4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C3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F77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D077C76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93C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44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3C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B87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BA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095E134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73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AF1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4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D0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52E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A4A04B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51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F3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7D6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532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AD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89602A5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5B3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F1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7A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DE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D2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16CA27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565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49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6E7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B79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2F0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BA51A9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B26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53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00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2BC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8E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257767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21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32C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76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D31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A93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F451E5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271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B35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09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2D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67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BBDCC5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B8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C3D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F03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572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A0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A9024D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5D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388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8D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32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106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8B43E8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9C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33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EDD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202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6A4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D4660A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6F0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E75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A3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06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DC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2B7244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DE2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59B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79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9E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ECF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693C1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B21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AA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766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CCD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82D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9DF206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F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27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73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CB5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905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82F3771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28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A6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334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D12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E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589594C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C2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752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4E4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1C6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08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F106E2D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A7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D3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AB7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F8D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91567B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B0E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7D6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E3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643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D83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B85211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622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374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7E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20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7F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3BD354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65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E96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BFC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FB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4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621B48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A7A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60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DD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01B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6E1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33F5B7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9E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40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27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587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9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AA0B3B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62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A7F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706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CA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3B1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27CE0A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CB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14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9F4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1F9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D7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4CC38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6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CAF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67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13E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8B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EDAAD37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DA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F27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5D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A5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D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40580567" w14:textId="451F2FEB" w:rsidR="00E85F6E" w:rsidRPr="00E85F6E" w:rsidRDefault="00E85F6E"/>
    <w:p w14:paraId="587E1958" w14:textId="77777777" w:rsidR="00E85F6E" w:rsidRDefault="00E85F6E">
      <w:pPr>
        <w:widowControl/>
        <w:wordWrap/>
        <w:autoSpaceDE/>
        <w:autoSpaceDN/>
      </w:pPr>
      <w:r>
        <w:br w:type="page"/>
      </w:r>
    </w:p>
    <w:p w14:paraId="3703B536" w14:textId="77777777" w:rsidR="00E85F6E" w:rsidRDefault="00E85F6E" w:rsidP="00E85F6E">
      <w:pPr>
        <w:widowControl/>
      </w:pPr>
    </w:p>
    <w:p w14:paraId="244BA8CB" w14:textId="77777777" w:rsidR="00E85F6E" w:rsidRDefault="00E85F6E" w:rsidP="00E85F6E">
      <w:pPr>
        <w:widowControl/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734DD" wp14:editId="0957E1DB">
                <wp:simplePos x="0" y="0"/>
                <wp:positionH relativeFrom="margin">
                  <wp:align>center</wp:align>
                </wp:positionH>
                <wp:positionV relativeFrom="paragraph">
                  <wp:posOffset>3700314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1B6A8" w14:textId="20F05A66" w:rsidR="00F57D8A" w:rsidRPr="00601D6E" w:rsidRDefault="00F57D8A" w:rsidP="00DF6842">
                            <w:pPr>
                              <w:spacing w:after="0" w:line="312" w:lineRule="auto"/>
                              <w:jc w:val="center"/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본 문서는 ㈜아이티아이스 클라우드 서비스 제공을 위해서</w:t>
                            </w:r>
                            <w:r w:rsidRPr="00601D6E"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컨설팅, 마이그레이션, </w:t>
                            </w:r>
                            <w:proofErr w:type="spellStart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매니지드</w:t>
                            </w:r>
                            <w:proofErr w:type="spellEnd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XaaS</w:t>
                            </w:r>
                            <w:proofErr w:type="spellEnd"/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서비스 등을 대상으로 작성함.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34DD" id="직사각형 1" o:spid="_x0000_s1026" style="position:absolute;left:0;text-align:left;margin-left:0;margin-top:291.35pt;width:404.4pt;height:101.4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" fillcolor="white [3212]" strokecolor="black [3213]" strokeweight="1pt">
                <v:stroke linestyle="thinThick"/>
                <v:textbox>
                  <w:txbxContent>
                    <w:p w14:paraId="5551B6A8" w14:textId="20F05A66" w:rsidR="00F57D8A" w:rsidRPr="00601D6E" w:rsidRDefault="00F57D8A" w:rsidP="00DF6842">
                      <w:pPr>
                        <w:spacing w:after="0" w:line="312" w:lineRule="auto"/>
                        <w:jc w:val="center"/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</w:pP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본 문서는 ㈜아이티아이스 클라우드 서비스 제공을 위해서</w:t>
                      </w:r>
                      <w:r w:rsidRPr="00601D6E"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컨설팅, 마이그레이션, </w:t>
                      </w:r>
                      <w:proofErr w:type="spellStart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매니지드</w:t>
                      </w:r>
                      <w:proofErr w:type="spellEnd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XaaS</w:t>
                      </w:r>
                      <w:proofErr w:type="spellEnd"/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 서비스 등을 대상으로 작성함.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6E22442" w14:textId="56ADE857" w:rsidR="004971B5" w:rsidRPr="00DF6842" w:rsidRDefault="004971B5" w:rsidP="004971B5">
      <w:pPr>
        <w:widowControl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lastRenderedPageBreak/>
        <w:t>제 1장 총칙</w:t>
      </w:r>
    </w:p>
    <w:p w14:paraId="7B81C1AE" w14:textId="05C17D1C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DF6842">
        <w:rPr>
          <w:rFonts w:ascii="KoPub돋움체 Bold" w:eastAsia="KoPub돋움체 Bold" w:hAnsi="KoPub돋움체 Bold"/>
          <w:sz w:val="24"/>
          <w:szCs w:val="24"/>
        </w:rPr>
        <w:t>1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3E091C" w:rsidRPr="00DF6842">
        <w:rPr>
          <w:rFonts w:ascii="KoPub돋움체 Bold" w:eastAsia="KoPub돋움체 Bold" w:hAnsi="KoPub돋움체 Bold" w:hint="eastAsia"/>
          <w:sz w:val="24"/>
          <w:szCs w:val="24"/>
        </w:rPr>
        <w:t>목적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0E979FD" w14:textId="4A52E39C" w:rsidR="00387248" w:rsidRPr="00241BA9" w:rsidRDefault="00201772" w:rsidP="003E091C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서비스수준협약(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 xml:space="preserve">Service Level Agreement,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이하 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>SLA)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은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“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고객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”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의 </w:t>
      </w:r>
      <w:r w:rsidR="00000F98">
        <w:rPr>
          <w:rFonts w:ascii="KoPub돋움체 Light" w:eastAsia="KoPub돋움체 Light" w:hAnsi="KoPub돋움체 Light" w:hint="eastAsia"/>
          <w:sz w:val="24"/>
          <w:szCs w:val="24"/>
        </w:rPr>
        <w:t>운영관리(</w:t>
      </w:r>
      <w:proofErr w:type="spellStart"/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000F98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 서비스 대상에 대한 모니터링,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장애 접수/처리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예방 점검 활동을 통한 시스템 가동률 및 서비스 향상을 목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>적으로 한다.</w:t>
      </w:r>
    </w:p>
    <w:p w14:paraId="5C19EE2F" w14:textId="6938C170" w:rsidR="00387248" w:rsidRPr="00241BA9" w:rsidRDefault="00387248" w:rsidP="00427A88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4161E6F0" w14:textId="3D221BBD" w:rsidR="00431231" w:rsidRPr="00DF6842" w:rsidRDefault="00431231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2</w:t>
      </w:r>
      <w:r w:rsidR="004664DC"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목표수준</w:t>
      </w:r>
      <w:r w:rsidR="00354AB0">
        <w:rPr>
          <w:rFonts w:ascii="KoPub돋움체 Bold" w:eastAsia="KoPub돋움체 Bold" w:hAnsi="KoPub돋움체 Bold"/>
          <w:sz w:val="24"/>
          <w:szCs w:val="24"/>
        </w:rPr>
        <w:t>)</w:t>
      </w:r>
    </w:p>
    <w:p w14:paraId="2165A2CB" w14:textId="2AF2B53D" w:rsidR="00431231" w:rsidRDefault="00FA434E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목표수준은 </w:t>
      </w:r>
      <w:proofErr w:type="spellStart"/>
      <w:r w:rsidR="00D520FB">
        <w:rPr>
          <w:rFonts w:ascii="KoPub돋움체 Light" w:eastAsia="KoPub돋움체 Light" w:hAnsi="KoPub돋움체 Light" w:hint="eastAsia"/>
          <w:sz w:val="24"/>
          <w:szCs w:val="24"/>
        </w:rPr>
        <w:t>클라우드센터와</w:t>
      </w:r>
      <w:proofErr w:type="spellEnd"/>
      <w:r w:rsidR="00D520FB">
        <w:rPr>
          <w:rFonts w:ascii="KoPub돋움체 Light" w:eastAsia="KoPub돋움체 Light" w:hAnsi="KoPub돋움체 Light" w:hint="eastAsia"/>
          <w:sz w:val="24"/>
          <w:szCs w:val="24"/>
        </w:rPr>
        <w:t xml:space="preserve"> 협의하여 결정</w:t>
      </w:r>
      <w:r w:rsidR="0085144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520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9FFC94" w14:textId="59A961ED" w:rsidR="004664DC" w:rsidRDefault="004664D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521EA8B9" w14:textId="29821BB6" w:rsidR="004664DC" w:rsidRPr="00DF6842" w:rsidRDefault="004664DC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3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용어의 정의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5564B52C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란 가동 중인 고객의 인스턴스 또는 태스크가 모두 외부 연결을 확보하지 못하는 경우를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38740B0" w14:textId="6AA1614F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 시간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해당 월 동안 장애가 발생한 시간의 총합을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본 </w:t>
      </w:r>
      <w:r w:rsidRPr="00A42278">
        <w:rPr>
          <w:rFonts w:ascii="KoPub돋움체 Light" w:eastAsia="KoPub돋움체 Light" w:hAnsi="KoPub돋움체 Light"/>
          <w:sz w:val="24"/>
          <w:szCs w:val="24"/>
        </w:rPr>
        <w:t>SLA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의 적용이 배제되는 경우에 그 해당 시간은 장애 시간에 포함되지 않</w:t>
      </w:r>
      <w:r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6C96266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월 </w:t>
      </w:r>
      <w:proofErr w:type="spellStart"/>
      <w:r w:rsidRPr="00A42278">
        <w:rPr>
          <w:rFonts w:ascii="KoPub돋움체 Light" w:eastAsia="KoPub돋움체 Light" w:hAnsi="KoPub돋움체 Light" w:hint="eastAsia"/>
          <w:sz w:val="24"/>
          <w:szCs w:val="24"/>
        </w:rPr>
        <w:t>가용률</w:t>
      </w:r>
      <w:proofErr w:type="spellEnd"/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다음과 같다.</w:t>
      </w:r>
    </w:p>
    <w:p w14:paraId="36D0C151" w14:textId="336872BE" w:rsidR="004800F4" w:rsidRPr="00DF6842" w:rsidRDefault="004800F4" w:rsidP="004800F4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월</m:t>
          </m:r>
          <m:r>
            <m:rPr>
              <m:sty m:val="p"/>
            </m:rPr>
            <w:rPr>
              <w:rFonts w:ascii="Cambria Math" w:eastAsia="KoPub돋움체 Light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가용률</m:t>
          </m:r>
          <m:d>
            <m:dPr>
              <m:ctrlPr>
                <w:rPr>
                  <w:rFonts w:ascii="Cambria Math" w:eastAsia="KoPub돋움체 Light" w:hAnsi="Cambria Math" w:cs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eastAsia="KoPub돋움체 Light" w:hAnsi="Cambria Math" w:cs="Cambria Math"/>
              <w:sz w:val="24"/>
              <w:szCs w:val="24"/>
            </w:rPr>
            <m:t>=100x{1-</m:t>
          </m:r>
          <m:f>
            <m:fPr>
              <m:ctrlPr>
                <w:rPr>
                  <w:rFonts w:ascii="Cambria Math" w:eastAsia="KoPub돋움체 Light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장애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해당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총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KoPub돋움체 Light" w:hAnsi="Cambria Math"/>
              <w:sz w:val="24"/>
              <w:szCs w:val="24"/>
            </w:rPr>
            <m:t>}</m:t>
          </m:r>
        </m:oMath>
      </m:oMathPara>
    </w:p>
    <w:p w14:paraId="797E5FA8" w14:textId="7F79C823" w:rsidR="004664DC" w:rsidRDefault="004800F4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월 이용요금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장애가 발생한 해당 월의 본 서비스에 대하여 고객이 회사에 실제 지급하는 금액을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C3228" w:rsidRPr="00091BDF">
        <w:rPr>
          <w:rFonts w:ascii="KoPub돋움체 Light" w:eastAsia="KoPub돋움체 Light" w:hAnsi="KoPub돋움체 Light"/>
          <w:sz w:val="24"/>
          <w:szCs w:val="24"/>
        </w:rPr>
        <w:br/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⑤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운영관리(</w:t>
      </w:r>
      <w:proofErr w:type="spellStart"/>
      <w:r w:rsidR="00AD7C09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AD7C09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AD7C09">
        <w:rPr>
          <w:rFonts w:ascii="KoPub돋움체 Light" w:eastAsia="KoPub돋움체 Light" w:hAnsi="KoPub돋움체 Light"/>
          <w:sz w:val="24"/>
          <w:szCs w:val="24"/>
        </w:rPr>
        <w:t>”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란 고객의 클라우드 인프라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 xml:space="preserve">시스템을 운영 및 관리하는 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IT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 서비스를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44E4D69" w14:textId="28386BB3" w:rsidR="003E091C" w:rsidRDefault="003E091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1788697A" w14:textId="2E71D8A5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/>
          <w:sz w:val="24"/>
          <w:szCs w:val="24"/>
        </w:rPr>
        <w:br w:type="page"/>
      </w:r>
    </w:p>
    <w:p w14:paraId="60910A94" w14:textId="77777777" w:rsidR="00DF6842" w:rsidRPr="004800F4" w:rsidRDefault="00DF6842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3052B696" w14:textId="287393FD" w:rsidR="00C2263B" w:rsidRPr="00DF6842" w:rsidRDefault="00C2263B" w:rsidP="003E091C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DF6842">
        <w:rPr>
          <w:rFonts w:ascii="KoPub돋움체 Bold" w:eastAsia="KoPub돋움체 Bold" w:hAnsi="KoPub돋움체 Bold"/>
          <w:sz w:val="28"/>
          <w:szCs w:val="28"/>
        </w:rPr>
        <w:t>2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r w:rsidRPr="00DF6842">
        <w:rPr>
          <w:rFonts w:ascii="KoPub돋움체 Bold" w:eastAsia="KoPub돋움체 Bold" w:hAnsi="KoPub돋움체 Bold"/>
          <w:sz w:val="28"/>
          <w:szCs w:val="28"/>
        </w:rPr>
        <w:t xml:space="preserve">Naver Cloud Platform 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69D35CC9" w14:textId="463EDA05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4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8808FF" w:rsidRPr="00DF6842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27761A9C" w14:textId="410DF7F7" w:rsidR="00E85F6E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이용 신청자(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신청인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가 약관에 동의한 후 서비스 이용을 신청하고,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회사가 이에 승인을 함으로써 서비스 이용계약(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계약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이 성립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41654D3" w14:textId="5A600490" w:rsidR="008808F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 신청 시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신청인은 실명과 실제 정보를 제공해야 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불법적으로 가명을 사용하거나 거짓 정보를 제공한 경우에는 약관에서 정한 권리를 누리거나 주장할 수 없으며,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회사는 서비스 계약을 해지할 수 있다.</w:t>
      </w:r>
    </w:p>
    <w:p w14:paraId="25532664" w14:textId="77226CFD" w:rsidR="00511AD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서비스 신청 시 제공한 개인 정보는 준거법 및 규정,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회사의 개인정보보호 정책에 따라 보호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18FCBDB" w14:textId="06D88137" w:rsidR="008808FF" w:rsidRPr="00241BA9" w:rsidRDefault="008808F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AE1CFF5" w14:textId="044449C9" w:rsidR="00E66F0C" w:rsidRPr="00DF6842" w:rsidRDefault="00E66F0C" w:rsidP="00DF6842">
      <w:pPr>
        <w:widowControl/>
        <w:wordWrap/>
        <w:autoSpaceDE/>
        <w:autoSpaceDN/>
        <w:spacing w:after="0"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5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적용 기준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71AEB543" w14:textId="4C6A57AE" w:rsidR="00E66F0C" w:rsidRPr="00241BA9" w:rsidRDefault="00E66F0C" w:rsidP="00DF6842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상품별로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가 제정되어 있는 경우에는 해당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적용되며,</w:t>
      </w:r>
      <w:r w:rsidRPr="00241BA9">
        <w:rPr>
          <w:rFonts w:ascii="KoPub돋움체 Light" w:eastAsia="KoPub돋움체 Light" w:hAnsi="KoPub돋움체 Light"/>
          <w:sz w:val="24"/>
          <w:szCs w:val="24"/>
        </w:rPr>
        <w:t xml:space="preserve"> 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제정되어 있지 않은 상품은 아래 기준에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AE41A5" w14:textId="3F65F939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 w:hint="eastAsia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무료인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베타테스트 등의 이유로 상품의 요금이 책정되어 있지 않거나 유료 상품의 무료 구간에 해당하는 경우,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임대한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Server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상품에 설치하여 사용하는 솔루션과 같이 별도 비용이 부과되지 않는 무료 상품에는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78F37ED" w14:textId="2C46619B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이용요금 체계상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가 없는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횟수 또는 건 당으로 </w:t>
      </w:r>
      <w:proofErr w:type="spellStart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과금되는</w:t>
      </w:r>
      <w:proofErr w:type="spellEnd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 상품 중 성공 또는 결과가 발생한 횟수 또는 건에 대해서만 과금이 이루어 지는 상품의 경우는 장애/오류 시 이용요금이 없기에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DFE24FE" w14:textId="58F8DA74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회사가 제공하는 상품이 아닌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클라우드 포털(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www.ncloud.com)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에 게시된 상품이지만,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회사 외 제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3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자가 제공하는 상품에는 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C73285F" w14:textId="4A05FE1E" w:rsidR="003340EB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위 경우 이외에 적용되는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의 게시가 없는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이용약관에서 정한 바와 같은 내용으로 </w:t>
      </w:r>
      <w:r w:rsidR="00427A88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가 적용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75902DB" w14:textId="5AB7CC99" w:rsidR="005E1D17" w:rsidRPr="00241BA9" w:rsidRDefault="005E1D17" w:rsidP="004C4669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1CB77DD5" w14:textId="43429AFC" w:rsidR="009D1B56" w:rsidRPr="00DF6842" w:rsidRDefault="009D1B56">
      <w:pPr>
        <w:widowControl/>
        <w:wordWrap/>
        <w:autoSpaceDE/>
        <w:autoSpaceDN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6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이용요금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0A80A7D5" w14:textId="4FFAA69A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회사는 이용요금 및 그 변경사항을 서비스 웹사이트상에 게시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7CE34A0" w14:textId="6A3FDB97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서비스는 크게 </w:t>
      </w:r>
      <w:proofErr w:type="spellStart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약정제</w:t>
      </w:r>
      <w:proofErr w:type="spellEnd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 서비스와 시간제 서비스로 구분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F59B6F3" w14:textId="5158D9A5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특별한 사유가 있지 않는 한 서비스 계약 기간 동안 이용요금이 변경되더라도 변경된 이용요금은 서비스 계약 기간 전체에 걸쳐 소급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49D7061" w14:textId="5FE0223F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회사는 서비스 이용 시 활용할 수 있는 크레딧 또는 코인(이하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”)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을 고객 상대로 발행할 수 있다.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이때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의 활용 조건 및 기타 운영 정책 등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에 대한 세부사항은 서비스 웹사이트에 게시한 바에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839470C" w14:textId="0CF665B8" w:rsidR="00673021" w:rsidRPr="00FB3385" w:rsidRDefault="00673021" w:rsidP="00673021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3A8EF13" w14:textId="23334D85" w:rsidR="00673021" w:rsidRPr="00DF6842" w:rsidRDefault="00673021" w:rsidP="00673021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7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서비스 이용 요금 산정 및 정산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1130718" w14:textId="5F890119" w:rsidR="00673021" w:rsidRPr="005D390A" w:rsidRDefault="005D390A" w:rsidP="005D390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673021" w:rsidRPr="005D390A">
        <w:rPr>
          <w:rFonts w:ascii="KoPub돋움체 Light" w:eastAsia="KoPub돋움체 Light" w:hAnsi="KoPub돋움체 Light"/>
          <w:sz w:val="24"/>
          <w:szCs w:val="24"/>
        </w:rPr>
        <w:t>1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일부터 말일까지 월별로 산정되어 청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구된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CDE29E4" w14:textId="7261AE84" w:rsidR="00A42278" w:rsidRDefault="005D390A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월 중간에 서비스 이용이 개시되는 경우 개시일부터 개시일이 속한 해당 월의 말일까지의 서비스 이용요금은 일할 계산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870E701" w14:textId="77777777" w:rsidR="00972DF3" w:rsidRPr="00A42278" w:rsidRDefault="00972DF3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4D34CC2F" w14:textId="0AD778C0" w:rsidR="00664409" w:rsidRPr="00DF6842" w:rsidRDefault="00664409" w:rsidP="00664409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8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해지 수수료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7D8A02DC" w14:textId="2206E4AF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서비스 계약이 제3조 면책조항 또는 기타 회원의 사유로 해지되는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 xml:space="preserve">회원은 해지 수수료를 회사에 납부해야 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해지 수수료는 다음과 같이 산정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9C9F51" w14:textId="497ADA78" w:rsidR="00664409" w:rsidRPr="00241BA9" w:rsidRDefault="00664409" w:rsidP="00DF6842">
      <w:pPr>
        <w:pStyle w:val="a6"/>
        <w:widowControl/>
        <w:numPr>
          <w:ilvl w:val="0"/>
          <w:numId w:val="6"/>
        </w:numPr>
        <w:spacing w:line="240" w:lineRule="auto"/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해지하는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계약에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적용되는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3D98C7C2" w14:textId="77777777" w:rsidR="00664409" w:rsidRPr="00241BA9" w:rsidRDefault="00664409" w:rsidP="00DF6842">
      <w:pPr>
        <w:pStyle w:val="a6"/>
        <w:widowControl/>
        <w:numPr>
          <w:ilvl w:val="0"/>
          <w:numId w:val="6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계약 기간이 줄어든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기존의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새로운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29343572" w14:textId="5A4B4162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다음에 해당하는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회원은 전항의 해지 수수료를 납부하지 않고 서비스 계약을 해지할 수 있다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359C6FCE" w14:textId="77777777" w:rsid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누적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72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시간을 초과한 경우</w:t>
      </w:r>
    </w:p>
    <w:p w14:paraId="0EE6F43F" w14:textId="7E43102E" w:rsidR="00664409" w:rsidRP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</w:t>
      </w:r>
      <w:r w:rsidRPr="003F6BED">
        <w:rPr>
          <w:rFonts w:ascii="KoPub돋움체 Light" w:eastAsia="KoPub돋움체 Light" w:hAnsi="KoPub돋움체 Light"/>
          <w:sz w:val="24"/>
          <w:szCs w:val="24"/>
        </w:rPr>
        <w:t>1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시간 이상 지속되는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5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회 이상 발생한 경우</w:t>
      </w:r>
    </w:p>
    <w:p w14:paraId="5F1598F1" w14:textId="77777777" w:rsidR="003E091C" w:rsidRPr="00FB4492" w:rsidRDefault="003E091C" w:rsidP="00FB4492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</w:p>
    <w:p w14:paraId="6D8A8158" w14:textId="53905638" w:rsidR="001C2AD6" w:rsidRPr="00DF6842" w:rsidRDefault="001C2AD6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9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면책조항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EDEB985" w14:textId="41FAEE04" w:rsidR="001C2AD6" w:rsidRPr="00241BA9" w:rsidRDefault="00F53CEC" w:rsidP="00BD3715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회사는 다음 각 호의 사유로 인하여 발생한 손해에 대해서는 그 책임을 지지 아니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A4E90B" w14:textId="75CF14DE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서비스 점검이 불가피하여 사전에 공지한 경우로 회사의 고의,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과실이 없는 경우</w:t>
      </w:r>
    </w:p>
    <w:p w14:paraId="64A658D0" w14:textId="2621485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국가의 비상사태,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천재지변,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전국적인 네트워크 장애와 또는 이에 준하는 불가항력으로 인해 서비스를 제공할 수 없는 경우</w:t>
      </w:r>
    </w:p>
    <w:p w14:paraId="7D5AAA74" w14:textId="219BC26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③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 또는 제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>3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자의 귀책사유로 인한 서비스 이용 장애 발생 시</w:t>
      </w:r>
    </w:p>
    <w:p w14:paraId="27197C99" w14:textId="187CF307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서비스의 관리 영역을 벗어난 공중 통신선로의 장애로 서비스 이용이 불가능한 경우</w:t>
      </w:r>
    </w:p>
    <w:p w14:paraId="0782DB5F" w14:textId="4255A23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전기통신 서비스의 특성상 불가피한 사유가 있는 경우</w:t>
      </w:r>
    </w:p>
    <w:p w14:paraId="26F37802" w14:textId="5CDFDFD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고객이 법적으로 금지하거나 문제가 있는 응용 및 데이터를 보유하여 회사가 고객의 서비스를 중단한 경우</w:t>
      </w:r>
    </w:p>
    <w:p w14:paraId="13652F43" w14:textId="74099406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⑦ 고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객이 직접 구입한 장치나 고객의 요구에 의해 클라우드 제공 장비를 대체하여 설치된 장비의 불량으로 서비스 장애가 발생한 경우</w:t>
      </w:r>
    </w:p>
    <w:p w14:paraId="0AD771FA" w14:textId="3A5DF54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⑧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고객의 정보시스템에 발생한 사고의 확산을 방지하기 위하여 서비스를 중단한 경우</w:t>
      </w:r>
    </w:p>
    <w:p w14:paraId="553B8F45" w14:textId="182446A4" w:rsidR="001C2AD6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⑨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고객의 계약 정보 및 비상연락처</w:t>
      </w:r>
      <w:r w:rsidR="00745D2A">
        <w:rPr>
          <w:rFonts w:ascii="KoPub돋움체 Light" w:eastAsia="KoPub돋움체 Light" w:hAnsi="KoPub돋움체 Light" w:hint="eastAsia"/>
          <w:sz w:val="24"/>
          <w:szCs w:val="24"/>
        </w:rPr>
        <w:t xml:space="preserve"> 등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의 변경사항 누락으로 불이익이 발생한 경우</w:t>
      </w:r>
    </w:p>
    <w:p w14:paraId="1A7BD6AA" w14:textId="77777777" w:rsidR="004C7E07" w:rsidRPr="00241BA9" w:rsidRDefault="004C7E07" w:rsidP="00BD3715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3CC5E1F4" w14:textId="126647B9" w:rsidR="00BD3715" w:rsidRPr="009B4249" w:rsidRDefault="00BD3715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673021" w:rsidRPr="009B4249">
        <w:rPr>
          <w:rFonts w:ascii="KoPub돋움체 Bold" w:eastAsia="KoPub돋움체 Bold" w:hAnsi="KoPub돋움체 Bold" w:hint="eastAsia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0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(</w:t>
      </w:r>
      <w:r w:rsidR="00A6109B" w:rsidRPr="009B4249">
        <w:rPr>
          <w:rFonts w:ascii="KoPub돋움체 Bold" w:eastAsia="KoPub돋움체 Bold" w:hAnsi="KoPub돋움체 Bold" w:hint="eastAsia"/>
          <w:sz w:val="24"/>
          <w:szCs w:val="24"/>
        </w:rPr>
        <w:t>손해배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>상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BD3715" w:rsidRPr="00241BA9" w14:paraId="30DBAA93" w14:textId="77777777" w:rsidTr="00AC5B3B">
        <w:trPr>
          <w:trHeight w:val="420"/>
        </w:trPr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0E7A2815" w14:textId="0A9844B9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7F606A51" w14:textId="2A5A3D7C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서비스 크레딧</w:t>
            </w:r>
          </w:p>
        </w:tc>
      </w:tr>
      <w:tr w:rsidR="00BD3715" w:rsidRPr="00241BA9" w14:paraId="3B835705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762B9AB2" w14:textId="326FB7FB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1DAA1F1" w14:textId="11D7E4D8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BD3715" w:rsidRPr="00241BA9" w14:paraId="47B04A5E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38AE24B3" w14:textId="730383C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BC2B542" w14:textId="085252FC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BD3715" w:rsidRPr="00241BA9" w14:paraId="6D4AAFBE" w14:textId="77777777" w:rsidTr="00AC5B3B">
        <w:trPr>
          <w:trHeight w:val="400"/>
        </w:trPr>
        <w:tc>
          <w:tcPr>
            <w:tcW w:w="5207" w:type="dxa"/>
            <w:vAlign w:val="center"/>
          </w:tcPr>
          <w:p w14:paraId="5121C420" w14:textId="1AFD31D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176DE083" w14:textId="4C2832C5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6F778F45" w14:textId="1344548F" w:rsidR="00BD3715" w:rsidRDefault="00BD3715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3F6CB589" w14:textId="467B2063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br w:type="page"/>
      </w:r>
    </w:p>
    <w:p w14:paraId="7C965618" w14:textId="77777777" w:rsidR="00A5224C" w:rsidRPr="00241BA9" w:rsidRDefault="00A5224C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4888D7CA" w14:textId="47F5693E" w:rsidR="00D35105" w:rsidRPr="009B4249" w:rsidRDefault="00A864AB" w:rsidP="00792448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3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r w:rsidRPr="009B4249">
        <w:rPr>
          <w:rFonts w:ascii="KoPub돋움체 Bold" w:eastAsia="KoPub돋움체 Bold" w:hAnsi="KoPub돋움체 Bold"/>
          <w:sz w:val="28"/>
          <w:szCs w:val="28"/>
        </w:rPr>
        <w:t xml:space="preserve">KT Cloud 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78337D97" w14:textId="66329FCF" w:rsidR="00A864AB" w:rsidRPr="009B4249" w:rsidRDefault="00A864AB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E172F9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23C12D99" w14:textId="016DEFF2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 자가 약관의 내용에 대하여 동의를 한 다음 회원가입 신청을 하고 회사가 이러한 신청에 대하여 승낙함으로써 체결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8475FCA" w14:textId="704329B5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자는 사이트에 가입 시 회사에서 제공하는 회원가입 신청양식에 따라 필요사항(이름,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사업자등록번호,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연락처 등)을 기재하여야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2ACA6FD" w14:textId="355647AC" w:rsidR="0083505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회원이 되고자 하는 자에게 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SMS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인증 기타 본인을 확인할 수 있는 인증절차를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요구할 수 있다.</w:t>
      </w:r>
      <w:r w:rsidR="00A74973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이 경우 회원이 되고자 하는 자는 해당 인증을 수행하는 등 가입절차를 완료하여야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B785074" w14:textId="7B1CBC5C" w:rsid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본인인증을 받아 회원가입을 완료한 자는 다음 각호의 서류를 직접 또는 팩스나 우편발송 등 회사가 인정하는 방법으로 제출하여야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4F0E3D" w14:textId="77777777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서비스 이용 신청서(필요한 경우 소정양식으로 제출)</w:t>
      </w:r>
    </w:p>
    <w:p w14:paraId="59D38D88" w14:textId="48246698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요금납입책임자의 사업자등록증(개인의 경우 주민등록증 사본)</w:t>
      </w:r>
    </w:p>
    <w:p w14:paraId="2E2456DA" w14:textId="7081B4BE" w:rsidR="002A3FF2" w:rsidRP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기타 요금감면,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963EE9">
        <w:rPr>
          <w:rFonts w:ascii="KoPub돋움체 Light" w:eastAsia="KoPub돋움체 Light" w:hAnsi="KoPub돋움체 Light" w:hint="eastAsia"/>
          <w:sz w:val="24"/>
          <w:szCs w:val="24"/>
        </w:rPr>
        <w:t>할인 등을 위하여 회사가 필요하다고 인정하여 요청하는 자료</w:t>
      </w:r>
    </w:p>
    <w:p w14:paraId="51CEAB8E" w14:textId="00983FD4" w:rsidR="002A3FF2" w:rsidRPr="00963EE9" w:rsidRDefault="002A3FF2" w:rsidP="002A3FF2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BD5684D" w14:textId="05C1D15B" w:rsidR="002A3FF2" w:rsidRPr="009B4249" w:rsidRDefault="002A3FF2" w:rsidP="002A3FF2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2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722F70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4FEED689" w14:textId="414CBF34" w:rsidR="00970962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이용요금은 부가가치세 별도이며,</w:t>
      </w:r>
      <w:r w:rsidR="00970962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개통일로부터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CDDF3A" w14:textId="4A521996" w:rsidR="00664CFC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50AE" w:rsidRPr="00A86E73">
        <w:rPr>
          <w:rFonts w:ascii="KoPub돋움체 Light" w:eastAsia="KoPub돋움체 Light" w:hAnsi="KoPub돋움체 Light" w:hint="eastAsia"/>
          <w:sz w:val="24"/>
          <w:szCs w:val="24"/>
        </w:rPr>
        <w:t>서비스 해지 시에는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해지 월의 해지 전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일까지를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이용일로 하고 일할 계산하여 익월에 해당 요금을 청구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(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개통일과 해지일이 같은 날일 경우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일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이용요금을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)</w:t>
      </w:r>
    </w:p>
    <w:p w14:paraId="173F39CC" w14:textId="0B06D936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일부터 해당 월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말일까지를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개월 단위로 이용요금을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55E9F70C" w14:textId="7FDD81F4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개통일,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변경일,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해지일이 당해 해당 월의 중도인 경우에는 해당 월에 이용한 일수로 이용요금을 일할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시간제 요금을 이용하는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회원인 경우 해지시간을 포함하여 시간 단위로 요금을 계산하며,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60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분 미만인 경우는 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시간으로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4BD9749" w14:textId="5D761495" w:rsidR="00F13575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 중 정액제에 할당된 데이터 사용량은 잔여 용량이 남았다고 하더라도 익월로 이월되지 않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BD98750" w14:textId="39B59538" w:rsidR="00091BDF" w:rsidRDefault="00A86E73" w:rsidP="00091BDF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일시 중단 기간 동안의 요금은 별도의 이용요금이 부과되며,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관련사항은 웹사이트에 정해진 바에 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정지기간은 약정에서 제외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724B42" w14:textId="778939F1" w:rsidR="006649AB" w:rsidRDefault="006649AB" w:rsidP="00091BD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6680C0FE" w14:textId="77777777" w:rsidR="00354AB0" w:rsidRPr="00091BDF" w:rsidRDefault="00354AB0" w:rsidP="00091BDF">
      <w:pPr>
        <w:widowControl/>
        <w:wordWrap/>
        <w:autoSpaceDE/>
        <w:autoSpaceDN/>
        <w:rPr>
          <w:rFonts w:ascii="KoPub돋움체 Light" w:eastAsia="KoPub돋움체 Light" w:hAnsi="KoPub돋움체 Light" w:hint="eastAsia"/>
          <w:sz w:val="24"/>
          <w:szCs w:val="24"/>
        </w:rPr>
      </w:pPr>
    </w:p>
    <w:p w14:paraId="5AA7581F" w14:textId="00B55F61" w:rsidR="00600D83" w:rsidRPr="009B4249" w:rsidRDefault="00600D83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lastRenderedPageBreak/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3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D10A2E" w:rsidRPr="009B4249">
        <w:rPr>
          <w:rFonts w:ascii="KoPub돋움체 Bold" w:eastAsia="KoPub돋움체 Bold" w:hAnsi="KoPub돋움체 Bold" w:hint="eastAsia"/>
          <w:sz w:val="24"/>
          <w:szCs w:val="24"/>
        </w:rPr>
        <w:t>계약해제,</w:t>
      </w:r>
      <w:r w:rsidR="00D10A2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1F509F" w:rsidRPr="009B4249">
        <w:rPr>
          <w:rFonts w:ascii="KoPub돋움체 Bold" w:eastAsia="KoPub돋움체 Bold" w:hAnsi="KoPub돋움체 Bold" w:hint="eastAsia"/>
          <w:sz w:val="24"/>
          <w:szCs w:val="24"/>
        </w:rPr>
        <w:t>해지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2D277A3A" w14:textId="5DFDDB25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회원은 언제든지 정보관리 메뉴를 통하여 서비스 탈퇴신청을 하고 이용계약을 해지할 수 있다.</w:t>
      </w:r>
    </w:p>
    <w:p w14:paraId="16C146FE" w14:textId="649EF18D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회원이 이용계약을 해지할 경우 관계법령 및 개인정보 처리방침에 따라 회사가 회원정보를 보유하는 경우를 제외하고는 해지 즉시 모든 개인정보 및 관리계정에 등록된 하위 데이터는 모두 삭제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609E88" w14:textId="56FADF9C" w:rsidR="00D10A2E" w:rsidRPr="00241BA9" w:rsidRDefault="00D10A2E" w:rsidP="003E091C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0679AA8" w14:textId="53E654D7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4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면책조항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02EC957C" w14:textId="1D1DF86D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국가의 비상사태,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천재지변 또는 이에 준하는 불가항력으로 인해 서비스를 제공할 수 없는 경우에는 서비스 제공에 대한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6A39ED" w14:textId="4666216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회원의 귀책사유로 인한 서비스의 이용장애에 대해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0140C0" w14:textId="1D16E41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서비스를 이용하여 기대하는 수익을 상실한 것에 대한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그 밖에 서비스를 통해 얻은 자료로 인한 손해 등에 대하여도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D391549" w14:textId="4FAB6DF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사이트에 게재한 게시물의 신뢰도 및 정확성 등 내용에 대해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서비스에 게재된 어떠한 의견이나 정보에 대해 확인이나 대표할 의무가 없다.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아울러 회사는 회원이나 제3자 상호간에 서비스를 매개로 발생한 분쟁에 대해 개입할 의무가 없으며,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A79E4E" w14:textId="1539809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 상호간 또는 회원과 제3자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 상호간에 서비스를 매개로 발생한 분쟁에 대해 개입할 의무가 없으며,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2D44A5A" w14:textId="75A5AE44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OTP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기능은 타사 제반 시설의 장애로 인한 회사의 귀책사유 없는 서비스 장애에 대해서는 회사가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다만,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관계 사와의 긴밀한 협조를 통하여 최대한 빠른 서비스 재개를 위해 노력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AD734DC" w14:textId="2671B227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⑦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이용자가 본인의 휴대폰 정보 및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1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회성 비밀번호를 소홀히 관리하여 발생하는 손해 혹은 제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3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자에 의한 부정 사용 등에 대한 책임은 회원에게 있으며,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그에 대한 책임을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F342A1E" w14:textId="77777777" w:rsidR="00BD160A" w:rsidRPr="00241BA9" w:rsidRDefault="00BD160A" w:rsidP="00A864AB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sz w:val="24"/>
          <w:szCs w:val="24"/>
        </w:rPr>
      </w:pPr>
    </w:p>
    <w:p w14:paraId="5E972ED6" w14:textId="416070AF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5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(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손해배상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FAA91E2" w14:textId="6C10E680" w:rsidR="00BD160A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회사는 무료 서비스의 이용과 관련하여 회원에게 발생한 손해에 대해 어떠한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책임도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유료 서비스의 경우는 서비스 별 이용약관에 따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4D3BBF" w14:textId="64A9B6A6" w:rsidR="00AA3D67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회사의 책임 있는 사유로 장애가 발생하여 월 </w:t>
      </w:r>
      <w:proofErr w:type="spellStart"/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가용률</w:t>
      </w:r>
      <w:proofErr w:type="spellEnd"/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구간 미만을 제공하여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 회원이 손해를 입은 경우 회원의 청구에 의해서 손해를 배상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회원이 손해배상을 청구하고자 하는 경우 이에 대한 사유,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청구액 및 산출근거,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장애의 상세 내용(이중화 구성 포함)을 기재하여 서면으로 신청하여야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회원은 안정적인 서비스 구성을 위하여 server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이중화 구성의 의무가 있으며,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이는 손해배상 시의 요건이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D70F6B" w14:textId="77777777" w:rsidR="009B4249" w:rsidRDefault="00C92FA1" w:rsidP="009B424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③ 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서비스가 제 2항에서 제시된 월 </w:t>
      </w:r>
      <w:proofErr w:type="spellStart"/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가용률을</w:t>
      </w:r>
      <w:proofErr w:type="spellEnd"/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 만족하지 못할 때 손해액은 서비스 별로 아래 금액을 기준으로 하여 회원과 협의하여 결정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9657B2A" w14:textId="0A774AD9" w:rsidR="00C92FA1" w:rsidRDefault="00E65C6B" w:rsidP="009B4249">
      <w:pPr>
        <w:widowControl/>
        <w:ind w:left="216" w:hangingChars="100" w:hanging="216"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 w:hint="eastAsia"/>
          <w:sz w:val="24"/>
          <w:szCs w:val="24"/>
        </w:rPr>
        <w:t>1.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server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Pr="00C92FA1">
        <w:rPr>
          <w:rFonts w:ascii="KoPub돋움체 Light" w:eastAsia="KoPub돋움체 Light" w:hAnsi="KoPub돋움체 Light"/>
          <w:sz w:val="24"/>
          <w:szCs w:val="24"/>
        </w:rPr>
        <w:br/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가.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</w:t>
      </w:r>
      <w:proofErr w:type="spellEnd"/>
      <w:r w:rsidRPr="00C92FA1">
        <w:rPr>
          <w:rFonts w:ascii="KoPub돋움체 Light" w:eastAsia="KoPub돋움체 Light" w:hAnsi="KoPub돋움체 Light" w:hint="eastAsia"/>
          <w:sz w:val="24"/>
          <w:szCs w:val="24"/>
        </w:rPr>
        <w:t>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구성시</w:t>
      </w:r>
      <w:proofErr w:type="spellEnd"/>
    </w:p>
    <w:tbl>
      <w:tblPr>
        <w:tblStyle w:val="a5"/>
        <w:tblW w:w="9838" w:type="dxa"/>
        <w:tblInd w:w="411" w:type="dxa"/>
        <w:tblLook w:val="04A0" w:firstRow="1" w:lastRow="0" w:firstColumn="1" w:lastColumn="0" w:noHBand="0" w:noVBand="1"/>
      </w:tblPr>
      <w:tblGrid>
        <w:gridCol w:w="6246"/>
        <w:gridCol w:w="3592"/>
      </w:tblGrid>
      <w:tr w:rsidR="00C92FA1" w:rsidRPr="009B4249" w14:paraId="007F7702" w14:textId="77777777" w:rsidTr="009B4249">
        <w:trPr>
          <w:trHeight w:val="387"/>
        </w:trPr>
        <w:tc>
          <w:tcPr>
            <w:tcW w:w="6246" w:type="dxa"/>
            <w:shd w:val="clear" w:color="auto" w:fill="BFBFBF" w:themeFill="background1" w:themeFillShade="BF"/>
            <w:vAlign w:val="center"/>
          </w:tcPr>
          <w:p w14:paraId="55B13438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592" w:type="dxa"/>
            <w:shd w:val="clear" w:color="auto" w:fill="BFBFBF" w:themeFill="background1" w:themeFillShade="BF"/>
            <w:vAlign w:val="center"/>
          </w:tcPr>
          <w:p w14:paraId="0A2D2209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C92FA1" w:rsidRPr="009B4249" w14:paraId="500C7CD5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350542FF" w14:textId="4A3CEE23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25E7FE1E" w14:textId="1376ECE3" w:rsidR="00C92FA1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사용금액의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C92FA1" w:rsidRPr="009B4249" w14:paraId="5FD1C99A" w14:textId="77777777" w:rsidTr="009B4249">
        <w:trPr>
          <w:trHeight w:val="387"/>
        </w:trPr>
        <w:tc>
          <w:tcPr>
            <w:tcW w:w="6246" w:type="dxa"/>
            <w:vAlign w:val="center"/>
          </w:tcPr>
          <w:p w14:paraId="0A1DD4DB" w14:textId="48B87D3D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357B8CB5" w14:textId="7FB77BA1" w:rsidR="00C92FA1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="00C92FA1"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C92FA1" w:rsidRPr="00354AB0" w14:paraId="40BB0720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0E300E96" w14:textId="47E3C586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="00354AB0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~</w:t>
            </w:r>
            <w:r w:rsidR="00354AB0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99.0%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64AC4AB6" w14:textId="17C52709" w:rsidR="00C92FA1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="00C92FA1"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354AB0" w:rsidRPr="00241BA9" w14:paraId="76E6F26D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48E7E29F" w14:textId="5A2D65BE" w:rsidR="00354AB0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 w:hint="eastAsia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02EDC68E" w14:textId="452B574C" w:rsidR="00354AB0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 w:hint="eastAsia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15105A35" w14:textId="027D6270" w:rsidR="000339DB" w:rsidRPr="00C92FA1" w:rsidRDefault="00E65C6B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/>
          <w:sz w:val="24"/>
          <w:szCs w:val="24"/>
        </w:rPr>
        <w:br/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나.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</w:t>
      </w:r>
      <w:proofErr w:type="spellEnd"/>
      <w:r w:rsidRPr="00C92FA1">
        <w:rPr>
          <w:rFonts w:ascii="KoPub돋움체 Light" w:eastAsia="KoPub돋움체 Light" w:hAnsi="KoPub돋움체 Light" w:hint="eastAsia"/>
          <w:sz w:val="24"/>
          <w:szCs w:val="24"/>
        </w:rPr>
        <w:t>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미구성시</w:t>
      </w:r>
    </w:p>
    <w:tbl>
      <w:tblPr>
        <w:tblStyle w:val="a5"/>
        <w:tblW w:w="9919" w:type="dxa"/>
        <w:tblInd w:w="353" w:type="dxa"/>
        <w:tblLook w:val="04A0" w:firstRow="1" w:lastRow="0" w:firstColumn="1" w:lastColumn="0" w:noHBand="0" w:noVBand="1"/>
      </w:tblPr>
      <w:tblGrid>
        <w:gridCol w:w="6210"/>
        <w:gridCol w:w="3709"/>
      </w:tblGrid>
      <w:tr w:rsidR="003976D7" w:rsidRPr="00241BA9" w14:paraId="63229140" w14:textId="77777777" w:rsidTr="009B4249">
        <w:trPr>
          <w:trHeight w:val="385"/>
        </w:trPr>
        <w:tc>
          <w:tcPr>
            <w:tcW w:w="6210" w:type="dxa"/>
            <w:shd w:val="clear" w:color="auto" w:fill="BFBFBF" w:themeFill="background1" w:themeFillShade="BF"/>
            <w:vAlign w:val="center"/>
          </w:tcPr>
          <w:p w14:paraId="32C3B498" w14:textId="5ED880CD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09" w:type="dxa"/>
            <w:shd w:val="clear" w:color="auto" w:fill="BFBFBF" w:themeFill="background1" w:themeFillShade="BF"/>
            <w:vAlign w:val="center"/>
          </w:tcPr>
          <w:p w14:paraId="18F3FC4B" w14:textId="0AC47A5F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3976D7" w:rsidRPr="00241BA9" w14:paraId="537113D6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5461652B" w14:textId="4B551868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37730AC6" w14:textId="5C3F550E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사용금액의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3976D7" w:rsidRPr="00241BA9" w14:paraId="36B64161" w14:textId="77777777" w:rsidTr="009B4249">
        <w:trPr>
          <w:trHeight w:val="385"/>
        </w:trPr>
        <w:tc>
          <w:tcPr>
            <w:tcW w:w="6210" w:type="dxa"/>
            <w:vAlign w:val="center"/>
          </w:tcPr>
          <w:p w14:paraId="53DA30A2" w14:textId="2AEF4784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4889482" w14:textId="54C43FEE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20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3976D7" w:rsidRPr="00241BA9" w14:paraId="4305894D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03FC3146" w14:textId="3EFBCA25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~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99.0%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CFAF7E8" w14:textId="0CF9619E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30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354AB0" w:rsidRPr="00241BA9" w14:paraId="69DB798B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40FAE0BC" w14:textId="7DB993F3" w:rsidR="00354AB0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 w:hint="eastAsia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38C5666" w14:textId="7801A9D2" w:rsidR="00354AB0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 w:hint="eastAsia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사용금액의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5E210C9D" w14:textId="588A0374" w:rsidR="00EE48FC" w:rsidRPr="00AD2050" w:rsidRDefault="00E65C6B" w:rsidP="00AD20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AD2050">
        <w:rPr>
          <w:rFonts w:ascii="KoPub돋움체 Light" w:eastAsia="KoPub돋움체 Light" w:hAnsi="KoPub돋움체 Light"/>
          <w:sz w:val="24"/>
          <w:szCs w:val="24"/>
        </w:rPr>
        <w:br/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2.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CDN/storage/backup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서</w:t>
      </w:r>
      <w:r w:rsidR="003D3800" w:rsidRPr="00AD2050">
        <w:rPr>
          <w:rFonts w:ascii="KoPub돋움체 Light" w:eastAsia="KoPub돋움체 Light" w:hAnsi="KoPub돋움체 Light" w:hint="eastAsia"/>
          <w:sz w:val="24"/>
          <w:szCs w:val="24"/>
        </w:rPr>
        <w:t>비스</w:t>
      </w:r>
    </w:p>
    <w:tbl>
      <w:tblPr>
        <w:tblStyle w:val="a5"/>
        <w:tblW w:w="0" w:type="auto"/>
        <w:tblInd w:w="339" w:type="dxa"/>
        <w:tblLook w:val="04A0" w:firstRow="1" w:lastRow="0" w:firstColumn="1" w:lastColumn="0" w:noHBand="0" w:noVBand="1"/>
      </w:tblPr>
      <w:tblGrid>
        <w:gridCol w:w="6232"/>
        <w:gridCol w:w="3712"/>
      </w:tblGrid>
      <w:tr w:rsidR="00EE48FC" w:rsidRPr="00241BA9" w14:paraId="2A8DD66B" w14:textId="77777777" w:rsidTr="00AC5B3B">
        <w:trPr>
          <w:trHeight w:val="290"/>
        </w:trPr>
        <w:tc>
          <w:tcPr>
            <w:tcW w:w="6232" w:type="dxa"/>
            <w:shd w:val="clear" w:color="auto" w:fill="BFBFBF" w:themeFill="background1" w:themeFillShade="BF"/>
            <w:vAlign w:val="center"/>
          </w:tcPr>
          <w:p w14:paraId="5B6F4A33" w14:textId="38DCDBD9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12" w:type="dxa"/>
            <w:shd w:val="clear" w:color="auto" w:fill="BFBFBF" w:themeFill="background1" w:themeFillShade="BF"/>
            <w:vAlign w:val="center"/>
          </w:tcPr>
          <w:p w14:paraId="577E7CFD" w14:textId="0A6466FA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EE48FC" w:rsidRPr="00241BA9" w14:paraId="56082C65" w14:textId="77777777" w:rsidTr="00AC5B3B">
        <w:trPr>
          <w:trHeight w:val="436"/>
        </w:trPr>
        <w:tc>
          <w:tcPr>
            <w:tcW w:w="6232" w:type="dxa"/>
            <w:vAlign w:val="center"/>
          </w:tcPr>
          <w:p w14:paraId="1E679EEA" w14:textId="6B5DB147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8483AE6" w14:textId="5961C727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EE48FC" w:rsidRPr="00241BA9" w14:paraId="456F1FBE" w14:textId="77777777" w:rsidTr="00AC5B3B">
        <w:trPr>
          <w:trHeight w:val="427"/>
        </w:trPr>
        <w:tc>
          <w:tcPr>
            <w:tcW w:w="6232" w:type="dxa"/>
            <w:vAlign w:val="center"/>
          </w:tcPr>
          <w:p w14:paraId="129C0A4B" w14:textId="6AFF9E02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7438C6F" w14:textId="5C6F3EC3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25</w:t>
            </w:r>
          </w:p>
        </w:tc>
      </w:tr>
    </w:tbl>
    <w:p w14:paraId="2FF2F7E7" w14:textId="76990E53" w:rsidR="009B4249" w:rsidRDefault="009B4249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249C6347" w14:textId="68FD27F9" w:rsidR="00354AB0" w:rsidRPr="00AD2050" w:rsidRDefault="00354AB0" w:rsidP="00354AB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/>
          <w:sz w:val="24"/>
          <w:szCs w:val="24"/>
        </w:rPr>
        <w:t>3</w:t>
      </w:r>
      <w:r w:rsidRPr="00AD2050">
        <w:rPr>
          <w:rFonts w:ascii="KoPub돋움체 Light" w:eastAsia="KoPub돋움체 Light" w:hAnsi="KoPub돋움체 Light" w:hint="eastAsia"/>
          <w:sz w:val="24"/>
          <w:szCs w:val="24"/>
        </w:rPr>
        <w:t>.</w:t>
      </w:r>
      <w:r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sz w:val="24"/>
          <w:szCs w:val="24"/>
        </w:rPr>
        <w:t>P</w:t>
      </w:r>
      <w:r>
        <w:rPr>
          <w:rFonts w:ascii="KoPub돋움체 Light" w:eastAsia="KoPub돋움체 Light" w:hAnsi="KoPub돋움체 Light"/>
          <w:sz w:val="24"/>
          <w:szCs w:val="24"/>
        </w:rPr>
        <w:t>aaS-TA</w:t>
      </w:r>
      <w:r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D2050">
        <w:rPr>
          <w:rFonts w:ascii="KoPub돋움체 Light" w:eastAsia="KoPub돋움체 Light" w:hAnsi="KoPub돋움체 Light" w:hint="eastAsia"/>
          <w:sz w:val="24"/>
          <w:szCs w:val="24"/>
        </w:rPr>
        <w:t>서비스</w:t>
      </w:r>
    </w:p>
    <w:tbl>
      <w:tblPr>
        <w:tblStyle w:val="a5"/>
        <w:tblW w:w="0" w:type="auto"/>
        <w:tblInd w:w="339" w:type="dxa"/>
        <w:tblLook w:val="04A0" w:firstRow="1" w:lastRow="0" w:firstColumn="1" w:lastColumn="0" w:noHBand="0" w:noVBand="1"/>
      </w:tblPr>
      <w:tblGrid>
        <w:gridCol w:w="6232"/>
        <w:gridCol w:w="3712"/>
      </w:tblGrid>
      <w:tr w:rsidR="00354AB0" w:rsidRPr="00241BA9" w14:paraId="2B044F10" w14:textId="77777777" w:rsidTr="00EF3683">
        <w:trPr>
          <w:trHeight w:val="290"/>
        </w:trPr>
        <w:tc>
          <w:tcPr>
            <w:tcW w:w="6232" w:type="dxa"/>
            <w:shd w:val="clear" w:color="auto" w:fill="BFBFBF" w:themeFill="background1" w:themeFillShade="BF"/>
            <w:vAlign w:val="center"/>
          </w:tcPr>
          <w:p w14:paraId="4CE8FBE6" w14:textId="77777777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12" w:type="dxa"/>
            <w:shd w:val="clear" w:color="auto" w:fill="BFBFBF" w:themeFill="background1" w:themeFillShade="BF"/>
            <w:vAlign w:val="center"/>
          </w:tcPr>
          <w:p w14:paraId="21148378" w14:textId="77777777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354AB0" w:rsidRPr="00241BA9" w14:paraId="289C4249" w14:textId="77777777" w:rsidTr="00EF3683">
        <w:trPr>
          <w:trHeight w:val="436"/>
        </w:trPr>
        <w:tc>
          <w:tcPr>
            <w:tcW w:w="6232" w:type="dxa"/>
            <w:vAlign w:val="center"/>
          </w:tcPr>
          <w:p w14:paraId="5F59E2B1" w14:textId="674168CF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165A7DE4" w14:textId="77777777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354AB0" w:rsidRPr="00241BA9" w14:paraId="4940928A" w14:textId="77777777" w:rsidTr="00EF3683">
        <w:trPr>
          <w:trHeight w:val="427"/>
        </w:trPr>
        <w:tc>
          <w:tcPr>
            <w:tcW w:w="6232" w:type="dxa"/>
            <w:vAlign w:val="center"/>
          </w:tcPr>
          <w:p w14:paraId="0DA7B5AD" w14:textId="2269D062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.0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~ 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75F16870" w14:textId="738E0188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</w:p>
        </w:tc>
      </w:tr>
      <w:tr w:rsidR="00354AB0" w:rsidRPr="00241BA9" w14:paraId="6CEC6F4A" w14:textId="77777777" w:rsidTr="00EF3683">
        <w:trPr>
          <w:trHeight w:val="427"/>
        </w:trPr>
        <w:tc>
          <w:tcPr>
            <w:tcW w:w="6232" w:type="dxa"/>
            <w:vAlign w:val="center"/>
          </w:tcPr>
          <w:p w14:paraId="2BE323C1" w14:textId="1A6E93DE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 w:hint="eastAsia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43DF69D8" w14:textId="397928C5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 w:hint="eastAsia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</w:p>
        </w:tc>
      </w:tr>
    </w:tbl>
    <w:p w14:paraId="68C77F29" w14:textId="1F2B632C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5E885950" w14:textId="2FD73319" w:rsidR="00354AB0" w:rsidRDefault="00354AB0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63F78E4D" w14:textId="77777777" w:rsidR="009B4249" w:rsidRDefault="009B4249" w:rsidP="00392E09">
      <w:pPr>
        <w:widowControl/>
        <w:wordWrap/>
        <w:autoSpaceDE/>
        <w:autoSpaceDN/>
        <w:jc w:val="left"/>
        <w:rPr>
          <w:rFonts w:ascii="KoPub돋움체 Light" w:eastAsia="KoPub돋움체 Light" w:hAnsi="KoPub돋움체 Light" w:hint="eastAsia"/>
          <w:b/>
          <w:bCs/>
          <w:sz w:val="28"/>
          <w:szCs w:val="28"/>
        </w:rPr>
      </w:pPr>
    </w:p>
    <w:p w14:paraId="7651FFBE" w14:textId="2C0643EC" w:rsidR="009B4249" w:rsidRDefault="0014357D" w:rsidP="009B424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4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장 NHN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Cloud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31DFEB9A" w14:textId="2B1B0427" w:rsidR="009B4249" w:rsidRDefault="009B4249">
      <w:pPr>
        <w:widowControl/>
        <w:wordWrap/>
        <w:autoSpaceDE/>
        <w:autoSpaceDN/>
        <w:rPr>
          <w:rFonts w:ascii="KoPub돋움체 Bold" w:eastAsia="KoPub돋움체 Bold" w:hAnsi="KoPub돋움체 Bold"/>
          <w:sz w:val="28"/>
          <w:szCs w:val="28"/>
        </w:rPr>
      </w:pPr>
    </w:p>
    <w:p w14:paraId="07897537" w14:textId="565CBA95" w:rsidR="00146A00" w:rsidRPr="009B4249" w:rsidRDefault="00146A00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6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AA6691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733F5196" w14:textId="1FD84141" w:rsidR="00AA6691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이용계약은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되고자 하는 자(이하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)가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제공하는 이용신청 방법에 따라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 신청을 하고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가 이러한 신청에 대하여 승낙함으로써 체결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91947CE" w14:textId="4BFF98EF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이용 신청 시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에서 요구하는 제반 정보를 제공하여야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7E3003" w14:textId="40978F69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이 사업자인 경우,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에 가입한 달의 익월 15일 전까지 추가로 다음 각호의 서류를 직접 또는 팩스나 우편발송</w:t>
      </w:r>
      <w:r w:rsidR="00745D2A">
        <w:rPr>
          <w:rFonts w:ascii="KoPub돋움체 Light" w:eastAsia="KoPub돋움체 Light" w:hAnsi="KoPub돋움체 Light" w:hint="eastAsia"/>
          <w:sz w:val="24"/>
          <w:szCs w:val="24"/>
        </w:rPr>
        <w:t>과 같은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인정하는 방법으로 제출하여야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D312819" w14:textId="7EC0C32A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에게 본인을 확인할 수 있는 인증절차를 요구할 수 있다.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경우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해당 인증을 수행하는 절차를 완료하여야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97D8C13" w14:textId="3498916C" w:rsidR="00EC6405" w:rsidRPr="00C11496" w:rsidRDefault="00EC6405" w:rsidP="00CE7B4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2F3FFEEB" w14:textId="4C24C057" w:rsidR="00EC6405" w:rsidRPr="009B4249" w:rsidRDefault="00EC6405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7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B95A6B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B78E773" w14:textId="6BE998E6" w:rsidR="00C0368D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전월 1일부터 전월 말일까지 발생한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이용요금을 당월(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요금납기월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납입 기일 전까지 청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구한다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56545009" w14:textId="5F6F5901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 정의한 청구서 단위를 기준으로 납입 청구서를 청구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DC8EDA9" w14:textId="51766AE8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복수의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를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이용하는 경우 복수의 이용 요금(복수의 미납금 포함)을 하나의 납입 청구서로 통합하여 청구할 수 있다.</w:t>
      </w:r>
    </w:p>
    <w:p w14:paraId="7AEEE64E" w14:textId="263C1AD0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회원은 회사가 정한 결제수단을 활용하여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이용에 대한 이용요금을 납입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F57D8FB" w14:textId="202B5F46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의 경우 일정 주기마다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입력한 결제수단의 결제정보로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를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자동으로 구매하는 자동결제를 원칙으로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605A73" w14:textId="791E8DC1" w:rsidR="00226623" w:rsidRPr="00241BA9" w:rsidRDefault="00226623" w:rsidP="00146A00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Cs w:val="20"/>
        </w:rPr>
      </w:pPr>
    </w:p>
    <w:p w14:paraId="24312AF0" w14:textId="6B099F18" w:rsidR="00226623" w:rsidRPr="009B4249" w:rsidRDefault="00D05942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C45A94" w:rsidRPr="009B4249">
        <w:rPr>
          <w:rFonts w:ascii="KoPub돋움체 Bold" w:eastAsia="KoPub돋움체 Bold" w:hAnsi="KoPub돋움체 Bold"/>
          <w:iCs/>
          <w:sz w:val="24"/>
          <w:szCs w:val="24"/>
        </w:rPr>
        <w:t>18</w:t>
      </w: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(</w:t>
      </w:r>
      <w:r w:rsidR="00F87C1D"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51EA8607" w14:textId="77706830" w:rsidR="00D05942" w:rsidRPr="00AA3F65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는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의 책임 있는 사유로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 장애가 발생하여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손해를 입은 경우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 특성에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별로 정해진 서비스 수준 약정(이하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“SLA”)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에서 정한 바에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청구에 의해서 배상을 진행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1EBEE52" w14:textId="3FCAC2B1" w:rsidR="002B59BC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전항에도 불구하고,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“SLA”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가 정해져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있지는 않은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경우에는 아래의 내용을 기준으로 하여 손해배상금액을 결정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9B4249" w14:paraId="10C99C5B" w14:textId="77777777" w:rsidTr="009B4249">
        <w:tc>
          <w:tcPr>
            <w:tcW w:w="3823" w:type="dxa"/>
            <w:shd w:val="clear" w:color="auto" w:fill="BFBFBF" w:themeFill="background1" w:themeFillShade="BF"/>
          </w:tcPr>
          <w:p w14:paraId="3FC2BD54" w14:textId="6594A284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 xml:space="preserve">월 </w:t>
            </w:r>
            <w:proofErr w:type="spellStart"/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6633" w:type="dxa"/>
            <w:shd w:val="clear" w:color="auto" w:fill="BFBFBF" w:themeFill="background1" w:themeFillShade="BF"/>
          </w:tcPr>
          <w:p w14:paraId="2CE60E91" w14:textId="65B83ECB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손해배상금</w:t>
            </w:r>
          </w:p>
        </w:tc>
      </w:tr>
      <w:tr w:rsidR="009B4249" w14:paraId="02C979DC" w14:textId="77777777" w:rsidTr="009B4249">
        <w:tc>
          <w:tcPr>
            <w:tcW w:w="3823" w:type="dxa"/>
          </w:tcPr>
          <w:p w14:paraId="21801412" w14:textId="7124C22A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498EB52E" w14:textId="52ED1A0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10%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125228F1" w14:textId="77777777" w:rsidTr="009B4249">
        <w:tc>
          <w:tcPr>
            <w:tcW w:w="3823" w:type="dxa"/>
          </w:tcPr>
          <w:p w14:paraId="06549FBA" w14:textId="66759F4F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77805BE4" w14:textId="30F5C523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25%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2841A7D5" w14:textId="77777777" w:rsidTr="009B4249">
        <w:tc>
          <w:tcPr>
            <w:tcW w:w="3823" w:type="dxa"/>
          </w:tcPr>
          <w:p w14:paraId="74F95820" w14:textId="3E19287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1CB6B4C5" w14:textId="4E879B1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</w:tbl>
    <w:p w14:paraId="1F831500" w14:textId="0BD68EBC" w:rsidR="00DB3DDE" w:rsidRDefault="00DB3DDE" w:rsidP="00205B83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</w:p>
    <w:p w14:paraId="412E8C2D" w14:textId="6B294524" w:rsidR="00DB3DDE" w:rsidRDefault="00DB3DDE">
      <w:pPr>
        <w:widowControl/>
        <w:wordWrap/>
        <w:autoSpaceDE/>
        <w:autoSpaceDN/>
        <w:rPr>
          <w:rFonts w:ascii="KoPub돋움체 Bold" w:eastAsia="KoPub돋움체 Bold" w:hAnsi="KoPub돋움체 Bold"/>
          <w:iCs/>
          <w:sz w:val="28"/>
          <w:szCs w:val="28"/>
        </w:rPr>
      </w:pPr>
    </w:p>
    <w:p w14:paraId="359B43B6" w14:textId="24F41538" w:rsidR="0014357D" w:rsidRPr="00522EF9" w:rsidRDefault="0014357D" w:rsidP="0014357D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제 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hint="eastAsia"/>
          <w:iCs/>
          <w:sz w:val="28"/>
          <w:szCs w:val="28"/>
        </w:rPr>
        <w:t>삼성SDS</w:t>
      </w:r>
      <w:r w:rsidR="00631A36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="00631A36">
        <w:rPr>
          <w:rFonts w:ascii="KoPub돋움체 Bold" w:eastAsia="KoPub돋움체 Bold" w:hAnsi="KoPub돋움체 Bold" w:hint="eastAsia"/>
          <w:iCs/>
          <w:sz w:val="28"/>
          <w:szCs w:val="28"/>
        </w:rPr>
        <w:t>Cloud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3714BC00" w14:textId="14FA7355" w:rsidR="005C7487" w:rsidRDefault="0014357D" w:rsidP="005C7487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용어의 정의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1FB51E16" w14:textId="4EEAEE0C" w:rsidR="0014357D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98"/>
        <w:rPr>
          <w:rFonts w:ascii="KoPub돋움체 Bold" w:eastAsia="KoPub돋움체 Bold" w:hAnsi="KoPub돋움체 Bold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가동중인 고객의 인스턴스 또는 개별 서비스가 모두 외부 연결 및 접속을 확보하지 못하는 경우</w:t>
      </w:r>
    </w:p>
    <w:p w14:paraId="25BB1E13" w14:textId="1E8DBEC9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시간은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회사의 사유로 해당 월에 발생한 장애 시간의 합 단, 본 SLA의 적용이 배제되는 경우는 합계에 포함하지 않음</w:t>
      </w:r>
    </w:p>
    <w:p w14:paraId="3EDCE1DD" w14:textId="16057B5A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proofErr w:type="spellStart"/>
      <w:r w:rsidRPr="005C7487">
        <w:rPr>
          <w:rFonts w:ascii="KoPub돋움체 Light" w:eastAsia="KoPub돋움체 Light" w:hAnsi="KoPub돋움체 Light"/>
          <w:iCs/>
          <w:sz w:val="24"/>
          <w:szCs w:val="24"/>
        </w:rPr>
        <w:t>가용률</w:t>
      </w:r>
      <w:proofErr w:type="spellEnd"/>
      <w:r w:rsidRPr="005C7487">
        <w:rPr>
          <w:rFonts w:ascii="KoPub돋움체 Light" w:eastAsia="KoPub돋움체 Light" w:hAnsi="KoPub돋움체 Light"/>
          <w:iCs/>
          <w:sz w:val="24"/>
          <w:szCs w:val="24"/>
        </w:rPr>
        <w:t>(%)은 [1- {장애 시간(분)의 합 / 서비스 이용 월 총 시간(분)의 합}] * 100</w:t>
      </w:r>
    </w:p>
    <w:p w14:paraId="6B59EEFB" w14:textId="000A59D4" w:rsidR="005C7487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이용요금은 장애가 발생한 시점 기준 해당 월의 이용요금 각 인스턴스 및 개별 서비스 단위로 이용요금이 분리 청구되는 경우 해당 인스턴스 및 개별 서비스에 대해서 고객이 납입한 금액을 대상으로 함</w:t>
      </w:r>
    </w:p>
    <w:p w14:paraId="024FF608" w14:textId="77777777" w:rsidR="0014357D" w:rsidRPr="00AA3F65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509E41AF" w14:textId="358BAD9D" w:rsidR="0014357D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</w:t>
      </w:r>
      <w:r w:rsidR="005C7487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책임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>는 서비스</w:t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>명</w:t>
      </w:r>
      <w:r w:rsidR="00622D62">
        <w:rPr>
          <w:rFonts w:ascii="KoPub돋움체 Light" w:eastAsia="KoPub돋움체 Light" w:hAnsi="KoPub돋움체 Light"/>
          <w:iCs/>
          <w:sz w:val="24"/>
          <w:szCs w:val="24"/>
        </w:rPr>
        <w:t>칭</w:t>
      </w:r>
      <w:r w:rsidR="00622D6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 아래 표와 같이 </w:t>
      </w:r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월 </w:t>
      </w:r>
      <w:proofErr w:type="spellStart"/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>가용률을</w:t>
      </w:r>
      <w:proofErr w:type="spellEnd"/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보장하며,</w:t>
      </w:r>
      <w:r w:rsidR="006B1A6B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proofErr w:type="spellStart"/>
      <w:r w:rsidR="006B1A6B" w:rsidRPr="006B1A6B">
        <w:rPr>
          <w:rFonts w:ascii="KoPub돋움체 Light" w:eastAsia="KoPub돋움체 Light" w:hAnsi="KoPub돋움체 Light" w:hint="eastAsia"/>
          <w:iCs/>
          <w:sz w:val="24"/>
          <w:szCs w:val="24"/>
        </w:rPr>
        <w:t>가용률을</w:t>
      </w:r>
      <w:proofErr w:type="spellEnd"/>
      <w:r w:rsidR="006B1A6B" w:rsidRPr="006B1A6B">
        <w:rPr>
          <w:rFonts w:ascii="KoPub돋움체 Light" w:eastAsia="KoPub돋움체 Light" w:hAnsi="KoPub돋움체 Light"/>
          <w:iCs/>
          <w:sz w:val="24"/>
          <w:szCs w:val="24"/>
        </w:rPr>
        <w:t xml:space="preserve"> 충족하지 못하는 경우 본 SLA에 정의된 기준에 따라 배상한다.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6B1A6B" w14:paraId="123D4087" w14:textId="77777777" w:rsidTr="00354AB0">
        <w:tc>
          <w:tcPr>
            <w:tcW w:w="6658" w:type="dxa"/>
            <w:shd w:val="clear" w:color="auto" w:fill="BFBFBF" w:themeFill="background1" w:themeFillShade="BF"/>
          </w:tcPr>
          <w:p w14:paraId="2011FD5A" w14:textId="4F6EDD91" w:rsidR="006B1A6B" w:rsidRP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서비스명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6D312AA0" w14:textId="6D1A9755" w:rsidR="006B1A6B" w:rsidRP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 xml:space="preserve">월 </w:t>
            </w:r>
            <w:proofErr w:type="spellStart"/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가용률</w:t>
            </w:r>
            <w:proofErr w:type="spellEnd"/>
          </w:p>
        </w:tc>
      </w:tr>
      <w:tr w:rsidR="006B1A6B" w14:paraId="58B4FE7C" w14:textId="77777777" w:rsidTr="0093597D">
        <w:tc>
          <w:tcPr>
            <w:tcW w:w="6658" w:type="dxa"/>
            <w:vAlign w:val="center"/>
          </w:tcPr>
          <w:p w14:paraId="6FA55767" w14:textId="77777777" w:rsidR="006B1A6B" w:rsidRDefault="0093597D" w:rsidP="001435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52E12D05" w14:textId="1AF2DB7B" w:rsidR="0093597D" w:rsidRDefault="0093597D" w:rsidP="001435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Virtual Server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Block Storage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File Storage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</w:p>
        </w:tc>
        <w:tc>
          <w:tcPr>
            <w:tcW w:w="3798" w:type="dxa"/>
            <w:vAlign w:val="center"/>
          </w:tcPr>
          <w:p w14:paraId="2388F894" w14:textId="6B1450C4" w:rsid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99.99%</w:t>
            </w:r>
          </w:p>
        </w:tc>
      </w:tr>
      <w:tr w:rsidR="006B1A6B" w14:paraId="31667802" w14:textId="77777777" w:rsidTr="0093597D">
        <w:tc>
          <w:tcPr>
            <w:tcW w:w="6658" w:type="dxa"/>
            <w:vAlign w:val="center"/>
          </w:tcPr>
          <w:p w14:paraId="0899F7D0" w14:textId="77777777" w:rsid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3293C825" w14:textId="07D6AB6A" w:rsidR="006B1A6B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DB Service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VPN, </w:t>
            </w:r>
          </w:p>
        </w:tc>
        <w:tc>
          <w:tcPr>
            <w:tcW w:w="3798" w:type="dxa"/>
            <w:vAlign w:val="center"/>
          </w:tcPr>
          <w:p w14:paraId="6A71F8E6" w14:textId="6BF133F0" w:rsid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99.95%</w:t>
            </w:r>
          </w:p>
        </w:tc>
      </w:tr>
      <w:tr w:rsidR="0093597D" w14:paraId="02F17054" w14:textId="77777777" w:rsidTr="0093597D">
        <w:tc>
          <w:tcPr>
            <w:tcW w:w="6658" w:type="dxa"/>
            <w:vAlign w:val="center"/>
          </w:tcPr>
          <w:p w14:paraId="55D8C0B2" w14:textId="77777777" w:rsid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114AB4D0" w14:textId="1AED1354" w:rsidR="0093597D" w:rsidRP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Backup</w:t>
            </w: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,</w:t>
            </w:r>
            <w:r>
              <w:t xml:space="preserve">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Object Storage</w:t>
            </w:r>
          </w:p>
        </w:tc>
        <w:tc>
          <w:tcPr>
            <w:tcW w:w="3798" w:type="dxa"/>
            <w:vAlign w:val="center"/>
          </w:tcPr>
          <w:p w14:paraId="7A073E64" w14:textId="2DFB5115" w:rsidR="0093597D" w:rsidRDefault="0093597D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99.9%</w:t>
            </w:r>
          </w:p>
        </w:tc>
      </w:tr>
    </w:tbl>
    <w:p w14:paraId="5CD80159" w14:textId="77777777" w:rsidR="0014357D" w:rsidRPr="00241BA9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5B89689" w14:textId="3A94C3EC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proofErr w:type="spellStart"/>
      <w:r w:rsidR="008F34C5" w:rsidRPr="008F34C5">
        <w:rPr>
          <w:rFonts w:ascii="KoPub돋움체 Bold" w:eastAsia="KoPub돋움체 Bold" w:hAnsi="KoPub돋움체 Bold" w:hint="eastAsia"/>
          <w:iCs/>
          <w:sz w:val="24"/>
          <w:szCs w:val="24"/>
        </w:rPr>
        <w:t>가용률</w:t>
      </w:r>
      <w:proofErr w:type="spellEnd"/>
      <w:r w:rsidR="008F34C5" w:rsidRPr="008F34C5">
        <w:rPr>
          <w:rFonts w:ascii="KoPub돋움체 Bold" w:eastAsia="KoPub돋움체 Bold" w:hAnsi="KoPub돋움체 Bold"/>
          <w:iCs/>
          <w:sz w:val="24"/>
          <w:szCs w:val="24"/>
        </w:rPr>
        <w:t xml:space="preserve"> 및 배상기준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20706D53" w14:textId="5F643344" w:rsidR="00622D62" w:rsidRPr="00622D62" w:rsidRDefault="00622D62" w:rsidP="00622D62">
      <w:pPr>
        <w:pStyle w:val="a6"/>
        <w:widowControl/>
        <w:numPr>
          <w:ilvl w:val="0"/>
          <w:numId w:val="40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회사와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고객간 계약내 별도 정해지지 않는다면 고객이 서비스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명칭 별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의 성능 및 </w:t>
      </w:r>
      <w:proofErr w:type="spellStart"/>
      <w:r w:rsidRPr="00622D62">
        <w:rPr>
          <w:rFonts w:ascii="KoPub돋움체 Light" w:eastAsia="KoPub돋움체 Light" w:hAnsi="KoPub돋움체 Light"/>
          <w:iCs/>
          <w:sz w:val="24"/>
          <w:szCs w:val="24"/>
        </w:rPr>
        <w:t>가용률과</w:t>
      </w:r>
      <w:proofErr w:type="spellEnd"/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관련된 문제에 대해 고객의 유일한 구제조치는 본 SLA의 배상기준을 </w:t>
      </w:r>
      <w:proofErr w:type="spellStart"/>
      <w:r w:rsidRPr="00622D62">
        <w:rPr>
          <w:rFonts w:ascii="KoPub돋움체 Light" w:eastAsia="KoPub돋움체 Light" w:hAnsi="KoPub돋움체 Light"/>
          <w:iCs/>
          <w:sz w:val="24"/>
          <w:szCs w:val="24"/>
        </w:rPr>
        <w:t>적용받는</w:t>
      </w:r>
      <w:proofErr w:type="spellEnd"/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3402"/>
        <w:gridCol w:w="2664"/>
      </w:tblGrid>
      <w:tr w:rsidR="00806553" w14:paraId="09CAB9B0" w14:textId="77777777" w:rsidTr="00354AB0">
        <w:tc>
          <w:tcPr>
            <w:tcW w:w="4390" w:type="dxa"/>
            <w:shd w:val="clear" w:color="auto" w:fill="BFBFBF" w:themeFill="background1" w:themeFillShade="BF"/>
          </w:tcPr>
          <w:p w14:paraId="1C68994C" w14:textId="368161FB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서비스명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3CDC110" w14:textId="5F675E56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 xml:space="preserve">월 </w:t>
            </w:r>
            <w:proofErr w:type="spellStart"/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37747574" w14:textId="0689EE01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배상기준</w:t>
            </w:r>
          </w:p>
        </w:tc>
      </w:tr>
      <w:tr w:rsidR="001F10C0" w14:paraId="321C9062" w14:textId="77777777" w:rsidTr="00666E77">
        <w:tc>
          <w:tcPr>
            <w:tcW w:w="4390" w:type="dxa"/>
            <w:vMerge w:val="restart"/>
          </w:tcPr>
          <w:p w14:paraId="4142408C" w14:textId="7834A8B2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Virtual Server(2개 인스턴스 이중화 구성), DB Service, </w:t>
            </w:r>
            <w:r w:rsidR="00CD5D1A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Block Storage(2개 인스턴스 이중화 구성)</w:t>
            </w:r>
            <w:r w:rsidR="00666E77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, File Storage</w:t>
            </w:r>
          </w:p>
        </w:tc>
        <w:tc>
          <w:tcPr>
            <w:tcW w:w="3402" w:type="dxa"/>
          </w:tcPr>
          <w:p w14:paraId="25B309C3" w14:textId="652FE04D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99.9% 이상   ~ 99.99% 미만</w:t>
            </w:r>
          </w:p>
        </w:tc>
        <w:tc>
          <w:tcPr>
            <w:tcW w:w="2664" w:type="dxa"/>
          </w:tcPr>
          <w:p w14:paraId="608A3B94" w14:textId="570B11CF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0E4AE72E" w14:textId="77777777" w:rsidTr="00666E77">
        <w:tc>
          <w:tcPr>
            <w:tcW w:w="4390" w:type="dxa"/>
            <w:vMerge/>
          </w:tcPr>
          <w:p w14:paraId="0CDBBD7F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</w:p>
        </w:tc>
        <w:tc>
          <w:tcPr>
            <w:tcW w:w="3402" w:type="dxa"/>
          </w:tcPr>
          <w:p w14:paraId="650165F6" w14:textId="75AE13B0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99.5% 이상   ~ 99.9% 미만</w:t>
            </w:r>
          </w:p>
        </w:tc>
        <w:tc>
          <w:tcPr>
            <w:tcW w:w="2664" w:type="dxa"/>
          </w:tcPr>
          <w:p w14:paraId="01B16A62" w14:textId="726671FF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722CEACA" w14:textId="77777777" w:rsidTr="00666E77">
        <w:tc>
          <w:tcPr>
            <w:tcW w:w="4390" w:type="dxa"/>
            <w:vMerge/>
          </w:tcPr>
          <w:p w14:paraId="6A937E51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</w:p>
        </w:tc>
        <w:tc>
          <w:tcPr>
            <w:tcW w:w="3402" w:type="dxa"/>
          </w:tcPr>
          <w:p w14:paraId="3761D985" w14:textId="79FF5A2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99.5% 미만</w:t>
            </w:r>
          </w:p>
        </w:tc>
        <w:tc>
          <w:tcPr>
            <w:tcW w:w="2664" w:type="dxa"/>
          </w:tcPr>
          <w:p w14:paraId="3FE292F7" w14:textId="454EE646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5EB3B1A6" w14:textId="77777777" w:rsidTr="00666E77">
        <w:tc>
          <w:tcPr>
            <w:tcW w:w="4390" w:type="dxa"/>
            <w:vMerge w:val="restart"/>
          </w:tcPr>
          <w:p w14:paraId="31B5A9E3" w14:textId="77777777" w:rsidR="00666E77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Virtual Server(단일 인스턴스 구성)</w:t>
            </w:r>
            <w:r w:rsidR="00CD5D1A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, Backup, </w:t>
            </w:r>
            <w:r w:rsidR="00666E77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Block Storage(단일 인스턴스 구성), </w:t>
            </w:r>
          </w:p>
          <w:p w14:paraId="40383826" w14:textId="282BC1C7" w:rsidR="001F10C0" w:rsidRPr="00666E77" w:rsidRDefault="00666E77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Object Storage</w:t>
            </w:r>
          </w:p>
        </w:tc>
        <w:tc>
          <w:tcPr>
            <w:tcW w:w="3402" w:type="dxa"/>
          </w:tcPr>
          <w:p w14:paraId="47CEF1E1" w14:textId="576C5A3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99% 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이상   ~ 99.9% 미만</w:t>
            </w:r>
          </w:p>
        </w:tc>
        <w:tc>
          <w:tcPr>
            <w:tcW w:w="2664" w:type="dxa"/>
          </w:tcPr>
          <w:p w14:paraId="69222A0A" w14:textId="0B280A9E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621CF0B4" w14:textId="77777777" w:rsidTr="00666E77">
        <w:tc>
          <w:tcPr>
            <w:tcW w:w="4390" w:type="dxa"/>
            <w:vMerge/>
          </w:tcPr>
          <w:p w14:paraId="2EB31C5A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</w:p>
        </w:tc>
        <w:tc>
          <w:tcPr>
            <w:tcW w:w="3402" w:type="dxa"/>
          </w:tcPr>
          <w:p w14:paraId="28536384" w14:textId="6A50135C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95% 이상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~ 99% 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미만</w:t>
            </w:r>
          </w:p>
        </w:tc>
        <w:tc>
          <w:tcPr>
            <w:tcW w:w="2664" w:type="dxa"/>
          </w:tcPr>
          <w:p w14:paraId="221D88FC" w14:textId="1A2BF6A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67A857AD" w14:textId="77777777" w:rsidTr="00666E77">
        <w:tc>
          <w:tcPr>
            <w:tcW w:w="4390" w:type="dxa"/>
            <w:vMerge/>
          </w:tcPr>
          <w:p w14:paraId="0B4B1C56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</w:p>
        </w:tc>
        <w:tc>
          <w:tcPr>
            <w:tcW w:w="3402" w:type="dxa"/>
          </w:tcPr>
          <w:p w14:paraId="5B8AB4C8" w14:textId="62DACF47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95% 미만</w:t>
            </w:r>
          </w:p>
        </w:tc>
        <w:tc>
          <w:tcPr>
            <w:tcW w:w="2664" w:type="dxa"/>
          </w:tcPr>
          <w:p w14:paraId="73463691" w14:textId="23A29221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73EB6991" w14:textId="77777777" w:rsidTr="00666E77">
        <w:tc>
          <w:tcPr>
            <w:tcW w:w="4390" w:type="dxa"/>
            <w:vMerge w:val="restart"/>
          </w:tcPr>
          <w:p w14:paraId="115EDDEA" w14:textId="7D67B69B" w:rsidR="001F10C0" w:rsidRPr="00666E77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VPN</w:t>
            </w:r>
          </w:p>
        </w:tc>
        <w:tc>
          <w:tcPr>
            <w:tcW w:w="3402" w:type="dxa"/>
          </w:tcPr>
          <w:p w14:paraId="7F740BFB" w14:textId="359BD5BB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이상   ~ 99.9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21FCA24F" w14:textId="4102CFA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06B898CA" w14:textId="77777777" w:rsidTr="00666E77">
        <w:tc>
          <w:tcPr>
            <w:tcW w:w="4390" w:type="dxa"/>
            <w:vMerge/>
          </w:tcPr>
          <w:p w14:paraId="293DDAB6" w14:textId="77777777" w:rsidR="001F10C0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4FC357C" w14:textId="14BC12EE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이상   ~ 99.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1A9CA6D2" w14:textId="0EBC91C7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088CBE5A" w14:textId="77777777" w:rsidTr="00666E77">
        <w:tc>
          <w:tcPr>
            <w:tcW w:w="4390" w:type="dxa"/>
            <w:vMerge/>
          </w:tcPr>
          <w:p w14:paraId="72CA3055" w14:textId="77777777" w:rsidR="001F10C0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1AD1A80" w14:textId="5A97162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78DE7072" w14:textId="42B1B30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</w:tbl>
    <w:p w14:paraId="5AF30767" w14:textId="609D2C1D" w:rsidR="00806553" w:rsidRPr="00622D62" w:rsidRDefault="00806553" w:rsidP="00622D62">
      <w:pPr>
        <w:pStyle w:val="a6"/>
        <w:widowControl/>
        <w:ind w:leftChars="0" w:left="0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89986F5" w14:textId="4744FF8A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2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622D62" w:rsidRPr="00622D62">
        <w:rPr>
          <w:rFonts w:ascii="KoPub돋움체 Bold" w:eastAsia="KoPub돋움체 Bold" w:hAnsi="KoPub돋움체 Bold" w:hint="eastAsia"/>
          <w:iCs/>
          <w:sz w:val="24"/>
          <w:szCs w:val="24"/>
        </w:rPr>
        <w:t>배상절차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04DB2C90" w14:textId="02723D31" w:rsidR="0014357D" w:rsidRPr="00354AB0" w:rsidRDefault="00622D62" w:rsidP="00354AB0">
      <w:pPr>
        <w:pStyle w:val="a6"/>
        <w:widowControl/>
        <w:numPr>
          <w:ilvl w:val="0"/>
          <w:numId w:val="41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354AB0">
        <w:rPr>
          <w:rFonts w:ascii="KoPub돋움체 Light" w:eastAsia="KoPub돋움체 Light" w:hAnsi="KoPub돋움체 Light" w:hint="eastAsia"/>
          <w:iCs/>
          <w:sz w:val="24"/>
          <w:szCs w:val="24"/>
        </w:rPr>
        <w:t>고객은</w:t>
      </w:r>
      <w:r w:rsidRPr="00354AB0">
        <w:rPr>
          <w:rFonts w:ascii="KoPub돋움체 Light" w:eastAsia="KoPub돋움체 Light" w:hAnsi="KoPub돋움체 Light"/>
          <w:iCs/>
          <w:sz w:val="24"/>
          <w:szCs w:val="24"/>
        </w:rPr>
        <w:t xml:space="preserve"> 배상절차 진행을 위해 해당 장애가 발생한 월의 익월 말일까지 회사에 배상청구를 하여야 하며, 청구시에는 계정정보, 대상 상품, 과제명, 장애시간, 로그자료 등을 포함한 서류를 제출하여야 한다.</w:t>
      </w:r>
    </w:p>
    <w:p w14:paraId="674955B2" w14:textId="26617B07" w:rsidR="0014357D" w:rsidRPr="00354AB0" w:rsidRDefault="00622D62" w:rsidP="00354AB0">
      <w:pPr>
        <w:pStyle w:val="a6"/>
        <w:widowControl/>
        <w:numPr>
          <w:ilvl w:val="0"/>
          <w:numId w:val="41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354AB0">
        <w:rPr>
          <w:rFonts w:ascii="KoPub돋움체 Light" w:eastAsia="KoPub돋움체 Light" w:hAnsi="KoPub돋움체 Light" w:hint="eastAsia"/>
          <w:iCs/>
          <w:sz w:val="24"/>
          <w:szCs w:val="24"/>
        </w:rPr>
        <w:t>고객이</w:t>
      </w:r>
      <w:r w:rsidRPr="00354AB0">
        <w:rPr>
          <w:rFonts w:ascii="KoPub돋움체 Light" w:eastAsia="KoPub돋움체 Light" w:hAnsi="KoPub돋움체 Light"/>
          <w:iCs/>
          <w:sz w:val="24"/>
          <w:szCs w:val="24"/>
        </w:rPr>
        <w:t xml:space="preserve"> 청구한 사례에 대해 회사는 확인절차를 거쳐 장애로 확인되는 경우, 그 청구월의 익월 내 배상을 진행한다.</w:t>
      </w:r>
    </w:p>
    <w:p w14:paraId="034E3F03" w14:textId="251C8E99" w:rsidR="0014357D" w:rsidRDefault="0014357D" w:rsidP="00354AB0">
      <w:pPr>
        <w:pStyle w:val="a6"/>
        <w:widowControl/>
        <w:numPr>
          <w:ilvl w:val="0"/>
          <w:numId w:val="41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622D62"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배상은</w:t>
      </w:r>
      <w:r w:rsidR="00622D62"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청구월의 익월 청구분에서 배상금액을 차감하여 청구한다.</w:t>
      </w:r>
    </w:p>
    <w:p w14:paraId="53974AFD" w14:textId="77777777" w:rsidR="00F57D8A" w:rsidRPr="00622D62" w:rsidRDefault="00F57D8A" w:rsidP="00F57D8A">
      <w:pPr>
        <w:pStyle w:val="a6"/>
        <w:widowControl/>
        <w:ind w:leftChars="0" w:left="760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1FC1E004" w14:textId="12D25389" w:rsidR="00622D62" w:rsidRDefault="0014357D" w:rsidP="00622D62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3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622D62" w:rsidRPr="00622D62">
        <w:rPr>
          <w:rFonts w:ascii="KoPub돋움체 Bold" w:eastAsia="KoPub돋움체 Bold" w:hAnsi="KoPub돋움체 Bold"/>
          <w:iCs/>
          <w:sz w:val="24"/>
          <w:szCs w:val="24"/>
        </w:rPr>
        <w:t>SLA 적용 배제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4FA6ACDB" w14:textId="4C0EC7BA" w:rsidR="0014357D" w:rsidRPr="00622D62" w:rsidRDefault="00622D62" w:rsidP="00622D62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본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SLA는 아래의 경우는 예외로 하여 적용되지 않는다.</w:t>
      </w:r>
    </w:p>
    <w:p w14:paraId="2D9D9DD7" w14:textId="41CD4505" w:rsidR="0014357D" w:rsidRPr="006F640F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 w:rsidRPr="00622D62">
        <w:rPr>
          <w:rFonts w:ascii="KoPub돋움체 Light" w:eastAsia="KoPub돋움체 Light" w:hAnsi="KoPub돋움체 Light" w:hint="eastAsia"/>
          <w:sz w:val="24"/>
          <w:szCs w:val="24"/>
        </w:rPr>
        <w:t>지진ㆍ홍수ㆍ태풍ㆍ화재ㆍ산사태</w:t>
      </w:r>
      <w:proofErr w:type="spellEnd"/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등과 같은 천재지변, </w:t>
      </w:r>
      <w:proofErr w:type="spellStart"/>
      <w:r w:rsidRPr="00622D62">
        <w:rPr>
          <w:rFonts w:ascii="KoPub돋움체 Light" w:eastAsia="KoPub돋움체 Light" w:hAnsi="KoPub돋움체 Light"/>
          <w:sz w:val="24"/>
          <w:szCs w:val="24"/>
        </w:rPr>
        <w:t>전쟁ㆍ폭동ㆍ테러</w:t>
      </w:r>
      <w:proofErr w:type="spellEnd"/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등의 정치적 사유 등의 불가항력 사유로 인하여 본 계약상 의무를 이행할 수 없거나 의무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22D62">
        <w:rPr>
          <w:rFonts w:ascii="KoPub돋움체 Light" w:eastAsia="KoPub돋움체 Light" w:hAnsi="KoPub돋움체 Light"/>
          <w:sz w:val="24"/>
          <w:szCs w:val="24"/>
        </w:rPr>
        <w:t>이행이 지연되는 경우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</w:p>
    <w:p w14:paraId="16599268" w14:textId="77777777" w:rsidR="00622D62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관리하지 아니하는 통신회선의 장애 등 외부요인으로 손해가 발생한 경우</w:t>
      </w:r>
    </w:p>
    <w:p w14:paraId="514B9E5E" w14:textId="77777777" w:rsidR="00622D62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고객이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제공한 정보의 문제 또는 고객의 소속 직원 등의 </w:t>
      </w:r>
      <w:proofErr w:type="spellStart"/>
      <w:r w:rsidRPr="00622D62">
        <w:rPr>
          <w:rFonts w:ascii="KoPub돋움체 Light" w:eastAsia="KoPub돋움체 Light" w:hAnsi="KoPub돋움체 Light"/>
          <w:sz w:val="24"/>
          <w:szCs w:val="24"/>
        </w:rPr>
        <w:t>오조작</w:t>
      </w:r>
      <w:proofErr w:type="spellEnd"/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등 고객이 원인을 제공한 경우</w:t>
      </w:r>
    </w:p>
    <w:p w14:paraId="453B47BA" w14:textId="5EE84CBA" w:rsidR="0014357D" w:rsidRPr="006F640F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사전에 서면으로 위험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22D62">
        <w:rPr>
          <w:rFonts w:ascii="KoPub돋움체 Light" w:eastAsia="KoPub돋움체 Light" w:hAnsi="KoPub돋움체 Light"/>
          <w:sz w:val="24"/>
          <w:szCs w:val="24"/>
        </w:rPr>
        <w:t>보고를 하였으나 고객이 이에 상응하는 필요한 조치를 수행하지 않음으로 인하여 발생하거나 확대된 손해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14357D"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443BDD61" w14:textId="77777777" w:rsidR="00622D62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소유 또는 공급하지 않고 제3자가 소유 또는 공급한 소프트웨어, 하드웨어의 오작동으로 인한 손해</w:t>
      </w:r>
    </w:p>
    <w:p w14:paraId="1A528E68" w14:textId="5C0BD157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>회사가 별도 계약에 따라 고객의 서비스이용 권리를 중지 또는 종료하는 경우</w:t>
      </w:r>
    </w:p>
    <w:p w14:paraId="6C2DF8CE" w14:textId="0DC74EE1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>회사가 정기적인 장비</w:t>
      </w:r>
      <w:r w:rsidRPr="00354AB0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354AB0">
        <w:rPr>
          <w:rFonts w:ascii="KoPub돋움체 Light" w:eastAsia="KoPub돋움체 Light" w:hAnsi="KoPub돋움체 Light"/>
          <w:sz w:val="24"/>
          <w:szCs w:val="24"/>
        </w:rPr>
        <w:t>점검을 위해 사전에 공지하고 서비스를 중단한 경우</w:t>
      </w:r>
    </w:p>
    <w:p w14:paraId="3AAEEC8D" w14:textId="7ED54AE8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lastRenderedPageBreak/>
        <w:t xml:space="preserve">고객의 입력에 의해 발생한 장애(CLI 통한 </w:t>
      </w:r>
      <w:proofErr w:type="spellStart"/>
      <w:r w:rsidRPr="00354AB0">
        <w:rPr>
          <w:rFonts w:ascii="KoPub돋움체 Light" w:eastAsia="KoPub돋움체 Light" w:hAnsi="KoPub돋움체 Light"/>
          <w:sz w:val="24"/>
          <w:szCs w:val="24"/>
        </w:rPr>
        <w:t>셧다운</w:t>
      </w:r>
      <w:proofErr w:type="spellEnd"/>
      <w:r w:rsidRPr="00354AB0">
        <w:rPr>
          <w:rFonts w:ascii="KoPub돋움체 Light" w:eastAsia="KoPub돋움체 Light" w:hAnsi="KoPub돋움체 Light"/>
          <w:sz w:val="24"/>
          <w:szCs w:val="24"/>
        </w:rPr>
        <w:t xml:space="preserve"> 등)나 회사가 안내한 유의사항 및 사용</w:t>
      </w:r>
      <w:r w:rsidRPr="00354AB0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354AB0">
        <w:rPr>
          <w:rFonts w:ascii="KoPub돋움체 Light" w:eastAsia="KoPub돋움체 Light" w:hAnsi="KoPub돋움체 Light"/>
          <w:sz w:val="24"/>
          <w:szCs w:val="24"/>
        </w:rPr>
        <w:t>정책을 위반하여 장애가 발생한 경우</w:t>
      </w:r>
    </w:p>
    <w:p w14:paraId="63B59E7C" w14:textId="57A7B279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 xml:space="preserve">고객이 이용요금을 연체하고 있는 서비스를 이용하는 기간에 장애가 발생하는 경우 </w:t>
      </w:r>
    </w:p>
    <w:p w14:paraId="0DA4446A" w14:textId="5776A01A" w:rsidR="0014357D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>기타 회사의 행위(부작위 포함)에 의하지 않은 경우로서 위 사항들에 준하는 경우</w:t>
      </w:r>
    </w:p>
    <w:p w14:paraId="75B3C718" w14:textId="2F76F04B" w:rsidR="0014357D" w:rsidRDefault="0014357D">
      <w:pPr>
        <w:widowControl/>
        <w:wordWrap/>
        <w:autoSpaceDE/>
        <w:autoSpaceDN/>
        <w:rPr>
          <w:rFonts w:ascii="KoPub돋움체 Bold" w:eastAsia="KoPub돋움체 Bold" w:hAnsi="KoPub돋움체 Bold"/>
          <w:iCs/>
          <w:sz w:val="28"/>
          <w:szCs w:val="28"/>
        </w:rPr>
      </w:pPr>
    </w:p>
    <w:p w14:paraId="3674674B" w14:textId="487B95D8" w:rsidR="002B59BC" w:rsidRPr="00522EF9" w:rsidRDefault="00656AD5" w:rsidP="00392E0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제 </w:t>
      </w:r>
      <w:r w:rsidR="0014357D">
        <w:rPr>
          <w:rFonts w:ascii="KoPub돋움체 Bold" w:eastAsia="KoPub돋움체 Bold" w:hAnsi="KoPub돋움체 Bold"/>
          <w:iCs/>
          <w:sz w:val="28"/>
          <w:szCs w:val="28"/>
        </w:rPr>
        <w:t>6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장</w:t>
      </w:r>
      <w:r w:rsidR="00431231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 운영관리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(</w:t>
      </w:r>
      <w:proofErr w:type="spellStart"/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매니지드</w:t>
      </w:r>
      <w:proofErr w:type="spellEnd"/>
      <w:r w:rsidR="00E82389"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) 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764062AD" w14:textId="6B92240D" w:rsidR="00205B83" w:rsidRPr="00666E77" w:rsidRDefault="00572AC5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24</w:t>
      </w:r>
      <w:r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EE0166"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용어의 정의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14A000A8" w14:textId="5AD466C3" w:rsidR="00EE0166" w:rsidRDefault="00AA3F65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  <w:r w:rsidRPr="00241BA9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서비스(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Managed Service)”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라 함은 회원이 인터넷 서비스를 하기 위해 클라우드 컴퓨팅 서비스 내에서 운영하는 서버 및 네트워크 장비의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시스템을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운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영/관리해주는 서비스를 의미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D943435" w14:textId="77777777" w:rsidR="00AA3F65" w:rsidRPr="00AA3F65" w:rsidRDefault="00AA3F65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04F0588F" w14:textId="2DCA7BC3" w:rsidR="00690F92" w:rsidRPr="00241BA9" w:rsidRDefault="00690F92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서비스의 종류 및 범위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제공하는 기술 지원 서비스는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Linux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및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Windows Server</w:t>
      </w:r>
      <w:r w:rsidR="00745D2A">
        <w:rPr>
          <w:rFonts w:ascii="KoPub돋움체 Light" w:eastAsia="KoPub돋움체 Light" w:hAnsi="KoPub돋움체 Light"/>
          <w:iCs/>
          <w:sz w:val="24"/>
          <w:szCs w:val="24"/>
        </w:rPr>
        <w:t>,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기타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IT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기기들을 대상으로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24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시간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365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일 시스템 모니터링 및 상태 체크 서비스가 제공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회원의 웹사이트 운영 및 프로그램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, HTML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과 관계 있는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DB/CGI/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S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cript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파일 내용</w:t>
      </w:r>
      <w:r w:rsidR="00745D2A">
        <w:rPr>
          <w:rFonts w:ascii="KoPub돋움체 Light" w:eastAsia="KoPub돋움체 Light" w:hAnsi="KoPub돋움체 Light" w:hint="eastAsia"/>
          <w:iCs/>
          <w:sz w:val="24"/>
          <w:szCs w:val="24"/>
        </w:rPr>
        <w:t>은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대상이 아니며 시스템 운영 및 관리와 직접 관련이 없는 홈페이지 콘텐츠 및 프로그램 오류에 관한 사항 역시 서비스 대상이 아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니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FD6D7E0" w14:textId="5D06F449" w:rsidR="00690F92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690F92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서비스의 종류 및 범위</w:t>
      </w:r>
    </w:p>
    <w:p w14:paraId="7BDD7404" w14:textId="77777777" w:rsid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서비스의 종류에 따른 서비스 범위는 각 종류별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>(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등급별)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개별 부가 서비스의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범위는 각 종류별(등급별)</w:t>
      </w:r>
      <w:r w:rsidR="00757AAE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개별 부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가 서비스의 서비스 내용을 따르며 그 내용은 해당 부가 서비스의 약관에 준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7EC8FF2" w14:textId="2AB4F9BC" w:rsidR="00E70EC0" w:rsidRP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서비스는 각 부가 서비스를 서비스의 종류(등급)에 따라 통합시킨 패키지 형태의 서비스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이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95D3758" w14:textId="35F93793" w:rsidR="00E70EC0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약관에서 사용하는 용어 중 제 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>15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조에서 정하지 아니한 것은 관계 법령 및 서비스별 안내에서 정하는 바에 따르며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 xml:space="preserve">,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그 외에는 일반 관례를 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른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BE77936" w14:textId="389AB5D9" w:rsidR="00E70EC0" w:rsidRPr="00241BA9" w:rsidRDefault="00E70EC0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23F181B" w14:textId="4103148C" w:rsidR="00B81D2F" w:rsidRPr="00522EF9" w:rsidRDefault="00B81D2F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6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이용 계약의 단위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4640BEBA" w14:textId="402B684D" w:rsidR="004154E6" w:rsidRDefault="00B81D2F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회사의 모든 서비스에서 제공되는 시스템(서버 또는 하드웨어)이 기본 단위이며,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기본 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단위별</w:t>
      </w:r>
      <w:proofErr w:type="spellEnd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(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VM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가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상머신 </w:t>
      </w:r>
      <w:r w:rsidR="00202C79" w:rsidRPr="00241BA9">
        <w:rPr>
          <w:rFonts w:ascii="KoPub돋움체 Light" w:eastAsia="KoPub돋움체 Light" w:hAnsi="KoPub돋움체 Light"/>
          <w:iCs/>
          <w:sz w:val="24"/>
          <w:szCs w:val="24"/>
        </w:rPr>
        <w:t>1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대당)로 </w:t>
      </w:r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요금이 각각 합산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C4D34F4" w14:textId="598A8075" w:rsidR="003E091C" w:rsidRDefault="003E091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316EFEF7" w14:textId="77777777" w:rsidR="00354AB0" w:rsidRPr="00C11496" w:rsidRDefault="00354AB0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 w:hint="eastAsia"/>
          <w:iCs/>
          <w:sz w:val="24"/>
          <w:szCs w:val="24"/>
        </w:rPr>
      </w:pPr>
    </w:p>
    <w:p w14:paraId="39AA25A3" w14:textId="6365F590" w:rsidR="004154E6" w:rsidRPr="00522EF9" w:rsidRDefault="004154E6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lastRenderedPageBreak/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7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 이용요금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751F4737" w14:textId="18B0D0D8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4154E6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서비스 종류별로 서비스 요금이 달리 부과될 수 있다.</w:t>
      </w:r>
    </w:p>
    <w:p w14:paraId="5843A518" w14:textId="579C7B29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>②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서비스에 포함되지 않은 별도 추가지원 사항에 대해서는 기타 지원 서비스의 가격에 따라 개별 요금 부과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4C850F0" w14:textId="01038BAB" w:rsidR="00251577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이용요금 납입 위한 청구서를 서비스 이용요금 청구와 함께 회원에게 발송하며,</w:t>
      </w:r>
      <w:r w:rsidR="00251577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회원은 청구일(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공휴일인 경우 익일)까지 요금을 납입하여야</w:t>
      </w:r>
      <w:r w:rsidR="00C11496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249AFA1" w14:textId="41A8A373" w:rsidR="002E5C5E" w:rsidRDefault="006F640F" w:rsidP="002E5C5E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④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체납한 이용 요금이 있는 경우 익월 이용 요금에 합산하여 청구하고,</w:t>
      </w:r>
      <w:r w:rsidR="009B760A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이용약관에 따른 가산금을 부과할 수 있다.</w:t>
      </w:r>
    </w:p>
    <w:p w14:paraId="0AFEBB2B" w14:textId="0EA90AC0" w:rsidR="002E5C5E" w:rsidRDefault="002E5C5E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60E17C8" w14:textId="089414C8" w:rsidR="002301CC" w:rsidRPr="00522EF9" w:rsidRDefault="002301CC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8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면책사항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5C5530C9" w14:textId="77777777" w:rsidR="002301CC" w:rsidRDefault="002301CC" w:rsidP="002301CC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다음 각호의 사유에 의해 회원에게 손해가 발생한 경우 회원에게 손해배상 책임을 부담하지 않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B3D69AF" w14:textId="0F732597" w:rsidR="002301CC" w:rsidRPr="006F640F" w:rsidRDefault="002301CC" w:rsidP="00354AB0">
      <w:pPr>
        <w:pStyle w:val="a6"/>
        <w:widowControl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회원이 직접 구입한 단말장치의 불량으로 서비스 장애가 발생한 경우</w:t>
      </w:r>
    </w:p>
    <w:p w14:paraId="0E0C302D" w14:textId="77777777" w:rsidR="002301CC" w:rsidRPr="006F640F" w:rsidRDefault="002301CC" w:rsidP="00354AB0">
      <w:pPr>
        <w:pStyle w:val="a6"/>
        <w:widowControl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전시, 사변, 화재, 천재지변 또는 이에 준하는 국가비상사태 등 불가항력적인 경우</w:t>
      </w:r>
    </w:p>
    <w:p w14:paraId="04A0DA69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고의나 과실로 인해 발생한 경우</w:t>
      </w:r>
    </w:p>
    <w:p w14:paraId="29E79A21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전기통신서비스의 특성상 불가피한 사유가 있는 경우</w:t>
      </w:r>
    </w:p>
    <w:p w14:paraId="3510AF5E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정보시스템에 발생한 사고의 확산을 방지하기 위한 서비스 중단</w:t>
      </w:r>
    </w:p>
    <w:p w14:paraId="5C2478A5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서비스의 장애가 타 사업자가 제공하는 서비스에 의한 경우</w:t>
      </w:r>
    </w:p>
    <w:p w14:paraId="7E35476D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5D02199B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사전 공지된 정기점검으로 서비스를 중지했을 경우</w:t>
      </w:r>
    </w:p>
    <w:p w14:paraId="49A50F9F" w14:textId="3734A14D" w:rsidR="002301CC" w:rsidRPr="00C67542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기타 회사의 고의 또는 과실이 아닌 사유로 서비스 장애가 발생하거나 파일 손상이 있는 경우</w:t>
      </w:r>
    </w:p>
    <w:p w14:paraId="55ED60D7" w14:textId="77777777" w:rsidR="002301CC" w:rsidRPr="00C11496" w:rsidRDefault="002301C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F4BDDF8" w14:textId="2CE7E7E7" w:rsidR="009B760A" w:rsidRPr="00522EF9" w:rsidRDefault="009B760A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2E5C5E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31408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21CEF39D" w14:textId="115290B4" w:rsidR="009B760A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데이터 손실로 인해 서비스가 중단된 경우 데이터 내재 가치 및 그로 인한 영업 손실에 대해서는 보상하지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6866B5" w14:textId="13166D67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서비스의 이용과 관련하여 회사에게 책임이 없는 사유로 회원에게 발생한 손해에 어떠한 책임도 지지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416713" w14:textId="03E51D99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회원이 서비스를 이용함에 있어 행한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불법행위나 본 약관 위반행위로 인하여 회사가 당해 회원 이외의 제3자로부터 손해배상 청구 또는 소송을 비롯한 각종 이의제기를 받는 경우 당해 회원은 자신의 책임과 비용으로 회사를 </w:t>
      </w:r>
      <w:proofErr w:type="spellStart"/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면책시켜야</w:t>
      </w:r>
      <w:proofErr w:type="spellEnd"/>
      <w:r w:rsidR="00325AC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하며,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면책되지 못한 경우 당해 회원은 그로 인하여 회사에 발생한 모든 손해를 배상하여야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BB7EF5F" w14:textId="69E23814" w:rsidR="00272868" w:rsidRPr="006F640F" w:rsidRDefault="006F640F" w:rsidP="006F640F">
      <w:pPr>
        <w:widowControl/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lastRenderedPageBreak/>
        <w:t xml:space="preserve">④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회사에게 책임 있는 사유로 장애가 발생하여 회원이 손해를 입은 경우에도 서비스 약관의 개별 서비스 수준 약관(S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>LA)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 존재할 경우,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그에 따른 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Credit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제공으로 손해배상을 갈음하며,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그 외에 추가 손해배상은 없다.</w:t>
      </w:r>
    </w:p>
    <w:p w14:paraId="165366DA" w14:textId="0F15CAFB" w:rsidR="00522EF9" w:rsidRDefault="006F640F" w:rsidP="00C67542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⑤ 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회사는 회원의 서비스와 관련하여 타인의 지식재산권 위반 등의 범죄행위로 인한 민형사상의 책임을 부담하지 않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 xml:space="preserve">다. 만약 이로 인하여 회사가 타인으로부터 손해배상청구 등 이의 제기를 받은 경우 회원은 회사를 면책하고 자신의 비용과 책임으로 처리하여야 하며, 회원은 그로 인해 회사에 발생한 모든 손해를 배상하여야 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다.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</w:p>
    <w:p w14:paraId="6BBCD700" w14:textId="5939E0A4" w:rsidR="00C67542" w:rsidRPr="00DB3DDE" w:rsidRDefault="00C67542" w:rsidP="00DB3DDE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>
        <w:rPr>
          <w:rFonts w:ascii="KoPub돋움체 Light" w:eastAsia="KoPub돋움체 Light" w:hAnsi="KoPub돋움체 Light"/>
          <w:sz w:val="24"/>
          <w:szCs w:val="24"/>
        </w:rPr>
        <w:t xml:space="preserve">SLA </w:t>
      </w:r>
      <w:r>
        <w:rPr>
          <w:rFonts w:ascii="KoPub돋움체 Light" w:eastAsia="KoPub돋움체 Light" w:hAnsi="KoPub돋움체 Light" w:hint="eastAsia"/>
          <w:sz w:val="24"/>
          <w:szCs w:val="24"/>
        </w:rPr>
        <w:t>보상 방안은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3934"/>
        <w:gridCol w:w="4694"/>
      </w:tblGrid>
      <w:tr w:rsidR="00C67542" w14:paraId="6E51B184" w14:textId="77777777" w:rsidTr="00F302D6">
        <w:trPr>
          <w:trHeight w:val="306"/>
        </w:trPr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5EDB7ADC" w14:textId="6B39E939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3934" w:type="dxa"/>
            <w:shd w:val="clear" w:color="auto" w:fill="D9D9D9" w:themeFill="background1" w:themeFillShade="D9"/>
            <w:vAlign w:val="center"/>
          </w:tcPr>
          <w:p w14:paraId="250535E5" w14:textId="633BB5B0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기준</w:t>
            </w:r>
          </w:p>
        </w:tc>
        <w:tc>
          <w:tcPr>
            <w:tcW w:w="4694" w:type="dxa"/>
            <w:shd w:val="clear" w:color="auto" w:fill="D9D9D9" w:themeFill="background1" w:themeFillShade="D9"/>
            <w:vAlign w:val="center"/>
          </w:tcPr>
          <w:p w14:paraId="53F16237" w14:textId="53D87E4A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</w:t>
            </w:r>
          </w:p>
        </w:tc>
      </w:tr>
      <w:tr w:rsidR="00C67542" w14:paraId="24DB6F73" w14:textId="77777777" w:rsidTr="00F302D6">
        <w:trPr>
          <w:trHeight w:val="295"/>
        </w:trPr>
        <w:tc>
          <w:tcPr>
            <w:tcW w:w="1798" w:type="dxa"/>
            <w:vMerge w:val="restart"/>
            <w:vAlign w:val="center"/>
          </w:tcPr>
          <w:p w14:paraId="4F14177A" w14:textId="02925BC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가용성</w:t>
            </w:r>
          </w:p>
        </w:tc>
        <w:tc>
          <w:tcPr>
            <w:tcW w:w="3934" w:type="dxa"/>
            <w:vAlign w:val="center"/>
          </w:tcPr>
          <w:p w14:paraId="50D58D58" w14:textId="3BC8B52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2B9C43A2" w14:textId="1B03ABFA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C67542" w14:paraId="122CB29E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114F6134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2D50B3E0" w14:textId="3DE0FFB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C1163C2" w14:textId="75F4004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C67542" w14:paraId="5CACA521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57CD0029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6E8BF78A" w14:textId="7D7A6A3E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AA45063" w14:textId="5FBEEE1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50%</w:t>
            </w:r>
          </w:p>
        </w:tc>
      </w:tr>
      <w:tr w:rsidR="00C67542" w14:paraId="439D4884" w14:textId="77777777" w:rsidTr="00F302D6">
        <w:trPr>
          <w:trHeight w:val="295"/>
        </w:trPr>
        <w:tc>
          <w:tcPr>
            <w:tcW w:w="1798" w:type="dxa"/>
            <w:vAlign w:val="center"/>
          </w:tcPr>
          <w:p w14:paraId="6647C18C" w14:textId="44209E32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</w:t>
            </w:r>
          </w:p>
        </w:tc>
        <w:tc>
          <w:tcPr>
            <w:tcW w:w="3934" w:type="dxa"/>
            <w:vAlign w:val="center"/>
          </w:tcPr>
          <w:p w14:paraId="69D8FA8A" w14:textId="6489F7D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44106270" w14:textId="67AC5A6F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1.5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배</w:t>
            </w:r>
          </w:p>
        </w:tc>
      </w:tr>
    </w:tbl>
    <w:p w14:paraId="7F5F3AC5" w14:textId="77777777" w:rsidR="00C67542" w:rsidRPr="00522EF9" w:rsidRDefault="00C67542" w:rsidP="00C67542">
      <w:pPr>
        <w:widowControl/>
        <w:spacing w:after="0"/>
        <w:rPr>
          <w:rFonts w:ascii="KoPub돋움체 Bold" w:eastAsia="KoPub돋움체 Bold" w:hAnsi="KoPub돋움체 Bold"/>
          <w:sz w:val="24"/>
          <w:szCs w:val="24"/>
        </w:rPr>
      </w:pPr>
    </w:p>
    <w:p w14:paraId="6EB7421B" w14:textId="633F22B0" w:rsidR="00263837" w:rsidRPr="00522EF9" w:rsidRDefault="00C47019" w:rsidP="00263837">
      <w:pPr>
        <w:widowControl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30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운영관리(</w:t>
      </w:r>
      <w:proofErr w:type="spellStart"/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매니지드</w:t>
      </w:r>
      <w:proofErr w:type="spellEnd"/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서비스의 </w:t>
      </w:r>
      <w:r w:rsidR="0039671A" w:rsidRPr="00522EF9">
        <w:rPr>
          <w:rFonts w:ascii="KoPub돋움체 Bold" w:eastAsia="KoPub돋움체 Bold" w:hAnsi="KoPub돋움체 Bold"/>
          <w:iCs/>
          <w:sz w:val="24"/>
          <w:szCs w:val="24"/>
        </w:rPr>
        <w:t>SLA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9"/>
        <w:gridCol w:w="3114"/>
        <w:gridCol w:w="2131"/>
        <w:gridCol w:w="1624"/>
        <w:gridCol w:w="2086"/>
      </w:tblGrid>
      <w:tr w:rsidR="00814625" w14:paraId="272ACADF" w14:textId="77777777" w:rsidTr="00F302D6">
        <w:trPr>
          <w:trHeight w:val="298"/>
        </w:trPr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1215704A" w14:textId="61769233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구분</w:t>
            </w:r>
          </w:p>
        </w:tc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818931" w14:textId="4743369F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기준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1379137E" w14:textId="67D34F68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운영 시간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26ED7176" w14:textId="46B99D2A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문의 채널</w:t>
            </w:r>
          </w:p>
        </w:tc>
        <w:tc>
          <w:tcPr>
            <w:tcW w:w="2086" w:type="dxa"/>
            <w:shd w:val="clear" w:color="auto" w:fill="D9D9D9" w:themeFill="background1" w:themeFillShade="D9"/>
            <w:vAlign w:val="center"/>
          </w:tcPr>
          <w:p w14:paraId="7E26878B" w14:textId="410E856E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응답시간</w:t>
            </w:r>
          </w:p>
        </w:tc>
      </w:tr>
      <w:tr w:rsidR="00814625" w14:paraId="50A0E8B1" w14:textId="77777777" w:rsidTr="00F302D6">
        <w:trPr>
          <w:trHeight w:val="494"/>
        </w:trPr>
        <w:tc>
          <w:tcPr>
            <w:tcW w:w="1469" w:type="dxa"/>
            <w:vAlign w:val="center"/>
          </w:tcPr>
          <w:p w14:paraId="2FB58BBA" w14:textId="70F314DF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일반문의</w:t>
            </w:r>
          </w:p>
        </w:tc>
        <w:tc>
          <w:tcPr>
            <w:tcW w:w="3114" w:type="dxa"/>
            <w:vAlign w:val="center"/>
          </w:tcPr>
          <w:p w14:paraId="62BE39AE" w14:textId="40810E53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 시간 내의 일반적인 문의</w:t>
            </w:r>
          </w:p>
        </w:tc>
        <w:tc>
          <w:tcPr>
            <w:tcW w:w="2131" w:type="dxa"/>
            <w:vAlign w:val="center"/>
          </w:tcPr>
          <w:p w14:paraId="38370BB6" w14:textId="7777777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내</w:t>
            </w:r>
          </w:p>
          <w:p w14:paraId="36B7C39E" w14:textId="66FABC20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(평일 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9:00~17:00)</w:t>
            </w:r>
          </w:p>
        </w:tc>
        <w:tc>
          <w:tcPr>
            <w:tcW w:w="1624" w:type="dxa"/>
            <w:vAlign w:val="center"/>
          </w:tcPr>
          <w:p w14:paraId="42D86475" w14:textId="453655F0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0292B11A" w14:textId="1CC8EABB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</w:p>
        </w:tc>
      </w:tr>
      <w:tr w:rsidR="00814625" w14:paraId="06D7484B" w14:textId="77777777" w:rsidTr="00F302D6">
        <w:trPr>
          <w:trHeight w:val="680"/>
        </w:trPr>
        <w:tc>
          <w:tcPr>
            <w:tcW w:w="1469" w:type="dxa"/>
            <w:vAlign w:val="center"/>
          </w:tcPr>
          <w:p w14:paraId="480BBBA0" w14:textId="37C31AE6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작업요청</w:t>
            </w:r>
          </w:p>
        </w:tc>
        <w:tc>
          <w:tcPr>
            <w:tcW w:w="3114" w:type="dxa"/>
            <w:vAlign w:val="center"/>
          </w:tcPr>
          <w:p w14:paraId="0529B422" w14:textId="76F19F16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별도의 작업 시간을 </w:t>
            </w:r>
            <w:proofErr w:type="spellStart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투입해야하는</w:t>
            </w:r>
            <w:proofErr w:type="spellEnd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 작업</w:t>
            </w:r>
          </w:p>
        </w:tc>
        <w:tc>
          <w:tcPr>
            <w:tcW w:w="2131" w:type="dxa"/>
            <w:vAlign w:val="center"/>
          </w:tcPr>
          <w:p w14:paraId="2BF02903" w14:textId="5E7209DC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*365</w:t>
            </w:r>
          </w:p>
        </w:tc>
        <w:tc>
          <w:tcPr>
            <w:tcW w:w="1624" w:type="dxa"/>
            <w:vAlign w:val="center"/>
          </w:tcPr>
          <w:p w14:paraId="37621575" w14:textId="23236C75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48DDFA47" w14:textId="427AE7A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br/>
              <w:t>(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외 요청은 별도 협의)</w:t>
            </w:r>
          </w:p>
        </w:tc>
      </w:tr>
      <w:tr w:rsidR="00814625" w14:paraId="20C5DFEE" w14:textId="77777777" w:rsidTr="00F302D6">
        <w:trPr>
          <w:trHeight w:val="1000"/>
        </w:trPr>
        <w:tc>
          <w:tcPr>
            <w:tcW w:w="1469" w:type="dxa"/>
            <w:vAlign w:val="center"/>
          </w:tcPr>
          <w:p w14:paraId="0BFD1833" w14:textId="2887188C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장애</w:t>
            </w:r>
          </w:p>
        </w:tc>
        <w:tc>
          <w:tcPr>
            <w:tcW w:w="3114" w:type="dxa"/>
            <w:vAlign w:val="center"/>
          </w:tcPr>
          <w:p w14:paraId="079623CA" w14:textId="6F8D1D10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서비스 운영에는 지장이 없으나 애플리케이션이 비정상적으로 작동하거나 오류가 발생한 상태</w:t>
            </w:r>
          </w:p>
        </w:tc>
        <w:tc>
          <w:tcPr>
            <w:tcW w:w="2131" w:type="dxa"/>
            <w:vAlign w:val="center"/>
          </w:tcPr>
          <w:p w14:paraId="25E7A5E5" w14:textId="2620266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4*7*3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6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</w:p>
        </w:tc>
        <w:tc>
          <w:tcPr>
            <w:tcW w:w="1624" w:type="dxa"/>
            <w:vAlign w:val="center"/>
          </w:tcPr>
          <w:p w14:paraId="42D40DCB" w14:textId="3E0E072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5C220926" w14:textId="0BB99BF9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1시간 이내</w:t>
            </w:r>
          </w:p>
        </w:tc>
      </w:tr>
    </w:tbl>
    <w:p w14:paraId="7FCA6A61" w14:textId="77777777" w:rsidR="00B84780" w:rsidRPr="00241BA9" w:rsidRDefault="00B84780" w:rsidP="00263837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590467F" w14:textId="77777777" w:rsidR="00F302D6" w:rsidRPr="00F302D6" w:rsidRDefault="00F302D6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 w:rsidRPr="00F302D6">
        <w:rPr>
          <w:rFonts w:ascii="KoPub돋움체 Light" w:eastAsia="KoPub돋움체 Light" w:hAnsi="KoPub돋움체 Light"/>
          <w:iCs/>
          <w:sz w:val="24"/>
          <w:szCs w:val="24"/>
        </w:rPr>
        <w:br w:type="page"/>
      </w:r>
    </w:p>
    <w:p w14:paraId="3EFDA8C7" w14:textId="143B3853" w:rsidR="00AB1A4A" w:rsidRPr="00666E77" w:rsidRDefault="00AB1A4A" w:rsidP="00966FBA">
      <w:pPr>
        <w:rPr>
          <w:rFonts w:ascii="KoPub돋움체 Bold" w:eastAsia="KoPub돋움체 Bold" w:hAnsi="KoPub돋움체 Bold"/>
          <w:b/>
          <w:kern w:val="0"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lastRenderedPageBreak/>
        <w:t>별</w:t>
      </w:r>
      <w:r w:rsidR="007D07D6"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첨</w:t>
      </w:r>
      <w:r w:rsidRPr="00666E77">
        <w:rPr>
          <w:rFonts w:ascii="KoPub돋움체 Bold" w:eastAsia="KoPub돋움체 Bold" w:hAnsi="KoPub돋움체 Bold"/>
          <w:b/>
          <w:kern w:val="0"/>
          <w:sz w:val="24"/>
          <w:szCs w:val="24"/>
        </w:rPr>
        <w:t xml:space="preserve"> 1. </w:t>
      </w: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운영관리(</w:t>
      </w:r>
      <w:proofErr w:type="spellStart"/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매니지드</w:t>
      </w:r>
      <w:proofErr w:type="spellEnd"/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)</w:t>
      </w:r>
      <w:r w:rsidRPr="00666E77">
        <w:rPr>
          <w:rFonts w:ascii="KoPub돋움체 Bold" w:eastAsia="KoPub돋움체 Bold" w:hAnsi="KoPub돋움체 Bold"/>
          <w:b/>
          <w:kern w:val="0"/>
          <w:sz w:val="24"/>
          <w:szCs w:val="24"/>
        </w:rPr>
        <w:t xml:space="preserve"> </w:t>
      </w: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서비스 가격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853"/>
      </w:tblGrid>
      <w:tr w:rsidR="00AB1A4A" w:rsidRPr="00F302D6" w14:paraId="21D016BA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628E8A62" w14:textId="7124878E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기본형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15FC332" w14:textId="18882BA0" w:rsidR="00AB1A4A" w:rsidRPr="00666E77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10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  <w:tr w:rsidR="00AB1A4A" w:rsidRPr="00F302D6" w14:paraId="41346CEC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4704B4F0" w14:textId="03C14F37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고급형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A9E2D16" w14:textId="05C2AD8A" w:rsidR="00AB1A4A" w:rsidRPr="00666E77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20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</w:tbl>
    <w:p w14:paraId="510866DD" w14:textId="5A41BEA0" w:rsidR="00966FBA" w:rsidRPr="00F302D6" w:rsidRDefault="00966FBA" w:rsidP="00966FBA">
      <w:pPr>
        <w:rPr>
          <w:rFonts w:ascii="KoPub돋움체 Light" w:eastAsia="KoPub돋움체 Light" w:hAnsi="KoPub돋움체 Light"/>
          <w:b/>
          <w:sz w:val="24"/>
          <w:szCs w:val="24"/>
        </w:rPr>
      </w:pPr>
    </w:p>
    <w:p w14:paraId="273AEF2C" w14:textId="22A204AE" w:rsidR="00AB1A4A" w:rsidRPr="00666E77" w:rsidRDefault="00AB1A4A" w:rsidP="00966FBA">
      <w:pPr>
        <w:rPr>
          <w:rFonts w:ascii="KoPub돋움체 Bold" w:eastAsia="KoPub돋움체 Bold" w:hAnsi="KoPub돋움체 Bold"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sz w:val="24"/>
          <w:szCs w:val="24"/>
        </w:rPr>
        <w:t>별</w:t>
      </w:r>
      <w:r w:rsidR="007D07D6" w:rsidRPr="00666E77">
        <w:rPr>
          <w:rFonts w:ascii="KoPub돋움체 Bold" w:eastAsia="KoPub돋움체 Bold" w:hAnsi="KoPub돋움체 Bold" w:hint="eastAsia"/>
          <w:sz w:val="24"/>
          <w:szCs w:val="24"/>
        </w:rPr>
        <w:t>첨</w:t>
      </w:r>
      <w:r w:rsidRPr="00666E77">
        <w:rPr>
          <w:rFonts w:ascii="KoPub돋움체 Bold" w:eastAsia="KoPub돋움체 Bold" w:hAnsi="KoPub돋움체 Bold"/>
          <w:sz w:val="24"/>
          <w:szCs w:val="24"/>
        </w:rPr>
        <w:t xml:space="preserve"> 2. </w:t>
      </w:r>
      <w:r w:rsidRPr="00666E77">
        <w:rPr>
          <w:rFonts w:ascii="KoPub돋움체 Bold" w:eastAsia="KoPub돋움체 Bold" w:hAnsi="KoPub돋움체 Bold" w:hint="eastAsia"/>
          <w:sz w:val="24"/>
          <w:szCs w:val="24"/>
        </w:rPr>
        <w:t>운영관리(</w:t>
      </w:r>
      <w:proofErr w:type="spellStart"/>
      <w:r w:rsidRPr="00666E77">
        <w:rPr>
          <w:rFonts w:ascii="KoPub돋움체 Bold" w:eastAsia="KoPub돋움체 Bold" w:hAnsi="KoPub돋움체 Bold" w:hint="eastAsia"/>
          <w:sz w:val="24"/>
          <w:szCs w:val="24"/>
        </w:rPr>
        <w:t>매니지드</w:t>
      </w:r>
      <w:proofErr w:type="spellEnd"/>
      <w:r w:rsidRPr="00666E77">
        <w:rPr>
          <w:rFonts w:ascii="KoPub돋움체 Bold" w:eastAsia="KoPub돋움체 Bold" w:hAnsi="KoPub돋움체 Bold" w:hint="eastAsia"/>
          <w:sz w:val="24"/>
          <w:szCs w:val="24"/>
        </w:rPr>
        <w:t>) 서비스 내역</w:t>
      </w:r>
    </w:p>
    <w:tbl>
      <w:tblPr>
        <w:tblStyle w:val="a5"/>
        <w:tblW w:w="10431" w:type="dxa"/>
        <w:tblLook w:val="04A0" w:firstRow="1" w:lastRow="0" w:firstColumn="1" w:lastColumn="0" w:noHBand="0" w:noVBand="1"/>
      </w:tblPr>
      <w:tblGrid>
        <w:gridCol w:w="1141"/>
        <w:gridCol w:w="2508"/>
        <w:gridCol w:w="4580"/>
        <w:gridCol w:w="1136"/>
        <w:gridCol w:w="1066"/>
      </w:tblGrid>
      <w:tr w:rsidR="00350EB7" w:rsidRPr="00F302D6" w14:paraId="4ACBCD5B" w14:textId="3F9DA746" w:rsidTr="00666E77">
        <w:trPr>
          <w:trHeight w:val="340"/>
        </w:trPr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4A5F073F" w14:textId="2288D975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분류</w:t>
            </w:r>
          </w:p>
        </w:tc>
        <w:tc>
          <w:tcPr>
            <w:tcW w:w="2508" w:type="dxa"/>
            <w:shd w:val="clear" w:color="auto" w:fill="D9D9D9" w:themeFill="background1" w:themeFillShade="D9"/>
            <w:vAlign w:val="center"/>
          </w:tcPr>
          <w:p w14:paraId="3AA5E95C" w14:textId="75E338DC" w:rsidR="00350EB7" w:rsidRPr="00F302D6" w:rsidRDefault="00350EB7" w:rsidP="00631A36">
            <w:pPr>
              <w:widowControl/>
              <w:jc w:val="center"/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구분</w:t>
            </w:r>
          </w:p>
        </w:tc>
        <w:tc>
          <w:tcPr>
            <w:tcW w:w="4579" w:type="dxa"/>
            <w:shd w:val="clear" w:color="auto" w:fill="D9D9D9" w:themeFill="background1" w:themeFillShade="D9"/>
            <w:vAlign w:val="center"/>
          </w:tcPr>
          <w:p w14:paraId="09F6305D" w14:textId="28236C49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서비스 항목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44AA0D44" w14:textId="0ECE8775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기본형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1E26F95B" w14:textId="11AFDF8E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고급형</w:t>
            </w:r>
          </w:p>
        </w:tc>
      </w:tr>
      <w:tr w:rsidR="00350EB7" w:rsidRPr="00F302D6" w14:paraId="5F6F650D" w14:textId="5838D220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6EFD44F7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시스템</w:t>
            </w:r>
          </w:p>
          <w:p w14:paraId="07920C3B" w14:textId="68B53F5B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</w:t>
            </w:r>
          </w:p>
        </w:tc>
        <w:tc>
          <w:tcPr>
            <w:tcW w:w="2508" w:type="dxa"/>
            <w:vMerge w:val="restart"/>
            <w:vAlign w:val="center"/>
          </w:tcPr>
          <w:p w14:paraId="08EBE3B1" w14:textId="0E1D5EE8" w:rsidR="00350EB7" w:rsidRPr="00F302D6" w:rsidRDefault="00350EB7" w:rsidP="00350EB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C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onsole</w:t>
            </w:r>
          </w:p>
        </w:tc>
        <w:tc>
          <w:tcPr>
            <w:tcW w:w="4579" w:type="dxa"/>
            <w:vAlign w:val="center"/>
          </w:tcPr>
          <w:p w14:paraId="5C8AAFE0" w14:textId="69C56763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클라우드 인프라 구축</w:t>
            </w:r>
          </w:p>
        </w:tc>
        <w:tc>
          <w:tcPr>
            <w:tcW w:w="1136" w:type="dxa"/>
            <w:vAlign w:val="center"/>
          </w:tcPr>
          <w:p w14:paraId="7F684D6E" w14:textId="0EE3FD68" w:rsidR="00350EB7" w:rsidRPr="00F302D6" w:rsidRDefault="00350EB7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16E20D10" w14:textId="1A34039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10401402" w14:textId="791BE6D1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4F8499BC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2D0A9E5C" w14:textId="29C2AC68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B69F9D4" w14:textId="069F78AA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공인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IP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변경 지원</w:t>
            </w:r>
          </w:p>
        </w:tc>
        <w:tc>
          <w:tcPr>
            <w:tcW w:w="1136" w:type="dxa"/>
            <w:vAlign w:val="center"/>
          </w:tcPr>
          <w:p w14:paraId="7BA1FBA6" w14:textId="58797C0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3E72CF1F" w14:textId="587599C7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F024E1C" w14:textId="5580A104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054C3838" w14:textId="0C4C77A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8156541" w14:textId="6E4F33D9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47DA4F32" w14:textId="7E6C2DCD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스토리지 추가,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지원</w:t>
            </w:r>
          </w:p>
        </w:tc>
        <w:tc>
          <w:tcPr>
            <w:tcW w:w="1136" w:type="dxa"/>
            <w:vAlign w:val="center"/>
          </w:tcPr>
          <w:p w14:paraId="1D1D102D" w14:textId="254031C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42ADFE9B" w14:textId="32994DF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534F5668" w14:textId="280D4638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167B781E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19BBD8C3" w14:textId="60A39352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56777DB7" w14:textId="22379390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로드밸런싱</w:t>
            </w:r>
            <w:proofErr w:type="spellEnd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설정 지원</w:t>
            </w:r>
          </w:p>
        </w:tc>
        <w:tc>
          <w:tcPr>
            <w:tcW w:w="1136" w:type="dxa"/>
            <w:vAlign w:val="center"/>
          </w:tcPr>
          <w:p w14:paraId="411EBD42" w14:textId="2AC1661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04B97E1" w14:textId="3E5010E9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50F263FB" w14:textId="0F0E5BCC" w:rsidTr="00666E77">
        <w:trPr>
          <w:trHeight w:val="340"/>
        </w:trPr>
        <w:tc>
          <w:tcPr>
            <w:tcW w:w="1141" w:type="dxa"/>
            <w:vMerge w:val="restart"/>
            <w:vAlign w:val="center"/>
          </w:tcPr>
          <w:p w14:paraId="25B2ADEC" w14:textId="4EF73775" w:rsidR="002B4B41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기술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지원</w:t>
            </w:r>
          </w:p>
        </w:tc>
        <w:tc>
          <w:tcPr>
            <w:tcW w:w="2508" w:type="dxa"/>
            <w:vMerge w:val="restart"/>
            <w:vAlign w:val="center"/>
          </w:tcPr>
          <w:p w14:paraId="52C6FDEA" w14:textId="0CC946FB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A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PM </w:t>
            </w: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설치</w:t>
            </w:r>
          </w:p>
        </w:tc>
        <w:tc>
          <w:tcPr>
            <w:tcW w:w="4579" w:type="dxa"/>
            <w:vAlign w:val="center"/>
          </w:tcPr>
          <w:p w14:paraId="3707E947" w14:textId="187FF86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Yum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36" w:type="dxa"/>
            <w:vAlign w:val="center"/>
          </w:tcPr>
          <w:p w14:paraId="458D1884" w14:textId="4F4AE7AF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34E45868" w14:textId="07A700E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6FBE4F9" w14:textId="37206992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7DF280D3" w14:textId="26A7024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B452D64" w14:textId="6CF10E3A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7EB3038" w14:textId="2751A9C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소스 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36" w:type="dxa"/>
            <w:vAlign w:val="center"/>
          </w:tcPr>
          <w:p w14:paraId="4D3C2247" w14:textId="082E262B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17ECD12" w14:textId="2CD9D5E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20141354" w14:textId="288E0CDF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88BDC81" w14:textId="171B8E4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0897159C" w14:textId="34A12295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모듈</w:t>
            </w:r>
          </w:p>
        </w:tc>
        <w:tc>
          <w:tcPr>
            <w:tcW w:w="4579" w:type="dxa"/>
            <w:vAlign w:val="center"/>
          </w:tcPr>
          <w:p w14:paraId="2724C5DC" w14:textId="714D41ED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모듈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</w:t>
            </w:r>
          </w:p>
        </w:tc>
        <w:tc>
          <w:tcPr>
            <w:tcW w:w="1136" w:type="dxa"/>
            <w:vAlign w:val="center"/>
          </w:tcPr>
          <w:p w14:paraId="48C747A3" w14:textId="6D7AE981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6C909F0D" w14:textId="3BF0367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F81655F" w14:textId="03329FFA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3D36528F" w14:textId="69D146B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680A1801" w14:textId="2A2FC97E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</w:p>
        </w:tc>
        <w:tc>
          <w:tcPr>
            <w:tcW w:w="4579" w:type="dxa"/>
            <w:vAlign w:val="center"/>
          </w:tcPr>
          <w:p w14:paraId="6647D952" w14:textId="3F87ABA9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도메인 설정,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지원</w:t>
            </w:r>
          </w:p>
        </w:tc>
        <w:tc>
          <w:tcPr>
            <w:tcW w:w="1136" w:type="dxa"/>
            <w:vAlign w:val="center"/>
          </w:tcPr>
          <w:p w14:paraId="6D68FB66" w14:textId="00684A87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482FDCD0" w14:textId="09675A5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0ADCCFE" w14:textId="6F36EABC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21AEE50" w14:textId="3AD100B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6E355631" w14:textId="427A7720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F387B8F" w14:textId="3715A28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장애 확인 및 조치</w:t>
            </w:r>
          </w:p>
        </w:tc>
        <w:tc>
          <w:tcPr>
            <w:tcW w:w="1136" w:type="dxa"/>
            <w:vAlign w:val="center"/>
          </w:tcPr>
          <w:p w14:paraId="04E8C3D7" w14:textId="4A48EEA6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8D8109B" w14:textId="5D026C6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2372938" w14:textId="0401C9C7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69E2DD3" w14:textId="67C7338A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0D50D3BE" w14:textId="1ED00439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B </w:t>
            </w:r>
            <w:r w:rsidR="00596F2A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운영지원</w:t>
            </w:r>
          </w:p>
        </w:tc>
        <w:tc>
          <w:tcPr>
            <w:tcW w:w="4579" w:type="dxa"/>
            <w:vAlign w:val="center"/>
          </w:tcPr>
          <w:p w14:paraId="70D7DC90" w14:textId="50E551F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및 계정 설정 지원</w:t>
            </w:r>
          </w:p>
        </w:tc>
        <w:tc>
          <w:tcPr>
            <w:tcW w:w="1136" w:type="dxa"/>
            <w:vAlign w:val="center"/>
          </w:tcPr>
          <w:p w14:paraId="24357787" w14:textId="3BFFD3B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53A68500" w14:textId="4105F50D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8B80582" w14:textId="36492332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09352582" w14:textId="18AFFE6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6ECAFBC" w14:textId="0B4C7664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511EB263" w14:textId="0D7C48C8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확인 및 조치</w:t>
            </w:r>
          </w:p>
        </w:tc>
        <w:tc>
          <w:tcPr>
            <w:tcW w:w="1136" w:type="dxa"/>
            <w:vAlign w:val="center"/>
          </w:tcPr>
          <w:p w14:paraId="21AE59C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ED818F8" w14:textId="1C96C5B2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ED72D5C" w14:textId="3342B9D6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6B8259F" w14:textId="5C6329D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6187EC9F" w14:textId="797504FC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TP</w:t>
            </w:r>
          </w:p>
        </w:tc>
        <w:tc>
          <w:tcPr>
            <w:tcW w:w="4579" w:type="dxa"/>
            <w:vAlign w:val="center"/>
          </w:tcPr>
          <w:p w14:paraId="368D81E1" w14:textId="69E46F66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36" w:type="dxa"/>
            <w:vAlign w:val="center"/>
          </w:tcPr>
          <w:p w14:paraId="6DBC60B7" w14:textId="6D111584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1E0151F" w14:textId="5F2B0C9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7E45FB1" w14:textId="2C96F997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4FF41D61" w14:textId="06875421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6317EEEC" w14:textId="17D9F798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2835C806" w14:textId="7D3DA87C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장애 확인 및 조치</w:t>
            </w:r>
          </w:p>
        </w:tc>
        <w:tc>
          <w:tcPr>
            <w:tcW w:w="1136" w:type="dxa"/>
            <w:vAlign w:val="center"/>
          </w:tcPr>
          <w:p w14:paraId="3247646C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36F1D997" w14:textId="118DD46B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F518987" w14:textId="7735577C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F380F0D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74A62209" w14:textId="02CCC737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메일</w:t>
            </w:r>
          </w:p>
        </w:tc>
        <w:tc>
          <w:tcPr>
            <w:tcW w:w="4579" w:type="dxa"/>
            <w:vAlign w:val="center"/>
          </w:tcPr>
          <w:p w14:paraId="2474BBF1" w14:textId="19F633B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계정 추가(요청 시)</w:t>
            </w:r>
          </w:p>
        </w:tc>
        <w:tc>
          <w:tcPr>
            <w:tcW w:w="1136" w:type="dxa"/>
            <w:vAlign w:val="center"/>
          </w:tcPr>
          <w:p w14:paraId="2D5ACC04" w14:textId="4373675B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546A23E3" w14:textId="091ADA2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A5091CB" w14:textId="06EF8E6A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4615ABE0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486F942E" w14:textId="3601CBD3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7B948073" w14:textId="7EBBE8AF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장애 확인 및 조치</w:t>
            </w:r>
          </w:p>
        </w:tc>
        <w:tc>
          <w:tcPr>
            <w:tcW w:w="1136" w:type="dxa"/>
            <w:vAlign w:val="center"/>
          </w:tcPr>
          <w:p w14:paraId="0B10B085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F372EE8" w14:textId="662EBB8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7FE0204" w14:textId="730F4F2C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1FF5EA6C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382EE443" w14:textId="7BB203BA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NS</w:t>
            </w:r>
          </w:p>
        </w:tc>
        <w:tc>
          <w:tcPr>
            <w:tcW w:w="4579" w:type="dxa"/>
            <w:vAlign w:val="center"/>
          </w:tcPr>
          <w:p w14:paraId="79F7AC90" w14:textId="35C1BC98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36" w:type="dxa"/>
            <w:vAlign w:val="center"/>
          </w:tcPr>
          <w:p w14:paraId="2DA4026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D5D4378" w14:textId="29DC922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8010B02" w14:textId="6DF22F6D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36A014F1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365031F3" w14:textId="41F19EDF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3D990D4C" w14:textId="57248042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자체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DNS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시 확인 및 조치</w:t>
            </w:r>
          </w:p>
        </w:tc>
        <w:tc>
          <w:tcPr>
            <w:tcW w:w="1136" w:type="dxa"/>
            <w:vAlign w:val="center"/>
          </w:tcPr>
          <w:p w14:paraId="339FE42B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F126AD2" w14:textId="0DDF4B18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CA763CB" w14:textId="0098EECF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7B1006D7" w14:textId="5DAF0F97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보안</w:t>
            </w:r>
          </w:p>
        </w:tc>
        <w:tc>
          <w:tcPr>
            <w:tcW w:w="2508" w:type="dxa"/>
            <w:vMerge w:val="restart"/>
            <w:vAlign w:val="center"/>
          </w:tcPr>
          <w:p w14:paraId="30E3725F" w14:textId="1E9479AC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보안설정</w:t>
            </w:r>
          </w:p>
        </w:tc>
        <w:tc>
          <w:tcPr>
            <w:tcW w:w="4579" w:type="dxa"/>
            <w:vAlign w:val="center"/>
          </w:tcPr>
          <w:p w14:paraId="20A7818D" w14:textId="0A413B55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보안 설정(권한 불필요 서비스 종료)</w:t>
            </w:r>
          </w:p>
        </w:tc>
        <w:tc>
          <w:tcPr>
            <w:tcW w:w="1136" w:type="dxa"/>
            <w:vAlign w:val="center"/>
          </w:tcPr>
          <w:p w14:paraId="5521CC4C" w14:textId="4D44F9A8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60E19B3" w14:textId="10D50B9E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0444990" w14:textId="65FC98BB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CAC109B" w14:textId="19115D93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4005C414" w14:textId="2A67E643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38400ED4" w14:textId="34593CD7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O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기반 방화벽 설정 지원</w:t>
            </w:r>
          </w:p>
        </w:tc>
        <w:tc>
          <w:tcPr>
            <w:tcW w:w="1136" w:type="dxa"/>
            <w:vAlign w:val="center"/>
          </w:tcPr>
          <w:p w14:paraId="0C85B382" w14:textId="5DA95B3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67C25D2" w14:textId="582B78E6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565996AF" w14:textId="03C3A263" w:rsidTr="00666E77">
        <w:trPr>
          <w:trHeight w:val="717"/>
        </w:trPr>
        <w:tc>
          <w:tcPr>
            <w:tcW w:w="1141" w:type="dxa"/>
            <w:vMerge/>
            <w:vAlign w:val="center"/>
          </w:tcPr>
          <w:p w14:paraId="2338383B" w14:textId="6D7A8FA1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3ED1FC3C" w14:textId="2F646FC2" w:rsidR="0047306C" w:rsidRPr="00F302D6" w:rsidRDefault="008F1753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  <w:r w:rsidR="0047306C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방화벽</w:t>
            </w:r>
          </w:p>
        </w:tc>
        <w:tc>
          <w:tcPr>
            <w:tcW w:w="4579" w:type="dxa"/>
            <w:vAlign w:val="center"/>
          </w:tcPr>
          <w:p w14:paraId="18C66A9B" w14:textId="7A067A78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방화벽(</w:t>
            </w:r>
            <w:proofErr w:type="spellStart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>ModSecurity</w:t>
            </w:r>
            <w:proofErr w:type="spellEnd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)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및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proofErr w:type="spellStart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>WebKnight</w:t>
            </w:r>
            <w:proofErr w:type="spellEnd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 지원</w:t>
            </w:r>
          </w:p>
        </w:tc>
        <w:tc>
          <w:tcPr>
            <w:tcW w:w="1136" w:type="dxa"/>
            <w:vAlign w:val="center"/>
          </w:tcPr>
          <w:p w14:paraId="0EF489DD" w14:textId="77777777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339732E" w14:textId="16C9FAD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214B7123" w14:textId="4E045C90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45F6A8A4" w14:textId="5FCCC8F9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백업/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복구</w:t>
            </w:r>
          </w:p>
        </w:tc>
        <w:tc>
          <w:tcPr>
            <w:tcW w:w="2508" w:type="dxa"/>
            <w:vMerge w:val="restart"/>
            <w:vAlign w:val="center"/>
          </w:tcPr>
          <w:p w14:paraId="67223534" w14:textId="204EB56D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로컬백업</w:t>
            </w:r>
          </w:p>
        </w:tc>
        <w:tc>
          <w:tcPr>
            <w:tcW w:w="4579" w:type="dxa"/>
            <w:vAlign w:val="center"/>
          </w:tcPr>
          <w:p w14:paraId="26600188" w14:textId="4D954B31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설정 지원(디스크 추가 필요)</w:t>
            </w:r>
          </w:p>
        </w:tc>
        <w:tc>
          <w:tcPr>
            <w:tcW w:w="1136" w:type="dxa"/>
            <w:vAlign w:val="center"/>
          </w:tcPr>
          <w:p w14:paraId="4C2778A0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185FEAA4" w14:textId="4DC1710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4BD40E06" w14:textId="32B95664" w:rsidTr="00666E77">
        <w:trPr>
          <w:trHeight w:val="717"/>
        </w:trPr>
        <w:tc>
          <w:tcPr>
            <w:tcW w:w="1141" w:type="dxa"/>
            <w:vMerge/>
            <w:vAlign w:val="center"/>
          </w:tcPr>
          <w:p w14:paraId="66400B7A" w14:textId="77777777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D25ED6A" w14:textId="08AC6468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1311E0D0" w14:textId="7B8F67D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복구(데이터 무결성은</w:t>
            </w:r>
            <w:r w:rsidR="00D24413"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 대상이 아님)</w:t>
            </w:r>
          </w:p>
        </w:tc>
        <w:tc>
          <w:tcPr>
            <w:tcW w:w="1136" w:type="dxa"/>
            <w:vAlign w:val="center"/>
          </w:tcPr>
          <w:p w14:paraId="2FEA5538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B3418BE" w14:textId="73335BC0" w:rsidR="0096553D" w:rsidRPr="00F302D6" w:rsidRDefault="0096553D" w:rsidP="00D24413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AC12034" w14:textId="68A5DF67" w:rsidTr="00666E77">
        <w:trPr>
          <w:trHeight w:val="1047"/>
        </w:trPr>
        <w:tc>
          <w:tcPr>
            <w:tcW w:w="1141" w:type="dxa"/>
            <w:vAlign w:val="center"/>
          </w:tcPr>
          <w:p w14:paraId="212ADD5D" w14:textId="5C2F467F" w:rsidR="00350EB7" w:rsidRPr="00F302D6" w:rsidRDefault="007E1DA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보고</w:t>
            </w:r>
          </w:p>
        </w:tc>
        <w:tc>
          <w:tcPr>
            <w:tcW w:w="2508" w:type="dxa"/>
            <w:vAlign w:val="center"/>
          </w:tcPr>
          <w:p w14:paraId="7E27D115" w14:textId="53FD227C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보고</w:t>
            </w:r>
          </w:p>
        </w:tc>
        <w:tc>
          <w:tcPr>
            <w:tcW w:w="4579" w:type="dxa"/>
            <w:vAlign w:val="center"/>
          </w:tcPr>
          <w:p w14:paraId="588D0591" w14:textId="5805BB3F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자료 보고와 시스템 이력과 자원,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트래픽,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등 시스템 전반에 대해 전문적인 보고 서비스</w:t>
            </w:r>
          </w:p>
        </w:tc>
        <w:tc>
          <w:tcPr>
            <w:tcW w:w="1136" w:type="dxa"/>
            <w:vAlign w:val="center"/>
          </w:tcPr>
          <w:p w14:paraId="351B7E18" w14:textId="6A2A8B9A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3E785CF7" w14:textId="560C35B2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171B500" w14:textId="2A9354CF" w:rsidTr="00666E77">
        <w:trPr>
          <w:trHeight w:val="359"/>
        </w:trPr>
        <w:tc>
          <w:tcPr>
            <w:tcW w:w="1141" w:type="dxa"/>
            <w:vAlign w:val="center"/>
          </w:tcPr>
          <w:p w14:paraId="5DFD61A7" w14:textId="13605133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</w:t>
            </w:r>
          </w:p>
        </w:tc>
        <w:tc>
          <w:tcPr>
            <w:tcW w:w="2508" w:type="dxa"/>
            <w:vAlign w:val="center"/>
          </w:tcPr>
          <w:p w14:paraId="5C9819C2" w14:textId="3D64397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모니터링</w:t>
            </w:r>
          </w:p>
        </w:tc>
        <w:tc>
          <w:tcPr>
            <w:tcW w:w="4579" w:type="dxa"/>
            <w:vAlign w:val="center"/>
          </w:tcPr>
          <w:p w14:paraId="52211C5D" w14:textId="27AEAD27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 툴 제공(고객 동의 시)</w:t>
            </w:r>
          </w:p>
        </w:tc>
        <w:tc>
          <w:tcPr>
            <w:tcW w:w="1136" w:type="dxa"/>
            <w:vAlign w:val="center"/>
          </w:tcPr>
          <w:p w14:paraId="5B4A0369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129644F" w14:textId="7F3D6EBB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0A8214A" w14:textId="5BFA261B" w:rsidTr="00666E77">
        <w:trPr>
          <w:trHeight w:val="340"/>
        </w:trPr>
        <w:tc>
          <w:tcPr>
            <w:tcW w:w="1141" w:type="dxa"/>
            <w:vAlign w:val="center"/>
          </w:tcPr>
          <w:p w14:paraId="4239A362" w14:textId="0D81C3F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기타</w:t>
            </w:r>
          </w:p>
        </w:tc>
        <w:tc>
          <w:tcPr>
            <w:tcW w:w="2508" w:type="dxa"/>
            <w:vAlign w:val="center"/>
          </w:tcPr>
          <w:p w14:paraId="383DAD09" w14:textId="11B396F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기타</w:t>
            </w:r>
          </w:p>
        </w:tc>
        <w:tc>
          <w:tcPr>
            <w:tcW w:w="4579" w:type="dxa"/>
            <w:vAlign w:val="center"/>
          </w:tcPr>
          <w:p w14:paraId="31240238" w14:textId="73D4C950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 항목 외 추가 요청 사항</w:t>
            </w:r>
          </w:p>
        </w:tc>
        <w:tc>
          <w:tcPr>
            <w:tcW w:w="1136" w:type="dxa"/>
            <w:vAlign w:val="center"/>
          </w:tcPr>
          <w:p w14:paraId="4D75F0EA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694B9F2" w14:textId="2F28CFE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협의</w:t>
            </w:r>
          </w:p>
        </w:tc>
      </w:tr>
      <w:tr w:rsidR="00DB3DDE" w:rsidRPr="00F302D6" w14:paraId="604887D5" w14:textId="77777777" w:rsidTr="00666E77">
        <w:trPr>
          <w:trHeight w:val="340"/>
        </w:trPr>
        <w:tc>
          <w:tcPr>
            <w:tcW w:w="8229" w:type="dxa"/>
            <w:gridSpan w:val="3"/>
            <w:vAlign w:val="center"/>
          </w:tcPr>
          <w:p w14:paraId="7D18CF9F" w14:textId="30DAF3A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비용 </w:t>
            </w:r>
            <w:r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(VM </w:t>
            </w:r>
            <w:r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당)</w:t>
            </w:r>
          </w:p>
        </w:tc>
        <w:tc>
          <w:tcPr>
            <w:tcW w:w="1136" w:type="dxa"/>
            <w:vAlign w:val="center"/>
          </w:tcPr>
          <w:p w14:paraId="3BE2041E" w14:textId="77EB4DC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1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  <w:tc>
          <w:tcPr>
            <w:tcW w:w="1066" w:type="dxa"/>
            <w:vAlign w:val="center"/>
          </w:tcPr>
          <w:p w14:paraId="68C4C864" w14:textId="5ADD453F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2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</w:tr>
    </w:tbl>
    <w:p w14:paraId="5BD722E8" w14:textId="77777777" w:rsidR="00272868" w:rsidRPr="00F302D6" w:rsidRDefault="00272868" w:rsidP="00966FBA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sectPr w:rsidR="00272868" w:rsidRPr="00F302D6" w:rsidSect="00DF6842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3172" w14:textId="77777777" w:rsidR="003466F7" w:rsidRDefault="003466F7" w:rsidP="00E85F6E">
      <w:pPr>
        <w:spacing w:after="0" w:line="240" w:lineRule="auto"/>
      </w:pPr>
      <w:r>
        <w:separator/>
      </w:r>
    </w:p>
  </w:endnote>
  <w:endnote w:type="continuationSeparator" w:id="0">
    <w:p w14:paraId="258A355B" w14:textId="77777777" w:rsidR="003466F7" w:rsidRDefault="003466F7" w:rsidP="00E8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590149"/>
      <w:docPartObj>
        <w:docPartGallery w:val="Page Numbers (Bottom of Page)"/>
        <w:docPartUnique/>
      </w:docPartObj>
    </w:sdtPr>
    <w:sdtContent>
      <w:p w14:paraId="2C4812A5" w14:textId="58E2F790" w:rsidR="00F57D8A" w:rsidRDefault="00F57D8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E77" w:rsidRPr="00666E77">
          <w:rPr>
            <w:noProof/>
            <w:lang w:val="ko-KR"/>
          </w:rPr>
          <w:t>18</w:t>
        </w:r>
        <w:r>
          <w:fldChar w:fldCharType="end"/>
        </w:r>
      </w:p>
    </w:sdtContent>
  </w:sdt>
  <w:p w14:paraId="7E158E4D" w14:textId="77777777" w:rsidR="00F57D8A" w:rsidRDefault="00F57D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FC0E" w14:textId="77777777" w:rsidR="003466F7" w:rsidRDefault="003466F7" w:rsidP="00E85F6E">
      <w:pPr>
        <w:spacing w:after="0" w:line="240" w:lineRule="auto"/>
      </w:pPr>
      <w:r>
        <w:separator/>
      </w:r>
    </w:p>
  </w:footnote>
  <w:footnote w:type="continuationSeparator" w:id="0">
    <w:p w14:paraId="6F84095A" w14:textId="77777777" w:rsidR="003466F7" w:rsidRDefault="003466F7" w:rsidP="00E85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904"/>
    <w:multiLevelType w:val="hybridMultilevel"/>
    <w:tmpl w:val="95B2404A"/>
    <w:lvl w:ilvl="0" w:tplc="6ADABB0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363C5"/>
    <w:multiLevelType w:val="hybridMultilevel"/>
    <w:tmpl w:val="A76C86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C84BF8"/>
    <w:multiLevelType w:val="hybridMultilevel"/>
    <w:tmpl w:val="5C08F60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1A0C22"/>
    <w:multiLevelType w:val="hybridMultilevel"/>
    <w:tmpl w:val="F6DC012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59480F"/>
    <w:multiLevelType w:val="hybridMultilevel"/>
    <w:tmpl w:val="840AF0A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3D5E67"/>
    <w:multiLevelType w:val="hybridMultilevel"/>
    <w:tmpl w:val="5AE8D06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2062F1"/>
    <w:multiLevelType w:val="hybridMultilevel"/>
    <w:tmpl w:val="FAD684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7605F6"/>
    <w:multiLevelType w:val="hybridMultilevel"/>
    <w:tmpl w:val="8D98AA7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3C3055"/>
    <w:multiLevelType w:val="hybridMultilevel"/>
    <w:tmpl w:val="14FC728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9F360B"/>
    <w:multiLevelType w:val="hybridMultilevel"/>
    <w:tmpl w:val="3F9E025C"/>
    <w:lvl w:ilvl="0" w:tplc="4FAC0EC2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CD50A6"/>
    <w:multiLevelType w:val="hybridMultilevel"/>
    <w:tmpl w:val="759690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875430"/>
    <w:multiLevelType w:val="hybridMultilevel"/>
    <w:tmpl w:val="8FDC5BB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9201B1"/>
    <w:multiLevelType w:val="hybridMultilevel"/>
    <w:tmpl w:val="785E0CA4"/>
    <w:lvl w:ilvl="0" w:tplc="FFFFFFFF">
      <w:start w:val="1"/>
      <w:numFmt w:val="decimal"/>
      <w:lvlText w:val="%1."/>
      <w:lvlJc w:val="left"/>
      <w:pPr>
        <w:ind w:left="825" w:hanging="400"/>
      </w:pPr>
    </w:lvl>
    <w:lvl w:ilvl="1" w:tplc="0409000F">
      <w:start w:val="1"/>
      <w:numFmt w:val="decimal"/>
      <w:lvlText w:val="%2."/>
      <w:lvlJc w:val="left"/>
      <w:pPr>
        <w:ind w:left="1225" w:hanging="400"/>
      </w:pPr>
    </w:lvl>
    <w:lvl w:ilvl="2" w:tplc="6772092C">
      <w:start w:val="1"/>
      <w:numFmt w:val="decimalEnclosedCircle"/>
      <w:lvlText w:val="%3"/>
      <w:lvlJc w:val="left"/>
      <w:pPr>
        <w:ind w:left="1585" w:hanging="360"/>
      </w:pPr>
      <w:rPr>
        <w:rFonts w:ascii="맑은 고딕" w:eastAsia="맑은 고딕" w:hAnsi="맑은 고딕" w:hint="default"/>
        <w:b w:val="0"/>
      </w:rPr>
    </w:lvl>
    <w:lvl w:ilvl="3" w:tplc="FFFFFFFF" w:tentative="1">
      <w:start w:val="1"/>
      <w:numFmt w:val="decimal"/>
      <w:lvlText w:val="%4."/>
      <w:lvlJc w:val="left"/>
      <w:pPr>
        <w:ind w:left="2025" w:hanging="400"/>
      </w:pPr>
    </w:lvl>
    <w:lvl w:ilvl="4" w:tplc="FFFFFFFF" w:tentative="1">
      <w:start w:val="1"/>
      <w:numFmt w:val="upperLetter"/>
      <w:lvlText w:val="%5."/>
      <w:lvlJc w:val="left"/>
      <w:pPr>
        <w:ind w:left="2425" w:hanging="400"/>
      </w:pPr>
    </w:lvl>
    <w:lvl w:ilvl="5" w:tplc="FFFFFFFF" w:tentative="1">
      <w:start w:val="1"/>
      <w:numFmt w:val="lowerRoman"/>
      <w:lvlText w:val="%6."/>
      <w:lvlJc w:val="right"/>
      <w:pPr>
        <w:ind w:left="2825" w:hanging="400"/>
      </w:pPr>
    </w:lvl>
    <w:lvl w:ilvl="6" w:tplc="FFFFFFFF" w:tentative="1">
      <w:start w:val="1"/>
      <w:numFmt w:val="decimal"/>
      <w:lvlText w:val="%7."/>
      <w:lvlJc w:val="left"/>
      <w:pPr>
        <w:ind w:left="3225" w:hanging="400"/>
      </w:pPr>
    </w:lvl>
    <w:lvl w:ilvl="7" w:tplc="FFFFFFFF" w:tentative="1">
      <w:start w:val="1"/>
      <w:numFmt w:val="upperLetter"/>
      <w:lvlText w:val="%8."/>
      <w:lvlJc w:val="left"/>
      <w:pPr>
        <w:ind w:left="3625" w:hanging="400"/>
      </w:pPr>
    </w:lvl>
    <w:lvl w:ilvl="8" w:tplc="FFFFFFFF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3" w15:restartNumberingAfterBreak="0">
    <w:nsid w:val="2A135B8E"/>
    <w:multiLevelType w:val="hybridMultilevel"/>
    <w:tmpl w:val="3AC6478A"/>
    <w:lvl w:ilvl="0" w:tplc="377A9EE4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AB7748"/>
    <w:multiLevelType w:val="hybridMultilevel"/>
    <w:tmpl w:val="83B89B7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CC0DB2"/>
    <w:multiLevelType w:val="hybridMultilevel"/>
    <w:tmpl w:val="20DABE20"/>
    <w:lvl w:ilvl="0" w:tplc="91CE16DE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1F69E8"/>
    <w:multiLevelType w:val="hybridMultilevel"/>
    <w:tmpl w:val="744AC2A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300BFB"/>
    <w:multiLevelType w:val="hybridMultilevel"/>
    <w:tmpl w:val="AA64656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534C09"/>
    <w:multiLevelType w:val="hybridMultilevel"/>
    <w:tmpl w:val="4F96AC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786B27"/>
    <w:multiLevelType w:val="hybridMultilevel"/>
    <w:tmpl w:val="12640A96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707F81"/>
    <w:multiLevelType w:val="hybridMultilevel"/>
    <w:tmpl w:val="4830ECF6"/>
    <w:lvl w:ilvl="0" w:tplc="04E89D84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216B90"/>
    <w:multiLevelType w:val="hybridMultilevel"/>
    <w:tmpl w:val="647A3AF8"/>
    <w:lvl w:ilvl="0" w:tplc="AC2CA7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3E963203"/>
    <w:multiLevelType w:val="hybridMultilevel"/>
    <w:tmpl w:val="C5FCC99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222250"/>
    <w:multiLevelType w:val="hybridMultilevel"/>
    <w:tmpl w:val="945053D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0ED00CF"/>
    <w:multiLevelType w:val="hybridMultilevel"/>
    <w:tmpl w:val="0692681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9F0E25"/>
    <w:multiLevelType w:val="hybridMultilevel"/>
    <w:tmpl w:val="C7DE38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F52FAF"/>
    <w:multiLevelType w:val="hybridMultilevel"/>
    <w:tmpl w:val="88129E1E"/>
    <w:lvl w:ilvl="0" w:tplc="04090011">
      <w:start w:val="1"/>
      <w:numFmt w:val="decimalEnclosedCircle"/>
      <w:lvlText w:val="%1"/>
      <w:lvlJc w:val="left"/>
      <w:pPr>
        <w:ind w:left="683" w:hanging="400"/>
      </w:pPr>
    </w:lvl>
    <w:lvl w:ilvl="1" w:tplc="FFFFFFFF" w:tentative="1">
      <w:start w:val="1"/>
      <w:numFmt w:val="upperLetter"/>
      <w:lvlText w:val="%2."/>
      <w:lvlJc w:val="left"/>
      <w:pPr>
        <w:ind w:left="1083" w:hanging="400"/>
      </w:pPr>
    </w:lvl>
    <w:lvl w:ilvl="2" w:tplc="FFFFFFFF" w:tentative="1">
      <w:start w:val="1"/>
      <w:numFmt w:val="lowerRoman"/>
      <w:lvlText w:val="%3."/>
      <w:lvlJc w:val="right"/>
      <w:pPr>
        <w:ind w:left="1483" w:hanging="400"/>
      </w:pPr>
    </w:lvl>
    <w:lvl w:ilvl="3" w:tplc="FFFFFFFF" w:tentative="1">
      <w:start w:val="1"/>
      <w:numFmt w:val="decimal"/>
      <w:lvlText w:val="%4."/>
      <w:lvlJc w:val="left"/>
      <w:pPr>
        <w:ind w:left="1883" w:hanging="400"/>
      </w:pPr>
    </w:lvl>
    <w:lvl w:ilvl="4" w:tplc="FFFFFFFF" w:tentative="1">
      <w:start w:val="1"/>
      <w:numFmt w:val="upperLetter"/>
      <w:lvlText w:val="%5."/>
      <w:lvlJc w:val="left"/>
      <w:pPr>
        <w:ind w:left="2283" w:hanging="400"/>
      </w:pPr>
    </w:lvl>
    <w:lvl w:ilvl="5" w:tplc="FFFFFFFF" w:tentative="1">
      <w:start w:val="1"/>
      <w:numFmt w:val="lowerRoman"/>
      <w:lvlText w:val="%6."/>
      <w:lvlJc w:val="right"/>
      <w:pPr>
        <w:ind w:left="2683" w:hanging="400"/>
      </w:pPr>
    </w:lvl>
    <w:lvl w:ilvl="6" w:tplc="FFFFFFFF" w:tentative="1">
      <w:start w:val="1"/>
      <w:numFmt w:val="decimal"/>
      <w:lvlText w:val="%7."/>
      <w:lvlJc w:val="left"/>
      <w:pPr>
        <w:ind w:left="3083" w:hanging="400"/>
      </w:pPr>
    </w:lvl>
    <w:lvl w:ilvl="7" w:tplc="FFFFFFFF" w:tentative="1">
      <w:start w:val="1"/>
      <w:numFmt w:val="upperLetter"/>
      <w:lvlText w:val="%8."/>
      <w:lvlJc w:val="left"/>
      <w:pPr>
        <w:ind w:left="3483" w:hanging="400"/>
      </w:pPr>
    </w:lvl>
    <w:lvl w:ilvl="8" w:tplc="FFFFFFFF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7" w15:restartNumberingAfterBreak="0">
    <w:nsid w:val="4F5F4357"/>
    <w:multiLevelType w:val="hybridMultilevel"/>
    <w:tmpl w:val="044056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1568BF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5254C50A">
      <w:start w:val="1"/>
      <w:numFmt w:val="ganada"/>
      <w:lvlText w:val="%3."/>
      <w:lvlJc w:val="left"/>
      <w:pPr>
        <w:ind w:left="1608" w:hanging="4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E600FE"/>
    <w:multiLevelType w:val="hybridMultilevel"/>
    <w:tmpl w:val="5E565C8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0419CA"/>
    <w:multiLevelType w:val="hybridMultilevel"/>
    <w:tmpl w:val="C992775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B8D6841"/>
    <w:multiLevelType w:val="hybridMultilevel"/>
    <w:tmpl w:val="98DA5B3E"/>
    <w:lvl w:ilvl="0" w:tplc="0409000F">
      <w:start w:val="1"/>
      <w:numFmt w:val="decimal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31" w15:restartNumberingAfterBreak="0">
    <w:nsid w:val="5FDC4926"/>
    <w:multiLevelType w:val="hybridMultilevel"/>
    <w:tmpl w:val="DCDEB840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2" w15:restartNumberingAfterBreak="0">
    <w:nsid w:val="61F409F5"/>
    <w:multiLevelType w:val="hybridMultilevel"/>
    <w:tmpl w:val="410A780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 w15:restartNumberingAfterBreak="0">
    <w:nsid w:val="621D31D4"/>
    <w:multiLevelType w:val="hybridMultilevel"/>
    <w:tmpl w:val="A2BA3C0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C8529F"/>
    <w:multiLevelType w:val="hybridMultilevel"/>
    <w:tmpl w:val="BD04B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365776"/>
    <w:multiLevelType w:val="hybridMultilevel"/>
    <w:tmpl w:val="A524F6AE"/>
    <w:lvl w:ilvl="0" w:tplc="B11E3C1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36C7B05"/>
    <w:multiLevelType w:val="hybridMultilevel"/>
    <w:tmpl w:val="6536228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B4A05"/>
    <w:multiLevelType w:val="hybridMultilevel"/>
    <w:tmpl w:val="C5D4D9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7C94A22"/>
    <w:multiLevelType w:val="hybridMultilevel"/>
    <w:tmpl w:val="7E6A4734"/>
    <w:lvl w:ilvl="0" w:tplc="980EDC74">
      <w:start w:val="3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A0C2A9A"/>
    <w:multiLevelType w:val="hybridMultilevel"/>
    <w:tmpl w:val="B244478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E6039F1"/>
    <w:multiLevelType w:val="hybridMultilevel"/>
    <w:tmpl w:val="2386519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415345"/>
    <w:multiLevelType w:val="hybridMultilevel"/>
    <w:tmpl w:val="AA027C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9B462C"/>
    <w:multiLevelType w:val="hybridMultilevel"/>
    <w:tmpl w:val="2DBE2674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FFFFFFFF">
      <w:start w:val="1"/>
      <w:numFmt w:val="upperLetter"/>
      <w:lvlText w:val="%2."/>
      <w:lvlJc w:val="left"/>
      <w:pPr>
        <w:ind w:left="942" w:hanging="400"/>
      </w:pPr>
    </w:lvl>
    <w:lvl w:ilvl="2" w:tplc="0409000F">
      <w:start w:val="1"/>
      <w:numFmt w:val="decimal"/>
      <w:lvlText w:val="%3."/>
      <w:lvlJc w:val="left"/>
      <w:pPr>
        <w:ind w:left="542" w:hanging="400"/>
      </w:pPr>
    </w:lvl>
    <w:lvl w:ilvl="3" w:tplc="FFFFFFFF" w:tentative="1">
      <w:start w:val="1"/>
      <w:numFmt w:val="decimal"/>
      <w:lvlText w:val="%4."/>
      <w:lvlJc w:val="left"/>
      <w:pPr>
        <w:ind w:left="1742" w:hanging="400"/>
      </w:pPr>
    </w:lvl>
    <w:lvl w:ilvl="4" w:tplc="FFFFFFFF" w:tentative="1">
      <w:start w:val="1"/>
      <w:numFmt w:val="upperLetter"/>
      <w:lvlText w:val="%5."/>
      <w:lvlJc w:val="left"/>
      <w:pPr>
        <w:ind w:left="2142" w:hanging="400"/>
      </w:pPr>
    </w:lvl>
    <w:lvl w:ilvl="5" w:tplc="FFFFFFFF" w:tentative="1">
      <w:start w:val="1"/>
      <w:numFmt w:val="lowerRoman"/>
      <w:lvlText w:val="%6."/>
      <w:lvlJc w:val="right"/>
      <w:pPr>
        <w:ind w:left="2542" w:hanging="400"/>
      </w:pPr>
    </w:lvl>
    <w:lvl w:ilvl="6" w:tplc="FFFFFFFF" w:tentative="1">
      <w:start w:val="1"/>
      <w:numFmt w:val="decimal"/>
      <w:lvlText w:val="%7."/>
      <w:lvlJc w:val="left"/>
      <w:pPr>
        <w:ind w:left="2942" w:hanging="400"/>
      </w:pPr>
    </w:lvl>
    <w:lvl w:ilvl="7" w:tplc="FFFFFFFF" w:tentative="1">
      <w:start w:val="1"/>
      <w:numFmt w:val="upperLetter"/>
      <w:lvlText w:val="%8."/>
      <w:lvlJc w:val="left"/>
      <w:pPr>
        <w:ind w:left="3342" w:hanging="400"/>
      </w:pPr>
    </w:lvl>
    <w:lvl w:ilvl="8" w:tplc="FFFFFFFF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3" w15:restartNumberingAfterBreak="0">
    <w:nsid w:val="7D8E041F"/>
    <w:multiLevelType w:val="hybridMultilevel"/>
    <w:tmpl w:val="811699F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F386C65"/>
    <w:multiLevelType w:val="hybridMultilevel"/>
    <w:tmpl w:val="F71A2866"/>
    <w:lvl w:ilvl="0" w:tplc="B9A0E92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 w16cid:durableId="655187127">
    <w:abstractNumId w:val="40"/>
  </w:num>
  <w:num w:numId="2" w16cid:durableId="578564314">
    <w:abstractNumId w:val="27"/>
  </w:num>
  <w:num w:numId="3" w16cid:durableId="626592440">
    <w:abstractNumId w:val="41"/>
  </w:num>
  <w:num w:numId="4" w16cid:durableId="460538028">
    <w:abstractNumId w:val="28"/>
  </w:num>
  <w:num w:numId="5" w16cid:durableId="561672030">
    <w:abstractNumId w:val="16"/>
  </w:num>
  <w:num w:numId="6" w16cid:durableId="801927620">
    <w:abstractNumId w:val="12"/>
  </w:num>
  <w:num w:numId="7" w16cid:durableId="1878466090">
    <w:abstractNumId w:val="36"/>
  </w:num>
  <w:num w:numId="8" w16cid:durableId="988170350">
    <w:abstractNumId w:val="24"/>
  </w:num>
  <w:num w:numId="9" w16cid:durableId="900555269">
    <w:abstractNumId w:val="14"/>
  </w:num>
  <w:num w:numId="10" w16cid:durableId="31276023">
    <w:abstractNumId w:val="11"/>
  </w:num>
  <w:num w:numId="11" w16cid:durableId="843667710">
    <w:abstractNumId w:val="23"/>
  </w:num>
  <w:num w:numId="12" w16cid:durableId="1524172515">
    <w:abstractNumId w:val="29"/>
  </w:num>
  <w:num w:numId="13" w16cid:durableId="174349535">
    <w:abstractNumId w:val="43"/>
  </w:num>
  <w:num w:numId="14" w16cid:durableId="1901819194">
    <w:abstractNumId w:val="22"/>
  </w:num>
  <w:num w:numId="15" w16cid:durableId="253100273">
    <w:abstractNumId w:val="38"/>
  </w:num>
  <w:num w:numId="16" w16cid:durableId="846091901">
    <w:abstractNumId w:val="33"/>
  </w:num>
  <w:num w:numId="17" w16cid:durableId="717511214">
    <w:abstractNumId w:val="17"/>
  </w:num>
  <w:num w:numId="18" w16cid:durableId="1797601135">
    <w:abstractNumId w:val="4"/>
  </w:num>
  <w:num w:numId="19" w16cid:durableId="1079062096">
    <w:abstractNumId w:val="13"/>
  </w:num>
  <w:num w:numId="20" w16cid:durableId="1975402952">
    <w:abstractNumId w:val="39"/>
  </w:num>
  <w:num w:numId="21" w16cid:durableId="1047682259">
    <w:abstractNumId w:val="2"/>
  </w:num>
  <w:num w:numId="22" w16cid:durableId="1080828396">
    <w:abstractNumId w:val="15"/>
  </w:num>
  <w:num w:numId="23" w16cid:durableId="1857307414">
    <w:abstractNumId w:val="7"/>
  </w:num>
  <w:num w:numId="24" w16cid:durableId="2059429433">
    <w:abstractNumId w:val="8"/>
  </w:num>
  <w:num w:numId="25" w16cid:durableId="155220848">
    <w:abstractNumId w:val="5"/>
  </w:num>
  <w:num w:numId="26" w16cid:durableId="14963634">
    <w:abstractNumId w:val="21"/>
  </w:num>
  <w:num w:numId="27" w16cid:durableId="1940792095">
    <w:abstractNumId w:val="20"/>
  </w:num>
  <w:num w:numId="28" w16cid:durableId="1801073369">
    <w:abstractNumId w:val="3"/>
  </w:num>
  <w:num w:numId="29" w16cid:durableId="1381788962">
    <w:abstractNumId w:val="34"/>
  </w:num>
  <w:num w:numId="30" w16cid:durableId="2000499516">
    <w:abstractNumId w:val="10"/>
  </w:num>
  <w:num w:numId="31" w16cid:durableId="102458274">
    <w:abstractNumId w:val="37"/>
  </w:num>
  <w:num w:numId="32" w16cid:durableId="794254881">
    <w:abstractNumId w:val="18"/>
  </w:num>
  <w:num w:numId="33" w16cid:durableId="1203785993">
    <w:abstractNumId w:val="19"/>
  </w:num>
  <w:num w:numId="34" w16cid:durableId="1793982779">
    <w:abstractNumId w:val="25"/>
  </w:num>
  <w:num w:numId="35" w16cid:durableId="622419458">
    <w:abstractNumId w:val="30"/>
  </w:num>
  <w:num w:numId="36" w16cid:durableId="1752653219">
    <w:abstractNumId w:val="44"/>
  </w:num>
  <w:num w:numId="37" w16cid:durableId="1013192426">
    <w:abstractNumId w:val="42"/>
  </w:num>
  <w:num w:numId="38" w16cid:durableId="474880164">
    <w:abstractNumId w:val="32"/>
  </w:num>
  <w:num w:numId="39" w16cid:durableId="135419422">
    <w:abstractNumId w:val="6"/>
  </w:num>
  <w:num w:numId="40" w16cid:durableId="322633728">
    <w:abstractNumId w:val="35"/>
  </w:num>
  <w:num w:numId="41" w16cid:durableId="1467241677">
    <w:abstractNumId w:val="1"/>
  </w:num>
  <w:num w:numId="42" w16cid:durableId="1770810186">
    <w:abstractNumId w:val="0"/>
  </w:num>
  <w:num w:numId="43" w16cid:durableId="1365445356">
    <w:abstractNumId w:val="9"/>
  </w:num>
  <w:num w:numId="44" w16cid:durableId="791051331">
    <w:abstractNumId w:val="31"/>
  </w:num>
  <w:num w:numId="45" w16cid:durableId="407315135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6E"/>
    <w:rsid w:val="0000073A"/>
    <w:rsid w:val="00000F98"/>
    <w:rsid w:val="0001203E"/>
    <w:rsid w:val="00023871"/>
    <w:rsid w:val="000333FC"/>
    <w:rsid w:val="000339DB"/>
    <w:rsid w:val="00042D4A"/>
    <w:rsid w:val="00060397"/>
    <w:rsid w:val="00075DCF"/>
    <w:rsid w:val="00091BDF"/>
    <w:rsid w:val="00096281"/>
    <w:rsid w:val="000B4C1C"/>
    <w:rsid w:val="000B68F7"/>
    <w:rsid w:val="000D2ED0"/>
    <w:rsid w:val="000E5179"/>
    <w:rsid w:val="000F03A6"/>
    <w:rsid w:val="00106ACD"/>
    <w:rsid w:val="0012291A"/>
    <w:rsid w:val="0012369B"/>
    <w:rsid w:val="001424A6"/>
    <w:rsid w:val="0014357D"/>
    <w:rsid w:val="00146A00"/>
    <w:rsid w:val="0019643E"/>
    <w:rsid w:val="001B3077"/>
    <w:rsid w:val="001C24C0"/>
    <w:rsid w:val="001C2AD6"/>
    <w:rsid w:val="001C6860"/>
    <w:rsid w:val="001C7665"/>
    <w:rsid w:val="001E03BB"/>
    <w:rsid w:val="001E4306"/>
    <w:rsid w:val="001E614B"/>
    <w:rsid w:val="001F10C0"/>
    <w:rsid w:val="001F4B97"/>
    <w:rsid w:val="001F509F"/>
    <w:rsid w:val="00201772"/>
    <w:rsid w:val="00202C79"/>
    <w:rsid w:val="00205B83"/>
    <w:rsid w:val="00210311"/>
    <w:rsid w:val="00213A50"/>
    <w:rsid w:val="00226623"/>
    <w:rsid w:val="002301CC"/>
    <w:rsid w:val="00230519"/>
    <w:rsid w:val="00241BA9"/>
    <w:rsid w:val="00251577"/>
    <w:rsid w:val="002516A4"/>
    <w:rsid w:val="00257425"/>
    <w:rsid w:val="002635FF"/>
    <w:rsid w:val="00263837"/>
    <w:rsid w:val="00272868"/>
    <w:rsid w:val="002868AF"/>
    <w:rsid w:val="002A3FF2"/>
    <w:rsid w:val="002A5120"/>
    <w:rsid w:val="002A6947"/>
    <w:rsid w:val="002B2553"/>
    <w:rsid w:val="002B4B41"/>
    <w:rsid w:val="002B59BC"/>
    <w:rsid w:val="002C7737"/>
    <w:rsid w:val="002D48DE"/>
    <w:rsid w:val="002E5C5E"/>
    <w:rsid w:val="002F5982"/>
    <w:rsid w:val="00305751"/>
    <w:rsid w:val="003118CB"/>
    <w:rsid w:val="0031408B"/>
    <w:rsid w:val="00325AC2"/>
    <w:rsid w:val="003340EB"/>
    <w:rsid w:val="003466F7"/>
    <w:rsid w:val="00350EB7"/>
    <w:rsid w:val="00354AB0"/>
    <w:rsid w:val="003573AC"/>
    <w:rsid w:val="0036050B"/>
    <w:rsid w:val="00361186"/>
    <w:rsid w:val="00370019"/>
    <w:rsid w:val="003750C4"/>
    <w:rsid w:val="00387248"/>
    <w:rsid w:val="00392E09"/>
    <w:rsid w:val="0039671A"/>
    <w:rsid w:val="003976D7"/>
    <w:rsid w:val="003C4499"/>
    <w:rsid w:val="003C4FBD"/>
    <w:rsid w:val="003D3800"/>
    <w:rsid w:val="003E091C"/>
    <w:rsid w:val="003F6BED"/>
    <w:rsid w:val="004141AF"/>
    <w:rsid w:val="004154E6"/>
    <w:rsid w:val="00421C8C"/>
    <w:rsid w:val="00421C94"/>
    <w:rsid w:val="00427A88"/>
    <w:rsid w:val="00431231"/>
    <w:rsid w:val="004664DC"/>
    <w:rsid w:val="00471BDA"/>
    <w:rsid w:val="0047306C"/>
    <w:rsid w:val="004800F4"/>
    <w:rsid w:val="00493C30"/>
    <w:rsid w:val="004971B5"/>
    <w:rsid w:val="004A679B"/>
    <w:rsid w:val="004A6D28"/>
    <w:rsid w:val="004B2685"/>
    <w:rsid w:val="004B569A"/>
    <w:rsid w:val="004B5F93"/>
    <w:rsid w:val="004B667D"/>
    <w:rsid w:val="004B6D39"/>
    <w:rsid w:val="004C3C43"/>
    <w:rsid w:val="004C4669"/>
    <w:rsid w:val="004C7E07"/>
    <w:rsid w:val="004E22F2"/>
    <w:rsid w:val="004E42BF"/>
    <w:rsid w:val="00503A8A"/>
    <w:rsid w:val="00504B92"/>
    <w:rsid w:val="005111B9"/>
    <w:rsid w:val="00511ADF"/>
    <w:rsid w:val="00515B83"/>
    <w:rsid w:val="00522EF9"/>
    <w:rsid w:val="00554243"/>
    <w:rsid w:val="00572AC5"/>
    <w:rsid w:val="00574296"/>
    <w:rsid w:val="00574A5D"/>
    <w:rsid w:val="00581BCA"/>
    <w:rsid w:val="00596F2A"/>
    <w:rsid w:val="005A551D"/>
    <w:rsid w:val="005C7487"/>
    <w:rsid w:val="005D2440"/>
    <w:rsid w:val="005D2916"/>
    <w:rsid w:val="005D2B23"/>
    <w:rsid w:val="005D390A"/>
    <w:rsid w:val="005E1D17"/>
    <w:rsid w:val="005F10DC"/>
    <w:rsid w:val="00600589"/>
    <w:rsid w:val="00600D83"/>
    <w:rsid w:val="00601D6E"/>
    <w:rsid w:val="00602506"/>
    <w:rsid w:val="006202D9"/>
    <w:rsid w:val="00622D62"/>
    <w:rsid w:val="0062754D"/>
    <w:rsid w:val="00631A36"/>
    <w:rsid w:val="00643ADF"/>
    <w:rsid w:val="00645B67"/>
    <w:rsid w:val="00656AD5"/>
    <w:rsid w:val="00664409"/>
    <w:rsid w:val="006649AB"/>
    <w:rsid w:val="00664CFC"/>
    <w:rsid w:val="00666E77"/>
    <w:rsid w:val="00673021"/>
    <w:rsid w:val="006750AE"/>
    <w:rsid w:val="006868E4"/>
    <w:rsid w:val="00690F92"/>
    <w:rsid w:val="00691059"/>
    <w:rsid w:val="006A28CF"/>
    <w:rsid w:val="006B1A6B"/>
    <w:rsid w:val="006C7C30"/>
    <w:rsid w:val="006F640F"/>
    <w:rsid w:val="00707A57"/>
    <w:rsid w:val="007135A6"/>
    <w:rsid w:val="00715711"/>
    <w:rsid w:val="00722F70"/>
    <w:rsid w:val="00732174"/>
    <w:rsid w:val="00733BA7"/>
    <w:rsid w:val="00745D2A"/>
    <w:rsid w:val="00757129"/>
    <w:rsid w:val="00757AAE"/>
    <w:rsid w:val="00760052"/>
    <w:rsid w:val="00763F65"/>
    <w:rsid w:val="0076777A"/>
    <w:rsid w:val="00792448"/>
    <w:rsid w:val="00794248"/>
    <w:rsid w:val="00797BF2"/>
    <w:rsid w:val="007A478C"/>
    <w:rsid w:val="007C01D7"/>
    <w:rsid w:val="007C39ED"/>
    <w:rsid w:val="007D07D6"/>
    <w:rsid w:val="007D1D1C"/>
    <w:rsid w:val="007E1DA7"/>
    <w:rsid w:val="007F554E"/>
    <w:rsid w:val="007F6794"/>
    <w:rsid w:val="00803D7B"/>
    <w:rsid w:val="00806553"/>
    <w:rsid w:val="00806CDB"/>
    <w:rsid w:val="00811F58"/>
    <w:rsid w:val="00814625"/>
    <w:rsid w:val="00835059"/>
    <w:rsid w:val="00846C6C"/>
    <w:rsid w:val="0085144F"/>
    <w:rsid w:val="008638A0"/>
    <w:rsid w:val="00866DC9"/>
    <w:rsid w:val="008808FF"/>
    <w:rsid w:val="008827DA"/>
    <w:rsid w:val="008A552B"/>
    <w:rsid w:val="008A5A33"/>
    <w:rsid w:val="008B1768"/>
    <w:rsid w:val="008F1753"/>
    <w:rsid w:val="008F34C5"/>
    <w:rsid w:val="008F6027"/>
    <w:rsid w:val="00912369"/>
    <w:rsid w:val="00916D83"/>
    <w:rsid w:val="0093597D"/>
    <w:rsid w:val="00963EE9"/>
    <w:rsid w:val="0096553D"/>
    <w:rsid w:val="00965B4B"/>
    <w:rsid w:val="00966FBA"/>
    <w:rsid w:val="00970962"/>
    <w:rsid w:val="00972DF3"/>
    <w:rsid w:val="009863AC"/>
    <w:rsid w:val="009A3898"/>
    <w:rsid w:val="009B0774"/>
    <w:rsid w:val="009B4249"/>
    <w:rsid w:val="009B760A"/>
    <w:rsid w:val="009C38A9"/>
    <w:rsid w:val="009D1B56"/>
    <w:rsid w:val="009E0E82"/>
    <w:rsid w:val="009E1682"/>
    <w:rsid w:val="009E742D"/>
    <w:rsid w:val="009F4E98"/>
    <w:rsid w:val="00A054CC"/>
    <w:rsid w:val="00A13D5E"/>
    <w:rsid w:val="00A42278"/>
    <w:rsid w:val="00A43DAD"/>
    <w:rsid w:val="00A5224C"/>
    <w:rsid w:val="00A52505"/>
    <w:rsid w:val="00A5271B"/>
    <w:rsid w:val="00A6109B"/>
    <w:rsid w:val="00A6399B"/>
    <w:rsid w:val="00A644CD"/>
    <w:rsid w:val="00A7342F"/>
    <w:rsid w:val="00A74973"/>
    <w:rsid w:val="00A75229"/>
    <w:rsid w:val="00A776AF"/>
    <w:rsid w:val="00A81231"/>
    <w:rsid w:val="00A864AB"/>
    <w:rsid w:val="00A86E73"/>
    <w:rsid w:val="00AA3D67"/>
    <w:rsid w:val="00AA3F65"/>
    <w:rsid w:val="00AA6691"/>
    <w:rsid w:val="00AB1A4A"/>
    <w:rsid w:val="00AB26DB"/>
    <w:rsid w:val="00AC261D"/>
    <w:rsid w:val="00AC5B3B"/>
    <w:rsid w:val="00AC5F57"/>
    <w:rsid w:val="00AD2050"/>
    <w:rsid w:val="00AD7C09"/>
    <w:rsid w:val="00AF7E8D"/>
    <w:rsid w:val="00B002FE"/>
    <w:rsid w:val="00B34356"/>
    <w:rsid w:val="00B44D24"/>
    <w:rsid w:val="00B54848"/>
    <w:rsid w:val="00B561EB"/>
    <w:rsid w:val="00B618FB"/>
    <w:rsid w:val="00B62E1C"/>
    <w:rsid w:val="00B71D10"/>
    <w:rsid w:val="00B81D2F"/>
    <w:rsid w:val="00B82BBB"/>
    <w:rsid w:val="00B84780"/>
    <w:rsid w:val="00B91D46"/>
    <w:rsid w:val="00B929C9"/>
    <w:rsid w:val="00B9405F"/>
    <w:rsid w:val="00B95A6B"/>
    <w:rsid w:val="00B9613C"/>
    <w:rsid w:val="00BC3228"/>
    <w:rsid w:val="00BC48C8"/>
    <w:rsid w:val="00BC4916"/>
    <w:rsid w:val="00BC4A92"/>
    <w:rsid w:val="00BC6E46"/>
    <w:rsid w:val="00BD160A"/>
    <w:rsid w:val="00BD3715"/>
    <w:rsid w:val="00BD6A80"/>
    <w:rsid w:val="00BE5C56"/>
    <w:rsid w:val="00BF33EB"/>
    <w:rsid w:val="00BF59E1"/>
    <w:rsid w:val="00C029CF"/>
    <w:rsid w:val="00C0368D"/>
    <w:rsid w:val="00C03D02"/>
    <w:rsid w:val="00C0634B"/>
    <w:rsid w:val="00C11496"/>
    <w:rsid w:val="00C13740"/>
    <w:rsid w:val="00C2263B"/>
    <w:rsid w:val="00C45A94"/>
    <w:rsid w:val="00C47019"/>
    <w:rsid w:val="00C522DE"/>
    <w:rsid w:val="00C57B74"/>
    <w:rsid w:val="00C63418"/>
    <w:rsid w:val="00C63E0B"/>
    <w:rsid w:val="00C67542"/>
    <w:rsid w:val="00C7367E"/>
    <w:rsid w:val="00C75E18"/>
    <w:rsid w:val="00C92FA1"/>
    <w:rsid w:val="00C9448B"/>
    <w:rsid w:val="00CC195A"/>
    <w:rsid w:val="00CD0E68"/>
    <w:rsid w:val="00CD0EF4"/>
    <w:rsid w:val="00CD3475"/>
    <w:rsid w:val="00CD5D1A"/>
    <w:rsid w:val="00CE7B4F"/>
    <w:rsid w:val="00D05942"/>
    <w:rsid w:val="00D10A2E"/>
    <w:rsid w:val="00D157B9"/>
    <w:rsid w:val="00D24413"/>
    <w:rsid w:val="00D35105"/>
    <w:rsid w:val="00D520FB"/>
    <w:rsid w:val="00D52BCB"/>
    <w:rsid w:val="00D712FC"/>
    <w:rsid w:val="00D761A8"/>
    <w:rsid w:val="00D81AF7"/>
    <w:rsid w:val="00D8619F"/>
    <w:rsid w:val="00D96A2F"/>
    <w:rsid w:val="00DA24F0"/>
    <w:rsid w:val="00DA64F8"/>
    <w:rsid w:val="00DB3DDE"/>
    <w:rsid w:val="00DD18DC"/>
    <w:rsid w:val="00DD35BA"/>
    <w:rsid w:val="00DD6A08"/>
    <w:rsid w:val="00DF3BB0"/>
    <w:rsid w:val="00DF6842"/>
    <w:rsid w:val="00E02034"/>
    <w:rsid w:val="00E0586F"/>
    <w:rsid w:val="00E172F9"/>
    <w:rsid w:val="00E17C34"/>
    <w:rsid w:val="00E65C6B"/>
    <w:rsid w:val="00E66F0C"/>
    <w:rsid w:val="00E70EC0"/>
    <w:rsid w:val="00E82389"/>
    <w:rsid w:val="00E85F6E"/>
    <w:rsid w:val="00E85FEA"/>
    <w:rsid w:val="00EB74BF"/>
    <w:rsid w:val="00EB7926"/>
    <w:rsid w:val="00EC1B2E"/>
    <w:rsid w:val="00EC6405"/>
    <w:rsid w:val="00EE0166"/>
    <w:rsid w:val="00EE48FC"/>
    <w:rsid w:val="00EE51BE"/>
    <w:rsid w:val="00EF634D"/>
    <w:rsid w:val="00F13575"/>
    <w:rsid w:val="00F302D6"/>
    <w:rsid w:val="00F3383F"/>
    <w:rsid w:val="00F53CEC"/>
    <w:rsid w:val="00F57D8A"/>
    <w:rsid w:val="00F6265F"/>
    <w:rsid w:val="00F6327C"/>
    <w:rsid w:val="00F66BE6"/>
    <w:rsid w:val="00F827AB"/>
    <w:rsid w:val="00F87C1D"/>
    <w:rsid w:val="00FA434E"/>
    <w:rsid w:val="00FA4356"/>
    <w:rsid w:val="00FA5689"/>
    <w:rsid w:val="00FB3385"/>
    <w:rsid w:val="00FB4492"/>
    <w:rsid w:val="00FB7D51"/>
    <w:rsid w:val="00FC0B2A"/>
    <w:rsid w:val="00FC23FB"/>
    <w:rsid w:val="00FC35CD"/>
    <w:rsid w:val="00FE46AF"/>
    <w:rsid w:val="00FE68D6"/>
    <w:rsid w:val="00FF4578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95BDA"/>
  <w15:chartTrackingRefBased/>
  <w15:docId w15:val="{F41F687F-0688-402D-B911-D76F44D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5F6E"/>
  </w:style>
  <w:style w:type="paragraph" w:styleId="a4">
    <w:name w:val="footer"/>
    <w:basedOn w:val="a"/>
    <w:link w:val="Char0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5F6E"/>
  </w:style>
  <w:style w:type="table" w:styleId="a5">
    <w:name w:val="Table Grid"/>
    <w:basedOn w:val="a1"/>
    <w:uiPriority w:val="39"/>
    <w:rsid w:val="00E8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5F6E"/>
    <w:pPr>
      <w:wordWrap/>
      <w:autoSpaceDE/>
      <w:autoSpaceDN/>
      <w:spacing w:after="200" w:line="276" w:lineRule="auto"/>
      <w:ind w:leftChars="400" w:left="800"/>
      <w:jc w:val="left"/>
    </w:pPr>
    <w:rPr>
      <w:sz w:val="21"/>
    </w:rPr>
  </w:style>
  <w:style w:type="character" w:styleId="a7">
    <w:name w:val="Strong"/>
    <w:basedOn w:val="a0"/>
    <w:uiPriority w:val="22"/>
    <w:qFormat/>
    <w:rsid w:val="00E85F6E"/>
    <w:rPr>
      <w:b/>
      <w:bCs/>
    </w:rPr>
  </w:style>
  <w:style w:type="paragraph" w:styleId="a8">
    <w:name w:val="Date"/>
    <w:basedOn w:val="a"/>
    <w:next w:val="a"/>
    <w:link w:val="Char1"/>
    <w:uiPriority w:val="99"/>
    <w:semiHidden/>
    <w:unhideWhenUsed/>
    <w:rsid w:val="00A13D5E"/>
  </w:style>
  <w:style w:type="character" w:customStyle="1" w:styleId="Char1">
    <w:name w:val="날짜 Char"/>
    <w:basedOn w:val="a0"/>
    <w:link w:val="a8"/>
    <w:uiPriority w:val="99"/>
    <w:semiHidden/>
    <w:rsid w:val="00A13D5E"/>
  </w:style>
  <w:style w:type="character" w:styleId="a9">
    <w:name w:val="Hyperlink"/>
    <w:basedOn w:val="a0"/>
    <w:uiPriority w:val="99"/>
    <w:unhideWhenUsed/>
    <w:rsid w:val="002A6947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A694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00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2</cp:revision>
  <cp:lastPrinted>2022-10-04T08:08:00Z</cp:lastPrinted>
  <dcterms:created xsi:type="dcterms:W3CDTF">2023-01-16T08:57:00Z</dcterms:created>
  <dcterms:modified xsi:type="dcterms:W3CDTF">2023-01-16T08:57:00Z</dcterms:modified>
</cp:coreProperties>
</file>