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4077CF" w14:paraId="690277C0" w14:textId="77777777" w:rsidTr="00E72EE9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FBA68D" w14:textId="77777777" w:rsidR="004077CF" w:rsidRPr="00B72E59" w:rsidRDefault="004077CF" w:rsidP="00E72EE9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</w:rPr>
              <w:t>아이티아이즈</w:t>
            </w:r>
          </w:p>
          <w:p w14:paraId="1C314B50" w14:textId="5509148F" w:rsidR="004077CF" w:rsidRPr="007E0FFD" w:rsidRDefault="004077CF" w:rsidP="00E72EE9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클라우드</w:t>
            </w:r>
            <w:r w:rsidR="00223DFB"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</w:rPr>
              <w:t xml:space="preserve"> 지원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서비스를</w:t>
            </w:r>
          </w:p>
          <w:p w14:paraId="2A22F89B" w14:textId="77777777" w:rsidR="004077CF" w:rsidRPr="007E0FFD" w:rsidRDefault="004077CF" w:rsidP="00E72EE9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</w:rPr>
              <w:t>위한</w:t>
            </w:r>
          </w:p>
          <w:p w14:paraId="1AA82329" w14:textId="77777777" w:rsidR="004077CF" w:rsidRPr="007E0FFD" w:rsidRDefault="004077CF" w:rsidP="00E72EE9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검토되고</w:t>
            </w:r>
          </w:p>
          <w:p w14:paraId="3F598EFF" w14:textId="77777777" w:rsidR="004077CF" w:rsidRDefault="004077CF" w:rsidP="00E72EE9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9CFA1D4" w14:textId="77777777" w:rsidR="004077CF" w:rsidRPr="00A86E8A" w:rsidRDefault="004077CF" w:rsidP="00E72EE9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D803002" w14:textId="77777777" w:rsidR="004077CF" w:rsidRPr="00A86E8A" w:rsidRDefault="004077CF" w:rsidP="00E72EE9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9BEAF72" w14:textId="77777777" w:rsidR="004077CF" w:rsidRPr="00A86E8A" w:rsidRDefault="004077CF" w:rsidP="00E72EE9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35D5F69" w14:textId="77777777" w:rsidR="004077CF" w:rsidRPr="00A86E8A" w:rsidRDefault="004077CF" w:rsidP="00E72EE9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022256B" w14:textId="77777777" w:rsidR="004077CF" w:rsidRPr="00A86E8A" w:rsidRDefault="004077CF" w:rsidP="00E72EE9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</w:rPr>
              <w:t>서명</w:t>
            </w:r>
          </w:p>
        </w:tc>
      </w:tr>
      <w:tr w:rsidR="004077CF" w14:paraId="59FA7E62" w14:textId="77777777" w:rsidTr="00E72EE9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B8E096" w14:textId="77777777" w:rsidR="004077CF" w:rsidRDefault="004077CF" w:rsidP="00E72EE9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8C9A2F" w14:textId="77777777" w:rsidR="004077CF" w:rsidRPr="007E0FFD" w:rsidRDefault="004077CF" w:rsidP="00E72EE9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03BFAF" w14:textId="77777777" w:rsidR="004077CF" w:rsidRDefault="004077CF" w:rsidP="00E72EE9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</w:p>
          <w:p w14:paraId="20DD88C6" w14:textId="77777777" w:rsidR="004077CF" w:rsidRPr="007E0FFD" w:rsidRDefault="004077CF" w:rsidP="00E72EE9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D4D27E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조왕래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9C1F51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6A1D80" w14:textId="77777777" w:rsidR="004077CF" w:rsidRPr="007E0FFD" w:rsidRDefault="004077CF" w:rsidP="00E72EE9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4077CF" w14:paraId="724A2814" w14:textId="77777777" w:rsidTr="00E72EE9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CF48FE" w14:textId="77777777" w:rsidR="004077CF" w:rsidRDefault="004077CF" w:rsidP="00E72EE9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303ED9" w14:textId="77777777" w:rsidR="004077CF" w:rsidRPr="007E0FFD" w:rsidRDefault="004077CF" w:rsidP="00E72EE9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E7C6FF" w14:textId="77777777" w:rsidR="004077CF" w:rsidRDefault="004077CF" w:rsidP="00E72EE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클라우드서비스</w:t>
            </w:r>
          </w:p>
          <w:p w14:paraId="57CA1F5E" w14:textId="77777777" w:rsidR="004077CF" w:rsidRPr="00B31279" w:rsidRDefault="004077CF" w:rsidP="00E72EE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22475F" w14:textId="49CF2F2D" w:rsidR="004077CF" w:rsidRPr="007E0FFD" w:rsidRDefault="00223DFB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김종룡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18C268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E6E0C7" w14:textId="77777777" w:rsidR="004077CF" w:rsidRPr="007E0FFD" w:rsidRDefault="004077CF" w:rsidP="00E72EE9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4077CF" w14:paraId="191D886D" w14:textId="77777777" w:rsidTr="00E72EE9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F075C9" w14:textId="77777777" w:rsidR="004077CF" w:rsidRDefault="004077CF" w:rsidP="00E72EE9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E376DD" w14:textId="77777777" w:rsidR="004077CF" w:rsidRPr="007E0FFD" w:rsidRDefault="004077CF" w:rsidP="00E72EE9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53C3C4" w14:textId="77777777" w:rsidR="004077CF" w:rsidRDefault="004077CF" w:rsidP="00E72EE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클라우드서비스</w:t>
            </w:r>
          </w:p>
          <w:p w14:paraId="158A1AFC" w14:textId="77777777" w:rsidR="004077CF" w:rsidRPr="00B31279" w:rsidRDefault="004077CF" w:rsidP="00E72EE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39F4C9" w14:textId="4E882DF9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김</w:t>
            </w:r>
            <w:r w:rsidR="00223DFB">
              <w:rPr>
                <w:rFonts w:ascii="KoPub돋움체 Light" w:eastAsia="KoPub돋움체 Light" w:hAnsi="KoPub돋움체 Light" w:hint="eastAsia"/>
              </w:rPr>
              <w:t>대회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70A88C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FEE17F" w14:textId="77777777" w:rsidR="004077CF" w:rsidRPr="007E0FFD" w:rsidRDefault="004077CF" w:rsidP="00E72EE9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6F150ABD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1549F9D0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52014B7F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16BA240D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7E05C330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3E1DF8AE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1EDA08F3" w14:textId="74E32CFB" w:rsidR="00644A91" w:rsidRPr="00986FF1" w:rsidRDefault="00EC1FA0" w:rsidP="00644A91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 w:rsidRPr="00986FF1">
        <w:rPr>
          <w:rFonts w:ascii="KoPub돋움체 Bold" w:eastAsia="KoPub돋움체 Bold" w:hAnsi="KoPub돋움체 Bold" w:hint="eastAsia"/>
          <w:sz w:val="72"/>
          <w:szCs w:val="56"/>
        </w:rPr>
        <w:t>모니터링 정보 정책서</w:t>
      </w:r>
    </w:p>
    <w:p w14:paraId="2D960EAC" w14:textId="77777777" w:rsidR="00644A91" w:rsidRPr="00A17DDD" w:rsidRDefault="00644A91" w:rsidP="00644A91">
      <w:pPr>
        <w:rPr>
          <w:rFonts w:ascii="KoPub돋움체 Light" w:eastAsia="KoPub돋움체 Light" w:hAnsi="KoPub돋움체 Light"/>
          <w:sz w:val="56"/>
          <w:szCs w:val="56"/>
        </w:rPr>
      </w:pPr>
    </w:p>
    <w:p w14:paraId="70BD9F65" w14:textId="77777777" w:rsidR="00644A91" w:rsidRPr="00A17DDD" w:rsidRDefault="00644A91" w:rsidP="00644A91">
      <w:pPr>
        <w:rPr>
          <w:rFonts w:ascii="KoPub돋움체 Light" w:eastAsia="KoPub돋움체 Light" w:hAnsi="KoPub돋움체 Light"/>
          <w:sz w:val="56"/>
          <w:szCs w:val="56"/>
        </w:rPr>
      </w:pPr>
    </w:p>
    <w:p w14:paraId="3598C766" w14:textId="6B2B7CD5" w:rsidR="00644A91" w:rsidRPr="00A17DDD" w:rsidRDefault="00644A91" w:rsidP="00644A91">
      <w:pPr>
        <w:jc w:val="center"/>
        <w:rPr>
          <w:rFonts w:ascii="KoPub돋움체 Light" w:eastAsia="KoPub돋움체 Light" w:hAnsi="KoPub돋움체 Light"/>
          <w:sz w:val="36"/>
          <w:szCs w:val="56"/>
        </w:rPr>
      </w:pPr>
      <w:r w:rsidRPr="00A17DDD">
        <w:rPr>
          <w:rFonts w:ascii="KoPub돋움체 Light" w:eastAsia="KoPub돋움체 Light" w:hAnsi="KoPub돋움체 Light" w:hint="eastAsia"/>
          <w:sz w:val="36"/>
          <w:szCs w:val="56"/>
        </w:rPr>
        <w:t>202</w:t>
      </w:r>
      <w:r w:rsidR="00223DFB">
        <w:rPr>
          <w:rFonts w:ascii="KoPub돋움체 Light" w:eastAsia="KoPub돋움체 Light" w:hAnsi="KoPub돋움체 Light"/>
          <w:sz w:val="36"/>
          <w:szCs w:val="56"/>
        </w:rPr>
        <w:t>3</w:t>
      </w:r>
      <w:r w:rsidRPr="00A17DDD">
        <w:rPr>
          <w:rFonts w:ascii="KoPub돋움체 Light" w:eastAsia="KoPub돋움체 Light" w:hAnsi="KoPub돋움체 Light" w:hint="eastAsia"/>
          <w:sz w:val="36"/>
          <w:szCs w:val="56"/>
        </w:rPr>
        <w:t>.</w:t>
      </w:r>
      <w:r w:rsidR="00223DFB">
        <w:rPr>
          <w:rFonts w:ascii="KoPub돋움체 Light" w:eastAsia="KoPub돋움체 Light" w:hAnsi="KoPub돋움체 Light"/>
          <w:sz w:val="36"/>
          <w:szCs w:val="56"/>
        </w:rPr>
        <w:t>00</w:t>
      </w:r>
      <w:r w:rsidR="00BF4AE0" w:rsidRPr="00A17DDD">
        <w:rPr>
          <w:rFonts w:ascii="KoPub돋움체 Light" w:eastAsia="KoPub돋움체 Light" w:hAnsi="KoPub돋움체 Light"/>
          <w:sz w:val="36"/>
          <w:szCs w:val="56"/>
        </w:rPr>
        <w:t>.</w:t>
      </w:r>
      <w:r w:rsidR="00223DFB">
        <w:rPr>
          <w:rFonts w:ascii="KoPub돋움체 Light" w:eastAsia="KoPub돋움체 Light" w:hAnsi="KoPub돋움체 Light"/>
          <w:sz w:val="36"/>
          <w:szCs w:val="56"/>
        </w:rPr>
        <w:t>00</w:t>
      </w:r>
    </w:p>
    <w:p w14:paraId="41266880" w14:textId="77777777" w:rsidR="00644A91" w:rsidRPr="00A17DDD" w:rsidRDefault="00644A91" w:rsidP="00644A91">
      <w:pPr>
        <w:rPr>
          <w:rFonts w:ascii="KoPub돋움체 Light" w:eastAsia="KoPub돋움체 Light" w:hAnsi="KoPub돋움체 Light"/>
          <w:sz w:val="36"/>
          <w:szCs w:val="56"/>
        </w:rPr>
      </w:pPr>
    </w:p>
    <w:p w14:paraId="7983C52C" w14:textId="77777777" w:rsidR="00644A91" w:rsidRPr="00A17DDD" w:rsidRDefault="00644A91" w:rsidP="00644A91">
      <w:pPr>
        <w:rPr>
          <w:rFonts w:ascii="KoPub돋움체 Light" w:eastAsia="KoPub돋움체 Light" w:hAnsi="KoPub돋움체 Light"/>
          <w:sz w:val="36"/>
          <w:szCs w:val="56"/>
        </w:rPr>
      </w:pPr>
    </w:p>
    <w:p w14:paraId="4F301E8C" w14:textId="77777777" w:rsidR="00644A91" w:rsidRPr="00A17DDD" w:rsidRDefault="00644A91" w:rsidP="00644A91">
      <w:pPr>
        <w:jc w:val="center"/>
        <w:rPr>
          <w:rFonts w:ascii="KoPub돋움체 Light" w:eastAsia="KoPub돋움체 Light" w:hAnsi="KoPub돋움체 Light"/>
          <w:sz w:val="36"/>
          <w:szCs w:val="56"/>
        </w:rPr>
      </w:pPr>
      <w:r w:rsidRPr="00A17DDD">
        <w:rPr>
          <w:rFonts w:ascii="KoPub돋움체 Light" w:eastAsia="KoPub돋움체 Light" w:hAnsi="KoPub돋움체 Light"/>
          <w:noProof/>
          <w:sz w:val="36"/>
          <w:szCs w:val="56"/>
        </w:rPr>
        <w:drawing>
          <wp:inline distT="0" distB="0" distL="0" distR="0" wp14:anchorId="4ECD76A3" wp14:editId="3B4D18B1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BA8D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10D176F6" w14:textId="77777777" w:rsidR="00644A91" w:rsidRPr="00A17DDD" w:rsidRDefault="00644A91" w:rsidP="00644A91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  <w:r w:rsidRPr="00A17DDD">
        <w:rPr>
          <w:rFonts w:ascii="KoPub돋움체 Light" w:eastAsia="KoPub돋움체 Light" w:hAnsi="KoPub돋움체 Light"/>
        </w:rPr>
        <w:br w:type="page"/>
      </w:r>
    </w:p>
    <w:tbl>
      <w:tblPr>
        <w:tblStyle w:val="a5"/>
        <w:tblpPr w:leftFromText="142" w:rightFromText="142" w:vertAnchor="page" w:horzAnchor="margin" w:tblpY="1652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ED12CB" w:rsidRPr="00A17DDD" w14:paraId="037E583D" w14:textId="77777777" w:rsidTr="00986FF1">
        <w:trPr>
          <w:trHeight w:val="706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FEBBFA" w14:textId="31FBCC4A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lastRenderedPageBreak/>
              <w:t>재</w:t>
            </w:r>
            <w:r w:rsidR="00A17DDD" w:rsidRPr="00A17DDD">
              <w:rPr>
                <w:rFonts w:ascii="맑은 고딕" w:eastAsia="맑은 고딕" w:hAnsi="맑은 고딕" w:hint="eastAsia"/>
                <w:b/>
                <w:bCs/>
                <w:sz w:val="28"/>
                <w:szCs w:val="24"/>
              </w:rPr>
              <w:t>∙</w:t>
            </w:r>
            <w:r w:rsidRPr="00A17DDD">
              <w:rPr>
                <w:rFonts w:ascii="KoPub돋움체 Light" w:eastAsia="KoPub돋움체 Light" w:hAnsi="KoPub돋움체 Light" w:cs="KoPub돋움체 Bold" w:hint="eastAsia"/>
                <w:b/>
                <w:bCs/>
                <w:sz w:val="28"/>
                <w:szCs w:val="24"/>
              </w:rPr>
              <w:t>개정</w:t>
            </w:r>
            <w:r w:rsidRPr="00A17DDD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t xml:space="preserve"> 이력사항</w:t>
            </w:r>
          </w:p>
        </w:tc>
      </w:tr>
      <w:tr w:rsidR="00ED12CB" w:rsidRPr="00A17DDD" w14:paraId="50AA0551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0BDDB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45D99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B8AE4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0387E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81912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담당자</w:t>
            </w:r>
          </w:p>
        </w:tc>
      </w:tr>
      <w:tr w:rsidR="00ED12CB" w:rsidRPr="00A17DDD" w14:paraId="6DB1364B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ADC3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E8052" w14:textId="1106D711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>202</w:t>
            </w:r>
            <w:r w:rsidRPr="00A17DDD">
              <w:rPr>
                <w:rFonts w:ascii="KoPub돋움체 Light" w:eastAsia="KoPub돋움체 Light" w:hAnsi="KoPub돋움체 Light"/>
                <w:szCs w:val="20"/>
              </w:rPr>
              <w:t>2.</w:t>
            </w:r>
            <w:r w:rsidR="00BF4AE0" w:rsidRPr="00A17DDD">
              <w:rPr>
                <w:rFonts w:ascii="KoPub돋움체 Light" w:eastAsia="KoPub돋움체 Light" w:hAnsi="KoPub돋움체 Light"/>
                <w:szCs w:val="20"/>
              </w:rPr>
              <w:t>10.04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DA3ED" w14:textId="29CECBD5" w:rsidR="00ED12CB" w:rsidRPr="00A17DDD" w:rsidRDefault="00491CF4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6A8A5" w14:textId="399EF856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 xml:space="preserve">최초 모니터링 정보 정책서 </w:t>
            </w:r>
            <w:r w:rsidR="00A07D1D">
              <w:rPr>
                <w:rFonts w:ascii="KoPub돋움체 Light" w:eastAsia="KoPub돋움체 Light" w:hAnsi="KoPub돋움체 Light" w:hint="eastAsia"/>
                <w:szCs w:val="20"/>
              </w:rPr>
              <w:t>작성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08AFF" w14:textId="18CB0A94" w:rsidR="00ED12CB" w:rsidRPr="00A17DDD" w:rsidRDefault="00C777C6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김선환</w:t>
            </w:r>
          </w:p>
        </w:tc>
      </w:tr>
      <w:tr w:rsidR="00ED12CB" w:rsidRPr="00A17DDD" w14:paraId="58493568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CDD66" w14:textId="00FC3CEE" w:rsidR="00ED12CB" w:rsidRPr="00A17DDD" w:rsidRDefault="00E008B7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65929" w14:textId="04A0AE62" w:rsidR="00ED12CB" w:rsidRPr="00A17DDD" w:rsidRDefault="00502D6A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2</w:t>
            </w:r>
            <w:r>
              <w:rPr>
                <w:rFonts w:ascii="KoPub돋움체 Light" w:eastAsia="KoPub돋움체 Light" w:hAnsi="KoPub돋움체 Light"/>
                <w:szCs w:val="20"/>
              </w:rPr>
              <w:t>022. 11.22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76231" w14:textId="062A8EAE" w:rsidR="00ED12CB" w:rsidRPr="00A17DDD" w:rsidRDefault="00D824FC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EEC03" w14:textId="3CE7A9CA" w:rsidR="00ED12CB" w:rsidRPr="00A17DDD" w:rsidRDefault="00502D6A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삼성SDS</w:t>
            </w:r>
            <w:r>
              <w:rPr>
                <w:rFonts w:ascii="KoPub돋움체 Light" w:eastAsia="KoPub돋움체 Light" w:hAnsi="KoPub돋움체 Light"/>
                <w:szCs w:val="20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Cs w:val="20"/>
              </w:rPr>
              <w:t>Cloud 추가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0EC62" w14:textId="29FF03B8" w:rsidR="00ED12CB" w:rsidRPr="00A17DDD" w:rsidRDefault="00502D6A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김선환</w:t>
            </w:r>
          </w:p>
        </w:tc>
      </w:tr>
      <w:tr w:rsidR="00ED12CB" w:rsidRPr="00A17DDD" w14:paraId="0FC2FF3B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AD67" w14:textId="59589427" w:rsidR="00ED12CB" w:rsidRPr="00A17DDD" w:rsidRDefault="00223DF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FAFF" w14:textId="68278C1C" w:rsidR="00ED12CB" w:rsidRPr="00A17DDD" w:rsidRDefault="00223DF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2</w:t>
            </w:r>
            <w:r>
              <w:rPr>
                <w:rFonts w:ascii="KoPub돋움체 Light" w:eastAsia="KoPub돋움체 Light" w:hAnsi="KoPub돋움체 Light"/>
                <w:szCs w:val="20"/>
              </w:rPr>
              <w:t>023.01.16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3D36B" w14:textId="582F8C5D" w:rsidR="00ED12CB" w:rsidRPr="00A17DDD" w:rsidRDefault="00223DF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/>
                <w:szCs w:val="20"/>
              </w:rPr>
              <w:t>1</w:t>
            </w:r>
            <w:r w:rsidR="0056270D">
              <w:rPr>
                <w:rFonts w:ascii="KoPub돋움체 Light" w:eastAsia="KoPub돋움체 Light" w:hAnsi="KoPub돋움체 Light"/>
                <w:szCs w:val="20"/>
              </w:rPr>
              <w:t>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6DFD" w14:textId="7978589E" w:rsidR="00ED12CB" w:rsidRPr="00A17DDD" w:rsidRDefault="00223DF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담당자 현행화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24CA4" w14:textId="6F648571" w:rsidR="00ED12CB" w:rsidRPr="00A17DDD" w:rsidRDefault="00223DF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오예진</w:t>
            </w:r>
          </w:p>
        </w:tc>
      </w:tr>
      <w:tr w:rsidR="00ED12CB" w:rsidRPr="00A17DDD" w14:paraId="7316CEB0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312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AFC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E671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A1D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B5C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67E5798A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1AA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EE43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5D54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6FE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83DB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542D6C0A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482F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123C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98A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44B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9D28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3B2737B9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98E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4EA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844D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6184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B87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6DF0F56F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1782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D9C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F283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6E6A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72C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4F279EB8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4914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674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F7F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A60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499A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0945F6E5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C6C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49C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66A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140C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EF4E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0224F213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72C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0FFC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32A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1C8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89B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333D8344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663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854D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DAA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01FF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83FA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75E7ABCA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8CA3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D274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79A8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92B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D663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2E6A1CA9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653B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6DD6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8F2F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B8B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1D8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68615B90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A5E0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61C3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461F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FE6C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244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4C31C154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288F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E3E6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F63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A56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C18D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92C0F1F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897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347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93603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CBD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93C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691C37E5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CBE1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BAD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EC52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ED97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971B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208562ED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931C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81E4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21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497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4120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3C5D55CB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EEA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13E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1DD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EBA2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7F7E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4BD09B82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2BA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5915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B73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F7A5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5E4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2CF62C7F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AB76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A907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A30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B8C53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304A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3F38191C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5D60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0DF3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8FC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AABF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4F0D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217304B4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191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68F7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AD6D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0032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4A0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6E027627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212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D35C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E8B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E90B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D36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990042C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9E8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156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7372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CACD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E7DE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430B24AC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CC0E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811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DA8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FFCA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B7DE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9AD669E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B53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7244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75FB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05BB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E3C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4B1991F4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6666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387A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3D1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FF1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1E2E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2E854E1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10AA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117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102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365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B1B0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FF3C621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8D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8DA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FE85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1B6BC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C35AC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F6A015C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8DC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F97B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CC09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64583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5A3C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3CEFC92C" w14:textId="32840293" w:rsidR="00644A91" w:rsidRPr="00A17DDD" w:rsidRDefault="00644A91">
      <w:pPr>
        <w:rPr>
          <w:rFonts w:ascii="KoPub돋움체 Light" w:eastAsia="KoPub돋움체 Light" w:hAnsi="KoPub돋움체 Light"/>
        </w:rPr>
      </w:pPr>
    </w:p>
    <w:p w14:paraId="0D639EEB" w14:textId="77777777" w:rsidR="00644A91" w:rsidRPr="00A17DDD" w:rsidRDefault="00644A91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  <w:r w:rsidRPr="00A17DDD">
        <w:rPr>
          <w:rFonts w:ascii="KoPub돋움체 Light" w:eastAsia="KoPub돋움체 Light" w:hAnsi="KoPub돋움체 Light"/>
        </w:rPr>
        <w:br w:type="page"/>
      </w:r>
    </w:p>
    <w:p w14:paraId="067231F2" w14:textId="77777777" w:rsidR="00EB43F1" w:rsidRPr="00A17DDD" w:rsidRDefault="00EB43F1" w:rsidP="00EB43F1">
      <w:pPr>
        <w:widowControl/>
        <w:rPr>
          <w:rFonts w:ascii="KoPub돋움체 Light" w:eastAsia="KoPub돋움체 Light" w:hAnsi="KoPub돋움체 Light"/>
        </w:rPr>
      </w:pPr>
    </w:p>
    <w:p w14:paraId="65F2B840" w14:textId="77777777" w:rsidR="00EB43F1" w:rsidRPr="00A17DDD" w:rsidRDefault="00EB43F1" w:rsidP="00EB43F1">
      <w:pPr>
        <w:widowControl/>
        <w:rPr>
          <w:rFonts w:ascii="KoPub돋움체 Light" w:eastAsia="KoPub돋움체 Light" w:hAnsi="KoPub돋움체 Light"/>
        </w:rPr>
      </w:pPr>
      <w:r w:rsidRPr="00A17DDD">
        <w:rPr>
          <w:rFonts w:ascii="KoPub돋움체 Light" w:eastAsia="KoPub돋움체 Light" w:hAnsi="KoPub돋움체 Light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356F4" wp14:editId="36AE29D8">
                <wp:simplePos x="0" y="0"/>
                <wp:positionH relativeFrom="margin">
                  <wp:posOffset>725823</wp:posOffset>
                </wp:positionH>
                <wp:positionV relativeFrom="paragraph">
                  <wp:posOffset>3423320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FD2CE" w14:textId="77777777" w:rsidR="00EB43F1" w:rsidRDefault="00EB43F1" w:rsidP="00EB43F1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6FF1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본 문서는 ㈜아이티아이스 클라우드 서비스 제공을 위해서 컨설팅, 마이그레이션, 매니지드, XaaS 서비스 등을 대상으로 작성함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356F4" id="직사각형 1" o:spid="_x0000_s1026" style="position:absolute;left:0;text-align:left;margin-left:57.15pt;margin-top:269.55pt;width:404.4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" fillcolor="white [3212]" strokecolor="black [3213]" strokeweight="1pt">
                <v:stroke linestyle="thinThick"/>
                <v:textbox>
                  <w:txbxContent>
                    <w:p w14:paraId="1EAFD2CE" w14:textId="77777777" w:rsidR="00EB43F1" w:rsidRDefault="00EB43F1" w:rsidP="00EB43F1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86FF1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>본 문서는 ㈜아이티아이스 클라우드 서비스 제공을 위해서 컨설팅, 마이그레이션, 매니지드, XaaS 서비스 등을 대상으로 작성함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7DDD">
        <w:rPr>
          <w:rFonts w:ascii="KoPub돋움체 Light" w:eastAsia="KoPub돋움체 Light" w:hAnsi="KoPub돋움체 Light"/>
        </w:rPr>
        <w:br w:type="page"/>
      </w:r>
    </w:p>
    <w:p w14:paraId="1A5371E3" w14:textId="77777777" w:rsidR="001B01C3" w:rsidRDefault="001B01C3" w:rsidP="00E57819">
      <w:pPr>
        <w:jc w:val="center"/>
        <w:rPr>
          <w:rFonts w:ascii="KoPub돋움체 Bold" w:eastAsia="KoPub돋움체 Bold" w:hAnsi="KoPub돋움체 Bold"/>
          <w:sz w:val="28"/>
          <w:szCs w:val="28"/>
        </w:rPr>
      </w:pPr>
    </w:p>
    <w:p w14:paraId="4C96018F" w14:textId="0E44D820" w:rsidR="00F415D8" w:rsidRDefault="00F415D8" w:rsidP="00E57819">
      <w:pPr>
        <w:jc w:val="center"/>
        <w:rPr>
          <w:rFonts w:ascii="KoPub돋움체 Bold" w:eastAsia="KoPub돋움체 Bold" w:hAnsi="KoPub돋움체 Bold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sz w:val="28"/>
          <w:szCs w:val="28"/>
        </w:rPr>
        <w:t xml:space="preserve">제 </w:t>
      </w:r>
      <w:r w:rsidRPr="00986FF1">
        <w:rPr>
          <w:rFonts w:ascii="KoPub돋움체 Bold" w:eastAsia="KoPub돋움체 Bold" w:hAnsi="KoPub돋움체 Bold"/>
          <w:sz w:val="28"/>
          <w:szCs w:val="28"/>
        </w:rPr>
        <w:t>1</w:t>
      </w:r>
      <w:r w:rsidRPr="00986FF1">
        <w:rPr>
          <w:rFonts w:ascii="KoPub돋움체 Bold" w:eastAsia="KoPub돋움체 Bold" w:hAnsi="KoPub돋움체 Bold" w:hint="eastAsia"/>
          <w:sz w:val="28"/>
          <w:szCs w:val="28"/>
        </w:rPr>
        <w:t>장 총</w:t>
      </w:r>
      <w:r w:rsidR="00E57819" w:rsidRPr="00986FF1">
        <w:rPr>
          <w:rFonts w:ascii="KoPub돋움체 Bold" w:eastAsia="KoPub돋움체 Bold" w:hAnsi="KoPub돋움체 Bold" w:hint="eastAsia"/>
          <w:sz w:val="28"/>
          <w:szCs w:val="28"/>
        </w:rPr>
        <w:t>칙</w:t>
      </w:r>
    </w:p>
    <w:p w14:paraId="0224021F" w14:textId="77777777" w:rsidR="001B01C3" w:rsidRPr="00986FF1" w:rsidRDefault="001B01C3" w:rsidP="00E57819">
      <w:pPr>
        <w:jc w:val="center"/>
        <w:rPr>
          <w:rFonts w:ascii="KoPub돋움체 Bold" w:eastAsia="KoPub돋움체 Bold" w:hAnsi="KoPub돋움체 Bold"/>
          <w:sz w:val="28"/>
          <w:szCs w:val="28"/>
        </w:rPr>
      </w:pPr>
    </w:p>
    <w:p w14:paraId="4852FB6B" w14:textId="4E3672A4" w:rsidR="00644A91" w:rsidRPr="00986FF1" w:rsidRDefault="00011F60">
      <w:pPr>
        <w:rPr>
          <w:rFonts w:ascii="KoPub돋움체 Bold" w:eastAsia="KoPub돋움체 Bold" w:hAnsi="KoPub돋움체 Bold"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sz w:val="24"/>
          <w:szCs w:val="24"/>
        </w:rPr>
        <w:t xml:space="preserve"> </w:t>
      </w:r>
      <w:r w:rsidRPr="00986FF1">
        <w:rPr>
          <w:rFonts w:ascii="KoPub돋움체 Bold" w:eastAsia="KoPub돋움체 Bold" w:hAnsi="KoPub돋움체 Bold" w:hint="eastAsia"/>
          <w:sz w:val="24"/>
          <w:szCs w:val="24"/>
        </w:rPr>
        <w:t>1조</w:t>
      </w:r>
      <w:r w:rsidR="004D56D7">
        <w:rPr>
          <w:rFonts w:ascii="KoPub돋움체 Bold" w:eastAsia="KoPub돋움체 Bold" w:hAnsi="KoPub돋움체 Bold"/>
          <w:sz w:val="24"/>
          <w:szCs w:val="24"/>
        </w:rPr>
        <w:t>(</w:t>
      </w:r>
      <w:r w:rsidR="004446C1" w:rsidRPr="00986FF1">
        <w:rPr>
          <w:rFonts w:ascii="KoPub돋움체 Bold" w:eastAsia="KoPub돋움체 Bold" w:hAnsi="KoPub돋움체 Bold" w:hint="eastAsia"/>
          <w:sz w:val="24"/>
          <w:szCs w:val="24"/>
        </w:rPr>
        <w:t>목적</w:t>
      </w:r>
      <w:r w:rsidR="004D56D7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0C0D1A5C" w14:textId="4E14CEF4" w:rsidR="00011F60" w:rsidRPr="005C2554" w:rsidRDefault="003511B0" w:rsidP="005C2554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본 문서는 클라우드 서비스의 연속성을 보장하고 안정적인 서비스 이용이 가능하도록 서비스의 모니터링을 수행하는데 있어서 필요한 모니터링 수행방법과 해당 방법에 따른 모니터링 내용을 서비스를 의뢰한 고객과 공유하기 위한 목적을 가지고 있다.</w:t>
      </w:r>
    </w:p>
    <w:p w14:paraId="77224DBA" w14:textId="17E5B58F" w:rsidR="00B143B4" w:rsidRDefault="00B143B4">
      <w:pPr>
        <w:rPr>
          <w:rFonts w:ascii="KoPub돋움체 Light" w:eastAsia="KoPub돋움체 Light" w:hAnsi="KoPub돋움체 Light"/>
          <w:sz w:val="24"/>
          <w:szCs w:val="24"/>
        </w:rPr>
      </w:pPr>
    </w:p>
    <w:p w14:paraId="6272E4AC" w14:textId="19D8ECED" w:rsidR="00157B7F" w:rsidRPr="00986FF1" w:rsidRDefault="00157B7F">
      <w:pPr>
        <w:rPr>
          <w:rFonts w:ascii="KoPub돋움체 Bold" w:eastAsia="KoPub돋움체 Bold" w:hAnsi="KoPub돋움체 Bold"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sz w:val="24"/>
          <w:szCs w:val="24"/>
        </w:rPr>
        <w:t xml:space="preserve"> </w:t>
      </w:r>
      <w:r w:rsidRPr="00986FF1">
        <w:rPr>
          <w:rFonts w:ascii="KoPub돋움체 Bold" w:eastAsia="KoPub돋움체 Bold" w:hAnsi="KoPub돋움체 Bold" w:hint="eastAsia"/>
          <w:sz w:val="24"/>
          <w:szCs w:val="24"/>
        </w:rPr>
        <w:t>2조</w:t>
      </w:r>
      <w:r w:rsidR="004D56D7">
        <w:rPr>
          <w:rFonts w:ascii="KoPub돋움체 Bold" w:eastAsia="KoPub돋움체 Bold" w:hAnsi="KoPub돋움체 Bold"/>
          <w:sz w:val="24"/>
          <w:szCs w:val="24"/>
        </w:rPr>
        <w:t>(</w:t>
      </w:r>
      <w:r w:rsidRPr="00986FF1">
        <w:rPr>
          <w:rFonts w:ascii="KoPub돋움체 Bold" w:eastAsia="KoPub돋움체 Bold" w:hAnsi="KoPub돋움체 Bold" w:hint="eastAsia"/>
          <w:sz w:val="24"/>
          <w:szCs w:val="24"/>
        </w:rPr>
        <w:t>적용범위</w:t>
      </w:r>
      <w:r w:rsidR="004D56D7">
        <w:rPr>
          <w:rFonts w:ascii="KoPub돋움체 Bold" w:eastAsia="KoPub돋움체 Bold" w:hAnsi="KoPub돋움체 Bold" w:hint="eastAsia"/>
          <w:sz w:val="24"/>
          <w:szCs w:val="24"/>
        </w:rPr>
        <w:t>)</w:t>
      </w:r>
    </w:p>
    <w:p w14:paraId="39D412E5" w14:textId="28119B99" w:rsidR="00157B7F" w:rsidRDefault="00B9442A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해당 모니터링 서비스는 </w:t>
      </w:r>
      <w:r w:rsidRPr="00986FF1">
        <w:rPr>
          <w:rFonts w:ascii="KoPub돋움체 Light" w:eastAsia="KoPub돋움체 Light" w:hAnsi="KoPub돋움체 Light"/>
          <w:sz w:val="24"/>
          <w:szCs w:val="24"/>
        </w:rPr>
        <w:t xml:space="preserve">CPU, </w:t>
      </w:r>
      <w:r w:rsidR="00A655A7" w:rsidRPr="00986FF1">
        <w:rPr>
          <w:rFonts w:ascii="KoPub돋움체 Light" w:eastAsia="KoPub돋움체 Light" w:hAnsi="KoPub돋움체 Light" w:hint="eastAsia"/>
          <w:sz w:val="24"/>
          <w:szCs w:val="24"/>
        </w:rPr>
        <w:t>메모리</w:t>
      </w:r>
      <w:r w:rsidRPr="00986FF1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="00A655A7" w:rsidRPr="00986FF1">
        <w:rPr>
          <w:rFonts w:ascii="KoPub돋움체 Light" w:eastAsia="KoPub돋움체 Light" w:hAnsi="KoPub돋움체 Light" w:hint="eastAsia"/>
          <w:sz w:val="24"/>
          <w:szCs w:val="24"/>
        </w:rPr>
        <w:t>디스크 I</w:t>
      </w:r>
      <w:r w:rsidR="00A655A7" w:rsidRPr="00986FF1">
        <w:rPr>
          <w:rFonts w:ascii="KoPub돋움체 Light" w:eastAsia="KoPub돋움체 Light" w:hAnsi="KoPub돋움체 Light"/>
          <w:sz w:val="24"/>
          <w:szCs w:val="24"/>
        </w:rPr>
        <w:t>/O</w:t>
      </w:r>
      <w:r w:rsidRPr="00986FF1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Pr="00986FF1">
        <w:rPr>
          <w:rFonts w:ascii="KoPub돋움체 Light" w:eastAsia="KoPub돋움체 Light" w:hAnsi="KoPub돋움체 Light" w:hint="eastAsia"/>
          <w:sz w:val="24"/>
          <w:szCs w:val="24"/>
        </w:rPr>
        <w:t>트래픽</w:t>
      </w:r>
      <w:r w:rsidR="00986FF1" w:rsidRPr="00986FF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FF1" w:rsidRPr="00986FF1">
        <w:rPr>
          <w:rFonts w:ascii="KoPub돋움체 Light" w:eastAsia="KoPub돋움체 Light" w:hAnsi="KoPub돋움체 Light" w:hint="eastAsia"/>
          <w:sz w:val="24"/>
          <w:szCs w:val="24"/>
        </w:rPr>
        <w:t>네트워크</w:t>
      </w:r>
      <w:r w:rsidR="002B63E2">
        <w:rPr>
          <w:rFonts w:ascii="KoPub돋움체 Light" w:eastAsia="KoPub돋움체 Light" w:hAnsi="KoPub돋움체 Light" w:hint="eastAsia"/>
          <w:sz w:val="24"/>
          <w:szCs w:val="24"/>
        </w:rPr>
        <w:t>에 적용된다.</w:t>
      </w:r>
      <w:r w:rsidR="002B63E2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FF1">
        <w:rPr>
          <w:rFonts w:ascii="KoPub돋움체 Light" w:eastAsia="KoPub돋움체 Light" w:hAnsi="KoPub돋움체 Light" w:hint="eastAsia"/>
          <w:sz w:val="24"/>
          <w:szCs w:val="24"/>
        </w:rPr>
        <w:t>그 외의 추가 모니터링 적용대상은 클라우드센터와 협의하여 결정한다</w:t>
      </w:r>
      <w:r w:rsidR="000026C0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2223F0DE" w14:textId="77777777" w:rsidR="005A7B71" w:rsidRPr="002B63E2" w:rsidRDefault="005A7B71">
      <w:pPr>
        <w:rPr>
          <w:rFonts w:ascii="KoPub돋움체 Light" w:eastAsia="KoPub돋움체 Light" w:hAnsi="KoPub돋움체 Light"/>
          <w:sz w:val="24"/>
          <w:szCs w:val="24"/>
        </w:rPr>
      </w:pPr>
    </w:p>
    <w:p w14:paraId="6DC26B65" w14:textId="07C5E6DD" w:rsidR="00F415D8" w:rsidRPr="00986FF1" w:rsidRDefault="00F415D8">
      <w:pPr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  <w:r w:rsidR="00157B7F" w:rsidRPr="00986FF1">
        <w:rPr>
          <w:rFonts w:ascii="KoPub돋움체 Bold" w:eastAsia="KoPub돋움체 Bold" w:hAnsi="KoPub돋움체 Bold"/>
          <w:bCs/>
          <w:sz w:val="24"/>
          <w:szCs w:val="24"/>
        </w:rPr>
        <w:t>3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4D56D7">
        <w:rPr>
          <w:rFonts w:ascii="KoPub돋움체 Bold" w:eastAsia="KoPub돋움체 Bold" w:hAnsi="KoPub돋움체 Bold"/>
          <w:bCs/>
          <w:sz w:val="24"/>
          <w:szCs w:val="24"/>
        </w:rPr>
        <w:t>(</w:t>
      </w:r>
      <w:r w:rsidR="005C2554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용어의 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정의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>)</w:t>
      </w:r>
    </w:p>
    <w:p w14:paraId="30A1FF06" w14:textId="2BF50228" w:rsidR="00B143B4" w:rsidRDefault="00C22EE9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>
        <w:rPr>
          <w:rFonts w:ascii="KoPub돋움체 Light" w:eastAsia="KoPub돋움체 Light" w:hAnsi="KoPub돋움체 Light"/>
          <w:sz w:val="24"/>
          <w:szCs w:val="24"/>
        </w:rPr>
        <w:t>“</w:t>
      </w:r>
      <w:r w:rsidR="00B143B4" w:rsidRPr="00A17DDD">
        <w:rPr>
          <w:rFonts w:ascii="KoPub돋움체 Light" w:eastAsia="KoPub돋움체 Light" w:hAnsi="KoPub돋움체 Light" w:hint="eastAsia"/>
          <w:sz w:val="24"/>
          <w:szCs w:val="24"/>
        </w:rPr>
        <w:t>모니터링</w:t>
      </w:r>
      <w:r>
        <w:rPr>
          <w:rFonts w:ascii="KoPub돋움체 Light" w:eastAsia="KoPub돋움체 Light" w:hAnsi="KoPub돋움체 Light"/>
          <w:sz w:val="24"/>
          <w:szCs w:val="24"/>
        </w:rPr>
        <w:t>”</w:t>
      </w:r>
      <w:r w:rsidR="00B143B4" w:rsidRPr="00A17DDD">
        <w:rPr>
          <w:rFonts w:ascii="KoPub돋움체 Light" w:eastAsia="KoPub돋움체 Light" w:hAnsi="KoPub돋움체 Light" w:hint="eastAsia"/>
          <w:sz w:val="24"/>
          <w:szCs w:val="24"/>
        </w:rPr>
        <w:t>이란 실시간으로 서버와 클라이언트의 통신을 통해 클라이언트의 자원 현황 및 웹 사이트 현황 등의 주요 상태 정보들을 서버로 전달해주며,</w:t>
      </w:r>
      <w:r w:rsidR="00B143B4" w:rsidRPr="00A17DDD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143B4" w:rsidRPr="00A17DDD">
        <w:rPr>
          <w:rFonts w:ascii="KoPub돋움체 Light" w:eastAsia="KoPub돋움체 Light" w:hAnsi="KoPub돋움체 Light" w:hint="eastAsia"/>
          <w:sz w:val="24"/>
          <w:szCs w:val="24"/>
        </w:rPr>
        <w:t>이를 통해 장애 또는 실시간 자원 현황을 파악함으로써 항상 안정적으로 서버를 관리할 수 있는 서비스를 말</w:t>
      </w:r>
      <w:r>
        <w:rPr>
          <w:rFonts w:ascii="KoPub돋움체 Light" w:eastAsia="KoPub돋움체 Light" w:hAnsi="KoPub돋움체 Light" w:hint="eastAsia"/>
          <w:sz w:val="24"/>
          <w:szCs w:val="24"/>
        </w:rPr>
        <w:t>한다.</w:t>
      </w:r>
    </w:p>
    <w:p w14:paraId="71607419" w14:textId="2040BE07" w:rsidR="00C22EE9" w:rsidRDefault="00C22EE9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696024">
        <w:rPr>
          <w:rFonts w:ascii="KoPub돋움체 Light" w:eastAsia="KoPub돋움체 Light" w:hAnsi="KoPub돋움체 Light"/>
          <w:sz w:val="24"/>
          <w:szCs w:val="24"/>
        </w:rPr>
        <w:t>“</w:t>
      </w:r>
      <w:r w:rsidR="00FA0751">
        <w:rPr>
          <w:rFonts w:ascii="KoPub돋움체 Light" w:eastAsia="KoPub돋움체 Light" w:hAnsi="KoPub돋움체 Light" w:hint="eastAsia"/>
          <w:sz w:val="24"/>
          <w:szCs w:val="24"/>
        </w:rPr>
        <w:t>감시설정</w:t>
      </w:r>
      <w:r w:rsidR="00696024">
        <w:rPr>
          <w:rFonts w:ascii="KoPub돋움체 Light" w:eastAsia="KoPub돋움체 Light" w:hAnsi="KoPub돋움체 Light"/>
          <w:sz w:val="24"/>
          <w:szCs w:val="24"/>
        </w:rPr>
        <w:t>”</w:t>
      </w:r>
      <w:r w:rsidR="00FA0751">
        <w:rPr>
          <w:rFonts w:ascii="KoPub돋움체 Light" w:eastAsia="KoPub돋움체 Light" w:hAnsi="KoPub돋움체 Light" w:hint="eastAsia"/>
          <w:sz w:val="24"/>
          <w:szCs w:val="24"/>
        </w:rPr>
        <w:t xml:space="preserve">이란 </w:t>
      </w:r>
      <w:r w:rsidR="00FA0751">
        <w:rPr>
          <w:rFonts w:ascii="KoPub돋움체 Light" w:eastAsia="KoPub돋움체 Light" w:hAnsi="KoPub돋움체 Light"/>
          <w:sz w:val="24"/>
          <w:szCs w:val="24"/>
        </w:rPr>
        <w:t>Event</w:t>
      </w:r>
      <w:r w:rsidR="00FA0751">
        <w:rPr>
          <w:rFonts w:ascii="KoPub돋움체 Light" w:eastAsia="KoPub돋움체 Light" w:hAnsi="KoPub돋움체 Light" w:hint="eastAsia"/>
          <w:sz w:val="24"/>
          <w:szCs w:val="24"/>
        </w:rPr>
        <w:t>를 발생하게 하는 조건을 말한다.</w:t>
      </w:r>
    </w:p>
    <w:p w14:paraId="6EC6E09E" w14:textId="53624A92" w:rsidR="00FA0751" w:rsidRDefault="00FA0751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③ </w:t>
      </w:r>
      <w:r>
        <w:rPr>
          <w:rFonts w:ascii="KoPub돋움체 Light" w:eastAsia="KoPub돋움체 Light" w:hAnsi="KoPub돋움체 Light"/>
          <w:sz w:val="24"/>
          <w:szCs w:val="24"/>
        </w:rPr>
        <w:t>“</w:t>
      </w:r>
      <w:r>
        <w:rPr>
          <w:rFonts w:ascii="KoPub돋움체 Light" w:eastAsia="KoPub돋움체 Light" w:hAnsi="KoPub돋움체 Light" w:hint="eastAsia"/>
          <w:sz w:val="24"/>
          <w:szCs w:val="24"/>
        </w:rPr>
        <w:t>통보설정</w:t>
      </w:r>
      <w:r>
        <w:rPr>
          <w:rFonts w:ascii="KoPub돋움체 Light" w:eastAsia="KoPub돋움체 Light" w:hAnsi="KoPub돋움체 Light"/>
          <w:sz w:val="24"/>
          <w:szCs w:val="24"/>
        </w:rPr>
        <w:t>”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이란 감시설정에서 설정한 </w:t>
      </w:r>
      <w:r>
        <w:rPr>
          <w:rFonts w:ascii="KoPub돋움체 Light" w:eastAsia="KoPub돋움체 Light" w:hAnsi="KoPub돋움체 Light"/>
          <w:sz w:val="24"/>
          <w:szCs w:val="24"/>
        </w:rPr>
        <w:t>Event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를 </w:t>
      </w:r>
      <w:r>
        <w:rPr>
          <w:rFonts w:ascii="KoPub돋움체 Light" w:eastAsia="KoPub돋움체 Light" w:hAnsi="KoPub돋움체 Light"/>
          <w:sz w:val="24"/>
          <w:szCs w:val="24"/>
        </w:rPr>
        <w:t xml:space="preserve">Mail 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또는 </w:t>
      </w:r>
      <w:r>
        <w:rPr>
          <w:rFonts w:ascii="KoPub돋움체 Light" w:eastAsia="KoPub돋움체 Light" w:hAnsi="KoPub돋움체 Light"/>
          <w:sz w:val="24"/>
          <w:szCs w:val="24"/>
        </w:rPr>
        <w:t>SMS</w:t>
      </w:r>
      <w:r>
        <w:rPr>
          <w:rFonts w:ascii="KoPub돋움체 Light" w:eastAsia="KoPub돋움체 Light" w:hAnsi="KoPub돋움체 Light" w:hint="eastAsia"/>
          <w:sz w:val="24"/>
          <w:szCs w:val="24"/>
        </w:rPr>
        <w:t>로 수신 받는 설정을 말</w:t>
      </w:r>
      <w:r w:rsidR="000A3DB8">
        <w:rPr>
          <w:rFonts w:ascii="KoPub돋움체 Light" w:eastAsia="KoPub돋움체 Light" w:hAnsi="KoPub돋움체 Light" w:hint="eastAsia"/>
          <w:sz w:val="24"/>
          <w:szCs w:val="24"/>
        </w:rPr>
        <w:t>한다.</w:t>
      </w:r>
    </w:p>
    <w:p w14:paraId="2806001A" w14:textId="049684B4" w:rsidR="00F415D8" w:rsidRDefault="00F415D8" w:rsidP="00F415D8">
      <w:pPr>
        <w:rPr>
          <w:rFonts w:ascii="KoPub돋움체 Light" w:eastAsia="KoPub돋움체 Light" w:hAnsi="KoPub돋움체 Light"/>
          <w:sz w:val="24"/>
          <w:szCs w:val="24"/>
        </w:rPr>
      </w:pPr>
    </w:p>
    <w:p w14:paraId="1D6DAB49" w14:textId="77777777" w:rsidR="00986FF1" w:rsidRPr="00A17DDD" w:rsidRDefault="00986FF1" w:rsidP="00F415D8">
      <w:pPr>
        <w:rPr>
          <w:rFonts w:ascii="KoPub돋움체 Light" w:eastAsia="KoPub돋움체 Light" w:hAnsi="KoPub돋움체 Light"/>
          <w:sz w:val="24"/>
          <w:szCs w:val="24"/>
        </w:rPr>
      </w:pPr>
    </w:p>
    <w:p w14:paraId="7CAF7D95" w14:textId="7F83D690" w:rsidR="00047EBA" w:rsidRDefault="00F415D8" w:rsidP="00047EBA">
      <w:pPr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제 </w:t>
      </w:r>
      <w:r w:rsidR="0070622A" w:rsidRPr="00986FF1">
        <w:rPr>
          <w:rFonts w:ascii="KoPub돋움체 Bold" w:eastAsia="KoPub돋움체 Bold" w:hAnsi="KoPub돋움체 Bold"/>
          <w:bCs/>
          <w:sz w:val="28"/>
          <w:szCs w:val="28"/>
        </w:rPr>
        <w:t>2</w:t>
      </w:r>
      <w:r w:rsidR="00047EBA"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 w:rsidR="00047EBA"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 xml:space="preserve">Naver Cloud Platform </w:t>
      </w:r>
      <w:r w:rsidR="00047EBA"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서비스</w:t>
      </w:r>
    </w:p>
    <w:p w14:paraId="7FCB445A" w14:textId="77777777" w:rsidR="00223DFB" w:rsidRPr="00986FF1" w:rsidRDefault="00223DFB" w:rsidP="00047EBA">
      <w:pPr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</w:p>
    <w:p w14:paraId="743A85BF" w14:textId="1CC36271" w:rsidR="00276C65" w:rsidRPr="00986FF1" w:rsidRDefault="00276C65" w:rsidP="00C40444">
      <w:pPr>
        <w:spacing w:after="0"/>
        <w:ind w:left="182" w:hangingChars="100" w:hanging="182"/>
        <w:jc w:val="left"/>
        <w:rPr>
          <w:rFonts w:ascii="KoPub돋움체 Bold" w:eastAsia="KoPub돋움체 Bold" w:hAnsi="KoPub돋움체 Bold" w:cs="Arial"/>
          <w:bCs/>
          <w:color w:val="1D1C1D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4"/>
          <w:szCs w:val="24"/>
        </w:rPr>
        <w:t xml:space="preserve">제 </w:t>
      </w:r>
      <w:r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4"/>
          <w:szCs w:val="24"/>
        </w:rPr>
        <w:t>4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4"/>
          <w:szCs w:val="24"/>
        </w:rPr>
        <w:t>조</w:t>
      </w:r>
      <w:r w:rsidR="004D56D7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4"/>
          <w:szCs w:val="24"/>
        </w:rPr>
        <w:t>(</w:t>
      </w:r>
      <w:r w:rsidRPr="00986FF1">
        <w:rPr>
          <w:rFonts w:ascii="KoPub돋움체 Bold" w:eastAsia="KoPub돋움체 Bold" w:hAnsi="KoPub돋움체 Bold" w:cs="Arial" w:hint="eastAsia"/>
          <w:bCs/>
          <w:color w:val="1D1C1D"/>
          <w:sz w:val="24"/>
          <w:szCs w:val="24"/>
          <w:shd w:val="clear" w:color="auto" w:fill="FFFFFF"/>
        </w:rPr>
        <w:t>모니터링 신청 및 해지방법</w:t>
      </w:r>
      <w:r w:rsidR="004D56D7">
        <w:rPr>
          <w:rFonts w:ascii="KoPub돋움체 Bold" w:eastAsia="KoPub돋움체 Bold" w:hAnsi="KoPub돋움체 Bold" w:cs="Arial" w:hint="eastAsia"/>
          <w:bCs/>
          <w:color w:val="1D1C1D"/>
          <w:sz w:val="24"/>
          <w:szCs w:val="24"/>
          <w:shd w:val="clear" w:color="auto" w:fill="FFFFFF"/>
        </w:rPr>
        <w:t>)</w:t>
      </w:r>
      <w:r w:rsidRPr="00986FF1">
        <w:rPr>
          <w:rFonts w:ascii="KoPub돋움체 Bold" w:eastAsia="KoPub돋움체 Bold" w:hAnsi="KoPub돋움체 Bold" w:cs="Arial"/>
          <w:bCs/>
          <w:color w:val="1D1C1D"/>
          <w:sz w:val="24"/>
          <w:szCs w:val="24"/>
          <w:shd w:val="clear" w:color="auto" w:fill="FFFFFF"/>
        </w:rPr>
        <w:t xml:space="preserve"> </w:t>
      </w:r>
    </w:p>
    <w:p w14:paraId="347F9193" w14:textId="1537653E" w:rsidR="00C40444" w:rsidRDefault="00C40444" w:rsidP="00C40444">
      <w:pPr>
        <w:spacing w:after="0"/>
        <w:jc w:val="left"/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 xml:space="preserve">① 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 xml:space="preserve">모니터링 서비스 신청시에는 서버영역에서 신청하고자 하는 서버를 선택한 후 </w:t>
      </w:r>
      <w:r w:rsidR="00D87AE8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‘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서버 관리 및 설정 변경</w:t>
      </w:r>
      <w:r w:rsidR="00D87AE8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’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 xml:space="preserve">에서 </w:t>
      </w:r>
      <w:r w:rsidR="00D87AE8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‘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상세 모니터링 설정 변경</w:t>
      </w:r>
      <w:r w:rsidR="00D87AE8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’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을 통해 신청</w:t>
      </w:r>
      <w:r w:rsidR="00223DFB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한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다.</w:t>
      </w:r>
    </w:p>
    <w:p w14:paraId="62ADC816" w14:textId="4D56BBA4" w:rsidR="00276C65" w:rsidRPr="00C40444" w:rsidRDefault="00D87AE8" w:rsidP="00C40444">
      <w:pPr>
        <w:spacing w:after="0"/>
        <w:jc w:val="left"/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② 모니터링 서비스 해지시에는 서버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영역에서 </w:t>
      </w: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모니터링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 서비스를 신청한 서버를 선택한 후, '서버 관리 및 설정 변경</w:t>
      </w:r>
      <w:r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’</w:t>
      </w: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에서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‘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상세 모니터링 설정 변경'을 클릭하</w:t>
      </w: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거나 모니터링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 영역에서 '상세 모니터링 해지'</w:t>
      </w: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를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선택한다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.</w:t>
      </w:r>
    </w:p>
    <w:p w14:paraId="3051CECA" w14:textId="77777777" w:rsidR="00276C65" w:rsidRPr="00D87AE8" w:rsidRDefault="00276C65" w:rsidP="00276C65">
      <w:pPr>
        <w:spacing w:after="0"/>
        <w:ind w:left="182" w:hangingChars="100" w:hanging="182"/>
        <w:jc w:val="left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4AE9096D" w14:textId="73E087C8" w:rsidR="00F415D8" w:rsidRPr="00986FF1" w:rsidRDefault="00047EBA" w:rsidP="004C3843">
      <w:pPr>
        <w:spacing w:after="0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lastRenderedPageBreak/>
        <w:t>제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  <w:r w:rsidR="00B67843" w:rsidRPr="00986FF1">
        <w:rPr>
          <w:rFonts w:ascii="KoPub돋움체 Bold" w:eastAsia="KoPub돋움체 Bold" w:hAnsi="KoPub돋움체 Bold"/>
          <w:bCs/>
          <w:sz w:val="24"/>
          <w:szCs w:val="24"/>
        </w:rPr>
        <w:t>5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4D56D7">
        <w:rPr>
          <w:rFonts w:ascii="KoPub돋움체 Bold" w:eastAsia="KoPub돋움체 Bold" w:hAnsi="KoPub돋움체 Bold"/>
          <w:bCs/>
          <w:sz w:val="24"/>
          <w:szCs w:val="24"/>
        </w:rPr>
        <w:t>(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리소스 사용량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>)</w:t>
      </w:r>
    </w:p>
    <w:p w14:paraId="1678CC71" w14:textId="3EF272C2" w:rsidR="00B775F6" w:rsidRDefault="00E008B7" w:rsidP="008E65C7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 w:rsidRPr="00B67843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서비스를 운영하는 리소스의 상태를 모니터링하고, 임의로 설정된 임계치를 초과할 때는 이벤트 상황을 통보</w:t>
      </w:r>
      <w:r w:rsid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한다.</w:t>
      </w:r>
    </w:p>
    <w:p w14:paraId="5A897CB8" w14:textId="721C69F0" w:rsidR="00B775F6" w:rsidRPr="00DD3D16" w:rsidRDefault="00B775F6" w:rsidP="004C384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① 서버 모니터링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633"/>
        <w:gridCol w:w="1142"/>
        <w:gridCol w:w="3593"/>
        <w:gridCol w:w="2285"/>
        <w:gridCol w:w="1737"/>
      </w:tblGrid>
      <w:tr w:rsidR="00276C65" w:rsidRPr="00986FF1" w14:paraId="73C9247B" w14:textId="77777777" w:rsidTr="00986FF1">
        <w:trPr>
          <w:trHeight w:val="272"/>
        </w:trPr>
        <w:tc>
          <w:tcPr>
            <w:tcW w:w="1633" w:type="dxa"/>
            <w:shd w:val="clear" w:color="auto" w:fill="BFBFBF" w:themeFill="background1" w:themeFillShade="BF"/>
            <w:vAlign w:val="center"/>
          </w:tcPr>
          <w:p w14:paraId="7DC29747" w14:textId="07A1FF3E" w:rsidR="00E008B7" w:rsidRPr="00DA5B09" w:rsidRDefault="002654F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모니터링 항목</w:t>
            </w:r>
          </w:p>
        </w:tc>
        <w:tc>
          <w:tcPr>
            <w:tcW w:w="1142" w:type="dxa"/>
            <w:shd w:val="clear" w:color="auto" w:fill="BFBFBF" w:themeFill="background1" w:themeFillShade="BF"/>
            <w:vAlign w:val="center"/>
          </w:tcPr>
          <w:p w14:paraId="2D326752" w14:textId="57B468F9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상세항목</w:t>
            </w:r>
          </w:p>
        </w:tc>
        <w:tc>
          <w:tcPr>
            <w:tcW w:w="3593" w:type="dxa"/>
            <w:shd w:val="clear" w:color="auto" w:fill="BFBFBF" w:themeFill="background1" w:themeFillShade="BF"/>
            <w:vAlign w:val="center"/>
          </w:tcPr>
          <w:p w14:paraId="01B27741" w14:textId="726AE56A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이벤트 발생 조건</w:t>
            </w:r>
          </w:p>
        </w:tc>
        <w:tc>
          <w:tcPr>
            <w:tcW w:w="2285" w:type="dxa"/>
            <w:shd w:val="clear" w:color="auto" w:fill="BFBFBF" w:themeFill="background1" w:themeFillShade="BF"/>
            <w:vAlign w:val="center"/>
          </w:tcPr>
          <w:p w14:paraId="3695B083" w14:textId="634BE387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설정 항목</w:t>
            </w:r>
          </w:p>
        </w:tc>
        <w:tc>
          <w:tcPr>
            <w:tcW w:w="1737" w:type="dxa"/>
            <w:shd w:val="clear" w:color="auto" w:fill="BFBFBF" w:themeFill="background1" w:themeFillShade="BF"/>
            <w:vAlign w:val="center"/>
          </w:tcPr>
          <w:p w14:paraId="27A15867" w14:textId="645F0C76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비고</w:t>
            </w:r>
          </w:p>
        </w:tc>
      </w:tr>
      <w:tr w:rsidR="00276C65" w:rsidRPr="00986FF1" w14:paraId="6CEB7B1D" w14:textId="77777777" w:rsidTr="00DA5B09">
        <w:trPr>
          <w:trHeight w:val="844"/>
        </w:trPr>
        <w:tc>
          <w:tcPr>
            <w:tcW w:w="1633" w:type="dxa"/>
            <w:vMerge w:val="restart"/>
            <w:shd w:val="clear" w:color="auto" w:fill="FFFFFF" w:themeFill="background1"/>
            <w:vAlign w:val="center"/>
          </w:tcPr>
          <w:p w14:paraId="06898450" w14:textId="1732F2D4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CPU</w:t>
            </w:r>
          </w:p>
        </w:tc>
        <w:tc>
          <w:tcPr>
            <w:tcW w:w="1142" w:type="dxa"/>
            <w:vAlign w:val="center"/>
          </w:tcPr>
          <w:p w14:paraId="64A5ADD4" w14:textId="75A26149" w:rsidR="00E008B7" w:rsidRPr="00DA5B09" w:rsidRDefault="00276C65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Used(%)</w:t>
            </w:r>
          </w:p>
        </w:tc>
        <w:tc>
          <w:tcPr>
            <w:tcW w:w="3593" w:type="dxa"/>
            <w:vAlign w:val="center"/>
          </w:tcPr>
          <w:p w14:paraId="430A83C5" w14:textId="3E72129E" w:rsidR="00E008B7" w:rsidRPr="00DA5B09" w:rsidRDefault="00276C65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CPU 사용량(%)의 1분 평균값이 임계치 이상으로 지정한 시간만큼 지속된다.</w:t>
            </w:r>
          </w:p>
        </w:tc>
        <w:tc>
          <w:tcPr>
            <w:tcW w:w="2285" w:type="dxa"/>
            <w:vAlign w:val="center"/>
          </w:tcPr>
          <w:p w14:paraId="056DE9AC" w14:textId="56E0FAF5" w:rsidR="00E008B7" w:rsidRPr="00DA5B09" w:rsidRDefault="00276C65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1. 사용량 ▲▲ %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10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분</w:t>
            </w:r>
            <w:r w:rsidR="008E65C7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 </w:t>
            </w:r>
          </w:p>
        </w:tc>
        <w:tc>
          <w:tcPr>
            <w:tcW w:w="1737" w:type="dxa"/>
            <w:vMerge w:val="restart"/>
            <w:vAlign w:val="center"/>
          </w:tcPr>
          <w:p w14:paraId="64AA1B70" w14:textId="230530A2" w:rsidR="00E008B7" w:rsidRPr="00986FF1" w:rsidRDefault="00276C65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CPU 코어별 감시 설정이 아니라 전체 CPU 코어의 합산</w:t>
            </w:r>
            <w:r w:rsidR="00B775F6" w:rsidRPr="00DA5B09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 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값을 대상으로 감지</w:t>
            </w:r>
          </w:p>
        </w:tc>
      </w:tr>
      <w:tr w:rsidR="00276C65" w:rsidRPr="00986FF1" w14:paraId="41D670CF" w14:textId="77777777" w:rsidTr="00DA5B09">
        <w:trPr>
          <w:trHeight w:val="856"/>
        </w:trPr>
        <w:tc>
          <w:tcPr>
            <w:tcW w:w="1633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DF092A" w14:textId="77777777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42" w:type="dxa"/>
            <w:vAlign w:val="center"/>
          </w:tcPr>
          <w:p w14:paraId="276F4D07" w14:textId="479EE3A2" w:rsidR="00E008B7" w:rsidRPr="00DA5B09" w:rsidRDefault="00276C65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iowait(%)</w:t>
            </w:r>
          </w:p>
        </w:tc>
        <w:tc>
          <w:tcPr>
            <w:tcW w:w="3593" w:type="dxa"/>
            <w:vAlign w:val="center"/>
          </w:tcPr>
          <w:p w14:paraId="73EAC4EE" w14:textId="37CDBCEB" w:rsidR="00E008B7" w:rsidRPr="00DA5B09" w:rsidRDefault="00276C65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CPU iowait(%) 1분 평균값이 임계치 이상으로 지정한 시간만큼 지속될 때 발생한다.</w:t>
            </w:r>
          </w:p>
        </w:tc>
        <w:tc>
          <w:tcPr>
            <w:tcW w:w="2285" w:type="dxa"/>
            <w:vAlign w:val="center"/>
          </w:tcPr>
          <w:p w14:paraId="1091D1EE" w14:textId="66FE92A4" w:rsidR="00E008B7" w:rsidRPr="00DA5B09" w:rsidRDefault="00276C65" w:rsidP="00276C65">
            <w:pPr>
              <w:pStyle w:val="a6"/>
              <w:ind w:leftChars="0" w:left="0"/>
              <w:jc w:val="left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1. 사용량 ▲▲%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10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분</w:t>
            </w:r>
          </w:p>
        </w:tc>
        <w:tc>
          <w:tcPr>
            <w:tcW w:w="1737" w:type="dxa"/>
            <w:vMerge/>
            <w:vAlign w:val="center"/>
          </w:tcPr>
          <w:p w14:paraId="452F477D" w14:textId="77777777" w:rsidR="00E008B7" w:rsidRPr="00986FF1" w:rsidRDefault="00E008B7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</w:tr>
      <w:tr w:rsidR="00276C65" w:rsidRPr="00986FF1" w14:paraId="0A2050A3" w14:textId="77777777" w:rsidTr="00DA5B09">
        <w:trPr>
          <w:trHeight w:val="844"/>
        </w:trPr>
        <w:tc>
          <w:tcPr>
            <w:tcW w:w="1633" w:type="dxa"/>
            <w:shd w:val="clear" w:color="auto" w:fill="FFFFFF" w:themeFill="background1"/>
            <w:vAlign w:val="center"/>
          </w:tcPr>
          <w:p w14:paraId="5AB28C57" w14:textId="5E329704" w:rsidR="00E008B7" w:rsidRPr="00DA5B09" w:rsidRDefault="00876F2D" w:rsidP="00876F2D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4"/>
                <w:szCs w:val="24"/>
              </w:rPr>
              <w:t>Memory</w:t>
            </w:r>
          </w:p>
        </w:tc>
        <w:tc>
          <w:tcPr>
            <w:tcW w:w="1142" w:type="dxa"/>
            <w:vAlign w:val="center"/>
          </w:tcPr>
          <w:p w14:paraId="0EBEC8F7" w14:textId="164DCC8C" w:rsidR="00E008B7" w:rsidRPr="00DA5B09" w:rsidRDefault="00876F2D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Used(%)</w:t>
            </w:r>
          </w:p>
        </w:tc>
        <w:tc>
          <w:tcPr>
            <w:tcW w:w="3593" w:type="dxa"/>
            <w:vAlign w:val="center"/>
          </w:tcPr>
          <w:p w14:paraId="483059A9" w14:textId="7238D648" w:rsidR="00E008B7" w:rsidRPr="00DA5B09" w:rsidRDefault="00876F2D" w:rsidP="00876F2D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메모리 사용량(%)의 1분 평균값이 임계치 이상으로 지정한 시간만큼 지속될 때 발생한다.</w:t>
            </w:r>
          </w:p>
        </w:tc>
        <w:tc>
          <w:tcPr>
            <w:tcW w:w="2285" w:type="dxa"/>
            <w:vAlign w:val="center"/>
          </w:tcPr>
          <w:p w14:paraId="01EC8F80" w14:textId="75FA367E" w:rsidR="00E008B7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1. 사용량 ▲▲%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10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분</w:t>
            </w:r>
          </w:p>
        </w:tc>
        <w:tc>
          <w:tcPr>
            <w:tcW w:w="1737" w:type="dxa"/>
            <w:vAlign w:val="center"/>
          </w:tcPr>
          <w:p w14:paraId="6B49D293" w14:textId="77777777" w:rsidR="00E008B7" w:rsidRPr="00986FF1" w:rsidRDefault="00E008B7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</w:tr>
      <w:tr w:rsidR="00876F2D" w:rsidRPr="00986FF1" w14:paraId="1E111773" w14:textId="77777777" w:rsidTr="00DA5B09">
        <w:trPr>
          <w:trHeight w:val="831"/>
        </w:trPr>
        <w:tc>
          <w:tcPr>
            <w:tcW w:w="1633" w:type="dxa"/>
            <w:vMerge w:val="restart"/>
            <w:shd w:val="clear" w:color="auto" w:fill="FFFFFF" w:themeFill="background1"/>
            <w:vAlign w:val="center"/>
          </w:tcPr>
          <w:p w14:paraId="14C231BE" w14:textId="2FAD22FE" w:rsidR="00876F2D" w:rsidRPr="00DA5B09" w:rsidRDefault="00876F2D" w:rsidP="00876F2D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4"/>
                <w:szCs w:val="24"/>
              </w:rPr>
              <w:t>Disk I/O</w:t>
            </w:r>
          </w:p>
        </w:tc>
        <w:tc>
          <w:tcPr>
            <w:tcW w:w="1142" w:type="dxa"/>
            <w:vAlign w:val="center"/>
          </w:tcPr>
          <w:p w14:paraId="78FB0629" w14:textId="6E964FBB" w:rsidR="00876F2D" w:rsidRPr="00DA5B09" w:rsidRDefault="00876F2D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read bytes</w:t>
            </w:r>
          </w:p>
        </w:tc>
        <w:tc>
          <w:tcPr>
            <w:tcW w:w="3593" w:type="dxa"/>
            <w:vAlign w:val="center"/>
          </w:tcPr>
          <w:p w14:paraId="51283F51" w14:textId="1517C3A9" w:rsidR="00876F2D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디스크의 초당 read byte 값이 임계치 이상으로 지정한 시간만큼 지속될 때 발생한다.</w:t>
            </w:r>
          </w:p>
        </w:tc>
        <w:tc>
          <w:tcPr>
            <w:tcW w:w="2285" w:type="dxa"/>
            <w:vAlign w:val="center"/>
          </w:tcPr>
          <w:p w14:paraId="1011D9F9" w14:textId="4F07BB67" w:rsidR="00876F2D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1. ▲▲▲bytes/sec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100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분</w:t>
            </w:r>
          </w:p>
        </w:tc>
        <w:tc>
          <w:tcPr>
            <w:tcW w:w="1737" w:type="dxa"/>
            <w:vMerge w:val="restart"/>
            <w:vAlign w:val="center"/>
          </w:tcPr>
          <w:p w14:paraId="17E3ED3E" w14:textId="77777777" w:rsidR="00876F2D" w:rsidRPr="00986FF1" w:rsidRDefault="00876F2D" w:rsidP="00876F2D">
            <w:pPr>
              <w:pStyle w:val="a6"/>
              <w:ind w:leftChars="0" w:left="0"/>
              <w:jc w:val="left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</w:tr>
      <w:tr w:rsidR="00876F2D" w:rsidRPr="00986FF1" w14:paraId="53AAC82C" w14:textId="77777777" w:rsidTr="00DA5B09">
        <w:trPr>
          <w:trHeight w:val="856"/>
        </w:trPr>
        <w:tc>
          <w:tcPr>
            <w:tcW w:w="1633" w:type="dxa"/>
            <w:vMerge/>
            <w:shd w:val="clear" w:color="auto" w:fill="FFFFFF" w:themeFill="background1"/>
            <w:vAlign w:val="center"/>
          </w:tcPr>
          <w:p w14:paraId="10BD6BE6" w14:textId="77777777" w:rsidR="00876F2D" w:rsidRPr="00986FF1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42" w:type="dxa"/>
            <w:vAlign w:val="center"/>
          </w:tcPr>
          <w:p w14:paraId="4DE11738" w14:textId="2C003E19" w:rsidR="00876F2D" w:rsidRPr="00DA5B09" w:rsidRDefault="00876F2D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write bytes</w:t>
            </w:r>
          </w:p>
        </w:tc>
        <w:tc>
          <w:tcPr>
            <w:tcW w:w="3593" w:type="dxa"/>
            <w:vAlign w:val="center"/>
          </w:tcPr>
          <w:p w14:paraId="4F448FD1" w14:textId="38288510" w:rsidR="00876F2D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디스크의 초당 write byte 값이 임계치 이상으로 지정한 시간만큼 지속될 때 발생한다.</w:t>
            </w:r>
          </w:p>
        </w:tc>
        <w:tc>
          <w:tcPr>
            <w:tcW w:w="2285" w:type="dxa"/>
            <w:vAlign w:val="center"/>
          </w:tcPr>
          <w:p w14:paraId="144E21EA" w14:textId="0ED205F6" w:rsidR="00876F2D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1. ▲▲▲bytes/sec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10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분</w:t>
            </w:r>
          </w:p>
        </w:tc>
        <w:tc>
          <w:tcPr>
            <w:tcW w:w="1737" w:type="dxa"/>
            <w:vMerge/>
          </w:tcPr>
          <w:p w14:paraId="1477D172" w14:textId="77777777" w:rsidR="00876F2D" w:rsidRPr="00986FF1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</w:tr>
    </w:tbl>
    <w:p w14:paraId="2FC2D876" w14:textId="51919FED" w:rsidR="00E008B7" w:rsidRPr="00986FF1" w:rsidRDefault="00B775F6" w:rsidP="00B775F6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② 네트워크 트래픽 모니터링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8"/>
        <w:gridCol w:w="1150"/>
        <w:gridCol w:w="2463"/>
        <w:gridCol w:w="5489"/>
      </w:tblGrid>
      <w:tr w:rsidR="00B775F6" w14:paraId="3FE896A1" w14:textId="77777777" w:rsidTr="00986FF1">
        <w:trPr>
          <w:trHeight w:val="381"/>
        </w:trPr>
        <w:tc>
          <w:tcPr>
            <w:tcW w:w="1308" w:type="dxa"/>
            <w:shd w:val="clear" w:color="auto" w:fill="BFBFBF" w:themeFill="background1" w:themeFillShade="BF"/>
            <w:vAlign w:val="center"/>
          </w:tcPr>
          <w:p w14:paraId="7B6F4F25" w14:textId="7387F6C4" w:rsidR="00B775F6" w:rsidRPr="00D10D3D" w:rsidRDefault="00B775F6" w:rsidP="00B775F6">
            <w:pPr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  <w:shd w:val="clear" w:color="auto" w:fill="FFFFFF"/>
              </w:rPr>
            </w:pPr>
            <w:r w:rsidRPr="00D10D3D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서비스</w:t>
            </w:r>
          </w:p>
        </w:tc>
        <w:tc>
          <w:tcPr>
            <w:tcW w:w="1150" w:type="dxa"/>
            <w:shd w:val="clear" w:color="auto" w:fill="BFBFBF" w:themeFill="background1" w:themeFillShade="BF"/>
            <w:vAlign w:val="center"/>
          </w:tcPr>
          <w:p w14:paraId="783C4250" w14:textId="73DBF699" w:rsidR="00B775F6" w:rsidRPr="00D10D3D" w:rsidRDefault="00B775F6" w:rsidP="00B775F6">
            <w:pPr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  <w:shd w:val="clear" w:color="auto" w:fill="FFFFFF"/>
              </w:rPr>
            </w:pPr>
            <w:r w:rsidRPr="00D10D3D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구분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3AC8EB47" w14:textId="26987668" w:rsidR="00B775F6" w:rsidRPr="00D10D3D" w:rsidRDefault="00B775F6" w:rsidP="00B775F6">
            <w:pPr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10D3D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기능</w:t>
            </w:r>
          </w:p>
        </w:tc>
        <w:tc>
          <w:tcPr>
            <w:tcW w:w="5488" w:type="dxa"/>
            <w:shd w:val="clear" w:color="auto" w:fill="BFBFBF" w:themeFill="background1" w:themeFillShade="BF"/>
            <w:vAlign w:val="center"/>
          </w:tcPr>
          <w:p w14:paraId="48F6D224" w14:textId="167B3229" w:rsidR="00B775F6" w:rsidRPr="00D10D3D" w:rsidRDefault="00B775F6" w:rsidP="00B775F6">
            <w:pPr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10D3D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설명</w:t>
            </w:r>
          </w:p>
        </w:tc>
      </w:tr>
      <w:tr w:rsidR="00B775F6" w14:paraId="48031E97" w14:textId="77777777" w:rsidTr="00986FF1">
        <w:trPr>
          <w:trHeight w:val="364"/>
        </w:trPr>
        <w:tc>
          <w:tcPr>
            <w:tcW w:w="1308" w:type="dxa"/>
            <w:vMerge w:val="restart"/>
            <w:vAlign w:val="center"/>
          </w:tcPr>
          <w:p w14:paraId="58E77960" w14:textId="3BDA8731" w:rsidR="00B775F6" w:rsidRPr="00D10D3D" w:rsidRDefault="00B775F6" w:rsidP="00986FF1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2"/>
                <w:shd w:val="clear" w:color="auto" w:fill="FFFFFF"/>
              </w:rPr>
              <w:t>N</w:t>
            </w:r>
            <w:r w:rsidRPr="00D10D3D">
              <w:rPr>
                <w:rFonts w:ascii="KoPub돋움체 Light" w:eastAsia="KoPub돋움체 Light" w:hAnsi="KoPub돋움체 Light" w:cs="Arial"/>
                <w:b/>
                <w:bCs/>
                <w:spacing w:val="-7"/>
                <w:sz w:val="22"/>
                <w:shd w:val="clear" w:color="auto" w:fill="FFFFFF"/>
              </w:rPr>
              <w:t>etwork</w:t>
            </w:r>
            <w:r w:rsidRPr="00D10D3D">
              <w:rPr>
                <w:rFonts w:ascii="KoPub돋움체 Light" w:eastAsia="KoPub돋움체 Light" w:hAnsi="KoPub돋움체 Light" w:cs="Arial"/>
                <w:b/>
                <w:bCs/>
                <w:spacing w:val="-7"/>
                <w:sz w:val="22"/>
                <w:shd w:val="clear" w:color="auto" w:fill="FFFFFF"/>
              </w:rPr>
              <w:br/>
              <w:t>Traffic</w:t>
            </w:r>
            <w:r w:rsidRPr="00D10D3D">
              <w:rPr>
                <w:rFonts w:ascii="KoPub돋움체 Light" w:eastAsia="KoPub돋움체 Light" w:hAnsi="KoPub돋움체 Light" w:cs="Arial"/>
                <w:b/>
                <w:bCs/>
                <w:spacing w:val="-7"/>
                <w:sz w:val="22"/>
                <w:shd w:val="clear" w:color="auto" w:fill="FFFFFF"/>
              </w:rPr>
              <w:br/>
              <w:t>Monitoring</w:t>
            </w:r>
          </w:p>
        </w:tc>
        <w:tc>
          <w:tcPr>
            <w:tcW w:w="1150" w:type="dxa"/>
            <w:vMerge w:val="restart"/>
            <w:vAlign w:val="center"/>
          </w:tcPr>
          <w:p w14:paraId="43283E61" w14:textId="1706B437" w:rsidR="00B775F6" w:rsidRPr="00D10D3D" w:rsidRDefault="00B775F6" w:rsidP="00986FF1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콘솔</w:t>
            </w:r>
          </w:p>
        </w:tc>
        <w:tc>
          <w:tcPr>
            <w:tcW w:w="2463" w:type="dxa"/>
            <w:vAlign w:val="center"/>
          </w:tcPr>
          <w:p w14:paraId="79EDD54B" w14:textId="29A18715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C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ustom Dashboard</w:t>
            </w:r>
          </w:p>
        </w:tc>
        <w:tc>
          <w:tcPr>
            <w:tcW w:w="5488" w:type="dxa"/>
            <w:vAlign w:val="center"/>
          </w:tcPr>
          <w:p w14:paraId="341C9815" w14:textId="751547BE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대시보드를 통해 다양한 항목의 데이터를 실시간 확인</w:t>
            </w:r>
          </w:p>
        </w:tc>
      </w:tr>
      <w:tr w:rsidR="00B775F6" w14:paraId="2C03AA29" w14:textId="77777777" w:rsidTr="00986FF1">
        <w:trPr>
          <w:trHeight w:val="381"/>
        </w:trPr>
        <w:tc>
          <w:tcPr>
            <w:tcW w:w="1308" w:type="dxa"/>
            <w:vMerge/>
            <w:vAlign w:val="center"/>
          </w:tcPr>
          <w:p w14:paraId="3AB97334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1150" w:type="dxa"/>
            <w:vMerge/>
            <w:vAlign w:val="center"/>
          </w:tcPr>
          <w:p w14:paraId="77855E64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2463" w:type="dxa"/>
            <w:vAlign w:val="center"/>
          </w:tcPr>
          <w:p w14:paraId="52830DA0" w14:textId="4762E3E1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I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nternet - Dashboard</w:t>
            </w:r>
          </w:p>
        </w:tc>
        <w:tc>
          <w:tcPr>
            <w:tcW w:w="5488" w:type="dxa"/>
            <w:vAlign w:val="center"/>
          </w:tcPr>
          <w:p w14:paraId="08AE912A" w14:textId="26D8EF33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인터넷과 연결되는 네트워크 트래픽을 통합적으로 보여줌</w:t>
            </w:r>
          </w:p>
        </w:tc>
      </w:tr>
      <w:tr w:rsidR="00B775F6" w14:paraId="54448504" w14:textId="77777777" w:rsidTr="00986FF1">
        <w:trPr>
          <w:trHeight w:val="364"/>
        </w:trPr>
        <w:tc>
          <w:tcPr>
            <w:tcW w:w="1308" w:type="dxa"/>
            <w:vMerge/>
            <w:vAlign w:val="center"/>
          </w:tcPr>
          <w:p w14:paraId="23A3BFB0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1150" w:type="dxa"/>
            <w:vMerge/>
            <w:vAlign w:val="center"/>
          </w:tcPr>
          <w:p w14:paraId="5BFD7FC7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2463" w:type="dxa"/>
            <w:vAlign w:val="center"/>
          </w:tcPr>
          <w:p w14:paraId="271BE204" w14:textId="252D3F13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I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nternet – Detail</w:t>
            </w:r>
          </w:p>
        </w:tc>
        <w:tc>
          <w:tcPr>
            <w:tcW w:w="5488" w:type="dxa"/>
            <w:vAlign w:val="center"/>
          </w:tcPr>
          <w:p w14:paraId="73BA7C6E" w14:textId="2F9E2549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검색을 통하여 인터넷과 연결되는 특정 네트워크 트래픽을 자세하게 보여줌</w:t>
            </w:r>
          </w:p>
        </w:tc>
      </w:tr>
      <w:tr w:rsidR="00B775F6" w14:paraId="1132B930" w14:textId="77777777" w:rsidTr="00986FF1">
        <w:trPr>
          <w:trHeight w:val="381"/>
        </w:trPr>
        <w:tc>
          <w:tcPr>
            <w:tcW w:w="1308" w:type="dxa"/>
            <w:vMerge/>
            <w:vAlign w:val="center"/>
          </w:tcPr>
          <w:p w14:paraId="63AFCA6F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1150" w:type="dxa"/>
            <w:vMerge/>
            <w:vAlign w:val="center"/>
          </w:tcPr>
          <w:p w14:paraId="69F5F850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2463" w:type="dxa"/>
            <w:vAlign w:val="center"/>
          </w:tcPr>
          <w:p w14:paraId="1C43F5CC" w14:textId="48FF94FF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전용회선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– Dashboard</w:t>
            </w:r>
          </w:p>
        </w:tc>
        <w:tc>
          <w:tcPr>
            <w:tcW w:w="5488" w:type="dxa"/>
            <w:vAlign w:val="center"/>
          </w:tcPr>
          <w:p w14:paraId="763959B0" w14:textId="72F04E68" w:rsidR="00B775F6" w:rsidRPr="00D10D3D" w:rsidRDefault="008339C5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네이버 클라우드 플랫폼 내부 망과 연결되는 네트워크 트래픽을 통합적으로 보여줌</w:t>
            </w:r>
          </w:p>
        </w:tc>
      </w:tr>
      <w:tr w:rsidR="00B775F6" w14:paraId="14FF0BA7" w14:textId="77777777" w:rsidTr="00986FF1">
        <w:trPr>
          <w:trHeight w:val="364"/>
        </w:trPr>
        <w:tc>
          <w:tcPr>
            <w:tcW w:w="1308" w:type="dxa"/>
            <w:vMerge/>
            <w:vAlign w:val="center"/>
          </w:tcPr>
          <w:p w14:paraId="61F730D7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1150" w:type="dxa"/>
            <w:vMerge/>
            <w:vAlign w:val="center"/>
          </w:tcPr>
          <w:p w14:paraId="6319901B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2463" w:type="dxa"/>
            <w:vAlign w:val="center"/>
          </w:tcPr>
          <w:p w14:paraId="66BA3A24" w14:textId="7CEA1A6C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전용회선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- Detail</w:t>
            </w:r>
          </w:p>
        </w:tc>
        <w:tc>
          <w:tcPr>
            <w:tcW w:w="5488" w:type="dxa"/>
            <w:vAlign w:val="center"/>
          </w:tcPr>
          <w:p w14:paraId="11556B38" w14:textId="3CD93809" w:rsidR="00B775F6" w:rsidRPr="00D10D3D" w:rsidRDefault="008339C5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검색을 통하여 네이버 클라우드 플랫폼 내부 망과 연결되는 특정 네트워크 트래픽을 자세하게 보여줌</w:t>
            </w:r>
          </w:p>
        </w:tc>
      </w:tr>
      <w:tr w:rsidR="00B775F6" w14:paraId="0DC889B6" w14:textId="77777777" w:rsidTr="00986FF1">
        <w:trPr>
          <w:trHeight w:val="364"/>
        </w:trPr>
        <w:tc>
          <w:tcPr>
            <w:tcW w:w="10410" w:type="dxa"/>
            <w:gridSpan w:val="4"/>
            <w:vAlign w:val="center"/>
          </w:tcPr>
          <w:p w14:paraId="228CC75A" w14:textId="63DE8780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2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021</w:t>
            </w: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년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9</w:t>
            </w: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월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16</w:t>
            </w: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일부터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Classic </w:t>
            </w: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환경에서는 신규 신청 불가능</w:t>
            </w:r>
          </w:p>
        </w:tc>
      </w:tr>
    </w:tbl>
    <w:p w14:paraId="24D3EE95" w14:textId="77777777" w:rsidR="00B775F6" w:rsidRPr="008A1E83" w:rsidRDefault="00B775F6" w:rsidP="008A1E8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394563F1" w14:textId="397F4456" w:rsidR="00FF652C" w:rsidRPr="00986FF1" w:rsidRDefault="00FF652C" w:rsidP="00FF652C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DD3D16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6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(</w:t>
      </w:r>
      <w:r w:rsidR="00276C65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제공방법 및 제공주기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378BB3CF" w14:textId="30B55140" w:rsidR="009B4B16" w:rsidRPr="00DD3D16" w:rsidRDefault="00DD3D16" w:rsidP="00DD3D16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① </w:t>
      </w:r>
      <w:r w:rsidR="009B4B16" w:rsidRP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="009B4B16"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알림</w:t>
      </w:r>
      <w:r w:rsidR="00AC29B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은 </w:t>
      </w:r>
      <w:r w:rsidR="009B4B16"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1분 주기로 데이터를 수집하여 사용자가 원하는 알림 주기 설정</w:t>
      </w:r>
      <w:r w:rsidR="00AC29B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할 수 있다.</w:t>
      </w:r>
    </w:p>
    <w:p w14:paraId="1DD66B8F" w14:textId="7D048158" w:rsidR="00E008B7" w:rsidRPr="00DD3D16" w:rsidRDefault="00DD3D16" w:rsidP="00DD3D16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②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="009B4B16" w:rsidRP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="009B4B16"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정보</w:t>
      </w:r>
      <w:r w:rsidR="00AC29B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는 </w:t>
      </w:r>
      <w:r w:rsidR="009B4B16"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사용자 이메일 및 핸드폰 문자메시지 전송</w:t>
      </w:r>
      <w:r w:rsidR="00AC29B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을 통해 제공한다.</w:t>
      </w:r>
    </w:p>
    <w:p w14:paraId="4DAD505B" w14:textId="77777777" w:rsidR="00276C65" w:rsidRPr="00E805C2" w:rsidRDefault="00276C65" w:rsidP="00276C65">
      <w:pPr>
        <w:spacing w:after="0"/>
        <w:ind w:left="40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0C095969" w14:textId="67E5BF15" w:rsidR="002654F7" w:rsidRPr="00986FF1" w:rsidRDefault="00E008B7" w:rsidP="004C3843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C30058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7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 및 장애정보 알림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6C5ACBF6" w14:textId="577ED7A5" w:rsidR="00CD0176" w:rsidRPr="00CD0176" w:rsidRDefault="00CD0176" w:rsidP="00CD0176">
      <w:pPr>
        <w:pStyle w:val="a6"/>
        <w:numPr>
          <w:ilvl w:val="0"/>
          <w:numId w:val="40"/>
        </w:numPr>
        <w:spacing w:after="0"/>
        <w:ind w:leftChars="0"/>
        <w:jc w:val="left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Na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ver Cloud 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P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latform(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이하 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NCP)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의 장애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정보 알림 기능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인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Notification Recipient에 대상자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를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추가하면 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해당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번호로 알람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을 전송한다.</w:t>
      </w:r>
    </w:p>
    <w:p w14:paraId="724F8B8F" w14:textId="1947C1C6" w:rsidR="00CD0176" w:rsidRPr="00CD0176" w:rsidRDefault="00CD0176" w:rsidP="00CD0176">
      <w:pPr>
        <w:pStyle w:val="a6"/>
        <w:numPr>
          <w:ilvl w:val="0"/>
          <w:numId w:val="40"/>
        </w:numPr>
        <w:spacing w:after="0"/>
        <w:ind w:leftChars="0"/>
        <w:jc w:val="left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대상자의 정보를 입력할 때, 작성자의 이름,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이메일 주소,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휴대폰 번호 등을 작성해야 한다.</w:t>
      </w:r>
    </w:p>
    <w:p w14:paraId="70A9DC11" w14:textId="0933AA6F" w:rsidR="00CD0176" w:rsidRPr="00CD0176" w:rsidRDefault="00CD0176" w:rsidP="00CD0176">
      <w:pPr>
        <w:pStyle w:val="2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KoPub돋움체 Light" w:eastAsia="KoPub돋움체 Light" w:hAnsi="KoPub돋움체 Light" w:cs="Arial"/>
          <w:b w:val="0"/>
          <w:bCs w:val="0"/>
          <w:color w:val="222222"/>
          <w:spacing w:val="-22"/>
          <w:sz w:val="24"/>
          <w:szCs w:val="24"/>
        </w:rPr>
      </w:pPr>
      <w:r w:rsidRPr="00CD0176">
        <w:rPr>
          <w:rFonts w:ascii="KoPub돋움체 Light" w:eastAsia="KoPub돋움체 Light" w:hAnsi="KoPub돋움체 Light" w:cs="Calibri"/>
          <w:b w:val="0"/>
          <w:spacing w:val="-7"/>
          <w:sz w:val="24"/>
          <w:szCs w:val="24"/>
          <w:shd w:val="clear" w:color="auto" w:fill="FFFFFF"/>
        </w:rPr>
        <w:lastRenderedPageBreak/>
        <w:t>NCP</w:t>
      </w:r>
      <w:r w:rsidRPr="00CD0176">
        <w:rPr>
          <w:rFonts w:ascii="KoPub돋움체 Light" w:eastAsia="KoPub돋움체 Light" w:hAnsi="KoPub돋움체 Light" w:cs="Arial" w:hint="eastAsia"/>
          <w:b w:val="0"/>
          <w:spacing w:val="-7"/>
          <w:sz w:val="24"/>
          <w:szCs w:val="24"/>
          <w:shd w:val="clear" w:color="auto" w:fill="FFFFFF"/>
        </w:rPr>
        <w:t>의</w:t>
      </w:r>
      <w:r w:rsidRPr="00CD0176">
        <w:rPr>
          <w:rFonts w:ascii="KoPub돋움체 Light" w:eastAsia="KoPub돋움체 Light" w:hAnsi="KoPub돋움체 Light" w:cs="Arial"/>
          <w:b w:val="0"/>
          <w:spacing w:val="-7"/>
          <w:sz w:val="24"/>
          <w:szCs w:val="24"/>
          <w:shd w:val="clear" w:color="auto" w:fill="FFFFFF"/>
        </w:rPr>
        <w:t xml:space="preserve"> 정보 알림 기능</w:t>
      </w:r>
      <w:r w:rsidRPr="00CD0176">
        <w:rPr>
          <w:rFonts w:ascii="KoPub돋움체 Light" w:eastAsia="KoPub돋움체 Light" w:hAnsi="KoPub돋움체 Light" w:cs="Arial" w:hint="eastAsia"/>
          <w:b w:val="0"/>
          <w:spacing w:val="-7"/>
          <w:sz w:val="24"/>
          <w:szCs w:val="24"/>
          <w:shd w:val="clear" w:color="auto" w:fill="FFFFFF"/>
        </w:rPr>
        <w:t>인</w:t>
      </w:r>
      <w:r w:rsidR="00125D0D">
        <w:rPr>
          <w:rFonts w:ascii="KoPub돋움체 Light" w:eastAsia="KoPub돋움체 Light" w:hAnsi="KoPub돋움체 Light" w:cs="Arial"/>
          <w:b w:val="0"/>
          <w:spacing w:val="-7"/>
          <w:sz w:val="24"/>
          <w:szCs w:val="24"/>
          <w:shd w:val="clear" w:color="auto" w:fill="FFFFFF"/>
        </w:rPr>
        <w:t xml:space="preserve"> </w:t>
      </w:r>
      <w:r w:rsidRPr="00CD0176">
        <w:rPr>
          <w:rFonts w:ascii="KoPub돋움체 Light" w:eastAsia="KoPub돋움체 Light" w:hAnsi="KoPub돋움체 Light" w:cs="Arial"/>
          <w:b w:val="0"/>
          <w:bCs w:val="0"/>
          <w:color w:val="222222"/>
          <w:spacing w:val="-22"/>
          <w:sz w:val="24"/>
          <w:szCs w:val="24"/>
        </w:rPr>
        <w:t>Simple &amp; Easy Notification Service</w:t>
      </w:r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 xml:space="preserve">를 이용하여 </w:t>
      </w:r>
      <w:r w:rsidRPr="00CD0176">
        <w:rPr>
          <w:rFonts w:ascii="KoPub돋움체 Light" w:eastAsia="KoPub돋움체 Light" w:hAnsi="KoPub돋움체 Light" w:cs="Arial"/>
          <w:b w:val="0"/>
          <w:bCs w:val="0"/>
          <w:color w:val="222222"/>
          <w:spacing w:val="-22"/>
          <w:sz w:val="24"/>
          <w:szCs w:val="24"/>
        </w:rPr>
        <w:t xml:space="preserve">SMS, MMS, Push, </w:t>
      </w:r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 xml:space="preserve">국제 </w:t>
      </w:r>
      <w:r w:rsidRPr="00CD0176">
        <w:rPr>
          <w:rFonts w:ascii="KoPub돋움체 Light" w:eastAsia="KoPub돋움체 Light" w:hAnsi="KoPub돋움체 Light" w:cs="Arial"/>
          <w:b w:val="0"/>
          <w:bCs w:val="0"/>
          <w:color w:val="222222"/>
          <w:spacing w:val="-22"/>
          <w:sz w:val="24"/>
          <w:szCs w:val="24"/>
        </w:rPr>
        <w:t xml:space="preserve">SMS, </w:t>
      </w:r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>카카오톡 비즈메시지를 이용하여 알림 할 수 있다.</w:t>
      </w:r>
    </w:p>
    <w:p w14:paraId="5FF5F09D" w14:textId="1FF593AF" w:rsidR="009B4B16" w:rsidRDefault="009B4B16" w:rsidP="004C3843">
      <w:pPr>
        <w:widowControl/>
        <w:wordWrap/>
        <w:autoSpaceDE/>
        <w:autoSpaceDN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2B2F65BC" w14:textId="77777777" w:rsidR="00CD0176" w:rsidRPr="00E805C2" w:rsidRDefault="00CD0176" w:rsidP="004C3843">
      <w:pPr>
        <w:widowControl/>
        <w:wordWrap/>
        <w:autoSpaceDE/>
        <w:autoSpaceDN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627FD511" w14:textId="3205F06D" w:rsidR="00AD00BE" w:rsidRPr="00986FF1" w:rsidRDefault="00AD00BE" w:rsidP="00C30058">
      <w:pPr>
        <w:spacing w:after="0"/>
        <w:rPr>
          <w:rFonts w:ascii="KoPub돋움체 Bold" w:eastAsia="KoPub돋움체 Bold" w:hAnsi="KoPub돋움체 Bold" w:cs="Arial"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 xml:space="preserve"> </w:t>
      </w:r>
      <w:r w:rsidR="004119B8" w:rsidRPr="00986FF1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>8</w:t>
      </w:r>
      <w:r w:rsidRPr="00986FF1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spacing w:val="-7"/>
          <w:sz w:val="24"/>
          <w:szCs w:val="24"/>
          <w:shd w:val="clear" w:color="auto" w:fill="FFFFFF"/>
        </w:rPr>
        <w:t>(</w:t>
      </w:r>
      <w:r w:rsidRPr="00986FF1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>추가 모니터링</w:t>
      </w:r>
      <w:r w:rsidR="00897ADE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 xml:space="preserve"> 서비스</w:t>
      </w:r>
      <w:r w:rsidR="004D56D7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>)</w:t>
      </w:r>
    </w:p>
    <w:p w14:paraId="07CC3612" w14:textId="449CD7FE" w:rsidR="004119B8" w:rsidRDefault="00897ADE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①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="004119B8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Web service Monitoring System</w:t>
      </w:r>
      <w:r w:rsidR="004119B8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는 </w:t>
      </w:r>
      <w:r w:rsidR="00753FD0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URL </w:t>
      </w:r>
      <w:r w:rsidR="00753FD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등록만으로 간단히 웹 서비스의 정상 동작을 모니터링하고 글로벌 환경에서의 응답 속도를 측정할 수 있는 서비스이다.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 </w:t>
      </w:r>
    </w:p>
    <w:p w14:paraId="723DDC98" w14:textId="1BA9EA3B" w:rsidR="00897ADE" w:rsidRDefault="00897ADE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② </w:t>
      </w:r>
      <w:r w:rsidR="00753FD0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Security Monitoring</w:t>
      </w:r>
      <w:r w:rsidR="00753FD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은 외부의 보안 위협을 실시간으로 감시하고 탐지된 이벤트에 효율적으로 대응할 수 있는 자동화된 보안 시스템이다.</w:t>
      </w:r>
    </w:p>
    <w:p w14:paraId="0BB7DA7D" w14:textId="105748D7" w:rsidR="004119B8" w:rsidRDefault="00753FD0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③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Network Traffic Monitoring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은 고객 서버에서 발생하는 트래픽을 수집하고 분석하여 정보를 제공하는 서비스이다.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</w:p>
    <w:p w14:paraId="7F920A36" w14:textId="1DC63187" w:rsidR="003D2FA4" w:rsidRDefault="003D2FA4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④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Cloud Insight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는 클라우드 환경의 성능과 운영 지표를 통합 관리하고,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장애 발생 시 담당자에게 신속히 전달할 수 있는 모니터링 서비스를 제공한다.</w:t>
      </w:r>
    </w:p>
    <w:p w14:paraId="0A8E4E1C" w14:textId="77777777" w:rsidR="003D2FA4" w:rsidRDefault="003D2FA4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1C7D043A" w14:textId="77777777" w:rsidR="00986FF1" w:rsidRPr="004119B8" w:rsidRDefault="00986FF1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768593BE" w14:textId="69CBBCBE" w:rsidR="00FF652C" w:rsidRPr="00986FF1" w:rsidRDefault="00FF652C" w:rsidP="00FF652C">
      <w:pPr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제 </w:t>
      </w:r>
      <w:r w:rsidR="00CD0176">
        <w:rPr>
          <w:rFonts w:ascii="KoPub돋움체 Bold" w:eastAsia="KoPub돋움체 Bold" w:hAnsi="KoPub돋움체 Bold" w:hint="eastAsia"/>
          <w:bCs/>
          <w:sz w:val="28"/>
          <w:szCs w:val="28"/>
        </w:rPr>
        <w:t>3</w:t>
      </w: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K</w:t>
      </w:r>
      <w:r w:rsidR="00B54002"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>T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 xml:space="preserve"> </w:t>
      </w:r>
      <w:r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 xml:space="preserve">Cloud 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서비스</w:t>
      </w:r>
    </w:p>
    <w:p w14:paraId="7857971D" w14:textId="652A485D" w:rsidR="00D20964" w:rsidRPr="00986FF1" w:rsidRDefault="00C269F3" w:rsidP="002020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  <w:r w:rsidR="000026C0">
        <w:rPr>
          <w:rFonts w:ascii="KoPub돋움체 Bold" w:eastAsia="KoPub돋움체 Bold" w:hAnsi="KoPub돋움체 Bold"/>
          <w:bCs/>
          <w:sz w:val="24"/>
          <w:szCs w:val="24"/>
        </w:rPr>
        <w:t>9</w:t>
      </w:r>
      <w:r w:rsidR="00D20964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4D56D7">
        <w:rPr>
          <w:rFonts w:ascii="KoPub돋움체 Bold" w:eastAsia="KoPub돋움체 Bold" w:hAnsi="KoPub돋움체 Bold"/>
          <w:bCs/>
          <w:sz w:val="24"/>
          <w:szCs w:val="24"/>
        </w:rPr>
        <w:t>(</w:t>
      </w:r>
      <w:r w:rsidR="00D20964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모니터링 서비</w:t>
      </w:r>
      <w:r w:rsidR="0020204D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스</w:t>
      </w:r>
      <w:r w:rsidR="004D56D7">
        <w:rPr>
          <w:rFonts w:ascii="KoPub돋움체 Bold" w:eastAsia="KoPub돋움체 Bold" w:hAnsi="KoPub돋움체 Bold"/>
          <w:bCs/>
          <w:sz w:val="24"/>
          <w:szCs w:val="24"/>
        </w:rPr>
        <w:t>)</w:t>
      </w:r>
      <w:r w:rsidR="009F28BD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</w:p>
    <w:p w14:paraId="534D2799" w14:textId="16166175" w:rsidR="00D20964" w:rsidRPr="0020204D" w:rsidRDefault="0020204D" w:rsidP="002020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>Sycros</w:t>
      </w:r>
      <w:r w:rsidR="00321507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 xml:space="preserve"> 솔루션 기반의 VM 모니터링 서비스로, 사용중인 클라우드 환경 내 시스템의 자원 관리, 성능 감시, 각종 로그 감시, 분석, 보고서 작성 및 장애 관리 등의 기능을 제공한다.</w:t>
      </w:r>
    </w:p>
    <w:p w14:paraId="51F5005B" w14:textId="019DD719" w:rsidR="00D20964" w:rsidRPr="0020204D" w:rsidRDefault="0020204D" w:rsidP="0020204D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>Sycros</w:t>
      </w:r>
      <w:r w:rsidR="00321507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 xml:space="preserve"> 사용중인 클라우드 환경 내 시스템의 자원 관리, 성능 감시, 각종 로그 감시, 분석, 보고서 작성 및 장애 관리 등의 다양한 기능을 제공하며, 더불어 클라우드 환경 내의 멀티 계정/멀티존에 구축된 VM들도 통합하여 모니터링 할 수 있다.</w:t>
      </w:r>
    </w:p>
    <w:p w14:paraId="3F1B92DA" w14:textId="76BAE93C" w:rsidR="00D20964" w:rsidRPr="00986FF1" w:rsidRDefault="00D20964" w:rsidP="002020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  <w:r w:rsidR="0020204D" w:rsidRPr="00986FF1">
        <w:rPr>
          <w:rFonts w:ascii="KoPub돋움체 Bold" w:eastAsia="KoPub돋움체 Bold" w:hAnsi="KoPub돋움체 Bold"/>
          <w:bCs/>
          <w:sz w:val="24"/>
          <w:szCs w:val="24"/>
        </w:rPr>
        <w:t>1</w:t>
      </w:r>
      <w:r w:rsidR="000026C0">
        <w:rPr>
          <w:rFonts w:ascii="KoPub돋움체 Bold" w:eastAsia="KoPub돋움체 Bold" w:hAnsi="KoPub돋움체 Bold"/>
          <w:bCs/>
          <w:sz w:val="24"/>
          <w:szCs w:val="24"/>
        </w:rPr>
        <w:t>0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4D56D7">
        <w:rPr>
          <w:rFonts w:ascii="KoPub돋움체 Bold" w:eastAsia="KoPub돋움체 Bold" w:hAnsi="KoPub돋움체 Bold"/>
          <w:bCs/>
          <w:sz w:val="24"/>
          <w:szCs w:val="24"/>
        </w:rPr>
        <w:t>(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모니터링 신청 및 해지방법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>)</w:t>
      </w:r>
    </w:p>
    <w:p w14:paraId="1FDD8F56" w14:textId="4DCA5E5D" w:rsidR="00D20964" w:rsidRPr="007C44C1" w:rsidRDefault="00D20964" w:rsidP="002020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sz w:val="24"/>
          <w:szCs w:val="24"/>
        </w:rPr>
      </w:pPr>
      <w:r w:rsidRPr="007C44C1">
        <w:rPr>
          <w:rFonts w:ascii="KoPub돋움체 Light" w:eastAsia="KoPub돋움체 Light" w:hAnsi="KoPub돋움체 Light" w:cs="Calibri"/>
          <w:sz w:val="24"/>
          <w:szCs w:val="24"/>
        </w:rPr>
        <w:t>①</w:t>
      </w:r>
      <w:r w:rsidR="0020204D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7C44C1">
        <w:rPr>
          <w:rFonts w:ascii="KoPub돋움체 Light" w:eastAsia="KoPub돋움체 Light" w:hAnsi="KoPub돋움체 Light" w:hint="eastAsia"/>
          <w:sz w:val="24"/>
          <w:szCs w:val="24"/>
        </w:rPr>
        <w:t>서비스 이용 신청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 방법</w:t>
      </w:r>
    </w:p>
    <w:p w14:paraId="11D09D6D" w14:textId="61EDADD6" w:rsidR="00D20964" w:rsidRPr="007C44C1" w:rsidRDefault="00D20964" w:rsidP="0020204D">
      <w:pPr>
        <w:pStyle w:val="HTML"/>
        <w:numPr>
          <w:ilvl w:val="0"/>
          <w:numId w:val="30"/>
        </w:numPr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/>
          <w:color w:val="000000"/>
        </w:rPr>
        <w:t xml:space="preserve">KT는 이용 신청 고객에게 서비스 이용약관을 사전에 </w:t>
      </w:r>
      <w:r>
        <w:rPr>
          <w:rFonts w:ascii="KoPub돋움체 Light" w:eastAsia="KoPub돋움체 Light" w:hAnsi="KoPub돋움체 Light"/>
          <w:color w:val="000000"/>
        </w:rPr>
        <w:t>공지</w:t>
      </w:r>
      <w:r>
        <w:rPr>
          <w:rFonts w:ascii="KoPub돋움체 Light" w:eastAsia="KoPub돋움체 Light" w:hAnsi="KoPub돋움체 Light" w:hint="eastAsia"/>
          <w:color w:val="000000"/>
        </w:rPr>
        <w:t>한</w:t>
      </w:r>
      <w:r w:rsidRPr="007C44C1">
        <w:rPr>
          <w:rFonts w:ascii="KoPub돋움체 Light" w:eastAsia="KoPub돋움체 Light" w:hAnsi="KoPub돋움체 Light"/>
          <w:color w:val="000000"/>
        </w:rPr>
        <w:t>다.</w:t>
      </w:r>
    </w:p>
    <w:p w14:paraId="0B342782" w14:textId="57836BCC" w:rsidR="00D20964" w:rsidRPr="007C44C1" w:rsidRDefault="00D20964" w:rsidP="0020204D">
      <w:pPr>
        <w:pStyle w:val="HTML"/>
        <w:numPr>
          <w:ilvl w:val="0"/>
          <w:numId w:val="30"/>
        </w:numPr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/>
          <w:color w:val="000000"/>
        </w:rPr>
        <w:t xml:space="preserve">타인의 명의를 도용하여 신청한 이용신청고객의 모든 고객 ID는 삭제되며, 관계법령에 따라 처벌받을 수 </w:t>
      </w:r>
      <w:r>
        <w:rPr>
          <w:rFonts w:ascii="KoPub돋움체 Light" w:eastAsia="KoPub돋움체 Light" w:hAnsi="KoPub돋움체 Light"/>
          <w:color w:val="000000"/>
        </w:rPr>
        <w:t>있</w:t>
      </w:r>
      <w:r w:rsidRPr="007C44C1">
        <w:rPr>
          <w:rFonts w:ascii="KoPub돋움체 Light" w:eastAsia="KoPub돋움체 Light" w:hAnsi="KoPub돋움체 Light"/>
          <w:color w:val="000000"/>
        </w:rPr>
        <w:t>다.</w:t>
      </w:r>
    </w:p>
    <w:p w14:paraId="6ADC4F96" w14:textId="77777777" w:rsidR="00D20964" w:rsidRPr="007C44C1" w:rsidRDefault="00D20964" w:rsidP="0020204D">
      <w:pPr>
        <w:pStyle w:val="HTML"/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 w:cs="Calibri"/>
          <w:color w:val="000000"/>
        </w:rPr>
        <w:t>②</w:t>
      </w:r>
      <w:r w:rsidRPr="007C44C1">
        <w:rPr>
          <w:rFonts w:ascii="KoPub돋움체 Light" w:eastAsia="KoPub돋움체 Light" w:hAnsi="KoPub돋움체 Light"/>
          <w:color w:val="000000"/>
        </w:rPr>
        <w:t xml:space="preserve"> </w:t>
      </w:r>
      <w:r w:rsidRPr="007C44C1">
        <w:rPr>
          <w:rFonts w:ascii="KoPub돋움체 Light" w:eastAsia="KoPub돋움체 Light" w:hAnsi="KoPub돋움체 Light" w:hint="eastAsia"/>
          <w:color w:val="000000"/>
        </w:rPr>
        <w:t>서비스 이용 해지 방법</w:t>
      </w:r>
    </w:p>
    <w:p w14:paraId="20E61186" w14:textId="34800F12" w:rsidR="00D20964" w:rsidRPr="007C44C1" w:rsidRDefault="00D20964" w:rsidP="0020204D">
      <w:pPr>
        <w:pStyle w:val="HTML"/>
        <w:numPr>
          <w:ilvl w:val="0"/>
          <w:numId w:val="32"/>
        </w:numPr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/>
          <w:color w:val="000000"/>
        </w:rPr>
        <w:t>고객이 서비스 이용계약을 해지하고자 할 경우에는 본인이 직접 온라인, 전화, 팩스, 메일 등의 방법으로 KT에 해지신청을</w:t>
      </w:r>
      <w:r>
        <w:rPr>
          <w:rFonts w:ascii="KoPub돋움체 Light" w:eastAsia="KoPub돋움체 Light" w:hAnsi="KoPub돋움체 Light" w:hint="eastAsia"/>
          <w:color w:val="000000"/>
        </w:rPr>
        <w:t xml:space="preserve"> </w:t>
      </w:r>
      <w:r w:rsidRPr="007C44C1">
        <w:rPr>
          <w:rFonts w:ascii="KoPub돋움체 Light" w:eastAsia="KoPub돋움체 Light" w:hAnsi="KoPub돋움체 Light"/>
          <w:color w:val="000000"/>
        </w:rPr>
        <w:t xml:space="preserve">하여야 </w:t>
      </w:r>
      <w:r>
        <w:rPr>
          <w:rFonts w:ascii="KoPub돋움체 Light" w:eastAsia="KoPub돋움체 Light" w:hAnsi="KoPub돋움체 Light" w:hint="eastAsia"/>
          <w:color w:val="000000"/>
        </w:rPr>
        <w:t>한</w:t>
      </w:r>
      <w:r w:rsidRPr="007C44C1">
        <w:rPr>
          <w:rFonts w:ascii="KoPub돋움체 Light" w:eastAsia="KoPub돋움체 Light" w:hAnsi="KoPub돋움체 Light"/>
          <w:color w:val="000000"/>
        </w:rPr>
        <w:t xml:space="preserve">다. </w:t>
      </w:r>
    </w:p>
    <w:p w14:paraId="353B080A" w14:textId="2CA898BE" w:rsidR="00D20964" w:rsidRDefault="00D20964" w:rsidP="0020204D">
      <w:pPr>
        <w:pStyle w:val="HTML"/>
        <w:numPr>
          <w:ilvl w:val="0"/>
          <w:numId w:val="32"/>
        </w:numPr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/>
          <w:color w:val="000000"/>
        </w:rPr>
        <w:t xml:space="preserve">고객은 서비스 개통 후 언제든지 서비스이용계약 해지를 요청할 수 있으며 KT는 즉시 해당 계약해지 요청을 </w:t>
      </w:r>
      <w:r>
        <w:rPr>
          <w:rFonts w:ascii="KoPub돋움체 Light" w:eastAsia="KoPub돋움체 Light" w:hAnsi="KoPub돋움체 Light"/>
          <w:color w:val="000000"/>
        </w:rPr>
        <w:t>처리</w:t>
      </w:r>
      <w:r>
        <w:rPr>
          <w:rFonts w:ascii="KoPub돋움체 Light" w:eastAsia="KoPub돋움체 Light" w:hAnsi="KoPub돋움체 Light" w:hint="eastAsia"/>
          <w:color w:val="000000"/>
        </w:rPr>
        <w:t>한</w:t>
      </w:r>
      <w:r w:rsidRPr="007C44C1">
        <w:rPr>
          <w:rFonts w:ascii="KoPub돋움체 Light" w:eastAsia="KoPub돋움체 Light" w:hAnsi="KoPub돋움체 Light"/>
          <w:color w:val="000000"/>
        </w:rPr>
        <w:t xml:space="preserve">다. </w:t>
      </w:r>
    </w:p>
    <w:p w14:paraId="34B0309D" w14:textId="77777777" w:rsidR="00D20964" w:rsidRPr="007C44C1" w:rsidRDefault="00D20964" w:rsidP="0020204D">
      <w:pPr>
        <w:pStyle w:val="HTML"/>
        <w:rPr>
          <w:rFonts w:ascii="KoPub돋움체 Light" w:eastAsia="KoPub돋움체 Light" w:hAnsi="KoPub돋움체 Light"/>
          <w:color w:val="000000"/>
        </w:rPr>
      </w:pPr>
    </w:p>
    <w:p w14:paraId="6645CDBA" w14:textId="70A37E3A" w:rsidR="00D20964" w:rsidRPr="00986FF1" w:rsidRDefault="00D20964" w:rsidP="00D20964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066A13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20204D" w:rsidRPr="00066A13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0026C0" w:rsidRPr="00066A13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Pr="00066A13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Pr="00066A13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리소스 사용량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0B79A680" w14:textId="2A8FCE1F" w:rsidR="0030460F" w:rsidRPr="00C269F3" w:rsidRDefault="0030460F" w:rsidP="0030460F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K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T Cloud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 서비스는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Watch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메트릭 통계 그래프를 활용하여 기본적인 서버 사용 추이나 패턴을 손 쉽게 파악할 수 있</w:t>
      </w:r>
      <w:r w:rsidR="00223DFB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고,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자신이 생성한 모든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Cloud Server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들의 평균 리소스 사용량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(CPU, Memory, Disk, Traffic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등)을 조회할 수 있다.</w:t>
      </w:r>
    </w:p>
    <w:p w14:paraId="3EE121C7" w14:textId="77777777" w:rsidR="00C269F3" w:rsidRPr="0030460F" w:rsidRDefault="00C269F3" w:rsidP="00D20964">
      <w:pPr>
        <w:spacing w:after="0"/>
        <w:rPr>
          <w:rFonts w:ascii="KoPub돋움체 Light" w:eastAsia="KoPub돋움체 Light" w:hAnsi="KoPub돋움체 Light" w:cs="Arial"/>
          <w:b/>
          <w:spacing w:val="-7"/>
          <w:sz w:val="24"/>
          <w:szCs w:val="24"/>
          <w:shd w:val="clear" w:color="auto" w:fill="FFFFFF"/>
        </w:rPr>
      </w:pPr>
    </w:p>
    <w:p w14:paraId="1EF2387B" w14:textId="395EBBAA" w:rsidR="00D20964" w:rsidRPr="00986FF1" w:rsidRDefault="00D20964" w:rsidP="00D20964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20204D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0026C0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 정보 및 장애 정보 알림</w:t>
      </w:r>
      <w:r w:rsidR="0020204D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서비스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7ED42775" w14:textId="27D37852" w:rsidR="00D20964" w:rsidRPr="0020204D" w:rsidRDefault="0020204D" w:rsidP="0020204D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①</w:t>
      </w:r>
      <w:r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 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KT Cloud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는 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Watch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 서비스를 이용하여 인프라 자원과 그 위에서 동작하는 애플리케이션을 위한 모니터링 서비스를 제공한다.</w:t>
      </w:r>
    </w:p>
    <w:p w14:paraId="2BFAA014" w14:textId="1662977B" w:rsidR="00D20964" w:rsidRPr="0020204D" w:rsidRDefault="0020204D" w:rsidP="0020204D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②</w:t>
      </w:r>
      <w:r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 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Watch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 서비스는</w:t>
      </w:r>
      <w:r w:rsidR="00D20964" w:rsidRPr="0020204D">
        <w:rPr>
          <w:rFonts w:ascii="Cambria" w:eastAsia="KoPub돋움체 Light" w:hAnsi="Cambria" w:cs="Cambria"/>
          <w:color w:val="333336"/>
          <w:spacing w:val="-8"/>
          <w:sz w:val="24"/>
          <w:szCs w:val="24"/>
        </w:rPr>
        <w:t> 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KT Cloud에 대한 모니터링 데이터를 기반으로 UI화면을 통해 이상 유무에 대한 감시 활동이 가능하다.</w:t>
      </w:r>
    </w:p>
    <w:p w14:paraId="48DBDA62" w14:textId="6C1B93D7" w:rsidR="00D20964" w:rsidRDefault="0020204D" w:rsidP="0020204D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③</w:t>
      </w:r>
      <w:r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 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Watch 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서비스는 이메일,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 SMS, 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전화 등으로 장애 정보를 알린다.</w:t>
      </w:r>
    </w:p>
    <w:p w14:paraId="79039C28" w14:textId="1A8AB0E1" w:rsidR="001F4B85" w:rsidRDefault="001F4B85" w:rsidP="0020204D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</w:p>
    <w:p w14:paraId="55B07570" w14:textId="295A1EB1" w:rsidR="001F4B85" w:rsidRPr="001F4B85" w:rsidRDefault="001F4B85" w:rsidP="0020204D">
      <w:pPr>
        <w:spacing w:after="0"/>
        <w:rPr>
          <w:rFonts w:ascii="KoPub돋움체 Bold" w:eastAsia="KoPub돋움체 Bold" w:hAnsi="KoPub돋움체 Bold"/>
          <w:color w:val="333336"/>
          <w:spacing w:val="-8"/>
          <w:sz w:val="24"/>
          <w:szCs w:val="24"/>
        </w:rPr>
      </w:pPr>
      <w:r w:rsidRPr="001F4B85">
        <w:rPr>
          <w:rFonts w:ascii="KoPub돋움체 Bold" w:eastAsia="KoPub돋움체 Bold" w:hAnsi="KoPub돋움체 Bold" w:hint="eastAsia"/>
          <w:color w:val="333336"/>
          <w:spacing w:val="-8"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color w:val="333336"/>
          <w:spacing w:val="-8"/>
          <w:sz w:val="24"/>
          <w:szCs w:val="24"/>
        </w:rPr>
        <w:t xml:space="preserve"> </w:t>
      </w:r>
      <w:r w:rsidRPr="001F4B85">
        <w:rPr>
          <w:rFonts w:ascii="KoPub돋움체 Bold" w:eastAsia="KoPub돋움체 Bold" w:hAnsi="KoPub돋움체 Bold" w:hint="eastAsia"/>
          <w:color w:val="333336"/>
          <w:spacing w:val="-8"/>
          <w:sz w:val="24"/>
          <w:szCs w:val="24"/>
        </w:rPr>
        <w:t>1</w:t>
      </w:r>
      <w:r w:rsidRPr="001F4B85">
        <w:rPr>
          <w:rFonts w:ascii="KoPub돋움체 Bold" w:eastAsia="KoPub돋움체 Bold" w:hAnsi="KoPub돋움체 Bold"/>
          <w:color w:val="333336"/>
          <w:spacing w:val="-8"/>
          <w:sz w:val="24"/>
          <w:szCs w:val="24"/>
        </w:rPr>
        <w:t>3</w:t>
      </w:r>
      <w:r w:rsidRPr="001F4B85">
        <w:rPr>
          <w:rFonts w:ascii="KoPub돋움체 Bold" w:eastAsia="KoPub돋움체 Bold" w:hAnsi="KoPub돋움체 Bold" w:hint="eastAsia"/>
          <w:color w:val="333336"/>
          <w:spacing w:val="-8"/>
          <w:sz w:val="24"/>
          <w:szCs w:val="24"/>
        </w:rPr>
        <w:t>조</w:t>
      </w:r>
      <w:r w:rsidR="004D56D7">
        <w:rPr>
          <w:rFonts w:ascii="KoPub돋움체 Bold" w:eastAsia="KoPub돋움체 Bold" w:hAnsi="KoPub돋움체 Bold"/>
          <w:color w:val="333336"/>
          <w:spacing w:val="-8"/>
          <w:sz w:val="24"/>
          <w:szCs w:val="24"/>
        </w:rPr>
        <w:t>(</w:t>
      </w:r>
      <w:r w:rsidRPr="001F4B85">
        <w:rPr>
          <w:rFonts w:ascii="KoPub돋움체 Bold" w:eastAsia="KoPub돋움체 Bold" w:hAnsi="KoPub돋움체 Bold" w:hint="eastAsia"/>
          <w:color w:val="333336"/>
          <w:spacing w:val="-8"/>
          <w:sz w:val="24"/>
          <w:szCs w:val="24"/>
        </w:rPr>
        <w:t>제공방법 및 제공주기</w:t>
      </w:r>
      <w:r w:rsidR="004D56D7">
        <w:rPr>
          <w:rFonts w:ascii="KoPub돋움체 Bold" w:eastAsia="KoPub돋움체 Bold" w:hAnsi="KoPub돋움체 Bold" w:hint="eastAsia"/>
          <w:color w:val="333336"/>
          <w:spacing w:val="-8"/>
          <w:sz w:val="24"/>
          <w:szCs w:val="24"/>
        </w:rPr>
        <w:t>)</w:t>
      </w:r>
    </w:p>
    <w:p w14:paraId="765F5D3D" w14:textId="6D508A52" w:rsidR="00331058" w:rsidRPr="00331058" w:rsidRDefault="00426B1E" w:rsidP="0020204D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① 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호스트에서 발생하는 이벤트는 </w:t>
      </w:r>
      <w:r w:rsidR="000F1EE8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4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가지 상태(</w:t>
      </w:r>
      <w:r w:rsidR="000F1EE8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Normal/Warning/Critical/Fatal)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로 분류되며</w:t>
      </w:r>
      <w:r w:rsidR="000F1EE8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, 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이벤트뷰에서 실시간으로 발생하는 이벤트를 모니터링 할 수 있다.</w:t>
      </w:r>
    </w:p>
    <w:p w14:paraId="1D9C7B9B" w14:textId="77777777" w:rsidR="000F1EE8" w:rsidRDefault="00FE1985" w:rsidP="000F1EE8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 w:rsidRPr="00FE1985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②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이메일과 </w:t>
      </w:r>
      <w:r w:rsidR="000F1EE8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SMS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를 통해 제공받을 수 있다.</w:t>
      </w:r>
    </w:p>
    <w:p w14:paraId="173EA8A0" w14:textId="39EB69E9" w:rsidR="000F1EE8" w:rsidRPr="004D66B6" w:rsidRDefault="000F1EE8" w:rsidP="004D66B6">
      <w:pPr>
        <w:pStyle w:val="a6"/>
        <w:numPr>
          <w:ilvl w:val="0"/>
          <w:numId w:val="36"/>
        </w:numPr>
        <w:spacing w:after="0"/>
        <w:ind w:leftChars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 w:rsidRPr="004D66B6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이메일로 제공받을 경우 사용자의 이름과 암호를 제외한 모든 항목은 필수로 입력해야 한다.</w:t>
      </w:r>
    </w:p>
    <w:p w14:paraId="59D7C842" w14:textId="77FF2C88" w:rsidR="000F1EE8" w:rsidRPr="004D66B6" w:rsidRDefault="000F1EE8" w:rsidP="004D66B6">
      <w:pPr>
        <w:pStyle w:val="a6"/>
        <w:numPr>
          <w:ilvl w:val="0"/>
          <w:numId w:val="36"/>
        </w:numPr>
        <w:spacing w:after="0"/>
        <w:ind w:leftChars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 w:rsidRPr="004D66B6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S</w:t>
      </w:r>
      <w:r w:rsidRPr="004D66B6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MS</w:t>
      </w:r>
      <w:r w:rsidRPr="004D66B6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의 회신 번호 항목은 통보된 </w:t>
      </w:r>
      <w:r w:rsidRPr="004D66B6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SMS</w:t>
      </w:r>
      <w:r w:rsidRPr="004D66B6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의 보내는 사람 번호로 표시된다.</w:t>
      </w:r>
    </w:p>
    <w:p w14:paraId="64F82719" w14:textId="2B5FF225" w:rsidR="00E008B7" w:rsidRDefault="000F1EE8" w:rsidP="00E008B7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③ 이벤트 예외처리를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설정하면 해당 시간에 발생하는 예외처리 대상 이벤트들은 통보하지 않는다.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예외처리를 설정하는 과정은 다음과 같다.</w:t>
      </w:r>
    </w:p>
    <w:p w14:paraId="276B4A52" w14:textId="6ADA889A" w:rsidR="000F1EE8" w:rsidRPr="004D66B6" w:rsidRDefault="000F1EE8" w:rsidP="004D66B6">
      <w:pPr>
        <w:pStyle w:val="a6"/>
        <w:numPr>
          <w:ilvl w:val="0"/>
          <w:numId w:val="38"/>
        </w:numPr>
        <w:spacing w:after="0"/>
        <w:ind w:leftChars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예외처리 규칙을 등록하고</w:t>
      </w:r>
      <w:r w:rsidRPr="004D66B6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, </w:t>
      </w: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예외처리를 실행하는 형식</w:t>
      </w:r>
      <w:r w:rsidRPr="004D66B6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, </w:t>
      </w: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일자 및 시간 정보와 예외처리를 할 통보 방법을 선택한다.</w:t>
      </w:r>
    </w:p>
    <w:p w14:paraId="19931F12" w14:textId="06E8D7D3" w:rsidR="000F1EE8" w:rsidRPr="004D66B6" w:rsidRDefault="002A4A41" w:rsidP="004D66B6">
      <w:pPr>
        <w:pStyle w:val="a6"/>
        <w:numPr>
          <w:ilvl w:val="0"/>
          <w:numId w:val="38"/>
        </w:numPr>
        <w:spacing w:after="0"/>
        <w:ind w:leftChars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예외처리 할 대상 목록을 생성하고 호스트,</w:t>
      </w:r>
      <w:r w:rsidRPr="004D66B6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클래스,</w:t>
      </w:r>
      <w:r w:rsidRPr="004D66B6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인스턴스 레벨로 예외처리 대상을 설정한다.</w:t>
      </w:r>
    </w:p>
    <w:p w14:paraId="18576442" w14:textId="77777777" w:rsidR="00FE1985" w:rsidRDefault="00FE1985" w:rsidP="00E008B7">
      <w:pPr>
        <w:spacing w:after="0"/>
        <w:rPr>
          <w:rFonts w:ascii="KoPub돋움체 Light" w:eastAsia="KoPub돋움체 Light" w:hAnsi="KoPub돋움체 Light" w:cs="Arial"/>
          <w:b/>
          <w:spacing w:val="-7"/>
          <w:sz w:val="24"/>
          <w:szCs w:val="24"/>
          <w:shd w:val="clear" w:color="auto" w:fill="FFFFFF"/>
        </w:rPr>
      </w:pPr>
    </w:p>
    <w:p w14:paraId="63304053" w14:textId="77777777" w:rsidR="00BC760F" w:rsidRPr="00E805C2" w:rsidRDefault="00BC760F" w:rsidP="00E008B7">
      <w:pPr>
        <w:spacing w:after="0"/>
        <w:rPr>
          <w:rFonts w:ascii="KoPub돋움체 Light" w:eastAsia="KoPub돋움체 Light" w:hAnsi="KoPub돋움체 Light" w:cs="Arial"/>
          <w:b/>
          <w:spacing w:val="-7"/>
          <w:sz w:val="24"/>
          <w:szCs w:val="24"/>
          <w:shd w:val="clear" w:color="auto" w:fill="FFFFFF"/>
        </w:rPr>
      </w:pPr>
    </w:p>
    <w:p w14:paraId="2B20B134" w14:textId="21E028A1" w:rsidR="00FF652C" w:rsidRPr="00986FF1" w:rsidRDefault="00FF652C" w:rsidP="00FF652C">
      <w:pPr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제 </w:t>
      </w:r>
      <w:r w:rsidR="00CD0176">
        <w:rPr>
          <w:rFonts w:ascii="KoPub돋움체 Bold" w:eastAsia="KoPub돋움체 Bold" w:hAnsi="KoPub돋움체 Bold" w:hint="eastAsia"/>
          <w:bCs/>
          <w:sz w:val="28"/>
          <w:szCs w:val="28"/>
        </w:rPr>
        <w:t>4</w:t>
      </w: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 xml:space="preserve">NHN Cloud 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서비스</w:t>
      </w:r>
    </w:p>
    <w:p w14:paraId="0DB28451" w14:textId="70C3D10C" w:rsidR="0099732D" w:rsidRPr="00986FF1" w:rsidRDefault="00C269F3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  <w:r w:rsidR="001C0830" w:rsidRPr="00986FF1">
        <w:rPr>
          <w:rFonts w:ascii="KoPub돋움체 Bold" w:eastAsia="KoPub돋움체 Bold" w:hAnsi="KoPub돋움체 Bold"/>
          <w:bCs/>
          <w:sz w:val="24"/>
          <w:szCs w:val="24"/>
        </w:rPr>
        <w:t>1</w:t>
      </w:r>
      <w:r w:rsidR="001F4B85">
        <w:rPr>
          <w:rFonts w:ascii="KoPub돋움체 Bold" w:eastAsia="KoPub돋움체 Bold" w:hAnsi="KoPub돋움체 Bold"/>
          <w:bCs/>
          <w:sz w:val="24"/>
          <w:szCs w:val="24"/>
        </w:rPr>
        <w:t>4</w:t>
      </w:r>
      <w:r w:rsidR="004558D1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4D56D7">
        <w:rPr>
          <w:rFonts w:ascii="KoPub돋움체 Bold" w:eastAsia="KoPub돋움체 Bold" w:hAnsi="KoPub돋움체 Bold"/>
          <w:bCs/>
          <w:sz w:val="24"/>
          <w:szCs w:val="24"/>
        </w:rPr>
        <w:t>(</w:t>
      </w:r>
      <w:r w:rsidR="004558D1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리소스 사용량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>)</w:t>
      </w:r>
    </w:p>
    <w:p w14:paraId="16F1035D" w14:textId="2CB0978B" w:rsidR="004159BF" w:rsidRDefault="004159BF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  <w:r>
        <w:rPr>
          <w:rFonts w:ascii="KoPub돋움체 Light" w:eastAsia="KoPub돋움체 Light" w:hAnsi="KoPub돋움체 Light" w:hint="eastAsia"/>
          <w:bCs/>
          <w:sz w:val="24"/>
          <w:szCs w:val="24"/>
        </w:rPr>
        <w:t>① 조직의 리소스는 결제 수단을 등록한 회원을 기준으로 계산되며,</w:t>
      </w:r>
      <w:r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hint="eastAsia"/>
          <w:bCs/>
          <w:sz w:val="24"/>
          <w:szCs w:val="24"/>
        </w:rPr>
        <w:t>프로젝트는 조직을 기준으로 계산</w:t>
      </w:r>
      <w:r w:rsidR="00EC57C4">
        <w:rPr>
          <w:rFonts w:ascii="KoPub돋움체 Light" w:eastAsia="KoPub돋움체 Light" w:hAnsi="KoPub돋움체 Light" w:hint="eastAsia"/>
          <w:bCs/>
          <w:sz w:val="24"/>
          <w:szCs w:val="24"/>
        </w:rPr>
        <w:t>된</w:t>
      </w:r>
      <w:r>
        <w:rPr>
          <w:rFonts w:ascii="KoPub돋움체 Light" w:eastAsia="KoPub돋움체 Light" w:hAnsi="KoPub돋움체 Light" w:hint="eastAsia"/>
          <w:bCs/>
          <w:sz w:val="24"/>
          <w:szCs w:val="24"/>
        </w:rPr>
        <w:t>다.</w:t>
      </w:r>
      <w:r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</w:p>
    <w:tbl>
      <w:tblPr>
        <w:tblStyle w:val="a5"/>
        <w:tblW w:w="10543" w:type="dxa"/>
        <w:tblLook w:val="04A0" w:firstRow="1" w:lastRow="0" w:firstColumn="1" w:lastColumn="0" w:noHBand="0" w:noVBand="1"/>
      </w:tblPr>
      <w:tblGrid>
        <w:gridCol w:w="3514"/>
        <w:gridCol w:w="3514"/>
        <w:gridCol w:w="3515"/>
      </w:tblGrid>
      <w:tr w:rsidR="004159BF" w14:paraId="7505A1A0" w14:textId="77777777" w:rsidTr="00986FF1">
        <w:trPr>
          <w:trHeight w:val="370"/>
        </w:trPr>
        <w:tc>
          <w:tcPr>
            <w:tcW w:w="3514" w:type="dxa"/>
            <w:shd w:val="clear" w:color="auto" w:fill="BFBFBF" w:themeFill="background1" w:themeFillShade="BF"/>
            <w:vAlign w:val="center"/>
          </w:tcPr>
          <w:p w14:paraId="351954A9" w14:textId="5BFE6D5C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리소스</w:t>
            </w:r>
          </w:p>
        </w:tc>
        <w:tc>
          <w:tcPr>
            <w:tcW w:w="3514" w:type="dxa"/>
            <w:shd w:val="clear" w:color="auto" w:fill="BFBFBF" w:themeFill="background1" w:themeFillShade="BF"/>
            <w:vAlign w:val="center"/>
          </w:tcPr>
          <w:p w14:paraId="27D19D9B" w14:textId="297EB5CE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제공 기준</w:t>
            </w:r>
          </w:p>
        </w:tc>
        <w:tc>
          <w:tcPr>
            <w:tcW w:w="3515" w:type="dxa"/>
            <w:shd w:val="clear" w:color="auto" w:fill="BFBFBF" w:themeFill="background1" w:themeFillShade="BF"/>
            <w:vAlign w:val="center"/>
          </w:tcPr>
          <w:p w14:paraId="2F97FE5A" w14:textId="015CC200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제공량</w:t>
            </w:r>
          </w:p>
        </w:tc>
      </w:tr>
      <w:tr w:rsidR="004159BF" w14:paraId="38CD224A" w14:textId="77777777" w:rsidTr="00986FF1">
        <w:trPr>
          <w:trHeight w:val="388"/>
        </w:trPr>
        <w:tc>
          <w:tcPr>
            <w:tcW w:w="3514" w:type="dxa"/>
            <w:vAlign w:val="center"/>
          </w:tcPr>
          <w:p w14:paraId="74167CA5" w14:textId="03613160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조직</w:t>
            </w:r>
          </w:p>
        </w:tc>
        <w:tc>
          <w:tcPr>
            <w:tcW w:w="3514" w:type="dxa"/>
            <w:vAlign w:val="center"/>
          </w:tcPr>
          <w:p w14:paraId="1DB8BA28" w14:textId="619FD94C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결제 수단을 등록한 회원당</w:t>
            </w:r>
          </w:p>
        </w:tc>
        <w:tc>
          <w:tcPr>
            <w:tcW w:w="3515" w:type="dxa"/>
            <w:vAlign w:val="center"/>
          </w:tcPr>
          <w:p w14:paraId="52CA5FE1" w14:textId="4AD5C45E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3개</w:t>
            </w:r>
          </w:p>
        </w:tc>
      </w:tr>
      <w:tr w:rsidR="004159BF" w14:paraId="7C839C0C" w14:textId="77777777" w:rsidTr="00986FF1">
        <w:trPr>
          <w:trHeight w:val="370"/>
        </w:trPr>
        <w:tc>
          <w:tcPr>
            <w:tcW w:w="3514" w:type="dxa"/>
            <w:vAlign w:val="center"/>
          </w:tcPr>
          <w:p w14:paraId="30A94BC6" w14:textId="4E6933E1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</w:t>
            </w:r>
          </w:p>
        </w:tc>
        <w:tc>
          <w:tcPr>
            <w:tcW w:w="3514" w:type="dxa"/>
            <w:vAlign w:val="center"/>
          </w:tcPr>
          <w:p w14:paraId="69CCAB11" w14:textId="65F9A32D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조직당</w:t>
            </w:r>
          </w:p>
        </w:tc>
        <w:tc>
          <w:tcPr>
            <w:tcW w:w="3515" w:type="dxa"/>
            <w:vAlign w:val="center"/>
          </w:tcPr>
          <w:p w14:paraId="6BCB9798" w14:textId="4B68A146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5개</w:t>
            </w:r>
          </w:p>
        </w:tc>
      </w:tr>
    </w:tbl>
    <w:p w14:paraId="7D58D176" w14:textId="7E422CB3" w:rsidR="004159BF" w:rsidRDefault="004159BF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  <w:r>
        <w:rPr>
          <w:rFonts w:ascii="KoPub돋움체 Light" w:eastAsia="KoPub돋움체 Light" w:hAnsi="KoPub돋움체 Light" w:hint="eastAsia"/>
          <w:bCs/>
          <w:sz w:val="24"/>
          <w:szCs w:val="24"/>
        </w:rPr>
        <w:t>② 리소스 사용량은 프로젝트별로 계산되며,</w:t>
      </w:r>
      <w:r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hint="eastAsia"/>
          <w:bCs/>
          <w:sz w:val="24"/>
          <w:szCs w:val="24"/>
        </w:rPr>
        <w:t>리전별로 구분하여 정책이 적용</w:t>
      </w:r>
      <w:r w:rsidR="00EC57C4">
        <w:rPr>
          <w:rFonts w:ascii="KoPub돋움체 Light" w:eastAsia="KoPub돋움체 Light" w:hAnsi="KoPub돋움체 Light" w:hint="eastAsia"/>
          <w:bCs/>
          <w:sz w:val="24"/>
          <w:szCs w:val="24"/>
        </w:rPr>
        <w:t>된</w:t>
      </w:r>
      <w:r>
        <w:rPr>
          <w:rFonts w:ascii="KoPub돋움체 Light" w:eastAsia="KoPub돋움체 Light" w:hAnsi="KoPub돋움체 Light" w:hint="eastAsia"/>
          <w:bCs/>
          <w:sz w:val="24"/>
          <w:szCs w:val="24"/>
        </w:rPr>
        <w:t>다.</w:t>
      </w:r>
      <w:r w:rsidR="00EC57C4"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</w:p>
    <w:tbl>
      <w:tblPr>
        <w:tblStyle w:val="a5"/>
        <w:tblW w:w="10558" w:type="dxa"/>
        <w:tblLook w:val="04A0" w:firstRow="1" w:lastRow="0" w:firstColumn="1" w:lastColumn="0" w:noHBand="0" w:noVBand="1"/>
      </w:tblPr>
      <w:tblGrid>
        <w:gridCol w:w="3519"/>
        <w:gridCol w:w="3519"/>
        <w:gridCol w:w="3520"/>
      </w:tblGrid>
      <w:tr w:rsidR="004159BF" w14:paraId="1CAEAB08" w14:textId="77777777" w:rsidTr="00986FF1">
        <w:trPr>
          <w:trHeight w:val="400"/>
        </w:trPr>
        <w:tc>
          <w:tcPr>
            <w:tcW w:w="3519" w:type="dxa"/>
            <w:shd w:val="clear" w:color="auto" w:fill="BFBFBF" w:themeFill="background1" w:themeFillShade="BF"/>
          </w:tcPr>
          <w:p w14:paraId="7806D70C" w14:textId="17B01EEF" w:rsidR="004159BF" w:rsidRPr="00986FF1" w:rsidRDefault="004159BF" w:rsidP="0099732D">
            <w:pPr>
              <w:widowControl/>
              <w:wordWrap/>
              <w:autoSpaceDE/>
              <w:autoSpaceDN/>
              <w:spacing w:before="100" w:beforeAutospacing="1"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리소스</w:t>
            </w:r>
          </w:p>
        </w:tc>
        <w:tc>
          <w:tcPr>
            <w:tcW w:w="3519" w:type="dxa"/>
            <w:shd w:val="clear" w:color="auto" w:fill="BFBFBF" w:themeFill="background1" w:themeFillShade="BF"/>
          </w:tcPr>
          <w:p w14:paraId="3974F101" w14:textId="793CA355" w:rsidR="004159BF" w:rsidRPr="00986FF1" w:rsidRDefault="004159BF" w:rsidP="0099732D">
            <w:pPr>
              <w:widowControl/>
              <w:wordWrap/>
              <w:autoSpaceDE/>
              <w:autoSpaceDN/>
              <w:spacing w:before="100" w:beforeAutospacing="1"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제공 기준</w:t>
            </w:r>
          </w:p>
        </w:tc>
        <w:tc>
          <w:tcPr>
            <w:tcW w:w="3520" w:type="dxa"/>
            <w:shd w:val="clear" w:color="auto" w:fill="BFBFBF" w:themeFill="background1" w:themeFillShade="BF"/>
          </w:tcPr>
          <w:p w14:paraId="564E80C3" w14:textId="43EECC18" w:rsidR="004159BF" w:rsidRPr="00986FF1" w:rsidRDefault="004159BF" w:rsidP="0099732D">
            <w:pPr>
              <w:widowControl/>
              <w:wordWrap/>
              <w:autoSpaceDE/>
              <w:autoSpaceDN/>
              <w:spacing w:before="100" w:beforeAutospacing="1"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제공량</w:t>
            </w:r>
          </w:p>
        </w:tc>
      </w:tr>
      <w:tr w:rsidR="004159BF" w14:paraId="2ED53B6B" w14:textId="77777777" w:rsidTr="00986FF1">
        <w:trPr>
          <w:trHeight w:val="420"/>
        </w:trPr>
        <w:tc>
          <w:tcPr>
            <w:tcW w:w="3519" w:type="dxa"/>
            <w:vAlign w:val="center"/>
          </w:tcPr>
          <w:p w14:paraId="73E424D9" w14:textId="6C67D530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C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PU</w:t>
            </w:r>
          </w:p>
        </w:tc>
        <w:tc>
          <w:tcPr>
            <w:tcW w:w="3519" w:type="dxa"/>
            <w:vAlign w:val="center"/>
          </w:tcPr>
          <w:p w14:paraId="12669BF6" w14:textId="48E6F7CF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프로젝트당</w:t>
            </w:r>
          </w:p>
        </w:tc>
        <w:tc>
          <w:tcPr>
            <w:tcW w:w="3520" w:type="dxa"/>
            <w:vAlign w:val="center"/>
          </w:tcPr>
          <w:p w14:paraId="0579DB0D" w14:textId="01233516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1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00vCore</w:t>
            </w:r>
          </w:p>
        </w:tc>
      </w:tr>
      <w:tr w:rsidR="004159BF" w14:paraId="52D21609" w14:textId="77777777" w:rsidTr="00986FF1">
        <w:trPr>
          <w:trHeight w:val="400"/>
        </w:trPr>
        <w:tc>
          <w:tcPr>
            <w:tcW w:w="3519" w:type="dxa"/>
            <w:vAlign w:val="center"/>
          </w:tcPr>
          <w:p w14:paraId="45554C77" w14:textId="171AFF12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메모리</w:t>
            </w:r>
          </w:p>
        </w:tc>
        <w:tc>
          <w:tcPr>
            <w:tcW w:w="3519" w:type="dxa"/>
            <w:vAlign w:val="center"/>
          </w:tcPr>
          <w:p w14:paraId="74634DD7" w14:textId="13766A0A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프로젝트당</w:t>
            </w:r>
          </w:p>
        </w:tc>
        <w:tc>
          <w:tcPr>
            <w:tcW w:w="3520" w:type="dxa"/>
            <w:vAlign w:val="center"/>
          </w:tcPr>
          <w:p w14:paraId="20AE1E6E" w14:textId="3E2E4421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2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56GB</w:t>
            </w:r>
          </w:p>
        </w:tc>
      </w:tr>
      <w:tr w:rsidR="004159BF" w14:paraId="5F7E9A16" w14:textId="77777777" w:rsidTr="00986FF1">
        <w:trPr>
          <w:trHeight w:val="420"/>
        </w:trPr>
        <w:tc>
          <w:tcPr>
            <w:tcW w:w="3519" w:type="dxa"/>
            <w:vAlign w:val="center"/>
          </w:tcPr>
          <w:p w14:paraId="60A43A53" w14:textId="07708D46" w:rsidR="004159BF" w:rsidRPr="00986FF1" w:rsidRDefault="009A52A8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B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lock Storage</w:t>
            </w:r>
          </w:p>
        </w:tc>
        <w:tc>
          <w:tcPr>
            <w:tcW w:w="3519" w:type="dxa"/>
            <w:vAlign w:val="center"/>
          </w:tcPr>
          <w:p w14:paraId="175E60F0" w14:textId="64B68178" w:rsidR="004159BF" w:rsidRPr="00986FF1" w:rsidRDefault="009A52A8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프로젝트당</w:t>
            </w:r>
          </w:p>
        </w:tc>
        <w:tc>
          <w:tcPr>
            <w:tcW w:w="3520" w:type="dxa"/>
            <w:vAlign w:val="center"/>
          </w:tcPr>
          <w:p w14:paraId="1AB9A86A" w14:textId="64255329" w:rsidR="004159BF" w:rsidRPr="00986FF1" w:rsidRDefault="009A52A8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1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0TB</w:t>
            </w:r>
          </w:p>
        </w:tc>
      </w:tr>
      <w:tr w:rsidR="004159BF" w14:paraId="5A27BCFD" w14:textId="77777777" w:rsidTr="00986FF1">
        <w:trPr>
          <w:trHeight w:val="400"/>
        </w:trPr>
        <w:tc>
          <w:tcPr>
            <w:tcW w:w="3519" w:type="dxa"/>
            <w:vAlign w:val="center"/>
          </w:tcPr>
          <w:p w14:paraId="6AA91CFA" w14:textId="1E8893C7" w:rsidR="004159BF" w:rsidRPr="00986FF1" w:rsidRDefault="00C51275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N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etwork Interface</w:t>
            </w:r>
          </w:p>
        </w:tc>
        <w:tc>
          <w:tcPr>
            <w:tcW w:w="3519" w:type="dxa"/>
            <w:vAlign w:val="center"/>
          </w:tcPr>
          <w:p w14:paraId="74C9A2CC" w14:textId="2BD41930" w:rsidR="004159BF" w:rsidRPr="00986FF1" w:rsidRDefault="00C51275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프로젝트당</w:t>
            </w:r>
          </w:p>
        </w:tc>
        <w:tc>
          <w:tcPr>
            <w:tcW w:w="3520" w:type="dxa"/>
            <w:vAlign w:val="center"/>
          </w:tcPr>
          <w:p w14:paraId="76774F3D" w14:textId="41A39D61" w:rsidR="004159BF" w:rsidRPr="00986FF1" w:rsidRDefault="00C51275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5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00</w:t>
            </w: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개</w:t>
            </w:r>
          </w:p>
        </w:tc>
      </w:tr>
    </w:tbl>
    <w:p w14:paraId="4E87DDC8" w14:textId="77777777" w:rsidR="006E3710" w:rsidRDefault="006E3710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</w:p>
    <w:p w14:paraId="7C367A98" w14:textId="1915727B" w:rsidR="00E008B7" w:rsidRPr="00986FF1" w:rsidRDefault="00E008B7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1C0830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1F4B85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5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="003B2BD0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지표 수집 주기 및 보관 기간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475C0D60" w14:textId="4A4B2557" w:rsidR="003B2BD0" w:rsidRPr="00DD3D16" w:rsidRDefault="003B2BD0" w:rsidP="009A5EAE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① </w:t>
      </w:r>
      <w:r w:rsidRP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지표는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 단위로 수집되며,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최대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5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년간 보관된다.</w:t>
      </w:r>
    </w:p>
    <w:p w14:paraId="63662EEE" w14:textId="77777777" w:rsidR="00B92201" w:rsidRDefault="003B2BD0" w:rsidP="00F518A7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lastRenderedPageBreak/>
        <w:t>②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지표 데이터는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5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30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2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시간,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일 단위로 집계된다.</w:t>
      </w:r>
    </w:p>
    <w:p w14:paraId="0929F08C" w14:textId="43D527D7" w:rsidR="003B2BD0" w:rsidRDefault="003B2BD0" w:rsidP="00F518A7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③ 집계 단위별로 보장하는 기간은 아래와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7"/>
        <w:gridCol w:w="5227"/>
      </w:tblGrid>
      <w:tr w:rsidR="003B2BD0" w14:paraId="0838A6BA" w14:textId="77777777" w:rsidTr="00986FF1">
        <w:trPr>
          <w:trHeight w:val="314"/>
        </w:trPr>
        <w:tc>
          <w:tcPr>
            <w:tcW w:w="5227" w:type="dxa"/>
            <w:shd w:val="clear" w:color="auto" w:fill="BFBFBF" w:themeFill="background1" w:themeFillShade="BF"/>
            <w:vAlign w:val="center"/>
          </w:tcPr>
          <w:p w14:paraId="0F2D5AE6" w14:textId="7CC3FEB6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4"/>
                <w:szCs w:val="24"/>
              </w:rPr>
              <w:t>집계 단위</w:t>
            </w:r>
          </w:p>
        </w:tc>
        <w:tc>
          <w:tcPr>
            <w:tcW w:w="5227" w:type="dxa"/>
            <w:shd w:val="clear" w:color="auto" w:fill="BFBFBF" w:themeFill="background1" w:themeFillShade="BF"/>
            <w:vAlign w:val="center"/>
          </w:tcPr>
          <w:p w14:paraId="5A04E100" w14:textId="3464E1F7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4"/>
                <w:szCs w:val="24"/>
              </w:rPr>
              <w:t>보관 기간</w:t>
            </w:r>
          </w:p>
        </w:tc>
      </w:tr>
      <w:tr w:rsidR="003B2BD0" w14:paraId="578790C9" w14:textId="77777777" w:rsidTr="00986FF1">
        <w:trPr>
          <w:trHeight w:val="330"/>
        </w:trPr>
        <w:tc>
          <w:tcPr>
            <w:tcW w:w="5227" w:type="dxa"/>
            <w:vAlign w:val="center"/>
          </w:tcPr>
          <w:p w14:paraId="0060EC5D" w14:textId="7708C0E5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1분</w:t>
            </w:r>
          </w:p>
        </w:tc>
        <w:tc>
          <w:tcPr>
            <w:tcW w:w="5227" w:type="dxa"/>
            <w:vAlign w:val="center"/>
          </w:tcPr>
          <w:p w14:paraId="21586781" w14:textId="3FF4D9BB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7일</w:t>
            </w:r>
          </w:p>
        </w:tc>
      </w:tr>
      <w:tr w:rsidR="003B2BD0" w14:paraId="4799FEFE" w14:textId="77777777" w:rsidTr="00986FF1">
        <w:trPr>
          <w:trHeight w:val="314"/>
        </w:trPr>
        <w:tc>
          <w:tcPr>
            <w:tcW w:w="5227" w:type="dxa"/>
            <w:vAlign w:val="center"/>
          </w:tcPr>
          <w:p w14:paraId="06CA5DD8" w14:textId="4FC2B068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5분</w:t>
            </w:r>
          </w:p>
        </w:tc>
        <w:tc>
          <w:tcPr>
            <w:tcW w:w="5227" w:type="dxa"/>
            <w:vAlign w:val="center"/>
          </w:tcPr>
          <w:p w14:paraId="1C7ECD63" w14:textId="3E065DCA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1개월</w:t>
            </w:r>
          </w:p>
        </w:tc>
      </w:tr>
      <w:tr w:rsidR="003B2BD0" w14:paraId="4584268E" w14:textId="77777777" w:rsidTr="00986FF1">
        <w:trPr>
          <w:trHeight w:val="330"/>
        </w:trPr>
        <w:tc>
          <w:tcPr>
            <w:tcW w:w="5227" w:type="dxa"/>
            <w:vAlign w:val="center"/>
          </w:tcPr>
          <w:p w14:paraId="79D840AB" w14:textId="714350ED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3</w:t>
            </w:r>
            <w:r w:rsidRPr="00986FF1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0</w:t>
            </w: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분</w:t>
            </w:r>
          </w:p>
        </w:tc>
        <w:tc>
          <w:tcPr>
            <w:tcW w:w="5227" w:type="dxa"/>
            <w:vAlign w:val="center"/>
          </w:tcPr>
          <w:p w14:paraId="7835DD9F" w14:textId="15E967CD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6개월</w:t>
            </w:r>
          </w:p>
        </w:tc>
      </w:tr>
      <w:tr w:rsidR="003B2BD0" w14:paraId="7066486B" w14:textId="77777777" w:rsidTr="00986FF1">
        <w:trPr>
          <w:trHeight w:val="314"/>
        </w:trPr>
        <w:tc>
          <w:tcPr>
            <w:tcW w:w="5227" w:type="dxa"/>
            <w:vAlign w:val="center"/>
          </w:tcPr>
          <w:p w14:paraId="79C7F0EC" w14:textId="108EAB1E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2시간</w:t>
            </w:r>
          </w:p>
        </w:tc>
        <w:tc>
          <w:tcPr>
            <w:tcW w:w="5227" w:type="dxa"/>
            <w:vAlign w:val="center"/>
          </w:tcPr>
          <w:p w14:paraId="067277B0" w14:textId="04643901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2년</w:t>
            </w:r>
          </w:p>
        </w:tc>
      </w:tr>
      <w:tr w:rsidR="003B2BD0" w14:paraId="06FA4332" w14:textId="77777777" w:rsidTr="00986FF1">
        <w:trPr>
          <w:trHeight w:val="314"/>
        </w:trPr>
        <w:tc>
          <w:tcPr>
            <w:tcW w:w="5227" w:type="dxa"/>
            <w:vAlign w:val="center"/>
          </w:tcPr>
          <w:p w14:paraId="1EF51487" w14:textId="45D932B6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1일</w:t>
            </w:r>
          </w:p>
        </w:tc>
        <w:tc>
          <w:tcPr>
            <w:tcW w:w="5227" w:type="dxa"/>
            <w:vAlign w:val="center"/>
          </w:tcPr>
          <w:p w14:paraId="3B2148FF" w14:textId="67AA903C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5년</w:t>
            </w:r>
          </w:p>
        </w:tc>
      </w:tr>
    </w:tbl>
    <w:p w14:paraId="59C538DB" w14:textId="4994A3D6" w:rsidR="005872DA" w:rsidRPr="003B2BD0" w:rsidRDefault="005872DA" w:rsidP="00C975C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</w:p>
    <w:p w14:paraId="17CA0D30" w14:textId="09A30623" w:rsidR="00A317D7" w:rsidRDefault="00E008B7" w:rsidP="00C975C6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C975C6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1F4B85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6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="00A317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제공방법 및 제공주기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70FB07F2" w14:textId="1E4774E5" w:rsidR="00A317D7" w:rsidRDefault="00A317D7" w:rsidP="00C975C6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① </w:t>
      </w:r>
      <w:r w:rsidR="00D221EF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설정한 감시 조건을 충족하는 상황이 발생했을 때 알림을 제공한다.</w:t>
      </w:r>
    </w:p>
    <w:p w14:paraId="365C4045" w14:textId="33AC15E7" w:rsidR="00D221EF" w:rsidRPr="00A317D7" w:rsidRDefault="00D221EF" w:rsidP="00C975C6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② 알림 방법은 이메일이나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SMS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로 받을 수 있다.</w:t>
      </w:r>
    </w:p>
    <w:p w14:paraId="73E61000" w14:textId="77777777" w:rsidR="00A317D7" w:rsidRDefault="00A317D7" w:rsidP="00C975C6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</w:p>
    <w:p w14:paraId="510A0351" w14:textId="086F5466" w:rsidR="00E008B7" w:rsidRPr="00986FF1" w:rsidRDefault="00A317D7" w:rsidP="00C975C6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1F4B85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7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="00E008B7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 및 장애정보 알림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331536F9" w14:textId="7AF64311" w:rsidR="00B03AB6" w:rsidRDefault="00B03AB6" w:rsidP="00B03AB6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수집된 지표의 임계치를 설정해 서버를 항상 감시할 수 있으며 이상 징후를 파악할 수 있다.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서버의 상태를 파악할 수 있는 다양한 감시 항목을 제공하며 통보 방법은 이메일이나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SMS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로 알림을 받을 수 있다.</w:t>
      </w:r>
    </w:p>
    <w:p w14:paraId="3E147D3C" w14:textId="77777777" w:rsidR="00B03AB6" w:rsidRPr="00B03AB6" w:rsidRDefault="00B03AB6" w:rsidP="00E008B7">
      <w:pPr>
        <w:spacing w:after="0"/>
        <w:rPr>
          <w:rFonts w:ascii="KoPub돋움체 Light" w:eastAsia="KoPub돋움체 Light" w:hAnsi="KoPub돋움체 Light" w:cs="Arial"/>
          <w:b/>
          <w:spacing w:val="-7"/>
          <w:sz w:val="24"/>
          <w:szCs w:val="24"/>
          <w:shd w:val="clear" w:color="auto" w:fill="FFFFFF"/>
        </w:rPr>
      </w:pPr>
    </w:p>
    <w:p w14:paraId="082E1C10" w14:textId="3D5E2B9A" w:rsidR="00E008B7" w:rsidRPr="00986FF1" w:rsidRDefault="00E008B7" w:rsidP="00097BD3">
      <w:pPr>
        <w:spacing w:after="0"/>
        <w:jc w:val="left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C975C6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BA1B8B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8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="0022733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추가 모니터링 서비스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272EB04C" w14:textId="2AD3B848" w:rsidR="00097BD3" w:rsidRDefault="00C16969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①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S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>ecurity Monitoring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은 I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DS/SIEM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패턴 및 위협 관리 대응 체계를 기반으로 침입 탐지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,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침입 분석,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침입 대응,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침입 예방과 관련된 보안 관제 서비스를 제공하는 서비스이다.</w:t>
      </w:r>
    </w:p>
    <w:p w14:paraId="54CC2FBA" w14:textId="6DAF671D" w:rsidR="00C16969" w:rsidRDefault="00C16969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 xml:space="preserve">② 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>System Monitoring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은 각 시스템 지표 차트를 원하는 레이아웃으로 구성할 수 있으며,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 xml:space="preserve">지표가 특정 임계치에 도달할 경우 원하는 특정 사용자 그룹에게 이메일 또는 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>SMS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로 알림을 보내도록 설정할 수 있는 서비스이다.</w:t>
      </w:r>
    </w:p>
    <w:p w14:paraId="7D13A7C9" w14:textId="25ED2851" w:rsidR="00C16969" w:rsidRDefault="00C16969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 xml:space="preserve">③ 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>Service Monitoring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은 감시 대상이 되는 특정 웹서비스를 모니터링하여 장애가 탐지되면 프로젝트 멤버들에게 장애를 전파하는 기능을 제공한다.</w:t>
      </w:r>
    </w:p>
    <w:p w14:paraId="16307E4D" w14:textId="5D69FF67" w:rsidR="00C11383" w:rsidRDefault="00C11383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4677EB6F" w14:textId="15E57F7C" w:rsidR="00C11383" w:rsidRDefault="00C11383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6564FB4F" w14:textId="6F83285F" w:rsidR="009130DE" w:rsidRPr="00986FF1" w:rsidRDefault="009130DE" w:rsidP="009130DE">
      <w:pPr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제 </w:t>
      </w:r>
      <w:r>
        <w:rPr>
          <w:rFonts w:ascii="KoPub돋움체 Bold" w:eastAsia="KoPub돋움체 Bold" w:hAnsi="KoPub돋움체 Bold"/>
          <w:bCs/>
          <w:sz w:val="28"/>
          <w:szCs w:val="28"/>
        </w:rPr>
        <w:t>5</w:t>
      </w: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>
        <w:rPr>
          <w:rFonts w:ascii="KoPub돋움체 Bold" w:eastAsia="KoPub돋움체 Bold" w:hAnsi="KoPub돋움체 Bold" w:hint="eastAsia"/>
          <w:bCs/>
          <w:sz w:val="28"/>
          <w:szCs w:val="28"/>
        </w:rPr>
        <w:t>삼성SDS</w:t>
      </w:r>
      <w:r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 xml:space="preserve"> Cloud 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서비스</w:t>
      </w:r>
    </w:p>
    <w:p w14:paraId="16D4F2CB" w14:textId="396B8BA3" w:rsidR="00927475" w:rsidRDefault="009130DE" w:rsidP="0092747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  <w:r w:rsidRPr="00986FF1">
        <w:rPr>
          <w:rFonts w:ascii="KoPub돋움체 Bold" w:eastAsia="KoPub돋움체 Bold" w:hAnsi="KoPub돋움체 Bold"/>
          <w:bCs/>
          <w:sz w:val="24"/>
          <w:szCs w:val="24"/>
        </w:rPr>
        <w:t>1</w:t>
      </w:r>
      <w:r>
        <w:rPr>
          <w:rFonts w:ascii="KoPub돋움체 Bold" w:eastAsia="KoPub돋움체 Bold" w:hAnsi="KoPub돋움체 Bold"/>
          <w:bCs/>
          <w:sz w:val="24"/>
          <w:szCs w:val="24"/>
        </w:rPr>
        <w:t>9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4D56D7">
        <w:rPr>
          <w:rFonts w:ascii="KoPub돋움체 Bold" w:eastAsia="KoPub돋움체 Bold" w:hAnsi="KoPub돋움체 Bold"/>
          <w:bCs/>
          <w:sz w:val="24"/>
          <w:szCs w:val="24"/>
        </w:rPr>
        <w:t>(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리소스 사용량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>)</w:t>
      </w:r>
    </w:p>
    <w:p w14:paraId="0ED99FE4" w14:textId="5D1BE852" w:rsidR="009130DE" w:rsidRDefault="00064125" w:rsidP="00064125">
      <w:pPr>
        <w:pStyle w:val="a6"/>
        <w:widowControl/>
        <w:numPr>
          <w:ilvl w:val="1"/>
          <w:numId w:val="36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  <w:r w:rsidRPr="00064125"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  <w:r w:rsidRPr="00064125">
        <w:rPr>
          <w:rFonts w:ascii="KoPub돋움체 Light" w:eastAsia="KoPub돋움체 Light" w:hAnsi="KoPub돋움체 Light" w:hint="eastAsia"/>
          <w:bCs/>
          <w:sz w:val="24"/>
          <w:szCs w:val="24"/>
        </w:rPr>
        <w:t>관리자</w:t>
      </w:r>
      <w:r w:rsidRPr="00064125">
        <w:rPr>
          <w:rFonts w:ascii="KoPub돋움체 Light" w:eastAsia="KoPub돋움체 Light" w:hAnsi="KoPub돋움체 Light"/>
          <w:bCs/>
          <w:sz w:val="24"/>
          <w:szCs w:val="24"/>
        </w:rPr>
        <w:t xml:space="preserve"> 콘솔에서 프로젝트 내 리소스 상태 현황 조회를 위한 ‘프로젝트 대시보드’ 제공 한다.</w:t>
      </w:r>
      <w:r w:rsidR="009130DE" w:rsidRPr="00064125"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</w:p>
    <w:p w14:paraId="452AE8B1" w14:textId="4F5A0DDA" w:rsidR="002D3B74" w:rsidRPr="002D3B74" w:rsidRDefault="002D3B74" w:rsidP="002D3B74">
      <w:pPr>
        <w:pStyle w:val="a6"/>
        <w:widowControl/>
        <w:numPr>
          <w:ilvl w:val="1"/>
          <w:numId w:val="36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  <w:r>
        <w:rPr>
          <w:rFonts w:ascii="KoPub돋움체 Light" w:eastAsia="KoPub돋움체 Light" w:hAnsi="KoPub돋움체 Light" w:hint="eastAsia"/>
          <w:bCs/>
          <w:sz w:val="24"/>
          <w:szCs w:val="24"/>
        </w:rPr>
        <w:t xml:space="preserve"> </w:t>
      </w:r>
      <w:r w:rsidRPr="002D3B74">
        <w:rPr>
          <w:rFonts w:ascii="KoPub돋움체 Light" w:eastAsia="KoPub돋움체 Light" w:hAnsi="KoPub돋움체 Light" w:hint="eastAsia"/>
          <w:bCs/>
          <w:sz w:val="24"/>
          <w:szCs w:val="24"/>
        </w:rPr>
        <w:t>운영중인</w:t>
      </w:r>
      <w:r w:rsidRPr="002D3B74">
        <w:rPr>
          <w:rFonts w:ascii="KoPub돋움체 Light" w:eastAsia="KoPub돋움체 Light" w:hAnsi="KoPub돋움체 Light"/>
          <w:bCs/>
          <w:sz w:val="24"/>
          <w:szCs w:val="24"/>
        </w:rPr>
        <w:t xml:space="preserve"> 인프라 리소스의 사용 현황과 변경 정보, 로그를 수집하여, 설정된 임계치를 초과할 경우 이벤트를 발생시켜 통보합니다. 이를 통해 사용자는 성능 저하 및 장애에 신속하게 대응할 수 있으며, 안정적인 컴퓨팅 환경 구성을 위해 리소스 용량 확대 계획을 편리하게 수립할 수 있습니다.</w:t>
      </w:r>
    </w:p>
    <w:p w14:paraId="2058672E" w14:textId="725AE6AA" w:rsidR="009130DE" w:rsidRDefault="009130DE" w:rsidP="009130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6F998261" w14:textId="77777777" w:rsidR="002D3B74" w:rsidRDefault="002D3B74" w:rsidP="002D3B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</w:p>
    <w:p w14:paraId="1212CD98" w14:textId="79BD858E" w:rsidR="002D3B74" w:rsidRDefault="002D3B74" w:rsidP="002D3B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20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제공 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주기 및 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제공방법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7B68E9A4" w14:textId="69E35087" w:rsidR="002D3B74" w:rsidRPr="002D3B74" w:rsidRDefault="002D3B74" w:rsidP="002D3B74">
      <w:pPr>
        <w:pStyle w:val="a6"/>
        <w:widowControl/>
        <w:numPr>
          <w:ilvl w:val="0"/>
          <w:numId w:val="42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 w:rsidRPr="002D3B74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Pr="002D3B74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Pr="002D3B74">
        <w:rPr>
          <w:rFonts w:ascii="KoPub돋움체 Light" w:eastAsia="KoPub돋움체 Light" w:hAnsi="KoPub돋움체 Light" w:hint="eastAsia"/>
        </w:rPr>
        <w:t xml:space="preserve"> </w:t>
      </w:r>
      <w:r w:rsidRPr="002D3B74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제공</w:t>
      </w:r>
      <w:r w:rsidRPr="002D3B74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주기는 관리자 콘솔 화면을 통해 실시간으로 제공한다.</w:t>
      </w:r>
    </w:p>
    <w:p w14:paraId="3C0162AA" w14:textId="23CC9CAE" w:rsidR="002D3B74" w:rsidRPr="002D3B74" w:rsidRDefault="002D3B74" w:rsidP="002D3B74">
      <w:pPr>
        <w:pStyle w:val="a6"/>
        <w:numPr>
          <w:ilvl w:val="0"/>
          <w:numId w:val="42"/>
        </w:numPr>
        <w:ind w:leftChars="0" w:left="426"/>
        <w:rPr>
          <w:rFonts w:ascii="KoPub돋움체 Light" w:eastAsia="KoPub돋움체 Light" w:hAnsi="KoPub돋움체 Light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/>
          <w:sz w:val="24"/>
          <w:szCs w:val="24"/>
          <w:shd w:val="clear" w:color="auto" w:fill="FFFFFF"/>
        </w:rPr>
        <w:t xml:space="preserve"> </w:t>
      </w:r>
      <w:r w:rsidRPr="002D3B74">
        <w:rPr>
          <w:rFonts w:ascii="KoPub돋움체 Light" w:eastAsia="KoPub돋움체 Light" w:hAnsi="KoPub돋움체 Light" w:hint="eastAsia"/>
          <w:sz w:val="24"/>
          <w:szCs w:val="24"/>
          <w:shd w:val="clear" w:color="auto" w:fill="FFFFFF"/>
        </w:rPr>
        <w:t>제공</w:t>
      </w:r>
      <w:r w:rsidRPr="002D3B74">
        <w:rPr>
          <w:rFonts w:ascii="KoPub돋움체 Light" w:eastAsia="KoPub돋움체 Light" w:hAnsi="KoPub돋움체 Light"/>
          <w:sz w:val="24"/>
          <w:szCs w:val="24"/>
          <w:shd w:val="clear" w:color="auto" w:fill="FFFFFF"/>
        </w:rPr>
        <w:t xml:space="preserve"> 방법은 사용자가 직접 관리자 콘솔 화면에 접속하여 모니터링 정보 확인 가능하며, 사용자가 원하는 리소스의 성능 중심으로 직접 구성이 가능한 ‘사용자 정의 대시보드 제공＇한다.</w:t>
      </w:r>
    </w:p>
    <w:p w14:paraId="244FF96D" w14:textId="10434866" w:rsidR="009130DE" w:rsidRDefault="002D3B74" w:rsidP="002D3B74">
      <w:pPr>
        <w:pStyle w:val="a6"/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 w:rsidRPr="002D3B74"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lastRenderedPageBreak/>
        <w:t>상품</w:t>
      </w:r>
      <w:r w:rsidRPr="002D3B74"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리소스 별 상세 모니터링 및 성능 비교 와 상품의 리소스 별 발생 이벤트 확인 가능 하다.</w:t>
      </w:r>
    </w:p>
    <w:p w14:paraId="003D33BF" w14:textId="677C8236" w:rsidR="002D3B74" w:rsidRDefault="002D3B74" w:rsidP="002D3B74">
      <w:pPr>
        <w:pStyle w:val="a6"/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 w:rsidRPr="002D3B74"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사용자에</w:t>
      </w:r>
      <w:r w:rsidRPr="002D3B74"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의해 설정된 임계치 범위 초과 시 발생된 이벤트 확인 가능하며 유형으로 대시보드를 통한 이벤트 확인, 이벤트 현황 리스트를 통한 이벤트 확인, 상품별 이벤트 탭을 통한 이벤트 확인이 있다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.</w:t>
      </w:r>
    </w:p>
    <w:p w14:paraId="4B8E830F" w14:textId="438EF08F" w:rsidR="002D3B74" w:rsidRPr="002D3B74" w:rsidRDefault="002D3B74" w:rsidP="002D3B74">
      <w:pPr>
        <w:pStyle w:val="a6"/>
        <w:widowControl/>
        <w:shd w:val="clear" w:color="auto" w:fill="FFFFFF"/>
        <w:wordWrap/>
        <w:autoSpaceDE/>
        <w:autoSpaceDN/>
        <w:spacing w:after="0" w:line="240" w:lineRule="auto"/>
        <w:ind w:leftChars="0" w:left="570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4F1A22FF" w14:textId="28B30BAB" w:rsidR="00125D0D" w:rsidRDefault="00125D0D" w:rsidP="00125D0D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21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 및 장애정보 알림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21196C6E" w14:textId="567F9DC1" w:rsidR="00125D0D" w:rsidRPr="00D824FC" w:rsidRDefault="00D824FC" w:rsidP="00D824FC">
      <w:pPr>
        <w:pStyle w:val="a6"/>
        <w:numPr>
          <w:ilvl w:val="1"/>
          <w:numId w:val="30"/>
        </w:numPr>
        <w:spacing w:after="0"/>
        <w:ind w:leftChars="0" w:left="284" w:hanging="284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="00125D0D" w:rsidRPr="00D824FC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클라우드</w:t>
      </w:r>
      <w:r w:rsidR="00125D0D"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모니터링을 통해 이벤트 및 장애 발생 시 알림 매체로 SMS, Mail, (Knox 가입자인 경우) Knox messenger를 제공</w:t>
      </w:r>
      <w:r w:rsidR="00125D0D" w:rsidRPr="00D824FC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하며,</w:t>
      </w:r>
      <w:r w:rsidR="00125D0D"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="00125D0D" w:rsidRPr="00D824FC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모니터링 제공 항목은 아래 표와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6350"/>
      </w:tblGrid>
      <w:tr w:rsidR="00125D0D" w14:paraId="57D2644D" w14:textId="77777777" w:rsidTr="0088138F">
        <w:tc>
          <w:tcPr>
            <w:tcW w:w="2122" w:type="dxa"/>
            <w:shd w:val="clear" w:color="auto" w:fill="F2F2F2" w:themeFill="background1" w:themeFillShade="F2"/>
          </w:tcPr>
          <w:p w14:paraId="584878C8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b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 w:hint="eastAsia"/>
                <w:b/>
                <w:spacing w:val="-7"/>
                <w:sz w:val="24"/>
                <w:szCs w:val="24"/>
                <w:shd w:val="clear" w:color="auto" w:fill="FFFFFF"/>
              </w:rPr>
              <w:t>상품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F4E6326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b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 w:hint="eastAsia"/>
                <w:b/>
                <w:spacing w:val="-7"/>
                <w:sz w:val="24"/>
                <w:szCs w:val="24"/>
                <w:shd w:val="clear" w:color="auto" w:fill="FFFFFF"/>
              </w:rPr>
              <w:t>모니터링 방식</w:t>
            </w:r>
          </w:p>
        </w:tc>
        <w:tc>
          <w:tcPr>
            <w:tcW w:w="6350" w:type="dxa"/>
            <w:shd w:val="clear" w:color="auto" w:fill="F2F2F2" w:themeFill="background1" w:themeFillShade="F2"/>
          </w:tcPr>
          <w:p w14:paraId="2D3EA87C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b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 w:hint="eastAsia"/>
                <w:b/>
                <w:spacing w:val="-7"/>
                <w:sz w:val="24"/>
                <w:szCs w:val="24"/>
                <w:shd w:val="clear" w:color="auto" w:fill="FFFFFF"/>
              </w:rPr>
              <w:t>항목 수</w:t>
            </w:r>
          </w:p>
        </w:tc>
      </w:tr>
      <w:tr w:rsidR="00125D0D" w14:paraId="2B0C0F83" w14:textId="77777777" w:rsidTr="0088138F">
        <w:tc>
          <w:tcPr>
            <w:tcW w:w="2122" w:type="dxa"/>
          </w:tcPr>
          <w:p w14:paraId="3D5ED436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VM/BM</w:t>
            </w:r>
          </w:p>
        </w:tc>
        <w:tc>
          <w:tcPr>
            <w:tcW w:w="1984" w:type="dxa"/>
          </w:tcPr>
          <w:p w14:paraId="79FFE737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</w:t>
            </w:r>
          </w:p>
        </w:tc>
        <w:tc>
          <w:tcPr>
            <w:tcW w:w="6350" w:type="dxa"/>
          </w:tcPr>
          <w:p w14:paraId="695633BF" w14:textId="6F1200E6" w:rsidR="00125D0D" w:rsidRPr="00125D0D" w:rsidRDefault="00125D0D" w:rsidP="00D824FC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97개 항목</w:t>
            </w:r>
          </w:p>
        </w:tc>
      </w:tr>
      <w:tr w:rsidR="00125D0D" w14:paraId="75A37352" w14:textId="77777777" w:rsidTr="0088138F">
        <w:tc>
          <w:tcPr>
            <w:tcW w:w="2122" w:type="dxa"/>
          </w:tcPr>
          <w:p w14:paraId="08BBE85D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K8s Engine</w:t>
            </w:r>
          </w:p>
        </w:tc>
        <w:tc>
          <w:tcPr>
            <w:tcW w:w="1984" w:type="dxa"/>
          </w:tcPr>
          <w:p w14:paraId="2BCDEE1C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</w:t>
            </w:r>
          </w:p>
        </w:tc>
        <w:tc>
          <w:tcPr>
            <w:tcW w:w="6350" w:type="dxa"/>
          </w:tcPr>
          <w:p w14:paraId="1634761A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53개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0185CB72" w14:textId="77777777" w:rsidTr="0088138F">
        <w:tc>
          <w:tcPr>
            <w:tcW w:w="2122" w:type="dxa"/>
          </w:tcPr>
          <w:p w14:paraId="1A8C139E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GPU</w:t>
            </w:r>
          </w:p>
        </w:tc>
        <w:tc>
          <w:tcPr>
            <w:tcW w:w="1984" w:type="dxa"/>
          </w:tcPr>
          <w:p w14:paraId="0AD94D93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</w:t>
            </w:r>
          </w:p>
        </w:tc>
        <w:tc>
          <w:tcPr>
            <w:tcW w:w="6350" w:type="dxa"/>
          </w:tcPr>
          <w:p w14:paraId="4D81A438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4개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28B3270B" w14:textId="77777777" w:rsidTr="0088138F">
        <w:tc>
          <w:tcPr>
            <w:tcW w:w="2122" w:type="dxa"/>
          </w:tcPr>
          <w:p w14:paraId="04DA7264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DB</w:t>
            </w:r>
          </w:p>
        </w:tc>
        <w:tc>
          <w:tcPr>
            <w:tcW w:w="1984" w:type="dxa"/>
          </w:tcPr>
          <w:p w14:paraId="4B630C9E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</w:t>
            </w:r>
          </w:p>
        </w:tc>
        <w:tc>
          <w:tcPr>
            <w:tcW w:w="6350" w:type="dxa"/>
          </w:tcPr>
          <w:p w14:paraId="31E7E7C4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PostgreSQL 17개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항목, EPAS 17개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항목, Tibero 12개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항목, MySQL 4개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,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MariaDB 4개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항목, MSSQL 6개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항목, Redis 5개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항목, Vertica 7개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0619AF50" w14:textId="77777777" w:rsidTr="0088138F">
        <w:tc>
          <w:tcPr>
            <w:tcW w:w="2122" w:type="dxa"/>
          </w:tcPr>
          <w:p w14:paraId="7BED867E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Elastic Search</w:t>
            </w:r>
          </w:p>
        </w:tc>
        <w:tc>
          <w:tcPr>
            <w:tcW w:w="1984" w:type="dxa"/>
          </w:tcPr>
          <w:p w14:paraId="624D8423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</w:t>
            </w:r>
          </w:p>
        </w:tc>
        <w:tc>
          <w:tcPr>
            <w:tcW w:w="6350" w:type="dxa"/>
          </w:tcPr>
          <w:p w14:paraId="52D31000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3개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20DAE23D" w14:textId="77777777" w:rsidTr="0088138F">
        <w:tc>
          <w:tcPr>
            <w:tcW w:w="2122" w:type="dxa"/>
          </w:tcPr>
          <w:p w14:paraId="22674557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File Storage</w:t>
            </w:r>
          </w:p>
        </w:tc>
        <w:tc>
          <w:tcPr>
            <w:tcW w:w="1984" w:type="dxa"/>
          </w:tcPr>
          <w:p w14:paraId="6EDBD3B3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Agentless</w:t>
            </w:r>
          </w:p>
        </w:tc>
        <w:tc>
          <w:tcPr>
            <w:tcW w:w="6350" w:type="dxa"/>
          </w:tcPr>
          <w:p w14:paraId="0255639B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16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37CA57AF" w14:textId="77777777" w:rsidTr="0088138F">
        <w:tc>
          <w:tcPr>
            <w:tcW w:w="2122" w:type="dxa"/>
          </w:tcPr>
          <w:p w14:paraId="08260918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VPC</w:t>
            </w:r>
          </w:p>
        </w:tc>
        <w:tc>
          <w:tcPr>
            <w:tcW w:w="1984" w:type="dxa"/>
          </w:tcPr>
          <w:p w14:paraId="36379A69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Agentless</w:t>
            </w:r>
          </w:p>
        </w:tc>
        <w:tc>
          <w:tcPr>
            <w:tcW w:w="6350" w:type="dxa"/>
          </w:tcPr>
          <w:p w14:paraId="0E2B8CEF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13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072B2921" w14:textId="77777777" w:rsidTr="0088138F">
        <w:tc>
          <w:tcPr>
            <w:tcW w:w="2122" w:type="dxa"/>
          </w:tcPr>
          <w:p w14:paraId="6892AA84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Load Balance</w:t>
            </w:r>
          </w:p>
        </w:tc>
        <w:tc>
          <w:tcPr>
            <w:tcW w:w="1984" w:type="dxa"/>
          </w:tcPr>
          <w:p w14:paraId="5DA470E7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Agentless</w:t>
            </w:r>
          </w:p>
        </w:tc>
        <w:tc>
          <w:tcPr>
            <w:tcW w:w="6350" w:type="dxa"/>
          </w:tcPr>
          <w:p w14:paraId="088C3DCA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6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</w:tbl>
    <w:p w14:paraId="0E854F04" w14:textId="77777777" w:rsidR="00125D0D" w:rsidRPr="00125D0D" w:rsidRDefault="00125D0D" w:rsidP="00125D0D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 w:rsidRPr="00125D0D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* 본 모니터링 항목은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Pr="00125D0D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’22년 5월 말 기준으로 대상 상품 및 모니터링 지표임</w:t>
      </w:r>
    </w:p>
    <w:p w14:paraId="26E3C35B" w14:textId="2FCA1156" w:rsidR="00125D0D" w:rsidRDefault="00125D0D" w:rsidP="00125D0D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</w:p>
    <w:p w14:paraId="6EA8303A" w14:textId="1B46E851" w:rsidR="00D824FC" w:rsidRDefault="00125D0D" w:rsidP="00D824FC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22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(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API제공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)</w:t>
      </w:r>
    </w:p>
    <w:p w14:paraId="7607D121" w14:textId="542D20B7" w:rsidR="00125D0D" w:rsidRPr="00D824FC" w:rsidRDefault="00D824FC" w:rsidP="00D824FC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D824FC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①</w:t>
      </w:r>
      <w:r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="00E969D8"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IaaS와 PaaS 상품을 프로그램적으로 이용할수 있도록 지원하는 응용 프로그램인터페이스(Application Programming Interfase, API)를 제공하며, 모니터링 서비스에 대한 간략한 설명 및 API를 호출하는 방식으로 RESTful 방식과 JSON 형식으로 서비스 제공한다.</w:t>
      </w:r>
    </w:p>
    <w:p w14:paraId="487FF8B5" w14:textId="3FA5F24B" w:rsidR="002D3B74" w:rsidRPr="00125D0D" w:rsidRDefault="002D3B74" w:rsidP="009130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5C4CF745" w14:textId="77777777" w:rsidR="002D3B74" w:rsidRPr="009130DE" w:rsidRDefault="002D3B74" w:rsidP="009130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05A139E7" w14:textId="46E84032" w:rsidR="00C11383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>제</w:t>
      </w:r>
      <w:r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 </w:t>
      </w:r>
      <w:r w:rsidR="009130DE">
        <w:rPr>
          <w:rFonts w:ascii="KoPub돋움체 Bold" w:eastAsia="KoPub돋움체 Bold" w:hAnsi="KoPub돋움체 Bold"/>
          <w:bCs/>
          <w:sz w:val="28"/>
          <w:szCs w:val="28"/>
        </w:rPr>
        <w:t>6</w:t>
      </w: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운영관리(매니지드)</w:t>
      </w:r>
    </w:p>
    <w:p w14:paraId="7A4F1F00" w14:textId="77777777" w:rsidR="00C11383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</w:p>
    <w:p w14:paraId="01A4CBEF" w14:textId="7ADDB506" w:rsidR="00C11383" w:rsidRPr="00986FF1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  <w:r w:rsidR="00D824FC">
        <w:rPr>
          <w:rFonts w:ascii="KoPub돋움체 Bold" w:eastAsia="KoPub돋움체 Bold" w:hAnsi="KoPub돋움체 Bold" w:hint="eastAsia"/>
          <w:bCs/>
          <w:sz w:val="24"/>
          <w:szCs w:val="24"/>
        </w:rPr>
        <w:t>23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4D56D7">
        <w:rPr>
          <w:rFonts w:ascii="KoPub돋움체 Bold" w:eastAsia="KoPub돋움체 Bold" w:hAnsi="KoPub돋움체 Bold"/>
          <w:bCs/>
          <w:sz w:val="24"/>
          <w:szCs w:val="24"/>
        </w:rPr>
        <w:t>(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리소스 사용량</w:t>
      </w:r>
      <w:r w:rsidR="004D56D7">
        <w:rPr>
          <w:rFonts w:ascii="KoPub돋움체 Bold" w:eastAsia="KoPub돋움체 Bold" w:hAnsi="KoPub돋움체 Bold" w:hint="eastAsia"/>
          <w:bCs/>
          <w:sz w:val="24"/>
          <w:szCs w:val="24"/>
        </w:rPr>
        <w:t>)</w:t>
      </w:r>
    </w:p>
    <w:p w14:paraId="57AAA18F" w14:textId="3BE18480" w:rsidR="00C11383" w:rsidRPr="00C269F3" w:rsidRDefault="00C11383" w:rsidP="00C11383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hint="eastAsia"/>
          <w:bCs/>
          <w:sz w:val="24"/>
          <w:szCs w:val="24"/>
        </w:rPr>
        <w:t xml:space="preserve">① 모니터링 서비스 신청한 고객에게는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통계 그래프를 활용하여 기본적인 서버 사용 추이나 패턴을 손 쉽게 파악할 수 있다.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자신이 생성한 모든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Cloud Server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들의 평균 리소스 사용량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(CPU, Memory, Disk, Traffic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등)을 조회할 수 있다.</w:t>
      </w:r>
    </w:p>
    <w:p w14:paraId="02E8ECE7" w14:textId="137D223B" w:rsidR="0004546E" w:rsidRPr="00C11383" w:rsidRDefault="0004546E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</w:p>
    <w:p w14:paraId="285335C4" w14:textId="6E4A7A98" w:rsidR="00C11383" w:rsidRPr="00986FF1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</w:t>
      </w:r>
      <w:r w:rsidR="00D824FC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4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지표 수집 주기 및 보관 기간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1B426DD5" w14:textId="1C0E9112" w:rsidR="00C11383" w:rsidRPr="00DD3D16" w:rsidRDefault="00C11383" w:rsidP="00C1138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① </w:t>
      </w:r>
      <w:r w:rsidRP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지표는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 단위로 수집되며,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최대 </w:t>
      </w:r>
      <w:r w:rsidR="00064125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년간 보관된다.</w:t>
      </w:r>
    </w:p>
    <w:p w14:paraId="5E7C3EBF" w14:textId="77777777" w:rsidR="00C11383" w:rsidRDefault="00C11383" w:rsidP="00C1138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②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지표 데이터는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5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30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2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시간,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일 단위로 집계된다.</w:t>
      </w:r>
    </w:p>
    <w:p w14:paraId="5F801255" w14:textId="77777777" w:rsidR="00C11383" w:rsidRDefault="00C11383" w:rsidP="00C1138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③ 집계 단위별로 보장하는 기간은 아래와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7"/>
        <w:gridCol w:w="5227"/>
      </w:tblGrid>
      <w:tr w:rsidR="00C11383" w14:paraId="10E46B71" w14:textId="77777777" w:rsidTr="00E72EE9">
        <w:trPr>
          <w:trHeight w:val="314"/>
        </w:trPr>
        <w:tc>
          <w:tcPr>
            <w:tcW w:w="5227" w:type="dxa"/>
            <w:shd w:val="clear" w:color="auto" w:fill="BFBFBF" w:themeFill="background1" w:themeFillShade="BF"/>
            <w:vAlign w:val="center"/>
          </w:tcPr>
          <w:p w14:paraId="4F4C24C3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4"/>
                <w:szCs w:val="24"/>
              </w:rPr>
              <w:t>집계 단위</w:t>
            </w:r>
          </w:p>
        </w:tc>
        <w:tc>
          <w:tcPr>
            <w:tcW w:w="5227" w:type="dxa"/>
            <w:shd w:val="clear" w:color="auto" w:fill="BFBFBF" w:themeFill="background1" w:themeFillShade="BF"/>
            <w:vAlign w:val="center"/>
          </w:tcPr>
          <w:p w14:paraId="372B3D88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4"/>
                <w:szCs w:val="24"/>
              </w:rPr>
              <w:t>보관 기간</w:t>
            </w:r>
          </w:p>
        </w:tc>
      </w:tr>
      <w:tr w:rsidR="00C11383" w14:paraId="697F7C4B" w14:textId="77777777" w:rsidTr="00E72EE9">
        <w:trPr>
          <w:trHeight w:val="330"/>
        </w:trPr>
        <w:tc>
          <w:tcPr>
            <w:tcW w:w="5227" w:type="dxa"/>
            <w:vAlign w:val="center"/>
          </w:tcPr>
          <w:p w14:paraId="25FA8A25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1분</w:t>
            </w:r>
          </w:p>
        </w:tc>
        <w:tc>
          <w:tcPr>
            <w:tcW w:w="5227" w:type="dxa"/>
            <w:vAlign w:val="center"/>
          </w:tcPr>
          <w:p w14:paraId="17927AD8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7일</w:t>
            </w:r>
          </w:p>
        </w:tc>
      </w:tr>
      <w:tr w:rsidR="00C11383" w14:paraId="5417113A" w14:textId="77777777" w:rsidTr="00E72EE9">
        <w:trPr>
          <w:trHeight w:val="314"/>
        </w:trPr>
        <w:tc>
          <w:tcPr>
            <w:tcW w:w="5227" w:type="dxa"/>
            <w:vAlign w:val="center"/>
          </w:tcPr>
          <w:p w14:paraId="5AD0428E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lastRenderedPageBreak/>
              <w:t>5분</w:t>
            </w:r>
          </w:p>
        </w:tc>
        <w:tc>
          <w:tcPr>
            <w:tcW w:w="5227" w:type="dxa"/>
            <w:vAlign w:val="center"/>
          </w:tcPr>
          <w:p w14:paraId="02961E5A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1개월</w:t>
            </w:r>
          </w:p>
        </w:tc>
      </w:tr>
      <w:tr w:rsidR="00C11383" w14:paraId="03FCD561" w14:textId="77777777" w:rsidTr="00E72EE9">
        <w:trPr>
          <w:trHeight w:val="330"/>
        </w:trPr>
        <w:tc>
          <w:tcPr>
            <w:tcW w:w="5227" w:type="dxa"/>
            <w:vAlign w:val="center"/>
          </w:tcPr>
          <w:p w14:paraId="13FCB032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3</w:t>
            </w:r>
            <w:r w:rsidRPr="00986FF1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0</w:t>
            </w: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분</w:t>
            </w:r>
          </w:p>
        </w:tc>
        <w:tc>
          <w:tcPr>
            <w:tcW w:w="5227" w:type="dxa"/>
            <w:vAlign w:val="center"/>
          </w:tcPr>
          <w:p w14:paraId="60003BA3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6개월</w:t>
            </w:r>
          </w:p>
        </w:tc>
      </w:tr>
      <w:tr w:rsidR="00C11383" w14:paraId="707CAEA1" w14:textId="77777777" w:rsidTr="00E72EE9">
        <w:trPr>
          <w:trHeight w:val="314"/>
        </w:trPr>
        <w:tc>
          <w:tcPr>
            <w:tcW w:w="5227" w:type="dxa"/>
            <w:vAlign w:val="center"/>
          </w:tcPr>
          <w:p w14:paraId="159292B4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2시간</w:t>
            </w:r>
          </w:p>
        </w:tc>
        <w:tc>
          <w:tcPr>
            <w:tcW w:w="5227" w:type="dxa"/>
            <w:vAlign w:val="center"/>
          </w:tcPr>
          <w:p w14:paraId="3312BA2A" w14:textId="74DF4A9C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1</w:t>
            </w: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년</w:t>
            </w:r>
          </w:p>
        </w:tc>
      </w:tr>
      <w:tr w:rsidR="00C11383" w14:paraId="1896D020" w14:textId="77777777" w:rsidTr="00E72EE9">
        <w:trPr>
          <w:trHeight w:val="314"/>
        </w:trPr>
        <w:tc>
          <w:tcPr>
            <w:tcW w:w="5227" w:type="dxa"/>
            <w:vAlign w:val="center"/>
          </w:tcPr>
          <w:p w14:paraId="7A443A5D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1일</w:t>
            </w:r>
          </w:p>
        </w:tc>
        <w:tc>
          <w:tcPr>
            <w:tcW w:w="5227" w:type="dxa"/>
            <w:vAlign w:val="center"/>
          </w:tcPr>
          <w:p w14:paraId="268006EF" w14:textId="0B3057D4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3</w:t>
            </w: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년</w:t>
            </w:r>
          </w:p>
        </w:tc>
      </w:tr>
    </w:tbl>
    <w:p w14:paraId="6CBB122C" w14:textId="77777777" w:rsidR="00C11383" w:rsidRPr="003B2BD0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</w:p>
    <w:p w14:paraId="5FB504D0" w14:textId="2DDFD5D3" w:rsidR="00C11383" w:rsidRDefault="00C11383" w:rsidP="00C11383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</w:t>
      </w:r>
      <w:r w:rsidR="00D824FC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5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제공방법 및 제공주기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3E868FE1" w14:textId="77777777" w:rsidR="00C11383" w:rsidRDefault="00C11383" w:rsidP="00C11383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① 설정한 감시 조건을 충족하는 상황이 발생했을 때 알림을 제공한다.</w:t>
      </w:r>
    </w:p>
    <w:p w14:paraId="4B4A8F4B" w14:textId="1C7F1BEE" w:rsidR="00C11383" w:rsidRPr="00D824FC" w:rsidRDefault="00C11383" w:rsidP="00D824FC">
      <w:pPr>
        <w:pStyle w:val="a6"/>
        <w:numPr>
          <w:ilvl w:val="1"/>
          <w:numId w:val="30"/>
        </w:numPr>
        <w:spacing w:after="0"/>
        <w:ind w:leftChars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 w:rsidRPr="00D824FC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 알림 방법은 이메일이나 </w:t>
      </w:r>
      <w:r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SMS</w:t>
      </w:r>
      <w:r w:rsidRPr="00D824FC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로 받을 수 있다.</w:t>
      </w:r>
    </w:p>
    <w:p w14:paraId="066800F3" w14:textId="77777777" w:rsidR="00C11383" w:rsidRDefault="00C11383" w:rsidP="00C11383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</w:p>
    <w:p w14:paraId="5EF90F71" w14:textId="0E2E5464" w:rsidR="00C11383" w:rsidRPr="00986FF1" w:rsidRDefault="00C11383" w:rsidP="00C11383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</w:t>
      </w:r>
      <w:r w:rsidR="00D824FC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6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4D56D7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(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 및 장애정보 알림</w:t>
      </w:r>
      <w:r w:rsidR="004D56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)</w:t>
      </w:r>
    </w:p>
    <w:p w14:paraId="62173660" w14:textId="77777777" w:rsidR="00125D0D" w:rsidRDefault="00125D0D" w:rsidP="00125D0D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수집된 지표의 임계치를 설정해 서버를 항상 감시할 수 있으며 이상 징후를 파악할 수 있다.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서버의 상태를 파악할 수 있는 다양한 감시 항목을 제공하며 통보 방법은 이메일이나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SMS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로 알림을 받을 수 있다.</w:t>
      </w:r>
    </w:p>
    <w:p w14:paraId="1C68F5A7" w14:textId="77777777" w:rsidR="00C11383" w:rsidRPr="00125D0D" w:rsidRDefault="00C11383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sectPr w:rsidR="00C11383" w:rsidRPr="00125D0D" w:rsidSect="00986FF1">
      <w:footerReference w:type="default" r:id="rId8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EA23D" w14:textId="77777777" w:rsidR="00B30F5F" w:rsidRDefault="00B30F5F" w:rsidP="00644A91">
      <w:pPr>
        <w:spacing w:after="0" w:line="240" w:lineRule="auto"/>
      </w:pPr>
      <w:r>
        <w:separator/>
      </w:r>
    </w:p>
  </w:endnote>
  <w:endnote w:type="continuationSeparator" w:id="0">
    <w:p w14:paraId="0C14C725" w14:textId="77777777" w:rsidR="00B30F5F" w:rsidRDefault="00B30F5F" w:rsidP="0064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Pub돋움체 Light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2020603020101020101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0862646"/>
      <w:docPartObj>
        <w:docPartGallery w:val="Page Numbers (Bottom of Page)"/>
        <w:docPartUnique/>
      </w:docPartObj>
    </w:sdtPr>
    <w:sdtContent>
      <w:p w14:paraId="307883C3" w14:textId="3DE4E408" w:rsidR="00644A91" w:rsidRDefault="00644A9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4FC" w:rsidRPr="00D824FC">
          <w:rPr>
            <w:noProof/>
            <w:lang w:val="ko-KR"/>
          </w:rPr>
          <w:t>10</w:t>
        </w:r>
        <w:r>
          <w:fldChar w:fldCharType="end"/>
        </w:r>
      </w:p>
    </w:sdtContent>
  </w:sdt>
  <w:p w14:paraId="2D848235" w14:textId="77777777" w:rsidR="00644A91" w:rsidRDefault="00644A9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B9517" w14:textId="77777777" w:rsidR="00B30F5F" w:rsidRDefault="00B30F5F" w:rsidP="00644A91">
      <w:pPr>
        <w:spacing w:after="0" w:line="240" w:lineRule="auto"/>
      </w:pPr>
      <w:r>
        <w:separator/>
      </w:r>
    </w:p>
  </w:footnote>
  <w:footnote w:type="continuationSeparator" w:id="0">
    <w:p w14:paraId="53F305DC" w14:textId="77777777" w:rsidR="00B30F5F" w:rsidRDefault="00B30F5F" w:rsidP="00644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B1D"/>
    <w:multiLevelType w:val="hybridMultilevel"/>
    <w:tmpl w:val="D7460FEA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FD4B9B"/>
    <w:multiLevelType w:val="hybridMultilevel"/>
    <w:tmpl w:val="755EFAA4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084E8E"/>
    <w:multiLevelType w:val="hybridMultilevel"/>
    <w:tmpl w:val="D082B4A0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083804F9"/>
    <w:multiLevelType w:val="hybridMultilevel"/>
    <w:tmpl w:val="31C25E9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7A522B6A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3451EB"/>
    <w:multiLevelType w:val="multilevel"/>
    <w:tmpl w:val="F690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C129F4"/>
    <w:multiLevelType w:val="multilevel"/>
    <w:tmpl w:val="81E017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0C3BAE"/>
    <w:multiLevelType w:val="multilevel"/>
    <w:tmpl w:val="7832A69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6748DC"/>
    <w:multiLevelType w:val="hybridMultilevel"/>
    <w:tmpl w:val="CFB4A35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5726E20"/>
    <w:multiLevelType w:val="hybridMultilevel"/>
    <w:tmpl w:val="40B0E99C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9" w15:restartNumberingAfterBreak="0">
    <w:nsid w:val="16057CB8"/>
    <w:multiLevelType w:val="hybridMultilevel"/>
    <w:tmpl w:val="04104442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7234DF8"/>
    <w:multiLevelType w:val="hybridMultilevel"/>
    <w:tmpl w:val="BEB6FAC4"/>
    <w:lvl w:ilvl="0" w:tplc="7DD4CFC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75C4FD2"/>
    <w:multiLevelType w:val="hybridMultilevel"/>
    <w:tmpl w:val="1CC28682"/>
    <w:lvl w:ilvl="0" w:tplc="C71E3D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9BA2399"/>
    <w:multiLevelType w:val="hybridMultilevel"/>
    <w:tmpl w:val="F8707D60"/>
    <w:lvl w:ilvl="0" w:tplc="FCA4C1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C4C3ED2"/>
    <w:multiLevelType w:val="hybridMultilevel"/>
    <w:tmpl w:val="0EB479E0"/>
    <w:lvl w:ilvl="0" w:tplc="5F022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0633B80"/>
    <w:multiLevelType w:val="hybridMultilevel"/>
    <w:tmpl w:val="AC68AF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1FF616F"/>
    <w:multiLevelType w:val="hybridMultilevel"/>
    <w:tmpl w:val="5AB672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2AA1302"/>
    <w:multiLevelType w:val="hybridMultilevel"/>
    <w:tmpl w:val="76120454"/>
    <w:lvl w:ilvl="0" w:tplc="C79C5028">
      <w:start w:val="1"/>
      <w:numFmt w:val="decimal"/>
      <w:lvlText w:val="%1)"/>
      <w:lvlJc w:val="left"/>
      <w:pPr>
        <w:ind w:left="760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388410B"/>
    <w:multiLevelType w:val="hybridMultilevel"/>
    <w:tmpl w:val="39F6DBD6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CB4206F"/>
    <w:multiLevelType w:val="hybridMultilevel"/>
    <w:tmpl w:val="8AF0A262"/>
    <w:lvl w:ilvl="0" w:tplc="6B147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5CC07EE"/>
    <w:multiLevelType w:val="hybridMultilevel"/>
    <w:tmpl w:val="E618C998"/>
    <w:lvl w:ilvl="0" w:tplc="7A522B6A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67856DF"/>
    <w:multiLevelType w:val="hybridMultilevel"/>
    <w:tmpl w:val="EBB665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9BA4EFC">
      <w:start w:val="1"/>
      <w:numFmt w:val="decimalEnclosedCircle"/>
      <w:lvlText w:val="%2"/>
      <w:lvlJc w:val="left"/>
      <w:pPr>
        <w:ind w:left="1160" w:hanging="360"/>
      </w:pPr>
      <w:rPr>
        <w:rFonts w:ascii="KoPub돋움체 Light" w:eastAsia="KoPub돋움체 Light" w:hAnsi="KoPub돋움체 Light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39272B"/>
    <w:multiLevelType w:val="hybridMultilevel"/>
    <w:tmpl w:val="D904EED2"/>
    <w:lvl w:ilvl="0" w:tplc="7898E3F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B060B96"/>
    <w:multiLevelType w:val="hybridMultilevel"/>
    <w:tmpl w:val="B75CF2D4"/>
    <w:lvl w:ilvl="0" w:tplc="E1D65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B822898"/>
    <w:multiLevelType w:val="hybridMultilevel"/>
    <w:tmpl w:val="0C7AE474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DA060C1"/>
    <w:multiLevelType w:val="hybridMultilevel"/>
    <w:tmpl w:val="86BA262E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0742C9BE">
      <w:start w:val="1"/>
      <w:numFmt w:val="decimalEnclosedCircle"/>
      <w:lvlText w:val="%2"/>
      <w:lvlJc w:val="left"/>
      <w:pPr>
        <w:ind w:left="90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5" w15:restartNumberingAfterBreak="0">
    <w:nsid w:val="3F445A40"/>
    <w:multiLevelType w:val="multilevel"/>
    <w:tmpl w:val="1554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AC6657"/>
    <w:multiLevelType w:val="hybridMultilevel"/>
    <w:tmpl w:val="DD4C3AF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17E329E"/>
    <w:multiLevelType w:val="hybridMultilevel"/>
    <w:tmpl w:val="1AD23DBC"/>
    <w:lvl w:ilvl="0" w:tplc="04090001">
      <w:start w:val="1"/>
      <w:numFmt w:val="bullet"/>
      <w:lvlText w:val=""/>
      <w:lvlJc w:val="left"/>
      <w:pPr>
        <w:ind w:left="7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0" w:hanging="400"/>
      </w:pPr>
      <w:rPr>
        <w:rFonts w:ascii="Wingdings" w:hAnsi="Wingdings" w:hint="default"/>
      </w:rPr>
    </w:lvl>
  </w:abstractNum>
  <w:abstractNum w:abstractNumId="28" w15:restartNumberingAfterBreak="0">
    <w:nsid w:val="42B97D6B"/>
    <w:multiLevelType w:val="hybridMultilevel"/>
    <w:tmpl w:val="DF182838"/>
    <w:lvl w:ilvl="0" w:tplc="FD74F2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41C28DD"/>
    <w:multiLevelType w:val="hybridMultilevel"/>
    <w:tmpl w:val="B584FDD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45B97AA8"/>
    <w:multiLevelType w:val="hybridMultilevel"/>
    <w:tmpl w:val="AF26EB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464D3D79"/>
    <w:multiLevelType w:val="hybridMultilevel"/>
    <w:tmpl w:val="F5CAF202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EA54F40"/>
    <w:multiLevelType w:val="hybridMultilevel"/>
    <w:tmpl w:val="07769A90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EE32DF8"/>
    <w:multiLevelType w:val="hybridMultilevel"/>
    <w:tmpl w:val="58DC56C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24729EB"/>
    <w:multiLevelType w:val="hybridMultilevel"/>
    <w:tmpl w:val="3A1A4AB6"/>
    <w:lvl w:ilvl="0" w:tplc="F78EB70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5" w15:restartNumberingAfterBreak="0">
    <w:nsid w:val="55393754"/>
    <w:multiLevelType w:val="hybridMultilevel"/>
    <w:tmpl w:val="7DFA59AE"/>
    <w:lvl w:ilvl="0" w:tplc="7A522B6A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5D220D2"/>
    <w:multiLevelType w:val="hybridMultilevel"/>
    <w:tmpl w:val="95820DD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5E5D636B"/>
    <w:multiLevelType w:val="hybridMultilevel"/>
    <w:tmpl w:val="9466823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5F2A104C"/>
    <w:multiLevelType w:val="hybridMultilevel"/>
    <w:tmpl w:val="C752184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7F60DDD"/>
    <w:multiLevelType w:val="hybridMultilevel"/>
    <w:tmpl w:val="5A527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C9C7CF3"/>
    <w:multiLevelType w:val="hybridMultilevel"/>
    <w:tmpl w:val="9C7CC66E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1A624E"/>
    <w:multiLevelType w:val="hybridMultilevel"/>
    <w:tmpl w:val="2EC4958E"/>
    <w:lvl w:ilvl="0" w:tplc="256893A8">
      <w:numFmt w:val="bullet"/>
      <w:lvlText w:val="∙"/>
      <w:lvlJc w:val="left"/>
      <w:pPr>
        <w:ind w:left="11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42" w15:restartNumberingAfterBreak="0">
    <w:nsid w:val="7DC5470F"/>
    <w:multiLevelType w:val="hybridMultilevel"/>
    <w:tmpl w:val="2B84B804"/>
    <w:lvl w:ilvl="0" w:tplc="7A522B6A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05086373">
    <w:abstractNumId w:val="21"/>
  </w:num>
  <w:num w:numId="2" w16cid:durableId="1828789103">
    <w:abstractNumId w:val="3"/>
  </w:num>
  <w:num w:numId="3" w16cid:durableId="61024145">
    <w:abstractNumId w:val="17"/>
  </w:num>
  <w:num w:numId="4" w16cid:durableId="1024404070">
    <w:abstractNumId w:val="35"/>
  </w:num>
  <w:num w:numId="5" w16cid:durableId="444808004">
    <w:abstractNumId w:val="19"/>
  </w:num>
  <w:num w:numId="6" w16cid:durableId="598484655">
    <w:abstractNumId w:val="33"/>
  </w:num>
  <w:num w:numId="7" w16cid:durableId="690303150">
    <w:abstractNumId w:val="4"/>
  </w:num>
  <w:num w:numId="8" w16cid:durableId="96292224">
    <w:abstractNumId w:val="25"/>
  </w:num>
  <w:num w:numId="9" w16cid:durableId="612522109">
    <w:abstractNumId w:val="38"/>
  </w:num>
  <w:num w:numId="10" w16cid:durableId="46147992">
    <w:abstractNumId w:val="39"/>
  </w:num>
  <w:num w:numId="11" w16cid:durableId="595288828">
    <w:abstractNumId w:val="41"/>
  </w:num>
  <w:num w:numId="12" w16cid:durableId="1181430618">
    <w:abstractNumId w:val="42"/>
  </w:num>
  <w:num w:numId="13" w16cid:durableId="794177466">
    <w:abstractNumId w:val="16"/>
  </w:num>
  <w:num w:numId="14" w16cid:durableId="1498377858">
    <w:abstractNumId w:val="26"/>
  </w:num>
  <w:num w:numId="15" w16cid:durableId="710304557">
    <w:abstractNumId w:val="5"/>
  </w:num>
  <w:num w:numId="16" w16cid:durableId="533616453">
    <w:abstractNumId w:val="27"/>
  </w:num>
  <w:num w:numId="17" w16cid:durableId="1018701046">
    <w:abstractNumId w:val="6"/>
  </w:num>
  <w:num w:numId="18" w16cid:durableId="453064973">
    <w:abstractNumId w:val="8"/>
  </w:num>
  <w:num w:numId="19" w16cid:durableId="1778864465">
    <w:abstractNumId w:val="9"/>
  </w:num>
  <w:num w:numId="20" w16cid:durableId="345596791">
    <w:abstractNumId w:val="1"/>
  </w:num>
  <w:num w:numId="21" w16cid:durableId="657880344">
    <w:abstractNumId w:val="32"/>
  </w:num>
  <w:num w:numId="22" w16cid:durableId="2106610836">
    <w:abstractNumId w:val="0"/>
  </w:num>
  <w:num w:numId="23" w16cid:durableId="803281385">
    <w:abstractNumId w:val="23"/>
  </w:num>
  <w:num w:numId="24" w16cid:durableId="513304453">
    <w:abstractNumId w:val="31"/>
  </w:num>
  <w:num w:numId="25" w16cid:durableId="372315535">
    <w:abstractNumId w:val="14"/>
  </w:num>
  <w:num w:numId="26" w16cid:durableId="1784885721">
    <w:abstractNumId w:val="30"/>
  </w:num>
  <w:num w:numId="27" w16cid:durableId="1198618617">
    <w:abstractNumId w:val="37"/>
  </w:num>
  <w:num w:numId="28" w16cid:durableId="1778986084">
    <w:abstractNumId w:val="7"/>
  </w:num>
  <w:num w:numId="29" w16cid:durableId="1062601691">
    <w:abstractNumId w:val="36"/>
  </w:num>
  <w:num w:numId="30" w16cid:durableId="1450049578">
    <w:abstractNumId w:val="20"/>
  </w:num>
  <w:num w:numId="31" w16cid:durableId="612978846">
    <w:abstractNumId w:val="12"/>
  </w:num>
  <w:num w:numId="32" w16cid:durableId="66418193">
    <w:abstractNumId w:val="15"/>
  </w:num>
  <w:num w:numId="33" w16cid:durableId="1142305541">
    <w:abstractNumId w:val="28"/>
  </w:num>
  <w:num w:numId="34" w16cid:durableId="129591675">
    <w:abstractNumId w:val="40"/>
  </w:num>
  <w:num w:numId="35" w16cid:durableId="1792625746">
    <w:abstractNumId w:val="13"/>
  </w:num>
  <w:num w:numId="36" w16cid:durableId="1141923260">
    <w:abstractNumId w:val="24"/>
  </w:num>
  <w:num w:numId="37" w16cid:durableId="1496872173">
    <w:abstractNumId w:val="18"/>
  </w:num>
  <w:num w:numId="38" w16cid:durableId="776024200">
    <w:abstractNumId w:val="2"/>
  </w:num>
  <w:num w:numId="39" w16cid:durableId="1353873849">
    <w:abstractNumId w:val="22"/>
  </w:num>
  <w:num w:numId="40" w16cid:durableId="1399015172">
    <w:abstractNumId w:val="29"/>
  </w:num>
  <w:num w:numId="41" w16cid:durableId="142165477">
    <w:abstractNumId w:val="11"/>
  </w:num>
  <w:num w:numId="42" w16cid:durableId="660543019">
    <w:abstractNumId w:val="10"/>
  </w:num>
  <w:num w:numId="43" w16cid:durableId="3874124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A64"/>
    <w:rsid w:val="000026C0"/>
    <w:rsid w:val="00011F60"/>
    <w:rsid w:val="00042A64"/>
    <w:rsid w:val="0004546E"/>
    <w:rsid w:val="00047EBA"/>
    <w:rsid w:val="00064125"/>
    <w:rsid w:val="00066A13"/>
    <w:rsid w:val="00072562"/>
    <w:rsid w:val="00097BD3"/>
    <w:rsid w:val="000A3DB8"/>
    <w:rsid w:val="000F1EE8"/>
    <w:rsid w:val="00125D0D"/>
    <w:rsid w:val="00131C37"/>
    <w:rsid w:val="00152095"/>
    <w:rsid w:val="00157B7F"/>
    <w:rsid w:val="00176065"/>
    <w:rsid w:val="001B01C3"/>
    <w:rsid w:val="001C0830"/>
    <w:rsid w:val="001E1923"/>
    <w:rsid w:val="001F4B85"/>
    <w:rsid w:val="0020204D"/>
    <w:rsid w:val="00204FBA"/>
    <w:rsid w:val="00223DFB"/>
    <w:rsid w:val="0022528E"/>
    <w:rsid w:val="00227072"/>
    <w:rsid w:val="00227337"/>
    <w:rsid w:val="002654F7"/>
    <w:rsid w:val="00276C65"/>
    <w:rsid w:val="002A4A41"/>
    <w:rsid w:val="002B63E2"/>
    <w:rsid w:val="002C6138"/>
    <w:rsid w:val="002D3B74"/>
    <w:rsid w:val="002E6945"/>
    <w:rsid w:val="003021A4"/>
    <w:rsid w:val="00302B3D"/>
    <w:rsid w:val="003030AC"/>
    <w:rsid w:val="0030460F"/>
    <w:rsid w:val="00311EE8"/>
    <w:rsid w:val="00321507"/>
    <w:rsid w:val="00331058"/>
    <w:rsid w:val="003448A3"/>
    <w:rsid w:val="003511B0"/>
    <w:rsid w:val="00355914"/>
    <w:rsid w:val="00364053"/>
    <w:rsid w:val="003B2BD0"/>
    <w:rsid w:val="003D2FA4"/>
    <w:rsid w:val="003E463F"/>
    <w:rsid w:val="0040284B"/>
    <w:rsid w:val="004077CF"/>
    <w:rsid w:val="004119B8"/>
    <w:rsid w:val="004159BF"/>
    <w:rsid w:val="00426B1E"/>
    <w:rsid w:val="00427DA5"/>
    <w:rsid w:val="004446C1"/>
    <w:rsid w:val="004558D1"/>
    <w:rsid w:val="004716F1"/>
    <w:rsid w:val="00487E60"/>
    <w:rsid w:val="00491CF4"/>
    <w:rsid w:val="004C1E76"/>
    <w:rsid w:val="004C3843"/>
    <w:rsid w:val="004D56D7"/>
    <w:rsid w:val="004D66B6"/>
    <w:rsid w:val="004E457E"/>
    <w:rsid w:val="004F4396"/>
    <w:rsid w:val="00502D6A"/>
    <w:rsid w:val="005066CA"/>
    <w:rsid w:val="0056270D"/>
    <w:rsid w:val="00564B6C"/>
    <w:rsid w:val="00565FDB"/>
    <w:rsid w:val="005872DA"/>
    <w:rsid w:val="005A7B71"/>
    <w:rsid w:val="005C2554"/>
    <w:rsid w:val="005D5167"/>
    <w:rsid w:val="006375D7"/>
    <w:rsid w:val="00644A91"/>
    <w:rsid w:val="0068391C"/>
    <w:rsid w:val="00696024"/>
    <w:rsid w:val="006C411D"/>
    <w:rsid w:val="006D11AB"/>
    <w:rsid w:val="006E3710"/>
    <w:rsid w:val="006E7C12"/>
    <w:rsid w:val="0070622A"/>
    <w:rsid w:val="0070652F"/>
    <w:rsid w:val="0073705A"/>
    <w:rsid w:val="00753FD0"/>
    <w:rsid w:val="00755128"/>
    <w:rsid w:val="00761D47"/>
    <w:rsid w:val="007B72DC"/>
    <w:rsid w:val="007F5ABB"/>
    <w:rsid w:val="00817A7D"/>
    <w:rsid w:val="008339C5"/>
    <w:rsid w:val="00876F2D"/>
    <w:rsid w:val="0088595B"/>
    <w:rsid w:val="008978AA"/>
    <w:rsid w:val="00897ADE"/>
    <w:rsid w:val="008A1E83"/>
    <w:rsid w:val="008A49E5"/>
    <w:rsid w:val="008B0E10"/>
    <w:rsid w:val="008E65C7"/>
    <w:rsid w:val="008F42E4"/>
    <w:rsid w:val="008F5F64"/>
    <w:rsid w:val="009130DE"/>
    <w:rsid w:val="00927475"/>
    <w:rsid w:val="00952F32"/>
    <w:rsid w:val="00985E01"/>
    <w:rsid w:val="00986FF1"/>
    <w:rsid w:val="0099732D"/>
    <w:rsid w:val="009A2E79"/>
    <w:rsid w:val="009A52A8"/>
    <w:rsid w:val="009A5EAE"/>
    <w:rsid w:val="009B4B16"/>
    <w:rsid w:val="009C0085"/>
    <w:rsid w:val="009D2589"/>
    <w:rsid w:val="009D510C"/>
    <w:rsid w:val="009E2D30"/>
    <w:rsid w:val="009E42DF"/>
    <w:rsid w:val="009F28BD"/>
    <w:rsid w:val="00A016D4"/>
    <w:rsid w:val="00A07D1D"/>
    <w:rsid w:val="00A1217E"/>
    <w:rsid w:val="00A17DDD"/>
    <w:rsid w:val="00A317D7"/>
    <w:rsid w:val="00A37654"/>
    <w:rsid w:val="00A46124"/>
    <w:rsid w:val="00A655A7"/>
    <w:rsid w:val="00AC29B0"/>
    <w:rsid w:val="00AD00BE"/>
    <w:rsid w:val="00AF19A3"/>
    <w:rsid w:val="00AF3C9B"/>
    <w:rsid w:val="00B03AB6"/>
    <w:rsid w:val="00B068E3"/>
    <w:rsid w:val="00B143B4"/>
    <w:rsid w:val="00B30F5F"/>
    <w:rsid w:val="00B54002"/>
    <w:rsid w:val="00B67843"/>
    <w:rsid w:val="00B775F6"/>
    <w:rsid w:val="00B92201"/>
    <w:rsid w:val="00B9442A"/>
    <w:rsid w:val="00BA1B8B"/>
    <w:rsid w:val="00BB15A4"/>
    <w:rsid w:val="00BB6B8B"/>
    <w:rsid w:val="00BC760F"/>
    <w:rsid w:val="00BF4AE0"/>
    <w:rsid w:val="00C11383"/>
    <w:rsid w:val="00C1441B"/>
    <w:rsid w:val="00C16549"/>
    <w:rsid w:val="00C16969"/>
    <w:rsid w:val="00C22EE9"/>
    <w:rsid w:val="00C269F3"/>
    <w:rsid w:val="00C30058"/>
    <w:rsid w:val="00C40444"/>
    <w:rsid w:val="00C42CC6"/>
    <w:rsid w:val="00C51275"/>
    <w:rsid w:val="00C52C98"/>
    <w:rsid w:val="00C567D2"/>
    <w:rsid w:val="00C777C6"/>
    <w:rsid w:val="00C83D93"/>
    <w:rsid w:val="00C975C6"/>
    <w:rsid w:val="00CC5318"/>
    <w:rsid w:val="00CD0176"/>
    <w:rsid w:val="00CF4F53"/>
    <w:rsid w:val="00D10D3D"/>
    <w:rsid w:val="00D20964"/>
    <w:rsid w:val="00D20A5B"/>
    <w:rsid w:val="00D221EF"/>
    <w:rsid w:val="00D824FC"/>
    <w:rsid w:val="00D87AE8"/>
    <w:rsid w:val="00D928F1"/>
    <w:rsid w:val="00DA2751"/>
    <w:rsid w:val="00DA5B09"/>
    <w:rsid w:val="00DD3D16"/>
    <w:rsid w:val="00E008B7"/>
    <w:rsid w:val="00E07B53"/>
    <w:rsid w:val="00E27AE0"/>
    <w:rsid w:val="00E57819"/>
    <w:rsid w:val="00E61427"/>
    <w:rsid w:val="00E805C2"/>
    <w:rsid w:val="00E8626A"/>
    <w:rsid w:val="00E969D8"/>
    <w:rsid w:val="00EB43F1"/>
    <w:rsid w:val="00EC1FA0"/>
    <w:rsid w:val="00EC57C4"/>
    <w:rsid w:val="00ED12CB"/>
    <w:rsid w:val="00EE3C52"/>
    <w:rsid w:val="00EF00A2"/>
    <w:rsid w:val="00F02F0A"/>
    <w:rsid w:val="00F415D8"/>
    <w:rsid w:val="00F518A7"/>
    <w:rsid w:val="00F6012C"/>
    <w:rsid w:val="00F91F5E"/>
    <w:rsid w:val="00FA0751"/>
    <w:rsid w:val="00FE1985"/>
    <w:rsid w:val="00FF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35D39"/>
  <w15:chartTrackingRefBased/>
  <w15:docId w15:val="{19F69955-52B0-41A4-A6C1-F472FD31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D0D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D01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4A91"/>
  </w:style>
  <w:style w:type="paragraph" w:styleId="a4">
    <w:name w:val="footer"/>
    <w:basedOn w:val="a"/>
    <w:link w:val="Char0"/>
    <w:uiPriority w:val="99"/>
    <w:unhideWhenUsed/>
    <w:rsid w:val="00644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4A91"/>
  </w:style>
  <w:style w:type="table" w:styleId="a5">
    <w:name w:val="Table Grid"/>
    <w:basedOn w:val="a1"/>
    <w:uiPriority w:val="39"/>
    <w:rsid w:val="00ED1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91F5E"/>
    <w:pPr>
      <w:ind w:leftChars="400" w:left="800"/>
    </w:pPr>
  </w:style>
  <w:style w:type="paragraph" w:styleId="a7">
    <w:name w:val="Normal (Web)"/>
    <w:basedOn w:val="a"/>
    <w:uiPriority w:val="99"/>
    <w:unhideWhenUsed/>
    <w:rsid w:val="00E07B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C6138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F415D8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F415D8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F415D8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F415D8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F415D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F415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F415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-messageeditedlabel">
    <w:name w:val="c-message__edited_label"/>
    <w:basedOn w:val="a0"/>
    <w:rsid w:val="002654F7"/>
  </w:style>
  <w:style w:type="paragraph" w:styleId="HTML">
    <w:name w:val="HTML Preformatted"/>
    <w:basedOn w:val="a"/>
    <w:link w:val="HTMLChar"/>
    <w:uiPriority w:val="99"/>
    <w:unhideWhenUsed/>
    <w:rsid w:val="00D209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0964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D0176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오 예진</cp:lastModifiedBy>
  <cp:revision>3</cp:revision>
  <dcterms:created xsi:type="dcterms:W3CDTF">2023-01-16T07:05:00Z</dcterms:created>
  <dcterms:modified xsi:type="dcterms:W3CDTF">2023-01-16T07:06:00Z</dcterms:modified>
</cp:coreProperties>
</file>