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Field Service Report</w:t>
      </w:r>
    </w:p>
    <w:p>
      <w:pPr>
        <w:pStyle w:val="PreformattedText"/>
        <w:bidi w:val="0"/>
        <w:spacing w:before="0" w:after="0"/>
        <w:jc w:val="left"/>
        <w:rPr/>
      </w:pPr>
      <w:r>
        <w:rPr/>
      </w:r>
    </w:p>
    <w:p>
      <w:pPr>
        <w:pStyle w:val="PreformattedText"/>
        <w:bidi w:val="0"/>
        <w:spacing w:before="0" w:after="0"/>
        <w:jc w:val="left"/>
        <w:rPr/>
      </w:pPr>
      <w:r>
        <w:rPr/>
        <w:t>Date of service: October 7, 2026</w:t>
      </w:r>
    </w:p>
    <w:p>
      <w:pPr>
        <w:pStyle w:val="PreformattedText"/>
        <w:bidi w:val="0"/>
        <w:spacing w:before="0" w:after="0"/>
        <w:jc w:val="left"/>
        <w:rPr/>
      </w:pPr>
      <w:r>
        <w:rPr/>
      </w:r>
    </w:p>
    <w:p>
      <w:pPr>
        <w:pStyle w:val="PreformattedText"/>
        <w:bidi w:val="0"/>
        <w:spacing w:before="0" w:after="0"/>
        <w:jc w:val="left"/>
        <w:rPr/>
      </w:pPr>
      <w:r>
        <w:rPr/>
        <w:t>This report covers the scheduled servicing of the HVAC compressor unit serving the third-floor office area.</w:t>
      </w:r>
    </w:p>
    <w:p>
      <w:pPr>
        <w:pStyle w:val="PreformattedText"/>
        <w:bidi w:val="0"/>
        <w:spacing w:before="0" w:after="0"/>
        <w:jc w:val="left"/>
        <w:rPr/>
      </w:pPr>
      <w:r>
        <w:rPr/>
      </w:r>
    </w:p>
    <w:p>
      <w:pPr>
        <w:pStyle w:val="PreformattedText"/>
        <w:bidi w:val="0"/>
        <w:spacing w:before="0" w:after="0"/>
        <w:jc w:val="left"/>
        <w:rPr/>
      </w:pPr>
      <w:r>
        <w:rPr/>
        <w:t>Findings: Refrigerant pressure was within normal range and no leaks were detected during inspection. The condenser coils were cleaned of accumulated dust, improving airflow noticeably. The unit's belt showed moderate wear and was replaced as a precaution. System was tested through two full cooling cycles with no abnormal noise.</w:t>
      </w:r>
    </w:p>
    <w:p>
      <w:pPr>
        <w:pStyle w:val="PreformattedText"/>
        <w:bidi w:val="0"/>
        <w:spacing w:before="0" w:after="0"/>
        <w:jc w:val="left"/>
        <w:rPr/>
      </w:pPr>
      <w:r>
        <w:rPr/>
      </w:r>
    </w:p>
    <w:p>
      <w:pPr>
        <w:pStyle w:val="PreformattedText"/>
        <w:bidi w:val="0"/>
        <w:spacing w:before="0" w:after="0"/>
        <w:jc w:val="left"/>
        <w:rPr/>
      </w:pPr>
      <w:r>
        <w:rPr/>
        <w:t>Approved By: _______________________________</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PH"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PH"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cp:revision>0</cp:revision>
  <dc:subject/>
  <dc:title/>
</cp:coreProperties>
</file>