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matching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explanation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Assigned to: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"mailto:Huix9380@mylaurier.ca"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</w:t>
      </w:r>
      <w:r>
        <w:rPr>
          <w:rStyle w:val="4"/>
          <w:rFonts w:hint="eastAsia"/>
          <w:lang w:val="en-US" w:eastAsia="zh-CN"/>
        </w:rPr>
        <w:t>uix9380@mylaurier.ca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"mailto:fanx0690@mylaurier.ca"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fanx0690@mylaurier.ca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"mailto:wang4060@mylaurier.ca"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wang4060@mylaurier.ca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get_name_substr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school name as parameter,searched the beacon which have the same school name or part of the school name, then push the beacon into array</w:t>
      </w:r>
    </w:p>
    <w:p>
      <w:pPr>
        <w:rPr>
          <w:rFonts w:hint="eastAsia"/>
          <w:lang w:val="en-US" w:eastAsia="zh-CN"/>
        </w:rPr>
      </w:pPr>
    </w:p>
    <w:p>
      <w:pPr>
        <w:rPr>
          <w:b w:val="0"/>
          <w:bCs w:val="0"/>
        </w:rPr>
      </w:pPr>
      <w:r>
        <w:t>G</w:t>
      </w:r>
      <w:r>
        <w:rPr>
          <w:rFonts w:hint="eastAsia"/>
        </w:rPr>
        <w:t>et</w:t>
      </w:r>
      <w:r>
        <w:t>_nearby_beacons</w:t>
      </w:r>
    </w:p>
    <w:p>
      <w:r>
        <w:t xml:space="preserve">Take any of the lat lng radius course information </w:t>
      </w:r>
    </w:p>
    <w:p>
      <w:pPr>
        <w:rPr>
          <w:rFonts w:hint="eastAsia"/>
        </w:rPr>
      </w:pPr>
      <w:r>
        <w:t xml:space="preserve">Search for the beacon that inside this radius with the same course </w:t>
      </w:r>
    </w:p>
    <w:p/>
    <w:p>
      <w:r>
        <w:t>Get_name_spl</w:t>
      </w:r>
    </w:p>
    <w:p>
      <w:r>
        <w:t>Take school and the variance(the mistake that allowed)</w:t>
      </w:r>
    </w:p>
    <w:p>
      <w:r>
        <w:t xml:space="preserve">Search for the beacon that within the variance that allowed 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Important</w:t>
      </w:r>
      <w:r>
        <w:rPr>
          <w:rFonts w:hint="eastAsia"/>
          <w:color w:val="FF0000"/>
          <w:lang w:val="en-US" w:eastAsia="zh-CN"/>
        </w:rPr>
        <w:t xml:space="preserve"> message</w:t>
      </w:r>
      <w:r>
        <w:rPr>
          <w:color w:val="FF0000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 use callback to replace return, because firebase once() is asynchronous call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which means, if we use return function, the main function will get nothing from the array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85"/>
    <w:rsid w:val="000B2AFD"/>
    <w:rsid w:val="002D11A0"/>
    <w:rsid w:val="002F0819"/>
    <w:rsid w:val="006C1CA1"/>
    <w:rsid w:val="00A87B85"/>
    <w:rsid w:val="198E5186"/>
    <w:rsid w:val="1EA53666"/>
    <w:rsid w:val="274467D0"/>
    <w:rsid w:val="2ED5113B"/>
    <w:rsid w:val="603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295</Characters>
  <Lines>2</Lines>
  <Paragraphs>1</Paragraphs>
  <ScaleCrop>false</ScaleCrop>
  <LinksUpToDate>false</LinksUpToDate>
  <CharactersWithSpaces>345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2017-07-22T23:45:00Z</dcterms:created>
  <dc:creator>fan fan</dc:creator>
  <cp:lastModifiedBy>Fan</cp:lastModifiedBy>
  <dcterms:modified xsi:type="dcterms:W3CDTF">2017-07-24T01:42:16Z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