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A380" w14:textId="77777777" w:rsidR="001548C5" w:rsidRDefault="001548C5">
      <w:pPr>
        <w:rPr>
          <w:lang w:val="en-GB"/>
        </w:rPr>
      </w:pPr>
    </w:p>
    <w:p w14:paraId="6F864747" w14:textId="77777777" w:rsidR="001548C5" w:rsidRDefault="001548C5"/>
    <w:p w14:paraId="0D697092" w14:textId="77777777" w:rsidR="001548C5" w:rsidRDefault="001548C5"/>
    <w:p w14:paraId="21105B98" w14:textId="77777777" w:rsidR="001548C5" w:rsidRDefault="001548C5"/>
    <w:p w14:paraId="0B96A5CC" w14:textId="77777777" w:rsidR="001548C5" w:rsidRDefault="001548C5"/>
    <w:p w14:paraId="2D6332D7" w14:textId="77777777" w:rsidR="001548C5" w:rsidRDefault="001548C5"/>
    <w:p w14:paraId="51A230A1" w14:textId="77777777" w:rsidR="001548C5" w:rsidRDefault="001548C5"/>
    <w:p w14:paraId="5630781D" w14:textId="77777777" w:rsidR="001548C5" w:rsidRDefault="001548C5"/>
    <w:p w14:paraId="1C7CD265" w14:textId="77777777" w:rsidR="001548C5" w:rsidRDefault="001548C5"/>
    <w:p w14:paraId="7BA028B5" w14:textId="77777777" w:rsidR="001548C5" w:rsidRDefault="001548C5"/>
    <w:p w14:paraId="4A46948D" w14:textId="77777777" w:rsidR="001548C5" w:rsidRDefault="00174D69">
      <w:pPr>
        <w:pStyle w:val="Title"/>
      </w:pPr>
      <w:r>
        <w:t>Information for the CDS</w:t>
      </w:r>
    </w:p>
    <w:p w14:paraId="10BDB52D" w14:textId="48C6424C" w:rsidR="001548C5" w:rsidRDefault="00174D69">
      <w:pPr>
        <w:ind w:left="981" w:firstLine="720"/>
        <w:rPr>
          <w:color w:val="7A0B2A"/>
          <w:sz w:val="32"/>
          <w:szCs w:val="32"/>
        </w:rPr>
      </w:pPr>
      <w:r>
        <w:rPr>
          <w:color w:val="7A0B2A"/>
          <w:sz w:val="32"/>
          <w:szCs w:val="32"/>
        </w:rPr>
        <w:t>Temporary dataset title:</w:t>
      </w:r>
    </w:p>
    <w:p w14:paraId="5DB227E1" w14:textId="77777777" w:rsidR="00565783" w:rsidRPr="00565783" w:rsidRDefault="00565783" w:rsidP="00565783">
      <w:pPr>
        <w:ind w:left="981" w:firstLine="720"/>
        <w:rPr>
          <w:b/>
          <w:color w:val="7A0B2A"/>
          <w:sz w:val="32"/>
          <w:szCs w:val="32"/>
          <w:lang w:val="en-GB"/>
        </w:rPr>
      </w:pPr>
      <w:r w:rsidRPr="00565783">
        <w:rPr>
          <w:b/>
          <w:color w:val="7A0B2A"/>
          <w:sz w:val="32"/>
          <w:szCs w:val="32"/>
          <w:lang w:val="en-GB"/>
        </w:rPr>
        <w:t>CMIP5 monthly data on single levels</w:t>
      </w:r>
    </w:p>
    <w:p w14:paraId="16B0D2E9" w14:textId="77777777" w:rsidR="00565783" w:rsidRPr="00565783" w:rsidRDefault="00565783" w:rsidP="00565783">
      <w:pPr>
        <w:ind w:left="981" w:firstLine="720"/>
        <w:rPr>
          <w:b/>
          <w:color w:val="7A0B2A"/>
          <w:sz w:val="32"/>
          <w:szCs w:val="32"/>
          <w:lang w:val="en-GB"/>
        </w:rPr>
      </w:pPr>
    </w:p>
    <w:p w14:paraId="7AC80C2F" w14:textId="77777777" w:rsidR="00B05897" w:rsidRPr="00B05897" w:rsidRDefault="00B05897" w:rsidP="00B05897">
      <w:pPr>
        <w:ind w:left="981" w:firstLine="720"/>
        <w:rPr>
          <w:b/>
          <w:color w:val="7A0B2A"/>
          <w:sz w:val="32"/>
          <w:szCs w:val="32"/>
          <w:lang w:val="en-GB"/>
        </w:rPr>
      </w:pPr>
    </w:p>
    <w:p w14:paraId="78EA3DBD" w14:textId="7BD0B242" w:rsidR="00E3350C" w:rsidRDefault="00E3350C">
      <w:pPr>
        <w:ind w:left="981" w:firstLine="720"/>
        <w:rPr>
          <w:color w:val="7A0B2A"/>
          <w:sz w:val="32"/>
          <w:szCs w:val="32"/>
        </w:rPr>
      </w:pPr>
    </w:p>
    <w:p w14:paraId="58DC2B8E" w14:textId="77777777" w:rsidR="001548C5" w:rsidRDefault="001548C5">
      <w:pPr>
        <w:ind w:left="981" w:firstLine="720"/>
        <w:rPr>
          <w:color w:val="7A0B2A"/>
          <w:sz w:val="32"/>
          <w:szCs w:val="32"/>
        </w:rPr>
      </w:pPr>
    </w:p>
    <w:p w14:paraId="117FC6DF" w14:textId="77777777" w:rsidR="001548C5" w:rsidRDefault="001548C5">
      <w:pPr>
        <w:pStyle w:val="Subtitle"/>
      </w:pPr>
    </w:p>
    <w:p w14:paraId="6DFD1C25" w14:textId="77777777" w:rsidR="001548C5" w:rsidRDefault="001548C5"/>
    <w:p w14:paraId="222DAE0E" w14:textId="77777777" w:rsidR="001548C5" w:rsidRDefault="001548C5"/>
    <w:p w14:paraId="4D7B173E" w14:textId="77777777" w:rsidR="001548C5" w:rsidRDefault="001548C5"/>
    <w:p w14:paraId="06377C4B" w14:textId="77777777" w:rsidR="001548C5" w:rsidRDefault="001548C5"/>
    <w:p w14:paraId="19A809C3" w14:textId="74613DE0" w:rsidR="001548C5" w:rsidRDefault="00174D69">
      <w:pPr>
        <w:spacing w:line="360" w:lineRule="auto"/>
        <w:ind w:left="1701"/>
      </w:pPr>
      <w:r>
        <w:t xml:space="preserve">Issued by: </w:t>
      </w:r>
      <w:r w:rsidR="00E3350C">
        <w:t>Ruth Petrie/ CEDA-STFC</w:t>
      </w:r>
    </w:p>
    <w:p w14:paraId="5E8B4060" w14:textId="22433053" w:rsidR="001548C5" w:rsidRDefault="00174D69">
      <w:pPr>
        <w:spacing w:line="360" w:lineRule="auto"/>
        <w:ind w:left="1701"/>
        <w:rPr>
          <w:color w:val="auto"/>
        </w:rPr>
      </w:pPr>
      <w:r>
        <w:rPr>
          <w:color w:val="auto"/>
        </w:rPr>
        <w:t xml:space="preserve">Date: </w:t>
      </w:r>
      <w:r w:rsidR="00E3350C">
        <w:rPr>
          <w:color w:val="auto"/>
        </w:rPr>
        <w:t>1</w:t>
      </w:r>
      <w:r w:rsidR="00AD0C5E">
        <w:rPr>
          <w:color w:val="auto"/>
        </w:rPr>
        <w:t>7</w:t>
      </w:r>
      <w:r w:rsidR="00E3350C">
        <w:rPr>
          <w:color w:val="auto"/>
        </w:rPr>
        <w:t>/05/2019</w:t>
      </w:r>
    </w:p>
    <w:p w14:paraId="1F31881B" w14:textId="68E7C054" w:rsidR="001548C5" w:rsidRDefault="00174D69">
      <w:pPr>
        <w:spacing w:line="360" w:lineRule="auto"/>
        <w:ind w:left="981" w:firstLine="720"/>
        <w:rPr>
          <w:rFonts w:cs="Times New Roman"/>
        </w:rPr>
      </w:pPr>
      <w:r>
        <w:rPr>
          <w:rFonts w:cs="Times New Roman"/>
        </w:rPr>
        <w:t xml:space="preserve">Official reference number service contract: </w:t>
      </w:r>
      <w:r w:rsidR="00E3350C">
        <w:rPr>
          <w:rFonts w:cs="Times New Roman"/>
        </w:rPr>
        <w:t>C3S_34a_Lot1/SC3</w:t>
      </w:r>
    </w:p>
    <w:p w14:paraId="4A3F367F" w14:textId="77777777" w:rsidR="001548C5" w:rsidRDefault="001548C5">
      <w:pPr>
        <w:spacing w:line="360" w:lineRule="auto"/>
        <w:ind w:left="981" w:firstLine="720"/>
        <w:rPr>
          <w:rFonts w:cs="Times New Roman"/>
        </w:rPr>
      </w:pPr>
    </w:p>
    <w:p w14:paraId="761A72EF" w14:textId="77777777" w:rsidR="001548C5" w:rsidRDefault="001548C5">
      <w:pPr>
        <w:spacing w:line="360" w:lineRule="auto"/>
        <w:ind w:left="981" w:firstLine="720"/>
        <w:rPr>
          <w:rFonts w:cs="Times New Roman"/>
        </w:rPr>
      </w:pPr>
    </w:p>
    <w:p w14:paraId="6FB841FE" w14:textId="77777777" w:rsidR="001548C5" w:rsidRDefault="001548C5">
      <w:pPr>
        <w:spacing w:line="360" w:lineRule="auto"/>
        <w:ind w:left="981" w:firstLine="720"/>
        <w:rPr>
          <w:rFonts w:cs="Times New Roman"/>
        </w:rPr>
      </w:pPr>
    </w:p>
    <w:p w14:paraId="0AC8A131" w14:textId="77777777" w:rsidR="001548C5" w:rsidRDefault="001548C5">
      <w:pPr>
        <w:spacing w:line="360" w:lineRule="auto"/>
        <w:ind w:left="981" w:firstLine="720"/>
        <w:rPr>
          <w:rFonts w:cs="Times New Roman"/>
        </w:rPr>
      </w:pPr>
    </w:p>
    <w:p w14:paraId="4DDC8847" w14:textId="77777777" w:rsidR="001548C5" w:rsidRDefault="00174D69">
      <w:pPr>
        <w:spacing w:line="360" w:lineRule="auto"/>
        <w:ind w:left="981" w:firstLine="720"/>
        <w:rPr>
          <w:rFonts w:cs="Times New Roman"/>
        </w:rPr>
      </w:pPr>
      <w:proofErr w:type="gramStart"/>
      <w:r>
        <w:rPr>
          <w:rFonts w:cs="Times New Roman"/>
        </w:rPr>
        <w:t>( Please</w:t>
      </w:r>
      <w:proofErr w:type="gramEnd"/>
      <w:r>
        <w:rPr>
          <w:rFonts w:cs="Times New Roman"/>
        </w:rPr>
        <w:t xml:space="preserve"> note that Abstract, Additional variables, Picture, </w:t>
      </w:r>
      <w:proofErr w:type="spellStart"/>
      <w:r>
        <w:rPr>
          <w:rFonts w:cs="Times New Roman"/>
        </w:rPr>
        <w:t>Licence</w:t>
      </w:r>
      <w:proofErr w:type="spellEnd"/>
      <w:r>
        <w:rPr>
          <w:rFonts w:cs="Times New Roman"/>
        </w:rPr>
        <w:t xml:space="preserve"> and Documentation can be filled later on, as well  the explanation of the variables. Mandatory from the start are:  Manifests, conventions and names and units for the variables.</w:t>
      </w:r>
    </w:p>
    <w:p w14:paraId="2064DD78" w14:textId="77777777" w:rsidR="001548C5" w:rsidRDefault="001548C5">
      <w:pPr>
        <w:spacing w:line="360" w:lineRule="auto"/>
        <w:ind w:left="981" w:firstLine="720"/>
        <w:rPr>
          <w:rFonts w:cs="Times New Roman"/>
        </w:rPr>
      </w:pPr>
    </w:p>
    <w:p w14:paraId="5890F79E" w14:textId="77777777" w:rsidR="001548C5" w:rsidRDefault="001548C5">
      <w:pPr>
        <w:spacing w:line="360" w:lineRule="auto"/>
        <w:ind w:left="981" w:firstLine="720"/>
        <w:rPr>
          <w:rFonts w:cs="Times New Roman"/>
        </w:rPr>
      </w:pPr>
    </w:p>
    <w:p w14:paraId="4C785CFD" w14:textId="77777777" w:rsidR="001548C5" w:rsidRDefault="001548C5">
      <w:pPr>
        <w:spacing w:line="360" w:lineRule="auto"/>
        <w:ind w:left="981" w:firstLine="720"/>
        <w:rPr>
          <w:rFonts w:cs="Times New Roman"/>
        </w:rPr>
      </w:pPr>
    </w:p>
    <w:p w14:paraId="409421AA" w14:textId="77777777" w:rsidR="001548C5" w:rsidRDefault="001548C5">
      <w:pPr>
        <w:spacing w:line="360" w:lineRule="auto"/>
        <w:ind w:left="981" w:firstLine="720"/>
        <w:rPr>
          <w:rFonts w:cs="Times New Roman"/>
        </w:rPr>
      </w:pPr>
    </w:p>
    <w:p w14:paraId="0DDC42BD" w14:textId="77777777" w:rsidR="001548C5" w:rsidRDefault="001548C5">
      <w:pPr>
        <w:spacing w:line="360" w:lineRule="auto"/>
        <w:ind w:left="981" w:firstLine="720"/>
        <w:rPr>
          <w:rFonts w:cs="Times New Roman"/>
        </w:rPr>
      </w:pPr>
    </w:p>
    <w:p w14:paraId="55F9072E" w14:textId="77777777" w:rsidR="001548C5" w:rsidRDefault="001548C5">
      <w:pPr>
        <w:spacing w:line="360" w:lineRule="auto"/>
        <w:ind w:left="981" w:firstLine="720"/>
        <w:rPr>
          <w:rFonts w:cs="Times New Roman"/>
        </w:rPr>
      </w:pPr>
    </w:p>
    <w:p w14:paraId="4D95443B" w14:textId="77777777" w:rsidR="001548C5" w:rsidRDefault="001548C5">
      <w:pPr>
        <w:spacing w:line="360" w:lineRule="auto"/>
        <w:ind w:left="981" w:firstLine="720"/>
        <w:rPr>
          <w:rFonts w:cs="Times New Roman"/>
        </w:rPr>
      </w:pPr>
    </w:p>
    <w:p w14:paraId="72676113" w14:textId="77777777" w:rsidR="001548C5" w:rsidRDefault="001548C5">
      <w:pPr>
        <w:spacing w:line="360" w:lineRule="auto"/>
        <w:ind w:left="981" w:firstLine="720"/>
        <w:rPr>
          <w:rFonts w:cs="Times New Roman"/>
        </w:rPr>
      </w:pPr>
    </w:p>
    <w:p w14:paraId="03040759" w14:textId="77777777" w:rsidR="001548C5" w:rsidRDefault="001548C5">
      <w:pPr>
        <w:spacing w:line="360" w:lineRule="auto"/>
        <w:ind w:left="981" w:firstLine="720"/>
        <w:rPr>
          <w:rFonts w:cs="Times New Roman"/>
        </w:rPr>
      </w:pPr>
    </w:p>
    <w:p w14:paraId="4C9A951B" w14:textId="77777777" w:rsidR="001548C5" w:rsidRDefault="001548C5">
      <w:pPr>
        <w:spacing w:line="360" w:lineRule="auto"/>
        <w:ind w:left="981" w:firstLine="720"/>
        <w:rPr>
          <w:rFonts w:cs="Times New Roman"/>
        </w:rPr>
      </w:pPr>
    </w:p>
    <w:p w14:paraId="61571A5B" w14:textId="77777777" w:rsidR="001548C5" w:rsidRDefault="00174D69">
      <w:pPr>
        <w:spacing w:line="360" w:lineRule="auto"/>
        <w:ind w:left="981" w:firstLine="720"/>
      </w:pPr>
      <w:r>
        <w:rPr>
          <w:rFonts w:cs="Times New Roman"/>
          <w:sz w:val="36"/>
          <w:szCs w:val="36"/>
        </w:rPr>
        <w:t xml:space="preserve">Please see </w:t>
      </w:r>
      <w:hyperlink r:id="rId7">
        <w:r>
          <w:rPr>
            <w:rStyle w:val="InternetLink"/>
            <w:rFonts w:cs="Times New Roman"/>
            <w:sz w:val="36"/>
            <w:szCs w:val="36"/>
          </w:rPr>
          <w:t>https://confluence.ecmwf.int/display/COPSRV/How+to+integrate+data+in+the+CDS+Catalogue</w:t>
        </w:r>
      </w:hyperlink>
      <w:r>
        <w:rPr>
          <w:rFonts w:cs="Times New Roman"/>
          <w:sz w:val="36"/>
          <w:szCs w:val="36"/>
        </w:rPr>
        <w:t xml:space="preserve"> to have more specific information on how to provide the required information)</w:t>
      </w:r>
    </w:p>
    <w:p w14:paraId="659AF4F7" w14:textId="77777777" w:rsidR="001548C5" w:rsidRDefault="001548C5">
      <w:pPr>
        <w:spacing w:line="360" w:lineRule="auto"/>
        <w:ind w:left="981" w:firstLine="720"/>
        <w:rPr>
          <w:rFonts w:cs="Times New Roman"/>
          <w:sz w:val="36"/>
          <w:szCs w:val="36"/>
        </w:rPr>
      </w:pPr>
    </w:p>
    <w:p w14:paraId="04B494C1" w14:textId="77777777" w:rsidR="001548C5" w:rsidRDefault="00174D69">
      <w:pPr>
        <w:spacing w:line="360" w:lineRule="auto"/>
        <w:ind w:left="981" w:firstLine="720"/>
        <w:rPr>
          <w:sz w:val="36"/>
          <w:szCs w:val="36"/>
        </w:rPr>
        <w:sectPr w:rsidR="001548C5">
          <w:headerReference w:type="default" r:id="rId8"/>
          <w:footerReference w:type="default" r:id="rId9"/>
          <w:pgSz w:w="11906" w:h="16838"/>
          <w:pgMar w:top="2552" w:right="985" w:bottom="1440" w:left="1134" w:header="708" w:footer="708" w:gutter="0"/>
          <w:pgNumType w:start="1"/>
          <w:cols w:space="720"/>
          <w:formProt w:val="0"/>
          <w:docGrid w:linePitch="360"/>
        </w:sectPr>
      </w:pPr>
      <w:r>
        <w:rPr>
          <w:rFonts w:cs="Times New Roman"/>
          <w:sz w:val="36"/>
          <w:szCs w:val="36"/>
        </w:rPr>
        <w:t>This is important since there are always some small changes in the way the information should be provided due to lessons learned with the provider.</w:t>
      </w:r>
    </w:p>
    <w:p w14:paraId="1EBB6E9B" w14:textId="77777777" w:rsidR="001548C5" w:rsidRDefault="001548C5"/>
    <w:p w14:paraId="178EF685" w14:textId="77777777" w:rsidR="001548C5" w:rsidRDefault="00174D69">
      <w:pPr>
        <w:pStyle w:val="Heading2"/>
      </w:pPr>
      <w:r>
        <w:t>ACCESSING DATA:</w:t>
      </w:r>
    </w:p>
    <w:p w14:paraId="6294075C" w14:textId="77777777" w:rsidR="001548C5" w:rsidRDefault="00174D69">
      <w:pPr>
        <w:pStyle w:val="Heading2"/>
        <w:rPr>
          <w:bCs w:val="0"/>
          <w:color w:val="CE181E"/>
        </w:rPr>
      </w:pPr>
      <w:r>
        <w:rPr>
          <w:bCs w:val="0"/>
          <w:color w:val="CE181E"/>
        </w:rPr>
        <w:t>File name and path convention used to create the addresses to access the files with data</w:t>
      </w:r>
    </w:p>
    <w:p w14:paraId="63EB335B" w14:textId="77777777" w:rsidR="001548C5" w:rsidRDefault="00174D69">
      <w:pPr>
        <w:pStyle w:val="Heading2"/>
      </w:pPr>
      <w:r>
        <w:rPr>
          <w:rStyle w:val="berschrift2Zchn"/>
          <w:b/>
        </w:rPr>
        <w:t>Very Important: This should describe the whole dataset to be delivered and not just a part. Not just what already exists, but also what is expected to exist.</w:t>
      </w:r>
    </w:p>
    <w:p w14:paraId="511E0938" w14:textId="77777777" w:rsidR="001548C5" w:rsidRDefault="001548C5">
      <w:pPr>
        <w:pStyle w:val="Heading2"/>
        <w:rPr>
          <w:rStyle w:val="berschrift2Zchn"/>
          <w:b/>
        </w:rPr>
      </w:pPr>
    </w:p>
    <w:p w14:paraId="0854770C" w14:textId="04A0EF4A" w:rsidR="001548C5" w:rsidRDefault="00174D69">
      <w:r>
        <w:t>The dataset is made accessible to the CDS via</w:t>
      </w:r>
      <w:r w:rsidR="00E3350C">
        <w:t xml:space="preserve"> HTTP and </w:t>
      </w:r>
      <w:proofErr w:type="spellStart"/>
      <w:r w:rsidR="00E3350C">
        <w:t>OpenDAP</w:t>
      </w:r>
      <w:proofErr w:type="spellEnd"/>
      <w:r w:rsidR="00E3350C">
        <w:t xml:space="preserve"> </w:t>
      </w:r>
      <w:r>
        <w:t>protocols.</w:t>
      </w:r>
    </w:p>
    <w:p w14:paraId="2B67C8B3" w14:textId="77777777" w:rsidR="001548C5" w:rsidRDefault="00174D69">
      <w:r>
        <w:t>The URL addresses for the data records are structured as follows:</w:t>
      </w:r>
    </w:p>
    <w:p w14:paraId="478B3D7D" w14:textId="2D088E26" w:rsidR="001548C5" w:rsidRDefault="001548C5"/>
    <w:p w14:paraId="5568B231" w14:textId="77777777" w:rsidR="002C71B3" w:rsidRDefault="002C71B3">
      <w:r>
        <w:t>%(</w:t>
      </w:r>
      <w:r w:rsidR="00E3350C" w:rsidRPr="00E3350C">
        <w:t>root)s</w:t>
      </w:r>
    </w:p>
    <w:p w14:paraId="3048BB22" w14:textId="77777777" w:rsidR="002C71B3" w:rsidRDefault="002C71B3">
      <w:r>
        <w:t xml:space="preserve">    </w:t>
      </w:r>
      <w:r w:rsidR="00E3350C" w:rsidRPr="00E3350C">
        <w:t>/%(product)s</w:t>
      </w:r>
    </w:p>
    <w:p w14:paraId="387210A3" w14:textId="5CAFF8EE" w:rsidR="002C71B3" w:rsidRDefault="002C71B3">
      <w:r>
        <w:t xml:space="preserve">        </w:t>
      </w:r>
      <w:r w:rsidR="00E3350C" w:rsidRPr="00E3350C">
        <w:t>/%(institute)s</w:t>
      </w:r>
    </w:p>
    <w:p w14:paraId="2E6E67CC" w14:textId="6FB8917A" w:rsidR="002C71B3" w:rsidRDefault="002C71B3">
      <w:r>
        <w:t xml:space="preserve">            </w:t>
      </w:r>
      <w:r w:rsidR="00E3350C" w:rsidRPr="00E3350C">
        <w:t>/%(model)s</w:t>
      </w:r>
    </w:p>
    <w:p w14:paraId="3A53E84E" w14:textId="293E25F0" w:rsidR="002C71B3" w:rsidRDefault="002C71B3">
      <w:r>
        <w:t xml:space="preserve">                </w:t>
      </w:r>
      <w:r w:rsidR="00E3350C" w:rsidRPr="00E3350C">
        <w:t>/%(experiment)s</w:t>
      </w:r>
    </w:p>
    <w:p w14:paraId="6D217FD6" w14:textId="7B24A1B5" w:rsidR="002C71B3" w:rsidRDefault="002C71B3">
      <w:r>
        <w:t xml:space="preserve">                    </w:t>
      </w:r>
      <w:r w:rsidR="00E3350C" w:rsidRPr="00E3350C">
        <w:t>/%(</w:t>
      </w:r>
      <w:proofErr w:type="spellStart"/>
      <w:r w:rsidR="00E3350C" w:rsidRPr="00E3350C">
        <w:t>time_</w:t>
      </w:r>
      <w:proofErr w:type="gramStart"/>
      <w:r w:rsidR="00E3350C" w:rsidRPr="00E3350C">
        <w:t>frequency</w:t>
      </w:r>
      <w:proofErr w:type="spellEnd"/>
      <w:r w:rsidR="00E3350C" w:rsidRPr="00E3350C">
        <w:t>)s</w:t>
      </w:r>
      <w:proofErr w:type="gramEnd"/>
    </w:p>
    <w:p w14:paraId="5520655B" w14:textId="7774C6E5" w:rsidR="002C71B3" w:rsidRDefault="002C71B3">
      <w:r>
        <w:t xml:space="preserve">                        </w:t>
      </w:r>
      <w:r w:rsidR="00E3350C" w:rsidRPr="00E3350C">
        <w:t>/%(realm)s</w:t>
      </w:r>
    </w:p>
    <w:p w14:paraId="7CDAD1DF" w14:textId="22BC7464" w:rsidR="002C71B3" w:rsidRDefault="002C71B3">
      <w:r>
        <w:t xml:space="preserve">                            </w:t>
      </w:r>
      <w:r w:rsidR="00E3350C" w:rsidRPr="00E3350C">
        <w:t>/</w:t>
      </w:r>
      <w:proofErr w:type="gramStart"/>
      <w:r w:rsidR="00E3350C" w:rsidRPr="00E3350C">
        <w:t>%(</w:t>
      </w:r>
      <w:r w:rsidRPr="00E3350C">
        <w:t xml:space="preserve"> </w:t>
      </w:r>
      <w:r w:rsidR="00E3350C" w:rsidRPr="00E3350C">
        <w:t>table</w:t>
      </w:r>
      <w:proofErr w:type="gramEnd"/>
      <w:r w:rsidR="00E3350C" w:rsidRPr="00E3350C">
        <w:t>)s</w:t>
      </w:r>
    </w:p>
    <w:p w14:paraId="61DAE88E" w14:textId="52102129" w:rsidR="002C71B3" w:rsidRDefault="002C71B3">
      <w:r>
        <w:t xml:space="preserve">                                </w:t>
      </w:r>
      <w:r w:rsidR="00E3350C" w:rsidRPr="00E3350C">
        <w:t>/%(ensemble)s</w:t>
      </w:r>
    </w:p>
    <w:p w14:paraId="15D59B21" w14:textId="747320A8" w:rsidR="002C71B3" w:rsidRDefault="002C71B3">
      <w:r>
        <w:t xml:space="preserve">                                    </w:t>
      </w:r>
      <w:r w:rsidR="00E3350C" w:rsidRPr="00E3350C">
        <w:t>/%(variable)s</w:t>
      </w:r>
    </w:p>
    <w:p w14:paraId="0D227FC9" w14:textId="2250376F" w:rsidR="002C71B3" w:rsidRDefault="002C71B3">
      <w:r>
        <w:t xml:space="preserve">                                        </w:t>
      </w:r>
      <w:r w:rsidR="00E3350C" w:rsidRPr="00E3350C">
        <w:t>/%(version)s</w:t>
      </w:r>
    </w:p>
    <w:p w14:paraId="3C421E59" w14:textId="78A64DCD" w:rsidR="00E3350C" w:rsidRDefault="00A32114">
      <w:r>
        <w:t>/%(variable)s_%(table)s_%(</w:t>
      </w:r>
      <w:r w:rsidR="002C71B3">
        <w:t>model</w:t>
      </w:r>
      <w:r>
        <w:t>)s_%(</w:t>
      </w:r>
      <w:r w:rsidR="002C71B3">
        <w:t>experiment</w:t>
      </w:r>
      <w:r>
        <w:t>)s_%(</w:t>
      </w:r>
      <w:r w:rsidR="002C71B3">
        <w:t>ensemble</w:t>
      </w:r>
      <w:r>
        <w:t>)s_%(</w:t>
      </w:r>
      <w:r w:rsidR="00FE2AE0">
        <w:t>timeperiod</w:t>
      </w:r>
      <w:r>
        <w:t>)s</w:t>
      </w:r>
      <w:r w:rsidR="002C71B3">
        <w:t>.nc</w:t>
      </w:r>
    </w:p>
    <w:p w14:paraId="21B3074B" w14:textId="77777777" w:rsidR="001548C5" w:rsidRDefault="001548C5"/>
    <w:tbl>
      <w:tblPr>
        <w:tblW w:w="9587" w:type="dxa"/>
        <w:tblInd w:w="-117" w:type="dxa"/>
        <w:tblBorders>
          <w:top w:val="single" w:sz="8" w:space="0" w:color="4F81BD"/>
          <w:left w:val="single" w:sz="8" w:space="0" w:color="4F81BD"/>
        </w:tblBorders>
        <w:tblCellMar>
          <w:left w:w="107" w:type="dxa"/>
        </w:tblCellMar>
        <w:tblLook w:val="0000" w:firstRow="0" w:lastRow="0" w:firstColumn="0" w:lastColumn="0" w:noHBand="0" w:noVBand="0"/>
      </w:tblPr>
      <w:tblGrid>
        <w:gridCol w:w="2157"/>
        <w:gridCol w:w="4037"/>
        <w:gridCol w:w="3393"/>
      </w:tblGrid>
      <w:tr w:rsidR="001548C5" w14:paraId="5B71619B" w14:textId="77777777" w:rsidTr="00E3350C">
        <w:tc>
          <w:tcPr>
            <w:tcW w:w="2157" w:type="dxa"/>
            <w:tcBorders>
              <w:top w:val="single" w:sz="8" w:space="0" w:color="4F81BD"/>
              <w:left w:val="single" w:sz="8" w:space="0" w:color="4F81BD"/>
            </w:tcBorders>
            <w:shd w:val="clear" w:color="auto" w:fill="4F81BD"/>
          </w:tcPr>
          <w:p w14:paraId="6C2B94AC" w14:textId="77777777" w:rsidR="001548C5" w:rsidRDefault="00174D69">
            <w:pPr>
              <w:rPr>
                <w:b/>
                <w:color w:val="FFFFFF"/>
              </w:rPr>
            </w:pPr>
            <w:r>
              <w:rPr>
                <w:b/>
                <w:color w:val="FFFFFF"/>
              </w:rPr>
              <w:t>Identifier</w:t>
            </w:r>
          </w:p>
        </w:tc>
        <w:tc>
          <w:tcPr>
            <w:tcW w:w="4037" w:type="dxa"/>
            <w:tcBorders>
              <w:top w:val="single" w:sz="8" w:space="0" w:color="4F81BD"/>
            </w:tcBorders>
            <w:shd w:val="clear" w:color="auto" w:fill="4F81BD"/>
          </w:tcPr>
          <w:p w14:paraId="5EF36ED0" w14:textId="77777777" w:rsidR="001548C5" w:rsidRDefault="00174D69">
            <w:pPr>
              <w:rPr>
                <w:b/>
                <w:color w:val="FFFFFF"/>
              </w:rPr>
            </w:pPr>
            <w:r>
              <w:rPr>
                <w:b/>
                <w:color w:val="FFFFFF"/>
              </w:rPr>
              <w:t>All possible values</w:t>
            </w:r>
          </w:p>
        </w:tc>
        <w:tc>
          <w:tcPr>
            <w:tcW w:w="3393" w:type="dxa"/>
            <w:tcBorders>
              <w:top w:val="single" w:sz="8" w:space="0" w:color="4F81BD"/>
              <w:left w:val="single" w:sz="8" w:space="0" w:color="4F81BD"/>
              <w:right w:val="single" w:sz="8" w:space="0" w:color="4F81BD"/>
            </w:tcBorders>
            <w:shd w:val="clear" w:color="auto" w:fill="4F81BD"/>
          </w:tcPr>
          <w:p w14:paraId="3BEF03CB" w14:textId="77777777" w:rsidR="001548C5" w:rsidRDefault="00174D69">
            <w:pPr>
              <w:rPr>
                <w:b/>
                <w:color w:val="FFFFFF"/>
              </w:rPr>
            </w:pPr>
            <w:r>
              <w:rPr>
                <w:b/>
                <w:color w:val="FFFFFF"/>
              </w:rPr>
              <w:t>Explanation</w:t>
            </w:r>
          </w:p>
        </w:tc>
      </w:tr>
      <w:tr w:rsidR="001548C5" w14:paraId="4C73BB84"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C4C6AF9" w14:textId="2D5E21F5" w:rsidR="001548C5" w:rsidRDefault="00E3350C">
            <w:r>
              <w:t>root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2E0CFB3" w14:textId="5CEF7FDF" w:rsidR="001548C5" w:rsidRDefault="000133F5">
            <w:hyperlink r:id="rId10" w:history="1">
              <w:r w:rsidR="00946B2B" w:rsidRPr="00374925">
                <w:rPr>
                  <w:rStyle w:val="Hyperlink"/>
                </w:rPr>
                <w:t>http://data.mips.copernicus-climate.eu/thredds/fileServer/esg_c3s-cmip5</w:t>
              </w:r>
            </w:hyperlink>
          </w:p>
          <w:p w14:paraId="0AB0AD33" w14:textId="65A78400" w:rsidR="00946B2B" w:rsidRDefault="00946B2B">
            <w:r w:rsidRPr="00946B2B">
              <w:t>http://data.mips.copernicus-climate.eu/thredds/dodsC/esg_c3s-cmip5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6F12FBB" w14:textId="50FCE00A" w:rsidR="001548C5" w:rsidRDefault="00946B2B">
            <w:pPr>
              <w:rPr>
                <w:color w:val="auto"/>
              </w:rPr>
            </w:pPr>
            <w:r>
              <w:rPr>
                <w:color w:val="auto"/>
              </w:rPr>
              <w:t xml:space="preserve">Download method, HTTP or </w:t>
            </w:r>
            <w:proofErr w:type="spellStart"/>
            <w:r>
              <w:rPr>
                <w:color w:val="auto"/>
              </w:rPr>
              <w:t>OpenDAP</w:t>
            </w:r>
            <w:proofErr w:type="spellEnd"/>
          </w:p>
          <w:p w14:paraId="5DC0E73B" w14:textId="77777777" w:rsidR="001548C5" w:rsidRDefault="001548C5">
            <w:pPr>
              <w:rPr>
                <w:color w:val="auto"/>
              </w:rPr>
            </w:pPr>
          </w:p>
        </w:tc>
      </w:tr>
      <w:tr w:rsidR="00E3350C" w14:paraId="705FDABF"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13BC3488" w14:textId="2C835465" w:rsidR="00E3350C" w:rsidRDefault="00946B2B">
            <w:r w:rsidRPr="00E3350C">
              <w:t>product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638064C" w14:textId="5058CD92" w:rsidR="00AD0C5E" w:rsidRPr="00E3350C" w:rsidRDefault="00AD0C5E">
            <w:r w:rsidRPr="00946B2B">
              <w:t>output1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E5650A0" w14:textId="2301F5C6" w:rsidR="00E3350C" w:rsidRDefault="00946B2B">
            <w:pPr>
              <w:rPr>
                <w:color w:val="auto"/>
              </w:rPr>
            </w:pPr>
            <w:r>
              <w:rPr>
                <w:color w:val="auto"/>
              </w:rPr>
              <w:t>CMIP5 product</w:t>
            </w:r>
          </w:p>
        </w:tc>
      </w:tr>
      <w:tr w:rsidR="00E3350C" w14:paraId="6B8547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54B4BBDA" w14:textId="1BB39088" w:rsidR="00E3350C" w:rsidRDefault="00946B2B">
            <w:r w:rsidRPr="00E3350C">
              <w:t>institute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8F29170" w14:textId="77777777" w:rsidR="00CA113C" w:rsidRDefault="00CA113C" w:rsidP="00CA113C">
            <w:r>
              <w:t>BCC</w:t>
            </w:r>
          </w:p>
          <w:p w14:paraId="2CC23E4B" w14:textId="77777777" w:rsidR="00CA113C" w:rsidRDefault="00CA113C" w:rsidP="00CA113C">
            <w:r>
              <w:t>BNU</w:t>
            </w:r>
          </w:p>
          <w:p w14:paraId="32DC9D76" w14:textId="77777777" w:rsidR="00CA113C" w:rsidRDefault="00CA113C" w:rsidP="00CA113C">
            <w:proofErr w:type="spellStart"/>
            <w:r>
              <w:t>CCCma</w:t>
            </w:r>
            <w:proofErr w:type="spellEnd"/>
          </w:p>
          <w:p w14:paraId="54918604" w14:textId="77777777" w:rsidR="00CA113C" w:rsidRDefault="00CA113C" w:rsidP="00CA113C">
            <w:r>
              <w:t>CMCC</w:t>
            </w:r>
          </w:p>
          <w:p w14:paraId="6DCF3299" w14:textId="77777777" w:rsidR="00CA113C" w:rsidRDefault="00CA113C" w:rsidP="00CA113C">
            <w:r>
              <w:t>CNRM-CERFACS</w:t>
            </w:r>
          </w:p>
          <w:p w14:paraId="40D50E0B" w14:textId="77777777" w:rsidR="00CA113C" w:rsidRDefault="00CA113C" w:rsidP="00CA113C">
            <w:r>
              <w:t>CSIRO-BOM</w:t>
            </w:r>
          </w:p>
          <w:p w14:paraId="48889C94" w14:textId="77777777" w:rsidR="00CA113C" w:rsidRDefault="00CA113C" w:rsidP="00CA113C">
            <w:r>
              <w:t>CSIRO-QCCCE</w:t>
            </w:r>
          </w:p>
          <w:p w14:paraId="3BEBB8C6" w14:textId="77777777" w:rsidR="00CA113C" w:rsidRDefault="00CA113C" w:rsidP="00CA113C">
            <w:r>
              <w:t>FIO</w:t>
            </w:r>
          </w:p>
          <w:p w14:paraId="5D1C6A0E" w14:textId="77777777" w:rsidR="00CA113C" w:rsidRDefault="00CA113C" w:rsidP="00CA113C">
            <w:r>
              <w:t>ICHEC</w:t>
            </w:r>
          </w:p>
          <w:p w14:paraId="261D8B08" w14:textId="77777777" w:rsidR="00CA113C" w:rsidRDefault="00CA113C" w:rsidP="00CA113C">
            <w:r>
              <w:lastRenderedPageBreak/>
              <w:t>INM</w:t>
            </w:r>
          </w:p>
          <w:p w14:paraId="566B739E" w14:textId="77777777" w:rsidR="00CA113C" w:rsidRDefault="00CA113C" w:rsidP="00CA113C">
            <w:r>
              <w:t>IPSL</w:t>
            </w:r>
          </w:p>
          <w:p w14:paraId="733F59B3" w14:textId="77777777" w:rsidR="00CA113C" w:rsidRDefault="00CA113C" w:rsidP="00CA113C">
            <w:r>
              <w:t>LASG-CESS</w:t>
            </w:r>
          </w:p>
          <w:p w14:paraId="6061180B" w14:textId="77777777" w:rsidR="00CA113C" w:rsidRDefault="00CA113C" w:rsidP="00CA113C">
            <w:r>
              <w:t>LASG-IAP</w:t>
            </w:r>
          </w:p>
          <w:p w14:paraId="07E44D1E" w14:textId="77777777" w:rsidR="00CA113C" w:rsidRDefault="00CA113C" w:rsidP="00CA113C">
            <w:r>
              <w:t>MOHC</w:t>
            </w:r>
          </w:p>
          <w:p w14:paraId="5C6F39AF" w14:textId="77777777" w:rsidR="00CA113C" w:rsidRDefault="00CA113C" w:rsidP="00CA113C">
            <w:r>
              <w:t>MPI-M</w:t>
            </w:r>
          </w:p>
          <w:p w14:paraId="3204DAD9" w14:textId="77777777" w:rsidR="00CA113C" w:rsidRDefault="00CA113C" w:rsidP="00CA113C">
            <w:r>
              <w:t>NASA-GISS</w:t>
            </w:r>
          </w:p>
          <w:p w14:paraId="7F4C7C5D" w14:textId="77777777" w:rsidR="00CA113C" w:rsidRDefault="00CA113C" w:rsidP="00CA113C">
            <w:r>
              <w:t>NCAR</w:t>
            </w:r>
          </w:p>
          <w:p w14:paraId="344BEB34" w14:textId="77777777" w:rsidR="00CA113C" w:rsidRDefault="00CA113C" w:rsidP="00CA113C">
            <w:r>
              <w:t>NCC</w:t>
            </w:r>
          </w:p>
          <w:p w14:paraId="5F8B07A0" w14:textId="77777777" w:rsidR="00CA113C" w:rsidRDefault="00CA113C" w:rsidP="00CA113C">
            <w:r>
              <w:t>NOAA-GFDL</w:t>
            </w:r>
          </w:p>
          <w:p w14:paraId="34978F62" w14:textId="73B067E1" w:rsidR="00E3350C" w:rsidRPr="00E3350C" w:rsidRDefault="00CA113C" w:rsidP="00CA113C">
            <w:r>
              <w:t>NSF-DOE-NCAR</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5647FBD" w14:textId="496A29D4" w:rsidR="00E3350C" w:rsidRDefault="00946B2B">
            <w:pPr>
              <w:rPr>
                <w:color w:val="auto"/>
              </w:rPr>
            </w:pPr>
            <w:r>
              <w:rPr>
                <w:color w:val="auto"/>
              </w:rPr>
              <w:lastRenderedPageBreak/>
              <w:t>CMIP5 institution id</w:t>
            </w:r>
          </w:p>
        </w:tc>
      </w:tr>
      <w:tr w:rsidR="00E3350C" w14:paraId="3C70EF4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302E1C8" w14:textId="1E09BBA9" w:rsidR="00E3350C" w:rsidRDefault="00946B2B">
            <w:r w:rsidRPr="00E3350C">
              <w:t>model</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7C0EE782" w14:textId="77777777" w:rsidR="00CA113C" w:rsidRDefault="00CA113C" w:rsidP="00CA113C">
            <w:r>
              <w:t>ACCESS1-0</w:t>
            </w:r>
          </w:p>
          <w:p w14:paraId="62D472A4" w14:textId="77777777" w:rsidR="00CA113C" w:rsidRDefault="00CA113C" w:rsidP="00CA113C">
            <w:r>
              <w:t>ACCESS1-3</w:t>
            </w:r>
          </w:p>
          <w:p w14:paraId="0B3EE6B5" w14:textId="77777777" w:rsidR="00CA113C" w:rsidRDefault="00CA113C" w:rsidP="00CA113C">
            <w:r>
              <w:t>bcc-csm1-1</w:t>
            </w:r>
          </w:p>
          <w:p w14:paraId="07255B2A" w14:textId="77777777" w:rsidR="00CA113C" w:rsidRDefault="00CA113C" w:rsidP="00CA113C">
            <w:r>
              <w:t>bcc-csm1-1-m</w:t>
            </w:r>
          </w:p>
          <w:p w14:paraId="3F271095" w14:textId="77777777" w:rsidR="00CA113C" w:rsidRDefault="00CA113C" w:rsidP="00CA113C">
            <w:r>
              <w:t>BNU-ESM</w:t>
            </w:r>
          </w:p>
          <w:p w14:paraId="58B3F20E" w14:textId="77777777" w:rsidR="00CA113C" w:rsidRDefault="00CA113C" w:rsidP="00CA113C">
            <w:r>
              <w:t>CanAM4</w:t>
            </w:r>
          </w:p>
          <w:p w14:paraId="0A59D955" w14:textId="77777777" w:rsidR="00CA113C" w:rsidRDefault="00CA113C" w:rsidP="00CA113C">
            <w:r>
              <w:t>CanCM4</w:t>
            </w:r>
          </w:p>
          <w:p w14:paraId="33F347FA" w14:textId="77777777" w:rsidR="00CA113C" w:rsidRDefault="00CA113C" w:rsidP="00CA113C">
            <w:r>
              <w:t>CanESM2</w:t>
            </w:r>
          </w:p>
          <w:p w14:paraId="171D2135" w14:textId="77777777" w:rsidR="00CA113C" w:rsidRDefault="00CA113C" w:rsidP="00CA113C">
            <w:r>
              <w:t>CCSM4</w:t>
            </w:r>
          </w:p>
          <w:p w14:paraId="538FAA7F" w14:textId="77777777" w:rsidR="00CA113C" w:rsidRDefault="00CA113C" w:rsidP="00CA113C">
            <w:r>
              <w:t>CESM1-BGC</w:t>
            </w:r>
          </w:p>
          <w:p w14:paraId="498CA579" w14:textId="77777777" w:rsidR="00CA113C" w:rsidRDefault="00CA113C" w:rsidP="00CA113C">
            <w:r>
              <w:t>CESM1-CAM5</w:t>
            </w:r>
          </w:p>
          <w:p w14:paraId="33B4FCE8" w14:textId="77777777" w:rsidR="00CA113C" w:rsidRDefault="00CA113C" w:rsidP="00CA113C">
            <w:r>
              <w:t>CESM1-FASTCHEM</w:t>
            </w:r>
          </w:p>
          <w:p w14:paraId="415723FA" w14:textId="77777777" w:rsidR="00CA113C" w:rsidRDefault="00CA113C" w:rsidP="00CA113C">
            <w:r>
              <w:t>CESM1-WACCM</w:t>
            </w:r>
          </w:p>
          <w:p w14:paraId="470C038A" w14:textId="77777777" w:rsidR="00CA113C" w:rsidRDefault="00CA113C" w:rsidP="00CA113C">
            <w:r>
              <w:t>CMCC-CESM</w:t>
            </w:r>
          </w:p>
          <w:p w14:paraId="32F0972E" w14:textId="77777777" w:rsidR="00CA113C" w:rsidRDefault="00CA113C" w:rsidP="00CA113C">
            <w:r>
              <w:t>CMCC-CM</w:t>
            </w:r>
          </w:p>
          <w:p w14:paraId="52E49594" w14:textId="77777777" w:rsidR="00CA113C" w:rsidRDefault="00CA113C" w:rsidP="00CA113C">
            <w:r>
              <w:t>CMCC-CMS</w:t>
            </w:r>
          </w:p>
          <w:p w14:paraId="264B2EC0" w14:textId="77777777" w:rsidR="00CA113C" w:rsidRDefault="00CA113C" w:rsidP="00CA113C">
            <w:r>
              <w:t>CNRM-CM5</w:t>
            </w:r>
          </w:p>
          <w:p w14:paraId="2D4D4961" w14:textId="77777777" w:rsidR="00CA113C" w:rsidRDefault="00CA113C" w:rsidP="00CA113C">
            <w:r>
              <w:t>CNRM-CM5-2</w:t>
            </w:r>
          </w:p>
          <w:p w14:paraId="0904C89C" w14:textId="77777777" w:rsidR="00CA113C" w:rsidRDefault="00CA113C" w:rsidP="00CA113C">
            <w:r>
              <w:t>CSIRO-Mk3-6-0</w:t>
            </w:r>
          </w:p>
          <w:p w14:paraId="1790CF42" w14:textId="77777777" w:rsidR="00CA113C" w:rsidRDefault="00CA113C" w:rsidP="00CA113C">
            <w:r>
              <w:t>EC-EARTH</w:t>
            </w:r>
          </w:p>
          <w:p w14:paraId="296BCE80" w14:textId="77777777" w:rsidR="00CA113C" w:rsidRDefault="00CA113C" w:rsidP="00CA113C">
            <w:r>
              <w:t>FGOALS-g2</w:t>
            </w:r>
          </w:p>
          <w:p w14:paraId="27DDCED5" w14:textId="77777777" w:rsidR="00CA113C" w:rsidRDefault="00CA113C" w:rsidP="00CA113C">
            <w:r>
              <w:t>FGOALS-s2</w:t>
            </w:r>
          </w:p>
          <w:p w14:paraId="03547C0D" w14:textId="77777777" w:rsidR="00CA113C" w:rsidRDefault="00CA113C" w:rsidP="00CA113C">
            <w:r>
              <w:t>FIO-ESM</w:t>
            </w:r>
          </w:p>
          <w:p w14:paraId="5B27BAD0" w14:textId="77777777" w:rsidR="00CA113C" w:rsidRDefault="00CA113C" w:rsidP="00CA113C">
            <w:r>
              <w:t>GFDL-CM2p1</w:t>
            </w:r>
          </w:p>
          <w:p w14:paraId="1E36B155" w14:textId="77777777" w:rsidR="00CA113C" w:rsidRDefault="00CA113C" w:rsidP="00CA113C">
            <w:r>
              <w:t>GFDL-CM3</w:t>
            </w:r>
          </w:p>
          <w:p w14:paraId="333DC659" w14:textId="77777777" w:rsidR="00CA113C" w:rsidRDefault="00CA113C" w:rsidP="00CA113C">
            <w:r>
              <w:t>GFDL-ESM2G</w:t>
            </w:r>
          </w:p>
          <w:p w14:paraId="63EF0E36" w14:textId="77777777" w:rsidR="00CA113C" w:rsidRDefault="00CA113C" w:rsidP="00CA113C">
            <w:r>
              <w:t>GFDL-ESM2M</w:t>
            </w:r>
          </w:p>
          <w:p w14:paraId="65010B33" w14:textId="77777777" w:rsidR="00CA113C" w:rsidRDefault="00CA113C" w:rsidP="00CA113C">
            <w:r>
              <w:t>GFDL-HIRAM-C180</w:t>
            </w:r>
          </w:p>
          <w:p w14:paraId="74179EB5" w14:textId="77777777" w:rsidR="00CA113C" w:rsidRDefault="00CA113C" w:rsidP="00CA113C">
            <w:r>
              <w:t>GFDL-HIRAM-C360</w:t>
            </w:r>
          </w:p>
          <w:p w14:paraId="49307745" w14:textId="77777777" w:rsidR="00CA113C" w:rsidRDefault="00CA113C" w:rsidP="00CA113C">
            <w:r>
              <w:t>GISS-E2-H</w:t>
            </w:r>
          </w:p>
          <w:p w14:paraId="635C7319" w14:textId="77777777" w:rsidR="00CA113C" w:rsidRDefault="00CA113C" w:rsidP="00CA113C">
            <w:r>
              <w:t>GISS-E2-H-CC</w:t>
            </w:r>
          </w:p>
          <w:p w14:paraId="6CB86889" w14:textId="77777777" w:rsidR="00CA113C" w:rsidRDefault="00CA113C" w:rsidP="00CA113C">
            <w:r>
              <w:t>GISS-E2-R</w:t>
            </w:r>
          </w:p>
          <w:p w14:paraId="798F4388" w14:textId="77777777" w:rsidR="00CA113C" w:rsidRDefault="00CA113C" w:rsidP="00CA113C">
            <w:r>
              <w:t>GISS-E2-R-CC</w:t>
            </w:r>
          </w:p>
          <w:p w14:paraId="081EAAAD" w14:textId="77777777" w:rsidR="00CA113C" w:rsidRDefault="00CA113C" w:rsidP="00CA113C">
            <w:r>
              <w:t>HadCM3</w:t>
            </w:r>
          </w:p>
          <w:p w14:paraId="1B86627A" w14:textId="77777777" w:rsidR="00CA113C" w:rsidRDefault="00CA113C" w:rsidP="00CA113C">
            <w:r>
              <w:lastRenderedPageBreak/>
              <w:t>HadGEM2-A</w:t>
            </w:r>
          </w:p>
          <w:p w14:paraId="0D7C9B92" w14:textId="77777777" w:rsidR="00CA113C" w:rsidRDefault="00CA113C" w:rsidP="00CA113C">
            <w:r>
              <w:t>HadGEM2-CC</w:t>
            </w:r>
          </w:p>
          <w:p w14:paraId="0068DAD4" w14:textId="77777777" w:rsidR="00CA113C" w:rsidRDefault="00CA113C" w:rsidP="00CA113C">
            <w:r>
              <w:t>HadGEM2-ES</w:t>
            </w:r>
          </w:p>
          <w:p w14:paraId="519F9FA0" w14:textId="77777777" w:rsidR="00CA113C" w:rsidRDefault="00CA113C" w:rsidP="00CA113C">
            <w:r>
              <w:t>inmcm4</w:t>
            </w:r>
          </w:p>
          <w:p w14:paraId="73BBA832" w14:textId="77777777" w:rsidR="00CA113C" w:rsidRDefault="00CA113C" w:rsidP="00CA113C">
            <w:r>
              <w:t>IPSL-CM5A-LR</w:t>
            </w:r>
          </w:p>
          <w:p w14:paraId="0130840C" w14:textId="77777777" w:rsidR="00CA113C" w:rsidRDefault="00CA113C" w:rsidP="00CA113C">
            <w:r>
              <w:t>IPSL-CM5A-MR</w:t>
            </w:r>
          </w:p>
          <w:p w14:paraId="3D4679D4" w14:textId="77777777" w:rsidR="00CA113C" w:rsidRDefault="00CA113C" w:rsidP="00CA113C">
            <w:r>
              <w:t>IPSL-CM5B-LR</w:t>
            </w:r>
          </w:p>
          <w:p w14:paraId="53BCA011" w14:textId="77777777" w:rsidR="00CA113C" w:rsidRDefault="00CA113C" w:rsidP="00CA113C">
            <w:r>
              <w:t>MPI-ESM-LR</w:t>
            </w:r>
          </w:p>
          <w:p w14:paraId="0655A09E" w14:textId="77777777" w:rsidR="00CA113C" w:rsidRDefault="00CA113C" w:rsidP="00CA113C">
            <w:r>
              <w:t>MPI-ESM-MR</w:t>
            </w:r>
          </w:p>
          <w:p w14:paraId="1DFF8B37" w14:textId="77777777" w:rsidR="00CA113C" w:rsidRDefault="00CA113C" w:rsidP="00CA113C">
            <w:r>
              <w:t>MPI-ESM-P</w:t>
            </w:r>
          </w:p>
          <w:p w14:paraId="6F8C9133" w14:textId="77777777" w:rsidR="00CA113C" w:rsidRDefault="00CA113C" w:rsidP="00CA113C">
            <w:r>
              <w:t>NorESM1-M</w:t>
            </w:r>
          </w:p>
          <w:p w14:paraId="509CBACE" w14:textId="7EAB31A8" w:rsidR="00E3350C" w:rsidRPr="00E3350C" w:rsidRDefault="00CA113C" w:rsidP="00CA113C">
            <w:r>
              <w:t>NorESM1-ME</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7B74223" w14:textId="638D92E2" w:rsidR="00E3350C" w:rsidRDefault="00946B2B">
            <w:pPr>
              <w:rPr>
                <w:color w:val="auto"/>
              </w:rPr>
            </w:pPr>
            <w:r>
              <w:rPr>
                <w:color w:val="auto"/>
              </w:rPr>
              <w:lastRenderedPageBreak/>
              <w:t>CMIP5 model name</w:t>
            </w:r>
          </w:p>
        </w:tc>
      </w:tr>
      <w:tr w:rsidR="00E3350C" w14:paraId="2265AE7A"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DEF57E8" w14:textId="6A182B92" w:rsidR="00E3350C" w:rsidRDefault="00946B2B">
            <w:r w:rsidRPr="00E3350C">
              <w:t>experiment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7DDD650" w14:textId="77777777" w:rsidR="00946B2B" w:rsidRDefault="00946B2B" w:rsidP="00946B2B">
            <w:proofErr w:type="spellStart"/>
            <w:r>
              <w:t>amip</w:t>
            </w:r>
            <w:proofErr w:type="spellEnd"/>
          </w:p>
          <w:p w14:paraId="54738970" w14:textId="77777777" w:rsidR="00946B2B" w:rsidRDefault="00946B2B" w:rsidP="00946B2B">
            <w:r>
              <w:t>historical</w:t>
            </w:r>
          </w:p>
          <w:p w14:paraId="6F6C6760" w14:textId="77777777" w:rsidR="00946B2B" w:rsidRDefault="00946B2B" w:rsidP="00946B2B">
            <w:proofErr w:type="spellStart"/>
            <w:r>
              <w:t>piControl</w:t>
            </w:r>
            <w:proofErr w:type="spellEnd"/>
          </w:p>
          <w:p w14:paraId="2CC6B7FA" w14:textId="77777777" w:rsidR="00946B2B" w:rsidRDefault="00946B2B" w:rsidP="00946B2B">
            <w:r>
              <w:t>rcp26</w:t>
            </w:r>
          </w:p>
          <w:p w14:paraId="5E8CAD16" w14:textId="77777777" w:rsidR="00946B2B" w:rsidRDefault="00946B2B" w:rsidP="00946B2B">
            <w:r>
              <w:t>rcp45</w:t>
            </w:r>
          </w:p>
          <w:p w14:paraId="55D918D5" w14:textId="77777777" w:rsidR="00946B2B" w:rsidRDefault="00946B2B" w:rsidP="00946B2B">
            <w:r>
              <w:t>rcp60</w:t>
            </w:r>
          </w:p>
          <w:p w14:paraId="520C3167" w14:textId="049A762E" w:rsidR="00E3350C" w:rsidRPr="00E3350C" w:rsidRDefault="00946B2B" w:rsidP="00946B2B">
            <w:r>
              <w:t>rcp85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8D01941" w14:textId="7FB0CB21" w:rsidR="00E3350C" w:rsidRDefault="00946B2B">
            <w:pPr>
              <w:rPr>
                <w:color w:val="auto"/>
              </w:rPr>
            </w:pPr>
            <w:r>
              <w:rPr>
                <w:color w:val="auto"/>
              </w:rPr>
              <w:t>CMIP5 experiment name</w:t>
            </w:r>
          </w:p>
        </w:tc>
      </w:tr>
      <w:tr w:rsidR="00E3350C" w14:paraId="792F7C70"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1E34C52" w14:textId="7585DE5B" w:rsidR="00E3350C" w:rsidRDefault="00946B2B">
            <w:proofErr w:type="spellStart"/>
            <w:r w:rsidRPr="00E3350C">
              <w:t>time_frequency</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77F3C2FF" w14:textId="6FEE48E8" w:rsidR="00E3350C" w:rsidRPr="00E3350C" w:rsidRDefault="00B05897">
            <w:r>
              <w:t>mon</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D8CAF57" w14:textId="1B89CB77" w:rsidR="00E3350C" w:rsidRDefault="00946B2B">
            <w:pPr>
              <w:rPr>
                <w:color w:val="auto"/>
              </w:rPr>
            </w:pPr>
            <w:r>
              <w:rPr>
                <w:color w:val="auto"/>
              </w:rPr>
              <w:t>CMIP5 time frequency</w:t>
            </w:r>
          </w:p>
        </w:tc>
      </w:tr>
      <w:tr w:rsidR="00E3350C" w14:paraId="7114A26B"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ECC0112" w14:textId="21CB427F" w:rsidR="00E3350C" w:rsidRDefault="00946B2B">
            <w:r w:rsidRPr="00E3350C">
              <w:t>realm</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1FC7ECB" w14:textId="77777777" w:rsidR="00CA113C" w:rsidRDefault="00CA113C" w:rsidP="00CA113C">
            <w:proofErr w:type="spellStart"/>
            <w:r>
              <w:t>atmos</w:t>
            </w:r>
            <w:proofErr w:type="spellEnd"/>
          </w:p>
          <w:p w14:paraId="3E990E82" w14:textId="77777777" w:rsidR="00CA113C" w:rsidRDefault="00CA113C" w:rsidP="00CA113C">
            <w:r>
              <w:t>land</w:t>
            </w:r>
          </w:p>
          <w:p w14:paraId="10CE6620" w14:textId="77777777" w:rsidR="00CA113C" w:rsidRDefault="00CA113C" w:rsidP="00CA113C">
            <w:proofErr w:type="spellStart"/>
            <w:r>
              <w:t>landIce</w:t>
            </w:r>
            <w:proofErr w:type="spellEnd"/>
          </w:p>
          <w:p w14:paraId="59308562" w14:textId="77777777" w:rsidR="00CA113C" w:rsidRDefault="00CA113C" w:rsidP="00CA113C">
            <w:r>
              <w:t>ocean</w:t>
            </w:r>
          </w:p>
          <w:p w14:paraId="0351DD78" w14:textId="3579DD70" w:rsidR="00E3350C" w:rsidRPr="00E3350C" w:rsidRDefault="00CA113C" w:rsidP="00CA113C">
            <w:proofErr w:type="spellStart"/>
            <w:r>
              <w:t>seaIce</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6A9F478" w14:textId="6A5417B1" w:rsidR="00E3350C" w:rsidRDefault="00946B2B">
            <w:pPr>
              <w:rPr>
                <w:color w:val="auto"/>
              </w:rPr>
            </w:pPr>
            <w:r>
              <w:rPr>
                <w:color w:val="auto"/>
              </w:rPr>
              <w:t>CMIP5 modelling realm</w:t>
            </w:r>
          </w:p>
        </w:tc>
      </w:tr>
      <w:tr w:rsidR="00E3350C" w14:paraId="47A5881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60B84665" w14:textId="6A14868F" w:rsidR="00E3350C" w:rsidRDefault="00946B2B">
            <w:r w:rsidRPr="00E3350C">
              <w:t>table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5194465C" w14:textId="77777777" w:rsidR="00CA113C" w:rsidRDefault="00CA113C" w:rsidP="00CA113C">
            <w:r>
              <w:t>Amon</w:t>
            </w:r>
          </w:p>
          <w:p w14:paraId="405C1F7F" w14:textId="77777777" w:rsidR="00CA113C" w:rsidRDefault="00CA113C" w:rsidP="00CA113C">
            <w:proofErr w:type="spellStart"/>
            <w:r>
              <w:t>LImon</w:t>
            </w:r>
            <w:proofErr w:type="spellEnd"/>
          </w:p>
          <w:p w14:paraId="29313071" w14:textId="77777777" w:rsidR="00CA113C" w:rsidRDefault="00CA113C" w:rsidP="00CA113C">
            <w:proofErr w:type="spellStart"/>
            <w:r>
              <w:t>Lmon</w:t>
            </w:r>
            <w:proofErr w:type="spellEnd"/>
          </w:p>
          <w:p w14:paraId="5F1C28B4" w14:textId="77777777" w:rsidR="00CA113C" w:rsidRDefault="00CA113C" w:rsidP="00CA113C">
            <w:proofErr w:type="spellStart"/>
            <w:r>
              <w:t>OImon</w:t>
            </w:r>
            <w:proofErr w:type="spellEnd"/>
          </w:p>
          <w:p w14:paraId="18718B21" w14:textId="5652706F" w:rsidR="00E3350C" w:rsidRPr="00E3350C" w:rsidRDefault="00CA113C" w:rsidP="00CA113C">
            <w:proofErr w:type="spellStart"/>
            <w:r>
              <w:t>Omon</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6F31CD2" w14:textId="715D592D" w:rsidR="00E3350C" w:rsidRDefault="00946B2B">
            <w:pPr>
              <w:rPr>
                <w:color w:val="auto"/>
              </w:rPr>
            </w:pPr>
            <w:r>
              <w:rPr>
                <w:color w:val="auto"/>
              </w:rPr>
              <w:t>CMIP5 MIP</w:t>
            </w:r>
            <w:r w:rsidR="002C71B3">
              <w:rPr>
                <w:color w:val="auto"/>
              </w:rPr>
              <w:t xml:space="preserve"> (CMOR)</w:t>
            </w:r>
            <w:r>
              <w:rPr>
                <w:color w:val="auto"/>
              </w:rPr>
              <w:t xml:space="preserve"> table id</w:t>
            </w:r>
          </w:p>
        </w:tc>
      </w:tr>
      <w:tr w:rsidR="00E3350C" w14:paraId="125F72B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462D876" w14:textId="164873D2" w:rsidR="00E3350C" w:rsidRDefault="00946B2B">
            <w:r w:rsidRPr="00E3350C">
              <w:t>ensemble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25C2F78" w14:textId="77777777" w:rsidR="00CA113C" w:rsidRDefault="00CA113C" w:rsidP="00CA113C">
            <w:r>
              <w:t>r10i1p1</w:t>
            </w:r>
          </w:p>
          <w:p w14:paraId="2595AFB7" w14:textId="77777777" w:rsidR="00CA113C" w:rsidRDefault="00CA113C" w:rsidP="00CA113C">
            <w:r>
              <w:t>r11i1p1</w:t>
            </w:r>
          </w:p>
          <w:p w14:paraId="7A82BDE5" w14:textId="77777777" w:rsidR="00CA113C" w:rsidRDefault="00CA113C" w:rsidP="00CA113C">
            <w:r>
              <w:t>r12i1p1</w:t>
            </w:r>
          </w:p>
          <w:p w14:paraId="04BBF6CD" w14:textId="77777777" w:rsidR="00CA113C" w:rsidRDefault="00CA113C" w:rsidP="00CA113C">
            <w:r>
              <w:t>r13i1p1</w:t>
            </w:r>
          </w:p>
          <w:p w14:paraId="39F7CCA6" w14:textId="77777777" w:rsidR="00CA113C" w:rsidRDefault="00CA113C" w:rsidP="00CA113C">
            <w:r>
              <w:t>r14i1p1</w:t>
            </w:r>
          </w:p>
          <w:p w14:paraId="7272BC4A" w14:textId="77777777" w:rsidR="00CA113C" w:rsidRDefault="00CA113C" w:rsidP="00CA113C">
            <w:r>
              <w:t>r1i1p1</w:t>
            </w:r>
          </w:p>
          <w:p w14:paraId="36AE67BB" w14:textId="77777777" w:rsidR="00CA113C" w:rsidRDefault="00CA113C" w:rsidP="00CA113C">
            <w:r>
              <w:t>r1i1p121</w:t>
            </w:r>
          </w:p>
          <w:p w14:paraId="5BCE4CB8" w14:textId="77777777" w:rsidR="00CA113C" w:rsidRDefault="00CA113C" w:rsidP="00CA113C">
            <w:r>
              <w:t>r1i1p124</w:t>
            </w:r>
          </w:p>
          <w:p w14:paraId="14621C3E" w14:textId="77777777" w:rsidR="00CA113C" w:rsidRDefault="00CA113C" w:rsidP="00CA113C">
            <w:r>
              <w:t>r1i1p125</w:t>
            </w:r>
          </w:p>
          <w:p w14:paraId="12E2317F" w14:textId="77777777" w:rsidR="00CA113C" w:rsidRDefault="00CA113C" w:rsidP="00CA113C">
            <w:r>
              <w:t>r1i1p126</w:t>
            </w:r>
          </w:p>
          <w:p w14:paraId="0A9186BE" w14:textId="77777777" w:rsidR="00CA113C" w:rsidRDefault="00CA113C" w:rsidP="00CA113C">
            <w:r>
              <w:t>r1i1p127</w:t>
            </w:r>
          </w:p>
          <w:p w14:paraId="0BEAE3F2" w14:textId="77777777" w:rsidR="00CA113C" w:rsidRDefault="00CA113C" w:rsidP="00CA113C">
            <w:r>
              <w:t>r1i1p128</w:t>
            </w:r>
          </w:p>
          <w:p w14:paraId="4D3761E0" w14:textId="77777777" w:rsidR="00CA113C" w:rsidRDefault="00CA113C" w:rsidP="00CA113C">
            <w:r>
              <w:t>r1i1p142</w:t>
            </w:r>
          </w:p>
          <w:p w14:paraId="60B2B999" w14:textId="77777777" w:rsidR="00CA113C" w:rsidRDefault="00CA113C" w:rsidP="00CA113C">
            <w:r>
              <w:t>r1i1p2</w:t>
            </w:r>
          </w:p>
          <w:p w14:paraId="4386F9A6" w14:textId="77777777" w:rsidR="00CA113C" w:rsidRDefault="00CA113C" w:rsidP="00CA113C">
            <w:r>
              <w:lastRenderedPageBreak/>
              <w:t>r1i1p3</w:t>
            </w:r>
          </w:p>
          <w:p w14:paraId="2C2431B1" w14:textId="77777777" w:rsidR="00CA113C" w:rsidRDefault="00CA113C" w:rsidP="00CA113C">
            <w:r>
              <w:t>r1i1p4</w:t>
            </w:r>
          </w:p>
          <w:p w14:paraId="03932BB8" w14:textId="77777777" w:rsidR="00CA113C" w:rsidRDefault="00CA113C" w:rsidP="00CA113C">
            <w:r>
              <w:t>r1i2p1</w:t>
            </w:r>
          </w:p>
          <w:p w14:paraId="4000F235" w14:textId="77777777" w:rsidR="00CA113C" w:rsidRDefault="00CA113C" w:rsidP="00CA113C">
            <w:r>
              <w:t>r1i2p2</w:t>
            </w:r>
          </w:p>
          <w:p w14:paraId="7F58B637" w14:textId="77777777" w:rsidR="00CA113C" w:rsidRDefault="00CA113C" w:rsidP="00CA113C">
            <w:r>
              <w:t>r2i1p1</w:t>
            </w:r>
          </w:p>
          <w:p w14:paraId="09534974" w14:textId="77777777" w:rsidR="00CA113C" w:rsidRDefault="00CA113C" w:rsidP="00CA113C">
            <w:r>
              <w:t>r2i1p2</w:t>
            </w:r>
          </w:p>
          <w:p w14:paraId="5B35A927" w14:textId="77777777" w:rsidR="00CA113C" w:rsidRDefault="00CA113C" w:rsidP="00CA113C">
            <w:r>
              <w:t>r2i1p3</w:t>
            </w:r>
          </w:p>
          <w:p w14:paraId="34A717FB" w14:textId="77777777" w:rsidR="00CA113C" w:rsidRDefault="00CA113C" w:rsidP="00CA113C">
            <w:r>
              <w:t>r2i3p1</w:t>
            </w:r>
          </w:p>
          <w:p w14:paraId="094FD7B9" w14:textId="77777777" w:rsidR="00CA113C" w:rsidRDefault="00CA113C" w:rsidP="00CA113C">
            <w:r>
              <w:t>r3i1p1</w:t>
            </w:r>
          </w:p>
          <w:p w14:paraId="57137806" w14:textId="77777777" w:rsidR="00CA113C" w:rsidRDefault="00CA113C" w:rsidP="00CA113C">
            <w:r>
              <w:t>r3i1p2</w:t>
            </w:r>
          </w:p>
          <w:p w14:paraId="20F05147" w14:textId="77777777" w:rsidR="00CA113C" w:rsidRDefault="00CA113C" w:rsidP="00CA113C">
            <w:r>
              <w:t>r3i1p3</w:t>
            </w:r>
          </w:p>
          <w:p w14:paraId="3E6AD521" w14:textId="77777777" w:rsidR="00CA113C" w:rsidRDefault="00CA113C" w:rsidP="00CA113C">
            <w:r>
              <w:t>r3i2p1</w:t>
            </w:r>
          </w:p>
          <w:p w14:paraId="237F1FA4" w14:textId="77777777" w:rsidR="00CA113C" w:rsidRDefault="00CA113C" w:rsidP="00CA113C">
            <w:r>
              <w:t>r4i1p1</w:t>
            </w:r>
          </w:p>
          <w:p w14:paraId="5EEDA972" w14:textId="77777777" w:rsidR="00CA113C" w:rsidRDefault="00CA113C" w:rsidP="00CA113C">
            <w:r>
              <w:t>r4i1p2</w:t>
            </w:r>
          </w:p>
          <w:p w14:paraId="5E8A7692" w14:textId="77777777" w:rsidR="00CA113C" w:rsidRDefault="00CA113C" w:rsidP="00CA113C">
            <w:r>
              <w:t>r4i1p3</w:t>
            </w:r>
          </w:p>
          <w:p w14:paraId="00F3980F" w14:textId="77777777" w:rsidR="00CA113C" w:rsidRDefault="00CA113C" w:rsidP="00CA113C">
            <w:r>
              <w:t>r4i3p1</w:t>
            </w:r>
          </w:p>
          <w:p w14:paraId="1C1D22D6" w14:textId="77777777" w:rsidR="00CA113C" w:rsidRDefault="00CA113C" w:rsidP="00CA113C">
            <w:r>
              <w:t>r5i1p1</w:t>
            </w:r>
          </w:p>
          <w:p w14:paraId="24CE25BD" w14:textId="77777777" w:rsidR="00CA113C" w:rsidRDefault="00CA113C" w:rsidP="00CA113C">
            <w:r>
              <w:t>r5i1p2</w:t>
            </w:r>
          </w:p>
          <w:p w14:paraId="138A9945" w14:textId="77777777" w:rsidR="00CA113C" w:rsidRDefault="00CA113C" w:rsidP="00CA113C">
            <w:r>
              <w:t>r5i1p3</w:t>
            </w:r>
          </w:p>
          <w:p w14:paraId="4726A07B" w14:textId="77777777" w:rsidR="00CA113C" w:rsidRDefault="00CA113C" w:rsidP="00CA113C">
            <w:r>
              <w:t>r5i3p1</w:t>
            </w:r>
          </w:p>
          <w:p w14:paraId="2FE7578D" w14:textId="77777777" w:rsidR="00CA113C" w:rsidRDefault="00CA113C" w:rsidP="00CA113C">
            <w:r>
              <w:t>r6i1p1</w:t>
            </w:r>
          </w:p>
          <w:p w14:paraId="59169BAE" w14:textId="77777777" w:rsidR="00CA113C" w:rsidRDefault="00CA113C" w:rsidP="00CA113C">
            <w:r>
              <w:t>r6i1p2</w:t>
            </w:r>
          </w:p>
          <w:p w14:paraId="535F4BC9" w14:textId="77777777" w:rsidR="00CA113C" w:rsidRDefault="00CA113C" w:rsidP="00CA113C">
            <w:r>
              <w:t>r6i1p3</w:t>
            </w:r>
          </w:p>
          <w:p w14:paraId="09EB353D" w14:textId="77777777" w:rsidR="00CA113C" w:rsidRDefault="00CA113C" w:rsidP="00CA113C">
            <w:r>
              <w:t>r7i1p1</w:t>
            </w:r>
          </w:p>
          <w:p w14:paraId="1F66291F" w14:textId="77777777" w:rsidR="00CA113C" w:rsidRDefault="00CA113C" w:rsidP="00CA113C">
            <w:r>
              <w:t>r8i1p1</w:t>
            </w:r>
          </w:p>
          <w:p w14:paraId="4F16F53E" w14:textId="2D445A70" w:rsidR="00E3350C" w:rsidRPr="00E3350C" w:rsidRDefault="00CA113C" w:rsidP="00CA113C">
            <w:r>
              <w:t>r9i1p1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ECB2537" w14:textId="74CC8655" w:rsidR="00E3350C" w:rsidRDefault="00946B2B">
            <w:pPr>
              <w:rPr>
                <w:color w:val="auto"/>
              </w:rPr>
            </w:pPr>
            <w:r>
              <w:rPr>
                <w:color w:val="auto"/>
              </w:rPr>
              <w:lastRenderedPageBreak/>
              <w:t>CMIP5 ensemble identifier</w:t>
            </w:r>
          </w:p>
        </w:tc>
      </w:tr>
      <w:tr w:rsidR="00E3350C" w14:paraId="204D12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2C0B81C" w14:textId="4A7D9F2B" w:rsidR="00E3350C" w:rsidRDefault="00946B2B">
            <w:r w:rsidRPr="00E3350C">
              <w:t>variable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63A55C6" w14:textId="77777777" w:rsidR="00CA113C" w:rsidRDefault="00CA113C" w:rsidP="00CA113C">
            <w:proofErr w:type="spellStart"/>
            <w:r>
              <w:t>clt</w:t>
            </w:r>
            <w:proofErr w:type="spellEnd"/>
          </w:p>
          <w:p w14:paraId="56F9510A" w14:textId="77777777" w:rsidR="00CA113C" w:rsidRDefault="00CA113C" w:rsidP="00CA113C">
            <w:proofErr w:type="spellStart"/>
            <w:r>
              <w:t>evspsbl</w:t>
            </w:r>
            <w:proofErr w:type="spellEnd"/>
          </w:p>
          <w:p w14:paraId="35A6CABE" w14:textId="77777777" w:rsidR="00CA113C" w:rsidRDefault="00CA113C" w:rsidP="00CA113C">
            <w:proofErr w:type="spellStart"/>
            <w:r>
              <w:t>hfls</w:t>
            </w:r>
            <w:proofErr w:type="spellEnd"/>
          </w:p>
          <w:p w14:paraId="5ABCBA42" w14:textId="77777777" w:rsidR="00CA113C" w:rsidRDefault="00CA113C" w:rsidP="00CA113C">
            <w:proofErr w:type="spellStart"/>
            <w:r>
              <w:t>hfss</w:t>
            </w:r>
            <w:proofErr w:type="spellEnd"/>
          </w:p>
          <w:p w14:paraId="15424AA6" w14:textId="77777777" w:rsidR="00CA113C" w:rsidRDefault="00CA113C" w:rsidP="00CA113C">
            <w:proofErr w:type="spellStart"/>
            <w:r>
              <w:t>hurs</w:t>
            </w:r>
            <w:proofErr w:type="spellEnd"/>
          </w:p>
          <w:p w14:paraId="2B367F86" w14:textId="77777777" w:rsidR="00CA113C" w:rsidRDefault="00CA113C" w:rsidP="00CA113C">
            <w:proofErr w:type="spellStart"/>
            <w:r>
              <w:t>huss</w:t>
            </w:r>
            <w:proofErr w:type="spellEnd"/>
          </w:p>
          <w:p w14:paraId="64C6FA84" w14:textId="77777777" w:rsidR="00CA113C" w:rsidRDefault="00CA113C" w:rsidP="00CA113C">
            <w:proofErr w:type="spellStart"/>
            <w:r>
              <w:t>mrro</w:t>
            </w:r>
            <w:proofErr w:type="spellEnd"/>
          </w:p>
          <w:p w14:paraId="408574B1" w14:textId="77777777" w:rsidR="00CA113C" w:rsidRDefault="00CA113C" w:rsidP="00CA113C">
            <w:proofErr w:type="spellStart"/>
            <w:r>
              <w:t>mrsos</w:t>
            </w:r>
            <w:proofErr w:type="spellEnd"/>
          </w:p>
          <w:p w14:paraId="5ADA82DD" w14:textId="77777777" w:rsidR="00CA113C" w:rsidRDefault="00CA113C" w:rsidP="00CA113C">
            <w:proofErr w:type="spellStart"/>
            <w:r>
              <w:t>pr</w:t>
            </w:r>
            <w:proofErr w:type="spellEnd"/>
          </w:p>
          <w:p w14:paraId="0BDB4CF4" w14:textId="77777777" w:rsidR="00CA113C" w:rsidRDefault="00CA113C" w:rsidP="00CA113C">
            <w:proofErr w:type="spellStart"/>
            <w:r>
              <w:t>prsn</w:t>
            </w:r>
            <w:proofErr w:type="spellEnd"/>
          </w:p>
          <w:p w14:paraId="7723D8FF" w14:textId="77777777" w:rsidR="00CA113C" w:rsidRDefault="00CA113C" w:rsidP="00CA113C">
            <w:proofErr w:type="spellStart"/>
            <w:r>
              <w:t>ps</w:t>
            </w:r>
            <w:proofErr w:type="spellEnd"/>
          </w:p>
          <w:p w14:paraId="35489CDB" w14:textId="77777777" w:rsidR="00CA113C" w:rsidRDefault="00CA113C" w:rsidP="00CA113C">
            <w:proofErr w:type="spellStart"/>
            <w:r>
              <w:t>psl</w:t>
            </w:r>
            <w:proofErr w:type="spellEnd"/>
          </w:p>
          <w:p w14:paraId="3DB65EE4" w14:textId="77777777" w:rsidR="00CA113C" w:rsidRDefault="00CA113C" w:rsidP="00CA113C">
            <w:proofErr w:type="spellStart"/>
            <w:r>
              <w:t>rlds</w:t>
            </w:r>
            <w:proofErr w:type="spellEnd"/>
          </w:p>
          <w:p w14:paraId="186328CC" w14:textId="77777777" w:rsidR="00CA113C" w:rsidRDefault="00CA113C" w:rsidP="00CA113C">
            <w:proofErr w:type="spellStart"/>
            <w:r>
              <w:t>rlus</w:t>
            </w:r>
            <w:proofErr w:type="spellEnd"/>
          </w:p>
          <w:p w14:paraId="2F20D707" w14:textId="77777777" w:rsidR="00CA113C" w:rsidRDefault="00CA113C" w:rsidP="00CA113C">
            <w:proofErr w:type="spellStart"/>
            <w:r>
              <w:t>rlut</w:t>
            </w:r>
            <w:proofErr w:type="spellEnd"/>
          </w:p>
          <w:p w14:paraId="19E5F4DF" w14:textId="77777777" w:rsidR="00CA113C" w:rsidRDefault="00CA113C" w:rsidP="00CA113C">
            <w:proofErr w:type="spellStart"/>
            <w:r>
              <w:t>rlutcs</w:t>
            </w:r>
            <w:proofErr w:type="spellEnd"/>
          </w:p>
          <w:p w14:paraId="25EFD3DF" w14:textId="77777777" w:rsidR="00CA113C" w:rsidRDefault="00CA113C" w:rsidP="00CA113C">
            <w:proofErr w:type="spellStart"/>
            <w:r>
              <w:t>rsds</w:t>
            </w:r>
            <w:proofErr w:type="spellEnd"/>
          </w:p>
          <w:p w14:paraId="7C9FE913" w14:textId="77777777" w:rsidR="00CA113C" w:rsidRDefault="00CA113C" w:rsidP="00CA113C">
            <w:proofErr w:type="spellStart"/>
            <w:r>
              <w:t>rsdt</w:t>
            </w:r>
            <w:proofErr w:type="spellEnd"/>
          </w:p>
          <w:p w14:paraId="1DBD80A8" w14:textId="77777777" w:rsidR="00CA113C" w:rsidRDefault="00CA113C" w:rsidP="00CA113C">
            <w:proofErr w:type="spellStart"/>
            <w:r>
              <w:t>rsus</w:t>
            </w:r>
            <w:proofErr w:type="spellEnd"/>
          </w:p>
          <w:p w14:paraId="09FD5F29" w14:textId="77777777" w:rsidR="00CA113C" w:rsidRDefault="00CA113C" w:rsidP="00CA113C">
            <w:proofErr w:type="spellStart"/>
            <w:r>
              <w:lastRenderedPageBreak/>
              <w:t>rsut</w:t>
            </w:r>
            <w:proofErr w:type="spellEnd"/>
          </w:p>
          <w:p w14:paraId="58386F3A" w14:textId="77777777" w:rsidR="00CA113C" w:rsidRDefault="00CA113C" w:rsidP="00CA113C">
            <w:proofErr w:type="spellStart"/>
            <w:r>
              <w:t>rsutcs</w:t>
            </w:r>
            <w:proofErr w:type="spellEnd"/>
          </w:p>
          <w:p w14:paraId="080FDAEA" w14:textId="77777777" w:rsidR="00CA113C" w:rsidRDefault="00CA113C" w:rsidP="00CA113C">
            <w:proofErr w:type="spellStart"/>
            <w:r>
              <w:t>sfcWind</w:t>
            </w:r>
            <w:proofErr w:type="spellEnd"/>
          </w:p>
          <w:p w14:paraId="634E0A7D" w14:textId="77777777" w:rsidR="00CA113C" w:rsidRDefault="00CA113C" w:rsidP="00CA113C">
            <w:r>
              <w:t>sic</w:t>
            </w:r>
          </w:p>
          <w:p w14:paraId="43F54230" w14:textId="77777777" w:rsidR="00CA113C" w:rsidRDefault="00CA113C" w:rsidP="00CA113C">
            <w:r>
              <w:t>sim</w:t>
            </w:r>
          </w:p>
          <w:p w14:paraId="32F9110B" w14:textId="77777777" w:rsidR="00CA113C" w:rsidRDefault="00CA113C" w:rsidP="00CA113C">
            <w:r>
              <w:t>sit</w:t>
            </w:r>
          </w:p>
          <w:p w14:paraId="180F922A" w14:textId="77777777" w:rsidR="00CA113C" w:rsidRDefault="00CA113C" w:rsidP="00CA113C">
            <w:proofErr w:type="spellStart"/>
            <w:r>
              <w:t>snd</w:t>
            </w:r>
            <w:proofErr w:type="spellEnd"/>
          </w:p>
          <w:p w14:paraId="28670D75" w14:textId="77777777" w:rsidR="00CA113C" w:rsidRDefault="00CA113C" w:rsidP="00CA113C">
            <w:proofErr w:type="spellStart"/>
            <w:r>
              <w:t>snw</w:t>
            </w:r>
            <w:proofErr w:type="spellEnd"/>
          </w:p>
          <w:p w14:paraId="147BFDD3" w14:textId="77777777" w:rsidR="00CA113C" w:rsidRDefault="00CA113C" w:rsidP="00CA113C">
            <w:proofErr w:type="spellStart"/>
            <w:r>
              <w:t>sos</w:t>
            </w:r>
            <w:proofErr w:type="spellEnd"/>
          </w:p>
          <w:p w14:paraId="73C54398" w14:textId="77777777" w:rsidR="00CA113C" w:rsidRDefault="00CA113C" w:rsidP="00CA113C">
            <w:proofErr w:type="spellStart"/>
            <w:r>
              <w:t>tas</w:t>
            </w:r>
            <w:proofErr w:type="spellEnd"/>
          </w:p>
          <w:p w14:paraId="71BF040B" w14:textId="77777777" w:rsidR="00CA113C" w:rsidRDefault="00CA113C" w:rsidP="00CA113C">
            <w:proofErr w:type="spellStart"/>
            <w:r>
              <w:t>tasmax</w:t>
            </w:r>
            <w:proofErr w:type="spellEnd"/>
          </w:p>
          <w:p w14:paraId="480B1481" w14:textId="77777777" w:rsidR="00CA113C" w:rsidRDefault="00CA113C" w:rsidP="00CA113C">
            <w:proofErr w:type="spellStart"/>
            <w:r>
              <w:t>tasmin</w:t>
            </w:r>
            <w:proofErr w:type="spellEnd"/>
          </w:p>
          <w:p w14:paraId="6C1E721A" w14:textId="77777777" w:rsidR="00CA113C" w:rsidRDefault="00CA113C" w:rsidP="00CA113C">
            <w:proofErr w:type="spellStart"/>
            <w:r>
              <w:t>tauu</w:t>
            </w:r>
            <w:proofErr w:type="spellEnd"/>
          </w:p>
          <w:p w14:paraId="670C3618" w14:textId="77777777" w:rsidR="00CA113C" w:rsidRDefault="00CA113C" w:rsidP="00CA113C">
            <w:proofErr w:type="spellStart"/>
            <w:r>
              <w:t>tauv</w:t>
            </w:r>
            <w:proofErr w:type="spellEnd"/>
          </w:p>
          <w:p w14:paraId="5A84313A" w14:textId="77777777" w:rsidR="00CA113C" w:rsidRDefault="00CA113C" w:rsidP="00CA113C">
            <w:proofErr w:type="spellStart"/>
            <w:r>
              <w:t>tos</w:t>
            </w:r>
            <w:proofErr w:type="spellEnd"/>
          </w:p>
          <w:p w14:paraId="1C61573D" w14:textId="77777777" w:rsidR="00CA113C" w:rsidRDefault="00CA113C" w:rsidP="00CA113C">
            <w:proofErr w:type="spellStart"/>
            <w:r>
              <w:t>ts</w:t>
            </w:r>
            <w:proofErr w:type="spellEnd"/>
          </w:p>
          <w:p w14:paraId="5D5C787B" w14:textId="77777777" w:rsidR="00CA113C" w:rsidRDefault="00CA113C" w:rsidP="00CA113C">
            <w:proofErr w:type="spellStart"/>
            <w:r>
              <w:t>tsice</w:t>
            </w:r>
            <w:proofErr w:type="spellEnd"/>
          </w:p>
          <w:p w14:paraId="3F86DECD" w14:textId="77777777" w:rsidR="00CA113C" w:rsidRDefault="00CA113C" w:rsidP="00CA113C">
            <w:proofErr w:type="spellStart"/>
            <w:r>
              <w:t>uas</w:t>
            </w:r>
            <w:proofErr w:type="spellEnd"/>
          </w:p>
          <w:p w14:paraId="341E2954" w14:textId="77777777" w:rsidR="00CA113C" w:rsidRDefault="00CA113C" w:rsidP="00CA113C">
            <w:r>
              <w:t>vas</w:t>
            </w:r>
          </w:p>
          <w:p w14:paraId="6663FE02" w14:textId="0424409A" w:rsidR="00E3350C" w:rsidRPr="00E3350C" w:rsidRDefault="00CA113C" w:rsidP="00CA113C">
            <w:r>
              <w:t>zos</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5148C0A" w14:textId="6B6BCD08" w:rsidR="00E3350C" w:rsidRDefault="00946B2B">
            <w:pPr>
              <w:rPr>
                <w:color w:val="auto"/>
              </w:rPr>
            </w:pPr>
            <w:r>
              <w:rPr>
                <w:color w:val="auto"/>
              </w:rPr>
              <w:lastRenderedPageBreak/>
              <w:t>CMIP5 variable id</w:t>
            </w:r>
          </w:p>
        </w:tc>
      </w:tr>
      <w:tr w:rsidR="00E3350C" w14:paraId="1452B7F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7B991CD" w14:textId="6C392BF0" w:rsidR="00E3350C" w:rsidRDefault="00946B2B">
            <w:r w:rsidRPr="00E3350C">
              <w:t>version</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6A28343E" w14:textId="77777777" w:rsidR="00CA113C" w:rsidRDefault="00CA113C" w:rsidP="00CA113C">
            <w:r>
              <w:t>v1</w:t>
            </w:r>
          </w:p>
          <w:p w14:paraId="23690D76" w14:textId="77777777" w:rsidR="00CA113C" w:rsidRDefault="00CA113C" w:rsidP="00CA113C">
            <w:r>
              <w:t>v2</w:t>
            </w:r>
          </w:p>
          <w:p w14:paraId="103620AB" w14:textId="77777777" w:rsidR="00CA113C" w:rsidRDefault="00CA113C" w:rsidP="00CA113C">
            <w:r>
              <w:t>v20110323</w:t>
            </w:r>
          </w:p>
          <w:p w14:paraId="078FE776" w14:textId="77777777" w:rsidR="00CA113C" w:rsidRDefault="00CA113C" w:rsidP="00CA113C">
            <w:r>
              <w:t>v20110324</w:t>
            </w:r>
          </w:p>
          <w:p w14:paraId="36AF5B35" w14:textId="77777777" w:rsidR="00CA113C" w:rsidRDefault="00CA113C" w:rsidP="00CA113C">
            <w:r>
              <w:t>v20110406</w:t>
            </w:r>
          </w:p>
          <w:p w14:paraId="004AC2B8" w14:textId="77777777" w:rsidR="00CA113C" w:rsidRDefault="00CA113C" w:rsidP="00CA113C">
            <w:r>
              <w:t>v20110418</w:t>
            </w:r>
          </w:p>
          <w:p w14:paraId="4F1CC4BD" w14:textId="77777777" w:rsidR="00CA113C" w:rsidRDefault="00CA113C" w:rsidP="00CA113C">
            <w:r>
              <w:t>v20110427</w:t>
            </w:r>
          </w:p>
          <w:p w14:paraId="1DB473D6" w14:textId="77777777" w:rsidR="00CA113C" w:rsidRDefault="00CA113C" w:rsidP="00CA113C">
            <w:r>
              <w:t>v20110513</w:t>
            </w:r>
          </w:p>
          <w:p w14:paraId="2ECC8D32" w14:textId="77777777" w:rsidR="00CA113C" w:rsidRDefault="00CA113C" w:rsidP="00CA113C">
            <w:r>
              <w:t>v20110601</w:t>
            </w:r>
          </w:p>
          <w:p w14:paraId="78517055" w14:textId="77777777" w:rsidR="00CA113C" w:rsidRDefault="00CA113C" w:rsidP="00CA113C">
            <w:r>
              <w:t>v20110629</w:t>
            </w:r>
          </w:p>
          <w:p w14:paraId="674F5D6B" w14:textId="77777777" w:rsidR="00CA113C" w:rsidRDefault="00CA113C" w:rsidP="00CA113C">
            <w:r>
              <w:t>v20110630</w:t>
            </w:r>
          </w:p>
          <w:p w14:paraId="6ABFCB7A" w14:textId="77777777" w:rsidR="00CA113C" w:rsidRDefault="00CA113C" w:rsidP="00CA113C">
            <w:r>
              <w:t>v20110701</w:t>
            </w:r>
          </w:p>
          <w:p w14:paraId="5AEDFFF4" w14:textId="77777777" w:rsidR="00CA113C" w:rsidRDefault="00CA113C" w:rsidP="00CA113C">
            <w:r>
              <w:t>v20110726</w:t>
            </w:r>
          </w:p>
          <w:p w14:paraId="77811E69" w14:textId="77777777" w:rsidR="00CA113C" w:rsidRDefault="00CA113C" w:rsidP="00CA113C">
            <w:r>
              <w:t>v20110728</w:t>
            </w:r>
          </w:p>
          <w:p w14:paraId="2F789C21" w14:textId="77777777" w:rsidR="00CA113C" w:rsidRDefault="00CA113C" w:rsidP="00CA113C">
            <w:r>
              <w:t>v20110803</w:t>
            </w:r>
          </w:p>
          <w:p w14:paraId="410A6CBD" w14:textId="77777777" w:rsidR="00CA113C" w:rsidRDefault="00CA113C" w:rsidP="00CA113C">
            <w:r>
              <w:t>v20110822</w:t>
            </w:r>
          </w:p>
          <w:p w14:paraId="47FA64D4" w14:textId="77777777" w:rsidR="00CA113C" w:rsidRDefault="00CA113C" w:rsidP="00CA113C">
            <w:r>
              <w:t>v20110823</w:t>
            </w:r>
          </w:p>
          <w:p w14:paraId="6BFAEE82" w14:textId="77777777" w:rsidR="00CA113C" w:rsidRDefault="00CA113C" w:rsidP="00CA113C">
            <w:r>
              <w:t>v20110901</w:t>
            </w:r>
          </w:p>
          <w:p w14:paraId="149CD4BC" w14:textId="77777777" w:rsidR="00CA113C" w:rsidRDefault="00CA113C" w:rsidP="00CA113C">
            <w:r>
              <w:t>v20110905</w:t>
            </w:r>
          </w:p>
          <w:p w14:paraId="5F99EC2A" w14:textId="77777777" w:rsidR="00CA113C" w:rsidRDefault="00CA113C" w:rsidP="00CA113C">
            <w:r>
              <w:t>v20110913</w:t>
            </w:r>
          </w:p>
          <w:p w14:paraId="2F05E61E" w14:textId="77777777" w:rsidR="00CA113C" w:rsidRDefault="00CA113C" w:rsidP="00CA113C">
            <w:r>
              <w:t>v20110914</w:t>
            </w:r>
          </w:p>
          <w:p w14:paraId="1059E518" w14:textId="77777777" w:rsidR="00CA113C" w:rsidRDefault="00CA113C" w:rsidP="00CA113C">
            <w:r>
              <w:t>v20110915</w:t>
            </w:r>
          </w:p>
          <w:p w14:paraId="63B6752D" w14:textId="77777777" w:rsidR="00CA113C" w:rsidRDefault="00CA113C" w:rsidP="00CA113C">
            <w:r>
              <w:t>v20110916</w:t>
            </w:r>
          </w:p>
          <w:p w14:paraId="69BA26AC" w14:textId="77777777" w:rsidR="00CA113C" w:rsidRDefault="00CA113C" w:rsidP="00CA113C">
            <w:r>
              <w:t>v20110920</w:t>
            </w:r>
          </w:p>
          <w:p w14:paraId="256A80D5" w14:textId="77777777" w:rsidR="00CA113C" w:rsidRDefault="00CA113C" w:rsidP="00CA113C">
            <w:r>
              <w:t>v20110923</w:t>
            </w:r>
          </w:p>
          <w:p w14:paraId="01DD37E3" w14:textId="77777777" w:rsidR="00CA113C" w:rsidRDefault="00CA113C" w:rsidP="00CA113C">
            <w:r>
              <w:lastRenderedPageBreak/>
              <w:t>v20110927</w:t>
            </w:r>
          </w:p>
          <w:p w14:paraId="1EB59E0A" w14:textId="77777777" w:rsidR="00CA113C" w:rsidRDefault="00CA113C" w:rsidP="00CA113C">
            <w:r>
              <w:t>v20110928</w:t>
            </w:r>
          </w:p>
          <w:p w14:paraId="387C9D4F" w14:textId="77777777" w:rsidR="00CA113C" w:rsidRDefault="00CA113C" w:rsidP="00CA113C">
            <w:r>
              <w:t>v20110930</w:t>
            </w:r>
          </w:p>
          <w:p w14:paraId="1FABA89B" w14:textId="77777777" w:rsidR="00CA113C" w:rsidRDefault="00CA113C" w:rsidP="00CA113C">
            <w:r>
              <w:t>v20111005</w:t>
            </w:r>
          </w:p>
          <w:p w14:paraId="17701209" w14:textId="77777777" w:rsidR="00CA113C" w:rsidRDefault="00CA113C" w:rsidP="00CA113C">
            <w:r>
              <w:t>v20111006</w:t>
            </w:r>
          </w:p>
          <w:p w14:paraId="4170A0F0" w14:textId="77777777" w:rsidR="00CA113C" w:rsidRDefault="00CA113C" w:rsidP="00CA113C">
            <w:r>
              <w:t>v20111007</w:t>
            </w:r>
          </w:p>
          <w:p w14:paraId="18DADD79" w14:textId="77777777" w:rsidR="00CA113C" w:rsidRDefault="00CA113C" w:rsidP="00CA113C">
            <w:r>
              <w:t>v20111010</w:t>
            </w:r>
          </w:p>
          <w:p w14:paraId="1F6F2CF9" w14:textId="77777777" w:rsidR="00CA113C" w:rsidRDefault="00CA113C" w:rsidP="00CA113C">
            <w:r>
              <w:t>v20111014</w:t>
            </w:r>
          </w:p>
          <w:p w14:paraId="071D00E9" w14:textId="77777777" w:rsidR="00CA113C" w:rsidRDefault="00CA113C" w:rsidP="00CA113C">
            <w:r>
              <w:t>v20111017</w:t>
            </w:r>
          </w:p>
          <w:p w14:paraId="7EB8A3D0" w14:textId="77777777" w:rsidR="00CA113C" w:rsidRDefault="00CA113C" w:rsidP="00CA113C">
            <w:r>
              <w:t>v20111018</w:t>
            </w:r>
          </w:p>
          <w:p w14:paraId="0C71531C" w14:textId="77777777" w:rsidR="00CA113C" w:rsidRDefault="00CA113C" w:rsidP="00CA113C">
            <w:r>
              <w:t>v20111025</w:t>
            </w:r>
          </w:p>
          <w:p w14:paraId="728E060D" w14:textId="77777777" w:rsidR="00CA113C" w:rsidRDefault="00CA113C" w:rsidP="00CA113C">
            <w:r>
              <w:t>v20111028</w:t>
            </w:r>
          </w:p>
          <w:p w14:paraId="4D8B195B" w14:textId="77777777" w:rsidR="00CA113C" w:rsidRDefault="00CA113C" w:rsidP="00CA113C">
            <w:r>
              <w:t>v20111103</w:t>
            </w:r>
          </w:p>
          <w:p w14:paraId="6C58A2FB" w14:textId="77777777" w:rsidR="00CA113C" w:rsidRDefault="00CA113C" w:rsidP="00CA113C">
            <w:r>
              <w:t>v20111109</w:t>
            </w:r>
          </w:p>
          <w:p w14:paraId="1F7158BE" w14:textId="77777777" w:rsidR="00CA113C" w:rsidRDefault="00CA113C" w:rsidP="00CA113C">
            <w:r>
              <w:t>v20111119</w:t>
            </w:r>
          </w:p>
          <w:p w14:paraId="5A6637AE" w14:textId="77777777" w:rsidR="00CA113C" w:rsidRDefault="00CA113C" w:rsidP="00CA113C">
            <w:r>
              <w:t>v20111128</w:t>
            </w:r>
          </w:p>
          <w:p w14:paraId="1E72F311" w14:textId="77777777" w:rsidR="00CA113C" w:rsidRDefault="00CA113C" w:rsidP="00CA113C">
            <w:r>
              <w:t>v20111129</w:t>
            </w:r>
          </w:p>
          <w:p w14:paraId="3AE39962" w14:textId="77777777" w:rsidR="00CA113C" w:rsidRDefault="00CA113C" w:rsidP="00CA113C">
            <w:r>
              <w:t>v20111205</w:t>
            </w:r>
          </w:p>
          <w:p w14:paraId="48802602" w14:textId="77777777" w:rsidR="00CA113C" w:rsidRDefault="00CA113C" w:rsidP="00CA113C">
            <w:r>
              <w:t>v20111206</w:t>
            </w:r>
          </w:p>
          <w:p w14:paraId="773EF9A8" w14:textId="77777777" w:rsidR="00CA113C" w:rsidRDefault="00CA113C" w:rsidP="00CA113C">
            <w:r>
              <w:t>v20111207</w:t>
            </w:r>
          </w:p>
          <w:p w14:paraId="45FCA78E" w14:textId="77777777" w:rsidR="00CA113C" w:rsidRDefault="00CA113C" w:rsidP="00CA113C">
            <w:r>
              <w:t>v20111208</w:t>
            </w:r>
          </w:p>
          <w:p w14:paraId="08B4C071" w14:textId="77777777" w:rsidR="00CA113C" w:rsidRDefault="00CA113C" w:rsidP="00CA113C">
            <w:r>
              <w:t>v20111209</w:t>
            </w:r>
          </w:p>
          <w:p w14:paraId="194757F7" w14:textId="77777777" w:rsidR="00CA113C" w:rsidRDefault="00CA113C" w:rsidP="00CA113C">
            <w:r>
              <w:t>v20111215</w:t>
            </w:r>
          </w:p>
          <w:p w14:paraId="610658F3" w14:textId="77777777" w:rsidR="00CA113C" w:rsidRDefault="00CA113C" w:rsidP="00CA113C">
            <w:r>
              <w:t>v20111217</w:t>
            </w:r>
          </w:p>
          <w:p w14:paraId="4B8F4149" w14:textId="77777777" w:rsidR="00CA113C" w:rsidRDefault="00CA113C" w:rsidP="00CA113C">
            <w:r>
              <w:t>v20111218</w:t>
            </w:r>
          </w:p>
          <w:p w14:paraId="51C873A5" w14:textId="77777777" w:rsidR="00CA113C" w:rsidRDefault="00CA113C" w:rsidP="00CA113C">
            <w:r>
              <w:t>v20111220</w:t>
            </w:r>
          </w:p>
          <w:p w14:paraId="120970E3" w14:textId="77777777" w:rsidR="00CA113C" w:rsidRDefault="00CA113C" w:rsidP="00CA113C">
            <w:r>
              <w:t>v20111222</w:t>
            </w:r>
          </w:p>
          <w:p w14:paraId="0F3C762E" w14:textId="77777777" w:rsidR="00CA113C" w:rsidRDefault="00CA113C" w:rsidP="00CA113C">
            <w:r>
              <w:t>v20111228</w:t>
            </w:r>
          </w:p>
          <w:p w14:paraId="1D8E81A7" w14:textId="77777777" w:rsidR="00CA113C" w:rsidRDefault="00CA113C" w:rsidP="00CA113C">
            <w:r>
              <w:t>v20120105</w:t>
            </w:r>
          </w:p>
          <w:p w14:paraId="7F10AD52" w14:textId="77777777" w:rsidR="00CA113C" w:rsidRDefault="00CA113C" w:rsidP="00CA113C">
            <w:r>
              <w:t>v20120106</w:t>
            </w:r>
          </w:p>
          <w:p w14:paraId="3DD611D5" w14:textId="77777777" w:rsidR="00CA113C" w:rsidRDefault="00CA113C" w:rsidP="00CA113C">
            <w:r>
              <w:t>v20120110</w:t>
            </w:r>
          </w:p>
          <w:p w14:paraId="5876F9B6" w14:textId="77777777" w:rsidR="00CA113C" w:rsidRDefault="00CA113C" w:rsidP="00CA113C">
            <w:r>
              <w:t>v20120113</w:t>
            </w:r>
          </w:p>
          <w:p w14:paraId="67569315" w14:textId="77777777" w:rsidR="00CA113C" w:rsidRDefault="00CA113C" w:rsidP="00CA113C">
            <w:r>
              <w:t>v20120114</w:t>
            </w:r>
          </w:p>
          <w:p w14:paraId="7F556FE8" w14:textId="77777777" w:rsidR="00CA113C" w:rsidRDefault="00CA113C" w:rsidP="00CA113C">
            <w:r>
              <w:t>v20120120</w:t>
            </w:r>
          </w:p>
          <w:p w14:paraId="0BB30AF9" w14:textId="77777777" w:rsidR="00CA113C" w:rsidRDefault="00CA113C" w:rsidP="00CA113C">
            <w:r>
              <w:t>v20120202</w:t>
            </w:r>
          </w:p>
          <w:p w14:paraId="6EB8B750" w14:textId="77777777" w:rsidR="00CA113C" w:rsidRDefault="00CA113C" w:rsidP="00CA113C">
            <w:r>
              <w:t>v20120225</w:t>
            </w:r>
          </w:p>
          <w:p w14:paraId="3F5D757E" w14:textId="77777777" w:rsidR="00CA113C" w:rsidRDefault="00CA113C" w:rsidP="00CA113C">
            <w:r>
              <w:t>v20120227</w:t>
            </w:r>
          </w:p>
          <w:p w14:paraId="7F713F4E" w14:textId="77777777" w:rsidR="00CA113C" w:rsidRDefault="00CA113C" w:rsidP="00CA113C">
            <w:r>
              <w:t>v20120229</w:t>
            </w:r>
          </w:p>
          <w:p w14:paraId="3696A00D" w14:textId="77777777" w:rsidR="00CA113C" w:rsidRDefault="00CA113C" w:rsidP="00CA113C">
            <w:r>
              <w:t>v20120315</w:t>
            </w:r>
          </w:p>
          <w:p w14:paraId="4B86F15B" w14:textId="77777777" w:rsidR="00CA113C" w:rsidRDefault="00CA113C" w:rsidP="00CA113C">
            <w:r>
              <w:t>v20120316</w:t>
            </w:r>
          </w:p>
          <w:p w14:paraId="12E619B6" w14:textId="77777777" w:rsidR="00CA113C" w:rsidRDefault="00CA113C" w:rsidP="00CA113C">
            <w:r>
              <w:t>v20120330</w:t>
            </w:r>
          </w:p>
          <w:p w14:paraId="207512F1" w14:textId="77777777" w:rsidR="00CA113C" w:rsidRDefault="00CA113C" w:rsidP="00CA113C">
            <w:r>
              <w:t>v20120407</w:t>
            </w:r>
          </w:p>
          <w:p w14:paraId="46646764" w14:textId="77777777" w:rsidR="00CA113C" w:rsidRDefault="00CA113C" w:rsidP="00CA113C">
            <w:r>
              <w:t>v20120410</w:t>
            </w:r>
          </w:p>
          <w:p w14:paraId="14DF37E1" w14:textId="77777777" w:rsidR="00CA113C" w:rsidRDefault="00CA113C" w:rsidP="00CA113C">
            <w:r>
              <w:t>v20120412</w:t>
            </w:r>
          </w:p>
          <w:p w14:paraId="526F7054" w14:textId="77777777" w:rsidR="00CA113C" w:rsidRDefault="00CA113C" w:rsidP="00CA113C">
            <w:r>
              <w:t>v20120417</w:t>
            </w:r>
          </w:p>
          <w:p w14:paraId="18352C32" w14:textId="77777777" w:rsidR="00CA113C" w:rsidRDefault="00CA113C" w:rsidP="00CA113C">
            <w:r>
              <w:lastRenderedPageBreak/>
              <w:t>v20120425</w:t>
            </w:r>
          </w:p>
          <w:p w14:paraId="4AED404C" w14:textId="77777777" w:rsidR="00CA113C" w:rsidRDefault="00CA113C" w:rsidP="00CA113C">
            <w:r>
              <w:t>v20120430</w:t>
            </w:r>
          </w:p>
          <w:p w14:paraId="0AC87E0D" w14:textId="77777777" w:rsidR="00CA113C" w:rsidRDefault="00CA113C" w:rsidP="00CA113C">
            <w:r>
              <w:t>v20120501</w:t>
            </w:r>
          </w:p>
          <w:p w14:paraId="4898756A" w14:textId="77777777" w:rsidR="00CA113C" w:rsidRDefault="00CA113C" w:rsidP="00CA113C">
            <w:r>
              <w:t>v20120502</w:t>
            </w:r>
          </w:p>
          <w:p w14:paraId="1BDD424B" w14:textId="77777777" w:rsidR="00CA113C" w:rsidRDefault="00CA113C" w:rsidP="00CA113C">
            <w:r>
              <w:t>v20120503</w:t>
            </w:r>
          </w:p>
          <w:p w14:paraId="12450879" w14:textId="77777777" w:rsidR="00CA113C" w:rsidRDefault="00CA113C" w:rsidP="00CA113C">
            <w:r>
              <w:t>v20120504</w:t>
            </w:r>
          </w:p>
          <w:p w14:paraId="7D62B988" w14:textId="77777777" w:rsidR="00CA113C" w:rsidRDefault="00CA113C" w:rsidP="00CA113C">
            <w:r>
              <w:t>v20120508</w:t>
            </w:r>
          </w:p>
          <w:p w14:paraId="4F74A3B8" w14:textId="77777777" w:rsidR="00CA113C" w:rsidRDefault="00CA113C" w:rsidP="00CA113C">
            <w:r>
              <w:t>v20120510</w:t>
            </w:r>
          </w:p>
          <w:p w14:paraId="48B9B9DD" w14:textId="77777777" w:rsidR="00CA113C" w:rsidRDefault="00CA113C" w:rsidP="00CA113C">
            <w:r>
              <w:t>v20120511</w:t>
            </w:r>
          </w:p>
          <w:p w14:paraId="181C1BF8" w14:textId="77777777" w:rsidR="00CA113C" w:rsidRDefault="00CA113C" w:rsidP="00CA113C">
            <w:r>
              <w:t>v20120514</w:t>
            </w:r>
          </w:p>
          <w:p w14:paraId="0969B3EB" w14:textId="77777777" w:rsidR="00CA113C" w:rsidRDefault="00CA113C" w:rsidP="00CA113C">
            <w:r>
              <w:t>v20120515</w:t>
            </w:r>
          </w:p>
          <w:p w14:paraId="3727E20A" w14:textId="77777777" w:rsidR="00CA113C" w:rsidRDefault="00CA113C" w:rsidP="00CA113C">
            <w:r>
              <w:t>v20120516</w:t>
            </w:r>
          </w:p>
          <w:p w14:paraId="10175ECB" w14:textId="77777777" w:rsidR="00CA113C" w:rsidRDefault="00CA113C" w:rsidP="00CA113C">
            <w:r>
              <w:t>v20120517</w:t>
            </w:r>
          </w:p>
          <w:p w14:paraId="6B9C5E52" w14:textId="77777777" w:rsidR="00CA113C" w:rsidRDefault="00CA113C" w:rsidP="00CA113C">
            <w:r>
              <w:t>v20120518</w:t>
            </w:r>
          </w:p>
          <w:p w14:paraId="68DB620D" w14:textId="77777777" w:rsidR="00CA113C" w:rsidRDefault="00CA113C" w:rsidP="00CA113C">
            <w:r>
              <w:t>v20120522</w:t>
            </w:r>
          </w:p>
          <w:p w14:paraId="434D8D13" w14:textId="77777777" w:rsidR="00CA113C" w:rsidRDefault="00CA113C" w:rsidP="00CA113C">
            <w:r>
              <w:t>v20120523</w:t>
            </w:r>
          </w:p>
          <w:p w14:paraId="1129F184" w14:textId="77777777" w:rsidR="00CA113C" w:rsidRDefault="00CA113C" w:rsidP="00CA113C">
            <w:r>
              <w:t>v20120524</w:t>
            </w:r>
          </w:p>
          <w:p w14:paraId="1122FFBE" w14:textId="77777777" w:rsidR="00CA113C" w:rsidRDefault="00CA113C" w:rsidP="00CA113C">
            <w:r>
              <w:t>v20120526</w:t>
            </w:r>
          </w:p>
          <w:p w14:paraId="06B9C4A3" w14:textId="77777777" w:rsidR="00CA113C" w:rsidRDefault="00CA113C" w:rsidP="00CA113C">
            <w:r>
              <w:t>v20120528</w:t>
            </w:r>
          </w:p>
          <w:p w14:paraId="1FB965ED" w14:textId="77777777" w:rsidR="00CA113C" w:rsidRDefault="00CA113C" w:rsidP="00CA113C">
            <w:r>
              <w:t>v20120530</w:t>
            </w:r>
          </w:p>
          <w:p w14:paraId="2687FE3B" w14:textId="77777777" w:rsidR="00CA113C" w:rsidRDefault="00CA113C" w:rsidP="00CA113C">
            <w:r>
              <w:t>v20120531</w:t>
            </w:r>
          </w:p>
          <w:p w14:paraId="4A30DBB3" w14:textId="77777777" w:rsidR="00CA113C" w:rsidRDefault="00CA113C" w:rsidP="00CA113C">
            <w:r>
              <w:t>v20120602</w:t>
            </w:r>
          </w:p>
          <w:p w14:paraId="4F6939B1" w14:textId="77777777" w:rsidR="00CA113C" w:rsidRDefault="00CA113C" w:rsidP="00CA113C">
            <w:r>
              <w:t>v20120604</w:t>
            </w:r>
          </w:p>
          <w:p w14:paraId="12D72913" w14:textId="77777777" w:rsidR="00CA113C" w:rsidRDefault="00CA113C" w:rsidP="00CA113C">
            <w:r>
              <w:t>v20120611</w:t>
            </w:r>
          </w:p>
          <w:p w14:paraId="634F7559" w14:textId="77777777" w:rsidR="00CA113C" w:rsidRDefault="00CA113C" w:rsidP="00CA113C">
            <w:r>
              <w:t>v20120612</w:t>
            </w:r>
          </w:p>
          <w:p w14:paraId="7A55C10D" w14:textId="77777777" w:rsidR="00CA113C" w:rsidRDefault="00CA113C" w:rsidP="00CA113C">
            <w:r>
              <w:t>v20120613</w:t>
            </w:r>
          </w:p>
          <w:p w14:paraId="46DC1B3D" w14:textId="77777777" w:rsidR="00CA113C" w:rsidRDefault="00CA113C" w:rsidP="00CA113C">
            <w:r>
              <w:t>v20120614</w:t>
            </w:r>
          </w:p>
          <w:p w14:paraId="050DD565" w14:textId="77777777" w:rsidR="00CA113C" w:rsidRDefault="00CA113C" w:rsidP="00CA113C">
            <w:r>
              <w:t>v20120615</w:t>
            </w:r>
          </w:p>
          <w:p w14:paraId="7EC03C2F" w14:textId="77777777" w:rsidR="00CA113C" w:rsidRDefault="00CA113C" w:rsidP="00CA113C">
            <w:r>
              <w:t>v20120616</w:t>
            </w:r>
          </w:p>
          <w:p w14:paraId="2FD1D5A1" w14:textId="77777777" w:rsidR="00CA113C" w:rsidRDefault="00CA113C" w:rsidP="00CA113C">
            <w:r>
              <w:t>v20120620</w:t>
            </w:r>
          </w:p>
          <w:p w14:paraId="1FFD5363" w14:textId="77777777" w:rsidR="00CA113C" w:rsidRDefault="00CA113C" w:rsidP="00CA113C">
            <w:r>
              <w:t>v20120621</w:t>
            </w:r>
          </w:p>
          <w:p w14:paraId="5474C4E5" w14:textId="77777777" w:rsidR="00CA113C" w:rsidRDefault="00CA113C" w:rsidP="00CA113C">
            <w:r>
              <w:t>v20120623</w:t>
            </w:r>
          </w:p>
          <w:p w14:paraId="1EB26D6B" w14:textId="77777777" w:rsidR="00CA113C" w:rsidRDefault="00CA113C" w:rsidP="00CA113C">
            <w:r>
              <w:t>v20120624</w:t>
            </w:r>
          </w:p>
          <w:p w14:paraId="3E1C6EBF" w14:textId="77777777" w:rsidR="00CA113C" w:rsidRDefault="00CA113C" w:rsidP="00CA113C">
            <w:r>
              <w:t>v20120625</w:t>
            </w:r>
          </w:p>
          <w:p w14:paraId="63D17D29" w14:textId="77777777" w:rsidR="00CA113C" w:rsidRDefault="00CA113C" w:rsidP="00CA113C">
            <w:r>
              <w:t>v20120626</w:t>
            </w:r>
          </w:p>
          <w:p w14:paraId="76BB7DAF" w14:textId="77777777" w:rsidR="00CA113C" w:rsidRDefault="00CA113C" w:rsidP="00CA113C">
            <w:r>
              <w:t>v20120628</w:t>
            </w:r>
          </w:p>
          <w:p w14:paraId="11D1A314" w14:textId="77777777" w:rsidR="00CA113C" w:rsidRDefault="00CA113C" w:rsidP="00CA113C">
            <w:r>
              <w:t>v20120705</w:t>
            </w:r>
          </w:p>
          <w:p w14:paraId="3269FD86" w14:textId="77777777" w:rsidR="00CA113C" w:rsidRDefault="00CA113C" w:rsidP="00CA113C">
            <w:r>
              <w:t>v20120708</w:t>
            </w:r>
          </w:p>
          <w:p w14:paraId="272FCD8E" w14:textId="77777777" w:rsidR="00CA113C" w:rsidRDefault="00CA113C" w:rsidP="00CA113C">
            <w:r>
              <w:t>v20120709</w:t>
            </w:r>
          </w:p>
          <w:p w14:paraId="6FED8C30" w14:textId="77777777" w:rsidR="00CA113C" w:rsidRDefault="00CA113C" w:rsidP="00CA113C">
            <w:r>
              <w:t>v20120711</w:t>
            </w:r>
          </w:p>
          <w:p w14:paraId="0727F1D8" w14:textId="77777777" w:rsidR="00CA113C" w:rsidRDefault="00CA113C" w:rsidP="00CA113C">
            <w:r>
              <w:t>v20120714</w:t>
            </w:r>
          </w:p>
          <w:p w14:paraId="2275AE3B" w14:textId="77777777" w:rsidR="00CA113C" w:rsidRDefault="00CA113C" w:rsidP="00CA113C">
            <w:r>
              <w:t>v20120716</w:t>
            </w:r>
          </w:p>
          <w:p w14:paraId="17A9E135" w14:textId="77777777" w:rsidR="00CA113C" w:rsidRDefault="00CA113C" w:rsidP="00CA113C">
            <w:r>
              <w:t>v20120717</w:t>
            </w:r>
          </w:p>
          <w:p w14:paraId="6B316493" w14:textId="77777777" w:rsidR="00CA113C" w:rsidRDefault="00CA113C" w:rsidP="00CA113C">
            <w:r>
              <w:t>v20120718</w:t>
            </w:r>
          </w:p>
          <w:p w14:paraId="60EC4FB0" w14:textId="77777777" w:rsidR="00CA113C" w:rsidRDefault="00CA113C" w:rsidP="00CA113C">
            <w:r>
              <w:t>v20120720</w:t>
            </w:r>
          </w:p>
          <w:p w14:paraId="64BA0F8B" w14:textId="77777777" w:rsidR="00CA113C" w:rsidRDefault="00CA113C" w:rsidP="00CA113C">
            <w:r>
              <w:lastRenderedPageBreak/>
              <w:t>v20120723</w:t>
            </w:r>
          </w:p>
          <w:p w14:paraId="50F323F5" w14:textId="77777777" w:rsidR="00CA113C" w:rsidRDefault="00CA113C" w:rsidP="00CA113C">
            <w:r>
              <w:t>v20120724</w:t>
            </w:r>
          </w:p>
          <w:p w14:paraId="1AB74D64" w14:textId="77777777" w:rsidR="00CA113C" w:rsidRDefault="00CA113C" w:rsidP="00CA113C">
            <w:r>
              <w:t>v20120731</w:t>
            </w:r>
          </w:p>
          <w:p w14:paraId="0520B193" w14:textId="77777777" w:rsidR="00CA113C" w:rsidRDefault="00CA113C" w:rsidP="00CA113C">
            <w:r>
              <w:t>v20120804</w:t>
            </w:r>
          </w:p>
          <w:p w14:paraId="52490960" w14:textId="77777777" w:rsidR="00CA113C" w:rsidRDefault="00CA113C" w:rsidP="00CA113C">
            <w:r>
              <w:t>v20120807</w:t>
            </w:r>
          </w:p>
          <w:p w14:paraId="56F991D3" w14:textId="77777777" w:rsidR="00CA113C" w:rsidRDefault="00CA113C" w:rsidP="00CA113C">
            <w:r>
              <w:t>v20120808</w:t>
            </w:r>
          </w:p>
          <w:p w14:paraId="3F5C1F59" w14:textId="77777777" w:rsidR="00CA113C" w:rsidRDefault="00CA113C" w:rsidP="00CA113C">
            <w:r>
              <w:t>v20120809</w:t>
            </w:r>
          </w:p>
          <w:p w14:paraId="4C2B6F0D" w14:textId="77777777" w:rsidR="00CA113C" w:rsidRDefault="00CA113C" w:rsidP="00CA113C">
            <w:r>
              <w:t>v20120810</w:t>
            </w:r>
          </w:p>
          <w:p w14:paraId="395017C5" w14:textId="77777777" w:rsidR="00CA113C" w:rsidRDefault="00CA113C" w:rsidP="00CA113C">
            <w:r>
              <w:t>v20120813</w:t>
            </w:r>
          </w:p>
          <w:p w14:paraId="50ACB66F" w14:textId="77777777" w:rsidR="00CA113C" w:rsidRDefault="00CA113C" w:rsidP="00CA113C">
            <w:r>
              <w:t>v20120814</w:t>
            </w:r>
          </w:p>
          <w:p w14:paraId="0CDFA050" w14:textId="77777777" w:rsidR="00CA113C" w:rsidRDefault="00CA113C" w:rsidP="00CA113C">
            <w:r>
              <w:t>v20120815</w:t>
            </w:r>
          </w:p>
          <w:p w14:paraId="7A15C452" w14:textId="77777777" w:rsidR="00CA113C" w:rsidRDefault="00CA113C" w:rsidP="00CA113C">
            <w:r>
              <w:t>v20120817</w:t>
            </w:r>
          </w:p>
          <w:p w14:paraId="301984E3" w14:textId="77777777" w:rsidR="00CA113C" w:rsidRDefault="00CA113C" w:rsidP="00CA113C">
            <w:r>
              <w:t>v20120820</w:t>
            </w:r>
          </w:p>
          <w:p w14:paraId="5E0BBF1F" w14:textId="77777777" w:rsidR="00CA113C" w:rsidRDefault="00CA113C" w:rsidP="00CA113C">
            <w:r>
              <w:t>v20120822</w:t>
            </w:r>
          </w:p>
          <w:p w14:paraId="03AFED1F" w14:textId="77777777" w:rsidR="00CA113C" w:rsidRDefault="00CA113C" w:rsidP="00CA113C">
            <w:r>
              <w:t>v20120827</w:t>
            </w:r>
          </w:p>
          <w:p w14:paraId="0F285E1C" w14:textId="77777777" w:rsidR="00CA113C" w:rsidRDefault="00CA113C" w:rsidP="00CA113C">
            <w:r>
              <w:t>v20120828</w:t>
            </w:r>
          </w:p>
          <w:p w14:paraId="1AAF1338" w14:textId="77777777" w:rsidR="00CA113C" w:rsidRDefault="00CA113C" w:rsidP="00CA113C">
            <w:r>
              <w:t>v20120830</w:t>
            </w:r>
          </w:p>
          <w:p w14:paraId="498103EA" w14:textId="77777777" w:rsidR="00CA113C" w:rsidRDefault="00CA113C" w:rsidP="00CA113C">
            <w:r>
              <w:t>v20120904</w:t>
            </w:r>
          </w:p>
          <w:p w14:paraId="7580072A" w14:textId="77777777" w:rsidR="00CA113C" w:rsidRDefault="00CA113C" w:rsidP="00CA113C">
            <w:r>
              <w:t>v20120905</w:t>
            </w:r>
          </w:p>
          <w:p w14:paraId="4B9FCA52" w14:textId="77777777" w:rsidR="00CA113C" w:rsidRDefault="00CA113C" w:rsidP="00CA113C">
            <w:r>
              <w:t>v20120906</w:t>
            </w:r>
          </w:p>
          <w:p w14:paraId="4C219390" w14:textId="77777777" w:rsidR="00CA113C" w:rsidRDefault="00CA113C" w:rsidP="00CA113C">
            <w:r>
              <w:t>v20120910</w:t>
            </w:r>
          </w:p>
          <w:p w14:paraId="3F26EB1B" w14:textId="77777777" w:rsidR="00CA113C" w:rsidRDefault="00CA113C" w:rsidP="00CA113C">
            <w:r>
              <w:t>v20120914</w:t>
            </w:r>
          </w:p>
          <w:p w14:paraId="531644F2" w14:textId="77777777" w:rsidR="00CA113C" w:rsidRDefault="00CA113C" w:rsidP="00CA113C">
            <w:r>
              <w:t>v20120920</w:t>
            </w:r>
          </w:p>
          <w:p w14:paraId="185FE576" w14:textId="77777777" w:rsidR="00CA113C" w:rsidRDefault="00CA113C" w:rsidP="00CA113C">
            <w:r>
              <w:t>v20120921</w:t>
            </w:r>
          </w:p>
          <w:p w14:paraId="31F2A8C6" w14:textId="77777777" w:rsidR="00CA113C" w:rsidRDefault="00CA113C" w:rsidP="00CA113C">
            <w:r>
              <w:t>v20120925</w:t>
            </w:r>
          </w:p>
          <w:p w14:paraId="454183A7" w14:textId="77777777" w:rsidR="00CA113C" w:rsidRDefault="00CA113C" w:rsidP="00CA113C">
            <w:r>
              <w:t>v20120928</w:t>
            </w:r>
          </w:p>
          <w:p w14:paraId="7D6481B2" w14:textId="77777777" w:rsidR="00CA113C" w:rsidRDefault="00CA113C" w:rsidP="00CA113C">
            <w:r>
              <w:t>v20121001</w:t>
            </w:r>
          </w:p>
          <w:p w14:paraId="13D07650" w14:textId="77777777" w:rsidR="00CA113C" w:rsidRDefault="00CA113C" w:rsidP="00CA113C">
            <w:r>
              <w:t>v20121002</w:t>
            </w:r>
          </w:p>
          <w:p w14:paraId="3F579D39" w14:textId="77777777" w:rsidR="00CA113C" w:rsidRDefault="00CA113C" w:rsidP="00CA113C">
            <w:r>
              <w:t>v20121010</w:t>
            </w:r>
          </w:p>
          <w:p w14:paraId="1F377C76" w14:textId="77777777" w:rsidR="00CA113C" w:rsidRDefault="00CA113C" w:rsidP="00CA113C">
            <w:r>
              <w:t>v20121015</w:t>
            </w:r>
          </w:p>
          <w:p w14:paraId="2EAE6BCC" w14:textId="77777777" w:rsidR="00CA113C" w:rsidRDefault="00CA113C" w:rsidP="00CA113C">
            <w:r>
              <w:t>v20121016</w:t>
            </w:r>
          </w:p>
          <w:p w14:paraId="746A3C09" w14:textId="77777777" w:rsidR="00CA113C" w:rsidRDefault="00CA113C" w:rsidP="00CA113C">
            <w:r>
              <w:t>v20121029</w:t>
            </w:r>
          </w:p>
          <w:p w14:paraId="2A8E17B0" w14:textId="77777777" w:rsidR="00CA113C" w:rsidRDefault="00CA113C" w:rsidP="00CA113C">
            <w:r>
              <w:t>v20121031</w:t>
            </w:r>
          </w:p>
          <w:p w14:paraId="282F7C80" w14:textId="77777777" w:rsidR="00CA113C" w:rsidRDefault="00CA113C" w:rsidP="00CA113C">
            <w:r>
              <w:t>v20121107</w:t>
            </w:r>
          </w:p>
          <w:p w14:paraId="40C811DE" w14:textId="77777777" w:rsidR="00CA113C" w:rsidRDefault="00CA113C" w:rsidP="00CA113C">
            <w:r>
              <w:t>v20121113</w:t>
            </w:r>
          </w:p>
          <w:p w14:paraId="5662438B" w14:textId="77777777" w:rsidR="00CA113C" w:rsidRDefault="00CA113C" w:rsidP="00CA113C">
            <w:r>
              <w:t>v20121128</w:t>
            </w:r>
          </w:p>
          <w:p w14:paraId="12C619CB" w14:textId="77777777" w:rsidR="00CA113C" w:rsidRDefault="00CA113C" w:rsidP="00CA113C">
            <w:r>
              <w:t>v20121129</w:t>
            </w:r>
          </w:p>
          <w:p w14:paraId="54D8429B" w14:textId="77777777" w:rsidR="00CA113C" w:rsidRDefault="00CA113C" w:rsidP="00CA113C">
            <w:r>
              <w:t>v20121211</w:t>
            </w:r>
          </w:p>
          <w:p w14:paraId="0780278D" w14:textId="77777777" w:rsidR="00CA113C" w:rsidRDefault="00CA113C" w:rsidP="00CA113C">
            <w:r>
              <w:t>v20121213</w:t>
            </w:r>
          </w:p>
          <w:p w14:paraId="5A7A0DA2" w14:textId="77777777" w:rsidR="00CA113C" w:rsidRDefault="00CA113C" w:rsidP="00CA113C">
            <w:r>
              <w:t>v20121214</w:t>
            </w:r>
          </w:p>
          <w:p w14:paraId="1769EFA6" w14:textId="77777777" w:rsidR="00CA113C" w:rsidRDefault="00CA113C" w:rsidP="00CA113C">
            <w:r>
              <w:t>v20130101</w:t>
            </w:r>
          </w:p>
          <w:p w14:paraId="561B6714" w14:textId="77777777" w:rsidR="00CA113C" w:rsidRDefault="00CA113C" w:rsidP="00CA113C">
            <w:r>
              <w:t>v20130104</w:t>
            </w:r>
          </w:p>
          <w:p w14:paraId="744E57CF" w14:textId="77777777" w:rsidR="00CA113C" w:rsidRDefault="00CA113C" w:rsidP="00CA113C">
            <w:r>
              <w:t>v20130207</w:t>
            </w:r>
          </w:p>
          <w:p w14:paraId="7C8B8F77" w14:textId="77777777" w:rsidR="00CA113C" w:rsidRDefault="00CA113C" w:rsidP="00CA113C">
            <w:r>
              <w:t>v20130212</w:t>
            </w:r>
          </w:p>
          <w:p w14:paraId="110BBE65" w14:textId="77777777" w:rsidR="00CA113C" w:rsidRDefault="00CA113C" w:rsidP="00CA113C">
            <w:r>
              <w:t>v20130213</w:t>
            </w:r>
          </w:p>
          <w:p w14:paraId="0A93ED67" w14:textId="77777777" w:rsidR="00CA113C" w:rsidRDefault="00CA113C" w:rsidP="00CA113C">
            <w:r>
              <w:lastRenderedPageBreak/>
              <w:t>v20130214</w:t>
            </w:r>
          </w:p>
          <w:p w14:paraId="6807518C" w14:textId="77777777" w:rsidR="00CA113C" w:rsidRDefault="00CA113C" w:rsidP="00CA113C">
            <w:r>
              <w:t>v20130216</w:t>
            </w:r>
          </w:p>
          <w:p w14:paraId="7BD04C7C" w14:textId="77777777" w:rsidR="00CA113C" w:rsidRDefault="00CA113C" w:rsidP="00CA113C">
            <w:r>
              <w:t>v20130226</w:t>
            </w:r>
          </w:p>
          <w:p w14:paraId="01132F15" w14:textId="77777777" w:rsidR="00CA113C" w:rsidRDefault="00CA113C" w:rsidP="00CA113C">
            <w:r>
              <w:t>v20130302</w:t>
            </w:r>
          </w:p>
          <w:p w14:paraId="5801D9D2" w14:textId="77777777" w:rsidR="00CA113C" w:rsidRDefault="00CA113C" w:rsidP="00CA113C">
            <w:r>
              <w:t>v20130304</w:t>
            </w:r>
          </w:p>
          <w:p w14:paraId="5A0E3909" w14:textId="77777777" w:rsidR="00CA113C" w:rsidRDefault="00CA113C" w:rsidP="00CA113C">
            <w:r>
              <w:t>v20130305</w:t>
            </w:r>
          </w:p>
          <w:p w14:paraId="6EAEFB36" w14:textId="77777777" w:rsidR="00CA113C" w:rsidRDefault="00CA113C" w:rsidP="00CA113C">
            <w:r>
              <w:t>v20130312</w:t>
            </w:r>
          </w:p>
          <w:p w14:paraId="49E84ADE" w14:textId="77777777" w:rsidR="00CA113C" w:rsidRDefault="00CA113C" w:rsidP="00CA113C">
            <w:r>
              <w:t>v20130313</w:t>
            </w:r>
          </w:p>
          <w:p w14:paraId="6F8CF10D" w14:textId="77777777" w:rsidR="00CA113C" w:rsidRDefault="00CA113C" w:rsidP="00CA113C">
            <w:r>
              <w:t>v20130314</w:t>
            </w:r>
          </w:p>
          <w:p w14:paraId="0D0867BA" w14:textId="77777777" w:rsidR="00CA113C" w:rsidRDefault="00CA113C" w:rsidP="00CA113C">
            <w:r>
              <w:t>v20130315</w:t>
            </w:r>
          </w:p>
          <w:p w14:paraId="1680028B" w14:textId="77777777" w:rsidR="00CA113C" w:rsidRDefault="00CA113C" w:rsidP="00CA113C">
            <w:r>
              <w:t>v20130325</w:t>
            </w:r>
          </w:p>
          <w:p w14:paraId="47EE5C46" w14:textId="77777777" w:rsidR="00CA113C" w:rsidRDefault="00CA113C" w:rsidP="00CA113C">
            <w:r>
              <w:t>v20130329</w:t>
            </w:r>
          </w:p>
          <w:p w14:paraId="1E56B1BD" w14:textId="77777777" w:rsidR="00CA113C" w:rsidRDefault="00CA113C" w:rsidP="00CA113C">
            <w:r>
              <w:t>v20130401</w:t>
            </w:r>
          </w:p>
          <w:p w14:paraId="7EED5DFF" w14:textId="77777777" w:rsidR="00CA113C" w:rsidRDefault="00CA113C" w:rsidP="00CA113C">
            <w:r>
              <w:t>v20130402</w:t>
            </w:r>
          </w:p>
          <w:p w14:paraId="733C04A2" w14:textId="77777777" w:rsidR="00CA113C" w:rsidRDefault="00CA113C" w:rsidP="00CA113C">
            <w:r>
              <w:t>v20130404</w:t>
            </w:r>
          </w:p>
          <w:p w14:paraId="608AA493" w14:textId="77777777" w:rsidR="00CA113C" w:rsidRDefault="00CA113C" w:rsidP="00CA113C">
            <w:r>
              <w:t>v20130411</w:t>
            </w:r>
          </w:p>
          <w:p w14:paraId="41D880A1" w14:textId="77777777" w:rsidR="00CA113C" w:rsidRDefault="00CA113C" w:rsidP="00CA113C">
            <w:r>
              <w:t>v20130416</w:t>
            </w:r>
          </w:p>
          <w:p w14:paraId="29CB898A" w14:textId="77777777" w:rsidR="00CA113C" w:rsidRDefault="00CA113C" w:rsidP="00CA113C">
            <w:r>
              <w:t>v20130417</w:t>
            </w:r>
          </w:p>
          <w:p w14:paraId="00683FF0" w14:textId="77777777" w:rsidR="00CA113C" w:rsidRDefault="00CA113C" w:rsidP="00CA113C">
            <w:r>
              <w:t>v20130425</w:t>
            </w:r>
          </w:p>
          <w:p w14:paraId="3A6994A2" w14:textId="77777777" w:rsidR="00CA113C" w:rsidRDefault="00CA113C" w:rsidP="00CA113C">
            <w:r>
              <w:t>v20130426</w:t>
            </w:r>
          </w:p>
          <w:p w14:paraId="7F77D866" w14:textId="77777777" w:rsidR="00CA113C" w:rsidRDefault="00CA113C" w:rsidP="00CA113C">
            <w:r>
              <w:t>v20130510</w:t>
            </w:r>
          </w:p>
          <w:p w14:paraId="33B5CF92" w14:textId="77777777" w:rsidR="00CA113C" w:rsidRDefault="00CA113C" w:rsidP="00CA113C">
            <w:r>
              <w:t>v20130513</w:t>
            </w:r>
          </w:p>
          <w:p w14:paraId="60E8DA18" w14:textId="77777777" w:rsidR="00CA113C" w:rsidRDefault="00CA113C" w:rsidP="00CA113C">
            <w:r>
              <w:t>v20130715</w:t>
            </w:r>
          </w:p>
          <w:p w14:paraId="6003C48D" w14:textId="77777777" w:rsidR="00CA113C" w:rsidRDefault="00CA113C" w:rsidP="00CA113C">
            <w:r>
              <w:t>v20130731</w:t>
            </w:r>
          </w:p>
          <w:p w14:paraId="0B983C67" w14:textId="77777777" w:rsidR="00CA113C" w:rsidRDefault="00CA113C" w:rsidP="00CA113C">
            <w:r>
              <w:t>v20130808</w:t>
            </w:r>
          </w:p>
          <w:p w14:paraId="6A51F376" w14:textId="77777777" w:rsidR="00CA113C" w:rsidRDefault="00CA113C" w:rsidP="00CA113C">
            <w:r>
              <w:t>v20130820</w:t>
            </w:r>
          </w:p>
          <w:p w14:paraId="64F5F0F9" w14:textId="77777777" w:rsidR="00CA113C" w:rsidRDefault="00CA113C" w:rsidP="00CA113C">
            <w:r>
              <w:t>v20130821</w:t>
            </w:r>
          </w:p>
          <w:p w14:paraId="4A2A6B01" w14:textId="77777777" w:rsidR="00CA113C" w:rsidRDefault="00CA113C" w:rsidP="00CA113C">
            <w:r>
              <w:t>v20130822</w:t>
            </w:r>
          </w:p>
          <w:p w14:paraId="5857EA71" w14:textId="77777777" w:rsidR="00CA113C" w:rsidRDefault="00CA113C" w:rsidP="00CA113C">
            <w:r>
              <w:t>v20130826</w:t>
            </w:r>
          </w:p>
          <w:p w14:paraId="3FC9CC2A" w14:textId="77777777" w:rsidR="00CA113C" w:rsidRDefault="00CA113C" w:rsidP="00CA113C">
            <w:r>
              <w:t>v20130827</w:t>
            </w:r>
          </w:p>
          <w:p w14:paraId="3BAA3C4D" w14:textId="77777777" w:rsidR="00CA113C" w:rsidRDefault="00CA113C" w:rsidP="00CA113C">
            <w:r>
              <w:t>v20130828</w:t>
            </w:r>
          </w:p>
          <w:p w14:paraId="0CD83609" w14:textId="77777777" w:rsidR="00CA113C" w:rsidRDefault="00CA113C" w:rsidP="00CA113C">
            <w:r>
              <w:t>v20130830</w:t>
            </w:r>
          </w:p>
          <w:p w14:paraId="5D9DA580" w14:textId="77777777" w:rsidR="00CA113C" w:rsidRDefault="00CA113C" w:rsidP="00CA113C">
            <w:r>
              <w:t>v20130903</w:t>
            </w:r>
          </w:p>
          <w:p w14:paraId="03E2FC1E" w14:textId="77777777" w:rsidR="00CA113C" w:rsidRDefault="00CA113C" w:rsidP="00CA113C">
            <w:r>
              <w:t>v20130904</w:t>
            </w:r>
          </w:p>
          <w:p w14:paraId="35EEAB7E" w14:textId="77777777" w:rsidR="00CA113C" w:rsidRDefault="00CA113C" w:rsidP="00CA113C">
            <w:r>
              <w:t>v20130905</w:t>
            </w:r>
          </w:p>
          <w:p w14:paraId="2035DB24" w14:textId="77777777" w:rsidR="00CA113C" w:rsidRDefault="00CA113C" w:rsidP="00CA113C">
            <w:r>
              <w:t>v20130906</w:t>
            </w:r>
          </w:p>
          <w:p w14:paraId="4D24A9CD" w14:textId="77777777" w:rsidR="00CA113C" w:rsidRDefault="00CA113C" w:rsidP="00CA113C">
            <w:r>
              <w:t>v20130909</w:t>
            </w:r>
          </w:p>
          <w:p w14:paraId="12930062" w14:textId="77777777" w:rsidR="00CA113C" w:rsidRDefault="00CA113C" w:rsidP="00CA113C">
            <w:r>
              <w:t>v20130910</w:t>
            </w:r>
          </w:p>
          <w:p w14:paraId="2C825A16" w14:textId="77777777" w:rsidR="00CA113C" w:rsidRDefault="00CA113C" w:rsidP="00CA113C">
            <w:r>
              <w:t>v20130911</w:t>
            </w:r>
          </w:p>
          <w:p w14:paraId="1FC6D775" w14:textId="77777777" w:rsidR="00CA113C" w:rsidRDefault="00CA113C" w:rsidP="00CA113C">
            <w:r>
              <w:t>v20130912</w:t>
            </w:r>
          </w:p>
          <w:p w14:paraId="2A4478B3" w14:textId="77777777" w:rsidR="00CA113C" w:rsidRDefault="00CA113C" w:rsidP="00CA113C">
            <w:r>
              <w:t>v20130916</w:t>
            </w:r>
          </w:p>
          <w:p w14:paraId="1FD732A9" w14:textId="77777777" w:rsidR="00CA113C" w:rsidRDefault="00CA113C" w:rsidP="00CA113C">
            <w:r>
              <w:t>v20130918</w:t>
            </w:r>
          </w:p>
          <w:p w14:paraId="1DBF49C0" w14:textId="77777777" w:rsidR="00CA113C" w:rsidRDefault="00CA113C" w:rsidP="00CA113C">
            <w:r>
              <w:t>v20130926</w:t>
            </w:r>
          </w:p>
          <w:p w14:paraId="4E7D01BF" w14:textId="77777777" w:rsidR="00CA113C" w:rsidRDefault="00CA113C" w:rsidP="00CA113C">
            <w:r>
              <w:t>v20131031</w:t>
            </w:r>
          </w:p>
          <w:p w14:paraId="2CB8E2AA" w14:textId="77777777" w:rsidR="00CA113C" w:rsidRDefault="00CA113C" w:rsidP="00CA113C">
            <w:r>
              <w:t>v20131108</w:t>
            </w:r>
          </w:p>
          <w:p w14:paraId="4BDC6B46" w14:textId="77777777" w:rsidR="00CA113C" w:rsidRDefault="00CA113C" w:rsidP="00CA113C">
            <w:r>
              <w:lastRenderedPageBreak/>
              <w:t>v20131119</w:t>
            </w:r>
          </w:p>
          <w:p w14:paraId="620C3C43" w14:textId="77777777" w:rsidR="00CA113C" w:rsidRDefault="00CA113C" w:rsidP="00CA113C">
            <w:r>
              <w:t>v20131120</w:t>
            </w:r>
          </w:p>
          <w:p w14:paraId="0A70BC65" w14:textId="77777777" w:rsidR="00CA113C" w:rsidRDefault="00CA113C" w:rsidP="00CA113C">
            <w:r>
              <w:t>v20131126</w:t>
            </w:r>
          </w:p>
          <w:p w14:paraId="21F8314E" w14:textId="77777777" w:rsidR="00CA113C" w:rsidRDefault="00CA113C" w:rsidP="00CA113C">
            <w:r>
              <w:t>v20131127</w:t>
            </w:r>
          </w:p>
          <w:p w14:paraId="4988432B" w14:textId="77777777" w:rsidR="00CA113C" w:rsidRDefault="00CA113C" w:rsidP="00CA113C">
            <w:r>
              <w:t>v20131217</w:t>
            </w:r>
          </w:p>
          <w:p w14:paraId="0B85AD8E" w14:textId="77777777" w:rsidR="00CA113C" w:rsidRDefault="00CA113C" w:rsidP="00CA113C">
            <w:r>
              <w:t>v20131218</w:t>
            </w:r>
          </w:p>
          <w:p w14:paraId="225FC767" w14:textId="77777777" w:rsidR="00CA113C" w:rsidRDefault="00CA113C" w:rsidP="00CA113C">
            <w:r>
              <w:t>v20131219</w:t>
            </w:r>
          </w:p>
          <w:p w14:paraId="4F717157" w14:textId="77777777" w:rsidR="00CA113C" w:rsidRDefault="00CA113C" w:rsidP="00CA113C">
            <w:r>
              <w:t>v20131220</w:t>
            </w:r>
          </w:p>
          <w:p w14:paraId="4E15F5EA" w14:textId="77777777" w:rsidR="00CA113C" w:rsidRDefault="00CA113C" w:rsidP="00CA113C">
            <w:r>
              <w:t>v20131227</w:t>
            </w:r>
          </w:p>
          <w:p w14:paraId="3B87EDA5" w14:textId="77777777" w:rsidR="00CA113C" w:rsidRDefault="00CA113C" w:rsidP="00CA113C">
            <w:r>
              <w:t>v20131231</w:t>
            </w:r>
          </w:p>
          <w:p w14:paraId="68B4B266" w14:textId="77777777" w:rsidR="00CA113C" w:rsidRDefault="00CA113C" w:rsidP="00CA113C">
            <w:r>
              <w:t>v20140114</w:t>
            </w:r>
          </w:p>
          <w:p w14:paraId="772CDCA0" w14:textId="77777777" w:rsidR="00CA113C" w:rsidRDefault="00CA113C" w:rsidP="00CA113C">
            <w:r>
              <w:t>v20140129</w:t>
            </w:r>
          </w:p>
          <w:p w14:paraId="0F18E3B5" w14:textId="77777777" w:rsidR="00CA113C" w:rsidRDefault="00CA113C" w:rsidP="00CA113C">
            <w:r>
              <w:t>v20140219</w:t>
            </w:r>
          </w:p>
          <w:p w14:paraId="48E45AB7" w14:textId="77777777" w:rsidR="00CA113C" w:rsidRDefault="00CA113C" w:rsidP="00CA113C">
            <w:r>
              <w:t>v20140221</w:t>
            </w:r>
          </w:p>
          <w:p w14:paraId="7B78EEA7" w14:textId="77777777" w:rsidR="00CA113C" w:rsidRDefault="00CA113C" w:rsidP="00CA113C">
            <w:r>
              <w:t>v20140225</w:t>
            </w:r>
          </w:p>
          <w:p w14:paraId="69686424" w14:textId="77777777" w:rsidR="00CA113C" w:rsidRDefault="00CA113C" w:rsidP="00CA113C">
            <w:r>
              <w:t>v20140304</w:t>
            </w:r>
          </w:p>
          <w:p w14:paraId="64D6B36F" w14:textId="77777777" w:rsidR="00CA113C" w:rsidRDefault="00CA113C" w:rsidP="00CA113C">
            <w:r>
              <w:t>v20140305</w:t>
            </w:r>
          </w:p>
          <w:p w14:paraId="1BAE9AEB" w14:textId="77777777" w:rsidR="00CA113C" w:rsidRDefault="00CA113C" w:rsidP="00CA113C">
            <w:r>
              <w:t>v20140327</w:t>
            </w:r>
          </w:p>
          <w:p w14:paraId="1479EAF0" w14:textId="77777777" w:rsidR="00CA113C" w:rsidRDefault="00CA113C" w:rsidP="00CA113C">
            <w:r>
              <w:t>v20140402</w:t>
            </w:r>
          </w:p>
          <w:p w14:paraId="2436AA31" w14:textId="77777777" w:rsidR="00CA113C" w:rsidRDefault="00CA113C" w:rsidP="00CA113C">
            <w:r>
              <w:t>v20140403</w:t>
            </w:r>
          </w:p>
          <w:p w14:paraId="602BEBB2" w14:textId="77777777" w:rsidR="00CA113C" w:rsidRDefault="00CA113C" w:rsidP="00CA113C">
            <w:r>
              <w:t>v20140404</w:t>
            </w:r>
          </w:p>
          <w:p w14:paraId="0FFDF9F6" w14:textId="77777777" w:rsidR="00CA113C" w:rsidRDefault="00CA113C" w:rsidP="00CA113C">
            <w:r>
              <w:t>v20140417</w:t>
            </w:r>
          </w:p>
          <w:p w14:paraId="1D6B143B" w14:textId="77777777" w:rsidR="00CA113C" w:rsidRDefault="00CA113C" w:rsidP="00CA113C">
            <w:r>
              <w:t>v20140520</w:t>
            </w:r>
          </w:p>
          <w:p w14:paraId="2FF3E850" w14:textId="77777777" w:rsidR="00CA113C" w:rsidRDefault="00CA113C" w:rsidP="00CA113C">
            <w:r>
              <w:t>v20140522</w:t>
            </w:r>
          </w:p>
          <w:p w14:paraId="3B24067A" w14:textId="77777777" w:rsidR="00CA113C" w:rsidRDefault="00CA113C" w:rsidP="00CA113C">
            <w:r>
              <w:t>v20140826</w:t>
            </w:r>
          </w:p>
          <w:p w14:paraId="70193FBF" w14:textId="77777777" w:rsidR="00CA113C" w:rsidRDefault="00CA113C" w:rsidP="00CA113C">
            <w:r>
              <w:t>v20181201</w:t>
            </w:r>
          </w:p>
          <w:p w14:paraId="351B3798" w14:textId="13AF82E4" w:rsidR="00E3350C" w:rsidRPr="00E3350C" w:rsidRDefault="00CA113C" w:rsidP="00CA113C">
            <w:r>
              <w:t>v4</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0309F0D" w14:textId="72D9B176" w:rsidR="00E3350C" w:rsidRDefault="00946B2B">
            <w:pPr>
              <w:rPr>
                <w:color w:val="auto"/>
              </w:rPr>
            </w:pPr>
            <w:r>
              <w:rPr>
                <w:color w:val="auto"/>
              </w:rPr>
              <w:lastRenderedPageBreak/>
              <w:t>ESGF version number</w:t>
            </w:r>
          </w:p>
        </w:tc>
      </w:tr>
      <w:tr w:rsidR="002C71B3" w14:paraId="368AB547"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9C01292" w14:textId="4B77DFAA" w:rsidR="002C71B3" w:rsidRPr="00E3350C" w:rsidRDefault="00FE2AE0">
            <w:proofErr w:type="spellStart"/>
            <w:r>
              <w:lastRenderedPageBreak/>
              <w:t>timeperiod</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CE79931" w14:textId="088B0805" w:rsidR="00FE2AE0" w:rsidRDefault="00AD0C5E" w:rsidP="00A32114">
            <w:r w:rsidRPr="00AD0C5E">
              <w:t>000101</w:t>
            </w:r>
            <w:r>
              <w:t xml:space="preserve"> </w:t>
            </w:r>
            <w:r w:rsidR="002C71B3">
              <w:t>-</w:t>
            </w:r>
            <w:r>
              <w:t xml:space="preserve"> </w:t>
            </w:r>
            <w:r w:rsidR="00FE2AE0">
              <w:t>[…]</w:t>
            </w:r>
          </w:p>
          <w:p w14:paraId="4895354B" w14:textId="34585ABB" w:rsidR="002C71B3" w:rsidRDefault="00FE2AE0" w:rsidP="00A32114">
            <w:r>
              <w:t>[…]</w:t>
            </w:r>
            <w:r w:rsidR="00AD0C5E">
              <w:t xml:space="preserve"> </w:t>
            </w:r>
            <w:r>
              <w:t>-</w:t>
            </w:r>
            <w:r w:rsidR="00AD0C5E">
              <w:t xml:space="preserve"> </w:t>
            </w:r>
            <w:r w:rsidR="00CA113C" w:rsidRPr="00CA113C">
              <w:t>301101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F2A5850" w14:textId="5D64B0D7" w:rsidR="002C71B3" w:rsidRDefault="00FE2AE0">
            <w:pPr>
              <w:rPr>
                <w:color w:val="auto"/>
              </w:rPr>
            </w:pPr>
            <w:r>
              <w:rPr>
                <w:color w:val="auto"/>
              </w:rPr>
              <w:t>Temporal period of data in file</w:t>
            </w:r>
          </w:p>
        </w:tc>
      </w:tr>
    </w:tbl>
    <w:p w14:paraId="0EEDA52D" w14:textId="77777777" w:rsidR="001548C5" w:rsidRDefault="001548C5"/>
    <w:p w14:paraId="4DE66A3E" w14:textId="287546C0" w:rsidR="001548C5" w:rsidRDefault="00174D69">
      <w:r>
        <w:rPr>
          <w:b/>
        </w:rPr>
        <w:t>Examples:</w:t>
      </w:r>
      <w:r>
        <w:t xml:space="preserve"> </w:t>
      </w:r>
    </w:p>
    <w:p w14:paraId="562285FD" w14:textId="2B583E99" w:rsidR="00565783" w:rsidRDefault="00CA113C" w:rsidP="00FE2AE0">
      <w:hyperlink r:id="rId11" w:history="1">
        <w:r w:rsidRPr="00374925">
          <w:rPr>
            <w:rStyle w:val="Hyperlink"/>
          </w:rPr>
          <w:t>http://data.mips.copernicus-climate.eu/thredds/fileServer/esg_c3s-cmip5/output1/NCAR/CCSM4/historical/mon/atmos/Amon/r1i1p1/rlds/v20130425/rlds_Amon_CCSM4_historical_r1i1p1_185001-200512.nc</w:t>
        </w:r>
      </w:hyperlink>
      <w:r>
        <w:t xml:space="preserve"> </w:t>
      </w:r>
    </w:p>
    <w:p w14:paraId="1655DEB8" w14:textId="15DEA090" w:rsidR="001548C5" w:rsidRDefault="00FE2AE0" w:rsidP="00FE2AE0">
      <w:r>
        <w:t>This URL provides an HTTP download link to CMIP5</w:t>
      </w:r>
      <w:r w:rsidR="00B05897">
        <w:t xml:space="preserve"> monthly</w:t>
      </w:r>
      <w:r>
        <w:t xml:space="preserve"> </w:t>
      </w:r>
      <w:r w:rsidR="00B05897">
        <w:t xml:space="preserve">geopotential height on pressure levels data </w:t>
      </w:r>
      <w:r>
        <w:t xml:space="preserve">computed by the </w:t>
      </w:r>
      <w:r w:rsidR="00CA113C">
        <w:t>CCSM4</w:t>
      </w:r>
      <w:r>
        <w:t xml:space="preserve"> model</w:t>
      </w:r>
      <w:r w:rsidR="00CA113C">
        <w:t xml:space="preserve"> from NCAR</w:t>
      </w:r>
      <w:r>
        <w:t xml:space="preserve"> for the </w:t>
      </w:r>
      <w:r w:rsidR="00CA113C">
        <w:t>historical</w:t>
      </w:r>
      <w:r w:rsidR="00B05897">
        <w:t xml:space="preserve"> </w:t>
      </w:r>
      <w:r>
        <w:t>experiment by ensemble member r</w:t>
      </w:r>
      <w:r w:rsidR="00CA113C">
        <w:t>1</w:t>
      </w:r>
      <w:r>
        <w:t xml:space="preserve">i1p1 over the time period </w:t>
      </w:r>
      <w:r w:rsidR="00CA113C">
        <w:t>1850</w:t>
      </w:r>
      <w:r>
        <w:t xml:space="preserve">-01 – </w:t>
      </w:r>
      <w:r w:rsidR="00CA113C">
        <w:t>2005</w:t>
      </w:r>
      <w:r>
        <w:t>-12.</w:t>
      </w:r>
    </w:p>
    <w:p w14:paraId="774E05CB" w14:textId="77777777" w:rsidR="001548C5" w:rsidRDefault="001548C5"/>
    <w:p w14:paraId="3BE00DCD" w14:textId="78B1BD46" w:rsidR="001548C5" w:rsidRDefault="00174D69">
      <w:pPr>
        <w:pStyle w:val="Heading2"/>
      </w:pPr>
      <w:r>
        <w:t>Address for Manifest File for data</w:t>
      </w:r>
    </w:p>
    <w:p w14:paraId="2328B198" w14:textId="6422C0D7" w:rsidR="00FE2AE0" w:rsidRDefault="00FE2AE0">
      <w:r>
        <w:t>HTTP URLs:</w:t>
      </w:r>
    </w:p>
    <w:p w14:paraId="2F0C1F94" w14:textId="60F4172B" w:rsidR="001557BB" w:rsidRDefault="00CA113C">
      <w:hyperlink r:id="rId12" w:history="1">
        <w:r w:rsidRPr="00374925">
          <w:rPr>
            <w:rStyle w:val="Hyperlink"/>
          </w:rPr>
          <w:t>https://drive.google.com/file/d/1Zghw0bQIjlWW7EhOTrjrxAvBJxh6YCfh/view?usp=sharing</w:t>
        </w:r>
      </w:hyperlink>
      <w:r>
        <w:t xml:space="preserve"> </w:t>
      </w:r>
    </w:p>
    <w:p w14:paraId="07B4DF20" w14:textId="0F29AFC1" w:rsidR="00FE2AE0" w:rsidRDefault="00FE2AE0">
      <w:proofErr w:type="spellStart"/>
      <w:r>
        <w:t>OpenDAP</w:t>
      </w:r>
      <w:proofErr w:type="spellEnd"/>
      <w:r>
        <w:t xml:space="preserve"> URLs:</w:t>
      </w:r>
    </w:p>
    <w:p w14:paraId="4D483E81" w14:textId="4728D69B" w:rsidR="00CA113C" w:rsidRDefault="00CA113C">
      <w:hyperlink r:id="rId13" w:history="1">
        <w:r w:rsidRPr="00374925">
          <w:rPr>
            <w:rStyle w:val="Hyperlink"/>
          </w:rPr>
          <w:t>https://drive.google.com/file/d/15vTnVolIO6ITXsFP0AtPRINdEPjrr6Bq/view?usp=sharing</w:t>
        </w:r>
      </w:hyperlink>
      <w:r>
        <w:t xml:space="preserve"> </w:t>
      </w:r>
    </w:p>
    <w:p w14:paraId="60BA9A2F" w14:textId="77777777" w:rsidR="00565783" w:rsidRDefault="00565783">
      <w:pPr>
        <w:pStyle w:val="Heading2"/>
      </w:pPr>
    </w:p>
    <w:p w14:paraId="42838A06" w14:textId="057B2802" w:rsidR="001548C5" w:rsidRDefault="00174D69">
      <w:pPr>
        <w:pStyle w:val="Heading2"/>
      </w:pPr>
      <w:r>
        <w:t>Mapping between files and variables</w:t>
      </w:r>
    </w:p>
    <w:p w14:paraId="4B52EAB6" w14:textId="5E737660" w:rsidR="001548C5" w:rsidRDefault="00D96112">
      <w:r>
        <w:t>The CMIP5 subset provided to the CDS follows the CF conventions where there is only variable per file. It is however possible to require multiple files to construct a timeseries of a given variable.</w:t>
      </w:r>
    </w:p>
    <w:p w14:paraId="47031C7D" w14:textId="0E912309" w:rsidR="001548C5" w:rsidRDefault="001548C5"/>
    <w:p w14:paraId="592295E8" w14:textId="51671545" w:rsidR="00D96112" w:rsidRDefault="00D96112">
      <w:r>
        <w:t>The mapping is as follows:</w:t>
      </w:r>
    </w:p>
    <w:p w14:paraId="39F66F31" w14:textId="38AEABCB" w:rsidR="00CA113C" w:rsidRPr="00CA113C" w:rsidRDefault="00D96112" w:rsidP="00CA113C">
      <w:pPr>
        <w:pStyle w:val="ListParagraph"/>
        <w:numPr>
          <w:ilvl w:val="0"/>
          <w:numId w:val="3"/>
        </w:numPr>
      </w:pPr>
      <w:r>
        <w:t>ta</w:t>
      </w:r>
      <w:r w:rsidR="00CA113C">
        <w:t>s</w:t>
      </w:r>
      <w:r>
        <w:t xml:space="preserve">_*.nc files contain the variable: </w:t>
      </w:r>
      <w:r w:rsidR="00CA113C" w:rsidRPr="00CA113C">
        <w:t>Near-surface (2m) air temperature</w:t>
      </w:r>
    </w:p>
    <w:p w14:paraId="7AA7CB9C" w14:textId="0BB33CDF" w:rsidR="00D96112" w:rsidRDefault="00CA113C" w:rsidP="00D96112">
      <w:pPr>
        <w:pStyle w:val="ListParagraph"/>
        <w:numPr>
          <w:ilvl w:val="0"/>
          <w:numId w:val="3"/>
        </w:numPr>
      </w:pPr>
      <w:r>
        <w:t>ts</w:t>
      </w:r>
      <w:r>
        <w:t>_*.nc files contain the variable:</w:t>
      </w:r>
      <w:r>
        <w:t xml:space="preserve"> Surface skin temperature</w:t>
      </w:r>
    </w:p>
    <w:p w14:paraId="74BE9842" w14:textId="4659347B" w:rsidR="00D96112" w:rsidRDefault="00CA113C" w:rsidP="008D075D">
      <w:pPr>
        <w:pStyle w:val="ListParagraph"/>
        <w:numPr>
          <w:ilvl w:val="0"/>
          <w:numId w:val="3"/>
        </w:numPr>
      </w:pPr>
      <w:r>
        <w:t>tasmax</w:t>
      </w:r>
      <w:r w:rsidR="00D96112">
        <w:t xml:space="preserve">_*.nc files contain the variable: </w:t>
      </w:r>
      <w:r>
        <w:t>Daily maximum near-surface air temperature</w:t>
      </w:r>
    </w:p>
    <w:p w14:paraId="673F2F5E" w14:textId="16E8AD10" w:rsidR="00CA113C" w:rsidRDefault="00CA113C" w:rsidP="008D075D">
      <w:pPr>
        <w:pStyle w:val="ListParagraph"/>
        <w:numPr>
          <w:ilvl w:val="0"/>
          <w:numId w:val="3"/>
        </w:numPr>
      </w:pPr>
      <w:r>
        <w:t>tasmin</w:t>
      </w:r>
      <w:r>
        <w:t>_*.nc files contain the variable:</w:t>
      </w:r>
      <w:r>
        <w:t xml:space="preserve"> Daily minimum near-surface air temperature</w:t>
      </w:r>
    </w:p>
    <w:p w14:paraId="5E7220D3" w14:textId="1CE29057" w:rsidR="009C5B39" w:rsidRDefault="00CA113C" w:rsidP="00BF28F0">
      <w:pPr>
        <w:pStyle w:val="ListParagraph"/>
        <w:numPr>
          <w:ilvl w:val="0"/>
          <w:numId w:val="3"/>
        </w:numPr>
      </w:pPr>
      <w:r>
        <w:t>psl</w:t>
      </w:r>
      <w:r w:rsidR="009C5B39">
        <w:t xml:space="preserve">_*.nc files contain the variable: </w:t>
      </w:r>
      <w:r>
        <w:t>Sea-level pressure</w:t>
      </w:r>
    </w:p>
    <w:p w14:paraId="57B0D18C" w14:textId="6FE20A8E" w:rsidR="00D96112" w:rsidRDefault="00CA113C" w:rsidP="00D96112">
      <w:pPr>
        <w:pStyle w:val="ListParagraph"/>
        <w:numPr>
          <w:ilvl w:val="0"/>
          <w:numId w:val="3"/>
        </w:numPr>
      </w:pPr>
      <w:r>
        <w:t>ps</w:t>
      </w:r>
      <w:r w:rsidR="00D96112">
        <w:t xml:space="preserve">_*.nc files contain the variable: </w:t>
      </w:r>
      <w:r>
        <w:t>Surface pressure</w:t>
      </w:r>
    </w:p>
    <w:p w14:paraId="0C338EE4" w14:textId="7F258BB7" w:rsidR="009C5B39" w:rsidRDefault="00CA113C" w:rsidP="009C5B39">
      <w:pPr>
        <w:pStyle w:val="ListParagraph"/>
        <w:numPr>
          <w:ilvl w:val="0"/>
          <w:numId w:val="3"/>
        </w:numPr>
      </w:pPr>
      <w:r>
        <w:t>uas</w:t>
      </w:r>
      <w:r w:rsidR="009C5B39">
        <w:t xml:space="preserve">_*.nc files contain the variable: </w:t>
      </w:r>
      <w:r>
        <w:t>Near-surface zonal component of wind</w:t>
      </w:r>
    </w:p>
    <w:p w14:paraId="65A6537A" w14:textId="7636FF14" w:rsidR="009C5B39" w:rsidRDefault="00CA113C" w:rsidP="009C5B39">
      <w:pPr>
        <w:pStyle w:val="ListParagraph"/>
        <w:numPr>
          <w:ilvl w:val="0"/>
          <w:numId w:val="3"/>
        </w:numPr>
      </w:pPr>
      <w:r>
        <w:t>vas</w:t>
      </w:r>
      <w:r w:rsidR="009C5B39">
        <w:t>_*.nc files contain the variable:</w:t>
      </w:r>
      <w:r>
        <w:t xml:space="preserve"> Near-surface meridional component of wind</w:t>
      </w:r>
    </w:p>
    <w:p w14:paraId="36E48745" w14:textId="2D202EC2" w:rsidR="00CA113C" w:rsidRDefault="00875110" w:rsidP="009C5B39">
      <w:pPr>
        <w:pStyle w:val="ListParagraph"/>
        <w:numPr>
          <w:ilvl w:val="0"/>
          <w:numId w:val="3"/>
        </w:numPr>
      </w:pPr>
      <w:r>
        <w:t>sfcWind</w:t>
      </w:r>
      <w:r>
        <w:t>_*.nc files contain the variable:</w:t>
      </w:r>
      <w:r>
        <w:t xml:space="preserve"> Near-surface wind speed</w:t>
      </w:r>
    </w:p>
    <w:p w14:paraId="46AE8518" w14:textId="6B8E2A80" w:rsidR="00875110" w:rsidRDefault="00875110" w:rsidP="009C5B39">
      <w:pPr>
        <w:pStyle w:val="ListParagraph"/>
        <w:numPr>
          <w:ilvl w:val="0"/>
          <w:numId w:val="3"/>
        </w:numPr>
      </w:pPr>
      <w:r>
        <w:t>hurs</w:t>
      </w:r>
      <w:r>
        <w:t>_*.nc files contain the variable:</w:t>
      </w:r>
      <w:r>
        <w:t xml:space="preserve"> Near-surface relative humidity</w:t>
      </w:r>
    </w:p>
    <w:p w14:paraId="48016011" w14:textId="4F220FCB" w:rsidR="00875110" w:rsidRDefault="00875110" w:rsidP="009C5B39">
      <w:pPr>
        <w:pStyle w:val="ListParagraph"/>
        <w:numPr>
          <w:ilvl w:val="0"/>
          <w:numId w:val="3"/>
        </w:numPr>
      </w:pPr>
      <w:r>
        <w:t>huss</w:t>
      </w:r>
      <w:r>
        <w:t>_*.nc files contain the variable:</w:t>
      </w:r>
      <w:r>
        <w:t xml:space="preserve"> Near-surface specific humidity</w:t>
      </w:r>
    </w:p>
    <w:p w14:paraId="68C4ACAB" w14:textId="77F2EF19" w:rsidR="00875110" w:rsidRDefault="00875110" w:rsidP="009C5B39">
      <w:pPr>
        <w:pStyle w:val="ListParagraph"/>
        <w:numPr>
          <w:ilvl w:val="0"/>
          <w:numId w:val="3"/>
        </w:numPr>
      </w:pPr>
      <w:r>
        <w:t>pr</w:t>
      </w:r>
      <w:r>
        <w:t>_*.nc files contain the variable:</w:t>
      </w:r>
      <w:r>
        <w:t xml:space="preserve"> Precipitation</w:t>
      </w:r>
    </w:p>
    <w:p w14:paraId="3DCB8FD0" w14:textId="329A0C2C" w:rsidR="00875110" w:rsidRDefault="00875110" w:rsidP="009C5B39">
      <w:pPr>
        <w:pStyle w:val="ListParagraph"/>
        <w:numPr>
          <w:ilvl w:val="0"/>
          <w:numId w:val="3"/>
        </w:numPr>
      </w:pPr>
      <w:r>
        <w:t>prsn</w:t>
      </w:r>
      <w:r>
        <w:t>_*.nc files contain the variable:</w:t>
      </w:r>
      <w:r>
        <w:t xml:space="preserve"> Snowfall flux</w:t>
      </w:r>
    </w:p>
    <w:p w14:paraId="5AD1C79A" w14:textId="1FAE1D34" w:rsidR="00875110" w:rsidRDefault="00875110" w:rsidP="009C5B39">
      <w:pPr>
        <w:pStyle w:val="ListParagraph"/>
        <w:numPr>
          <w:ilvl w:val="0"/>
          <w:numId w:val="3"/>
        </w:numPr>
      </w:pPr>
      <w:r>
        <w:t>evspsbl</w:t>
      </w:r>
      <w:r>
        <w:t>_*.nc files contain the variable:</w:t>
      </w:r>
      <w:r>
        <w:t xml:space="preserve"> Evaporation</w:t>
      </w:r>
    </w:p>
    <w:p w14:paraId="75A3160D" w14:textId="76DFD1AE" w:rsidR="00875110" w:rsidRDefault="00875110" w:rsidP="009C5B39">
      <w:pPr>
        <w:pStyle w:val="ListParagraph"/>
        <w:numPr>
          <w:ilvl w:val="0"/>
          <w:numId w:val="3"/>
        </w:numPr>
      </w:pPr>
      <w:r>
        <w:t>tauu</w:t>
      </w:r>
      <w:r>
        <w:t>_*.nc files contain the variable:</w:t>
      </w:r>
      <w:r>
        <w:t xml:space="preserve"> Surface eastward wind stress (downward)</w:t>
      </w:r>
    </w:p>
    <w:p w14:paraId="037BE4C5" w14:textId="5B6B14DF" w:rsidR="00875110" w:rsidRDefault="00875110" w:rsidP="009C5B39">
      <w:pPr>
        <w:pStyle w:val="ListParagraph"/>
        <w:numPr>
          <w:ilvl w:val="0"/>
          <w:numId w:val="3"/>
        </w:numPr>
      </w:pPr>
      <w:r>
        <w:t>tauv</w:t>
      </w:r>
      <w:r>
        <w:t>_*.nc files contain the variable:</w:t>
      </w:r>
      <w:r>
        <w:t xml:space="preserve"> Surface northward wind stress (downward)</w:t>
      </w:r>
    </w:p>
    <w:p w14:paraId="360C8F12" w14:textId="7A777721" w:rsidR="00875110" w:rsidRDefault="00875110" w:rsidP="009C5B39">
      <w:pPr>
        <w:pStyle w:val="ListParagraph"/>
        <w:numPr>
          <w:ilvl w:val="0"/>
          <w:numId w:val="3"/>
        </w:numPr>
      </w:pPr>
      <w:r>
        <w:t>hfls</w:t>
      </w:r>
      <w:r>
        <w:t>_*.nc files contain the variable:</w:t>
      </w:r>
      <w:r>
        <w:t xml:space="preserve"> Surface latent heat flux (upward)</w:t>
      </w:r>
    </w:p>
    <w:p w14:paraId="54221D01" w14:textId="3D816B44" w:rsidR="00875110" w:rsidRDefault="00875110" w:rsidP="009C5B39">
      <w:pPr>
        <w:pStyle w:val="ListParagraph"/>
        <w:numPr>
          <w:ilvl w:val="0"/>
          <w:numId w:val="3"/>
        </w:numPr>
      </w:pPr>
      <w:r>
        <w:t>hfss</w:t>
      </w:r>
      <w:r>
        <w:t>_*.nc files contain the variable:</w:t>
      </w:r>
      <w:r>
        <w:t xml:space="preserve"> Surface sensible heat flux (upward)</w:t>
      </w:r>
    </w:p>
    <w:p w14:paraId="28FCDDC8" w14:textId="5E6753AA" w:rsidR="00875110" w:rsidRDefault="00875110" w:rsidP="009C5B39">
      <w:pPr>
        <w:pStyle w:val="ListParagraph"/>
        <w:numPr>
          <w:ilvl w:val="0"/>
          <w:numId w:val="3"/>
        </w:numPr>
      </w:pPr>
      <w:r>
        <w:t>rlds</w:t>
      </w:r>
      <w:r>
        <w:t>_*.nc files contain the variable:</w:t>
      </w:r>
      <w:r>
        <w:t xml:space="preserve"> Surface downwelling longwave radiation</w:t>
      </w:r>
    </w:p>
    <w:p w14:paraId="3D01828A" w14:textId="67266FE3" w:rsidR="00875110" w:rsidRDefault="00875110" w:rsidP="009C5B39">
      <w:pPr>
        <w:pStyle w:val="ListParagraph"/>
        <w:numPr>
          <w:ilvl w:val="0"/>
          <w:numId w:val="3"/>
        </w:numPr>
      </w:pPr>
      <w:r>
        <w:t>rlus</w:t>
      </w:r>
      <w:r>
        <w:t>_*.nc files contain the variable:</w:t>
      </w:r>
      <w:r>
        <w:t xml:space="preserve"> Surface upwelling longwave radiation </w:t>
      </w:r>
    </w:p>
    <w:p w14:paraId="489F539F" w14:textId="7ECD86AE" w:rsidR="00875110" w:rsidRDefault="00875110" w:rsidP="009C5B39">
      <w:pPr>
        <w:pStyle w:val="ListParagraph"/>
        <w:numPr>
          <w:ilvl w:val="0"/>
          <w:numId w:val="3"/>
        </w:numPr>
      </w:pPr>
      <w:r>
        <w:t>rsds</w:t>
      </w:r>
      <w:r>
        <w:t>_*.nc files contain the variable:</w:t>
      </w:r>
      <w:r>
        <w:t xml:space="preserve"> Surface downwelling shortwave radiation</w:t>
      </w:r>
    </w:p>
    <w:p w14:paraId="2DB4ACE2" w14:textId="4C11EDD0" w:rsidR="00875110" w:rsidRDefault="00875110" w:rsidP="009C5B39">
      <w:pPr>
        <w:pStyle w:val="ListParagraph"/>
        <w:numPr>
          <w:ilvl w:val="0"/>
          <w:numId w:val="3"/>
        </w:numPr>
      </w:pPr>
      <w:r>
        <w:t>rsus</w:t>
      </w:r>
      <w:r>
        <w:t>_*.nc files contain the variable:</w:t>
      </w:r>
      <w:r>
        <w:t xml:space="preserve"> Surface upwelling shortwave radiation</w:t>
      </w:r>
    </w:p>
    <w:p w14:paraId="66DD10C3" w14:textId="0E2B4EC2" w:rsidR="00875110" w:rsidRDefault="00875110" w:rsidP="009C5B39">
      <w:pPr>
        <w:pStyle w:val="ListParagraph"/>
        <w:numPr>
          <w:ilvl w:val="0"/>
          <w:numId w:val="3"/>
        </w:numPr>
      </w:pPr>
      <w:r>
        <w:t>rsdt</w:t>
      </w:r>
      <w:r>
        <w:t>_*.nc files contain the variable:</w:t>
      </w:r>
      <w:r>
        <w:t xml:space="preserve"> Top of atmosphere incident shortwave radiation</w:t>
      </w:r>
    </w:p>
    <w:p w14:paraId="2E793188" w14:textId="3EA33E61" w:rsidR="00875110" w:rsidRDefault="00875110" w:rsidP="009C5B39">
      <w:pPr>
        <w:pStyle w:val="ListParagraph"/>
        <w:numPr>
          <w:ilvl w:val="0"/>
          <w:numId w:val="3"/>
        </w:numPr>
      </w:pPr>
      <w:r>
        <w:t>rsut</w:t>
      </w:r>
      <w:r>
        <w:t>_*.nc files contain the variable:</w:t>
      </w:r>
      <w:r>
        <w:t xml:space="preserve"> Top of atmosphere outgoing shortwave radiation</w:t>
      </w:r>
    </w:p>
    <w:p w14:paraId="25F78854" w14:textId="089BC41E" w:rsidR="000D0D82" w:rsidRDefault="000D0D82" w:rsidP="000D0D82">
      <w:pPr>
        <w:pStyle w:val="ListParagraph"/>
        <w:numPr>
          <w:ilvl w:val="0"/>
          <w:numId w:val="3"/>
        </w:numPr>
      </w:pPr>
      <w:r>
        <w:t>rsut</w:t>
      </w:r>
      <w:r>
        <w:t>cs</w:t>
      </w:r>
      <w:r>
        <w:t xml:space="preserve">_*.nc files contain the variable: Top of atmosphere outgoing </w:t>
      </w:r>
      <w:r>
        <w:t xml:space="preserve">clear-sky </w:t>
      </w:r>
      <w:r>
        <w:t>shortwave radiation</w:t>
      </w:r>
    </w:p>
    <w:p w14:paraId="179CD2AD" w14:textId="7664C564" w:rsidR="00875110" w:rsidRDefault="00875110" w:rsidP="009C5B39">
      <w:pPr>
        <w:pStyle w:val="ListParagraph"/>
        <w:numPr>
          <w:ilvl w:val="0"/>
          <w:numId w:val="3"/>
        </w:numPr>
      </w:pPr>
      <w:r>
        <w:t>rlut</w:t>
      </w:r>
      <w:r>
        <w:t>_*.nc files contain the variable:</w:t>
      </w:r>
      <w:r>
        <w:t xml:space="preserve"> Top of atmosphere outgoing longwave radiation</w:t>
      </w:r>
    </w:p>
    <w:p w14:paraId="12F58418" w14:textId="601C0141" w:rsidR="000D0D82" w:rsidRDefault="000D0D82" w:rsidP="009C5B39">
      <w:pPr>
        <w:pStyle w:val="ListParagraph"/>
        <w:numPr>
          <w:ilvl w:val="0"/>
          <w:numId w:val="3"/>
        </w:numPr>
      </w:pPr>
      <w:r>
        <w:t>rlutcs</w:t>
      </w:r>
      <w:r>
        <w:t>_*.nc files contain the variable:</w:t>
      </w:r>
      <w:r>
        <w:t xml:space="preserve"> </w:t>
      </w:r>
      <w:r w:rsidRPr="000D0D82">
        <w:t>T</w:t>
      </w:r>
      <w:r>
        <w:t>op of atmosphere</w:t>
      </w:r>
      <w:r w:rsidRPr="000D0D82">
        <w:t xml:space="preserve"> outgoing clear-sky longwave radiation</w:t>
      </w:r>
    </w:p>
    <w:p w14:paraId="4517C703" w14:textId="0D9A60B2" w:rsidR="00875110" w:rsidRDefault="00875110" w:rsidP="009C5B39">
      <w:pPr>
        <w:pStyle w:val="ListParagraph"/>
        <w:numPr>
          <w:ilvl w:val="0"/>
          <w:numId w:val="3"/>
        </w:numPr>
      </w:pPr>
      <w:r>
        <w:t>clt</w:t>
      </w:r>
      <w:r>
        <w:t>_*.nc files contain the variable:</w:t>
      </w:r>
      <w:r>
        <w:t xml:space="preserve"> Total cloud fraction</w:t>
      </w:r>
    </w:p>
    <w:p w14:paraId="767C4EE6" w14:textId="40D25451" w:rsidR="00875110" w:rsidRDefault="00875110" w:rsidP="009C5B39">
      <w:pPr>
        <w:pStyle w:val="ListParagraph"/>
        <w:numPr>
          <w:ilvl w:val="0"/>
          <w:numId w:val="3"/>
        </w:numPr>
      </w:pPr>
      <w:r>
        <w:t>mrsos</w:t>
      </w:r>
      <w:r>
        <w:t>_*.nc files contain the variable:</w:t>
      </w:r>
      <w:r>
        <w:t xml:space="preserve"> Total column soil moisture content</w:t>
      </w:r>
    </w:p>
    <w:p w14:paraId="5FF9731A" w14:textId="278DBDB4" w:rsidR="00875110" w:rsidRDefault="00875110" w:rsidP="009C5B39">
      <w:pPr>
        <w:pStyle w:val="ListParagraph"/>
        <w:numPr>
          <w:ilvl w:val="0"/>
          <w:numId w:val="3"/>
        </w:numPr>
      </w:pPr>
      <w:r>
        <w:t>mrro</w:t>
      </w:r>
      <w:r>
        <w:t>_*.nc files contain the variable:</w:t>
      </w:r>
      <w:r>
        <w:t xml:space="preserve"> Total runoff</w:t>
      </w:r>
    </w:p>
    <w:p w14:paraId="03B37650" w14:textId="56F92E22" w:rsidR="00875110" w:rsidRDefault="00875110" w:rsidP="009C5B39">
      <w:pPr>
        <w:pStyle w:val="ListParagraph"/>
        <w:numPr>
          <w:ilvl w:val="0"/>
          <w:numId w:val="3"/>
        </w:numPr>
      </w:pPr>
      <w:r>
        <w:t>snw</w:t>
      </w:r>
      <w:r>
        <w:t>_*.nc files contain the variable:</w:t>
      </w:r>
      <w:r>
        <w:t xml:space="preserve"> Surface snow amount</w:t>
      </w:r>
    </w:p>
    <w:p w14:paraId="22D781D6" w14:textId="2834F50F" w:rsidR="00875110" w:rsidRDefault="00875110" w:rsidP="009C5B39">
      <w:pPr>
        <w:pStyle w:val="ListParagraph"/>
        <w:numPr>
          <w:ilvl w:val="0"/>
          <w:numId w:val="3"/>
        </w:numPr>
      </w:pPr>
      <w:r>
        <w:t>tos</w:t>
      </w:r>
      <w:r>
        <w:t>_*.nc files contain the variable:</w:t>
      </w:r>
      <w:r>
        <w:t xml:space="preserve"> Sea surface temperature</w:t>
      </w:r>
    </w:p>
    <w:p w14:paraId="12AA10A0" w14:textId="52D36F9C" w:rsidR="00875110" w:rsidRDefault="00875110" w:rsidP="009C5B39">
      <w:pPr>
        <w:pStyle w:val="ListParagraph"/>
        <w:numPr>
          <w:ilvl w:val="0"/>
          <w:numId w:val="3"/>
        </w:numPr>
      </w:pPr>
      <w:r>
        <w:t>sos</w:t>
      </w:r>
      <w:r>
        <w:t>_*.nc files contain the variable:</w:t>
      </w:r>
      <w:r>
        <w:t xml:space="preserve"> Sea surface salinity</w:t>
      </w:r>
    </w:p>
    <w:p w14:paraId="146D8F50" w14:textId="58052BFC" w:rsidR="00875110" w:rsidRDefault="00875110" w:rsidP="009C5B39">
      <w:pPr>
        <w:pStyle w:val="ListParagraph"/>
        <w:numPr>
          <w:ilvl w:val="0"/>
          <w:numId w:val="3"/>
        </w:numPr>
      </w:pPr>
      <w:r>
        <w:lastRenderedPageBreak/>
        <w:t>zos</w:t>
      </w:r>
      <w:r>
        <w:t>_*.nc files contain the variable:</w:t>
      </w:r>
      <w:r>
        <w:t xml:space="preserve"> Sea surface height above geoid</w:t>
      </w:r>
    </w:p>
    <w:p w14:paraId="597556C2" w14:textId="052CB58D" w:rsidR="00875110" w:rsidRDefault="00875110" w:rsidP="009C5B39">
      <w:pPr>
        <w:pStyle w:val="ListParagraph"/>
        <w:numPr>
          <w:ilvl w:val="0"/>
          <w:numId w:val="3"/>
        </w:numPr>
      </w:pPr>
      <w:r>
        <w:t>sic</w:t>
      </w:r>
      <w:r>
        <w:t>_*.nc files contain the variable:</w:t>
      </w:r>
      <w:r>
        <w:t xml:space="preserve"> Sea ice fraction</w:t>
      </w:r>
    </w:p>
    <w:p w14:paraId="1F3D915B" w14:textId="52275889" w:rsidR="00875110" w:rsidRDefault="00875110" w:rsidP="009C5B39">
      <w:pPr>
        <w:pStyle w:val="ListParagraph"/>
        <w:numPr>
          <w:ilvl w:val="0"/>
          <w:numId w:val="3"/>
        </w:numPr>
      </w:pPr>
      <w:r>
        <w:t>sit</w:t>
      </w:r>
      <w:r>
        <w:t>_*.nc files contain the variable:</w:t>
      </w:r>
      <w:r>
        <w:t xml:space="preserve"> Sea ice thickness</w:t>
      </w:r>
    </w:p>
    <w:p w14:paraId="4A7C6F30" w14:textId="6FD33206" w:rsidR="00875110" w:rsidRDefault="00875110" w:rsidP="009C5B39">
      <w:pPr>
        <w:pStyle w:val="ListParagraph"/>
        <w:numPr>
          <w:ilvl w:val="0"/>
          <w:numId w:val="3"/>
        </w:numPr>
      </w:pPr>
      <w:r>
        <w:t>snd</w:t>
      </w:r>
      <w:r>
        <w:t>_*.nc files contain the variable:</w:t>
      </w:r>
      <w:r>
        <w:t xml:space="preserve"> Snow depth over sea ice</w:t>
      </w:r>
    </w:p>
    <w:p w14:paraId="14330705" w14:textId="6A72DBE0" w:rsidR="00875110" w:rsidRDefault="00875110" w:rsidP="009C5B39">
      <w:pPr>
        <w:pStyle w:val="ListParagraph"/>
        <w:numPr>
          <w:ilvl w:val="0"/>
          <w:numId w:val="3"/>
        </w:numPr>
      </w:pPr>
      <w:r>
        <w:t xml:space="preserve">sim </w:t>
      </w:r>
      <w:r>
        <w:t>_*.nc files contain the variable</w:t>
      </w:r>
      <w:r>
        <w:t>: Sea ice and snow amount</w:t>
      </w:r>
    </w:p>
    <w:p w14:paraId="536A13FD" w14:textId="0CBBA474" w:rsidR="00875110" w:rsidRDefault="00875110" w:rsidP="009C5B39">
      <w:pPr>
        <w:pStyle w:val="ListParagraph"/>
        <w:numPr>
          <w:ilvl w:val="0"/>
          <w:numId w:val="3"/>
        </w:numPr>
      </w:pPr>
      <w:r>
        <w:t>tsice</w:t>
      </w:r>
      <w:r>
        <w:t>_*.nc files contain the variable:</w:t>
      </w:r>
      <w:r>
        <w:t xml:space="preserve"> Sea ice surface temperature</w:t>
      </w:r>
    </w:p>
    <w:p w14:paraId="15A0A892" w14:textId="1E693E68" w:rsidR="00875110" w:rsidRDefault="00875110" w:rsidP="009C5B39">
      <w:pPr>
        <w:pStyle w:val="ListParagraph"/>
        <w:numPr>
          <w:ilvl w:val="0"/>
          <w:numId w:val="3"/>
        </w:numPr>
      </w:pPr>
      <w:r>
        <w:t>od550aer</w:t>
      </w:r>
      <w:r>
        <w:t>_*.nc files contain the variable:</w:t>
      </w:r>
      <w:r>
        <w:t xml:space="preserve"> </w:t>
      </w:r>
      <w:r w:rsidRPr="00875110">
        <w:t>Ambient Aerosol Optical Thickness at 550 nm</w:t>
      </w:r>
    </w:p>
    <w:p w14:paraId="1AB3323F" w14:textId="77777777" w:rsidR="009C5B39" w:rsidRDefault="009C5B39"/>
    <w:p w14:paraId="29CF30C8" w14:textId="77777777" w:rsidR="001548C5" w:rsidRDefault="00174D69">
      <w:pPr>
        <w:pStyle w:val="Heading2"/>
        <w:rPr>
          <w:bCs w:val="0"/>
        </w:rPr>
      </w:pPr>
      <w:r w:rsidRPr="00AC4B7B">
        <w:rPr>
          <w:bCs w:val="0"/>
        </w:rPr>
        <w:t>Download</w:t>
      </w:r>
      <w:r>
        <w:rPr>
          <w:bCs w:val="0"/>
        </w:rPr>
        <w:t xml:space="preserve"> options</w:t>
      </w:r>
    </w:p>
    <w:p w14:paraId="71AE046F" w14:textId="3AF5734B" w:rsidR="00D96112" w:rsidRDefault="00D96112">
      <w:pPr>
        <w:pStyle w:val="ListParagraph"/>
        <w:numPr>
          <w:ilvl w:val="0"/>
          <w:numId w:val="2"/>
        </w:numPr>
      </w:pPr>
      <w:r>
        <w:t xml:space="preserve">HTTP URLs: </w:t>
      </w:r>
    </w:p>
    <w:p w14:paraId="7554D923" w14:textId="2A61D6E1" w:rsidR="00D96112" w:rsidRDefault="00D96112" w:rsidP="00D96112">
      <w:pPr>
        <w:pStyle w:val="ListParagraph"/>
        <w:numPr>
          <w:ilvl w:val="1"/>
          <w:numId w:val="2"/>
        </w:numPr>
      </w:pPr>
      <w:r>
        <w:t>https://data.mips.copernicus-climate.eu/thredds/fileServer/esg_c3s-cmip5</w:t>
      </w:r>
    </w:p>
    <w:p w14:paraId="0DEE342D" w14:textId="1F331E0B" w:rsidR="00D96112" w:rsidRDefault="00D96112">
      <w:pPr>
        <w:pStyle w:val="ListParagraph"/>
        <w:numPr>
          <w:ilvl w:val="0"/>
          <w:numId w:val="2"/>
        </w:numPr>
      </w:pPr>
      <w:proofErr w:type="spellStart"/>
      <w:r>
        <w:t>OpenDAP</w:t>
      </w:r>
      <w:proofErr w:type="spellEnd"/>
      <w:r>
        <w:t xml:space="preserve"> URLs:</w:t>
      </w:r>
    </w:p>
    <w:p w14:paraId="42595057" w14:textId="57EA0F43" w:rsidR="001548C5" w:rsidRDefault="00D96112" w:rsidP="00D96112">
      <w:pPr>
        <w:pStyle w:val="ListParagraph"/>
        <w:numPr>
          <w:ilvl w:val="1"/>
          <w:numId w:val="2"/>
        </w:numPr>
      </w:pPr>
      <w:r>
        <w:t>https://data.mips.copernicus-climate.eu/thredds/dodsC/esg_c3s-cmip5</w:t>
      </w:r>
    </w:p>
    <w:p w14:paraId="776BF28B" w14:textId="77777777" w:rsidR="001548C5" w:rsidRDefault="001548C5"/>
    <w:p w14:paraId="52648196" w14:textId="77777777" w:rsidR="001548C5" w:rsidRDefault="001548C5"/>
    <w:p w14:paraId="5C279FAB" w14:textId="77777777" w:rsidR="001548C5" w:rsidRDefault="00174D69">
      <w:pPr>
        <w:pStyle w:val="Heading2"/>
      </w:pPr>
      <w:r>
        <w:t>ACCESSING DOCUMENTATION:</w:t>
      </w:r>
    </w:p>
    <w:p w14:paraId="77254A25" w14:textId="77777777" w:rsidR="001548C5" w:rsidRDefault="001548C5">
      <w:pPr>
        <w:pStyle w:val="Heading2"/>
      </w:pPr>
      <w:bookmarkStart w:id="0" w:name="__DdeLink__693_3114072887"/>
    </w:p>
    <w:p w14:paraId="6C9A6446" w14:textId="4AA04F24" w:rsidR="001548C5" w:rsidRDefault="00174D69">
      <w:pPr>
        <w:pStyle w:val="Heading2"/>
      </w:pPr>
      <w:r>
        <w:t>Address for Manifest File for documents</w:t>
      </w:r>
    </w:p>
    <w:p w14:paraId="23FDF673" w14:textId="3F38B1CA" w:rsidR="001548C5" w:rsidRDefault="001548C5"/>
    <w:p w14:paraId="2A9BE3AC" w14:textId="598E96C8" w:rsidR="007C5506" w:rsidRDefault="007C5506" w:rsidP="007C5506">
      <w:pPr>
        <w:rPr>
          <w:rFonts w:ascii="Times New Roman" w:hAnsi="Times New Roman"/>
          <w:bCs w:val="0"/>
          <w:color w:val="auto"/>
          <w:szCs w:val="24"/>
        </w:rPr>
      </w:pPr>
      <w:r>
        <w:t>None</w:t>
      </w:r>
    </w:p>
    <w:p w14:paraId="7D0971D7" w14:textId="77777777" w:rsidR="00AC4B7B" w:rsidRPr="007C5506" w:rsidRDefault="00AC4B7B">
      <w:pPr>
        <w:rPr>
          <w:rFonts w:eastAsia="MS Gothic"/>
          <w:bCs w:val="0"/>
          <w:color w:val="CE181E"/>
          <w:sz w:val="40"/>
          <w:szCs w:val="40"/>
        </w:rPr>
      </w:pPr>
    </w:p>
    <w:p w14:paraId="60E4606F" w14:textId="77777777" w:rsidR="001548C5" w:rsidRDefault="00174D69">
      <w:pPr>
        <w:rPr>
          <w:rFonts w:eastAsia="MS Gothic"/>
          <w:b/>
          <w:bCs w:val="0"/>
          <w:sz w:val="40"/>
          <w:szCs w:val="40"/>
        </w:rPr>
      </w:pPr>
      <w:r>
        <w:rPr>
          <w:rFonts w:eastAsia="MS Gothic"/>
          <w:b/>
          <w:bCs w:val="0"/>
          <w:sz w:val="40"/>
          <w:szCs w:val="40"/>
        </w:rPr>
        <w:t>Documentation to be available in the CDS</w:t>
      </w:r>
    </w:p>
    <w:p w14:paraId="53FA50DE" w14:textId="77C48E9F" w:rsidR="00D96112" w:rsidRDefault="009B7CD1">
      <w:pPr>
        <w:rPr>
          <w:rFonts w:eastAsia="MS Gothic"/>
          <w:bCs w:val="0"/>
          <w:sz w:val="26"/>
          <w:szCs w:val="26"/>
        </w:rPr>
      </w:pPr>
      <w:r w:rsidRPr="009B7CD1">
        <w:rPr>
          <w:rFonts w:eastAsia="MS Gothic"/>
          <w:bCs w:val="0"/>
          <w:sz w:val="26"/>
          <w:szCs w:val="26"/>
        </w:rPr>
        <w:t>CMIP5 essential information</w:t>
      </w:r>
      <w:r>
        <w:rPr>
          <w:rFonts w:eastAsia="MS Gothic"/>
          <w:bCs w:val="0"/>
          <w:sz w:val="26"/>
          <w:szCs w:val="26"/>
        </w:rPr>
        <w:t xml:space="preserve">: </w:t>
      </w:r>
      <w:hyperlink r:id="rId14" w:history="1">
        <w:r w:rsidRPr="00374925">
          <w:rPr>
            <w:rStyle w:val="Hyperlink"/>
            <w:rFonts w:eastAsia="MS Gothic"/>
            <w:bCs w:val="0"/>
            <w:sz w:val="26"/>
            <w:szCs w:val="26"/>
          </w:rPr>
          <w:t>https://pcmdi.llnl.gov/mips/cmip5/guide.html</w:t>
        </w:r>
      </w:hyperlink>
      <w:r w:rsidR="00D96112">
        <w:rPr>
          <w:rFonts w:eastAsia="MS Gothic"/>
          <w:bCs w:val="0"/>
          <w:sz w:val="26"/>
          <w:szCs w:val="26"/>
        </w:rPr>
        <w:t xml:space="preserve"> </w:t>
      </w:r>
    </w:p>
    <w:p w14:paraId="410F9605" w14:textId="09EB94D1" w:rsidR="00D96112" w:rsidRDefault="00D96112">
      <w:pPr>
        <w:rPr>
          <w:rFonts w:eastAsia="MS Gothic"/>
          <w:bCs w:val="0"/>
          <w:sz w:val="26"/>
          <w:szCs w:val="26"/>
        </w:rPr>
      </w:pPr>
      <w:r w:rsidRPr="00D96112">
        <w:rPr>
          <w:rFonts w:eastAsia="MS Gothic"/>
          <w:bCs w:val="0"/>
          <w:sz w:val="26"/>
          <w:szCs w:val="26"/>
        </w:rPr>
        <w:t>The link above provides simple and direct information on CMIP5. It also works as an entry point for more in-depth documentation on CMIP5 data and experiments.</w:t>
      </w:r>
    </w:p>
    <w:bookmarkEnd w:id="0"/>
    <w:p w14:paraId="312F1510" w14:textId="77777777" w:rsidR="001548C5" w:rsidRDefault="001548C5">
      <w:pPr>
        <w:pStyle w:val="Heading2"/>
        <w:rPr>
          <w:bCs w:val="0"/>
        </w:rPr>
      </w:pPr>
    </w:p>
    <w:p w14:paraId="7647C29A" w14:textId="77777777" w:rsidR="001548C5" w:rsidRDefault="00174D69">
      <w:pPr>
        <w:pStyle w:val="Heading2"/>
        <w:rPr>
          <w:bCs w:val="0"/>
        </w:rPr>
      </w:pPr>
      <w:r>
        <w:rPr>
          <w:bCs w:val="0"/>
        </w:rPr>
        <w:t>Information that can be provided after the manifest and conventions are accepted and tested:</w:t>
      </w:r>
    </w:p>
    <w:p w14:paraId="3A018C33" w14:textId="77777777" w:rsidR="001548C5" w:rsidRDefault="00174D69">
      <w:pPr>
        <w:pStyle w:val="Heading2"/>
      </w:pPr>
      <w:r>
        <w:t>-----------------------------------------------------------------------------</w:t>
      </w:r>
    </w:p>
    <w:p w14:paraId="023541DF" w14:textId="5D4FD109" w:rsidR="009B7CD1" w:rsidRDefault="00174D69">
      <w:pPr>
        <w:pStyle w:val="Heading1"/>
      </w:pPr>
      <w:bookmarkStart w:id="1" w:name="_Toc477446701"/>
      <w:bookmarkStart w:id="2" w:name="_Toc523918527"/>
      <w:bookmarkStart w:id="3" w:name="_Toc477013198"/>
      <w:r>
        <w:t>Abstract</w:t>
      </w:r>
      <w:bookmarkEnd w:id="1"/>
      <w:bookmarkEnd w:id="2"/>
      <w:bookmarkEnd w:id="3"/>
    </w:p>
    <w:p w14:paraId="5AC24D9B"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This catalogue entry provides monthly climate projections on single levels from a large number of experiments, models, members and time periods computed in the framework of fifth phase of the Coupled Model </w:t>
      </w:r>
      <w:proofErr w:type="spellStart"/>
      <w:r w:rsidRPr="00CA113C">
        <w:rPr>
          <w:rFonts w:eastAsia="Times New Roman" w:cs="Times New Roman"/>
          <w:bCs w:val="0"/>
          <w:color w:val="auto"/>
          <w:szCs w:val="24"/>
          <w:lang w:val="en-GB" w:eastAsia="en-GB"/>
        </w:rPr>
        <w:t>Intercomparison</w:t>
      </w:r>
      <w:proofErr w:type="spellEnd"/>
      <w:r w:rsidRPr="00CA113C">
        <w:rPr>
          <w:rFonts w:eastAsia="Times New Roman" w:cs="Times New Roman"/>
          <w:bCs w:val="0"/>
          <w:color w:val="auto"/>
          <w:szCs w:val="24"/>
          <w:lang w:val="en-GB" w:eastAsia="en-GB"/>
        </w:rPr>
        <w:t xml:space="preserve"> Project (CMIP5). Information on how to access the complete CMIP5 dataset can be found in the Documentation section.</w:t>
      </w:r>
    </w:p>
    <w:p w14:paraId="6B2827F8"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The term "single levels" is used to express that the variables computed at multiple vertical levels are excluded from this catalogue entry. The term "experiments" refers to the four main categories of CMIP5 simulations:</w:t>
      </w:r>
    </w:p>
    <w:p w14:paraId="7E924E2D"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Pre-industrial control experiments (Pi-control) with prescribed, non-evolving concentrations of atmospheric gases and aerosols as they are supposed to be before the industrial period;</w:t>
      </w:r>
    </w:p>
    <w:p w14:paraId="4DCE029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Historical experiments which cover the period where climate observations do exist;</w:t>
      </w:r>
    </w:p>
    <w:p w14:paraId="7345560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Ensemble of experiments from the Atmospheric Model </w:t>
      </w:r>
      <w:proofErr w:type="spellStart"/>
      <w:r w:rsidRPr="00CA113C">
        <w:rPr>
          <w:rFonts w:eastAsia="Times New Roman" w:cs="Times New Roman"/>
          <w:bCs w:val="0"/>
          <w:color w:val="auto"/>
          <w:szCs w:val="24"/>
          <w:lang w:val="en-GB" w:eastAsia="en-GB"/>
        </w:rPr>
        <w:t>Intercomparison</w:t>
      </w:r>
      <w:proofErr w:type="spellEnd"/>
      <w:r w:rsidRPr="00CA113C">
        <w:rPr>
          <w:rFonts w:eastAsia="Times New Roman" w:cs="Times New Roman"/>
          <w:bCs w:val="0"/>
          <w:color w:val="auto"/>
          <w:szCs w:val="24"/>
          <w:lang w:val="en-GB" w:eastAsia="en-GB"/>
        </w:rPr>
        <w:t xml:space="preserve"> Project (AMIP), which </w:t>
      </w:r>
      <w:proofErr w:type="spellStart"/>
      <w:r w:rsidRPr="00CA113C">
        <w:rPr>
          <w:rFonts w:eastAsia="Times New Roman" w:cs="Times New Roman"/>
          <w:bCs w:val="0"/>
          <w:color w:val="auto"/>
          <w:szCs w:val="24"/>
          <w:lang w:val="en-GB" w:eastAsia="en-GB"/>
        </w:rPr>
        <w:t>prescrives</w:t>
      </w:r>
      <w:proofErr w:type="spellEnd"/>
      <w:r w:rsidRPr="00CA113C">
        <w:rPr>
          <w:rFonts w:eastAsia="Times New Roman" w:cs="Times New Roman"/>
          <w:bCs w:val="0"/>
          <w:color w:val="auto"/>
          <w:szCs w:val="24"/>
          <w:lang w:val="en-GB" w:eastAsia="en-GB"/>
        </w:rPr>
        <w:t xml:space="preserve"> the oceanic variables for all models and during the all period of the experiment. This configuration removes the added complexity of ocean-atmosphere feedbacks in the climate system;</w:t>
      </w:r>
    </w:p>
    <w:p w14:paraId="460162B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Ensemble of climatic projection experiments following the Representative Concentration Pathways (RCP) 2.6, 4.5, 6.0 and 8.5.</w:t>
      </w:r>
    </w:p>
    <w:p w14:paraId="3E3403BB"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Typically, the same experiment was done using different models. In addition, for each model, the same experiment was repeatedly done using slightly different conditions producing in that way an ensemble of experiments closely related. Each member of that ensemble is named after a triad of integers associated to the letters r, </w:t>
      </w:r>
      <w:proofErr w:type="spellStart"/>
      <w:r w:rsidRPr="00CA113C">
        <w:rPr>
          <w:rFonts w:eastAsia="Times New Roman" w:cs="Times New Roman"/>
          <w:bCs w:val="0"/>
          <w:color w:val="auto"/>
          <w:szCs w:val="24"/>
          <w:lang w:val="en-GB" w:eastAsia="en-GB"/>
        </w:rPr>
        <w:t>i</w:t>
      </w:r>
      <w:proofErr w:type="spellEnd"/>
      <w:r w:rsidRPr="00CA113C">
        <w:rPr>
          <w:rFonts w:eastAsia="Times New Roman" w:cs="Times New Roman"/>
          <w:bCs w:val="0"/>
          <w:color w:val="auto"/>
          <w:szCs w:val="24"/>
          <w:lang w:val="en-GB" w:eastAsia="en-GB"/>
        </w:rPr>
        <w:t xml:space="preserve"> and p. These three letter cover variations in initial conditions and dates as well as in the physical parameters of the models. The associated numbers are typically assigned sequentially. For instance, the member "r1i1p1" and the member "r1i2p2" for the same model and experiment indicate that the corresponding simulations differ since the initial conditions and the physical parameters of the model for the second member were changed relatively to the first member.</w:t>
      </w:r>
    </w:p>
    <w:p w14:paraId="6C7FF832"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CMIP5 data were used extensively in the Intergovernmental Panel on Climate Change 5th Assessment Report (IPCC AR5) which was published in September 2009. The use of these data is often aimed at:</w:t>
      </w:r>
    </w:p>
    <w:p w14:paraId="04617926"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lastRenderedPageBreak/>
        <w:t>addressing outstanding scientific questions that arose as part of the IPCC AR4 (the Intergovernmental Panel on Climate Change 4th Assessment Report) process;</w:t>
      </w:r>
    </w:p>
    <w:p w14:paraId="2A715855"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improving the understanding of climate;</w:t>
      </w:r>
    </w:p>
    <w:p w14:paraId="59569130"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providing estimates of future climate change that will be useful to those considering its possible consequences;</w:t>
      </w:r>
    </w:p>
    <w:p w14:paraId="690CD63F"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determining why similarly forced models produce a range of responses;</w:t>
      </w:r>
    </w:p>
    <w:p w14:paraId="2C8419BC"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assessing the mechanisms responsible for model differences in poorly understood feedbacks associated with the carbon cycle and with clouds;</w:t>
      </w:r>
    </w:p>
    <w:p w14:paraId="62DC1BE2"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examining climate predictability and exploring the ability of models to predict climate on decadal time scales;</w:t>
      </w:r>
    </w:p>
    <w:p w14:paraId="31269E18"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evaluating how realistic the different models are in simulating the recent past.</w:t>
      </w:r>
    </w:p>
    <w:p w14:paraId="45C240D8" w14:textId="77777777" w:rsidR="00CA113C" w:rsidRPr="001557BB" w:rsidRDefault="00CA113C" w:rsidP="00CA113C">
      <w:pPr>
        <w:shd w:val="clear" w:color="auto" w:fill="FFFFFF"/>
        <w:spacing w:after="150" w:line="360" w:lineRule="atLeast"/>
        <w:jc w:val="both"/>
        <w:rPr>
          <w:rFonts w:eastAsia="Times New Roman" w:cs="Times New Roman"/>
          <w:bCs w:val="0"/>
          <w:color w:val="auto"/>
          <w:szCs w:val="24"/>
          <w:lang w:val="en-GB" w:eastAsia="en-GB"/>
        </w:rPr>
      </w:pPr>
    </w:p>
    <w:p w14:paraId="391AF6F6" w14:textId="77777777" w:rsidR="001548C5" w:rsidRDefault="00174D69">
      <w:pPr>
        <w:pStyle w:val="Heading1"/>
      </w:pPr>
      <w:r>
        <w:t>Data Description</w:t>
      </w:r>
    </w:p>
    <w:p w14:paraId="5A811654" w14:textId="00614560" w:rsidR="001548C5" w:rsidRDefault="001548C5" w:rsidP="009B7CD1">
      <w:pPr>
        <w:tabs>
          <w:tab w:val="left" w:pos="1317"/>
        </w:tabs>
      </w:pPr>
    </w:p>
    <w:tbl>
      <w:tblPr>
        <w:tblW w:w="974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41"/>
        <w:gridCol w:w="7306"/>
      </w:tblGrid>
      <w:tr w:rsidR="001548C5" w14:paraId="1B6BC0AE"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81FD" w14:textId="77777777" w:rsidR="001548C5" w:rsidRDefault="00174D69">
            <w:r>
              <w:t>Horizontal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188DA" w14:textId="2EAF2AA6" w:rsidR="001548C5" w:rsidRDefault="00174D69">
            <w:r>
              <w:t xml:space="preserve">Global </w:t>
            </w:r>
          </w:p>
        </w:tc>
      </w:tr>
      <w:tr w:rsidR="001548C5" w14:paraId="197D679A"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B9081" w14:textId="77777777" w:rsidR="001548C5" w:rsidRDefault="00174D69">
            <w:r>
              <w:t>Horizontal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96CBD" w14:textId="333229A1" w:rsidR="001548C5" w:rsidRPr="009B7CD1" w:rsidRDefault="009B7CD1">
            <w:pPr>
              <w:rPr>
                <w:lang w:val="en-GB"/>
              </w:rPr>
            </w:pPr>
            <w:r w:rsidRPr="009B7CD1">
              <w:rPr>
                <w:lang w:val="en-GB"/>
              </w:rPr>
              <w:t>From 0.125°x0.125° to 5°x5° depending on the model</w:t>
            </w:r>
          </w:p>
        </w:tc>
      </w:tr>
      <w:tr w:rsidR="009B7CD1" w14:paraId="673DC648"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712A4" w14:textId="4290A151" w:rsidR="009B7CD1" w:rsidRDefault="009B7CD1">
            <w:r>
              <w:t>Vertical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30043" w14:textId="5D1B555C" w:rsidR="009B7CD1" w:rsidRPr="009B7CD1" w:rsidRDefault="00CA113C">
            <w:pPr>
              <w:rPr>
                <w:lang w:val="en-GB"/>
              </w:rPr>
            </w:pPr>
            <w:r w:rsidRPr="00CA113C">
              <w:rPr>
                <w:lang w:val="en-GB"/>
              </w:rPr>
              <w:t>Variables are provided in one single level (which may differ among variables)</w:t>
            </w:r>
            <w:r>
              <w:rPr>
                <w:lang w:val="en-GB"/>
              </w:rPr>
              <w:t>.</w:t>
            </w:r>
          </w:p>
        </w:tc>
      </w:tr>
      <w:tr w:rsidR="001548C5" w14:paraId="653AE6A3"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C49B8" w14:textId="77777777" w:rsidR="001548C5" w:rsidRDefault="00174D69">
            <w:r>
              <w:t>Temporal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083BE" w14:textId="3C858368" w:rsidR="001548C5" w:rsidRDefault="009B7CD1">
            <w:r>
              <w:t>Dependent on experiment.</w:t>
            </w:r>
          </w:p>
        </w:tc>
      </w:tr>
      <w:tr w:rsidR="001548C5" w14:paraId="665DFC3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EFA85" w14:textId="77777777" w:rsidR="001548C5" w:rsidRDefault="00174D69">
            <w:r>
              <w:t>Temporal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D8B19" w14:textId="33493C95" w:rsidR="001548C5" w:rsidRDefault="001557BB">
            <w:r>
              <w:t>Monthly</w:t>
            </w:r>
          </w:p>
        </w:tc>
      </w:tr>
      <w:tr w:rsidR="001548C5" w14:paraId="38116525"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E83D8" w14:textId="77777777" w:rsidR="001548C5" w:rsidRDefault="00174D69">
            <w:r>
              <w:t>File format</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B71B" w14:textId="12B6D863" w:rsidR="001548C5" w:rsidRDefault="00174D69">
            <w:proofErr w:type="spellStart"/>
            <w:r>
              <w:t>NetCDF</w:t>
            </w:r>
            <w:proofErr w:type="spellEnd"/>
            <w:r>
              <w:t>, Climate and Forecast (CF) Metadata Convention v1.</w:t>
            </w:r>
            <w:r w:rsidR="009B7CD1">
              <w:t>4</w:t>
            </w:r>
          </w:p>
        </w:tc>
      </w:tr>
      <w:tr w:rsidR="001548C5" w14:paraId="38BA9B0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20A38" w14:textId="77777777" w:rsidR="001548C5" w:rsidRDefault="00174D69">
            <w:r>
              <w:t>Data type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ECEA6" w14:textId="77777777" w:rsidR="001548C5" w:rsidRDefault="00174D69">
            <w:r>
              <w:t>Grid</w:t>
            </w:r>
          </w:p>
        </w:tc>
      </w:tr>
    </w:tbl>
    <w:p w14:paraId="69D97A5C" w14:textId="77777777" w:rsidR="001548C5" w:rsidRDefault="00174D69">
      <w:pPr>
        <w:pStyle w:val="Heading1"/>
      </w:pPr>
      <w:r>
        <w:t>Main Variables</w:t>
      </w:r>
    </w:p>
    <w:p w14:paraId="1B2761BA" w14:textId="4A37B1EB" w:rsidR="001548C5" w:rsidRDefault="001548C5"/>
    <w:tbl>
      <w:tblPr>
        <w:tblW w:w="977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18"/>
        <w:gridCol w:w="1696"/>
        <w:gridCol w:w="5561"/>
      </w:tblGrid>
      <w:tr w:rsidR="001548C5" w14:paraId="171A5D4B" w14:textId="77777777">
        <w:tc>
          <w:tcPr>
            <w:tcW w:w="25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DCDC69" w14:textId="77777777" w:rsidR="001548C5" w:rsidRDefault="00174D69">
            <w:pPr>
              <w:jc w:val="center"/>
              <w:rPr>
                <w:b/>
              </w:rPr>
            </w:pPr>
            <w:r>
              <w:rPr>
                <w:b/>
              </w:rPr>
              <w:t>Name</w:t>
            </w:r>
          </w:p>
        </w:tc>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0078B1" w14:textId="77777777" w:rsidR="001548C5" w:rsidRDefault="00174D69">
            <w:pPr>
              <w:jc w:val="center"/>
              <w:rPr>
                <w:b/>
              </w:rPr>
            </w:pPr>
            <w:r>
              <w:rPr>
                <w:b/>
              </w:rPr>
              <w:t>Units</w:t>
            </w:r>
          </w:p>
        </w:tc>
        <w:tc>
          <w:tcPr>
            <w:tcW w:w="5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230241" w14:textId="77777777" w:rsidR="001548C5" w:rsidRDefault="00174D69">
            <w:pPr>
              <w:jc w:val="center"/>
              <w:rPr>
                <w:b/>
              </w:rPr>
            </w:pPr>
            <w:r>
              <w:rPr>
                <w:b/>
              </w:rPr>
              <w:t>Explanation</w:t>
            </w:r>
          </w:p>
        </w:tc>
      </w:tr>
      <w:tr w:rsidR="009B7CD1" w14:paraId="735B66B3" w14:textId="77777777" w:rsidTr="00A5424E">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6979CC60" w14:textId="3343BB29"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0A27FAE" w14:textId="7791A5EA"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7508F2E6" w14:textId="151A924A" w:rsidR="009B7CD1" w:rsidRPr="009B7CD1" w:rsidRDefault="009B7CD1" w:rsidP="009B7CD1">
            <w:pPr>
              <w:rPr>
                <w:rFonts w:eastAsia="Times New Roman" w:cs="Times New Roman"/>
                <w:bCs w:val="0"/>
                <w:color w:val="auto"/>
                <w:szCs w:val="24"/>
                <w:lang w:val="en-GB" w:eastAsia="en-GB"/>
              </w:rPr>
            </w:pPr>
          </w:p>
        </w:tc>
      </w:tr>
      <w:tr w:rsidR="009B7CD1" w14:paraId="5E441FDD" w14:textId="77777777" w:rsidTr="003F62E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51907B31" w14:textId="0D31317A"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2ED2EA15" w14:textId="2996E78A"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6C6AF4F4" w14:textId="376AE85E" w:rsidR="009B7CD1" w:rsidRPr="009B7CD1" w:rsidRDefault="009B7CD1" w:rsidP="009B7CD1">
            <w:pPr>
              <w:rPr>
                <w:rFonts w:eastAsia="Times New Roman" w:cs="Times New Roman"/>
                <w:bCs w:val="0"/>
                <w:color w:val="auto"/>
                <w:szCs w:val="24"/>
                <w:lang w:val="en-GB" w:eastAsia="en-GB"/>
              </w:rPr>
            </w:pPr>
          </w:p>
        </w:tc>
      </w:tr>
      <w:tr w:rsidR="009B7CD1" w14:paraId="04292B70" w14:textId="77777777" w:rsidTr="00111530">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7789ECC4" w14:textId="7DB112F5"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14D1CC2" w14:textId="1D3D5168"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0654F434" w14:textId="1B611C91" w:rsidR="009B7CD1" w:rsidRPr="009B7CD1" w:rsidRDefault="009B7CD1" w:rsidP="009B7CD1">
            <w:pPr>
              <w:rPr>
                <w:rFonts w:eastAsia="Times New Roman" w:cs="Times New Roman"/>
                <w:bCs w:val="0"/>
                <w:color w:val="auto"/>
                <w:szCs w:val="24"/>
                <w:lang w:val="en-GB" w:eastAsia="en-GB"/>
              </w:rPr>
            </w:pPr>
          </w:p>
        </w:tc>
      </w:tr>
    </w:tbl>
    <w:p w14:paraId="453774E6" w14:textId="7A60E070" w:rsidR="001557BB" w:rsidRDefault="009B7CD1" w:rsidP="009B7CD1">
      <w:pPr>
        <w:pStyle w:val="Heading1"/>
        <w:jc w:val="left"/>
        <w:rPr>
          <w:b w:val="0"/>
          <w:color w:val="000000" w:themeColor="text1"/>
          <w:sz w:val="24"/>
          <w:szCs w:val="24"/>
        </w:rPr>
      </w:pPr>
      <w:r>
        <w:rPr>
          <w:b w:val="0"/>
          <w:color w:val="000000" w:themeColor="text1"/>
          <w:sz w:val="24"/>
          <w:szCs w:val="24"/>
        </w:rPr>
        <w:t xml:space="preserve">This information is also available in </w:t>
      </w:r>
      <w:proofErr w:type="spellStart"/>
      <w:r w:rsidR="001557BB">
        <w:rPr>
          <w:b w:val="0"/>
          <w:color w:val="000000" w:themeColor="text1"/>
          <w:sz w:val="24"/>
          <w:szCs w:val="24"/>
        </w:rPr>
        <w:t>monthly_</w:t>
      </w:r>
      <w:r w:rsidR="00CA113C">
        <w:rPr>
          <w:b w:val="0"/>
          <w:color w:val="000000" w:themeColor="text1"/>
          <w:sz w:val="24"/>
          <w:szCs w:val="24"/>
        </w:rPr>
        <w:t>single</w:t>
      </w:r>
      <w:r w:rsidR="001557BB">
        <w:rPr>
          <w:b w:val="0"/>
          <w:color w:val="000000" w:themeColor="text1"/>
          <w:sz w:val="24"/>
          <w:szCs w:val="24"/>
        </w:rPr>
        <w:t>-level_variables.yml</w:t>
      </w:r>
      <w:proofErr w:type="spellEnd"/>
      <w:r w:rsidR="001557BB">
        <w:rPr>
          <w:b w:val="0"/>
          <w:color w:val="000000" w:themeColor="text1"/>
          <w:sz w:val="24"/>
          <w:szCs w:val="24"/>
        </w:rPr>
        <w:t xml:space="preserve"> </w:t>
      </w:r>
      <w:hyperlink r:id="rId15" w:history="1">
        <w:r w:rsidR="00513CE2" w:rsidRPr="00374925">
          <w:rPr>
            <w:rStyle w:val="Hyperlink"/>
            <w:b w:val="0"/>
            <w:sz w:val="24"/>
            <w:szCs w:val="24"/>
          </w:rPr>
          <w:t>https://drive.google.com/file/d/1Cqf0PLqKKd3HOs8X_uSy6uZtTzYXLhuM/view?usp=sharing</w:t>
        </w:r>
      </w:hyperlink>
      <w:r w:rsidR="00513CE2">
        <w:rPr>
          <w:b w:val="0"/>
          <w:color w:val="000000" w:themeColor="text1"/>
          <w:sz w:val="24"/>
          <w:szCs w:val="24"/>
        </w:rPr>
        <w:t xml:space="preserve"> </w:t>
      </w:r>
      <w:bookmarkStart w:id="4" w:name="_GoBack"/>
      <w:bookmarkEnd w:id="4"/>
    </w:p>
    <w:p w14:paraId="147FE43B" w14:textId="087F492C" w:rsidR="001548C5" w:rsidRDefault="00174D69">
      <w:pPr>
        <w:pStyle w:val="Heading1"/>
      </w:pPr>
      <w:r>
        <w:t>Additional Variables</w:t>
      </w:r>
    </w:p>
    <w:p w14:paraId="09636103" w14:textId="517509A3" w:rsidR="001548C5" w:rsidRDefault="009B7CD1">
      <w:r>
        <w:t>None</w:t>
      </w:r>
    </w:p>
    <w:p w14:paraId="448D5EB2" w14:textId="77777777" w:rsidR="001548C5" w:rsidRDefault="00174D69">
      <w:pPr>
        <w:pStyle w:val="Heading1"/>
      </w:pPr>
      <w:r>
        <w:lastRenderedPageBreak/>
        <w:t>Overview Picture</w:t>
      </w:r>
    </w:p>
    <w:p w14:paraId="7E76ABC0" w14:textId="3EA1B55B" w:rsidR="001548C5" w:rsidRDefault="00565783">
      <w:r>
        <w:rPr>
          <w:noProof/>
        </w:rPr>
        <w:drawing>
          <wp:inline distT="0" distB="0" distL="0" distR="0" wp14:anchorId="5CB73594" wp14:editId="46790A99">
            <wp:extent cx="5537200" cy="356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view-fig-tas.png"/>
                    <pic:cNvPicPr/>
                  </pic:nvPicPr>
                  <pic:blipFill>
                    <a:blip r:embed="rId16">
                      <a:extLst>
                        <a:ext uri="{28A0092B-C50C-407E-A947-70E740481C1C}">
                          <a14:useLocalDpi xmlns:a14="http://schemas.microsoft.com/office/drawing/2010/main" val="0"/>
                        </a:ext>
                      </a:extLst>
                    </a:blip>
                    <a:stretch>
                      <a:fillRect/>
                    </a:stretch>
                  </pic:blipFill>
                  <pic:spPr>
                    <a:xfrm>
                      <a:off x="0" y="0"/>
                      <a:ext cx="5537200" cy="3568700"/>
                    </a:xfrm>
                    <a:prstGeom prst="rect">
                      <a:avLst/>
                    </a:prstGeom>
                  </pic:spPr>
                </pic:pic>
              </a:graphicData>
            </a:graphic>
          </wp:inline>
        </w:drawing>
      </w:r>
    </w:p>
    <w:p w14:paraId="28DC1841" w14:textId="77777777" w:rsidR="001548C5" w:rsidRDefault="00174D69">
      <w:pPr>
        <w:pStyle w:val="Heading1"/>
      </w:pPr>
      <w:proofErr w:type="spellStart"/>
      <w:r>
        <w:t>Licence</w:t>
      </w:r>
      <w:proofErr w:type="spellEnd"/>
    </w:p>
    <w:p w14:paraId="1E9B4018" w14:textId="77777777" w:rsidR="001548C5" w:rsidRDefault="001548C5">
      <w:pPr>
        <w:rPr>
          <w:b/>
        </w:rPr>
      </w:pPr>
    </w:p>
    <w:p w14:paraId="52F0E70D" w14:textId="175AE812" w:rsidR="00AC4B7B" w:rsidRPr="00AC4B7B" w:rsidRDefault="00AC4B7B" w:rsidP="00AC4B7B">
      <w:pPr>
        <w:rPr>
          <w:rFonts w:ascii="Times New Roman" w:hAnsi="Times New Roman"/>
          <w:bCs w:val="0"/>
          <w:color w:val="auto"/>
          <w:szCs w:val="24"/>
        </w:rPr>
      </w:pPr>
      <w:r>
        <w:t xml:space="preserve">PDF Version: </w:t>
      </w:r>
      <w:hyperlink r:id="rId17" w:history="1">
        <w:r w:rsidRPr="00374925">
          <w:rPr>
            <w:rStyle w:val="Hyperlink"/>
          </w:rPr>
          <w:t>http://licences.ceda.ac.uk/image/data_access_condition/cmip5_open.pdf</w:t>
        </w:r>
      </w:hyperlink>
    </w:p>
    <w:p w14:paraId="76FEC403"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p>
    <w:p w14:paraId="4C9C10C5" w14:textId="7EDCC85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r>
        <w:rPr>
          <w:rFonts w:ascii="Times New Roman" w:hAnsi="Times New Roman" w:cs="Times New Roman"/>
          <w:b/>
          <w:sz w:val="48"/>
          <w:szCs w:val="48"/>
        </w:rPr>
        <w:t xml:space="preserve">CMIP5 - Data Access - Terms of Use </w:t>
      </w:r>
    </w:p>
    <w:p w14:paraId="5971C916" w14:textId="3C98CA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agreement for CMIP5 model output</w:t>
      </w:r>
    </w:p>
    <w:p w14:paraId="7D3C2F06" w14:textId="0A54870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i/>
          <w:iCs/>
          <w:szCs w:val="24"/>
        </w:rPr>
        <w:t xml:space="preserve">All </w:t>
      </w:r>
      <w:r>
        <w:rPr>
          <w:rFonts w:ascii="Times New Roman" w:hAnsi="Times New Roman" w:cs="Times New Roman"/>
          <w:bCs w:val="0"/>
          <w:szCs w:val="24"/>
        </w:rPr>
        <w:t xml:space="preserve">model output in the CMIP5 archive is available for "non-commercial research and educational purposes." A </w:t>
      </w:r>
      <w:r>
        <w:rPr>
          <w:rFonts w:ascii="Times New Roman" w:hAnsi="Times New Roman" w:cs="Times New Roman"/>
          <w:bCs w:val="0"/>
          <w:i/>
          <w:iCs/>
          <w:szCs w:val="24"/>
        </w:rPr>
        <w:t xml:space="preserve">subset (about three-quarters of the models) </w:t>
      </w:r>
      <w:r>
        <w:rPr>
          <w:rFonts w:ascii="Times New Roman" w:hAnsi="Times New Roman" w:cs="Times New Roman"/>
          <w:bCs w:val="0"/>
          <w:szCs w:val="24"/>
        </w:rPr>
        <w:t>of the data has also been released for "unrestricted" use, see table in the document "</w:t>
      </w:r>
      <w:hyperlink r:id="rId18" w:history="1">
        <w:r w:rsidRPr="009D5AA9">
          <w:rPr>
            <w:rStyle w:val="Hyperlink"/>
            <w:rFonts w:ascii="Times New Roman" w:hAnsi="Times New Roman" w:cs="Times New Roman"/>
            <w:bCs w:val="0"/>
            <w:szCs w:val="24"/>
          </w:rPr>
          <w:t>Modeling Groups and their Terms</w:t>
        </w:r>
        <w:r w:rsidRPr="009D5AA9">
          <w:rPr>
            <w:rStyle w:val="Hyperlink"/>
            <w:rFonts w:ascii="Times New Roman" w:hAnsi="Times New Roman" w:cs="Times New Roman"/>
            <w:bCs w:val="0"/>
            <w:szCs w:val="24"/>
          </w:rPr>
          <w:t xml:space="preserve"> </w:t>
        </w:r>
        <w:r w:rsidRPr="009D5AA9">
          <w:rPr>
            <w:rStyle w:val="Hyperlink"/>
            <w:rFonts w:ascii="Times New Roman" w:hAnsi="Times New Roman" w:cs="Times New Roman"/>
            <w:bCs w:val="0"/>
            <w:szCs w:val="24"/>
          </w:rPr>
          <w:t>of Use</w:t>
        </w:r>
      </w:hyperlink>
      <w:r>
        <w:rPr>
          <w:rFonts w:ascii="Times New Roman" w:hAnsi="Times New Roman" w:cs="Times New Roman"/>
          <w:bCs w:val="0"/>
          <w:szCs w:val="24"/>
        </w:rPr>
        <w:t>". Users registering to access CMIP5 output will be granted access to some or all of the data, depending on which of the following terms of use are agreed to:</w:t>
      </w:r>
    </w:p>
    <w:p w14:paraId="08E4F7D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for unrestricted data:</w:t>
      </w:r>
    </w:p>
    <w:p w14:paraId="53039923"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I understand that the subset of CMIP5 model output that will be made accessible to this group has been designated for "unrestricted" use.</w:t>
      </w:r>
    </w:p>
    <w:p w14:paraId="4C16C4DB"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I will hold no individual(s), organization(s), or group(s) responsible for any errors in the models or in their output data.</w:t>
      </w:r>
    </w:p>
    <w:p w14:paraId="79B24E3B" w14:textId="77777777" w:rsidR="00AC4B7B"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In publications that rely on the CMIP5 model output, I will appropriately credit the data providers by an acknowledgment similar to the following:</w:t>
      </w:r>
    </w:p>
    <w:p w14:paraId="10B94D61"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0C414B5E" w14:textId="2FDA38A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"We acknowledge the World Climate Research </w:t>
      </w:r>
      <w:proofErr w:type="spellStart"/>
      <w:r>
        <w:rPr>
          <w:rFonts w:ascii="Times New Roman" w:hAnsi="Times New Roman" w:cs="Times New Roman"/>
          <w:bCs w:val="0"/>
          <w:szCs w:val="24"/>
        </w:rPr>
        <w:t>Programme's</w:t>
      </w:r>
      <w:proofErr w:type="spellEnd"/>
      <w:r>
        <w:rPr>
          <w:rFonts w:ascii="Times New Roman" w:hAnsi="Times New Roman" w:cs="Times New Roman"/>
          <w:bCs w:val="0"/>
          <w:szCs w:val="24"/>
        </w:rPr>
        <w:t xml:space="preserve"> Working Group on Coupled Modelling, which is responsible for CMIP, and we thank the climate modeling groups (listed in Table XX of this </w:t>
      </w:r>
      <w:r>
        <w:rPr>
          <w:rFonts w:ascii="Times New Roman" w:hAnsi="Times New Roman" w:cs="Times New Roman"/>
          <w:bCs w:val="0"/>
          <w:szCs w:val="24"/>
        </w:rPr>
        <w:lastRenderedPageBreak/>
        <w:t xml:space="preserve">paper) for producing and making available their model output. For CMIP the U.S. Department of Energy's Program for Climate Model Diagnosis and </w:t>
      </w:r>
      <w:proofErr w:type="spellStart"/>
      <w:r>
        <w:rPr>
          <w:rFonts w:ascii="Times New Roman" w:hAnsi="Times New Roman" w:cs="Times New Roman"/>
          <w:bCs w:val="0"/>
          <w:szCs w:val="24"/>
        </w:rPr>
        <w:t>Intercomparison</w:t>
      </w:r>
      <w:proofErr w:type="spellEnd"/>
      <w:r>
        <w:rPr>
          <w:rFonts w:ascii="Times New Roman" w:hAnsi="Times New Roman" w:cs="Times New Roman"/>
          <w:bCs w:val="0"/>
          <w:szCs w:val="24"/>
        </w:rPr>
        <w:t xml:space="preserve"> provides coordinating support and led development of software infrastructure in partnership with the Global Organization for Earth System Science Portals."</w:t>
      </w:r>
    </w:p>
    <w:p w14:paraId="61BB9A1B"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FF4FE6F" w14:textId="7513F64A"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where </w:t>
      </w:r>
      <w:r>
        <w:rPr>
          <w:rFonts w:ascii="Times New Roman" w:hAnsi="Times New Roman" w:cs="Times New Roman"/>
          <w:bCs w:val="0"/>
          <w:i/>
          <w:iCs/>
          <w:szCs w:val="24"/>
        </w:rPr>
        <w:t xml:space="preserve">"Table XX" </w:t>
      </w:r>
      <w:r>
        <w:rPr>
          <w:rFonts w:ascii="Times New Roman" w:hAnsi="Times New Roman" w:cs="Times New Roman"/>
          <w:bCs w:val="0"/>
          <w:szCs w:val="24"/>
        </w:rPr>
        <w:t>in your paper should list the models and modeling groups that provided the data you used.</w:t>
      </w:r>
    </w:p>
    <w:p w14:paraId="19DC781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4D1C563" w14:textId="03EB130E"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4. I understand that Digital Object Identifiers (DOI's used, for example, in journal citations) will be assigned to various subsets of the CMIP5 multi-model dataset, and when available and as appropriate, I will cite these references in my publications. I will consult the CMIP5 website (</w:t>
      </w:r>
      <w:hyperlink r:id="rId19" w:history="1">
        <w:r>
          <w:rPr>
            <w:rStyle w:val="Hyperlink"/>
          </w:rPr>
          <w:t>https://pcmdi.llnl.gov/mips/cmip</w:t>
        </w:r>
        <w:r>
          <w:rPr>
            <w:rStyle w:val="Hyperlink"/>
          </w:rPr>
          <w:t>5</w:t>
        </w:r>
        <w:r>
          <w:rPr>
            <w:rStyle w:val="Hyperlink"/>
          </w:rPr>
          <w:t>/</w:t>
        </w:r>
      </w:hyperlink>
      <w:r>
        <w:rPr>
          <w:rFonts w:ascii="Times New Roman" w:hAnsi="Times New Roman" w:cs="Times New Roman"/>
          <w:bCs w:val="0"/>
          <w:szCs w:val="24"/>
        </w:rPr>
        <w:t>) to learn how to do this.</w:t>
      </w:r>
    </w:p>
    <w:p w14:paraId="6E8E315E"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5. I acknowledge the potential limitations of the data obtained from this archive. These may include (but are not necessarily limited to) errors in the models, shortcomings in the experiment designs, the conjectural quality of the forcing scenarios used to drive the models, and so on.</w:t>
      </w:r>
    </w:p>
    <w:p w14:paraId="6008CB26"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I understand that although the model output has been subjected to a quality control procedure, unrecognized errors almost certainly remain.</w:t>
      </w:r>
    </w:p>
    <w:p w14:paraId="4C664F2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7. To aid participating groups in understanding and improving upon their models' behaviors, I will respond to reasonable requests from the WGCM for feedback about my CMIP5 research results (e.g., reporting model deficiencies, recording CMIP5 publications, etc.).</w:t>
      </w:r>
    </w:p>
    <w:p w14:paraId="0BF6E5DB" w14:textId="39F79991"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8. Although I may freely share downloaded CMIP5 data with close collaborators, I understand that I may not redistribute the data more widely without abiding by additional terms of use enumerated below.</w:t>
      </w:r>
    </w:p>
    <w:p w14:paraId="6ACB24A4"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19DCCADE" w14:textId="73E4BC39"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Users may share data with close collaborators who have agreed to abide by the above terms of use. A research institution wishing to share CMIP5 data *internally* among its staff may seek permission to do so from PCMDI by submitting to PCMDI this form </w:t>
      </w:r>
      <w:hyperlink r:id="rId20" w:history="1">
        <w:r w:rsidRPr="00AC4B7B">
          <w:rPr>
            <w:rStyle w:val="Hyperlink"/>
            <w:rFonts w:ascii="Times New Roman" w:hAnsi="Times New Roman" w:cs="Times New Roman"/>
            <w:bCs w:val="0"/>
            <w:szCs w:val="24"/>
          </w:rPr>
          <w:t>permission_to_share_form.d</w:t>
        </w:r>
        <w:r w:rsidRPr="00AC4B7B">
          <w:rPr>
            <w:rStyle w:val="Hyperlink"/>
            <w:rFonts w:ascii="Times New Roman" w:hAnsi="Times New Roman" w:cs="Times New Roman"/>
            <w:bCs w:val="0"/>
            <w:szCs w:val="24"/>
          </w:rPr>
          <w:t>o</w:t>
        </w:r>
        <w:r w:rsidRPr="00AC4B7B">
          <w:rPr>
            <w:rStyle w:val="Hyperlink"/>
            <w:rFonts w:ascii="Times New Roman" w:hAnsi="Times New Roman" w:cs="Times New Roman"/>
            <w:bCs w:val="0"/>
            <w:szCs w:val="24"/>
          </w:rPr>
          <w:t>cx</w:t>
        </w:r>
      </w:hyperlink>
      <w:r>
        <w:rPr>
          <w:rFonts w:ascii="Times New Roman" w:hAnsi="Times New Roman" w:cs="Times New Roman"/>
          <w:bCs w:val="0"/>
          <w:szCs w:val="24"/>
        </w:rPr>
        <w:t>. Others planning to redistribute CMIP5 model output must abide by additional "terms of use" enumerated below.</w:t>
      </w:r>
    </w:p>
    <w:p w14:paraId="2915CA40"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465F64FD"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*Additional* terms of use for redistribution of CMIP5 model output:</w:t>
      </w:r>
    </w:p>
    <w:p w14:paraId="4FFDEA25" w14:textId="43FCB05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For the following reasons, users are discouraged from downloading CMIP5 data for the purpose of redistributing it to others (beyond their close collaborators):</w:t>
      </w:r>
    </w:p>
    <w:p w14:paraId="50052709"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5B0C6BA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The CMIP5 data archive is a dynamic collection of files, and it will be difficult to keep a copy (of even a small subset of the archived data) up to date. (Even if an automated update procedure is implemented, the resources allocated to the official CMIP5 archive could be unduly affected.)</w:t>
      </w:r>
    </w:p>
    <w:p w14:paraId="0689BF5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The modeling groups have requested that users downloading CMIP5 data be registered and agree to the terms of use, and PCMDI alone is responsible for this.</w:t>
      </w:r>
    </w:p>
    <w:p w14:paraId="6D7DCA1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If despite the above arguments against it, you wish to redistribute CMIP5 data to others, there are specific conditions that must be met. In addition to abiding by the terms of use (see above), anyone redistributing CMIP5 output (beyond their close collaborators) is required to:</w:t>
      </w:r>
    </w:p>
    <w:p w14:paraId="0DBDABC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Seek permission to proceed by contacting PCMDI (</w:t>
      </w:r>
      <w:r>
        <w:rPr>
          <w:rFonts w:ascii="Times New Roman" w:hAnsi="Times New Roman" w:cs="Times New Roman"/>
          <w:bCs w:val="0"/>
          <w:color w:val="0000FF"/>
          <w:szCs w:val="24"/>
        </w:rPr>
        <w:t>taylor13@llnl.gov</w:t>
      </w:r>
      <w:r>
        <w:rPr>
          <w:rFonts w:ascii="Times New Roman" w:hAnsi="Times New Roman" w:cs="Times New Roman"/>
          <w:bCs w:val="0"/>
          <w:szCs w:val="24"/>
        </w:rPr>
        <w:t xml:space="preserve">, </w:t>
      </w:r>
      <w:r>
        <w:rPr>
          <w:rFonts w:ascii="Times New Roman" w:hAnsi="Times New Roman" w:cs="Times New Roman"/>
          <w:bCs w:val="0"/>
          <w:color w:val="0000FF"/>
          <w:szCs w:val="24"/>
        </w:rPr>
        <w:t>williams13@llnl.gov</w:t>
      </w:r>
      <w:r>
        <w:rPr>
          <w:rFonts w:ascii="Times New Roman" w:hAnsi="Times New Roman" w:cs="Times New Roman"/>
          <w:bCs w:val="0"/>
          <w:szCs w:val="24"/>
        </w:rPr>
        <w:t>).</w:t>
      </w:r>
    </w:p>
    <w:p w14:paraId="25D15AFA" w14:textId="44AAF4F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Record contact information for all users downloading CMIP5 output. These records must be sent to PCMDI</w:t>
      </w:r>
      <w:r w:rsidR="00AC4B7B">
        <w:rPr>
          <w:rFonts w:ascii="Times New Roman" w:hAnsi="Times New Roman" w:cs="Times New Roman"/>
          <w:bCs w:val="0"/>
          <w:szCs w:val="24"/>
        </w:rPr>
        <w:t xml:space="preserve"> </w:t>
      </w:r>
      <w:r>
        <w:rPr>
          <w:rFonts w:ascii="Times New Roman" w:hAnsi="Times New Roman" w:cs="Times New Roman"/>
          <w:bCs w:val="0"/>
          <w:szCs w:val="24"/>
        </w:rPr>
        <w:t xml:space="preserve">quarterly in a format acceptable to PCMDI. These records will be used 1) to inform users </w:t>
      </w:r>
      <w:r>
        <w:rPr>
          <w:rFonts w:ascii="Times New Roman" w:hAnsi="Times New Roman" w:cs="Times New Roman"/>
          <w:bCs w:val="0"/>
          <w:szCs w:val="24"/>
        </w:rPr>
        <w:lastRenderedPageBreak/>
        <w:t>when flaws in model output are discovered, and 2) to gauge the impact of CMIP5 results through the collection of usage statistics, as requested by the modeling groups.</w:t>
      </w:r>
    </w:p>
    <w:p w14:paraId="6B9BFB0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Continually update data holdings to accurately reflect the CMIP5 archive. This will prevent known flawed data from being distributed.</w:t>
      </w:r>
    </w:p>
    <w:p w14:paraId="59F9AC42" w14:textId="6E894EF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4. Require users to agree to the "terms of use" and "acknowledgement" statements found at: </w:t>
      </w:r>
      <w:hyperlink r:id="rId21" w:history="1">
        <w:r w:rsidRPr="009D5AA9">
          <w:rPr>
            <w:rStyle w:val="Hyperlink"/>
            <w:rFonts w:ascii="Times New Roman" w:hAnsi="Times New Roman" w:cs="Times New Roman"/>
            <w:bCs w:val="0"/>
            <w:szCs w:val="24"/>
          </w:rPr>
          <w:t>http://cmip- pcmdi.llnl.gov/cmip5</w:t>
        </w:r>
        <w:r w:rsidRPr="009D5AA9">
          <w:rPr>
            <w:rStyle w:val="Hyperlink"/>
            <w:rFonts w:ascii="Times New Roman" w:hAnsi="Times New Roman" w:cs="Times New Roman"/>
            <w:bCs w:val="0"/>
            <w:szCs w:val="24"/>
          </w:rPr>
          <w:t>/</w:t>
        </w:r>
        <w:r w:rsidRPr="009D5AA9">
          <w:rPr>
            <w:rStyle w:val="Hyperlink"/>
            <w:rFonts w:ascii="Times New Roman" w:hAnsi="Times New Roman" w:cs="Times New Roman"/>
            <w:bCs w:val="0"/>
            <w:szCs w:val="24"/>
          </w:rPr>
          <w:t>terms.html</w:t>
        </w:r>
      </w:hyperlink>
      <w:r>
        <w:rPr>
          <w:rFonts w:ascii="Times New Roman" w:hAnsi="Times New Roman" w:cs="Times New Roman"/>
          <w:bCs w:val="0"/>
          <w:szCs w:val="24"/>
        </w:rPr>
        <w:t>.</w:t>
      </w:r>
    </w:p>
    <w:p w14:paraId="5A5237B7" w14:textId="7CF0C875"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5. Display a prominent banner showing the source of the data (CMIP5) and indicating that the original CMIP5 data can be accessed through the ESGF data portals (see</w:t>
      </w:r>
      <w:r>
        <w:rPr>
          <w:rFonts w:ascii="Times New Roman" w:hAnsi="Times New Roman" w:cs="Times New Roman"/>
          <w:bCs w:val="0"/>
          <w:color w:val="0000FF"/>
          <w:szCs w:val="24"/>
        </w:rPr>
        <w:t xml:space="preserve"> </w:t>
      </w:r>
      <w:hyperlink r:id="rId22" w:history="1">
        <w:r>
          <w:rPr>
            <w:rStyle w:val="Hyperlink"/>
          </w:rPr>
          <w:t>https://pcmdi.llnl.gov/mips/cmip5/avail</w:t>
        </w:r>
        <w:r>
          <w:rPr>
            <w:rStyle w:val="Hyperlink"/>
          </w:rPr>
          <w:t>a</w:t>
        </w:r>
        <w:r>
          <w:rPr>
            <w:rStyle w:val="Hyperlink"/>
          </w:rPr>
          <w:t>bility.html</w:t>
        </w:r>
      </w:hyperlink>
      <w:r>
        <w:rPr>
          <w:rFonts w:ascii="Times New Roman" w:hAnsi="Times New Roman" w:cs="Times New Roman"/>
          <w:bCs w:val="0"/>
          <w:szCs w:val="24"/>
        </w:rPr>
        <w:t>).</w:t>
      </w:r>
    </w:p>
    <w:p w14:paraId="1F305C39"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Display a warning that the modeling groups have not checked or approved of the data being distributed.</w:t>
      </w:r>
    </w:p>
    <w:p w14:paraId="1D4EAA09" w14:textId="6D848A42"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In general, the operation of ESGF and its performance in serving other users must not be adversely affected.</w:t>
      </w:r>
    </w:p>
    <w:p w14:paraId="10B900B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6DDDDF01"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Note that commercial use of all but "unrestricted" data is strictly forbidden. In particular, paid advertisements must not appear on websites providing access to data (or derived data products) from CMIP5 models that have been designated as being available only for "non-commercial research and educational purposes".</w:t>
      </w:r>
    </w:p>
    <w:p w14:paraId="3C721F93" w14:textId="77777777" w:rsidR="001548C5" w:rsidRDefault="001548C5">
      <w:pPr>
        <w:rPr>
          <w:rFonts w:eastAsia="Calibri" w:cs="Times New Roman"/>
          <w:bCs w:val="0"/>
          <w:color w:val="auto"/>
          <w:sz w:val="22"/>
          <w:szCs w:val="22"/>
          <w:lang w:val="en-GB"/>
        </w:rPr>
      </w:pPr>
    </w:p>
    <w:p w14:paraId="01322AEA" w14:textId="53B56E64" w:rsidR="001548C5" w:rsidRDefault="00AC4B7B" w:rsidP="00AC4B7B">
      <w:pPr>
        <w:tabs>
          <w:tab w:val="left" w:pos="6266"/>
        </w:tabs>
        <w:rPr>
          <w:rFonts w:eastAsia="Calibri" w:cs="Times New Roman"/>
          <w:bCs w:val="0"/>
          <w:color w:val="auto"/>
          <w:sz w:val="22"/>
          <w:szCs w:val="22"/>
          <w:lang w:val="en-GB"/>
        </w:rPr>
      </w:pPr>
      <w:r>
        <w:rPr>
          <w:rFonts w:eastAsia="Calibri" w:cs="Times New Roman"/>
          <w:bCs w:val="0"/>
          <w:color w:val="auto"/>
          <w:sz w:val="22"/>
          <w:szCs w:val="22"/>
          <w:lang w:val="en-GB"/>
        </w:rPr>
        <w:tab/>
      </w:r>
    </w:p>
    <w:p w14:paraId="7CA504AF" w14:textId="77777777" w:rsidR="001548C5" w:rsidRDefault="001548C5">
      <w:pPr>
        <w:rPr>
          <w:rFonts w:eastAsia="Calibri" w:cs="Times New Roman"/>
          <w:bCs w:val="0"/>
          <w:color w:val="auto"/>
          <w:sz w:val="22"/>
          <w:szCs w:val="22"/>
          <w:lang w:val="en-GB"/>
        </w:rPr>
      </w:pPr>
    </w:p>
    <w:p w14:paraId="61B197D2"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Dataset citation</w:t>
      </w:r>
    </w:p>
    <w:p w14:paraId="751A4E65" w14:textId="77777777" w:rsidR="001548C5" w:rsidRDefault="001548C5">
      <w:pPr>
        <w:rPr>
          <w:rFonts w:eastAsia="Calibri" w:cs="Times New Roman"/>
          <w:bCs w:val="0"/>
          <w:color w:val="auto"/>
          <w:sz w:val="22"/>
          <w:szCs w:val="22"/>
          <w:lang w:val="en-GB"/>
        </w:rPr>
      </w:pPr>
    </w:p>
    <w:p w14:paraId="0D3E633E" w14:textId="77777777" w:rsidR="001548C5" w:rsidRDefault="001548C5">
      <w:pPr>
        <w:rPr>
          <w:rFonts w:eastAsia="Calibri" w:cs="Times New Roman"/>
          <w:bCs w:val="0"/>
          <w:color w:val="auto"/>
          <w:sz w:val="22"/>
          <w:szCs w:val="22"/>
          <w:lang w:val="en-GB"/>
        </w:rPr>
      </w:pPr>
    </w:p>
    <w:p w14:paraId="2D720064"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Literature citation</w:t>
      </w:r>
    </w:p>
    <w:p w14:paraId="0985BF05" w14:textId="77777777" w:rsidR="001548C5" w:rsidRDefault="001548C5"/>
    <w:p w14:paraId="6AFDC941" w14:textId="77777777" w:rsidR="001548C5" w:rsidRDefault="001548C5">
      <w:pPr>
        <w:pStyle w:val="Heading2"/>
        <w:rPr>
          <w:bCs w:val="0"/>
          <w:sz w:val="26"/>
          <w:szCs w:val="26"/>
        </w:rPr>
      </w:pPr>
    </w:p>
    <w:p w14:paraId="251EA36C" w14:textId="77777777" w:rsidR="001548C5" w:rsidRDefault="001548C5">
      <w:pPr>
        <w:pStyle w:val="Heading2"/>
      </w:pPr>
    </w:p>
    <w:sectPr w:rsidR="001548C5">
      <w:headerReference w:type="default" r:id="rId23"/>
      <w:footerReference w:type="default" r:id="rId24"/>
      <w:pgSz w:w="11906" w:h="16838"/>
      <w:pgMar w:top="2552" w:right="985" w:bottom="993" w:left="1134" w:header="708" w:footer="37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24291" w14:textId="77777777" w:rsidR="000133F5" w:rsidRDefault="000133F5">
      <w:r>
        <w:separator/>
      </w:r>
    </w:p>
  </w:endnote>
  <w:endnote w:type="continuationSeparator" w:id="0">
    <w:p w14:paraId="1D5CE1CE" w14:textId="77777777" w:rsidR="000133F5" w:rsidRDefault="0001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2969F" w14:textId="77777777" w:rsidR="001548C5" w:rsidRDefault="00174D69">
    <w:pPr>
      <w:pStyle w:val="Footer"/>
      <w:tabs>
        <w:tab w:val="right" w:pos="9781"/>
      </w:tabs>
    </w:pPr>
    <w:r>
      <w:rPr>
        <w:noProof/>
      </w:rPr>
      <mc:AlternateContent>
        <mc:Choice Requires="wps">
          <w:drawing>
            <wp:anchor distT="0" distB="27305" distL="114300" distR="152400" simplePos="0" relativeHeight="11" behindDoc="1" locked="0" layoutInCell="1" allowOverlap="1" wp14:anchorId="4959FF6B" wp14:editId="1CA8960C">
              <wp:simplePos x="0" y="0"/>
              <wp:positionH relativeFrom="page">
                <wp:posOffset>-80010</wp:posOffset>
              </wp:positionH>
              <wp:positionV relativeFrom="paragraph">
                <wp:posOffset>-343535</wp:posOffset>
              </wp:positionV>
              <wp:extent cx="7663815" cy="1070610"/>
              <wp:effectExtent l="0" t="0" r="0" b="0"/>
              <wp:wrapNone/>
              <wp:docPr id="7" name="Rectangle 3"/>
              <wp:cNvGraphicFramePr/>
              <a:graphic xmlns:a="http://schemas.openxmlformats.org/drawingml/2006/main">
                <a:graphicData uri="http://schemas.microsoft.com/office/word/2010/wordprocessingShape">
                  <wps:wsp>
                    <wps:cNvSpPr/>
                    <wps:spPr>
                      <a:xfrm>
                        <a:off x="0" y="0"/>
                        <a:ext cx="7663320" cy="1069920"/>
                      </a:xfrm>
                      <a:prstGeom prst="rect">
                        <a:avLst/>
                      </a:prstGeom>
                      <a:solidFill>
                        <a:srgbClr val="000000"/>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769ED966" id="Rectangle 3" o:spid="_x0000_s1026" style="position:absolute;margin-left:-6.3pt;margin-top:-27.05pt;width:603.45pt;height:84.3pt;z-index:-503316469;visibility:visible;mso-wrap-style:square;mso-wrap-distance-left:9pt;mso-wrap-distance-top:0;mso-wrap-distance-right:12pt;mso-wrap-distance-bottom:2.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" fillcolor="black" strokeweight=".71mm">
              <v:stroke joinstyle="round"/>
              <w10:wrap anchorx="page"/>
            </v:rect>
          </w:pict>
        </mc:Fallback>
      </mc:AlternateContent>
    </w:r>
    <w:r>
      <w:rPr>
        <w:noProof/>
      </w:rPr>
      <w:drawing>
        <wp:anchor distT="0" distB="0" distL="114300" distR="114300" simplePos="0" relativeHeight="13" behindDoc="0" locked="0" layoutInCell="1" allowOverlap="1" wp14:anchorId="0A910C99" wp14:editId="799D12EF">
          <wp:simplePos x="0" y="0"/>
          <wp:positionH relativeFrom="page">
            <wp:posOffset>3006090</wp:posOffset>
          </wp:positionH>
          <wp:positionV relativeFrom="page">
            <wp:posOffset>9964420</wp:posOffset>
          </wp:positionV>
          <wp:extent cx="1235075" cy="554355"/>
          <wp:effectExtent l="0" t="0" r="0" b="0"/>
          <wp:wrapTight wrapText="bothSides">
            <wp:wrapPolygon edited="0">
              <wp:start x="1589" y="862"/>
              <wp:lineTo x="-236" y="7635"/>
              <wp:lineTo x="653" y="17190"/>
              <wp:lineTo x="9818" y="19165"/>
              <wp:lineTo x="14388" y="19165"/>
              <wp:lineTo x="20823" y="17190"/>
              <wp:lineTo x="19880" y="8539"/>
              <wp:lineTo x="6152" y="862"/>
              <wp:lineTo x="1589" y="862"/>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15" behindDoc="0" locked="0" layoutInCell="1" allowOverlap="1" wp14:anchorId="19EC545C" wp14:editId="1A6D18E1">
          <wp:simplePos x="0" y="0"/>
          <wp:positionH relativeFrom="page">
            <wp:posOffset>690245</wp:posOffset>
          </wp:positionH>
          <wp:positionV relativeFrom="page">
            <wp:posOffset>9964420</wp:posOffset>
          </wp:positionV>
          <wp:extent cx="715645" cy="497205"/>
          <wp:effectExtent l="0" t="0" r="0" b="0"/>
          <wp:wrapTight wrapText="bothSides">
            <wp:wrapPolygon edited="0">
              <wp:start x="7644" y="0"/>
              <wp:lineTo x="-1115" y="3031"/>
              <wp:lineTo x="-1115" y="15606"/>
              <wp:lineTo x="1213" y="19834"/>
              <wp:lineTo x="14937" y="19834"/>
              <wp:lineTo x="15721" y="19834"/>
              <wp:lineTo x="20593" y="15606"/>
              <wp:lineTo x="20593" y="6202"/>
              <wp:lineTo x="15721" y="0"/>
              <wp:lineTo x="7644"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7" behindDoc="0" locked="0" layoutInCell="1" allowOverlap="1" wp14:anchorId="66601FD7" wp14:editId="10B26C7A">
          <wp:simplePos x="0" y="0"/>
          <wp:positionH relativeFrom="page">
            <wp:posOffset>5634990</wp:posOffset>
          </wp:positionH>
          <wp:positionV relativeFrom="page">
            <wp:posOffset>10078720</wp:posOffset>
          </wp:positionV>
          <wp:extent cx="1447165" cy="338455"/>
          <wp:effectExtent l="0" t="0" r="0" b="0"/>
          <wp:wrapTight wrapText="bothSides">
            <wp:wrapPolygon edited="0">
              <wp:start x="-547" y="0"/>
              <wp:lineTo x="-547" y="18830"/>
              <wp:lineTo x="20391" y="18830"/>
              <wp:lineTo x="21182" y="14174"/>
              <wp:lineTo x="21182" y="4655"/>
              <wp:lineTo x="8331" y="0"/>
              <wp:lineTo x="-547"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10B93711" w14:textId="77777777" w:rsidR="001548C5" w:rsidRDefault="00154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A644F" w14:textId="77777777" w:rsidR="001548C5" w:rsidRDefault="00174D69">
    <w:pPr>
      <w:pStyle w:val="Footer"/>
      <w:tabs>
        <w:tab w:val="right" w:pos="9781"/>
      </w:tabs>
    </w:pPr>
    <w:r>
      <w:tab/>
    </w:r>
    <w:r>
      <w:fldChar w:fldCharType="begin"/>
    </w:r>
    <w:r>
      <w:instrText>PAGE</w:instrText>
    </w:r>
    <w:r>
      <w:fldChar w:fldCharType="separate"/>
    </w:r>
    <w:r>
      <w:t>6</w:t>
    </w:r>
    <w:r>
      <w:fldChar w:fldCharType="end"/>
    </w:r>
    <w:r>
      <w:t xml:space="preserve"> of </w:t>
    </w:r>
    <w: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FA827" w14:textId="77777777" w:rsidR="000133F5" w:rsidRDefault="000133F5">
      <w:r>
        <w:separator/>
      </w:r>
    </w:p>
  </w:footnote>
  <w:footnote w:type="continuationSeparator" w:id="0">
    <w:p w14:paraId="24413120" w14:textId="77777777" w:rsidR="000133F5" w:rsidRDefault="00013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AE187" w14:textId="77777777" w:rsidR="001548C5" w:rsidRDefault="00174D69">
    <w:pPr>
      <w:pStyle w:val="Header2"/>
    </w:pPr>
    <w:r>
      <w:rPr>
        <w:noProof/>
      </w:rPr>
      <mc:AlternateContent>
        <mc:Choice Requires="wps">
          <w:drawing>
            <wp:anchor distT="0" distB="0" distL="114300" distR="114300" simplePos="0" relativeHeight="3" behindDoc="1" locked="0" layoutInCell="1" allowOverlap="1" wp14:anchorId="5934FBB6" wp14:editId="60A963EF">
              <wp:simplePos x="0" y="0"/>
              <wp:positionH relativeFrom="page">
                <wp:align>left</wp:align>
              </wp:positionH>
              <wp:positionV relativeFrom="paragraph">
                <wp:posOffset>1496060</wp:posOffset>
              </wp:positionV>
              <wp:extent cx="7663815" cy="713740"/>
              <wp:effectExtent l="0" t="0" r="0" b="0"/>
              <wp:wrapNone/>
              <wp:docPr id="1" name="Rectangle 4"/>
              <wp:cNvGraphicFramePr/>
              <a:graphic xmlns:a="http://schemas.openxmlformats.org/drawingml/2006/main">
                <a:graphicData uri="http://schemas.microsoft.com/office/word/2010/wordprocessingShape">
                  <wps:wsp>
                    <wps:cNvSpPr/>
                    <wps:spPr>
                      <a:xfrm>
                        <a:off x="0" y="0"/>
                        <a:ext cx="7663320" cy="713160"/>
                      </a:xfrm>
                      <a:prstGeom prst="rect">
                        <a:avLst/>
                      </a:prstGeom>
                      <a:solidFill>
                        <a:srgbClr val="7A0B2C"/>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5E3DDCA" id="Rectangle 4" o:spid="_x0000_s1026" style="position:absolute;margin-left:0;margin-top:117.8pt;width:603.45pt;height:56.2pt;z-index:-503316477;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" fillcolor="#7a0b2c" stroked="f" strokeweight=".71mm">
              <w10:wrap anchorx="page"/>
            </v:rect>
          </w:pict>
        </mc:Fallback>
      </mc:AlternateContent>
    </w:r>
    <w:r>
      <w:rPr>
        <w:noProof/>
      </w:rPr>
      <mc:AlternateContent>
        <mc:Choice Requires="wps">
          <w:drawing>
            <wp:anchor distT="0" distB="12700" distL="114300" distR="114300" simplePos="0" relativeHeight="9" behindDoc="1" locked="0" layoutInCell="1" allowOverlap="1" wp14:anchorId="5D6BBA77" wp14:editId="08DD3DA0">
              <wp:simplePos x="0" y="0"/>
              <wp:positionH relativeFrom="column">
                <wp:posOffset>-342900</wp:posOffset>
              </wp:positionH>
              <wp:positionV relativeFrom="paragraph">
                <wp:posOffset>1749425</wp:posOffset>
              </wp:positionV>
              <wp:extent cx="4120515" cy="348615"/>
              <wp:effectExtent l="0" t="0" r="0" b="0"/>
              <wp:wrapNone/>
              <wp:docPr id="2" name="Text Box 5"/>
              <wp:cNvGraphicFramePr/>
              <a:graphic xmlns:a="http://schemas.openxmlformats.org/drawingml/2006/main">
                <a:graphicData uri="http://schemas.microsoft.com/office/word/2010/wordprocessingShape">
                  <wps:wsp>
                    <wps:cNvSpPr/>
                    <wps:spPr>
                      <a:xfrm>
                        <a:off x="0" y="0"/>
                        <a:ext cx="4119840" cy="348120"/>
                      </a:xfrm>
                      <a:prstGeom prst="rect">
                        <a:avLst/>
                      </a:prstGeom>
                      <a:noFill/>
                      <a:ln>
                        <a:noFill/>
                      </a:ln>
                    </wps:spPr>
                    <wps:style>
                      <a:lnRef idx="0">
                        <a:scrgbClr r="0" g="0" b="0"/>
                      </a:lnRef>
                      <a:fillRef idx="0">
                        <a:scrgbClr r="0" g="0" b="0"/>
                      </a:fillRef>
                      <a:effectRef idx="0">
                        <a:scrgbClr r="0" g="0" b="0"/>
                      </a:effectRef>
                      <a:fontRef idx="minor"/>
                    </wps:style>
                    <wps:txb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wps:txbx>
                    <wps:bodyPr>
                      <a:noAutofit/>
                    </wps:bodyPr>
                  </wps:wsp>
                </a:graphicData>
              </a:graphic>
            </wp:anchor>
          </w:drawing>
        </mc:Choice>
        <mc:Fallback>
          <w:pict>
            <v:rect w14:anchorId="5D6BBA77" id="Text Box 5" o:spid="_x0000_s1026" style="position:absolute;left:0;text-align:left;margin-left:-27pt;margin-top:137.75pt;width:324.45pt;height:27.45pt;z-index:-503316471;visibility:visible;mso-wrap-style:square;mso-wrap-distance-left:9pt;mso-wrap-distance-top:0;mso-wrap-distance-right:9pt;mso-wrap-distance-bottom: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" filled="f" stroked="f">
              <v:textbo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v:textbox>
            </v:rect>
          </w:pict>
        </mc:Fallback>
      </mc:AlternateContent>
    </w:r>
    <w:r>
      <w:rPr>
        <w:noProof/>
      </w:rPr>
      <w:drawing>
        <wp:anchor distT="0" distB="0" distL="114300" distR="124460" simplePos="0" relativeHeight="5" behindDoc="0" locked="0" layoutInCell="1" allowOverlap="1" wp14:anchorId="2A91E729" wp14:editId="3A5DE709">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97" y="0"/>
              <wp:lineTo x="-97" y="21189"/>
              <wp:lineTo x="21529" y="21189"/>
              <wp:lineTo x="21529" y="0"/>
              <wp:lineTo x="-9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7" behindDoc="0" locked="0" layoutInCell="1" allowOverlap="1" wp14:anchorId="3F7527A0" wp14:editId="0C7DF96C">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2820" y="1551"/>
              <wp:lineTo x="1593" y="3657"/>
              <wp:lineTo x="354" y="8434"/>
              <wp:lineTo x="354" y="15386"/>
              <wp:lineTo x="4059" y="17477"/>
              <wp:lineTo x="10464" y="18558"/>
              <wp:lineTo x="14407" y="18558"/>
              <wp:lineTo x="19838" y="17477"/>
              <wp:lineTo x="20325" y="13766"/>
              <wp:lineTo x="19344" y="11134"/>
              <wp:lineTo x="20566" y="10054"/>
              <wp:lineTo x="19099" y="8974"/>
              <wp:lineTo x="5299" y="1551"/>
              <wp:lineTo x="2820" y="1551"/>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9" behindDoc="0" locked="0" layoutInCell="1" allowOverlap="1" wp14:anchorId="57D664F9" wp14:editId="56EC7BE6">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673" y="0"/>
              <wp:lineTo x="-1949" y="1077"/>
              <wp:lineTo x="-1949" y="11185"/>
              <wp:lineTo x="-673" y="15674"/>
              <wp:lineTo x="13362" y="15674"/>
              <wp:lineTo x="16243" y="12298"/>
              <wp:lineTo x="16243" y="3250"/>
              <wp:lineTo x="13362" y="0"/>
              <wp:lineTo x="-673"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C410" w14:textId="77777777" w:rsidR="001548C5" w:rsidRDefault="001548C5">
    <w:pPr>
      <w:pStyle w:val="Header"/>
    </w:pPr>
  </w:p>
  <w:p w14:paraId="746554A1" w14:textId="77777777" w:rsidR="001548C5" w:rsidRDefault="001548C5">
    <w:pPr>
      <w:pStyle w:val="Header"/>
    </w:pPr>
  </w:p>
  <w:p w14:paraId="6E6C94E1" w14:textId="77777777" w:rsidR="001548C5" w:rsidRDefault="001548C5">
    <w:pPr>
      <w:pStyle w:val="Header"/>
    </w:pPr>
  </w:p>
  <w:p w14:paraId="56986742" w14:textId="77777777" w:rsidR="001548C5" w:rsidRDefault="00174D69">
    <w:pPr>
      <w:pStyle w:val="Header2"/>
    </w:pPr>
    <w:r>
      <w:rPr>
        <w:noProof/>
      </w:rPr>
      <mc:AlternateContent>
        <mc:Choice Requires="wps">
          <w:drawing>
            <wp:anchor distT="0" distB="25400" distL="114300" distR="139700" simplePos="0" relativeHeight="24" behindDoc="1" locked="0" layoutInCell="1" allowOverlap="1" wp14:anchorId="27F830FB" wp14:editId="777BCA8C">
              <wp:simplePos x="0" y="0"/>
              <wp:positionH relativeFrom="margin">
                <wp:posOffset>-675640</wp:posOffset>
              </wp:positionH>
              <wp:positionV relativeFrom="paragraph">
                <wp:posOffset>310515</wp:posOffset>
              </wp:positionV>
              <wp:extent cx="7549515" cy="6350"/>
              <wp:effectExtent l="0" t="0" r="0" b="0"/>
              <wp:wrapNone/>
              <wp:docPr id="11" name="Straight Connector 16"/>
              <wp:cNvGraphicFramePr/>
              <a:graphic xmlns:a="http://schemas.openxmlformats.org/drawingml/2006/main">
                <a:graphicData uri="http://schemas.microsoft.com/office/word/2010/wordprocessingShape">
                  <wps:wsp>
                    <wps:cNvCnPr/>
                    <wps:spPr>
                      <a:xfrm>
                        <a:off x="0" y="0"/>
                        <a:ext cx="7548840" cy="4320"/>
                      </a:xfrm>
                      <a:prstGeom prst="line">
                        <a:avLst/>
                      </a:prstGeom>
                      <a:ln w="9360">
                        <a:solidFill>
                          <a:srgbClr val="47B3C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498CD6E" id="Straight Connector 16" o:spid="_x0000_s1026" style="position:absolute;z-index:-503316456;visibility:visible;mso-wrap-style:square;mso-wrap-distance-left:9pt;mso-wrap-distance-top:0;mso-wrap-distance-right:11pt;mso-wrap-distance-bottom:2pt;mso-position-horizontal:absolute;mso-position-horizontal-relative:margin;mso-position-vertical:absolute;mso-position-vertical-relative:text" from="-53.2pt,24.45pt" to="541.2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" strokecolor="#47b3c6" strokeweight=".26mm">
              <w10:wrap anchorx="margin"/>
            </v:line>
          </w:pict>
        </mc:Fallback>
      </mc:AlternateContent>
    </w:r>
  </w:p>
  <w:p w14:paraId="2FBE41FE" w14:textId="77777777" w:rsidR="001548C5" w:rsidRDefault="001548C5">
    <w:pPr>
      <w:pStyle w:val="Header"/>
    </w:pPr>
  </w:p>
  <w:p w14:paraId="30F68025" w14:textId="77777777" w:rsidR="001548C5" w:rsidRDefault="001548C5">
    <w:pPr>
      <w:pStyle w:val="Header"/>
    </w:pPr>
  </w:p>
  <w:p w14:paraId="7B9EE13B" w14:textId="77777777" w:rsidR="001548C5" w:rsidRDefault="00154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FE9"/>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0F28"/>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22B2C"/>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53DCD"/>
    <w:multiLevelType w:val="multilevel"/>
    <w:tmpl w:val="3A4C02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2157EAF"/>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45B9E"/>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001A0"/>
    <w:multiLevelType w:val="hybridMultilevel"/>
    <w:tmpl w:val="23BAEB18"/>
    <w:lvl w:ilvl="0" w:tplc="82906C60">
      <w:start w:val="11"/>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02A1B"/>
    <w:multiLevelType w:val="multilevel"/>
    <w:tmpl w:val="377881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Heading3"/>
      <w:suff w:val="space"/>
      <w:lvlText w:val="%3"/>
      <w:lvlJc w:val="left"/>
      <w:pPr>
        <w:ind w:left="720" w:hanging="720"/>
      </w:pPr>
      <w:rPr>
        <w:b w:val="0"/>
        <w:bCs w:val="0"/>
        <w:i w:val="0"/>
        <w:iCs w:val="0"/>
        <w:color w:val="000000"/>
        <w:sz w:val="26"/>
        <w:szCs w:val="26"/>
        <w:u w:val="none"/>
      </w:rPr>
    </w:lvl>
    <w:lvl w:ilvl="3">
      <w:start w:val="1"/>
      <w:numFmt w:val="decimal"/>
      <w:pStyle w:val="Heading4"/>
      <w:suff w:val="space"/>
      <w:lvlText w:val="%3.%4"/>
      <w:lvlJc w:val="left"/>
      <w:pPr>
        <w:ind w:left="864" w:hanging="864"/>
      </w:pPr>
      <w:rPr>
        <w:b w:val="0"/>
        <w:bCs w:val="0"/>
        <w:i w:val="0"/>
        <w:iCs w:val="0"/>
        <w:color w:val="auto"/>
        <w:sz w:val="24"/>
        <w:szCs w:val="24"/>
        <w:u w:val="none"/>
      </w:rPr>
    </w:lvl>
    <w:lvl w:ilvl="4">
      <w:start w:val="1"/>
      <w:numFmt w:val="decimal"/>
      <w:pStyle w:val="Heading5"/>
      <w:suff w:val="space"/>
      <w:lvlText w:val="%3.%4.%5"/>
      <w:lvlJc w:val="left"/>
      <w:pPr>
        <w:ind w:left="0" w:firstLine="0"/>
      </w:pPr>
      <w:rPr>
        <w:b w:val="0"/>
        <w:bCs w:val="0"/>
        <w:i w:val="0"/>
        <w:iCs w:val="0"/>
        <w:color w:val="000000"/>
        <w:sz w:val="22"/>
        <w:szCs w:val="22"/>
        <w:u w:val="none"/>
      </w:rPr>
    </w:lvl>
    <w:lvl w:ilvl="5">
      <w:start w:val="1"/>
      <w:numFmt w:val="decimal"/>
      <w:pStyle w:val="Heading6"/>
      <w:suff w:val="space"/>
      <w:lvlText w:val="%3.%4.%5.%6"/>
      <w:lvlJc w:val="left"/>
      <w:pPr>
        <w:ind w:left="1152" w:hanging="1152"/>
      </w:pPr>
      <w:rPr>
        <w:b w:val="0"/>
        <w:bCs w:val="0"/>
        <w:i w:val="0"/>
        <w:iCs w:val="0"/>
        <w:color w:val="000000"/>
        <w:sz w:val="22"/>
        <w:szCs w:val="22"/>
        <w:u w:val="none"/>
      </w:rPr>
    </w:lvl>
    <w:lvl w:ilvl="6">
      <w:start w:val="1"/>
      <w:numFmt w:val="decimal"/>
      <w:pStyle w:val="Heading7"/>
      <w:suff w:val="space"/>
      <w:lvlText w:val="%3.%4.%5.%6.%7"/>
      <w:lvlJc w:val="left"/>
      <w:pPr>
        <w:ind w:left="0" w:firstLine="0"/>
      </w:pPr>
      <w:rPr>
        <w:b w:val="0"/>
        <w:bCs w:val="0"/>
        <w:i/>
        <w:iCs/>
        <w:sz w:val="18"/>
        <w:szCs w:val="18"/>
      </w:rPr>
    </w:lvl>
    <w:lvl w:ilvl="7">
      <w:start w:val="1"/>
      <w:numFmt w:val="decimal"/>
      <w:pStyle w:val="Heading8"/>
      <w:lvlText w:val="%3.%4.%5.%6.%7.%8"/>
      <w:lvlJc w:val="left"/>
      <w:pPr>
        <w:ind w:left="1440" w:hanging="1440"/>
      </w:pPr>
    </w:lvl>
    <w:lvl w:ilvl="8">
      <w:start w:val="1"/>
      <w:numFmt w:val="decimal"/>
      <w:pStyle w:val="Heading9"/>
      <w:lvlText w:val="%3.%4.%5.%6.%7.%8.%9"/>
      <w:lvlJc w:val="left"/>
      <w:pPr>
        <w:ind w:left="1584" w:hanging="1584"/>
      </w:pPr>
    </w:lvl>
  </w:abstractNum>
  <w:abstractNum w:abstractNumId="8" w15:restartNumberingAfterBreak="0">
    <w:nsid w:val="738E52CC"/>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70998"/>
    <w:multiLevelType w:val="multilevel"/>
    <w:tmpl w:val="9C9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92813"/>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
  </w:num>
  <w:num w:numId="5">
    <w:abstractNumId w:val="9"/>
  </w:num>
  <w:num w:numId="6">
    <w:abstractNumId w:val="0"/>
  </w:num>
  <w:num w:numId="7">
    <w:abstractNumId w:val="4"/>
  </w:num>
  <w:num w:numId="8">
    <w:abstractNumId w:val="5"/>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C5"/>
    <w:rsid w:val="000056EA"/>
    <w:rsid w:val="000133F5"/>
    <w:rsid w:val="000A53AA"/>
    <w:rsid w:val="000D0D82"/>
    <w:rsid w:val="001548C5"/>
    <w:rsid w:val="001557BB"/>
    <w:rsid w:val="0017036C"/>
    <w:rsid w:val="00174D69"/>
    <w:rsid w:val="002C71B3"/>
    <w:rsid w:val="00513CE2"/>
    <w:rsid w:val="00560B92"/>
    <w:rsid w:val="00565783"/>
    <w:rsid w:val="007C5506"/>
    <w:rsid w:val="00875110"/>
    <w:rsid w:val="00946B2B"/>
    <w:rsid w:val="009B7CD1"/>
    <w:rsid w:val="009C5B39"/>
    <w:rsid w:val="009D5AA9"/>
    <w:rsid w:val="00A32114"/>
    <w:rsid w:val="00A846D5"/>
    <w:rsid w:val="00AC4B7B"/>
    <w:rsid w:val="00AD0C5E"/>
    <w:rsid w:val="00B05897"/>
    <w:rsid w:val="00BF28F0"/>
    <w:rsid w:val="00C22FA0"/>
    <w:rsid w:val="00C429A1"/>
    <w:rsid w:val="00C8775F"/>
    <w:rsid w:val="00CA113C"/>
    <w:rsid w:val="00D96112"/>
    <w:rsid w:val="00E3350C"/>
    <w:rsid w:val="00FE2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33EBE1"/>
  <w15:docId w15:val="{7909FF11-C5F2-9046-A7A5-D45BD3F9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bCs/>
      <w:color w:val="000000"/>
      <w:sz w:val="24"/>
      <w:szCs w:val="28"/>
    </w:rPr>
  </w:style>
  <w:style w:type="paragraph" w:styleId="Heading1">
    <w:name w:val="heading 1"/>
    <w:basedOn w:val="Normal"/>
    <w:uiPriority w:val="9"/>
    <w:qFormat/>
    <w:pPr>
      <w:keepNext/>
      <w:widowControl w:val="0"/>
      <w:spacing w:before="480"/>
      <w:jc w:val="both"/>
      <w:outlineLvl w:val="0"/>
    </w:pPr>
    <w:rPr>
      <w:rFonts w:eastAsia="MS Gothic"/>
      <w:b/>
      <w:bCs w:val="0"/>
      <w:color w:val="CE181E"/>
      <w:sz w:val="32"/>
      <w:szCs w:val="32"/>
    </w:rPr>
  </w:style>
  <w:style w:type="paragraph" w:styleId="Heading2">
    <w:name w:val="heading 2"/>
    <w:basedOn w:val="Normal"/>
    <w:uiPriority w:val="9"/>
    <w:unhideWhenUsed/>
    <w:qFormat/>
    <w:pPr>
      <w:keepNext/>
      <w:keepLines/>
      <w:spacing w:before="200"/>
      <w:outlineLvl w:val="1"/>
    </w:pPr>
    <w:rPr>
      <w:rFonts w:eastAsia="MS Gothic"/>
      <w:b/>
      <w:sz w:val="40"/>
      <w:szCs w:val="40"/>
    </w:rPr>
  </w:style>
  <w:style w:type="paragraph" w:styleId="Heading3">
    <w:name w:val="heading 3"/>
    <w:basedOn w:val="Normal"/>
    <w:uiPriority w:val="9"/>
    <w:semiHidden/>
    <w:unhideWhenUsed/>
    <w:qFormat/>
    <w:pPr>
      <w:keepNext/>
      <w:keepLines/>
      <w:numPr>
        <w:ilvl w:val="2"/>
        <w:numId w:val="1"/>
      </w:numPr>
      <w:spacing w:before="200"/>
      <w:outlineLvl w:val="2"/>
    </w:pPr>
    <w:rPr>
      <w:rFonts w:eastAsia="MS Gothic"/>
      <w:bCs w:val="0"/>
      <w:sz w:val="26"/>
    </w:rPr>
  </w:style>
  <w:style w:type="paragraph" w:styleId="Heading4">
    <w:name w:val="heading 4"/>
    <w:basedOn w:val="Normal"/>
    <w:uiPriority w:val="9"/>
    <w:semiHidden/>
    <w:unhideWhenUsed/>
    <w:qFormat/>
    <w:pPr>
      <w:keepNext/>
      <w:keepLines/>
      <w:numPr>
        <w:ilvl w:val="3"/>
        <w:numId w:val="1"/>
      </w:numPr>
      <w:spacing w:before="200"/>
      <w:outlineLvl w:val="3"/>
    </w:pPr>
    <w:rPr>
      <w:rFonts w:eastAsia="MS Gothic"/>
      <w:bCs w:val="0"/>
      <w:iCs/>
    </w:rPr>
  </w:style>
  <w:style w:type="paragraph" w:styleId="Heading5">
    <w:name w:val="heading 5"/>
    <w:basedOn w:val="Normal"/>
    <w:uiPriority w:val="9"/>
    <w:semiHidden/>
    <w:unhideWhenUsed/>
    <w:qFormat/>
    <w:pPr>
      <w:keepNext/>
      <w:keepLines/>
      <w:numPr>
        <w:ilvl w:val="4"/>
        <w:numId w:val="1"/>
      </w:numPr>
      <w:spacing w:before="200"/>
      <w:outlineLvl w:val="4"/>
    </w:pPr>
    <w:rPr>
      <w:rFonts w:eastAsia="MS Gothic"/>
      <w:sz w:val="22"/>
    </w:rPr>
  </w:style>
  <w:style w:type="paragraph" w:styleId="Heading6">
    <w:name w:val="heading 6"/>
    <w:basedOn w:val="Normal"/>
    <w:uiPriority w:val="9"/>
    <w:semiHidden/>
    <w:unhideWhenUsed/>
    <w:qFormat/>
    <w:pPr>
      <w:keepNext/>
      <w:keepLines/>
      <w:numPr>
        <w:ilvl w:val="5"/>
        <w:numId w:val="1"/>
      </w:numPr>
      <w:spacing w:before="200"/>
      <w:outlineLvl w:val="5"/>
    </w:pPr>
    <w:rPr>
      <w:rFonts w:eastAsia="MS Gothic"/>
      <w:iCs/>
      <w:sz w:val="22"/>
    </w:rPr>
  </w:style>
  <w:style w:type="paragraph" w:styleId="Heading7">
    <w:name w:val="heading 7"/>
    <w:basedOn w:val="Normal"/>
    <w:autoRedefine/>
    <w:qFormat/>
    <w:pPr>
      <w:keepNext/>
      <w:keepLines/>
      <w:numPr>
        <w:ilvl w:val="6"/>
        <w:numId w:val="1"/>
      </w:numPr>
      <w:spacing w:before="200"/>
      <w:outlineLvl w:val="6"/>
    </w:pPr>
    <w:rPr>
      <w:rFonts w:eastAsia="MS Gothic"/>
      <w:i/>
      <w:iCs/>
      <w:sz w:val="18"/>
    </w:rPr>
  </w:style>
  <w:style w:type="paragraph" w:styleId="Heading8">
    <w:name w:val="heading 8"/>
    <w:basedOn w:val="Normal"/>
    <w:qFormat/>
    <w:pPr>
      <w:keepNext/>
      <w:keepLines/>
      <w:numPr>
        <w:ilvl w:val="7"/>
        <w:numId w:val="1"/>
      </w:numPr>
      <w:spacing w:before="200"/>
      <w:outlineLvl w:val="7"/>
    </w:pPr>
    <w:rPr>
      <w:rFonts w:eastAsia="MS Gothic"/>
      <w:color w:val="404040"/>
      <w:sz w:val="20"/>
      <w:szCs w:val="20"/>
    </w:rPr>
  </w:style>
  <w:style w:type="paragraph" w:styleId="Heading9">
    <w:name w:val="heading 9"/>
    <w:basedOn w:val="Normal"/>
    <w:qFormat/>
    <w:pPr>
      <w:keepNext/>
      <w:keepLines/>
      <w:numPr>
        <w:ilvl w:val="8"/>
        <w:numId w:val="1"/>
      </w:numPr>
      <w:spacing w:before="200"/>
      <w:outlineLvl w:val="8"/>
    </w:pPr>
    <w:rPr>
      <w:rFonts w:eastAsia="MS Gothic"/>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Pr>
      <w:rFonts w:ascii="Calibri" w:eastAsia="MS Gothic" w:hAnsi="Calibri" w:cs="Arial"/>
      <w:b/>
      <w:color w:val="7A0B2C"/>
      <w:sz w:val="32"/>
      <w:szCs w:val="32"/>
    </w:rPr>
  </w:style>
  <w:style w:type="character" w:customStyle="1" w:styleId="berschrift2Zchn">
    <w:name w:val="Überschrift 2 Zchn"/>
    <w:basedOn w:val="DefaultParagraphFont"/>
    <w:qFormat/>
    <w:rPr>
      <w:rFonts w:ascii="Calibri" w:eastAsia="MS Gothic" w:hAnsi="Calibri" w:cs="Arial"/>
      <w:b/>
      <w:color w:val="000000"/>
      <w:sz w:val="26"/>
      <w:szCs w:val="26"/>
    </w:rPr>
  </w:style>
  <w:style w:type="character" w:customStyle="1" w:styleId="berschrift3Zchn">
    <w:name w:val="Überschrift 3 Zchn"/>
    <w:basedOn w:val="DefaultParagraphFont"/>
    <w:qFormat/>
    <w:rPr>
      <w:rFonts w:ascii="Calibri" w:eastAsia="MS Gothic" w:hAnsi="Calibri" w:cs="Arial"/>
      <w:color w:val="000000"/>
      <w:sz w:val="26"/>
      <w:szCs w:val="28"/>
    </w:rPr>
  </w:style>
  <w:style w:type="character" w:customStyle="1" w:styleId="berschrift4Zchn">
    <w:name w:val="Überschrift 4 Zchn"/>
    <w:basedOn w:val="DefaultParagraphFont"/>
    <w:qFormat/>
    <w:rPr>
      <w:rFonts w:ascii="Calibri" w:eastAsia="MS Gothic" w:hAnsi="Calibri" w:cs="Arial"/>
      <w:iCs/>
      <w:color w:val="000000"/>
      <w:szCs w:val="28"/>
    </w:rPr>
  </w:style>
  <w:style w:type="character" w:customStyle="1" w:styleId="berschrift5Zchn">
    <w:name w:val="Überschrift 5 Zchn"/>
    <w:basedOn w:val="DefaultParagraphFont"/>
    <w:qFormat/>
    <w:rPr>
      <w:rFonts w:ascii="Calibri" w:eastAsia="MS Gothic" w:hAnsi="Calibri" w:cs="Arial"/>
      <w:bCs/>
      <w:color w:val="000000"/>
      <w:sz w:val="22"/>
      <w:szCs w:val="28"/>
    </w:rPr>
  </w:style>
  <w:style w:type="character" w:customStyle="1" w:styleId="berschrift6Zchn">
    <w:name w:val="Überschrift 6 Zchn"/>
    <w:basedOn w:val="DefaultParagraphFont"/>
    <w:qFormat/>
    <w:rPr>
      <w:rFonts w:ascii="Calibri" w:eastAsia="MS Gothic" w:hAnsi="Calibri" w:cs="Arial"/>
      <w:bCs/>
      <w:iCs/>
      <w:color w:val="000000"/>
      <w:sz w:val="22"/>
      <w:szCs w:val="28"/>
    </w:rPr>
  </w:style>
  <w:style w:type="character" w:customStyle="1" w:styleId="berschrift7Zchn">
    <w:name w:val="Überschrift 7 Zchn"/>
    <w:basedOn w:val="DefaultParagraphFont"/>
    <w:qFormat/>
    <w:rPr>
      <w:rFonts w:ascii="Calibri" w:eastAsia="MS Gothic" w:hAnsi="Calibri" w:cs="Arial"/>
      <w:bCs/>
      <w:i/>
      <w:iCs/>
      <w:color w:val="000000"/>
      <w:sz w:val="18"/>
      <w:szCs w:val="28"/>
    </w:rPr>
  </w:style>
  <w:style w:type="character" w:customStyle="1" w:styleId="berschrift8Zchn">
    <w:name w:val="Überschrift 8 Zchn"/>
    <w:basedOn w:val="DefaultParagraphFont"/>
    <w:qFormat/>
    <w:rPr>
      <w:rFonts w:ascii="Calibri" w:eastAsia="MS Gothic" w:hAnsi="Calibri" w:cs="Arial"/>
      <w:bCs/>
      <w:color w:val="404040"/>
      <w:sz w:val="20"/>
      <w:szCs w:val="20"/>
    </w:rPr>
  </w:style>
  <w:style w:type="character" w:customStyle="1" w:styleId="berschrift9Zchn">
    <w:name w:val="Überschrift 9 Zchn"/>
    <w:basedOn w:val="DefaultParagraphFont"/>
    <w:qFormat/>
    <w:rPr>
      <w:rFonts w:ascii="Calibri" w:eastAsia="MS Gothic" w:hAnsi="Calibri" w:cs="Arial"/>
      <w:bCs/>
      <w:i/>
      <w:iCs/>
      <w:color w:val="404040"/>
      <w:sz w:val="20"/>
      <w:szCs w:val="20"/>
    </w:rPr>
  </w:style>
  <w:style w:type="character" w:customStyle="1" w:styleId="KopfzeileZchn">
    <w:name w:val="Kopfzeile Zchn"/>
    <w:basedOn w:val="DefaultParagraphFont"/>
    <w:qFormat/>
    <w:rPr>
      <w:rFonts w:ascii="Calibri" w:hAnsi="Calibri"/>
      <w:bCs/>
      <w:color w:val="7A0B2C"/>
      <w:sz w:val="20"/>
      <w:szCs w:val="28"/>
    </w:rPr>
  </w:style>
  <w:style w:type="character" w:customStyle="1" w:styleId="FuzeileZchn">
    <w:name w:val="Fußzeile Zchn"/>
    <w:basedOn w:val="DefaultParagraphFont"/>
    <w:qFormat/>
    <w:rPr>
      <w:rFonts w:ascii="Verdana" w:hAnsi="Verdana" w:cs="Times New Roman"/>
      <w:color w:val="000000"/>
      <w:sz w:val="18"/>
      <w:szCs w:val="18"/>
    </w:rPr>
  </w:style>
  <w:style w:type="character" w:customStyle="1" w:styleId="SprechblasentextZchn">
    <w:name w:val="Sprechblasentext Zchn"/>
    <w:basedOn w:val="DefaultParagraphFont"/>
    <w:qFormat/>
    <w:rPr>
      <w:rFonts w:ascii="Lucida Grande" w:hAnsi="Lucida Grande" w:cs="Lucida Grande"/>
      <w:color w:val="000000"/>
      <w:sz w:val="18"/>
      <w:szCs w:val="18"/>
    </w:rPr>
  </w:style>
  <w:style w:type="character" w:customStyle="1" w:styleId="TitelZchn">
    <w:name w:val="Titel Zchn"/>
    <w:basedOn w:val="DefaultParagraphFont"/>
    <w:qFormat/>
    <w:rPr>
      <w:rFonts w:ascii="Calibri" w:eastAsia="MS Gothic" w:hAnsi="Calibri" w:cs="Arial"/>
      <w:b/>
      <w:color w:val="000000"/>
      <w:spacing w:val="5"/>
      <w:kern w:val="2"/>
      <w:sz w:val="44"/>
      <w:szCs w:val="52"/>
    </w:rPr>
  </w:style>
  <w:style w:type="character" w:styleId="PageNumber">
    <w:name w:val="page number"/>
    <w:basedOn w:val="DefaultParagraphFont"/>
    <w:qFormat/>
  </w:style>
  <w:style w:type="character" w:customStyle="1" w:styleId="UntertitelZchn">
    <w:name w:val="Untertitel Zchn"/>
    <w:basedOn w:val="DefaultParagraphFont"/>
    <w:qFormat/>
    <w:rPr>
      <w:rFonts w:ascii="Calibri" w:eastAsia="MS Gothic" w:hAnsi="Calibri" w:cs="Arial"/>
      <w:color w:val="7A0B2C"/>
      <w:spacing w:val="15"/>
      <w:sz w:val="40"/>
      <w:szCs w:val="36"/>
    </w:rPr>
  </w:style>
  <w:style w:type="character" w:customStyle="1" w:styleId="KeinLeerraumZchn">
    <w:name w:val="Kein Leerraum Zchn"/>
    <w:basedOn w:val="DefaultParagraphFont"/>
    <w:qFormat/>
    <w:rPr>
      <w:rFonts w:ascii="PMingLiU" w:hAnsi="PMingLiU"/>
      <w:sz w:val="22"/>
      <w:szCs w:val="22"/>
    </w:rPr>
  </w:style>
  <w:style w:type="character" w:styleId="BookTitle">
    <w:name w:val="Book Title"/>
    <w:basedOn w:val="DefaultParagraphFont"/>
    <w:qFormat/>
    <w:rPr>
      <w:rFonts w:ascii="Calibri" w:hAnsi="Calibri"/>
      <w:b/>
      <w:bCs/>
      <w:caps/>
      <w:vanish w:val="0"/>
      <w:color w:val="000000"/>
      <w:spacing w:val="0"/>
      <w:sz w:val="28"/>
      <w:szCs w:val="28"/>
      <w:u w:val="none"/>
    </w:rPr>
  </w:style>
  <w:style w:type="character" w:customStyle="1" w:styleId="ZitatZchn">
    <w:name w:val="Zitat Zchn"/>
    <w:basedOn w:val="DefaultParagraphFont"/>
    <w:qFormat/>
    <w:rPr>
      <w:rFonts w:ascii="Calibri" w:hAnsi="Calibri"/>
      <w:bCs/>
      <w:i/>
      <w:iCs/>
      <w:color w:val="000000"/>
      <w:sz w:val="28"/>
      <w:szCs w:val="28"/>
    </w:rPr>
  </w:style>
  <w:style w:type="character" w:customStyle="1" w:styleId="EndnoteCharacters">
    <w:name w:val="Endnote Characters"/>
    <w:basedOn w:val="DefaultParagraphFont"/>
    <w:qFormat/>
    <w:rPr>
      <w:rFonts w:ascii="Calibri" w:hAnsi="Calibri"/>
      <w:b w:val="0"/>
      <w:bCs w:val="0"/>
      <w:i w:val="0"/>
      <w:iCs w:val="0"/>
      <w:color w:val="000000"/>
      <w:spacing w:val="0"/>
      <w:sz w:val="18"/>
      <w:szCs w:val="18"/>
      <w:u w:val="none"/>
      <w:vertAlign w:val="superscript"/>
    </w:rPr>
  </w:style>
  <w:style w:type="character" w:customStyle="1" w:styleId="EndnoteAnchor">
    <w:name w:val="Endnote Anchor"/>
    <w:rPr>
      <w:rFonts w:ascii="Calibri" w:hAnsi="Calibri"/>
      <w:b w:val="0"/>
      <w:bCs w:val="0"/>
      <w:i w:val="0"/>
      <w:iCs w:val="0"/>
      <w:color w:val="000000"/>
      <w:spacing w:val="0"/>
      <w:sz w:val="18"/>
      <w:szCs w:val="18"/>
      <w:u w:val="none"/>
      <w:vertAlign w:val="superscript"/>
    </w:rPr>
  </w:style>
  <w:style w:type="character" w:customStyle="1" w:styleId="FunotentextZchn">
    <w:name w:val="Fußnotentext Zchn"/>
    <w:basedOn w:val="DefaultParagraphFont"/>
    <w:qFormat/>
    <w:rPr>
      <w:rFonts w:ascii="Calibri" w:hAnsi="Calibri"/>
      <w:color w:val="000000"/>
      <w:sz w:val="22"/>
      <w:szCs w:val="22"/>
    </w:rPr>
  </w:style>
  <w:style w:type="character" w:styleId="CommentReference">
    <w:name w:val="annotation reference"/>
    <w:basedOn w:val="KeinLeerraumZchn"/>
    <w:qFormat/>
    <w:rPr>
      <w:rFonts w:ascii="Calibri" w:hAnsi="Calibri"/>
      <w:i/>
      <w:sz w:val="18"/>
      <w:szCs w:val="18"/>
    </w:rPr>
  </w:style>
  <w:style w:type="character" w:customStyle="1" w:styleId="zmsearchresult">
    <w:name w:val="zmsearchresult"/>
    <w:basedOn w:val="DefaultParagraphFont"/>
    <w:qFormat/>
  </w:style>
  <w:style w:type="character" w:styleId="Strong">
    <w:name w:val="Strong"/>
    <w:basedOn w:val="DefaultParagraphFont"/>
    <w:uiPriority w:val="22"/>
    <w:qFormat/>
    <w:rPr>
      <w:b/>
      <w:bCs/>
    </w:rPr>
  </w:style>
  <w:style w:type="character" w:customStyle="1" w:styleId="object">
    <w:name w:val="object"/>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47B3C6"/>
      <w:sz w:val="32"/>
      <w:szCs w:val="32"/>
      <w:u w:val="none"/>
    </w:rPr>
  </w:style>
  <w:style w:type="character" w:customStyle="1" w:styleId="ListLabel9">
    <w:name w:val="ListLabel 9"/>
    <w:qFormat/>
    <w:rPr>
      <w:b w:val="0"/>
      <w:bCs w:val="0"/>
      <w:i w:val="0"/>
      <w:iCs w:val="0"/>
      <w:color w:val="000000"/>
      <w:sz w:val="24"/>
      <w:szCs w:val="24"/>
      <w:u w:val="none"/>
    </w:rPr>
  </w:style>
  <w:style w:type="character" w:customStyle="1" w:styleId="ListLabel10">
    <w:name w:val="ListLabel 10"/>
    <w:qFormat/>
    <w:rPr>
      <w:b w:val="0"/>
      <w:bCs w:val="0"/>
      <w:i w:val="0"/>
      <w:iCs w:val="0"/>
      <w:color w:val="auto"/>
      <w:sz w:val="24"/>
      <w:szCs w:val="24"/>
      <w:u w:val="none"/>
    </w:rPr>
  </w:style>
  <w:style w:type="character" w:customStyle="1" w:styleId="ListLabel11">
    <w:name w:val="ListLabel 11"/>
    <w:qFormat/>
    <w:rPr>
      <w:b w:val="0"/>
      <w:bCs w:val="0"/>
      <w:i w:val="0"/>
      <w:iCs w:val="0"/>
      <w:color w:val="000000"/>
      <w:sz w:val="22"/>
      <w:szCs w:val="22"/>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style>
  <w:style w:type="character" w:customStyle="1" w:styleId="ListLabel45">
    <w:name w:val="ListLabel 45"/>
    <w:qFormat/>
    <w:rPr>
      <w:b w:val="0"/>
      <w:bCs w:val="0"/>
      <w:i w:val="0"/>
      <w:iCs w:val="0"/>
      <w:color w:val="000000"/>
      <w:sz w:val="26"/>
      <w:szCs w:val="26"/>
      <w:u w:val="none"/>
    </w:rPr>
  </w:style>
  <w:style w:type="character" w:customStyle="1" w:styleId="ListLabel46">
    <w:name w:val="ListLabel 46"/>
    <w:qFormat/>
    <w:rPr>
      <w:b w:val="0"/>
      <w:bCs w:val="0"/>
      <w:i w:val="0"/>
      <w:iCs w:val="0"/>
      <w:color w:val="auto"/>
      <w:sz w:val="24"/>
      <w:szCs w:val="24"/>
      <w:u w:val="none"/>
    </w:rPr>
  </w:style>
  <w:style w:type="character" w:customStyle="1" w:styleId="ListLabel47">
    <w:name w:val="ListLabel 47"/>
    <w:qFormat/>
    <w:rPr>
      <w:b w:val="0"/>
      <w:bCs w:val="0"/>
      <w:i w:val="0"/>
      <w:iCs w:val="0"/>
      <w:color w:val="000000"/>
      <w:sz w:val="22"/>
      <w:szCs w:val="22"/>
      <w:u w:val="none"/>
    </w:rPr>
  </w:style>
  <w:style w:type="character" w:customStyle="1" w:styleId="ListLabel48">
    <w:name w:val="ListLabel 48"/>
    <w:qFormat/>
    <w:rPr>
      <w:b w:val="0"/>
      <w:bCs w:val="0"/>
      <w:i w:val="0"/>
      <w:iCs w:val="0"/>
      <w:color w:val="000000"/>
      <w:sz w:val="22"/>
      <w:szCs w:val="22"/>
      <w:u w:val="none"/>
    </w:rPr>
  </w:style>
  <w:style w:type="character" w:customStyle="1" w:styleId="ListLabel49">
    <w:name w:val="ListLabel 49"/>
    <w:qFormat/>
    <w:rPr>
      <w:b w:val="0"/>
      <w:bCs w:val="0"/>
      <w:i/>
      <w:iCs/>
      <w:sz w:val="18"/>
      <w:szCs w:val="18"/>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Bullets">
    <w:name w:val="Bullets"/>
    <w:qFormat/>
    <w:rPr>
      <w:rFonts w:ascii="OpenSymbol" w:eastAsia="OpenSymbol" w:hAnsi="OpenSymbol" w:cs="OpenSymbol"/>
    </w:rPr>
  </w:style>
  <w:style w:type="character" w:customStyle="1" w:styleId="ListLabel78">
    <w:name w:val="ListLabel 78"/>
    <w:qFormat/>
    <w:rPr>
      <w:b w:val="0"/>
      <w:bCs w:val="0"/>
      <w:i w:val="0"/>
      <w:iCs w:val="0"/>
      <w:color w:val="000000"/>
      <w:sz w:val="26"/>
      <w:szCs w:val="26"/>
      <w:u w:val="none"/>
    </w:rPr>
  </w:style>
  <w:style w:type="character" w:customStyle="1" w:styleId="ListLabel79">
    <w:name w:val="ListLabel 79"/>
    <w:qFormat/>
    <w:rPr>
      <w:b w:val="0"/>
      <w:bCs w:val="0"/>
      <w:i w:val="0"/>
      <w:iCs w:val="0"/>
      <w:color w:val="auto"/>
      <w:sz w:val="24"/>
      <w:szCs w:val="24"/>
      <w:u w:val="none"/>
    </w:rPr>
  </w:style>
  <w:style w:type="character" w:customStyle="1" w:styleId="ListLabel80">
    <w:name w:val="ListLabel 80"/>
    <w:qFormat/>
    <w:rPr>
      <w:b w:val="0"/>
      <w:bCs w:val="0"/>
      <w:i w:val="0"/>
      <w:iCs w:val="0"/>
      <w:color w:val="000000"/>
      <w:sz w:val="22"/>
      <w:szCs w:val="22"/>
      <w:u w:val="none"/>
    </w:rPr>
  </w:style>
  <w:style w:type="character" w:customStyle="1" w:styleId="ListLabel81">
    <w:name w:val="ListLabel 81"/>
    <w:qFormat/>
    <w:rPr>
      <w:b w:val="0"/>
      <w:bCs w:val="0"/>
      <w:i w:val="0"/>
      <w:iCs w:val="0"/>
      <w:color w:val="000000"/>
      <w:sz w:val="22"/>
      <w:szCs w:val="22"/>
      <w:u w:val="none"/>
    </w:rPr>
  </w:style>
  <w:style w:type="character" w:customStyle="1" w:styleId="ListLabel82">
    <w:name w:val="ListLabel 82"/>
    <w:qFormat/>
    <w:rPr>
      <w:b w:val="0"/>
      <w:bCs w:val="0"/>
      <w:i/>
      <w:iCs/>
      <w:sz w:val="18"/>
      <w:szCs w:val="18"/>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b w:val="0"/>
      <w:bCs w:val="0"/>
      <w:i w:val="0"/>
      <w:iCs w:val="0"/>
      <w:color w:val="000000"/>
      <w:sz w:val="26"/>
      <w:szCs w:val="26"/>
      <w:u w:val="none"/>
    </w:rPr>
  </w:style>
  <w:style w:type="character" w:customStyle="1" w:styleId="ListLabel120">
    <w:name w:val="ListLabel 120"/>
    <w:qFormat/>
    <w:rPr>
      <w:b w:val="0"/>
      <w:bCs w:val="0"/>
      <w:i w:val="0"/>
      <w:iCs w:val="0"/>
      <w:color w:val="auto"/>
      <w:sz w:val="24"/>
      <w:szCs w:val="24"/>
      <w:u w:val="none"/>
    </w:rPr>
  </w:style>
  <w:style w:type="character" w:customStyle="1" w:styleId="ListLabel121">
    <w:name w:val="ListLabel 121"/>
    <w:qFormat/>
    <w:rPr>
      <w:b w:val="0"/>
      <w:bCs w:val="0"/>
      <w:i w:val="0"/>
      <w:iCs w:val="0"/>
      <w:color w:val="000000"/>
      <w:sz w:val="22"/>
      <w:szCs w:val="22"/>
      <w:u w:val="none"/>
    </w:rPr>
  </w:style>
  <w:style w:type="character" w:customStyle="1" w:styleId="ListLabel122">
    <w:name w:val="ListLabel 122"/>
    <w:qFormat/>
    <w:rPr>
      <w:b w:val="0"/>
      <w:bCs w:val="0"/>
      <w:i w:val="0"/>
      <w:iCs w:val="0"/>
      <w:color w:val="000000"/>
      <w:sz w:val="22"/>
      <w:szCs w:val="22"/>
      <w:u w:val="none"/>
    </w:rPr>
  </w:style>
  <w:style w:type="character" w:customStyle="1" w:styleId="ListLabel123">
    <w:name w:val="ListLabel 123"/>
    <w:qFormat/>
    <w:rPr>
      <w:b w:val="0"/>
      <w:bCs w:val="0"/>
      <w:i/>
      <w:iCs/>
      <w:sz w:val="18"/>
      <w:szCs w:val="18"/>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sz w:val="26"/>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b w:val="0"/>
      <w:bCs w:val="0"/>
      <w:i w:val="0"/>
      <w:iCs w:val="0"/>
      <w:color w:val="000000"/>
      <w:sz w:val="26"/>
      <w:szCs w:val="26"/>
      <w:u w:val="none"/>
    </w:rPr>
  </w:style>
  <w:style w:type="character" w:customStyle="1" w:styleId="ListLabel161">
    <w:name w:val="ListLabel 161"/>
    <w:qFormat/>
    <w:rPr>
      <w:b w:val="0"/>
      <w:bCs w:val="0"/>
      <w:i w:val="0"/>
      <w:iCs w:val="0"/>
      <w:color w:val="auto"/>
      <w:sz w:val="24"/>
      <w:szCs w:val="24"/>
      <w:u w:val="none"/>
    </w:rPr>
  </w:style>
  <w:style w:type="character" w:customStyle="1" w:styleId="ListLabel162">
    <w:name w:val="ListLabel 162"/>
    <w:qFormat/>
    <w:rPr>
      <w:b w:val="0"/>
      <w:bCs w:val="0"/>
      <w:i w:val="0"/>
      <w:iCs w:val="0"/>
      <w:color w:val="000000"/>
      <w:sz w:val="22"/>
      <w:szCs w:val="22"/>
      <w:u w:val="none"/>
    </w:rPr>
  </w:style>
  <w:style w:type="character" w:customStyle="1" w:styleId="ListLabel163">
    <w:name w:val="ListLabel 163"/>
    <w:qFormat/>
    <w:rPr>
      <w:b w:val="0"/>
      <w:bCs w:val="0"/>
      <w:i w:val="0"/>
      <w:iCs w:val="0"/>
      <w:color w:val="000000"/>
      <w:sz w:val="22"/>
      <w:szCs w:val="22"/>
      <w:u w:val="none"/>
    </w:rPr>
  </w:style>
  <w:style w:type="character" w:customStyle="1" w:styleId="ListLabel164">
    <w:name w:val="ListLabel 164"/>
    <w:qFormat/>
    <w:rPr>
      <w:b w:val="0"/>
      <w:bCs w:val="0"/>
      <w:i/>
      <w:iCs/>
      <w:sz w:val="18"/>
      <w:szCs w:val="18"/>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sz w:val="26"/>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b w:val="0"/>
      <w:bCs w:val="0"/>
      <w:i w:val="0"/>
      <w:iCs w:val="0"/>
      <w:color w:val="000000"/>
      <w:sz w:val="26"/>
      <w:szCs w:val="26"/>
      <w:u w:val="none"/>
    </w:rPr>
  </w:style>
  <w:style w:type="character" w:customStyle="1" w:styleId="ListLabel202">
    <w:name w:val="ListLabel 202"/>
    <w:qFormat/>
    <w:rPr>
      <w:b w:val="0"/>
      <w:bCs w:val="0"/>
      <w:i w:val="0"/>
      <w:iCs w:val="0"/>
      <w:color w:val="auto"/>
      <w:sz w:val="24"/>
      <w:szCs w:val="24"/>
      <w:u w:val="none"/>
    </w:rPr>
  </w:style>
  <w:style w:type="character" w:customStyle="1" w:styleId="ListLabel203">
    <w:name w:val="ListLabel 203"/>
    <w:qFormat/>
    <w:rPr>
      <w:b w:val="0"/>
      <w:bCs w:val="0"/>
      <w:i w:val="0"/>
      <w:iCs w:val="0"/>
      <w:color w:val="000000"/>
      <w:sz w:val="22"/>
      <w:szCs w:val="22"/>
      <w:u w:val="none"/>
    </w:rPr>
  </w:style>
  <w:style w:type="character" w:customStyle="1" w:styleId="ListLabel204">
    <w:name w:val="ListLabel 204"/>
    <w:qFormat/>
    <w:rPr>
      <w:b w:val="0"/>
      <w:bCs w:val="0"/>
      <w:i w:val="0"/>
      <w:iCs w:val="0"/>
      <w:color w:val="000000"/>
      <w:sz w:val="22"/>
      <w:szCs w:val="22"/>
      <w:u w:val="none"/>
    </w:rPr>
  </w:style>
  <w:style w:type="character" w:customStyle="1" w:styleId="ListLabel205">
    <w:name w:val="ListLabel 205"/>
    <w:qFormat/>
    <w:rPr>
      <w:b w:val="0"/>
      <w:bCs w:val="0"/>
      <w:i/>
      <w:iCs/>
      <w:sz w:val="18"/>
      <w:szCs w:val="18"/>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sz w:val="26"/>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b w:val="0"/>
      <w:bCs w:val="0"/>
      <w:i w:val="0"/>
      <w:iCs w:val="0"/>
      <w:color w:val="000000"/>
      <w:sz w:val="26"/>
      <w:szCs w:val="26"/>
      <w:u w:val="none"/>
    </w:rPr>
  </w:style>
  <w:style w:type="character" w:customStyle="1" w:styleId="ListLabel243">
    <w:name w:val="ListLabel 243"/>
    <w:qFormat/>
    <w:rPr>
      <w:b w:val="0"/>
      <w:bCs w:val="0"/>
      <w:i w:val="0"/>
      <w:iCs w:val="0"/>
      <w:color w:val="auto"/>
      <w:sz w:val="24"/>
      <w:szCs w:val="24"/>
      <w:u w:val="none"/>
    </w:rPr>
  </w:style>
  <w:style w:type="character" w:customStyle="1" w:styleId="ListLabel244">
    <w:name w:val="ListLabel 244"/>
    <w:qFormat/>
    <w:rPr>
      <w:b w:val="0"/>
      <w:bCs w:val="0"/>
      <w:i w:val="0"/>
      <w:iCs w:val="0"/>
      <w:color w:val="000000"/>
      <w:sz w:val="22"/>
      <w:szCs w:val="22"/>
      <w:u w:val="none"/>
    </w:rPr>
  </w:style>
  <w:style w:type="character" w:customStyle="1" w:styleId="ListLabel245">
    <w:name w:val="ListLabel 245"/>
    <w:qFormat/>
    <w:rPr>
      <w:b w:val="0"/>
      <w:bCs w:val="0"/>
      <w:i w:val="0"/>
      <w:iCs w:val="0"/>
      <w:color w:val="000000"/>
      <w:sz w:val="22"/>
      <w:szCs w:val="22"/>
      <w:u w:val="none"/>
    </w:rPr>
  </w:style>
  <w:style w:type="character" w:customStyle="1" w:styleId="ListLabel246">
    <w:name w:val="ListLabel 246"/>
    <w:qFormat/>
    <w:rPr>
      <w:b w:val="0"/>
      <w:bCs w:val="0"/>
      <w:i/>
      <w:iCs/>
      <w:sz w:val="18"/>
      <w:szCs w:val="18"/>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Times New Roman"/>
    </w:rPr>
  </w:style>
  <w:style w:type="character" w:customStyle="1" w:styleId="ListLabel266">
    <w:name w:val="ListLabel 266"/>
    <w:qFormat/>
    <w:rPr>
      <w:b w:val="0"/>
      <w:bCs w:val="0"/>
      <w:i w:val="0"/>
      <w:iCs w:val="0"/>
      <w:color w:val="000000"/>
      <w:sz w:val="26"/>
      <w:szCs w:val="26"/>
      <w:u w:val="none"/>
    </w:rPr>
  </w:style>
  <w:style w:type="character" w:customStyle="1" w:styleId="ListLabel267">
    <w:name w:val="ListLabel 267"/>
    <w:qFormat/>
    <w:rPr>
      <w:b w:val="0"/>
      <w:bCs w:val="0"/>
      <w:i w:val="0"/>
      <w:iCs w:val="0"/>
      <w:color w:val="auto"/>
      <w:sz w:val="24"/>
      <w:szCs w:val="24"/>
      <w:u w:val="none"/>
    </w:rPr>
  </w:style>
  <w:style w:type="character" w:customStyle="1" w:styleId="ListLabel268">
    <w:name w:val="ListLabel 268"/>
    <w:qFormat/>
    <w:rPr>
      <w:b w:val="0"/>
      <w:bCs w:val="0"/>
      <w:i w:val="0"/>
      <w:iCs w:val="0"/>
      <w:color w:val="000000"/>
      <w:sz w:val="22"/>
      <w:szCs w:val="22"/>
      <w:u w:val="none"/>
    </w:rPr>
  </w:style>
  <w:style w:type="character" w:customStyle="1" w:styleId="ListLabel269">
    <w:name w:val="ListLabel 269"/>
    <w:qFormat/>
    <w:rPr>
      <w:b w:val="0"/>
      <w:bCs w:val="0"/>
      <w:i w:val="0"/>
      <w:iCs w:val="0"/>
      <w:color w:val="000000"/>
      <w:sz w:val="22"/>
      <w:szCs w:val="22"/>
      <w:u w:val="none"/>
    </w:rPr>
  </w:style>
  <w:style w:type="character" w:customStyle="1" w:styleId="ListLabel270">
    <w:name w:val="ListLabel 270"/>
    <w:qFormat/>
    <w:rPr>
      <w:b w:val="0"/>
      <w:bCs w:val="0"/>
      <w:i/>
      <w:iCs/>
      <w:sz w:val="18"/>
      <w:szCs w:val="18"/>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Times New Roman"/>
    </w:rPr>
  </w:style>
  <w:style w:type="character" w:customStyle="1" w:styleId="ListLabel290">
    <w:name w:val="ListLabel 290"/>
    <w:qFormat/>
    <w:rPr>
      <w:rFonts w:eastAsia="MS Gothic"/>
      <w:b w:val="0"/>
      <w:bCs w:val="0"/>
      <w:color w:val="000000"/>
      <w:kern w:val="0"/>
      <w:sz w:val="21"/>
      <w:szCs w:val="21"/>
      <w:lang w:val="en-US" w:eastAsia="en-US" w:bidi="ar-SA"/>
    </w:rPr>
  </w:style>
  <w:style w:type="character" w:customStyle="1" w:styleId="ListLabel291">
    <w:name w:val="ListLabel 291"/>
    <w:qFormat/>
    <w:rPr>
      <w:b w:val="0"/>
      <w:bCs w:val="0"/>
      <w:color w:val="000000"/>
      <w:sz w:val="21"/>
      <w:szCs w:val="21"/>
    </w:rPr>
  </w:style>
  <w:style w:type="character" w:customStyle="1" w:styleId="ListLabel292">
    <w:name w:val="ListLabel 292"/>
    <w:qFormat/>
  </w:style>
  <w:style w:type="character" w:customStyle="1" w:styleId="ListLabel293">
    <w:name w:val="ListLabel 293"/>
    <w:qFormat/>
    <w:rPr>
      <w:b w:val="0"/>
      <w:bCs w:val="0"/>
      <w:i w:val="0"/>
      <w:iCs w:val="0"/>
      <w:color w:val="000000"/>
      <w:sz w:val="26"/>
      <w:szCs w:val="26"/>
      <w:u w:val="none"/>
    </w:rPr>
  </w:style>
  <w:style w:type="character" w:customStyle="1" w:styleId="ListLabel294">
    <w:name w:val="ListLabel 294"/>
    <w:qFormat/>
    <w:rPr>
      <w:b w:val="0"/>
      <w:bCs w:val="0"/>
      <w:i w:val="0"/>
      <w:iCs w:val="0"/>
      <w:color w:val="auto"/>
      <w:sz w:val="24"/>
      <w:szCs w:val="24"/>
      <w:u w:val="none"/>
    </w:rPr>
  </w:style>
  <w:style w:type="character" w:customStyle="1" w:styleId="ListLabel295">
    <w:name w:val="ListLabel 295"/>
    <w:qFormat/>
    <w:rPr>
      <w:b w:val="0"/>
      <w:bCs w:val="0"/>
      <w:i w:val="0"/>
      <w:iCs w:val="0"/>
      <w:color w:val="000000"/>
      <w:sz w:val="22"/>
      <w:szCs w:val="22"/>
      <w:u w:val="none"/>
    </w:rPr>
  </w:style>
  <w:style w:type="character" w:customStyle="1" w:styleId="ListLabel296">
    <w:name w:val="ListLabel 296"/>
    <w:qFormat/>
    <w:rPr>
      <w:b w:val="0"/>
      <w:bCs w:val="0"/>
      <w:i w:val="0"/>
      <w:iCs w:val="0"/>
      <w:color w:val="000000"/>
      <w:sz w:val="22"/>
      <w:szCs w:val="22"/>
      <w:u w:val="none"/>
    </w:rPr>
  </w:style>
  <w:style w:type="character" w:customStyle="1" w:styleId="ListLabel297">
    <w:name w:val="ListLabel 297"/>
    <w:qFormat/>
    <w:rPr>
      <w:b w:val="0"/>
      <w:bCs w:val="0"/>
      <w:i/>
      <w:iCs/>
      <w:sz w:val="18"/>
      <w:szCs w:val="18"/>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Times New Roman"/>
      <w:sz w:val="36"/>
      <w:szCs w:val="36"/>
    </w:rPr>
  </w:style>
  <w:style w:type="character" w:customStyle="1" w:styleId="ListLabel317">
    <w:name w:val="ListLabel 317"/>
    <w:qFormat/>
    <w:rPr>
      <w:rFonts w:eastAsia="MS Gothic"/>
      <w:b w:val="0"/>
      <w:bCs w:val="0"/>
      <w:color w:val="000000"/>
      <w:kern w:val="0"/>
      <w:sz w:val="21"/>
      <w:szCs w:val="21"/>
      <w:lang w:val="en-US" w:eastAsia="en-US" w:bidi="ar-SA"/>
    </w:rPr>
  </w:style>
  <w:style w:type="character" w:customStyle="1" w:styleId="ListLabel318">
    <w:name w:val="ListLabel 318"/>
    <w:qFormat/>
    <w:rPr>
      <w:b w:val="0"/>
      <w:bCs w:val="0"/>
      <w:color w:val="000000"/>
      <w:sz w:val="21"/>
      <w:szCs w:val="21"/>
    </w:rPr>
  </w:style>
  <w:style w:type="character" w:customStyle="1" w:styleId="ListLabel319">
    <w:name w:val="ListLabel 319"/>
    <w:qFormat/>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autoRedefine/>
    <w:qFormat/>
    <w:pPr>
      <w:spacing w:after="200"/>
    </w:pPr>
    <w:rPr>
      <w:bCs w:val="0"/>
      <w:sz w:val="22"/>
      <w:szCs w:val="18"/>
    </w:rPr>
  </w:style>
  <w:style w:type="paragraph" w:customStyle="1" w:styleId="Index">
    <w:name w:val="Index"/>
    <w:basedOn w:val="Normal"/>
    <w:qFormat/>
    <w:pPr>
      <w:suppressLineNumbers/>
    </w:pPr>
    <w:rPr>
      <w:rFonts w:cs="FreeSans"/>
    </w:rPr>
  </w:style>
  <w:style w:type="paragraph" w:styleId="Header">
    <w:name w:val="header"/>
    <w:basedOn w:val="Normal"/>
    <w:autoRedefine/>
    <w:pPr>
      <w:tabs>
        <w:tab w:val="center" w:pos="4320"/>
        <w:tab w:val="right" w:pos="8640"/>
      </w:tabs>
    </w:pPr>
    <w:rPr>
      <w:color w:val="7A0B2C"/>
      <w:sz w:val="20"/>
    </w:rPr>
  </w:style>
  <w:style w:type="paragraph" w:styleId="Footer">
    <w:name w:val="footer"/>
    <w:basedOn w:val="Normal"/>
    <w:autoRedefine/>
    <w:pPr>
      <w:tabs>
        <w:tab w:val="center" w:pos="4320"/>
        <w:tab w:val="right" w:pos="8640"/>
      </w:tabs>
    </w:pPr>
    <w:rPr>
      <w:rFonts w:cs="Times New Roman"/>
      <w:sz w:val="18"/>
      <w:szCs w:val="18"/>
    </w:rPr>
  </w:style>
  <w:style w:type="paragraph" w:styleId="BalloonText">
    <w:name w:val="Balloon Text"/>
    <w:basedOn w:val="Normal"/>
    <w:qFormat/>
    <w:rPr>
      <w:rFonts w:ascii="Lucida Grande" w:hAnsi="Lucida Grande" w:cs="Lucida Grande"/>
      <w:sz w:val="18"/>
      <w:szCs w:val="18"/>
    </w:rPr>
  </w:style>
  <w:style w:type="paragraph" w:styleId="Title">
    <w:name w:val="Title"/>
    <w:basedOn w:val="Normal"/>
    <w:uiPriority w:val="10"/>
    <w:qFormat/>
    <w:pPr>
      <w:spacing w:after="300"/>
      <w:ind w:left="1701"/>
      <w:contextualSpacing/>
    </w:pPr>
    <w:rPr>
      <w:rFonts w:eastAsia="MS Gothic"/>
      <w:b/>
      <w:spacing w:val="5"/>
      <w:kern w:val="2"/>
      <w:sz w:val="44"/>
      <w:szCs w:val="52"/>
    </w:rPr>
  </w:style>
  <w:style w:type="paragraph" w:styleId="TOCHeading">
    <w:name w:val="TOC Heading"/>
    <w:basedOn w:val="Heading1"/>
    <w:autoRedefine/>
    <w:qFormat/>
    <w:pPr>
      <w:spacing w:line="276" w:lineRule="auto"/>
    </w:pPr>
    <w:rPr>
      <w:sz w:val="28"/>
      <w:szCs w:val="28"/>
    </w:rPr>
  </w:style>
  <w:style w:type="paragraph" w:styleId="TOC1">
    <w:name w:val="toc 1"/>
    <w:basedOn w:val="Normal"/>
    <w:autoRedefine/>
    <w:pPr>
      <w:tabs>
        <w:tab w:val="right" w:pos="9771"/>
      </w:tabs>
      <w:spacing w:before="240" w:after="120"/>
    </w:pPr>
    <w:rPr>
      <w:b/>
      <w:bCs w:val="0"/>
      <w:color w:val="7A0B2C"/>
    </w:rPr>
  </w:style>
  <w:style w:type="paragraph" w:styleId="TOC2">
    <w:name w:val="toc 2"/>
    <w:basedOn w:val="Normal"/>
    <w:autoRedefine/>
    <w:rPr>
      <w:b/>
      <w:bCs w:val="0"/>
    </w:rPr>
  </w:style>
  <w:style w:type="paragraph" w:styleId="TOC3">
    <w:name w:val="toc 3"/>
    <w:basedOn w:val="Normal"/>
    <w:autoRedefine/>
    <w:rPr>
      <w:sz w:val="22"/>
      <w:szCs w:val="22"/>
    </w:rPr>
  </w:style>
  <w:style w:type="paragraph" w:styleId="TOC4">
    <w:name w:val="toc 4"/>
    <w:basedOn w:val="Normal"/>
    <w:autoRedefine/>
    <w:rPr>
      <w:rFonts w:ascii="Cambria" w:hAnsi="Cambria"/>
      <w:sz w:val="22"/>
      <w:szCs w:val="22"/>
    </w:rPr>
  </w:style>
  <w:style w:type="paragraph" w:styleId="TOC5">
    <w:name w:val="toc 5"/>
    <w:basedOn w:val="Normal"/>
    <w:autoRedefine/>
    <w:rPr>
      <w:rFonts w:ascii="Cambria" w:hAnsi="Cambria"/>
      <w:sz w:val="22"/>
      <w:szCs w:val="22"/>
    </w:rPr>
  </w:style>
  <w:style w:type="paragraph" w:styleId="TOC6">
    <w:name w:val="toc 6"/>
    <w:basedOn w:val="Normal"/>
    <w:autoRedefine/>
    <w:rPr>
      <w:rFonts w:ascii="Cambria" w:hAnsi="Cambria"/>
      <w:sz w:val="22"/>
      <w:szCs w:val="22"/>
    </w:rPr>
  </w:style>
  <w:style w:type="paragraph" w:styleId="TOC7">
    <w:name w:val="toc 7"/>
    <w:basedOn w:val="Normal"/>
    <w:autoRedefine/>
    <w:rPr>
      <w:rFonts w:ascii="Cambria" w:hAnsi="Cambria"/>
      <w:sz w:val="22"/>
      <w:szCs w:val="22"/>
    </w:rPr>
  </w:style>
  <w:style w:type="paragraph" w:styleId="TOC8">
    <w:name w:val="toc 8"/>
    <w:basedOn w:val="Normal"/>
    <w:autoRedefine/>
    <w:rPr>
      <w:rFonts w:ascii="Cambria" w:hAnsi="Cambria"/>
      <w:sz w:val="22"/>
      <w:szCs w:val="22"/>
    </w:rPr>
  </w:style>
  <w:style w:type="paragraph" w:styleId="TOC9">
    <w:name w:val="toc 9"/>
    <w:basedOn w:val="Normal"/>
    <w:autoRedefine/>
    <w:rPr>
      <w:rFonts w:ascii="Cambria" w:hAnsi="Cambria"/>
      <w:sz w:val="22"/>
      <w:szCs w:val="22"/>
    </w:rPr>
  </w:style>
  <w:style w:type="paragraph" w:styleId="Subtitle">
    <w:name w:val="Subtitle"/>
    <w:basedOn w:val="Normal"/>
    <w:uiPriority w:val="11"/>
    <w:qFormat/>
    <w:pPr>
      <w:ind w:left="1701"/>
    </w:pPr>
    <w:rPr>
      <w:rFonts w:eastAsia="MS Gothic"/>
      <w:bCs w:val="0"/>
      <w:color w:val="7A0B2C"/>
      <w:spacing w:val="15"/>
      <w:sz w:val="40"/>
      <w:szCs w:val="36"/>
    </w:rPr>
  </w:style>
  <w:style w:type="paragraph" w:customStyle="1" w:styleId="Header2">
    <w:name w:val="Header 2"/>
    <w:basedOn w:val="Header"/>
    <w:autoRedefine/>
    <w:qFormat/>
    <w:pPr>
      <w:jc w:val="center"/>
    </w:pPr>
    <w:rPr>
      <w:color w:val="FFFFFF"/>
      <w:sz w:val="16"/>
    </w:rPr>
  </w:style>
  <w:style w:type="paragraph" w:styleId="NoSpacing">
    <w:name w:val="No Spacing"/>
    <w:qFormat/>
    <w:rPr>
      <w:rFonts w:ascii="PMingLiU" w:hAnsi="PMingLiU"/>
      <w:sz w:val="22"/>
      <w:szCs w:val="22"/>
    </w:rPr>
  </w:style>
  <w:style w:type="paragraph" w:customStyle="1" w:styleId="Cover1">
    <w:name w:val="Cover 1"/>
    <w:autoRedefine/>
    <w:qFormat/>
    <w:rPr>
      <w:rFonts w:ascii="Verdana" w:hAnsi="Verdana"/>
      <w:color w:val="FFFFFF"/>
      <w:sz w:val="24"/>
    </w:rPr>
  </w:style>
  <w:style w:type="paragraph" w:styleId="Revision">
    <w:name w:val="Revision"/>
    <w:qFormat/>
    <w:rPr>
      <w:rFonts w:ascii="Calibri Light" w:hAnsi="Calibri Light"/>
      <w:color w:val="000000"/>
      <w:sz w:val="28"/>
    </w:rPr>
  </w:style>
  <w:style w:type="paragraph" w:styleId="Index1">
    <w:name w:val="index 1"/>
    <w:basedOn w:val="Normal"/>
    <w:autoRedefine/>
    <w:qFormat/>
    <w:pPr>
      <w:ind w:left="284" w:hanging="284"/>
    </w:pPr>
    <w:rPr>
      <w:b/>
      <w:bCs w:val="0"/>
      <w:sz w:val="22"/>
      <w:szCs w:val="20"/>
    </w:rPr>
  </w:style>
  <w:style w:type="paragraph" w:customStyle="1" w:styleId="Tablecopy">
    <w:name w:val="Table copy"/>
    <w:basedOn w:val="Normal"/>
    <w:autoRedefine/>
    <w:qFormat/>
    <w:pPr>
      <w:spacing w:before="40"/>
    </w:pPr>
    <w:rPr>
      <w:bCs w:val="0"/>
      <w:szCs w:val="22"/>
    </w:rPr>
  </w:style>
  <w:style w:type="paragraph" w:styleId="Quote">
    <w:name w:val="Quote"/>
    <w:basedOn w:val="Normal"/>
    <w:qFormat/>
    <w:rPr>
      <w:i/>
      <w:iCs/>
    </w:rPr>
  </w:style>
  <w:style w:type="paragraph" w:customStyle="1" w:styleId="Captionsimages">
    <w:name w:val="Captions images"/>
    <w:basedOn w:val="Normal"/>
    <w:autoRedefine/>
    <w:qFormat/>
    <w:rPr>
      <w:bCs w:val="0"/>
      <w:sz w:val="22"/>
      <w:szCs w:val="22"/>
    </w:rPr>
  </w:style>
  <w:style w:type="paragraph" w:customStyle="1" w:styleId="References">
    <w:name w:val="References"/>
    <w:basedOn w:val="Normal"/>
    <w:autoRedefine/>
    <w:qFormat/>
    <w:rPr>
      <w:bCs w:val="0"/>
      <w:i/>
      <w:iCs/>
      <w:sz w:val="22"/>
      <w:szCs w:val="22"/>
    </w:rPr>
  </w:style>
  <w:style w:type="paragraph" w:styleId="FootnoteText">
    <w:name w:val="footnote text"/>
    <w:basedOn w:val="Normal"/>
    <w:autoRedefine/>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qFormat/>
    <w:pPr>
      <w:tabs>
        <w:tab w:val="left" w:pos="284"/>
      </w:tabs>
      <w:contextualSpacing/>
    </w:pPr>
  </w:style>
  <w:style w:type="paragraph" w:styleId="ListNumber">
    <w:name w:val="List Number"/>
    <w:basedOn w:val="Normal"/>
    <w:qFormat/>
    <w:pPr>
      <w:tabs>
        <w:tab w:val="left" w:pos="312"/>
      </w:tabs>
      <w:contextualSpacing/>
    </w:pPr>
  </w:style>
  <w:style w:type="paragraph" w:customStyle="1" w:styleId="Titlestyle2">
    <w:name w:val="Title style 2"/>
    <w:basedOn w:val="Normal"/>
    <w:autoRedefine/>
    <w:qFormat/>
    <w:rPr>
      <w:b/>
      <w:color w:val="7A0B2C"/>
      <w:sz w:val="40"/>
    </w:rPr>
  </w:style>
  <w:style w:type="paragraph" w:customStyle="1" w:styleId="Contentheader">
    <w:name w:val="Content header"/>
    <w:basedOn w:val="Header"/>
    <w:autoRedefine/>
    <w:qFormat/>
    <w:pPr>
      <w:suppressAutoHyphens/>
      <w:ind w:left="-284"/>
    </w:pPr>
    <w:rPr>
      <w:rFonts w:ascii="Verdana" w:hAnsi="Verdana"/>
      <w:bCs w:val="0"/>
      <w:color w:val="FFFFFF"/>
      <w:szCs w:val="20"/>
    </w:rPr>
  </w:style>
  <w:style w:type="paragraph" w:styleId="ListParagraph">
    <w:name w:val="List Paragraph"/>
    <w:basedOn w:val="Normal"/>
    <w:qFormat/>
    <w:pPr>
      <w:contextualSpacing/>
    </w:pPr>
    <w:rPr>
      <w:rFonts w:eastAsia="Times New Roman" w:cs="Times New Roman"/>
      <w:bCs w:val="0"/>
      <w:color w:val="auto"/>
      <w:szCs w:val="24"/>
      <w:lang w:val="en-GB" w:eastAsia="en-GB"/>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rPr>
  </w:style>
  <w:style w:type="character" w:styleId="Hyperlink">
    <w:name w:val="Hyperlink"/>
    <w:basedOn w:val="DefaultParagraphFont"/>
    <w:uiPriority w:val="99"/>
    <w:unhideWhenUsed/>
    <w:rsid w:val="00946B2B"/>
    <w:rPr>
      <w:color w:val="0563C1" w:themeColor="hyperlink"/>
      <w:u w:val="single"/>
    </w:rPr>
  </w:style>
  <w:style w:type="character" w:styleId="UnresolvedMention">
    <w:name w:val="Unresolved Mention"/>
    <w:basedOn w:val="DefaultParagraphFont"/>
    <w:uiPriority w:val="99"/>
    <w:semiHidden/>
    <w:unhideWhenUsed/>
    <w:rsid w:val="00946B2B"/>
    <w:rPr>
      <w:color w:val="605E5C"/>
      <w:shd w:val="clear" w:color="auto" w:fill="E1DFDD"/>
    </w:rPr>
  </w:style>
  <w:style w:type="character" w:styleId="FollowedHyperlink">
    <w:name w:val="FollowedHyperlink"/>
    <w:basedOn w:val="DefaultParagraphFont"/>
    <w:uiPriority w:val="99"/>
    <w:semiHidden/>
    <w:unhideWhenUsed/>
    <w:rsid w:val="00FE2AE0"/>
    <w:rPr>
      <w:color w:val="954F72" w:themeColor="followedHyperlink"/>
      <w:u w:val="single"/>
    </w:rPr>
  </w:style>
  <w:style w:type="paragraph" w:styleId="NormalWeb">
    <w:name w:val="Normal (Web)"/>
    <w:basedOn w:val="Normal"/>
    <w:uiPriority w:val="99"/>
    <w:semiHidden/>
    <w:unhideWhenUsed/>
    <w:rsid w:val="009B7CD1"/>
    <w:pPr>
      <w:spacing w:before="100" w:beforeAutospacing="1" w:after="100" w:afterAutospacing="1"/>
    </w:pPr>
    <w:rPr>
      <w:rFonts w:ascii="Times New Roman" w:eastAsia="Times New Roman" w:hAnsi="Times New Roman" w:cs="Times New Roman"/>
      <w:bCs w:val="0"/>
      <w:color w:val="auto"/>
      <w:szCs w:val="24"/>
      <w:lang w:val="en-GB"/>
    </w:rPr>
  </w:style>
  <w:style w:type="paragraph" w:styleId="HTMLPreformatted">
    <w:name w:val="HTML Preformatted"/>
    <w:basedOn w:val="Normal"/>
    <w:link w:val="HTMLPreformattedChar"/>
    <w:uiPriority w:val="99"/>
    <w:semiHidden/>
    <w:unhideWhenUsed/>
    <w:rsid w:val="0015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1557BB"/>
    <w:rPr>
      <w:rFonts w:ascii="Courier New" w:eastAsia="Times New Roman" w:hAnsi="Courier New" w:cs="Courier New"/>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917">
      <w:bodyDiv w:val="1"/>
      <w:marLeft w:val="0"/>
      <w:marRight w:val="0"/>
      <w:marTop w:val="0"/>
      <w:marBottom w:val="0"/>
      <w:divBdr>
        <w:top w:val="none" w:sz="0" w:space="0" w:color="auto"/>
        <w:left w:val="none" w:sz="0" w:space="0" w:color="auto"/>
        <w:bottom w:val="none" w:sz="0" w:space="0" w:color="auto"/>
        <w:right w:val="none" w:sz="0" w:space="0" w:color="auto"/>
      </w:divBdr>
    </w:div>
    <w:div w:id="54353677">
      <w:bodyDiv w:val="1"/>
      <w:marLeft w:val="0"/>
      <w:marRight w:val="0"/>
      <w:marTop w:val="0"/>
      <w:marBottom w:val="0"/>
      <w:divBdr>
        <w:top w:val="none" w:sz="0" w:space="0" w:color="auto"/>
        <w:left w:val="none" w:sz="0" w:space="0" w:color="auto"/>
        <w:bottom w:val="none" w:sz="0" w:space="0" w:color="auto"/>
        <w:right w:val="none" w:sz="0" w:space="0" w:color="auto"/>
      </w:divBdr>
    </w:div>
    <w:div w:id="85076347">
      <w:bodyDiv w:val="1"/>
      <w:marLeft w:val="0"/>
      <w:marRight w:val="0"/>
      <w:marTop w:val="0"/>
      <w:marBottom w:val="0"/>
      <w:divBdr>
        <w:top w:val="none" w:sz="0" w:space="0" w:color="auto"/>
        <w:left w:val="none" w:sz="0" w:space="0" w:color="auto"/>
        <w:bottom w:val="none" w:sz="0" w:space="0" w:color="auto"/>
        <w:right w:val="none" w:sz="0" w:space="0" w:color="auto"/>
      </w:divBdr>
    </w:div>
    <w:div w:id="108013200">
      <w:bodyDiv w:val="1"/>
      <w:marLeft w:val="0"/>
      <w:marRight w:val="0"/>
      <w:marTop w:val="0"/>
      <w:marBottom w:val="0"/>
      <w:divBdr>
        <w:top w:val="none" w:sz="0" w:space="0" w:color="auto"/>
        <w:left w:val="none" w:sz="0" w:space="0" w:color="auto"/>
        <w:bottom w:val="none" w:sz="0" w:space="0" w:color="auto"/>
        <w:right w:val="none" w:sz="0" w:space="0" w:color="auto"/>
      </w:divBdr>
    </w:div>
    <w:div w:id="145097060">
      <w:bodyDiv w:val="1"/>
      <w:marLeft w:val="0"/>
      <w:marRight w:val="0"/>
      <w:marTop w:val="0"/>
      <w:marBottom w:val="0"/>
      <w:divBdr>
        <w:top w:val="none" w:sz="0" w:space="0" w:color="auto"/>
        <w:left w:val="none" w:sz="0" w:space="0" w:color="auto"/>
        <w:bottom w:val="none" w:sz="0" w:space="0" w:color="auto"/>
        <w:right w:val="none" w:sz="0" w:space="0" w:color="auto"/>
      </w:divBdr>
    </w:div>
    <w:div w:id="150293703">
      <w:bodyDiv w:val="1"/>
      <w:marLeft w:val="0"/>
      <w:marRight w:val="0"/>
      <w:marTop w:val="0"/>
      <w:marBottom w:val="0"/>
      <w:divBdr>
        <w:top w:val="none" w:sz="0" w:space="0" w:color="auto"/>
        <w:left w:val="none" w:sz="0" w:space="0" w:color="auto"/>
        <w:bottom w:val="none" w:sz="0" w:space="0" w:color="auto"/>
        <w:right w:val="none" w:sz="0" w:space="0" w:color="auto"/>
      </w:divBdr>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1410019">
      <w:bodyDiv w:val="1"/>
      <w:marLeft w:val="0"/>
      <w:marRight w:val="0"/>
      <w:marTop w:val="0"/>
      <w:marBottom w:val="0"/>
      <w:divBdr>
        <w:top w:val="none" w:sz="0" w:space="0" w:color="auto"/>
        <w:left w:val="none" w:sz="0" w:space="0" w:color="auto"/>
        <w:bottom w:val="none" w:sz="0" w:space="0" w:color="auto"/>
        <w:right w:val="none" w:sz="0" w:space="0" w:color="auto"/>
      </w:divBdr>
    </w:div>
    <w:div w:id="270475905">
      <w:bodyDiv w:val="1"/>
      <w:marLeft w:val="0"/>
      <w:marRight w:val="0"/>
      <w:marTop w:val="0"/>
      <w:marBottom w:val="0"/>
      <w:divBdr>
        <w:top w:val="none" w:sz="0" w:space="0" w:color="auto"/>
        <w:left w:val="none" w:sz="0" w:space="0" w:color="auto"/>
        <w:bottom w:val="none" w:sz="0" w:space="0" w:color="auto"/>
        <w:right w:val="none" w:sz="0" w:space="0" w:color="auto"/>
      </w:divBdr>
    </w:div>
    <w:div w:id="289748779">
      <w:bodyDiv w:val="1"/>
      <w:marLeft w:val="0"/>
      <w:marRight w:val="0"/>
      <w:marTop w:val="0"/>
      <w:marBottom w:val="0"/>
      <w:divBdr>
        <w:top w:val="none" w:sz="0" w:space="0" w:color="auto"/>
        <w:left w:val="none" w:sz="0" w:space="0" w:color="auto"/>
        <w:bottom w:val="none" w:sz="0" w:space="0" w:color="auto"/>
        <w:right w:val="none" w:sz="0" w:space="0" w:color="auto"/>
      </w:divBdr>
    </w:div>
    <w:div w:id="329337174">
      <w:bodyDiv w:val="1"/>
      <w:marLeft w:val="0"/>
      <w:marRight w:val="0"/>
      <w:marTop w:val="0"/>
      <w:marBottom w:val="0"/>
      <w:divBdr>
        <w:top w:val="none" w:sz="0" w:space="0" w:color="auto"/>
        <w:left w:val="none" w:sz="0" w:space="0" w:color="auto"/>
        <w:bottom w:val="none" w:sz="0" w:space="0" w:color="auto"/>
        <w:right w:val="none" w:sz="0" w:space="0" w:color="auto"/>
      </w:divBdr>
    </w:div>
    <w:div w:id="365524193">
      <w:bodyDiv w:val="1"/>
      <w:marLeft w:val="0"/>
      <w:marRight w:val="0"/>
      <w:marTop w:val="0"/>
      <w:marBottom w:val="0"/>
      <w:divBdr>
        <w:top w:val="none" w:sz="0" w:space="0" w:color="auto"/>
        <w:left w:val="none" w:sz="0" w:space="0" w:color="auto"/>
        <w:bottom w:val="none" w:sz="0" w:space="0" w:color="auto"/>
        <w:right w:val="none" w:sz="0" w:space="0" w:color="auto"/>
      </w:divBdr>
    </w:div>
    <w:div w:id="381713995">
      <w:bodyDiv w:val="1"/>
      <w:marLeft w:val="0"/>
      <w:marRight w:val="0"/>
      <w:marTop w:val="0"/>
      <w:marBottom w:val="0"/>
      <w:divBdr>
        <w:top w:val="none" w:sz="0" w:space="0" w:color="auto"/>
        <w:left w:val="none" w:sz="0" w:space="0" w:color="auto"/>
        <w:bottom w:val="none" w:sz="0" w:space="0" w:color="auto"/>
        <w:right w:val="none" w:sz="0" w:space="0" w:color="auto"/>
      </w:divBdr>
      <w:divsChild>
        <w:div w:id="2019236652">
          <w:marLeft w:val="0"/>
          <w:marRight w:val="0"/>
          <w:marTop w:val="0"/>
          <w:marBottom w:val="0"/>
          <w:divBdr>
            <w:top w:val="none" w:sz="0" w:space="0" w:color="auto"/>
            <w:left w:val="none" w:sz="0" w:space="0" w:color="auto"/>
            <w:bottom w:val="none" w:sz="0" w:space="0" w:color="auto"/>
            <w:right w:val="none" w:sz="0" w:space="0" w:color="auto"/>
          </w:divBdr>
          <w:divsChild>
            <w:div w:id="1815636569">
              <w:marLeft w:val="0"/>
              <w:marRight w:val="0"/>
              <w:marTop w:val="0"/>
              <w:marBottom w:val="0"/>
              <w:divBdr>
                <w:top w:val="none" w:sz="0" w:space="0" w:color="auto"/>
                <w:left w:val="none" w:sz="0" w:space="0" w:color="auto"/>
                <w:bottom w:val="none" w:sz="0" w:space="0" w:color="auto"/>
                <w:right w:val="none" w:sz="0" w:space="0" w:color="auto"/>
              </w:divBdr>
              <w:divsChild>
                <w:div w:id="4568751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9933051">
          <w:marLeft w:val="0"/>
          <w:marRight w:val="0"/>
          <w:marTop w:val="0"/>
          <w:marBottom w:val="0"/>
          <w:divBdr>
            <w:top w:val="none" w:sz="0" w:space="0" w:color="auto"/>
            <w:left w:val="none" w:sz="0" w:space="0" w:color="auto"/>
            <w:bottom w:val="none" w:sz="0" w:space="0" w:color="auto"/>
            <w:right w:val="none" w:sz="0" w:space="0" w:color="auto"/>
          </w:divBdr>
        </w:div>
      </w:divsChild>
    </w:div>
    <w:div w:id="468476084">
      <w:bodyDiv w:val="1"/>
      <w:marLeft w:val="0"/>
      <w:marRight w:val="0"/>
      <w:marTop w:val="0"/>
      <w:marBottom w:val="0"/>
      <w:divBdr>
        <w:top w:val="none" w:sz="0" w:space="0" w:color="auto"/>
        <w:left w:val="none" w:sz="0" w:space="0" w:color="auto"/>
        <w:bottom w:val="none" w:sz="0" w:space="0" w:color="auto"/>
        <w:right w:val="none" w:sz="0" w:space="0" w:color="auto"/>
      </w:divBdr>
    </w:div>
    <w:div w:id="553155725">
      <w:bodyDiv w:val="1"/>
      <w:marLeft w:val="0"/>
      <w:marRight w:val="0"/>
      <w:marTop w:val="0"/>
      <w:marBottom w:val="0"/>
      <w:divBdr>
        <w:top w:val="none" w:sz="0" w:space="0" w:color="auto"/>
        <w:left w:val="none" w:sz="0" w:space="0" w:color="auto"/>
        <w:bottom w:val="none" w:sz="0" w:space="0" w:color="auto"/>
        <w:right w:val="none" w:sz="0" w:space="0" w:color="auto"/>
      </w:divBdr>
    </w:div>
    <w:div w:id="562370091">
      <w:bodyDiv w:val="1"/>
      <w:marLeft w:val="0"/>
      <w:marRight w:val="0"/>
      <w:marTop w:val="0"/>
      <w:marBottom w:val="0"/>
      <w:divBdr>
        <w:top w:val="none" w:sz="0" w:space="0" w:color="auto"/>
        <w:left w:val="none" w:sz="0" w:space="0" w:color="auto"/>
        <w:bottom w:val="none" w:sz="0" w:space="0" w:color="auto"/>
        <w:right w:val="none" w:sz="0" w:space="0" w:color="auto"/>
      </w:divBdr>
    </w:div>
    <w:div w:id="565798265">
      <w:bodyDiv w:val="1"/>
      <w:marLeft w:val="0"/>
      <w:marRight w:val="0"/>
      <w:marTop w:val="0"/>
      <w:marBottom w:val="0"/>
      <w:divBdr>
        <w:top w:val="none" w:sz="0" w:space="0" w:color="auto"/>
        <w:left w:val="none" w:sz="0" w:space="0" w:color="auto"/>
        <w:bottom w:val="none" w:sz="0" w:space="0" w:color="auto"/>
        <w:right w:val="none" w:sz="0" w:space="0" w:color="auto"/>
      </w:divBdr>
    </w:div>
    <w:div w:id="597058726">
      <w:bodyDiv w:val="1"/>
      <w:marLeft w:val="0"/>
      <w:marRight w:val="0"/>
      <w:marTop w:val="0"/>
      <w:marBottom w:val="0"/>
      <w:divBdr>
        <w:top w:val="none" w:sz="0" w:space="0" w:color="auto"/>
        <w:left w:val="none" w:sz="0" w:space="0" w:color="auto"/>
        <w:bottom w:val="none" w:sz="0" w:space="0" w:color="auto"/>
        <w:right w:val="none" w:sz="0" w:space="0" w:color="auto"/>
      </w:divBdr>
    </w:div>
    <w:div w:id="641547376">
      <w:bodyDiv w:val="1"/>
      <w:marLeft w:val="0"/>
      <w:marRight w:val="0"/>
      <w:marTop w:val="0"/>
      <w:marBottom w:val="0"/>
      <w:divBdr>
        <w:top w:val="none" w:sz="0" w:space="0" w:color="auto"/>
        <w:left w:val="none" w:sz="0" w:space="0" w:color="auto"/>
        <w:bottom w:val="none" w:sz="0" w:space="0" w:color="auto"/>
        <w:right w:val="none" w:sz="0" w:space="0" w:color="auto"/>
      </w:divBdr>
    </w:div>
    <w:div w:id="720249647">
      <w:bodyDiv w:val="1"/>
      <w:marLeft w:val="0"/>
      <w:marRight w:val="0"/>
      <w:marTop w:val="0"/>
      <w:marBottom w:val="0"/>
      <w:divBdr>
        <w:top w:val="none" w:sz="0" w:space="0" w:color="auto"/>
        <w:left w:val="none" w:sz="0" w:space="0" w:color="auto"/>
        <w:bottom w:val="none" w:sz="0" w:space="0" w:color="auto"/>
        <w:right w:val="none" w:sz="0" w:space="0" w:color="auto"/>
      </w:divBdr>
    </w:div>
    <w:div w:id="723649917">
      <w:bodyDiv w:val="1"/>
      <w:marLeft w:val="0"/>
      <w:marRight w:val="0"/>
      <w:marTop w:val="0"/>
      <w:marBottom w:val="0"/>
      <w:divBdr>
        <w:top w:val="none" w:sz="0" w:space="0" w:color="auto"/>
        <w:left w:val="none" w:sz="0" w:space="0" w:color="auto"/>
        <w:bottom w:val="none" w:sz="0" w:space="0" w:color="auto"/>
        <w:right w:val="none" w:sz="0" w:space="0" w:color="auto"/>
      </w:divBdr>
    </w:div>
    <w:div w:id="785151910">
      <w:bodyDiv w:val="1"/>
      <w:marLeft w:val="0"/>
      <w:marRight w:val="0"/>
      <w:marTop w:val="0"/>
      <w:marBottom w:val="0"/>
      <w:divBdr>
        <w:top w:val="none" w:sz="0" w:space="0" w:color="auto"/>
        <w:left w:val="none" w:sz="0" w:space="0" w:color="auto"/>
        <w:bottom w:val="none" w:sz="0" w:space="0" w:color="auto"/>
        <w:right w:val="none" w:sz="0" w:space="0" w:color="auto"/>
      </w:divBdr>
    </w:div>
    <w:div w:id="877662259">
      <w:bodyDiv w:val="1"/>
      <w:marLeft w:val="0"/>
      <w:marRight w:val="0"/>
      <w:marTop w:val="0"/>
      <w:marBottom w:val="0"/>
      <w:divBdr>
        <w:top w:val="none" w:sz="0" w:space="0" w:color="auto"/>
        <w:left w:val="none" w:sz="0" w:space="0" w:color="auto"/>
        <w:bottom w:val="none" w:sz="0" w:space="0" w:color="auto"/>
        <w:right w:val="none" w:sz="0" w:space="0" w:color="auto"/>
      </w:divBdr>
    </w:div>
    <w:div w:id="966593233">
      <w:bodyDiv w:val="1"/>
      <w:marLeft w:val="0"/>
      <w:marRight w:val="0"/>
      <w:marTop w:val="0"/>
      <w:marBottom w:val="0"/>
      <w:divBdr>
        <w:top w:val="none" w:sz="0" w:space="0" w:color="auto"/>
        <w:left w:val="none" w:sz="0" w:space="0" w:color="auto"/>
        <w:bottom w:val="none" w:sz="0" w:space="0" w:color="auto"/>
        <w:right w:val="none" w:sz="0" w:space="0" w:color="auto"/>
      </w:divBdr>
    </w:div>
    <w:div w:id="1034385035">
      <w:bodyDiv w:val="1"/>
      <w:marLeft w:val="0"/>
      <w:marRight w:val="0"/>
      <w:marTop w:val="0"/>
      <w:marBottom w:val="0"/>
      <w:divBdr>
        <w:top w:val="none" w:sz="0" w:space="0" w:color="auto"/>
        <w:left w:val="none" w:sz="0" w:space="0" w:color="auto"/>
        <w:bottom w:val="none" w:sz="0" w:space="0" w:color="auto"/>
        <w:right w:val="none" w:sz="0" w:space="0" w:color="auto"/>
      </w:divBdr>
      <w:divsChild>
        <w:div w:id="1996690220">
          <w:marLeft w:val="0"/>
          <w:marRight w:val="0"/>
          <w:marTop w:val="0"/>
          <w:marBottom w:val="0"/>
          <w:divBdr>
            <w:top w:val="none" w:sz="0" w:space="0" w:color="auto"/>
            <w:left w:val="none" w:sz="0" w:space="0" w:color="auto"/>
            <w:bottom w:val="none" w:sz="0" w:space="0" w:color="auto"/>
            <w:right w:val="none" w:sz="0" w:space="0" w:color="auto"/>
          </w:divBdr>
          <w:divsChild>
            <w:div w:id="984116311">
              <w:marLeft w:val="0"/>
              <w:marRight w:val="0"/>
              <w:marTop w:val="0"/>
              <w:marBottom w:val="0"/>
              <w:divBdr>
                <w:top w:val="none" w:sz="0" w:space="0" w:color="auto"/>
                <w:left w:val="none" w:sz="0" w:space="0" w:color="auto"/>
                <w:bottom w:val="none" w:sz="0" w:space="0" w:color="auto"/>
                <w:right w:val="none" w:sz="0" w:space="0" w:color="auto"/>
              </w:divBdr>
              <w:divsChild>
                <w:div w:id="1198852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4475347">
          <w:marLeft w:val="0"/>
          <w:marRight w:val="0"/>
          <w:marTop w:val="0"/>
          <w:marBottom w:val="0"/>
          <w:divBdr>
            <w:top w:val="none" w:sz="0" w:space="0" w:color="auto"/>
            <w:left w:val="none" w:sz="0" w:space="0" w:color="auto"/>
            <w:bottom w:val="none" w:sz="0" w:space="0" w:color="auto"/>
            <w:right w:val="none" w:sz="0" w:space="0" w:color="auto"/>
          </w:divBdr>
        </w:div>
      </w:divsChild>
    </w:div>
    <w:div w:id="1066688684">
      <w:bodyDiv w:val="1"/>
      <w:marLeft w:val="0"/>
      <w:marRight w:val="0"/>
      <w:marTop w:val="0"/>
      <w:marBottom w:val="0"/>
      <w:divBdr>
        <w:top w:val="none" w:sz="0" w:space="0" w:color="auto"/>
        <w:left w:val="none" w:sz="0" w:space="0" w:color="auto"/>
        <w:bottom w:val="none" w:sz="0" w:space="0" w:color="auto"/>
        <w:right w:val="none" w:sz="0" w:space="0" w:color="auto"/>
      </w:divBdr>
      <w:divsChild>
        <w:div w:id="19285495">
          <w:marLeft w:val="0"/>
          <w:marRight w:val="0"/>
          <w:marTop w:val="0"/>
          <w:marBottom w:val="0"/>
          <w:divBdr>
            <w:top w:val="none" w:sz="0" w:space="0" w:color="auto"/>
            <w:left w:val="none" w:sz="0" w:space="0" w:color="auto"/>
            <w:bottom w:val="none" w:sz="0" w:space="0" w:color="auto"/>
            <w:right w:val="none" w:sz="0" w:space="0" w:color="auto"/>
          </w:divBdr>
          <w:divsChild>
            <w:div w:id="883643434">
              <w:marLeft w:val="0"/>
              <w:marRight w:val="0"/>
              <w:marTop w:val="0"/>
              <w:marBottom w:val="0"/>
              <w:divBdr>
                <w:top w:val="none" w:sz="0" w:space="0" w:color="auto"/>
                <w:left w:val="none" w:sz="0" w:space="0" w:color="auto"/>
                <w:bottom w:val="none" w:sz="0" w:space="0" w:color="auto"/>
                <w:right w:val="none" w:sz="0" w:space="0" w:color="auto"/>
              </w:divBdr>
              <w:divsChild>
                <w:div w:id="1869835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2186576">
          <w:marLeft w:val="0"/>
          <w:marRight w:val="0"/>
          <w:marTop w:val="0"/>
          <w:marBottom w:val="0"/>
          <w:divBdr>
            <w:top w:val="none" w:sz="0" w:space="0" w:color="auto"/>
            <w:left w:val="none" w:sz="0" w:space="0" w:color="auto"/>
            <w:bottom w:val="none" w:sz="0" w:space="0" w:color="auto"/>
            <w:right w:val="none" w:sz="0" w:space="0" w:color="auto"/>
          </w:divBdr>
        </w:div>
      </w:divsChild>
    </w:div>
    <w:div w:id="1113094931">
      <w:bodyDiv w:val="1"/>
      <w:marLeft w:val="0"/>
      <w:marRight w:val="0"/>
      <w:marTop w:val="0"/>
      <w:marBottom w:val="0"/>
      <w:divBdr>
        <w:top w:val="none" w:sz="0" w:space="0" w:color="auto"/>
        <w:left w:val="none" w:sz="0" w:space="0" w:color="auto"/>
        <w:bottom w:val="none" w:sz="0" w:space="0" w:color="auto"/>
        <w:right w:val="none" w:sz="0" w:space="0" w:color="auto"/>
      </w:divBdr>
    </w:div>
    <w:div w:id="1307278861">
      <w:bodyDiv w:val="1"/>
      <w:marLeft w:val="0"/>
      <w:marRight w:val="0"/>
      <w:marTop w:val="0"/>
      <w:marBottom w:val="0"/>
      <w:divBdr>
        <w:top w:val="none" w:sz="0" w:space="0" w:color="auto"/>
        <w:left w:val="none" w:sz="0" w:space="0" w:color="auto"/>
        <w:bottom w:val="none" w:sz="0" w:space="0" w:color="auto"/>
        <w:right w:val="none" w:sz="0" w:space="0" w:color="auto"/>
      </w:divBdr>
    </w:div>
    <w:div w:id="1355421405">
      <w:bodyDiv w:val="1"/>
      <w:marLeft w:val="0"/>
      <w:marRight w:val="0"/>
      <w:marTop w:val="0"/>
      <w:marBottom w:val="0"/>
      <w:divBdr>
        <w:top w:val="none" w:sz="0" w:space="0" w:color="auto"/>
        <w:left w:val="none" w:sz="0" w:space="0" w:color="auto"/>
        <w:bottom w:val="none" w:sz="0" w:space="0" w:color="auto"/>
        <w:right w:val="none" w:sz="0" w:space="0" w:color="auto"/>
      </w:divBdr>
    </w:div>
    <w:div w:id="1374111644">
      <w:bodyDiv w:val="1"/>
      <w:marLeft w:val="0"/>
      <w:marRight w:val="0"/>
      <w:marTop w:val="0"/>
      <w:marBottom w:val="0"/>
      <w:divBdr>
        <w:top w:val="none" w:sz="0" w:space="0" w:color="auto"/>
        <w:left w:val="none" w:sz="0" w:space="0" w:color="auto"/>
        <w:bottom w:val="none" w:sz="0" w:space="0" w:color="auto"/>
        <w:right w:val="none" w:sz="0" w:space="0" w:color="auto"/>
      </w:divBdr>
    </w:div>
    <w:div w:id="1420836201">
      <w:bodyDiv w:val="1"/>
      <w:marLeft w:val="0"/>
      <w:marRight w:val="0"/>
      <w:marTop w:val="0"/>
      <w:marBottom w:val="0"/>
      <w:divBdr>
        <w:top w:val="none" w:sz="0" w:space="0" w:color="auto"/>
        <w:left w:val="none" w:sz="0" w:space="0" w:color="auto"/>
        <w:bottom w:val="none" w:sz="0" w:space="0" w:color="auto"/>
        <w:right w:val="none" w:sz="0" w:space="0" w:color="auto"/>
      </w:divBdr>
    </w:div>
    <w:div w:id="1431123963">
      <w:bodyDiv w:val="1"/>
      <w:marLeft w:val="0"/>
      <w:marRight w:val="0"/>
      <w:marTop w:val="0"/>
      <w:marBottom w:val="0"/>
      <w:divBdr>
        <w:top w:val="none" w:sz="0" w:space="0" w:color="auto"/>
        <w:left w:val="none" w:sz="0" w:space="0" w:color="auto"/>
        <w:bottom w:val="none" w:sz="0" w:space="0" w:color="auto"/>
        <w:right w:val="none" w:sz="0" w:space="0" w:color="auto"/>
      </w:divBdr>
    </w:div>
    <w:div w:id="1519584081">
      <w:bodyDiv w:val="1"/>
      <w:marLeft w:val="0"/>
      <w:marRight w:val="0"/>
      <w:marTop w:val="0"/>
      <w:marBottom w:val="0"/>
      <w:divBdr>
        <w:top w:val="none" w:sz="0" w:space="0" w:color="auto"/>
        <w:left w:val="none" w:sz="0" w:space="0" w:color="auto"/>
        <w:bottom w:val="none" w:sz="0" w:space="0" w:color="auto"/>
        <w:right w:val="none" w:sz="0" w:space="0" w:color="auto"/>
      </w:divBdr>
    </w:div>
    <w:div w:id="1549563867">
      <w:bodyDiv w:val="1"/>
      <w:marLeft w:val="0"/>
      <w:marRight w:val="0"/>
      <w:marTop w:val="0"/>
      <w:marBottom w:val="0"/>
      <w:divBdr>
        <w:top w:val="none" w:sz="0" w:space="0" w:color="auto"/>
        <w:left w:val="none" w:sz="0" w:space="0" w:color="auto"/>
        <w:bottom w:val="none" w:sz="0" w:space="0" w:color="auto"/>
        <w:right w:val="none" w:sz="0" w:space="0" w:color="auto"/>
      </w:divBdr>
    </w:div>
    <w:div w:id="1552574102">
      <w:bodyDiv w:val="1"/>
      <w:marLeft w:val="0"/>
      <w:marRight w:val="0"/>
      <w:marTop w:val="0"/>
      <w:marBottom w:val="0"/>
      <w:divBdr>
        <w:top w:val="none" w:sz="0" w:space="0" w:color="auto"/>
        <w:left w:val="none" w:sz="0" w:space="0" w:color="auto"/>
        <w:bottom w:val="none" w:sz="0" w:space="0" w:color="auto"/>
        <w:right w:val="none" w:sz="0" w:space="0" w:color="auto"/>
      </w:divBdr>
    </w:div>
    <w:div w:id="1560626044">
      <w:bodyDiv w:val="1"/>
      <w:marLeft w:val="0"/>
      <w:marRight w:val="0"/>
      <w:marTop w:val="0"/>
      <w:marBottom w:val="0"/>
      <w:divBdr>
        <w:top w:val="none" w:sz="0" w:space="0" w:color="auto"/>
        <w:left w:val="none" w:sz="0" w:space="0" w:color="auto"/>
        <w:bottom w:val="none" w:sz="0" w:space="0" w:color="auto"/>
        <w:right w:val="none" w:sz="0" w:space="0" w:color="auto"/>
      </w:divBdr>
    </w:div>
    <w:div w:id="1658416811">
      <w:bodyDiv w:val="1"/>
      <w:marLeft w:val="0"/>
      <w:marRight w:val="0"/>
      <w:marTop w:val="0"/>
      <w:marBottom w:val="0"/>
      <w:divBdr>
        <w:top w:val="none" w:sz="0" w:space="0" w:color="auto"/>
        <w:left w:val="none" w:sz="0" w:space="0" w:color="auto"/>
        <w:bottom w:val="none" w:sz="0" w:space="0" w:color="auto"/>
        <w:right w:val="none" w:sz="0" w:space="0" w:color="auto"/>
      </w:divBdr>
    </w:div>
    <w:div w:id="1672218810">
      <w:bodyDiv w:val="1"/>
      <w:marLeft w:val="0"/>
      <w:marRight w:val="0"/>
      <w:marTop w:val="0"/>
      <w:marBottom w:val="0"/>
      <w:divBdr>
        <w:top w:val="none" w:sz="0" w:space="0" w:color="auto"/>
        <w:left w:val="none" w:sz="0" w:space="0" w:color="auto"/>
        <w:bottom w:val="none" w:sz="0" w:space="0" w:color="auto"/>
        <w:right w:val="none" w:sz="0" w:space="0" w:color="auto"/>
      </w:divBdr>
    </w:div>
    <w:div w:id="1748183674">
      <w:bodyDiv w:val="1"/>
      <w:marLeft w:val="0"/>
      <w:marRight w:val="0"/>
      <w:marTop w:val="0"/>
      <w:marBottom w:val="0"/>
      <w:divBdr>
        <w:top w:val="none" w:sz="0" w:space="0" w:color="auto"/>
        <w:left w:val="none" w:sz="0" w:space="0" w:color="auto"/>
        <w:bottom w:val="none" w:sz="0" w:space="0" w:color="auto"/>
        <w:right w:val="none" w:sz="0" w:space="0" w:color="auto"/>
      </w:divBdr>
    </w:div>
    <w:div w:id="1896038134">
      <w:bodyDiv w:val="1"/>
      <w:marLeft w:val="0"/>
      <w:marRight w:val="0"/>
      <w:marTop w:val="0"/>
      <w:marBottom w:val="0"/>
      <w:divBdr>
        <w:top w:val="none" w:sz="0" w:space="0" w:color="auto"/>
        <w:left w:val="none" w:sz="0" w:space="0" w:color="auto"/>
        <w:bottom w:val="none" w:sz="0" w:space="0" w:color="auto"/>
        <w:right w:val="none" w:sz="0" w:space="0" w:color="auto"/>
      </w:divBdr>
    </w:div>
    <w:div w:id="1904221479">
      <w:bodyDiv w:val="1"/>
      <w:marLeft w:val="0"/>
      <w:marRight w:val="0"/>
      <w:marTop w:val="0"/>
      <w:marBottom w:val="0"/>
      <w:divBdr>
        <w:top w:val="none" w:sz="0" w:space="0" w:color="auto"/>
        <w:left w:val="none" w:sz="0" w:space="0" w:color="auto"/>
        <w:bottom w:val="none" w:sz="0" w:space="0" w:color="auto"/>
        <w:right w:val="none" w:sz="0" w:space="0" w:color="auto"/>
      </w:divBdr>
    </w:div>
    <w:div w:id="1955481786">
      <w:bodyDiv w:val="1"/>
      <w:marLeft w:val="0"/>
      <w:marRight w:val="0"/>
      <w:marTop w:val="0"/>
      <w:marBottom w:val="0"/>
      <w:divBdr>
        <w:top w:val="none" w:sz="0" w:space="0" w:color="auto"/>
        <w:left w:val="none" w:sz="0" w:space="0" w:color="auto"/>
        <w:bottom w:val="none" w:sz="0" w:space="0" w:color="auto"/>
        <w:right w:val="none" w:sz="0" w:space="0" w:color="auto"/>
      </w:divBdr>
    </w:div>
    <w:div w:id="1964730244">
      <w:bodyDiv w:val="1"/>
      <w:marLeft w:val="0"/>
      <w:marRight w:val="0"/>
      <w:marTop w:val="0"/>
      <w:marBottom w:val="0"/>
      <w:divBdr>
        <w:top w:val="none" w:sz="0" w:space="0" w:color="auto"/>
        <w:left w:val="none" w:sz="0" w:space="0" w:color="auto"/>
        <w:bottom w:val="none" w:sz="0" w:space="0" w:color="auto"/>
        <w:right w:val="none" w:sz="0" w:space="0" w:color="auto"/>
      </w:divBdr>
      <w:divsChild>
        <w:div w:id="1766608389">
          <w:marLeft w:val="0"/>
          <w:marRight w:val="0"/>
          <w:marTop w:val="0"/>
          <w:marBottom w:val="0"/>
          <w:divBdr>
            <w:top w:val="none" w:sz="0" w:space="0" w:color="auto"/>
            <w:left w:val="none" w:sz="0" w:space="0" w:color="auto"/>
            <w:bottom w:val="none" w:sz="0" w:space="0" w:color="auto"/>
            <w:right w:val="none" w:sz="0" w:space="0" w:color="auto"/>
          </w:divBdr>
          <w:divsChild>
            <w:div w:id="2050950941">
              <w:marLeft w:val="0"/>
              <w:marRight w:val="0"/>
              <w:marTop w:val="0"/>
              <w:marBottom w:val="0"/>
              <w:divBdr>
                <w:top w:val="none" w:sz="0" w:space="0" w:color="auto"/>
                <w:left w:val="none" w:sz="0" w:space="0" w:color="auto"/>
                <w:bottom w:val="none" w:sz="0" w:space="0" w:color="auto"/>
                <w:right w:val="none" w:sz="0" w:space="0" w:color="auto"/>
              </w:divBdr>
              <w:divsChild>
                <w:div w:id="1525288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4490919">
          <w:marLeft w:val="0"/>
          <w:marRight w:val="0"/>
          <w:marTop w:val="0"/>
          <w:marBottom w:val="0"/>
          <w:divBdr>
            <w:top w:val="none" w:sz="0" w:space="0" w:color="auto"/>
            <w:left w:val="none" w:sz="0" w:space="0" w:color="auto"/>
            <w:bottom w:val="none" w:sz="0" w:space="0" w:color="auto"/>
            <w:right w:val="none" w:sz="0" w:space="0" w:color="auto"/>
          </w:divBdr>
        </w:div>
      </w:divsChild>
    </w:div>
    <w:div w:id="1972249202">
      <w:bodyDiv w:val="1"/>
      <w:marLeft w:val="0"/>
      <w:marRight w:val="0"/>
      <w:marTop w:val="0"/>
      <w:marBottom w:val="0"/>
      <w:divBdr>
        <w:top w:val="none" w:sz="0" w:space="0" w:color="auto"/>
        <w:left w:val="none" w:sz="0" w:space="0" w:color="auto"/>
        <w:bottom w:val="none" w:sz="0" w:space="0" w:color="auto"/>
        <w:right w:val="none" w:sz="0" w:space="0" w:color="auto"/>
      </w:divBdr>
    </w:div>
    <w:div w:id="2022275062">
      <w:bodyDiv w:val="1"/>
      <w:marLeft w:val="0"/>
      <w:marRight w:val="0"/>
      <w:marTop w:val="0"/>
      <w:marBottom w:val="0"/>
      <w:divBdr>
        <w:top w:val="none" w:sz="0" w:space="0" w:color="auto"/>
        <w:left w:val="none" w:sz="0" w:space="0" w:color="auto"/>
        <w:bottom w:val="none" w:sz="0" w:space="0" w:color="auto"/>
        <w:right w:val="none" w:sz="0" w:space="0" w:color="auto"/>
      </w:divBdr>
    </w:div>
    <w:div w:id="2037190405">
      <w:bodyDiv w:val="1"/>
      <w:marLeft w:val="0"/>
      <w:marRight w:val="0"/>
      <w:marTop w:val="0"/>
      <w:marBottom w:val="0"/>
      <w:divBdr>
        <w:top w:val="none" w:sz="0" w:space="0" w:color="auto"/>
        <w:left w:val="none" w:sz="0" w:space="0" w:color="auto"/>
        <w:bottom w:val="none" w:sz="0" w:space="0" w:color="auto"/>
        <w:right w:val="none" w:sz="0" w:space="0" w:color="auto"/>
      </w:divBdr>
      <w:divsChild>
        <w:div w:id="1896165091">
          <w:marLeft w:val="0"/>
          <w:marRight w:val="0"/>
          <w:marTop w:val="0"/>
          <w:marBottom w:val="0"/>
          <w:divBdr>
            <w:top w:val="none" w:sz="0" w:space="0" w:color="auto"/>
            <w:left w:val="none" w:sz="0" w:space="0" w:color="auto"/>
            <w:bottom w:val="none" w:sz="0" w:space="0" w:color="auto"/>
            <w:right w:val="none" w:sz="0" w:space="0" w:color="auto"/>
          </w:divBdr>
          <w:divsChild>
            <w:div w:id="1638872067">
              <w:marLeft w:val="0"/>
              <w:marRight w:val="0"/>
              <w:marTop w:val="0"/>
              <w:marBottom w:val="0"/>
              <w:divBdr>
                <w:top w:val="none" w:sz="0" w:space="0" w:color="auto"/>
                <w:left w:val="none" w:sz="0" w:space="0" w:color="auto"/>
                <w:bottom w:val="none" w:sz="0" w:space="0" w:color="auto"/>
                <w:right w:val="none" w:sz="0" w:space="0" w:color="auto"/>
              </w:divBdr>
              <w:divsChild>
                <w:div w:id="20292132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2896647">
          <w:marLeft w:val="0"/>
          <w:marRight w:val="0"/>
          <w:marTop w:val="0"/>
          <w:marBottom w:val="0"/>
          <w:divBdr>
            <w:top w:val="none" w:sz="0" w:space="0" w:color="auto"/>
            <w:left w:val="none" w:sz="0" w:space="0" w:color="auto"/>
            <w:bottom w:val="none" w:sz="0" w:space="0" w:color="auto"/>
            <w:right w:val="none" w:sz="0" w:space="0" w:color="auto"/>
          </w:divBdr>
        </w:div>
      </w:divsChild>
    </w:div>
    <w:div w:id="2037927197">
      <w:bodyDiv w:val="1"/>
      <w:marLeft w:val="0"/>
      <w:marRight w:val="0"/>
      <w:marTop w:val="0"/>
      <w:marBottom w:val="0"/>
      <w:divBdr>
        <w:top w:val="none" w:sz="0" w:space="0" w:color="auto"/>
        <w:left w:val="none" w:sz="0" w:space="0" w:color="auto"/>
        <w:bottom w:val="none" w:sz="0" w:space="0" w:color="auto"/>
        <w:right w:val="none" w:sz="0" w:space="0" w:color="auto"/>
      </w:divBdr>
    </w:div>
    <w:div w:id="2084183466">
      <w:bodyDiv w:val="1"/>
      <w:marLeft w:val="0"/>
      <w:marRight w:val="0"/>
      <w:marTop w:val="0"/>
      <w:marBottom w:val="0"/>
      <w:divBdr>
        <w:top w:val="none" w:sz="0" w:space="0" w:color="auto"/>
        <w:left w:val="none" w:sz="0" w:space="0" w:color="auto"/>
        <w:bottom w:val="none" w:sz="0" w:space="0" w:color="auto"/>
        <w:right w:val="none" w:sz="0" w:space="0" w:color="auto"/>
      </w:divBdr>
    </w:div>
    <w:div w:id="2088915218">
      <w:bodyDiv w:val="1"/>
      <w:marLeft w:val="0"/>
      <w:marRight w:val="0"/>
      <w:marTop w:val="0"/>
      <w:marBottom w:val="0"/>
      <w:divBdr>
        <w:top w:val="none" w:sz="0" w:space="0" w:color="auto"/>
        <w:left w:val="none" w:sz="0" w:space="0" w:color="auto"/>
        <w:bottom w:val="none" w:sz="0" w:space="0" w:color="auto"/>
        <w:right w:val="none" w:sz="0" w:space="0" w:color="auto"/>
      </w:divBdr>
      <w:divsChild>
        <w:div w:id="491986863">
          <w:marLeft w:val="0"/>
          <w:marRight w:val="0"/>
          <w:marTop w:val="0"/>
          <w:marBottom w:val="0"/>
          <w:divBdr>
            <w:top w:val="none" w:sz="0" w:space="0" w:color="auto"/>
            <w:left w:val="none" w:sz="0" w:space="0" w:color="auto"/>
            <w:bottom w:val="none" w:sz="0" w:space="0" w:color="auto"/>
            <w:right w:val="none" w:sz="0" w:space="0" w:color="auto"/>
          </w:divBdr>
          <w:divsChild>
            <w:div w:id="847527120">
              <w:marLeft w:val="0"/>
              <w:marRight w:val="0"/>
              <w:marTop w:val="0"/>
              <w:marBottom w:val="0"/>
              <w:divBdr>
                <w:top w:val="none" w:sz="0" w:space="0" w:color="auto"/>
                <w:left w:val="none" w:sz="0" w:space="0" w:color="auto"/>
                <w:bottom w:val="none" w:sz="0" w:space="0" w:color="auto"/>
                <w:right w:val="none" w:sz="0" w:space="0" w:color="auto"/>
              </w:divBdr>
              <w:divsChild>
                <w:div w:id="930548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3906471">
          <w:marLeft w:val="0"/>
          <w:marRight w:val="0"/>
          <w:marTop w:val="0"/>
          <w:marBottom w:val="0"/>
          <w:divBdr>
            <w:top w:val="none" w:sz="0" w:space="0" w:color="auto"/>
            <w:left w:val="none" w:sz="0" w:space="0" w:color="auto"/>
            <w:bottom w:val="none" w:sz="0" w:space="0" w:color="auto"/>
            <w:right w:val="none" w:sz="0" w:space="0" w:color="auto"/>
          </w:divBdr>
        </w:div>
      </w:divsChild>
    </w:div>
    <w:div w:id="2110931169">
      <w:bodyDiv w:val="1"/>
      <w:marLeft w:val="0"/>
      <w:marRight w:val="0"/>
      <w:marTop w:val="0"/>
      <w:marBottom w:val="0"/>
      <w:divBdr>
        <w:top w:val="none" w:sz="0" w:space="0" w:color="auto"/>
        <w:left w:val="none" w:sz="0" w:space="0" w:color="auto"/>
        <w:bottom w:val="none" w:sz="0" w:space="0" w:color="auto"/>
        <w:right w:val="none" w:sz="0" w:space="0" w:color="auto"/>
      </w:divBdr>
    </w:div>
    <w:div w:id="2123379659">
      <w:bodyDiv w:val="1"/>
      <w:marLeft w:val="0"/>
      <w:marRight w:val="0"/>
      <w:marTop w:val="0"/>
      <w:marBottom w:val="0"/>
      <w:divBdr>
        <w:top w:val="none" w:sz="0" w:space="0" w:color="auto"/>
        <w:left w:val="none" w:sz="0" w:space="0" w:color="auto"/>
        <w:bottom w:val="none" w:sz="0" w:space="0" w:color="auto"/>
        <w:right w:val="none" w:sz="0" w:space="0" w:color="auto"/>
      </w:divBdr>
    </w:div>
    <w:div w:id="2145736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5vTnVolIO6ITXsFP0AtPRINdEPjrr6Bq/view?usp=sharing" TargetMode="External"/><Relationship Id="rId18" Type="http://schemas.openxmlformats.org/officeDocument/2006/relationships/hyperlink" Target="https://pcmdi.llnl.gov/mips/cmip5/docs/CMIP5_modeling_groups.pdf?id=9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mip.llnl.gov/cmip5/terms.html" TargetMode="External"/><Relationship Id="rId7" Type="http://schemas.openxmlformats.org/officeDocument/2006/relationships/hyperlink" Target="https://confluence.ecmwf.int/display/COPSRV/How+to+integrate+data+in+the+CDS+Catalogue" TargetMode="External"/><Relationship Id="rId12" Type="http://schemas.openxmlformats.org/officeDocument/2006/relationships/hyperlink" Target="https://drive.google.com/file/d/1Zghw0bQIjlWW7EhOTrjrxAvBJxh6YCfh/view?usp=sharing" TargetMode="External"/><Relationship Id="rId17" Type="http://schemas.openxmlformats.org/officeDocument/2006/relationships/hyperlink" Target="http://licences.ceda.ac.uk/image/data_access_condition/cmip5_ope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cmdi.llnl.gov/mips/cmip5/docs/permission_to_share_form.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mips.copernicus-climate.eu/thredds/fileServer/esg_c3s-cmip5/output1/NCAR/CCSM4/historical/mon/atmos/Amon/r1i1p1/rlds/v20130425/rlds_Amon_CCSM4_historical_r1i1p1_185001-200512.n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rive.google.com/file/d/1Cqf0PLqKKd3HOs8X_uSy6uZtTzYXLhuM/view?usp=sharing" TargetMode="External"/><Relationship Id="rId23" Type="http://schemas.openxmlformats.org/officeDocument/2006/relationships/header" Target="header2.xml"/><Relationship Id="rId10" Type="http://schemas.openxmlformats.org/officeDocument/2006/relationships/hyperlink" Target="http://data.mips.copernicus-climate.eu/thredds/fileServer/esg_c3s-cmip5" TargetMode="External"/><Relationship Id="rId19" Type="http://schemas.openxmlformats.org/officeDocument/2006/relationships/hyperlink" Target="https://pcmdi.llnl.gov/mips/cmip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cmdi.llnl.gov/mips/cmip5/guide.html" TargetMode="External"/><Relationship Id="rId22" Type="http://schemas.openxmlformats.org/officeDocument/2006/relationships/hyperlink" Target="https://pcmdi.llnl.gov/mips/cmip5/availability.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Document Title</vt:lpstr>
    </vt:vector>
  </TitlesOfParts>
  <Company>Deutscher Wetterdienst</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Ruth Petrie</cp:lastModifiedBy>
  <cp:revision>2</cp:revision>
  <cp:lastPrinted>2016-09-14T07:57:00Z</cp:lastPrinted>
  <dcterms:created xsi:type="dcterms:W3CDTF">2019-05-17T10:53:00Z</dcterms:created>
  <dcterms:modified xsi:type="dcterms:W3CDTF">2019-05-17T10:53:00Z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Target">
    <vt:i4>64</vt:i4>
  </property>
  <property fmtid="{D5CDD505-2E9C-101B-9397-08002B2CF9AE}" pid="4" name="Company">
    <vt:lpwstr>Deutscher Wetterdienst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