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before="80" w:line="384.00000000000006" w:lineRule="auto"/>
        <w:contextualSpacing w:val="0"/>
      </w:pPr>
      <w:bookmarkStart w:colFirst="0" w:colLast="0" w:name="_dsj6ba56dmdj" w:id="0"/>
      <w:bookmarkEnd w:id="0"/>
      <w:r w:rsidDel="00000000" w:rsidR="00000000" w:rsidRPr="00000000">
        <w:rPr>
          <w:rtl w:val="0"/>
        </w:rPr>
        <w:t xml:space="preserve">Severity</w:t>
      </w:r>
    </w:p>
    <w:tbl>
      <w:tblPr>
        <w:tblStyle w:val="Table1"/>
        <w:bidi w:val="0"/>
        <w:tblW w:w="8880.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485"/>
        <w:gridCol w:w="7395"/>
        <w:tblGridChange w:id="0">
          <w:tblGrid>
            <w:gridCol w:w="1485"/>
            <w:gridCol w:w="7395"/>
          </w:tblGrid>
        </w:tblGridChange>
      </w:tblGrid>
      <w:tr>
        <w:tc>
          <w:tcPr>
            <w:tcBorders>
              <w:top w:color="aaaaaa" w:space="0" w:sz="6" w:val="single"/>
              <w:left w:color="aaaaaa" w:space="0" w:sz="6" w:val="single"/>
              <w:bottom w:color="aaaaaa" w:space="0" w:sz="6" w:val="single"/>
              <w:right w:color="aaaaaa" w:space="0" w:sz="6" w:val="single"/>
            </w:tcBorders>
            <w:shd w:fill="f2f2f2"/>
            <w:tcMar>
              <w:top w:w="40.0" w:type="dxa"/>
              <w:left w:w="80.0" w:type="dxa"/>
              <w:bottom w:w="40.0" w:type="dxa"/>
              <w:right w:w="80.0" w:type="dxa"/>
            </w:tcMar>
          </w:tcPr>
          <w:p w:rsidR="00000000" w:rsidDel="00000000" w:rsidP="00000000" w:rsidRDefault="00000000" w:rsidRPr="00000000">
            <w:pPr>
              <w:spacing w:after="220" w:before="220" w:line="384.00000000000006" w:lineRule="auto"/>
              <w:contextualSpacing w:val="0"/>
              <w:jc w:val="center"/>
            </w:pPr>
            <w:r w:rsidDel="00000000" w:rsidR="00000000" w:rsidRPr="00000000">
              <w:rPr>
                <w:b w:val="1"/>
                <w:sz w:val="21"/>
                <w:szCs w:val="21"/>
                <w:shd w:fill="f2f2f2" w:val="clear"/>
                <w:rtl w:val="0"/>
              </w:rPr>
              <w:t xml:space="preserve">Severity</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f2f2f2"/>
            <w:tcMar>
              <w:top w:w="40.0" w:type="dxa"/>
              <w:left w:w="80.0" w:type="dxa"/>
              <w:bottom w:w="40.0" w:type="dxa"/>
              <w:right w:w="80.0" w:type="dxa"/>
            </w:tcMar>
          </w:tcPr>
          <w:p w:rsidR="00000000" w:rsidDel="00000000" w:rsidP="00000000" w:rsidRDefault="00000000" w:rsidRPr="00000000">
            <w:pPr>
              <w:spacing w:after="220" w:before="220" w:line="384.00000000000006" w:lineRule="auto"/>
              <w:contextualSpacing w:val="0"/>
              <w:jc w:val="center"/>
            </w:pPr>
            <w:r w:rsidDel="00000000" w:rsidR="00000000" w:rsidRPr="00000000">
              <w:rPr>
                <w:b w:val="1"/>
                <w:sz w:val="21"/>
                <w:szCs w:val="21"/>
                <w:shd w:fill="f2f2f2" w:val="clear"/>
                <w:rtl w:val="0"/>
              </w:rPr>
              <w:t xml:space="preserve">Meaning</w:t>
            </w:r>
            <w:r w:rsidDel="00000000" w:rsidR="00000000" w:rsidRPr="00000000">
              <w:rPr>
                <w:rtl w:val="0"/>
              </w:rPr>
            </w:r>
          </w:p>
        </w:tc>
      </w:tr>
      <w:tr>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84.00000000000006" w:lineRule="auto"/>
              <w:contextualSpacing w:val="0"/>
            </w:pPr>
            <w:r w:rsidDel="00000000" w:rsidR="00000000" w:rsidRPr="00000000">
              <w:rPr>
                <w:sz w:val="21"/>
                <w:szCs w:val="21"/>
                <w:shd w:fill="f9f9f9" w:val="clear"/>
                <w:rtl w:val="0"/>
              </w:rPr>
              <w:t xml:space="preserve">Blocker</w:t>
            </w:r>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84.00000000000006" w:lineRule="auto"/>
              <w:contextualSpacing w:val="0"/>
            </w:pPr>
            <w:r w:rsidDel="00000000" w:rsidR="00000000" w:rsidRPr="00000000">
              <w:rPr>
                <w:sz w:val="21"/>
                <w:szCs w:val="21"/>
                <w:shd w:fill="f9f9f9" w:val="clear"/>
                <w:rtl w:val="0"/>
              </w:rPr>
              <w:t xml:space="preserve">Blocks further development and/or testing work.</w:t>
            </w:r>
          </w:p>
        </w:tc>
      </w:tr>
      <w:tr>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84.00000000000006" w:lineRule="auto"/>
              <w:contextualSpacing w:val="0"/>
            </w:pPr>
            <w:r w:rsidDel="00000000" w:rsidR="00000000" w:rsidRPr="00000000">
              <w:rPr>
                <w:sz w:val="21"/>
                <w:szCs w:val="21"/>
                <w:shd w:fill="f9f9f9" w:val="clear"/>
                <w:rtl w:val="0"/>
              </w:rPr>
              <w:t xml:space="preserve">Critical</w:t>
            </w:r>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84.00000000000006" w:lineRule="auto"/>
              <w:contextualSpacing w:val="0"/>
            </w:pPr>
            <w:r w:rsidDel="00000000" w:rsidR="00000000" w:rsidRPr="00000000">
              <w:rPr>
                <w:sz w:val="21"/>
                <w:szCs w:val="21"/>
                <w:shd w:fill="f9f9f9" w:val="clear"/>
                <w:rtl w:val="0"/>
              </w:rPr>
              <w:t xml:space="preserve">Crashes, loss of data (internally, not your edit preview!) in a widely used and important component.</w:t>
            </w:r>
          </w:p>
        </w:tc>
      </w:tr>
      <w:tr>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84.00000000000006" w:lineRule="auto"/>
              <w:contextualSpacing w:val="0"/>
            </w:pPr>
            <w:r w:rsidDel="00000000" w:rsidR="00000000" w:rsidRPr="00000000">
              <w:rPr>
                <w:sz w:val="21"/>
                <w:szCs w:val="21"/>
                <w:shd w:fill="f9f9f9" w:val="clear"/>
                <w:rtl w:val="0"/>
              </w:rPr>
              <w:t xml:space="preserve">Major</w:t>
            </w:r>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84.00000000000006" w:lineRule="auto"/>
              <w:contextualSpacing w:val="0"/>
            </w:pPr>
            <w:r w:rsidDel="00000000" w:rsidR="00000000" w:rsidRPr="00000000">
              <w:rPr>
                <w:sz w:val="21"/>
                <w:szCs w:val="21"/>
                <w:shd w:fill="f9f9f9" w:val="clear"/>
                <w:rtl w:val="0"/>
              </w:rPr>
              <w:t xml:space="preserve">Major loss of function in an important area.</w:t>
            </w:r>
          </w:p>
        </w:tc>
      </w:tr>
      <w:tr>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84.00000000000006" w:lineRule="auto"/>
              <w:contextualSpacing w:val="0"/>
            </w:pPr>
            <w:r w:rsidDel="00000000" w:rsidR="00000000" w:rsidRPr="00000000">
              <w:rPr>
                <w:sz w:val="21"/>
                <w:szCs w:val="21"/>
                <w:shd w:fill="f9f9f9" w:val="clear"/>
                <w:rtl w:val="0"/>
              </w:rPr>
              <w:t xml:space="preserve">Normal</w:t>
            </w:r>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84.00000000000006" w:lineRule="auto"/>
              <w:contextualSpacing w:val="0"/>
            </w:pPr>
            <w:r w:rsidDel="00000000" w:rsidR="00000000" w:rsidRPr="00000000">
              <w:rPr>
                <w:sz w:val="21"/>
                <w:szCs w:val="21"/>
                <w:shd w:fill="f9f9f9" w:val="clear"/>
                <w:rtl w:val="0"/>
              </w:rPr>
              <w:t xml:space="preserve">Default/average.</w:t>
            </w:r>
          </w:p>
        </w:tc>
      </w:tr>
      <w:tr>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84.00000000000006" w:lineRule="auto"/>
              <w:contextualSpacing w:val="0"/>
            </w:pPr>
            <w:r w:rsidDel="00000000" w:rsidR="00000000" w:rsidRPr="00000000">
              <w:rPr>
                <w:sz w:val="21"/>
                <w:szCs w:val="21"/>
                <w:shd w:fill="f9f9f9" w:val="clear"/>
                <w:rtl w:val="0"/>
              </w:rPr>
              <w:t xml:space="preserve">Minor</w:t>
            </w:r>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84.00000000000006" w:lineRule="auto"/>
              <w:contextualSpacing w:val="0"/>
            </w:pPr>
            <w:r w:rsidDel="00000000" w:rsidR="00000000" w:rsidRPr="00000000">
              <w:rPr>
                <w:sz w:val="21"/>
                <w:szCs w:val="21"/>
                <w:shd w:fill="f9f9f9" w:val="clear"/>
                <w:rtl w:val="0"/>
              </w:rPr>
              <w:t xml:space="preserve">Minor loss of function, or other problem that does not affect many people or where an easy workaround is present.</w:t>
            </w:r>
          </w:p>
        </w:tc>
      </w:tr>
      <w:tr>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84.00000000000006" w:lineRule="auto"/>
              <w:contextualSpacing w:val="0"/>
            </w:pPr>
            <w:r w:rsidDel="00000000" w:rsidR="00000000" w:rsidRPr="00000000">
              <w:rPr>
                <w:sz w:val="21"/>
                <w:szCs w:val="21"/>
                <w:shd w:fill="f9f9f9" w:val="clear"/>
                <w:rtl w:val="0"/>
              </w:rPr>
              <w:t xml:space="preserve">Trivial</w:t>
            </w:r>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84.00000000000006" w:lineRule="auto"/>
              <w:contextualSpacing w:val="0"/>
            </w:pPr>
            <w:r w:rsidDel="00000000" w:rsidR="00000000" w:rsidRPr="00000000">
              <w:rPr>
                <w:sz w:val="21"/>
                <w:szCs w:val="21"/>
                <w:shd w:fill="f9f9f9" w:val="clear"/>
                <w:rtl w:val="0"/>
              </w:rPr>
              <w:t xml:space="preserve">Cosmetic problem like misspelled words or misaligned text which does not really cause problems.</w:t>
            </w:r>
          </w:p>
        </w:tc>
      </w:tr>
      <w:tr>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84.00000000000006" w:lineRule="auto"/>
              <w:contextualSpacing w:val="0"/>
            </w:pPr>
            <w:r w:rsidDel="00000000" w:rsidR="00000000" w:rsidRPr="00000000">
              <w:rPr>
                <w:sz w:val="21"/>
                <w:szCs w:val="21"/>
                <w:shd w:fill="f9f9f9" w:val="clear"/>
                <w:rtl w:val="0"/>
              </w:rPr>
              <w:t xml:space="preserve">Enhancement</w:t>
            </w:r>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84.00000000000006" w:lineRule="auto"/>
              <w:contextualSpacing w:val="0"/>
            </w:pPr>
            <w:r w:rsidDel="00000000" w:rsidR="00000000" w:rsidRPr="00000000">
              <w:rPr>
                <w:sz w:val="21"/>
                <w:szCs w:val="21"/>
                <w:shd w:fill="f9f9f9" w:val="clear"/>
                <w:rtl w:val="0"/>
              </w:rPr>
              <w:t xml:space="preserve">Request for a new feature or change in functionality for an existing feature.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spacing w:after="0" w:before="80" w:line="384.00000000000006" w:lineRule="auto"/>
        <w:contextualSpacing w:val="0"/>
      </w:pPr>
      <w:r w:rsidDel="00000000" w:rsidR="00000000" w:rsidRPr="00000000">
        <w:rPr>
          <w:rtl w:val="0"/>
        </w:rPr>
      </w:r>
    </w:p>
    <w:p w:rsidR="00000000" w:rsidDel="00000000" w:rsidP="00000000" w:rsidRDefault="00000000" w:rsidRPr="00000000">
      <w:pPr>
        <w:keepNext w:val="0"/>
        <w:keepLines w:val="0"/>
        <w:spacing w:after="0" w:before="80" w:line="384.00000000000006" w:lineRule="auto"/>
        <w:contextualSpacing w:val="0"/>
      </w:pPr>
      <w:r w:rsidDel="00000000" w:rsidR="00000000" w:rsidRPr="00000000">
        <w:rPr>
          <w:rtl w:val="0"/>
        </w:rPr>
      </w:r>
    </w:p>
    <w:p w:rsidR="00000000" w:rsidDel="00000000" w:rsidP="00000000" w:rsidRDefault="00000000" w:rsidRPr="00000000">
      <w:pPr>
        <w:keepNext w:val="0"/>
        <w:keepLines w:val="0"/>
        <w:spacing w:after="0" w:before="80" w:line="384.00000000000006" w:lineRule="auto"/>
        <w:contextualSpacing w:val="0"/>
      </w:pPr>
      <w:r w:rsidDel="00000000" w:rsidR="00000000" w:rsidRPr="00000000">
        <w:rPr>
          <w:rtl w:val="0"/>
        </w:rPr>
      </w:r>
    </w:p>
    <w:p w:rsidR="00000000" w:rsidDel="00000000" w:rsidP="00000000" w:rsidRDefault="00000000" w:rsidRPr="00000000">
      <w:pPr>
        <w:keepNext w:val="0"/>
        <w:keepLines w:val="0"/>
        <w:spacing w:after="0" w:before="80" w:line="384.00000000000006" w:lineRule="auto"/>
        <w:contextualSpacing w:val="0"/>
      </w:pPr>
      <w:r w:rsidDel="00000000" w:rsidR="00000000" w:rsidRPr="00000000">
        <w:rPr>
          <w:rtl w:val="0"/>
        </w:rPr>
      </w:r>
    </w:p>
    <w:p w:rsidR="00000000" w:rsidDel="00000000" w:rsidP="00000000" w:rsidRDefault="00000000" w:rsidRPr="00000000">
      <w:pPr>
        <w:keepNext w:val="0"/>
        <w:keepLines w:val="0"/>
        <w:spacing w:after="0" w:before="80" w:line="384.00000000000006" w:lineRule="auto"/>
        <w:contextualSpacing w:val="0"/>
      </w:pPr>
      <w:r w:rsidDel="00000000" w:rsidR="00000000" w:rsidRPr="00000000">
        <w:rPr>
          <w:rtl w:val="0"/>
        </w:rPr>
      </w:r>
    </w:p>
    <w:p w:rsidR="00000000" w:rsidDel="00000000" w:rsidP="00000000" w:rsidRDefault="00000000" w:rsidRPr="00000000">
      <w:pPr>
        <w:keepNext w:val="0"/>
        <w:keepLines w:val="0"/>
        <w:spacing w:after="0" w:before="80" w:line="384.00000000000006" w:lineRule="auto"/>
        <w:contextualSpacing w:val="0"/>
      </w:pPr>
      <w:r w:rsidDel="00000000" w:rsidR="00000000" w:rsidRPr="00000000">
        <w:rPr>
          <w:rtl w:val="0"/>
        </w:rPr>
      </w:r>
    </w:p>
    <w:p w:rsidR="00000000" w:rsidDel="00000000" w:rsidP="00000000" w:rsidRDefault="00000000" w:rsidRPr="00000000">
      <w:pPr>
        <w:keepNext w:val="0"/>
        <w:keepLines w:val="0"/>
        <w:spacing w:after="0" w:before="80" w:line="384.00000000000006" w:lineRule="auto"/>
        <w:contextualSpacing w:val="0"/>
      </w:pPr>
      <w:r w:rsidDel="00000000" w:rsidR="00000000" w:rsidRPr="00000000">
        <w:rPr>
          <w:rtl w:val="0"/>
        </w:rPr>
      </w:r>
    </w:p>
    <w:p w:rsidR="00000000" w:rsidDel="00000000" w:rsidP="00000000" w:rsidRDefault="00000000" w:rsidRPr="00000000">
      <w:pPr>
        <w:pStyle w:val="Title"/>
        <w:spacing w:before="80" w:line="384.00000000000006" w:lineRule="auto"/>
        <w:contextualSpacing w:val="0"/>
      </w:pPr>
      <w:bookmarkStart w:colFirst="0" w:colLast="0" w:name="_fqgkjjgpqnhr" w:id="1"/>
      <w:bookmarkEnd w:id="1"/>
      <w:r w:rsidDel="00000000" w:rsidR="00000000" w:rsidRPr="00000000">
        <w:rPr>
          <w:rtl w:val="0"/>
        </w:rPr>
        <w:t xml:space="preserve">Priority Levels</w:t>
      </w:r>
    </w:p>
    <w:tbl>
      <w:tblPr>
        <w:tblStyle w:val="Table2"/>
        <w:bidi w:val="0"/>
        <w:tblW w:w="8880.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485"/>
        <w:gridCol w:w="7395"/>
        <w:tblGridChange w:id="0">
          <w:tblGrid>
            <w:gridCol w:w="1485"/>
            <w:gridCol w:w="7395"/>
          </w:tblGrid>
        </w:tblGridChange>
      </w:tblGrid>
      <w:tr>
        <w:tc>
          <w:tcPr>
            <w:tcBorders>
              <w:top w:color="aaaaaa" w:space="0" w:sz="6" w:val="single"/>
              <w:left w:color="aaaaaa" w:space="0" w:sz="6" w:val="single"/>
              <w:bottom w:color="aaaaaa" w:space="0" w:sz="6" w:val="single"/>
              <w:right w:color="aaaaaa" w:space="0" w:sz="6" w:val="single"/>
            </w:tcBorders>
            <w:shd w:fill="f2f2f2"/>
            <w:tcMar>
              <w:top w:w="40.0" w:type="dxa"/>
              <w:left w:w="80.0" w:type="dxa"/>
              <w:bottom w:w="40.0" w:type="dxa"/>
              <w:right w:w="80.0" w:type="dxa"/>
            </w:tcMar>
          </w:tcPr>
          <w:p w:rsidR="00000000" w:rsidDel="00000000" w:rsidP="00000000" w:rsidRDefault="00000000" w:rsidRPr="00000000">
            <w:pPr>
              <w:spacing w:after="220" w:before="220" w:line="384.00000000000006" w:lineRule="auto"/>
              <w:contextualSpacing w:val="0"/>
              <w:jc w:val="center"/>
            </w:pPr>
            <w:r w:rsidDel="00000000" w:rsidR="00000000" w:rsidRPr="00000000">
              <w:rPr>
                <w:b w:val="1"/>
                <w:sz w:val="21"/>
                <w:szCs w:val="21"/>
                <w:shd w:fill="f2f2f2" w:val="clear"/>
                <w:rtl w:val="0"/>
              </w:rPr>
              <w:t xml:space="preserve">Severity</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f2f2f2"/>
            <w:tcMar>
              <w:top w:w="40.0" w:type="dxa"/>
              <w:left w:w="80.0" w:type="dxa"/>
              <w:bottom w:w="40.0" w:type="dxa"/>
              <w:right w:w="80.0" w:type="dxa"/>
            </w:tcMar>
          </w:tcPr>
          <w:p w:rsidR="00000000" w:rsidDel="00000000" w:rsidP="00000000" w:rsidRDefault="00000000" w:rsidRPr="00000000">
            <w:pPr>
              <w:spacing w:after="220" w:before="220" w:line="384.00000000000006" w:lineRule="auto"/>
              <w:contextualSpacing w:val="0"/>
              <w:jc w:val="center"/>
            </w:pPr>
            <w:r w:rsidDel="00000000" w:rsidR="00000000" w:rsidRPr="00000000">
              <w:rPr>
                <w:b w:val="1"/>
                <w:sz w:val="21"/>
                <w:szCs w:val="21"/>
                <w:shd w:fill="f2f2f2" w:val="clear"/>
                <w:rtl w:val="0"/>
              </w:rPr>
              <w:t xml:space="preserve">Meaning</w:t>
            </w:r>
            <w:r w:rsidDel="00000000" w:rsidR="00000000" w:rsidRPr="00000000">
              <w:rPr>
                <w:rtl w:val="0"/>
              </w:rPr>
            </w:r>
          </w:p>
        </w:tc>
      </w:tr>
      <w:tr>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84.00000000000006" w:lineRule="auto"/>
              <w:contextualSpacing w:val="0"/>
            </w:pPr>
            <w:r w:rsidDel="00000000" w:rsidR="00000000" w:rsidRPr="00000000">
              <w:rPr>
                <w:sz w:val="21"/>
                <w:szCs w:val="21"/>
                <w:shd w:fill="f9f9f9" w:val="clear"/>
                <w:rtl w:val="0"/>
              </w:rPr>
              <w:t xml:space="preserve">Needs Triage</w:t>
            </w:r>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84.00000000000006" w:lineRule="auto"/>
              <w:contextualSpacing w:val="0"/>
            </w:pPr>
            <w:r w:rsidDel="00000000" w:rsidR="00000000" w:rsidRPr="00000000">
              <w:rPr>
                <w:color w:val="252525"/>
                <w:sz w:val="21"/>
                <w:szCs w:val="21"/>
                <w:highlight w:val="white"/>
                <w:rtl w:val="0"/>
              </w:rPr>
              <w:t xml:space="preserve">Default option, signaling that the priority is to assign a priority.</w:t>
            </w:r>
            <w:r w:rsidDel="00000000" w:rsidR="00000000" w:rsidRPr="00000000">
              <w:rPr>
                <w:rtl w:val="0"/>
              </w:rPr>
            </w:r>
          </w:p>
        </w:tc>
      </w:tr>
      <w:tr>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84.00000000000006" w:lineRule="auto"/>
              <w:contextualSpacing w:val="0"/>
            </w:pPr>
            <w:r w:rsidDel="00000000" w:rsidR="00000000" w:rsidRPr="00000000">
              <w:rPr>
                <w:sz w:val="21"/>
                <w:szCs w:val="21"/>
                <w:shd w:fill="f9f9f9" w:val="clear"/>
                <w:rtl w:val="0"/>
              </w:rPr>
              <w:t xml:space="preserve">Unbreak Now!</w:t>
            </w:r>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84.00000000000006" w:lineRule="auto"/>
              <w:contextualSpacing w:val="0"/>
            </w:pPr>
            <w:r w:rsidDel="00000000" w:rsidR="00000000" w:rsidRPr="00000000">
              <w:rPr>
                <w:color w:val="252525"/>
                <w:sz w:val="21"/>
                <w:szCs w:val="21"/>
                <w:highlight w:val="white"/>
                <w:rtl w:val="0"/>
              </w:rPr>
              <w:t xml:space="preserve">Something is broken and needs to be fixed immediately, setting anything else aside.</w:t>
            </w:r>
            <w:r w:rsidDel="00000000" w:rsidR="00000000" w:rsidRPr="00000000">
              <w:rPr>
                <w:rtl w:val="0"/>
              </w:rPr>
            </w:r>
          </w:p>
        </w:tc>
      </w:tr>
      <w:tr>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84.00000000000006" w:lineRule="auto"/>
              <w:contextualSpacing w:val="0"/>
            </w:pPr>
            <w:r w:rsidDel="00000000" w:rsidR="00000000" w:rsidRPr="00000000">
              <w:rPr>
                <w:sz w:val="21"/>
                <w:szCs w:val="21"/>
                <w:shd w:fill="f9f9f9" w:val="clear"/>
                <w:rtl w:val="0"/>
              </w:rPr>
              <w:t xml:space="preserve">High</w:t>
            </w:r>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84.00000000000006" w:lineRule="auto"/>
              <w:contextualSpacing w:val="0"/>
            </w:pPr>
            <w:r w:rsidDel="00000000" w:rsidR="00000000" w:rsidRPr="00000000">
              <w:rPr>
                <w:color w:val="252525"/>
                <w:sz w:val="21"/>
                <w:szCs w:val="21"/>
                <w:highlight w:val="white"/>
                <w:rtl w:val="0"/>
              </w:rPr>
              <w:t xml:space="preserve">Someone is working or planning to work on this task soon.</w:t>
            </w:r>
            <w:r w:rsidDel="00000000" w:rsidR="00000000" w:rsidRPr="00000000">
              <w:rPr>
                <w:rtl w:val="0"/>
              </w:rPr>
            </w:r>
          </w:p>
        </w:tc>
      </w:tr>
      <w:tr>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84.00000000000006" w:lineRule="auto"/>
              <w:contextualSpacing w:val="0"/>
            </w:pPr>
            <w:r w:rsidDel="00000000" w:rsidR="00000000" w:rsidRPr="00000000">
              <w:rPr>
                <w:sz w:val="21"/>
                <w:szCs w:val="21"/>
                <w:shd w:fill="f9f9f9" w:val="clear"/>
                <w:rtl w:val="0"/>
              </w:rPr>
              <w:t xml:space="preserve">Normall</w:t>
            </w:r>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84.00000000000006" w:lineRule="auto"/>
              <w:contextualSpacing w:val="0"/>
            </w:pPr>
            <w:r w:rsidDel="00000000" w:rsidR="00000000" w:rsidRPr="00000000">
              <w:rPr>
                <w:color w:val="252525"/>
                <w:sz w:val="21"/>
                <w:szCs w:val="21"/>
                <w:highlight w:val="white"/>
                <w:rtl w:val="0"/>
              </w:rPr>
              <w:t xml:space="preserve">Less priority than High, but someone is still planning to work on it.</w:t>
            </w:r>
            <w:r w:rsidDel="00000000" w:rsidR="00000000" w:rsidRPr="00000000">
              <w:rPr>
                <w:rtl w:val="0"/>
              </w:rPr>
            </w:r>
          </w:p>
        </w:tc>
      </w:tr>
      <w:tr>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84.00000000000006" w:lineRule="auto"/>
              <w:contextualSpacing w:val="0"/>
            </w:pPr>
            <w:r w:rsidDel="00000000" w:rsidR="00000000" w:rsidRPr="00000000">
              <w:rPr>
                <w:sz w:val="21"/>
                <w:szCs w:val="21"/>
                <w:shd w:fill="f9f9f9" w:val="clear"/>
                <w:rtl w:val="0"/>
              </w:rPr>
              <w:t xml:space="preserve">Low</w:t>
            </w:r>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84.00000000000006" w:lineRule="auto"/>
              <w:contextualSpacing w:val="0"/>
            </w:pPr>
            <w:r w:rsidDel="00000000" w:rsidR="00000000" w:rsidRPr="00000000">
              <w:rPr>
                <w:color w:val="252525"/>
                <w:sz w:val="21"/>
                <w:szCs w:val="21"/>
                <w:highlight w:val="white"/>
                <w:rtl w:val="0"/>
              </w:rPr>
              <w:t xml:space="preserve">Less priority than Normal, but someone is still planning to work on it. This does not necessarily mean the task is not important; it is just not on the to-do list of anybody as the task is not considered urgent.</w:t>
            </w:r>
            <w:r w:rsidDel="00000000" w:rsidR="00000000" w:rsidRPr="00000000">
              <w:rPr>
                <w:rtl w:val="0"/>
              </w:rPr>
            </w:r>
          </w:p>
        </w:tc>
      </w:tr>
      <w:tr>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84.00000000000006" w:lineRule="auto"/>
              <w:contextualSpacing w:val="0"/>
            </w:pPr>
            <w:r w:rsidDel="00000000" w:rsidR="00000000" w:rsidRPr="00000000">
              <w:rPr>
                <w:sz w:val="21"/>
                <w:szCs w:val="21"/>
                <w:shd w:fill="f9f9f9" w:val="clear"/>
                <w:rtl w:val="0"/>
              </w:rPr>
              <w:t xml:space="preserve">Lowest</w:t>
            </w:r>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384.00000000000006" w:lineRule="auto"/>
              <w:contextualSpacing w:val="0"/>
            </w:pPr>
            <w:r w:rsidDel="00000000" w:rsidR="00000000" w:rsidRPr="00000000">
              <w:rPr>
                <w:color w:val="252525"/>
                <w:sz w:val="21"/>
                <w:szCs w:val="21"/>
                <w:highlight w:val="white"/>
                <w:rtl w:val="0"/>
              </w:rPr>
              <w:t xml:space="preserve">Nobody plans to work on this task, but we would be happy if someone does.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_19axrgecscf7" w:id="2"/>
      <w:bookmarkEnd w:id="2"/>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_x2atoaom7jfp" w:id="3"/>
      <w:bookmarkEnd w:id="3"/>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_dsgv8cud61eo" w:id="4"/>
      <w:bookmarkEnd w:id="4"/>
      <w:r w:rsidDel="00000000" w:rsidR="00000000" w:rsidRPr="00000000">
        <w:rPr>
          <w:rtl w:val="0"/>
        </w:rPr>
      </w:r>
    </w:p>
    <w:p w:rsidR="00000000" w:rsidDel="00000000" w:rsidP="00000000" w:rsidRDefault="00000000" w:rsidRPr="00000000">
      <w:pPr>
        <w:pStyle w:val="Title"/>
        <w:contextualSpacing w:val="0"/>
      </w:pPr>
      <w:bookmarkStart w:colFirst="0" w:colLast="0" w:name="_3a23p7n0183c" w:id="5"/>
      <w:bookmarkEnd w:id="5"/>
      <w:r w:rsidDel="00000000" w:rsidR="00000000" w:rsidRPr="00000000">
        <w:rPr>
          <w:rtl w:val="0"/>
        </w:rPr>
        <w:t xml:space="preserve">Bug Status</w:t>
      </w:r>
    </w:p>
    <w:p w:rsidR="00000000" w:rsidDel="00000000" w:rsidP="00000000" w:rsidRDefault="00000000" w:rsidRPr="00000000">
      <w:pPr>
        <w:contextualSpacing w:val="0"/>
      </w:pPr>
      <w:r w:rsidDel="00000000" w:rsidR="00000000" w:rsidRPr="00000000">
        <w:rPr>
          <w:rtl w:val="0"/>
        </w:rPr>
      </w:r>
    </w:p>
    <w:tbl>
      <w:tblPr>
        <w:tblStyle w:val="Table3"/>
        <w:bidi w:val="0"/>
        <w:tblW w:w="8760.0" w:type="dxa"/>
        <w:jc w:val="left"/>
        <w:tblLayout w:type="fixed"/>
        <w:tblLook w:val="0600"/>
      </w:tblPr>
      <w:tblGrid>
        <w:gridCol w:w="4050"/>
        <w:gridCol w:w="4710"/>
        <w:tblGridChange w:id="0">
          <w:tblGrid>
            <w:gridCol w:w="4050"/>
            <w:gridCol w:w="4710"/>
          </w:tblGrid>
        </w:tblGridChange>
      </w:tblGrid>
      <w:tr>
        <w:tc>
          <w:tcPr>
            <w:gridSpan w:val="2"/>
            <w:tcBorders>
              <w:top w:color="000000" w:space="0" w:sz="6" w:val="single"/>
              <w:left w:color="000000" w:space="0" w:sz="6" w:val="single"/>
              <w:bottom w:color="000000" w:space="0" w:sz="6" w:val="single"/>
              <w:right w:color="000000" w:space="0" w:sz="6" w:val="single"/>
            </w:tcBorders>
            <w:tcMar>
              <w:top w:w="240.0" w:type="dxa"/>
              <w:left w:w="240.0" w:type="dxa"/>
              <w:bottom w:w="240.0" w:type="dxa"/>
              <w:right w:w="240.0" w:type="dxa"/>
            </w:tcMar>
          </w:tcPr>
          <w:p w:rsidR="00000000" w:rsidDel="00000000" w:rsidP="00000000" w:rsidRDefault="00000000" w:rsidRPr="00000000">
            <w:pPr>
              <w:contextualSpacing w:val="0"/>
              <w:jc w:val="center"/>
            </w:pPr>
            <w:r w:rsidDel="00000000" w:rsidR="00000000" w:rsidRPr="00000000">
              <w:rPr>
                <w:b w:val="1"/>
                <w:color w:val="404040"/>
                <w:sz w:val="23"/>
                <w:szCs w:val="23"/>
                <w:shd w:fill="f6f4ec" w:val="clear"/>
                <w:rtl w:val="0"/>
              </w:rPr>
              <w:t xml:space="preserve">Open Bugs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220.0" w:type="dxa"/>
              <w:left w:w="220.0" w:type="dxa"/>
              <w:bottom w:w="220.0" w:type="dxa"/>
              <w:right w:w="220.0" w:type="dxa"/>
            </w:tcMar>
          </w:tcPr>
          <w:p w:rsidR="00000000" w:rsidDel="00000000" w:rsidP="00000000" w:rsidRDefault="00000000" w:rsidRPr="00000000">
            <w:pPr>
              <w:spacing w:before="220" w:lineRule="auto"/>
              <w:contextualSpacing w:val="0"/>
            </w:pPr>
            <w:r w:rsidDel="00000000" w:rsidR="00000000" w:rsidRPr="00000000">
              <w:rPr>
                <w:b w:val="1"/>
                <w:color w:val="404040"/>
                <w:shd w:fill="f6f4ec" w:val="clear"/>
                <w:rtl w:val="0"/>
              </w:rPr>
              <w:t xml:space="preserve">UNCONFIRMED</w:t>
            </w:r>
          </w:p>
          <w:p w:rsidR="00000000" w:rsidDel="00000000" w:rsidP="00000000" w:rsidRDefault="00000000" w:rsidRPr="00000000">
            <w:pPr>
              <w:contextualSpacing w:val="0"/>
            </w:pPr>
            <w:r w:rsidDel="00000000" w:rsidR="00000000" w:rsidRPr="00000000">
              <w:rPr>
                <w:color w:val="404040"/>
                <w:shd w:fill="f6f4ec" w:val="clear"/>
                <w:rtl w:val="0"/>
              </w:rPr>
              <w:t xml:space="preserve">This bug has recently been added to the database. Nobody has validated that this bug is true. Users who have the "canconfirm" permission set may confirm this bug, changing its state to NEW. Or, it may be directly resolved and marked RESOLVED.</w:t>
            </w:r>
          </w:p>
          <w:p w:rsidR="00000000" w:rsidDel="00000000" w:rsidP="00000000" w:rsidRDefault="00000000" w:rsidRPr="00000000">
            <w:pPr>
              <w:spacing w:before="220" w:lineRule="auto"/>
              <w:contextualSpacing w:val="0"/>
            </w:pPr>
            <w:r w:rsidDel="00000000" w:rsidR="00000000" w:rsidRPr="00000000">
              <w:rPr>
                <w:b w:val="1"/>
                <w:color w:val="404040"/>
                <w:shd w:fill="f6f4ec" w:val="clear"/>
                <w:rtl w:val="0"/>
              </w:rPr>
              <w:t xml:space="preserve">NEW</w:t>
            </w:r>
          </w:p>
          <w:p w:rsidR="00000000" w:rsidDel="00000000" w:rsidP="00000000" w:rsidRDefault="00000000" w:rsidRPr="00000000">
            <w:pPr>
              <w:contextualSpacing w:val="0"/>
            </w:pPr>
            <w:r w:rsidDel="00000000" w:rsidR="00000000" w:rsidRPr="00000000">
              <w:rPr>
                <w:color w:val="404040"/>
                <w:shd w:fill="f6f4ec" w:val="clear"/>
                <w:rtl w:val="0"/>
              </w:rPr>
              <w:t xml:space="preserve">This bug has recently been added to the assignee's list of bugs and must be processed. Bugs in this state may be accepted, and become </w:t>
            </w:r>
            <w:r w:rsidDel="00000000" w:rsidR="00000000" w:rsidRPr="00000000">
              <w:rPr>
                <w:b w:val="1"/>
                <w:color w:val="404040"/>
                <w:shd w:fill="f6f4ec" w:val="clear"/>
                <w:rtl w:val="0"/>
              </w:rPr>
              <w:t xml:space="preserve">ASSIGNED</w:t>
            </w:r>
            <w:r w:rsidDel="00000000" w:rsidR="00000000" w:rsidRPr="00000000">
              <w:rPr>
                <w:color w:val="404040"/>
                <w:shd w:fill="f6f4ec" w:val="clear"/>
                <w:rtl w:val="0"/>
              </w:rPr>
              <w:t xml:space="preserve">, passed on to someone else, and remain </w:t>
            </w:r>
            <w:r w:rsidDel="00000000" w:rsidR="00000000" w:rsidRPr="00000000">
              <w:rPr>
                <w:b w:val="1"/>
                <w:color w:val="404040"/>
                <w:shd w:fill="f6f4ec" w:val="clear"/>
                <w:rtl w:val="0"/>
              </w:rPr>
              <w:t xml:space="preserve">NEW</w:t>
            </w:r>
            <w:r w:rsidDel="00000000" w:rsidR="00000000" w:rsidRPr="00000000">
              <w:rPr>
                <w:color w:val="404040"/>
                <w:shd w:fill="f6f4ec" w:val="clear"/>
                <w:rtl w:val="0"/>
              </w:rPr>
              <w:t xml:space="preserve">, or resolved and marked </w:t>
            </w:r>
            <w:r w:rsidDel="00000000" w:rsidR="00000000" w:rsidRPr="00000000">
              <w:rPr>
                <w:b w:val="1"/>
                <w:color w:val="404040"/>
                <w:shd w:fill="f6f4ec" w:val="clear"/>
                <w:rtl w:val="0"/>
              </w:rPr>
              <w:t xml:space="preserve">RESOLVED</w:t>
            </w:r>
            <w:r w:rsidDel="00000000" w:rsidR="00000000" w:rsidRPr="00000000">
              <w:rPr>
                <w:color w:val="404040"/>
                <w:shd w:fill="f6f4ec" w:val="clear"/>
                <w:rtl w:val="0"/>
              </w:rPr>
              <w:t xml:space="preserve">.</w:t>
            </w:r>
          </w:p>
          <w:p w:rsidR="00000000" w:rsidDel="00000000" w:rsidP="00000000" w:rsidRDefault="00000000" w:rsidRPr="00000000">
            <w:pPr>
              <w:spacing w:before="220" w:lineRule="auto"/>
              <w:contextualSpacing w:val="0"/>
            </w:pPr>
            <w:r w:rsidDel="00000000" w:rsidR="00000000" w:rsidRPr="00000000">
              <w:rPr>
                <w:b w:val="1"/>
                <w:color w:val="404040"/>
                <w:shd w:fill="f6f4ec" w:val="clear"/>
                <w:rtl w:val="0"/>
              </w:rPr>
              <w:t xml:space="preserve">ASSIGNED</w:t>
            </w:r>
          </w:p>
          <w:p w:rsidR="00000000" w:rsidDel="00000000" w:rsidP="00000000" w:rsidRDefault="00000000" w:rsidRPr="00000000">
            <w:pPr>
              <w:contextualSpacing w:val="0"/>
            </w:pPr>
            <w:r w:rsidDel="00000000" w:rsidR="00000000" w:rsidRPr="00000000">
              <w:rPr>
                <w:color w:val="404040"/>
                <w:shd w:fill="f6f4ec" w:val="clear"/>
                <w:rtl w:val="0"/>
              </w:rPr>
              <w:t xml:space="preserve">This bug is not yet resolved, but is assigned to the proper person. From here bugs can be given to another person and become </w:t>
            </w:r>
            <w:r w:rsidDel="00000000" w:rsidR="00000000" w:rsidRPr="00000000">
              <w:rPr>
                <w:b w:val="1"/>
                <w:color w:val="404040"/>
                <w:shd w:fill="f6f4ec" w:val="clear"/>
                <w:rtl w:val="0"/>
              </w:rPr>
              <w:t xml:space="preserve">NEW</w:t>
            </w:r>
            <w:r w:rsidDel="00000000" w:rsidR="00000000" w:rsidRPr="00000000">
              <w:rPr>
                <w:color w:val="404040"/>
                <w:shd w:fill="f6f4ec" w:val="clear"/>
                <w:rtl w:val="0"/>
              </w:rPr>
              <w:t xml:space="preserve">, or resolved and become</w:t>
            </w:r>
            <w:r w:rsidDel="00000000" w:rsidR="00000000" w:rsidRPr="00000000">
              <w:rPr>
                <w:b w:val="1"/>
                <w:color w:val="404040"/>
                <w:shd w:fill="f6f4ec" w:val="clear"/>
                <w:rtl w:val="0"/>
              </w:rPr>
              <w:t xml:space="preserve">RESOLVED</w:t>
            </w:r>
            <w:r w:rsidDel="00000000" w:rsidR="00000000" w:rsidRPr="00000000">
              <w:rPr>
                <w:color w:val="404040"/>
                <w:shd w:fill="f6f4ec" w:val="clear"/>
                <w:rtl w:val="0"/>
              </w:rPr>
              <w:t xml:space="preserve">.</w:t>
            </w:r>
          </w:p>
          <w:p w:rsidR="00000000" w:rsidDel="00000000" w:rsidP="00000000" w:rsidRDefault="00000000" w:rsidRPr="00000000">
            <w:pPr>
              <w:spacing w:before="220" w:lineRule="auto"/>
              <w:contextualSpacing w:val="0"/>
            </w:pPr>
            <w:r w:rsidDel="00000000" w:rsidR="00000000" w:rsidRPr="00000000">
              <w:rPr>
                <w:b w:val="1"/>
                <w:color w:val="404040"/>
                <w:shd w:fill="f6f4ec" w:val="clear"/>
                <w:rtl w:val="0"/>
              </w:rPr>
              <w:t xml:space="preserve">REOPENED</w:t>
            </w:r>
          </w:p>
          <w:p w:rsidR="00000000" w:rsidDel="00000000" w:rsidP="00000000" w:rsidRDefault="00000000" w:rsidRPr="00000000">
            <w:pPr>
              <w:contextualSpacing w:val="0"/>
            </w:pPr>
            <w:r w:rsidDel="00000000" w:rsidR="00000000" w:rsidRPr="00000000">
              <w:rPr>
                <w:color w:val="404040"/>
                <w:shd w:fill="f6f4ec" w:val="clear"/>
                <w:rtl w:val="0"/>
              </w:rPr>
              <w:t xml:space="preserve">This bug was once resolved, but the resolution was deemed incorrect. For example, a </w:t>
            </w:r>
            <w:r w:rsidDel="00000000" w:rsidR="00000000" w:rsidRPr="00000000">
              <w:rPr>
                <w:b w:val="1"/>
                <w:color w:val="404040"/>
                <w:shd w:fill="f6f4ec" w:val="clear"/>
                <w:rtl w:val="0"/>
              </w:rPr>
              <w:t xml:space="preserve">WORKSFORME</w:t>
            </w:r>
            <w:r w:rsidDel="00000000" w:rsidR="00000000" w:rsidRPr="00000000">
              <w:rPr>
                <w:color w:val="404040"/>
                <w:shd w:fill="f6f4ec" w:val="clear"/>
                <w:rtl w:val="0"/>
              </w:rPr>
              <w:t xml:space="preserve"> bug is</w:t>
            </w:r>
            <w:r w:rsidDel="00000000" w:rsidR="00000000" w:rsidRPr="00000000">
              <w:rPr>
                <w:b w:val="1"/>
                <w:color w:val="404040"/>
                <w:shd w:fill="f6f4ec" w:val="clear"/>
                <w:rtl w:val="0"/>
              </w:rPr>
              <w:t xml:space="preserve">REOPENED</w:t>
            </w:r>
            <w:r w:rsidDel="00000000" w:rsidR="00000000" w:rsidRPr="00000000">
              <w:rPr>
                <w:color w:val="404040"/>
                <w:shd w:fill="f6f4ec" w:val="clear"/>
                <w:rtl w:val="0"/>
              </w:rPr>
              <w:t xml:space="preserve"> when more information shows up and the bug is now reproducible. From here bugs are either marked </w:t>
            </w:r>
            <w:r w:rsidDel="00000000" w:rsidR="00000000" w:rsidRPr="00000000">
              <w:rPr>
                <w:b w:val="1"/>
                <w:color w:val="404040"/>
                <w:shd w:fill="f6f4ec" w:val="clear"/>
                <w:rtl w:val="0"/>
              </w:rPr>
              <w:t xml:space="preserve">ASSIGNED</w:t>
            </w:r>
            <w:r w:rsidDel="00000000" w:rsidR="00000000" w:rsidRPr="00000000">
              <w:rPr>
                <w:color w:val="404040"/>
                <w:shd w:fill="f6f4ec" w:val="clear"/>
                <w:rtl w:val="0"/>
              </w:rPr>
              <w:t xml:space="preserve"> or </w:t>
            </w:r>
            <w:r w:rsidDel="00000000" w:rsidR="00000000" w:rsidRPr="00000000">
              <w:rPr>
                <w:b w:val="1"/>
                <w:color w:val="404040"/>
                <w:shd w:fill="f6f4ec" w:val="clear"/>
                <w:rtl w:val="0"/>
              </w:rPr>
              <w:t xml:space="preserve">RESOLVED</w:t>
            </w:r>
            <w:r w:rsidDel="00000000" w:rsidR="00000000" w:rsidRPr="00000000">
              <w:rPr>
                <w:color w:val="404040"/>
                <w:shd w:fill="f6f4ec" w:val="clear"/>
                <w:rtl w:val="0"/>
              </w:rPr>
              <w:t xml:space="preserve">.</w:t>
            </w:r>
          </w:p>
        </w:tc>
        <w:tc>
          <w:tcPr>
            <w:tcBorders>
              <w:top w:color="000000" w:space="0" w:sz="6" w:val="single"/>
              <w:left w:color="000000" w:space="0" w:sz="6" w:val="single"/>
              <w:bottom w:color="000000" w:space="0" w:sz="6" w:val="single"/>
              <w:right w:color="000000" w:space="0" w:sz="6" w:val="single"/>
            </w:tcBorders>
            <w:tcMar>
              <w:top w:w="220.0" w:type="dxa"/>
              <w:left w:w="220.0" w:type="dxa"/>
              <w:bottom w:w="220.0" w:type="dxa"/>
              <w:right w:w="22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404040"/>
                <w:shd w:fill="f6f4ec" w:val="clear"/>
                <w:rtl w:val="0"/>
              </w:rPr>
              <w:t xml:space="preserve">No resolution yet. All bugs which are in one of these "open" states have no resolution set.</w:t>
            </w:r>
          </w:p>
        </w:tc>
      </w:tr>
      <w:tr>
        <w:tc>
          <w:tcPr>
            <w:gridSpan w:val="2"/>
            <w:tcBorders>
              <w:top w:color="000000" w:space="0" w:sz="6" w:val="single"/>
              <w:left w:color="000000" w:space="0" w:sz="6" w:val="single"/>
              <w:bottom w:color="000000" w:space="0" w:sz="6" w:val="single"/>
              <w:right w:color="000000" w:space="0" w:sz="6" w:val="single"/>
            </w:tcBorders>
            <w:tcMar>
              <w:top w:w="240.0" w:type="dxa"/>
              <w:left w:w="240.0" w:type="dxa"/>
              <w:bottom w:w="240.0" w:type="dxa"/>
              <w:right w:w="240.0" w:type="dxa"/>
            </w:tcMar>
          </w:tcPr>
          <w:p w:rsidR="00000000" w:rsidDel="00000000" w:rsidP="00000000" w:rsidRDefault="00000000" w:rsidRPr="00000000">
            <w:pPr>
              <w:contextualSpacing w:val="0"/>
              <w:jc w:val="center"/>
            </w:pPr>
            <w:r w:rsidDel="00000000" w:rsidR="00000000" w:rsidRPr="00000000">
              <w:rPr>
                <w:b w:val="1"/>
                <w:color w:val="404040"/>
                <w:sz w:val="23"/>
                <w:szCs w:val="23"/>
                <w:shd w:fill="f6f4ec" w:val="clear"/>
                <w:rtl w:val="0"/>
              </w:rPr>
              <w:t xml:space="preserve">Closed Bugs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220.0" w:type="dxa"/>
              <w:left w:w="220.0" w:type="dxa"/>
              <w:bottom w:w="220.0" w:type="dxa"/>
              <w:right w:w="220.0" w:type="dxa"/>
            </w:tcMar>
          </w:tcPr>
          <w:p w:rsidR="00000000" w:rsidDel="00000000" w:rsidP="00000000" w:rsidRDefault="00000000" w:rsidRPr="00000000">
            <w:pPr>
              <w:spacing w:before="220" w:lineRule="auto"/>
              <w:contextualSpacing w:val="0"/>
            </w:pPr>
            <w:r w:rsidDel="00000000" w:rsidR="00000000" w:rsidRPr="00000000">
              <w:rPr>
                <w:b w:val="1"/>
                <w:color w:val="404040"/>
                <w:shd w:fill="f6f4ec" w:val="clear"/>
                <w:rtl w:val="0"/>
              </w:rPr>
              <w:t xml:space="preserve">RESOLVED</w:t>
            </w:r>
          </w:p>
          <w:p w:rsidR="00000000" w:rsidDel="00000000" w:rsidP="00000000" w:rsidRDefault="00000000" w:rsidRPr="00000000">
            <w:pPr>
              <w:contextualSpacing w:val="0"/>
            </w:pPr>
            <w:r w:rsidDel="00000000" w:rsidR="00000000" w:rsidRPr="00000000">
              <w:rPr>
                <w:color w:val="404040"/>
                <w:shd w:fill="f6f4ec" w:val="clear"/>
                <w:rtl w:val="0"/>
              </w:rPr>
              <w:t xml:space="preserve">A resolution has been performed, and it is awaiting verification by QA. From here bugs are either reopened and given some open status, or are verified by QA and marked </w:t>
            </w:r>
            <w:r w:rsidDel="00000000" w:rsidR="00000000" w:rsidRPr="00000000">
              <w:rPr>
                <w:b w:val="1"/>
                <w:color w:val="404040"/>
                <w:shd w:fill="f6f4ec" w:val="clear"/>
                <w:rtl w:val="0"/>
              </w:rPr>
              <w:t xml:space="preserve">VERIFIED</w:t>
            </w:r>
            <w:r w:rsidDel="00000000" w:rsidR="00000000" w:rsidRPr="00000000">
              <w:rPr>
                <w:color w:val="404040"/>
                <w:shd w:fill="f6f4ec" w:val="clear"/>
                <w:rtl w:val="0"/>
              </w:rPr>
              <w:t xml:space="preserve">.</w:t>
            </w:r>
          </w:p>
          <w:p w:rsidR="00000000" w:rsidDel="00000000" w:rsidP="00000000" w:rsidRDefault="00000000" w:rsidRPr="00000000">
            <w:pPr>
              <w:spacing w:before="220" w:lineRule="auto"/>
              <w:contextualSpacing w:val="0"/>
            </w:pPr>
            <w:r w:rsidDel="00000000" w:rsidR="00000000" w:rsidRPr="00000000">
              <w:rPr>
                <w:b w:val="1"/>
                <w:color w:val="404040"/>
                <w:shd w:fill="f6f4ec" w:val="clear"/>
                <w:rtl w:val="0"/>
              </w:rPr>
              <w:t xml:space="preserve">VERIFIED</w:t>
            </w:r>
          </w:p>
          <w:p w:rsidR="00000000" w:rsidDel="00000000" w:rsidP="00000000" w:rsidRDefault="00000000" w:rsidRPr="00000000">
            <w:pPr>
              <w:contextualSpacing w:val="0"/>
            </w:pPr>
            <w:r w:rsidDel="00000000" w:rsidR="00000000" w:rsidRPr="00000000">
              <w:rPr>
                <w:color w:val="404040"/>
                <w:shd w:fill="f6f4ec" w:val="clear"/>
                <w:rtl w:val="0"/>
              </w:rPr>
              <w:t xml:space="preserve">QA has looked at the bug and the resolution and agrees that the appropriate resolution has been taken. Any zombie bugs who choose to walk the earth again must do so by becoming </w:t>
            </w:r>
            <w:r w:rsidDel="00000000" w:rsidR="00000000" w:rsidRPr="00000000">
              <w:rPr>
                <w:b w:val="1"/>
                <w:color w:val="404040"/>
                <w:shd w:fill="f6f4ec" w:val="clear"/>
                <w:rtl w:val="0"/>
              </w:rPr>
              <w:t xml:space="preserve">REOPENED</w:t>
            </w:r>
            <w:r w:rsidDel="00000000" w:rsidR="00000000" w:rsidRPr="00000000">
              <w:rPr>
                <w:color w:val="404040"/>
                <w:shd w:fill="f6f4ec" w:val="clear"/>
                <w:rtl w:val="0"/>
              </w:rPr>
              <w:t xml:space="preserve">.</w:t>
            </w:r>
          </w:p>
        </w:tc>
        <w:tc>
          <w:tcPr>
            <w:tcBorders>
              <w:top w:color="000000" w:space="0" w:sz="6" w:val="single"/>
              <w:left w:color="000000" w:space="0" w:sz="6" w:val="single"/>
              <w:bottom w:color="000000" w:space="0" w:sz="6" w:val="single"/>
              <w:right w:color="000000" w:space="0" w:sz="6" w:val="single"/>
            </w:tcBorders>
            <w:tcMar>
              <w:top w:w="220.0" w:type="dxa"/>
              <w:left w:w="220.0" w:type="dxa"/>
              <w:bottom w:w="220.0" w:type="dxa"/>
              <w:right w:w="220.0" w:type="dxa"/>
            </w:tcMar>
          </w:tcPr>
          <w:p w:rsidR="00000000" w:rsidDel="00000000" w:rsidP="00000000" w:rsidRDefault="00000000" w:rsidRPr="00000000">
            <w:pPr>
              <w:spacing w:before="220" w:lineRule="auto"/>
              <w:contextualSpacing w:val="0"/>
            </w:pPr>
            <w:r w:rsidDel="00000000" w:rsidR="00000000" w:rsidRPr="00000000">
              <w:rPr>
                <w:b w:val="1"/>
                <w:color w:val="404040"/>
                <w:shd w:fill="f6f4ec" w:val="clear"/>
                <w:rtl w:val="0"/>
              </w:rPr>
              <w:t xml:space="preserve">FIXED</w:t>
            </w:r>
          </w:p>
          <w:p w:rsidR="00000000" w:rsidDel="00000000" w:rsidP="00000000" w:rsidRDefault="00000000" w:rsidRPr="00000000">
            <w:pPr>
              <w:contextualSpacing w:val="0"/>
            </w:pPr>
            <w:r w:rsidDel="00000000" w:rsidR="00000000" w:rsidRPr="00000000">
              <w:rPr>
                <w:color w:val="404040"/>
                <w:shd w:fill="f6f4ec" w:val="clear"/>
                <w:rtl w:val="0"/>
              </w:rPr>
              <w:t xml:space="preserve">A fix for this bug is checked into the tree and tested.</w:t>
            </w:r>
          </w:p>
          <w:p w:rsidR="00000000" w:rsidDel="00000000" w:rsidP="00000000" w:rsidRDefault="00000000" w:rsidRPr="00000000">
            <w:pPr>
              <w:spacing w:before="220" w:lineRule="auto"/>
              <w:contextualSpacing w:val="0"/>
            </w:pPr>
            <w:r w:rsidDel="00000000" w:rsidR="00000000" w:rsidRPr="00000000">
              <w:rPr>
                <w:b w:val="1"/>
                <w:color w:val="404040"/>
                <w:shd w:fill="f6f4ec" w:val="clear"/>
                <w:rtl w:val="0"/>
              </w:rPr>
              <w:t xml:space="preserve">INVALID</w:t>
            </w:r>
          </w:p>
          <w:p w:rsidR="00000000" w:rsidDel="00000000" w:rsidP="00000000" w:rsidRDefault="00000000" w:rsidRPr="00000000">
            <w:pPr>
              <w:contextualSpacing w:val="0"/>
            </w:pPr>
            <w:r w:rsidDel="00000000" w:rsidR="00000000" w:rsidRPr="00000000">
              <w:rPr>
                <w:color w:val="404040"/>
                <w:shd w:fill="f6f4ec" w:val="clear"/>
                <w:rtl w:val="0"/>
              </w:rPr>
              <w:t xml:space="preserve">The problem described is not a bug.</w:t>
            </w:r>
          </w:p>
          <w:p w:rsidR="00000000" w:rsidDel="00000000" w:rsidP="00000000" w:rsidRDefault="00000000" w:rsidRPr="00000000">
            <w:pPr>
              <w:spacing w:before="220" w:lineRule="auto"/>
              <w:contextualSpacing w:val="0"/>
            </w:pPr>
            <w:r w:rsidDel="00000000" w:rsidR="00000000" w:rsidRPr="00000000">
              <w:rPr>
                <w:b w:val="1"/>
                <w:color w:val="404040"/>
                <w:shd w:fill="f6f4ec" w:val="clear"/>
                <w:rtl w:val="0"/>
              </w:rPr>
              <w:t xml:space="preserve">WONTFIX</w:t>
            </w:r>
          </w:p>
          <w:p w:rsidR="00000000" w:rsidDel="00000000" w:rsidP="00000000" w:rsidRDefault="00000000" w:rsidRPr="00000000">
            <w:pPr>
              <w:contextualSpacing w:val="0"/>
            </w:pPr>
            <w:r w:rsidDel="00000000" w:rsidR="00000000" w:rsidRPr="00000000">
              <w:rPr>
                <w:color w:val="404040"/>
                <w:shd w:fill="f6f4ec" w:val="clear"/>
                <w:rtl w:val="0"/>
              </w:rPr>
              <w:t xml:space="preserve">The problem described is a bug which will never be fixed.</w:t>
            </w:r>
          </w:p>
          <w:p w:rsidR="00000000" w:rsidDel="00000000" w:rsidP="00000000" w:rsidRDefault="00000000" w:rsidRPr="00000000">
            <w:pPr>
              <w:spacing w:before="220" w:lineRule="auto"/>
              <w:contextualSpacing w:val="0"/>
            </w:pPr>
            <w:r w:rsidDel="00000000" w:rsidR="00000000" w:rsidRPr="00000000">
              <w:rPr>
                <w:b w:val="1"/>
                <w:color w:val="404040"/>
                <w:shd w:fill="f6f4ec" w:val="clear"/>
                <w:rtl w:val="0"/>
              </w:rPr>
              <w:t xml:space="preserve">DUPLICATE</w:t>
            </w:r>
          </w:p>
          <w:p w:rsidR="00000000" w:rsidDel="00000000" w:rsidP="00000000" w:rsidRDefault="00000000" w:rsidRPr="00000000">
            <w:pPr>
              <w:contextualSpacing w:val="0"/>
            </w:pPr>
            <w:r w:rsidDel="00000000" w:rsidR="00000000" w:rsidRPr="00000000">
              <w:rPr>
                <w:color w:val="404040"/>
                <w:shd w:fill="f6f4ec" w:val="clear"/>
                <w:rtl w:val="0"/>
              </w:rPr>
              <w:t xml:space="preserve">The problem is a duplicate of an existing bug. Marking a bug duplicate requires the bug# of the duplicating bug and will at least put that bug number in the description field.</w:t>
            </w:r>
          </w:p>
          <w:p w:rsidR="00000000" w:rsidDel="00000000" w:rsidP="00000000" w:rsidRDefault="00000000" w:rsidRPr="00000000">
            <w:pPr>
              <w:spacing w:before="220" w:lineRule="auto"/>
              <w:contextualSpacing w:val="0"/>
            </w:pPr>
            <w:r w:rsidDel="00000000" w:rsidR="00000000" w:rsidRPr="00000000">
              <w:rPr>
                <w:b w:val="1"/>
                <w:color w:val="404040"/>
                <w:shd w:fill="f6f4ec" w:val="clear"/>
                <w:rtl w:val="0"/>
              </w:rPr>
              <w:t xml:space="preserve">WORKSFORME</w:t>
            </w:r>
          </w:p>
          <w:p w:rsidR="00000000" w:rsidDel="00000000" w:rsidP="00000000" w:rsidRDefault="00000000" w:rsidRPr="00000000">
            <w:pPr>
              <w:contextualSpacing w:val="0"/>
            </w:pPr>
            <w:r w:rsidDel="00000000" w:rsidR="00000000" w:rsidRPr="00000000">
              <w:rPr>
                <w:color w:val="404040"/>
                <w:shd w:fill="f6f4ec" w:val="clear"/>
                <w:rtl w:val="0"/>
              </w:rPr>
              <w:t xml:space="preserve">All attempts at reproducing this bug were futile, and reading the code produces no clues as to why the described behavior would occur. If more information appears later, the bug can be reopened.</w:t>
            </w:r>
          </w:p>
          <w:p w:rsidR="00000000" w:rsidDel="00000000" w:rsidP="00000000" w:rsidRDefault="00000000" w:rsidRPr="00000000">
            <w:pPr>
              <w:spacing w:before="220" w:lineRule="auto"/>
              <w:contextualSpacing w:val="0"/>
            </w:pPr>
            <w:r w:rsidDel="00000000" w:rsidR="00000000" w:rsidRPr="00000000">
              <w:rPr>
                <w:b w:val="1"/>
                <w:color w:val="404040"/>
                <w:shd w:fill="f6f4ec" w:val="clear"/>
                <w:rtl w:val="0"/>
              </w:rPr>
              <w:t xml:space="preserve">INCOMPLETE</w:t>
            </w:r>
          </w:p>
          <w:p w:rsidR="00000000" w:rsidDel="00000000" w:rsidP="00000000" w:rsidRDefault="00000000" w:rsidRPr="00000000">
            <w:pPr>
              <w:contextualSpacing w:val="0"/>
            </w:pPr>
            <w:r w:rsidDel="00000000" w:rsidR="00000000" w:rsidRPr="00000000">
              <w:rPr>
                <w:color w:val="404040"/>
                <w:shd w:fill="f6f4ec" w:val="clear"/>
                <w:rtl w:val="0"/>
              </w:rPr>
              <w:t xml:space="preserve">The problem is vaguely described with no steps to reproduce, or is a support request. The reporter should be directed to the product's support page for help diagnosing the issue. If there are only a few comments in the bug, it may be reopened only if the original reporter provides more info, or confirms someone else's steps to reproduce. If the bug is long, when enough info is provided a new bug should be filed and the original bug marked as a duplicate of it.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