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C7765" w14:textId="24DEECAF" w:rsidR="006A0C43" w:rsidRPr="001E480B" w:rsidRDefault="00BC66AB" w:rsidP="00BC66AB">
      <w:pPr>
        <w:pStyle w:val="Prrafodelista"/>
        <w:numPr>
          <w:ilvl w:val="0"/>
          <w:numId w:val="1"/>
        </w:numPr>
        <w:rPr>
          <w:b/>
          <w:bCs/>
        </w:rPr>
      </w:pPr>
      <w:r w:rsidRPr="001E480B">
        <w:rPr>
          <w:b/>
          <w:bCs/>
        </w:rPr>
        <w:t>Requisitos funcionales</w:t>
      </w:r>
    </w:p>
    <w:p w14:paraId="5E501F1A" w14:textId="0388DF20" w:rsidR="00BC66AB" w:rsidRPr="001E480B" w:rsidRDefault="00BC66AB" w:rsidP="00BC66AB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1E480B">
        <w:rPr>
          <w:b/>
          <w:bCs/>
          <w:i/>
          <w:iCs/>
        </w:rPr>
        <w:t>Gestión de clientes</w:t>
      </w:r>
    </w:p>
    <w:p w14:paraId="5AA0A993" w14:textId="44FAF262" w:rsidR="00BC66AB" w:rsidRDefault="00BC66AB" w:rsidP="00BC66AB">
      <w:pPr>
        <w:pStyle w:val="Prrafodelista"/>
        <w:numPr>
          <w:ilvl w:val="2"/>
          <w:numId w:val="1"/>
        </w:numPr>
      </w:pPr>
      <w:r>
        <w:t>Registrar nuevos clientes con datos completos</w:t>
      </w:r>
    </w:p>
    <w:p w14:paraId="04363A7A" w14:textId="064EC5EA" w:rsidR="00BC66AB" w:rsidRDefault="00BC66AB" w:rsidP="00BC66AB">
      <w:pPr>
        <w:pStyle w:val="Prrafodelista"/>
        <w:numPr>
          <w:ilvl w:val="2"/>
          <w:numId w:val="1"/>
        </w:numPr>
      </w:pPr>
      <w:r>
        <w:t>Consultar información de clientes existentes</w:t>
      </w:r>
    </w:p>
    <w:p w14:paraId="2E16A5A2" w14:textId="2BA427A6" w:rsidR="00BC66AB" w:rsidRDefault="00BC66AB" w:rsidP="00BC66AB">
      <w:pPr>
        <w:pStyle w:val="Prrafodelista"/>
        <w:numPr>
          <w:ilvl w:val="2"/>
          <w:numId w:val="1"/>
        </w:numPr>
      </w:pPr>
      <w:r>
        <w:t>Modificar datos de clientes registrados</w:t>
      </w:r>
    </w:p>
    <w:p w14:paraId="3B3809F3" w14:textId="1B507950" w:rsidR="00BC66AB" w:rsidRDefault="00BC66AB" w:rsidP="00BC66AB">
      <w:pPr>
        <w:pStyle w:val="Prrafodelista"/>
        <w:numPr>
          <w:ilvl w:val="2"/>
          <w:numId w:val="1"/>
        </w:numPr>
      </w:pPr>
      <w:r>
        <w:t>Verificar cumpleaños automáticamente</w:t>
      </w:r>
    </w:p>
    <w:p w14:paraId="54E85939" w14:textId="77777777" w:rsidR="008D1583" w:rsidRPr="0016171B" w:rsidRDefault="008D1583" w:rsidP="008D1583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16171B">
        <w:rPr>
          <w:b/>
          <w:bCs/>
          <w:i/>
          <w:iCs/>
        </w:rPr>
        <w:t>Gestión de Ventas</w:t>
      </w:r>
    </w:p>
    <w:p w14:paraId="392729F0" w14:textId="25853250" w:rsidR="008D1583" w:rsidRDefault="008D1583" w:rsidP="008D1583">
      <w:pPr>
        <w:pStyle w:val="Prrafodelista"/>
        <w:numPr>
          <w:ilvl w:val="2"/>
          <w:numId w:val="1"/>
        </w:numPr>
      </w:pPr>
      <w:r>
        <w:t>Registrar venta de números (00-99) para cualquier sorteo</w:t>
      </w:r>
    </w:p>
    <w:p w14:paraId="1AABBE07" w14:textId="71C180E3" w:rsidR="008D1583" w:rsidRDefault="008D1583" w:rsidP="008D1583">
      <w:pPr>
        <w:pStyle w:val="Prrafodelista"/>
        <w:numPr>
          <w:ilvl w:val="2"/>
          <w:numId w:val="1"/>
        </w:numPr>
      </w:pPr>
      <w:r>
        <w:t>Validar que el número esté en rango válido (00-99)</w:t>
      </w:r>
    </w:p>
    <w:p w14:paraId="7A7EDEE5" w14:textId="72784607" w:rsidR="008D1583" w:rsidRDefault="008D1583" w:rsidP="008D1583">
      <w:pPr>
        <w:pStyle w:val="Prrafodelista"/>
        <w:numPr>
          <w:ilvl w:val="2"/>
          <w:numId w:val="1"/>
        </w:numPr>
      </w:pPr>
      <w:r>
        <w:t>Calcular premio potencial considerando bono de cumpleaños</w:t>
      </w:r>
    </w:p>
    <w:p w14:paraId="7A5BF4DE" w14:textId="57D3DF72" w:rsidR="008D1583" w:rsidRDefault="008D1583" w:rsidP="008D1583">
      <w:pPr>
        <w:pStyle w:val="Prrafodelista"/>
        <w:numPr>
          <w:ilvl w:val="2"/>
          <w:numId w:val="1"/>
        </w:numPr>
      </w:pPr>
      <w:r>
        <w:t>Generar voucher de venta con información completa</w:t>
      </w:r>
    </w:p>
    <w:p w14:paraId="59CC3879" w14:textId="152E750D" w:rsidR="008D1583" w:rsidRDefault="008D1583" w:rsidP="008D1583">
      <w:pPr>
        <w:pStyle w:val="Prrafodelista"/>
        <w:numPr>
          <w:ilvl w:val="2"/>
          <w:numId w:val="1"/>
        </w:numPr>
      </w:pPr>
      <w:r>
        <w:t>Registrar información del vendedor que atendió</w:t>
      </w:r>
    </w:p>
    <w:p w14:paraId="5D0971FD" w14:textId="77777777" w:rsidR="0016171B" w:rsidRPr="0016171B" w:rsidRDefault="0016171B" w:rsidP="0016171B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16171B">
        <w:rPr>
          <w:b/>
          <w:bCs/>
          <w:i/>
          <w:iCs/>
        </w:rPr>
        <w:t>Gestión de Sorteos</w:t>
      </w:r>
    </w:p>
    <w:p w14:paraId="5B0C9448" w14:textId="14736CB0" w:rsidR="0016171B" w:rsidRDefault="0016171B" w:rsidP="0016171B">
      <w:pPr>
        <w:pStyle w:val="Prrafodelista"/>
        <w:numPr>
          <w:ilvl w:val="2"/>
          <w:numId w:val="1"/>
        </w:numPr>
      </w:pPr>
      <w:r>
        <w:t>Configurar los tres tipos de sorteos con sus características</w:t>
      </w:r>
    </w:p>
    <w:p w14:paraId="27A3AD5D" w14:textId="1D711336" w:rsidR="0016171B" w:rsidRDefault="0016171B" w:rsidP="0016171B">
      <w:pPr>
        <w:pStyle w:val="Prrafodelista"/>
        <w:numPr>
          <w:ilvl w:val="2"/>
          <w:numId w:val="1"/>
        </w:numPr>
      </w:pPr>
      <w:r>
        <w:t>Registrar resultados de sorteos diarios</w:t>
      </w:r>
    </w:p>
    <w:p w14:paraId="7176E4E8" w14:textId="4D6F75D0" w:rsidR="0016171B" w:rsidRDefault="0016171B" w:rsidP="0016171B">
      <w:pPr>
        <w:pStyle w:val="Prrafodelista"/>
        <w:numPr>
          <w:ilvl w:val="2"/>
          <w:numId w:val="1"/>
        </w:numPr>
      </w:pPr>
      <w:r>
        <w:t>Validar cantidad de sorteos por día según tipo</w:t>
      </w:r>
    </w:p>
    <w:p w14:paraId="0AE2E4B5" w14:textId="35BE1B3C" w:rsidR="0016171B" w:rsidRDefault="0016171B" w:rsidP="0016171B">
      <w:pPr>
        <w:pStyle w:val="Prrafodelista"/>
        <w:numPr>
          <w:ilvl w:val="2"/>
          <w:numId w:val="1"/>
        </w:numPr>
      </w:pPr>
      <w:r>
        <w:t>Marcar automáticamente ventas ganadoras</w:t>
      </w:r>
    </w:p>
    <w:p w14:paraId="139E786C" w14:textId="77777777" w:rsidR="00DB1120" w:rsidRPr="00DB1120" w:rsidRDefault="00DB1120" w:rsidP="00DB1120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DB1120">
        <w:rPr>
          <w:b/>
          <w:bCs/>
          <w:i/>
          <w:iCs/>
        </w:rPr>
        <w:t>Sistema de Premios</w:t>
      </w:r>
    </w:p>
    <w:p w14:paraId="2E10B474" w14:textId="53A0425E" w:rsidR="00DB1120" w:rsidRDefault="00DB1120" w:rsidP="00DB1120">
      <w:pPr>
        <w:pStyle w:val="Prrafodelista"/>
        <w:numPr>
          <w:ilvl w:val="2"/>
          <w:numId w:val="1"/>
        </w:numPr>
      </w:pPr>
      <w:r>
        <w:t>Calcular premios con bono del 10% por cumpleaños</w:t>
      </w:r>
    </w:p>
    <w:p w14:paraId="39B5829D" w14:textId="4EFF4D7A" w:rsidR="00DB1120" w:rsidRDefault="00DB1120" w:rsidP="00DB1120">
      <w:pPr>
        <w:pStyle w:val="Prrafodelista"/>
        <w:numPr>
          <w:ilvl w:val="2"/>
          <w:numId w:val="1"/>
        </w:numPr>
      </w:pPr>
      <w:r>
        <w:t>Controlar período de reclamación (5 días hábiles)</w:t>
      </w:r>
    </w:p>
    <w:p w14:paraId="292E5710" w14:textId="0B80F123" w:rsidR="00DB1120" w:rsidRDefault="00DB1120" w:rsidP="00DB1120">
      <w:pPr>
        <w:pStyle w:val="Prrafodelista"/>
        <w:numPr>
          <w:ilvl w:val="2"/>
          <w:numId w:val="1"/>
        </w:numPr>
      </w:pPr>
      <w:r>
        <w:t>Registrar pago de premios</w:t>
      </w:r>
    </w:p>
    <w:p w14:paraId="0A1AEB78" w14:textId="23C64B71" w:rsidR="00DB1120" w:rsidRDefault="00DB1120" w:rsidP="00DB1120">
      <w:pPr>
        <w:pStyle w:val="Prrafodelista"/>
        <w:numPr>
          <w:ilvl w:val="2"/>
          <w:numId w:val="1"/>
        </w:numPr>
      </w:pPr>
      <w:r>
        <w:t>Validar vigencia de premios por reclamar</w:t>
      </w:r>
    </w:p>
    <w:p w14:paraId="7C3C8C95" w14:textId="77777777" w:rsidR="003B62EA" w:rsidRPr="003B62EA" w:rsidRDefault="003B62EA" w:rsidP="003B62EA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3B62EA">
        <w:rPr>
          <w:b/>
          <w:bCs/>
          <w:i/>
          <w:iCs/>
        </w:rPr>
        <w:t>Reportes y Consultas</w:t>
      </w:r>
    </w:p>
    <w:p w14:paraId="65841EB2" w14:textId="0093245D" w:rsidR="003B62EA" w:rsidRDefault="003B62EA" w:rsidP="003B62EA">
      <w:pPr>
        <w:pStyle w:val="Prrafodelista"/>
        <w:numPr>
          <w:ilvl w:val="2"/>
          <w:numId w:val="1"/>
        </w:numPr>
      </w:pPr>
      <w:r>
        <w:t>Generar reporte de ganadores diarios</w:t>
      </w:r>
    </w:p>
    <w:p w14:paraId="7BEA4CDD" w14:textId="571A4DA5" w:rsidR="003B62EA" w:rsidRDefault="003B62EA" w:rsidP="003B62EA">
      <w:pPr>
        <w:pStyle w:val="Prrafodelista"/>
        <w:numPr>
          <w:ilvl w:val="2"/>
          <w:numId w:val="1"/>
        </w:numPr>
      </w:pPr>
      <w:r>
        <w:t>Mostrar "ganador desierto" cuando no hay ganador</w:t>
      </w:r>
    </w:p>
    <w:p w14:paraId="48FF2644" w14:textId="4DA29089" w:rsidR="003B62EA" w:rsidRDefault="003B62EA" w:rsidP="003B62EA">
      <w:pPr>
        <w:pStyle w:val="Prrafodelista"/>
        <w:numPr>
          <w:ilvl w:val="2"/>
          <w:numId w:val="1"/>
        </w:numPr>
      </w:pPr>
      <w:r>
        <w:t>Reporte de recaudación por período y por sorteo</w:t>
      </w:r>
    </w:p>
    <w:p w14:paraId="3F26E72F" w14:textId="5449F795" w:rsidR="003B62EA" w:rsidRDefault="003B62EA" w:rsidP="003B62EA">
      <w:pPr>
        <w:pStyle w:val="Prrafodelista"/>
        <w:numPr>
          <w:ilvl w:val="2"/>
          <w:numId w:val="1"/>
        </w:numPr>
      </w:pPr>
      <w:r>
        <w:t>Consultar recaudación específica por sorteo individual</w:t>
      </w:r>
    </w:p>
    <w:p w14:paraId="60939007" w14:textId="7F83424B" w:rsidR="00281E65" w:rsidRPr="00281E65" w:rsidRDefault="00281E65" w:rsidP="00281E65">
      <w:pPr>
        <w:pStyle w:val="Prrafodelista"/>
        <w:numPr>
          <w:ilvl w:val="0"/>
          <w:numId w:val="1"/>
        </w:numPr>
        <w:rPr>
          <w:b/>
          <w:bCs/>
        </w:rPr>
      </w:pPr>
      <w:r w:rsidRPr="00281E65">
        <w:rPr>
          <w:b/>
          <w:bCs/>
        </w:rPr>
        <w:t>Requisitos no funcionales</w:t>
      </w:r>
    </w:p>
    <w:p w14:paraId="155D608E" w14:textId="77777777" w:rsidR="00281E65" w:rsidRPr="00281E65" w:rsidRDefault="00281E65" w:rsidP="00281E65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281E65">
        <w:rPr>
          <w:b/>
          <w:bCs/>
          <w:i/>
          <w:iCs/>
        </w:rPr>
        <w:t>Usabilidad</w:t>
      </w:r>
    </w:p>
    <w:p w14:paraId="3A4DE7F3" w14:textId="11B75C6F" w:rsidR="00281E65" w:rsidRDefault="00281E65" w:rsidP="00281E65">
      <w:pPr>
        <w:pStyle w:val="Prrafodelista"/>
        <w:numPr>
          <w:ilvl w:val="2"/>
          <w:numId w:val="1"/>
        </w:numPr>
      </w:pPr>
      <w:r>
        <w:t>Interfaz intuitiva con Bootstrap 5</w:t>
      </w:r>
    </w:p>
    <w:p w14:paraId="524CE5CA" w14:textId="4EC8819C" w:rsidR="00281E65" w:rsidRDefault="00281E65" w:rsidP="00281E65">
      <w:pPr>
        <w:pStyle w:val="Prrafodelista"/>
        <w:numPr>
          <w:ilvl w:val="2"/>
          <w:numId w:val="1"/>
        </w:numPr>
      </w:pPr>
      <w:r>
        <w:t>Tiempo de respuesta menor a 3 segundos</w:t>
      </w:r>
    </w:p>
    <w:p w14:paraId="4D89E221" w14:textId="789B7940" w:rsidR="00281E65" w:rsidRDefault="00281E65" w:rsidP="00281E65">
      <w:pPr>
        <w:pStyle w:val="Prrafodelista"/>
        <w:numPr>
          <w:ilvl w:val="2"/>
          <w:numId w:val="1"/>
        </w:numPr>
      </w:pPr>
      <w:r>
        <w:t>Navegación consistente entre módulos</w:t>
      </w:r>
    </w:p>
    <w:p w14:paraId="4CDBDD9F" w14:textId="77777777" w:rsidR="00281E65" w:rsidRPr="00281E65" w:rsidRDefault="00281E65" w:rsidP="00281E65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281E65">
        <w:rPr>
          <w:b/>
          <w:bCs/>
          <w:i/>
          <w:iCs/>
        </w:rPr>
        <w:t>Rendimiento</w:t>
      </w:r>
    </w:p>
    <w:p w14:paraId="79CB42A3" w14:textId="7DB846B0" w:rsidR="00281E65" w:rsidRDefault="00281E65" w:rsidP="00281E65">
      <w:pPr>
        <w:pStyle w:val="Prrafodelista"/>
        <w:numPr>
          <w:ilvl w:val="2"/>
          <w:numId w:val="1"/>
        </w:numPr>
      </w:pPr>
      <w:r>
        <w:t>Soporte para múltiples usuarios concurrentes</w:t>
      </w:r>
    </w:p>
    <w:p w14:paraId="71E14050" w14:textId="4BC66F35" w:rsidR="00281E65" w:rsidRDefault="00281E65" w:rsidP="00281E65">
      <w:pPr>
        <w:pStyle w:val="Prrafodelista"/>
        <w:numPr>
          <w:ilvl w:val="2"/>
          <w:numId w:val="1"/>
        </w:numPr>
      </w:pPr>
      <w:r>
        <w:t>Capacidad de manejar 1000+ ventas diarias</w:t>
      </w:r>
    </w:p>
    <w:p w14:paraId="63B32307" w14:textId="57AB6E73" w:rsidR="00281E65" w:rsidRDefault="00281E65" w:rsidP="00281E65">
      <w:pPr>
        <w:pStyle w:val="Prrafodelista"/>
        <w:numPr>
          <w:ilvl w:val="2"/>
          <w:numId w:val="1"/>
        </w:numPr>
      </w:pPr>
      <w:r>
        <w:t>Backup automático diario de base de datos</w:t>
      </w:r>
    </w:p>
    <w:p w14:paraId="2873376C" w14:textId="77777777" w:rsidR="00281E65" w:rsidRPr="00281E65" w:rsidRDefault="00281E65" w:rsidP="00281E65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281E65">
        <w:rPr>
          <w:b/>
          <w:bCs/>
          <w:i/>
          <w:iCs/>
        </w:rPr>
        <w:t>Seguridad</w:t>
      </w:r>
    </w:p>
    <w:p w14:paraId="1A65B3BB" w14:textId="4FF53FDD" w:rsidR="00281E65" w:rsidRDefault="00281E65" w:rsidP="00281E65">
      <w:pPr>
        <w:pStyle w:val="Prrafodelista"/>
        <w:numPr>
          <w:ilvl w:val="2"/>
          <w:numId w:val="1"/>
        </w:numPr>
      </w:pPr>
      <w:r>
        <w:t>Autenticación de usuarios</w:t>
      </w:r>
    </w:p>
    <w:p w14:paraId="612A64A2" w14:textId="25920D34" w:rsidR="00281E65" w:rsidRDefault="00281E65" w:rsidP="00281E65">
      <w:pPr>
        <w:pStyle w:val="Prrafodelista"/>
        <w:numPr>
          <w:ilvl w:val="2"/>
          <w:numId w:val="1"/>
        </w:numPr>
      </w:pPr>
      <w:r>
        <w:lastRenderedPageBreak/>
        <w:t>Control de acceso por roles</w:t>
      </w:r>
    </w:p>
    <w:p w14:paraId="18D1A8BC" w14:textId="06C751CF" w:rsidR="00281E65" w:rsidRDefault="00281E65" w:rsidP="00281E65">
      <w:pPr>
        <w:pStyle w:val="Prrafodelista"/>
        <w:numPr>
          <w:ilvl w:val="2"/>
          <w:numId w:val="1"/>
        </w:numPr>
      </w:pPr>
      <w:r>
        <w:t>Registro de auditoría de operaciones</w:t>
      </w:r>
    </w:p>
    <w:p w14:paraId="6A8D5521" w14:textId="77777777" w:rsidR="00281E65" w:rsidRPr="00281E65" w:rsidRDefault="00281E65" w:rsidP="00281E65">
      <w:pPr>
        <w:pStyle w:val="Prrafodelista"/>
        <w:numPr>
          <w:ilvl w:val="1"/>
          <w:numId w:val="1"/>
        </w:numPr>
        <w:rPr>
          <w:b/>
          <w:bCs/>
          <w:i/>
          <w:iCs/>
        </w:rPr>
      </w:pPr>
      <w:r w:rsidRPr="00281E65">
        <w:rPr>
          <w:b/>
          <w:bCs/>
          <w:i/>
          <w:iCs/>
        </w:rPr>
        <w:t>Confiabilidad</w:t>
      </w:r>
    </w:p>
    <w:p w14:paraId="01782771" w14:textId="555C6F26" w:rsidR="00281E65" w:rsidRDefault="00281E65" w:rsidP="00281E65">
      <w:pPr>
        <w:pStyle w:val="Prrafodelista"/>
        <w:numPr>
          <w:ilvl w:val="2"/>
          <w:numId w:val="1"/>
        </w:numPr>
      </w:pPr>
      <w:r>
        <w:t>Disponibilidad 24/7</w:t>
      </w:r>
    </w:p>
    <w:p w14:paraId="4E047D62" w14:textId="48F86FDC" w:rsidR="00281E65" w:rsidRDefault="00281E65" w:rsidP="00281E65">
      <w:pPr>
        <w:pStyle w:val="Prrafodelista"/>
        <w:numPr>
          <w:ilvl w:val="2"/>
          <w:numId w:val="1"/>
        </w:numPr>
      </w:pPr>
      <w:r>
        <w:t>Tolerancia a fallos en operaciones críticas</w:t>
      </w:r>
    </w:p>
    <w:p w14:paraId="596792C0" w14:textId="4D8F41BF" w:rsidR="00281E65" w:rsidRDefault="00281E65" w:rsidP="00281E65">
      <w:pPr>
        <w:pStyle w:val="Prrafodelista"/>
        <w:numPr>
          <w:ilvl w:val="2"/>
          <w:numId w:val="1"/>
        </w:numPr>
      </w:pPr>
      <w:r>
        <w:t>Validación de integridad de datos</w:t>
      </w:r>
    </w:p>
    <w:sectPr w:rsidR="00281E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865"/>
    <w:multiLevelType w:val="multilevel"/>
    <w:tmpl w:val="10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016223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C43"/>
    <w:rsid w:val="0016171B"/>
    <w:rsid w:val="001E480B"/>
    <w:rsid w:val="00281E65"/>
    <w:rsid w:val="003B62EA"/>
    <w:rsid w:val="006A0C43"/>
    <w:rsid w:val="007B055A"/>
    <w:rsid w:val="00871B4A"/>
    <w:rsid w:val="008D1583"/>
    <w:rsid w:val="00BC66AB"/>
    <w:rsid w:val="00DB1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0311A9"/>
  <w15:chartTrackingRefBased/>
  <w15:docId w15:val="{DAE2BB80-21D7-4257-ACC5-02CDB94A0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0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0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0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0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0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0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0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0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0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0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0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0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0C4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0C4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0C4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0C4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0C4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0C4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0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0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0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0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0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0C4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0C4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0C4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0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0C4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0C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245</Words>
  <Characters>1351</Characters>
  <Application>Microsoft Office Word</Application>
  <DocSecurity>0</DocSecurity>
  <Lines>11</Lines>
  <Paragraphs>3</Paragraphs>
  <ScaleCrop>false</ScaleCrop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Pérez</dc:creator>
  <cp:keywords/>
  <dc:description/>
  <cp:lastModifiedBy>Pablo Pérez</cp:lastModifiedBy>
  <cp:revision>8</cp:revision>
  <dcterms:created xsi:type="dcterms:W3CDTF">2025-11-10T23:52:00Z</dcterms:created>
  <dcterms:modified xsi:type="dcterms:W3CDTF">2025-11-11T01:40:00Z</dcterms:modified>
</cp:coreProperties>
</file>