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Normal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625"/>
        <w:gridCol w:w="1434"/>
        <w:gridCol w:w="859"/>
        <w:gridCol w:w="574"/>
        <w:gridCol w:w="3440"/>
        <w:gridCol w:w="288"/>
        <w:gridCol w:w="287"/>
        <w:gridCol w:w="289"/>
        <w:gridCol w:w="861"/>
        <w:gridCol w:w="1319"/>
      </w:tblGrid>
      <w:tr w:rsidR="002F5D70">
        <w:trPr>
          <w:trHeight w:val="13877"/>
        </w:trPr>
        <w:tc>
          <w:tcPr>
            <w:tcW w:w="10497" w:type="dxa"/>
            <w:gridSpan w:val="11"/>
          </w:tcPr>
          <w:p w:rsidR="002F5D70" w:rsidRDefault="002F5D70">
            <w:pPr>
              <w:pStyle w:val="TableParagraph"/>
              <w:rPr>
                <w:sz w:val="56"/>
              </w:rPr>
            </w:pPr>
          </w:p>
          <w:p w:rsidR="002F5D70" w:rsidRDefault="00B23765">
            <w:pPr>
              <w:pStyle w:val="TableParagraph"/>
              <w:ind w:left="3294" w:right="3176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Лабораторна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робота</w:t>
            </w:r>
            <w:r>
              <w:rPr>
                <w:b/>
                <w:spacing w:val="-5"/>
                <w:sz w:val="36"/>
              </w:rPr>
              <w:t xml:space="preserve"> </w:t>
            </w:r>
            <w:r>
              <w:rPr>
                <w:b/>
                <w:sz w:val="36"/>
              </w:rPr>
              <w:t>№3</w:t>
            </w:r>
          </w:p>
          <w:p w:rsidR="002F5D70" w:rsidRDefault="002F5D70">
            <w:pPr>
              <w:pStyle w:val="TableParagraph"/>
              <w:spacing w:before="8"/>
              <w:rPr>
                <w:sz w:val="46"/>
              </w:rPr>
            </w:pPr>
          </w:p>
          <w:p w:rsidR="002F5D70" w:rsidRDefault="00B23765">
            <w:pPr>
              <w:pStyle w:val="TableParagraph"/>
              <w:spacing w:before="1" w:line="276" w:lineRule="auto"/>
              <w:ind w:left="2999" w:right="308" w:hanging="2214"/>
              <w:rPr>
                <w:b/>
                <w:sz w:val="36"/>
              </w:rPr>
            </w:pPr>
            <w:r>
              <w:rPr>
                <w:b/>
                <w:sz w:val="36"/>
              </w:rPr>
              <w:t>ДОСЛІДЖЕННЯ МЕТОДІВ РЕГРЕСІЇ ТА НЕКОНТРО-</w:t>
            </w:r>
            <w:r>
              <w:rPr>
                <w:b/>
                <w:spacing w:val="-87"/>
                <w:sz w:val="36"/>
              </w:rPr>
              <w:t xml:space="preserve"> </w:t>
            </w:r>
            <w:r>
              <w:rPr>
                <w:b/>
                <w:sz w:val="36"/>
              </w:rPr>
              <w:t>ЛЬОВАНОГО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НАВЧАННЯ</w:t>
            </w:r>
          </w:p>
          <w:p w:rsidR="002F5D70" w:rsidRDefault="002F5D70">
            <w:pPr>
              <w:pStyle w:val="TableParagraph"/>
              <w:spacing w:before="2"/>
              <w:rPr>
                <w:sz w:val="32"/>
              </w:rPr>
            </w:pPr>
          </w:p>
          <w:p w:rsidR="002F5D70" w:rsidRDefault="00B23765">
            <w:pPr>
              <w:pStyle w:val="TableParagraph"/>
              <w:spacing w:before="1"/>
              <w:ind w:left="1043"/>
              <w:rPr>
                <w:sz w:val="28"/>
              </w:rPr>
            </w:pPr>
            <w:r>
              <w:rPr>
                <w:b/>
                <w:i/>
                <w:sz w:val="28"/>
              </w:rPr>
              <w:t xml:space="preserve">Мета роботи: </w:t>
            </w:r>
            <w:r>
              <w:rPr>
                <w:sz w:val="28"/>
              </w:rPr>
              <w:t>використовуючи спеціалізовані бібліотеки і мову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програмування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Python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дослідити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методи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регресії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неконтрольованої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класифікації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 машинному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навчанні.</w:t>
            </w:r>
          </w:p>
          <w:p w:rsidR="002F5D70" w:rsidRDefault="002F5D70">
            <w:pPr>
              <w:pStyle w:val="TableParagraph"/>
              <w:spacing w:before="4"/>
              <w:rPr>
                <w:sz w:val="32"/>
              </w:rPr>
            </w:pPr>
          </w:p>
          <w:p w:rsidR="002F5D70" w:rsidRDefault="00B23765">
            <w:pPr>
              <w:pStyle w:val="TableParagraph"/>
              <w:ind w:left="1031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№2.1: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4"/>
              <w:rPr>
                <w:sz w:val="16"/>
              </w:rPr>
            </w:pPr>
          </w:p>
          <w:p w:rsidR="002F5D70" w:rsidRDefault="00B23765">
            <w:pPr>
              <w:pStyle w:val="TableParagraph"/>
              <w:ind w:left="2132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0F7987" wp14:editId="4BB68794">
                  <wp:extent cx="4438650" cy="3918393"/>
                  <wp:effectExtent l="0" t="0" r="0" b="635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362" cy="392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59"/>
              <w:ind w:left="3292" w:right="317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1"/>
        </w:trPr>
        <w:tc>
          <w:tcPr>
            <w:tcW w:w="521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 w:val="restart"/>
          </w:tcPr>
          <w:p w:rsidR="002F5D70" w:rsidRDefault="002F5D70">
            <w:pPr>
              <w:pStyle w:val="TableParagraph"/>
              <w:spacing w:before="1"/>
              <w:rPr>
                <w:sz w:val="25"/>
              </w:rPr>
            </w:pPr>
          </w:p>
          <w:p w:rsidR="002F5D70" w:rsidRDefault="00B23765">
            <w:pPr>
              <w:pStyle w:val="TableParagraph"/>
              <w:ind w:left="623"/>
              <w:rPr>
                <w:rFonts w:ascii="Calibri" w:hAnsi="Calibri"/>
                <w:i/>
                <w:sz w:val="25"/>
              </w:rPr>
            </w:pPr>
            <w:r>
              <w:rPr>
                <w:rFonts w:ascii="Trebuchet MS" w:hAnsi="Trebuchet MS"/>
                <w:i/>
                <w:w w:val="85"/>
                <w:sz w:val="25"/>
              </w:rPr>
              <w:t>ДУ</w:t>
            </w:r>
            <w:r>
              <w:rPr>
                <w:rFonts w:ascii="Trebuchet MS" w:hAnsi="Trebuchet MS"/>
                <w:i/>
                <w:spacing w:val="42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«Житомирська</w:t>
            </w:r>
            <w:r>
              <w:rPr>
                <w:rFonts w:ascii="Trebuchet MS" w:hAnsi="Trebuchet MS"/>
                <w:i/>
                <w:spacing w:val="43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політехніка»</w:t>
            </w:r>
            <w:r>
              <w:rPr>
                <w:rFonts w:ascii="Calibri" w:hAnsi="Calibri"/>
                <w:i/>
                <w:w w:val="85"/>
                <w:sz w:val="2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–</w:t>
            </w:r>
            <w:r>
              <w:rPr>
                <w:rFonts w:ascii="Trebuchet MS" w:hAnsi="Trebuchet MS"/>
                <w:i/>
                <w:spacing w:val="43"/>
                <w:w w:val="85"/>
                <w:sz w:val="2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  <w:sz w:val="25"/>
              </w:rPr>
              <w:t>Лр</w:t>
            </w:r>
            <w:r>
              <w:rPr>
                <w:rFonts w:ascii="Calibri" w:hAnsi="Calibri"/>
                <w:i/>
                <w:w w:val="85"/>
                <w:sz w:val="25"/>
              </w:rPr>
              <w:t>3</w:t>
            </w:r>
          </w:p>
        </w:tc>
      </w:tr>
      <w:tr w:rsidR="002F5D70">
        <w:trPr>
          <w:trHeight w:val="242"/>
        </w:trPr>
        <w:tc>
          <w:tcPr>
            <w:tcW w:w="521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  <w:tr w:rsidR="002F5D70">
        <w:trPr>
          <w:trHeight w:val="240"/>
        </w:trPr>
        <w:tc>
          <w:tcPr>
            <w:tcW w:w="521" w:type="dxa"/>
          </w:tcPr>
          <w:p w:rsidR="002F5D70" w:rsidRDefault="00B23765">
            <w:pPr>
              <w:pStyle w:val="TableParagraph"/>
              <w:spacing w:line="220" w:lineRule="exact"/>
              <w:ind w:left="85"/>
              <w:rPr>
                <w:i/>
                <w:sz w:val="20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625" w:type="dxa"/>
          </w:tcPr>
          <w:p w:rsidR="002F5D70" w:rsidRDefault="00B23765">
            <w:pPr>
              <w:pStyle w:val="TableParagraph"/>
              <w:spacing w:line="206" w:lineRule="exact"/>
              <w:ind w:left="151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line="206" w:lineRule="exact"/>
              <w:ind w:left="355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line="206" w:lineRule="exact"/>
              <w:ind w:left="167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line="206" w:lineRule="exact"/>
              <w:ind w:left="72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  <w:tr w:rsidR="002F5D70">
        <w:trPr>
          <w:trHeight w:val="240"/>
        </w:trPr>
        <w:tc>
          <w:tcPr>
            <w:tcW w:w="1146" w:type="dxa"/>
            <w:gridSpan w:val="2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6" w:line="214" w:lineRule="exact"/>
              <w:ind w:left="97"/>
              <w:rPr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sz w:val="20"/>
              </w:rPr>
              <w:t>Розро</w:t>
            </w:r>
            <w:r>
              <w:rPr>
                <w:i/>
                <w:sz w:val="20"/>
              </w:rPr>
              <w:t>б</w:t>
            </w:r>
            <w:proofErr w:type="spellEnd"/>
            <w:r>
              <w:rPr>
                <w:i/>
                <w:sz w:val="20"/>
              </w:rPr>
              <w:t>.</w:t>
            </w: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6" w:line="214" w:lineRule="exact"/>
              <w:ind w:left="41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 w:val="restart"/>
          </w:tcPr>
          <w:p w:rsidR="002F5D70" w:rsidRDefault="002F5D70">
            <w:pPr>
              <w:pStyle w:val="TableParagraph"/>
              <w:spacing w:before="2"/>
              <w:rPr>
                <w:sz w:val="33"/>
              </w:rPr>
            </w:pPr>
          </w:p>
          <w:p w:rsidR="002F5D70" w:rsidRDefault="00B23765">
            <w:pPr>
              <w:pStyle w:val="TableParagraph"/>
              <w:spacing w:line="322" w:lineRule="exact"/>
              <w:ind w:left="456" w:right="414"/>
              <w:jc w:val="center"/>
              <w:rPr>
                <w:sz w:val="28"/>
              </w:rPr>
            </w:pPr>
            <w:r>
              <w:rPr>
                <w:sz w:val="28"/>
              </w:rPr>
              <w:t>Звіт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</w:t>
            </w:r>
          </w:p>
          <w:p w:rsidR="002F5D70" w:rsidRDefault="00B23765">
            <w:pPr>
              <w:pStyle w:val="TableParagraph"/>
              <w:ind w:left="456" w:right="416"/>
              <w:jc w:val="center"/>
              <w:rPr>
                <w:sz w:val="28"/>
              </w:rPr>
            </w:pPr>
            <w:r>
              <w:rPr>
                <w:sz w:val="28"/>
              </w:rPr>
              <w:t>лабораторної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</w:p>
        </w:tc>
        <w:tc>
          <w:tcPr>
            <w:tcW w:w="864" w:type="dxa"/>
            <w:gridSpan w:val="3"/>
          </w:tcPr>
          <w:p w:rsidR="002F5D70" w:rsidRDefault="00B23765">
            <w:pPr>
              <w:pStyle w:val="TableParagraph"/>
              <w:spacing w:before="2" w:line="219" w:lineRule="exact"/>
              <w:ind w:left="273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Літ.</w:t>
            </w:r>
          </w:p>
        </w:tc>
        <w:tc>
          <w:tcPr>
            <w:tcW w:w="861" w:type="dxa"/>
          </w:tcPr>
          <w:p w:rsidR="002F5D70" w:rsidRDefault="00B23765">
            <w:pPr>
              <w:pStyle w:val="TableParagraph"/>
              <w:spacing w:before="2" w:line="219" w:lineRule="exact"/>
              <w:ind w:left="206" w:right="177"/>
              <w:jc w:val="center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5"/>
                <w:sz w:val="20"/>
              </w:rPr>
              <w:t>Арк</w:t>
            </w:r>
            <w:proofErr w:type="spellEnd"/>
            <w:r>
              <w:rPr>
                <w:rFonts w:ascii="Trebuchet MS" w:hAnsi="Trebuchet MS"/>
                <w:i/>
                <w:w w:val="95"/>
                <w:sz w:val="20"/>
              </w:rPr>
              <w:t>.</w:t>
            </w:r>
          </w:p>
        </w:tc>
        <w:tc>
          <w:tcPr>
            <w:tcW w:w="1319" w:type="dxa"/>
          </w:tcPr>
          <w:p w:rsidR="002F5D70" w:rsidRDefault="00B23765">
            <w:pPr>
              <w:pStyle w:val="TableParagraph"/>
              <w:spacing w:before="2" w:line="219" w:lineRule="exact"/>
              <w:ind w:left="261" w:right="238"/>
              <w:jc w:val="center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Аркушів</w:t>
            </w:r>
          </w:p>
        </w:tc>
      </w:tr>
      <w:tr w:rsidR="002F5D70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3" w:line="219" w:lineRule="exact"/>
              <w:ind w:left="97"/>
              <w:rPr>
                <w:rFonts w:ascii="Trebuchet MS" w:hAnsi="Trebuchet MS"/>
                <w:i/>
                <w:sz w:val="20"/>
              </w:rPr>
            </w:pPr>
            <w:proofErr w:type="spellStart"/>
            <w:r>
              <w:rPr>
                <w:rFonts w:ascii="Trebuchet MS" w:hAnsi="Trebuchet MS"/>
                <w:i/>
                <w:w w:val="90"/>
                <w:sz w:val="20"/>
              </w:rPr>
              <w:t>Перевір</w:t>
            </w:r>
            <w:proofErr w:type="spellEnd"/>
            <w:r>
              <w:rPr>
                <w:rFonts w:ascii="Trebuchet MS" w:hAnsi="Trebuchet MS"/>
                <w:i/>
                <w:w w:val="90"/>
                <w:sz w:val="20"/>
              </w:rPr>
              <w:t>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line="222" w:lineRule="exact"/>
              <w:ind w:left="41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tcBorders>
              <w:right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287" w:type="dxa"/>
            <w:tcBorders>
              <w:left w:val="single" w:sz="12" w:space="0" w:color="000000"/>
              <w:right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289" w:type="dxa"/>
            <w:tcBorders>
              <w:left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</w:tcPr>
          <w:p w:rsidR="002F5D70" w:rsidRDefault="00B23765">
            <w:pPr>
              <w:pStyle w:val="TableParagraph"/>
              <w:spacing w:before="28" w:line="194" w:lineRule="exact"/>
              <w:ind w:left="26"/>
              <w:jc w:val="center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w w:val="65"/>
                <w:sz w:val="20"/>
              </w:rPr>
              <w:t>1</w:t>
            </w:r>
          </w:p>
        </w:tc>
        <w:tc>
          <w:tcPr>
            <w:tcW w:w="1319" w:type="dxa"/>
          </w:tcPr>
          <w:p w:rsidR="002F5D70" w:rsidRDefault="00B23765">
            <w:pPr>
              <w:pStyle w:val="TableParagraph"/>
              <w:spacing w:before="19" w:line="202" w:lineRule="exact"/>
              <w:ind w:left="261" w:right="226"/>
              <w:jc w:val="center"/>
              <w:rPr>
                <w:rFonts w:ascii="Calibri"/>
                <w:i/>
                <w:sz w:val="20"/>
              </w:rPr>
            </w:pPr>
            <w:r>
              <w:rPr>
                <w:rFonts w:ascii="Calibri"/>
                <w:i/>
                <w:sz w:val="20"/>
              </w:rPr>
              <w:t>27</w:t>
            </w:r>
          </w:p>
        </w:tc>
      </w:tr>
      <w:tr w:rsidR="002F5D70">
        <w:trPr>
          <w:trHeight w:val="242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4" w:line="218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5"/>
                <w:sz w:val="20"/>
              </w:rPr>
              <w:t>Керівник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 w:val="restart"/>
          </w:tcPr>
          <w:p w:rsidR="002F5D70" w:rsidRDefault="00B23765">
            <w:pPr>
              <w:pStyle w:val="TableParagraph"/>
              <w:spacing w:before="239"/>
              <w:ind w:left="348"/>
              <w:rPr>
                <w:rFonts w:ascii="Calibri" w:hAnsi="Calibri"/>
                <w:i/>
                <w:sz w:val="28"/>
              </w:rPr>
            </w:pPr>
            <w:r>
              <w:rPr>
                <w:rFonts w:ascii="Trebuchet MS" w:hAnsi="Trebuchet MS"/>
                <w:i/>
                <w:w w:val="90"/>
                <w:sz w:val="28"/>
              </w:rPr>
              <w:t>ФІКТ</w:t>
            </w:r>
            <w:r>
              <w:rPr>
                <w:rFonts w:ascii="Trebuchet MS" w:hAnsi="Trebuchet MS"/>
                <w:i/>
                <w:spacing w:val="29"/>
                <w:w w:val="90"/>
                <w:sz w:val="28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8"/>
              </w:rPr>
              <w:t>Гр.</w:t>
            </w:r>
            <w:r>
              <w:rPr>
                <w:rFonts w:ascii="Trebuchet MS" w:hAnsi="Trebuchet MS"/>
                <w:i/>
                <w:spacing w:val="32"/>
                <w:w w:val="90"/>
                <w:sz w:val="28"/>
              </w:rPr>
              <w:t xml:space="preserve"> </w:t>
            </w:r>
            <w:r>
              <w:rPr>
                <w:rFonts w:ascii="Calibri" w:hAnsi="Calibri"/>
                <w:i/>
                <w:w w:val="90"/>
                <w:sz w:val="28"/>
              </w:rPr>
              <w:t>I</w:t>
            </w:r>
            <w:r>
              <w:rPr>
                <w:rFonts w:ascii="Trebuchet MS" w:hAnsi="Trebuchet MS"/>
                <w:i/>
                <w:w w:val="90"/>
                <w:sz w:val="28"/>
              </w:rPr>
              <w:t>ПЗ</w:t>
            </w:r>
            <w:r>
              <w:rPr>
                <w:rFonts w:ascii="Calibri" w:hAnsi="Calibri"/>
                <w:i/>
                <w:w w:val="90"/>
                <w:sz w:val="28"/>
              </w:rPr>
              <w:t>-20-2[1]</w:t>
            </w:r>
          </w:p>
        </w:tc>
      </w:tr>
      <w:tr w:rsidR="002F5D70">
        <w:trPr>
          <w:trHeight w:val="240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line="221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80"/>
                <w:sz w:val="20"/>
              </w:rPr>
              <w:t>Н.</w:t>
            </w:r>
            <w:r>
              <w:rPr>
                <w:rFonts w:ascii="Trebuchet MS" w:hAnsi="Trebuchet MS"/>
                <w:i/>
                <w:spacing w:val="14"/>
                <w:w w:val="8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80"/>
                <w:sz w:val="20"/>
              </w:rPr>
              <w:t>контр.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  <w:tr w:rsidR="002F5D70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line="222" w:lineRule="exact"/>
              <w:ind w:left="97"/>
              <w:rPr>
                <w:rFonts w:ascii="Trebuchet MS" w:hAnsi="Trebuchet MS"/>
                <w:i/>
                <w:sz w:val="20"/>
              </w:rPr>
            </w:pPr>
            <w:r>
              <w:rPr>
                <w:rFonts w:ascii="Trebuchet MS" w:hAnsi="Trebuchet MS"/>
                <w:i/>
                <w:w w:val="90"/>
                <w:sz w:val="20"/>
              </w:rPr>
              <w:t>Зав.</w:t>
            </w:r>
            <w:r>
              <w:rPr>
                <w:rFonts w:ascii="Trebuchet MS" w:hAnsi="Trebuchet MS"/>
                <w:i/>
                <w:spacing w:val="-2"/>
                <w:w w:val="90"/>
                <w:sz w:val="20"/>
              </w:rPr>
              <w:t xml:space="preserve"> </w:t>
            </w:r>
            <w:r>
              <w:rPr>
                <w:rFonts w:ascii="Trebuchet MS" w:hAnsi="Trebuchet MS"/>
                <w:i/>
                <w:w w:val="90"/>
                <w:sz w:val="20"/>
              </w:rPr>
              <w:t>каф.</w:t>
            </w: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type w:val="continuous"/>
          <w:pgSz w:w="11910" w:h="16840"/>
          <w:pgMar w:top="28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9"/>
              <w:rPr>
                <w:sz w:val="18"/>
              </w:rPr>
            </w:pPr>
          </w:p>
          <w:p w:rsidR="002F5D70" w:rsidRDefault="00B23765">
            <w:pPr>
              <w:pStyle w:val="TableParagraph"/>
              <w:ind w:left="301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42E3A3" wp14:editId="7744DD2F">
                  <wp:extent cx="5869940" cy="4609286"/>
                  <wp:effectExtent l="0" t="0" r="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978" cy="461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10"/>
              <w:rPr>
                <w:sz w:val="25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spacing w:before="10"/>
              <w:rPr>
                <w:sz w:val="27"/>
              </w:rPr>
            </w:pPr>
          </w:p>
          <w:p w:rsidR="002F5D70" w:rsidRDefault="00B23765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2AE977" wp14:editId="42F28E17">
                  <wp:extent cx="2952750" cy="164041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5726" cy="164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269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5" w:after="1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3288"/>
              <w:rPr>
                <w:sz w:val="20"/>
              </w:rPr>
            </w:pPr>
            <w:r w:rsidRPr="00B23765">
              <w:rPr>
                <w:noProof/>
                <w:sz w:val="20"/>
                <w:lang w:val="en-US"/>
              </w:rPr>
              <w:drawing>
                <wp:inline distT="0" distB="0" distL="0" distR="0" wp14:anchorId="1E7754E2" wp14:editId="19451288">
                  <wp:extent cx="2943225" cy="2207419"/>
                  <wp:effectExtent l="0" t="0" r="0" b="254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737" cy="2224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5"/>
              <w:rPr>
                <w:sz w:val="34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Графік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функції</w:t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E80280" w:rsidP="00E80280">
            <w:pPr>
              <w:pStyle w:val="TableParagraph"/>
              <w:ind w:left="297" w:right="357" w:firstLine="708"/>
              <w:rPr>
                <w:sz w:val="28"/>
              </w:rPr>
            </w:pPr>
            <w:r>
              <w:rPr>
                <w:sz w:val="28"/>
              </w:rPr>
              <w:t>Цей к</w:t>
            </w:r>
            <w:r w:rsidR="00B23765">
              <w:rPr>
                <w:sz w:val="28"/>
              </w:rPr>
              <w:t>од демонструє процес навчання лінійної регресії, оцінює та</w:t>
            </w:r>
            <w:r>
              <w:rPr>
                <w:sz w:val="28"/>
              </w:rPr>
              <w:t xml:space="preserve"> </w:t>
            </w:r>
            <w:r w:rsidR="00B23765">
              <w:rPr>
                <w:spacing w:val="-67"/>
                <w:sz w:val="28"/>
              </w:rPr>
              <w:t xml:space="preserve"> </w:t>
            </w:r>
            <w:r w:rsidR="00B23765">
              <w:rPr>
                <w:sz w:val="28"/>
              </w:rPr>
              <w:t>зберігає</w:t>
            </w:r>
            <w:r w:rsidR="00B23765">
              <w:rPr>
                <w:spacing w:val="-2"/>
                <w:sz w:val="28"/>
              </w:rPr>
              <w:t xml:space="preserve"> </w:t>
            </w:r>
            <w:r w:rsidR="00B23765">
              <w:rPr>
                <w:sz w:val="28"/>
              </w:rPr>
              <w:t>модель</w:t>
            </w:r>
            <w:r w:rsidR="00B23765">
              <w:rPr>
                <w:spacing w:val="-1"/>
                <w:sz w:val="28"/>
              </w:rPr>
              <w:t xml:space="preserve"> </w:t>
            </w:r>
            <w:r w:rsidR="00B23765">
              <w:rPr>
                <w:sz w:val="28"/>
              </w:rPr>
              <w:t>для</w:t>
            </w:r>
            <w:r w:rsidR="00B23765">
              <w:rPr>
                <w:spacing w:val="1"/>
                <w:sz w:val="28"/>
              </w:rPr>
              <w:t xml:space="preserve"> </w:t>
            </w:r>
            <w:r w:rsidR="00B23765">
              <w:rPr>
                <w:sz w:val="28"/>
              </w:rPr>
              <w:t>подальшого</w:t>
            </w:r>
            <w:r w:rsidR="00B23765">
              <w:rPr>
                <w:spacing w:val="-1"/>
                <w:sz w:val="28"/>
              </w:rPr>
              <w:t xml:space="preserve"> </w:t>
            </w:r>
            <w:r w:rsidR="00B23765">
              <w:rPr>
                <w:sz w:val="28"/>
              </w:rPr>
              <w:t>використання.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2.2:</w:t>
            </w:r>
          </w:p>
          <w:p w:rsidR="002F5D70" w:rsidRDefault="002F5D70">
            <w:pPr>
              <w:pStyle w:val="TableParagraph"/>
              <w:spacing w:before="10"/>
              <w:rPr>
                <w:sz w:val="27"/>
              </w:rPr>
            </w:pPr>
          </w:p>
          <w:p w:rsidR="002F5D70" w:rsidRDefault="00E8028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B05411" wp14:editId="093DB154">
                  <wp:extent cx="5974715" cy="3660686"/>
                  <wp:effectExtent l="0" t="0" r="698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0412" cy="3664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239"/>
              <w:ind w:left="1381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E80280" w:rsidRDefault="00E80280" w:rsidP="00E80280">
            <w:pPr>
              <w:pStyle w:val="TableParagraph"/>
              <w:spacing w:before="265"/>
              <w:ind w:left="1381" w:right="1306"/>
              <w:jc w:val="center"/>
              <w:rPr>
                <w:sz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9EAB3D" wp14:editId="1F1C2638">
                  <wp:extent cx="4447609" cy="396550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550" cy="39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</w:rPr>
              <w:t xml:space="preserve"> </w:t>
            </w:r>
          </w:p>
          <w:p w:rsidR="00E80280" w:rsidRDefault="00E80280" w:rsidP="00E80280">
            <w:pPr>
              <w:pStyle w:val="TableParagraph"/>
              <w:spacing w:before="265"/>
              <w:ind w:left="1381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6.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E80280" w:rsidRDefault="00E80280">
            <w:pPr>
              <w:pStyle w:val="TableParagraph"/>
              <w:spacing w:before="239"/>
              <w:ind w:left="1381" w:right="1306"/>
              <w:jc w:val="center"/>
              <w:rPr>
                <w:sz w:val="28"/>
              </w:rPr>
            </w:pP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2F5D70" w:rsidRDefault="002F5D70">
            <w:pPr>
              <w:pStyle w:val="TableParagraph"/>
              <w:ind w:left="297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8"/>
              </w:rPr>
            </w:pPr>
          </w:p>
          <w:p w:rsidR="002F5D70" w:rsidRDefault="00E8028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3A7616" wp14:editId="24B9A3F3">
                  <wp:extent cx="2571750" cy="1498500"/>
                  <wp:effectExtent l="0" t="0" r="0" b="698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767" cy="150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14555">
              <w:rPr>
                <w:noProof/>
                <w:lang w:val="ru-RU"/>
              </w:rPr>
              <w:t xml:space="preserve"> </w:t>
            </w:r>
            <w:r w:rsidRPr="00E80280">
              <w:rPr>
                <w:noProof/>
                <w:sz w:val="20"/>
                <w:lang w:val="en-US"/>
              </w:rPr>
              <w:drawing>
                <wp:inline distT="0" distB="0" distL="0" distR="0" wp14:anchorId="48EF9C70" wp14:editId="694FA1F0">
                  <wp:extent cx="2124075" cy="1593056"/>
                  <wp:effectExtent l="0" t="0" r="0" b="762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450" cy="161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2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8"/>
              </w:rPr>
            </w:pPr>
          </w:p>
          <w:p w:rsidR="002F5D70" w:rsidRDefault="00E80280">
            <w:pPr>
              <w:pStyle w:val="TableParagraph"/>
              <w:spacing w:line="321" w:lineRule="exact"/>
              <w:ind w:left="1006"/>
              <w:jc w:val="both"/>
              <w:rPr>
                <w:sz w:val="28"/>
              </w:rPr>
            </w:pPr>
            <w:r>
              <w:rPr>
                <w:sz w:val="28"/>
              </w:rPr>
              <w:t>Продуктивність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цієї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моделі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машинного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навчання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основі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регресії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є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поганою.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2.3:</w:t>
            </w:r>
          </w:p>
          <w:p w:rsidR="002F5D70" w:rsidRDefault="002F5D70">
            <w:pPr>
              <w:pStyle w:val="TableParagraph"/>
              <w:spacing w:before="10"/>
              <w:rPr>
                <w:sz w:val="27"/>
              </w:rPr>
            </w:pPr>
          </w:p>
          <w:p w:rsidR="002F5D70" w:rsidRDefault="00E8028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F17DD60" wp14:editId="5A70BC23">
                  <wp:extent cx="5517137" cy="5278893"/>
                  <wp:effectExtent l="0" t="0" r="762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8702" cy="528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10"/>
              <w:rPr>
                <w:sz w:val="26"/>
              </w:rPr>
            </w:pPr>
          </w:p>
          <w:p w:rsidR="002F5D70" w:rsidRDefault="00B23765">
            <w:pPr>
              <w:pStyle w:val="TableParagraph"/>
              <w:ind w:left="1379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8.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5"/>
              </w:rPr>
            </w:pPr>
          </w:p>
          <w:p w:rsidR="002F5D70" w:rsidRDefault="00E8028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B753DE" wp14:editId="5D0915E4">
                  <wp:extent cx="3809646" cy="2265215"/>
                  <wp:effectExtent l="0" t="0" r="635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968" cy="229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4"/>
              <w:rPr>
                <w:sz w:val="26"/>
              </w:rPr>
            </w:pPr>
          </w:p>
          <w:p w:rsidR="002F5D70" w:rsidRDefault="00B23765">
            <w:pPr>
              <w:pStyle w:val="TableParagraph"/>
              <w:spacing w:before="1"/>
              <w:ind w:left="1379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9.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9"/>
              <w:rPr>
                <w:sz w:val="18"/>
              </w:rPr>
            </w:pPr>
          </w:p>
          <w:p w:rsidR="002F5D70" w:rsidRDefault="00E80280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0B6037" wp14:editId="7E3E80CB">
                  <wp:extent cx="2333625" cy="2418228"/>
                  <wp:effectExtent l="0" t="0" r="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401" cy="242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7"/>
              <w:rPr>
                <w:sz w:val="28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98457F" w:rsidRDefault="00B23765" w:rsidP="0098457F">
            <w:pPr>
              <w:pStyle w:val="TableParagraph"/>
              <w:ind w:left="297" w:right="230" w:firstLine="708"/>
              <w:rPr>
                <w:sz w:val="28"/>
              </w:rPr>
            </w:pP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цього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краще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використати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поліномінальну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регресію</w:t>
            </w:r>
            <w:r>
              <w:rPr>
                <w:spacing w:val="-2"/>
                <w:sz w:val="28"/>
              </w:rPr>
              <w:t xml:space="preserve"> </w:t>
            </w:r>
          </w:p>
          <w:p w:rsidR="002F5D70" w:rsidRDefault="002F5D70">
            <w:pPr>
              <w:pStyle w:val="TableParagraph"/>
              <w:ind w:left="297" w:right="271" w:firstLine="708"/>
              <w:rPr>
                <w:sz w:val="28"/>
              </w:rPr>
            </w:pP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297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2.4:</w:t>
            </w:r>
          </w:p>
          <w:p w:rsidR="002F5D70" w:rsidRDefault="002F5D70">
            <w:pPr>
              <w:pStyle w:val="TableParagraph"/>
              <w:spacing w:before="10"/>
              <w:rPr>
                <w:sz w:val="27"/>
              </w:rPr>
            </w:pPr>
          </w:p>
          <w:p w:rsidR="002F5D70" w:rsidRDefault="0098457F">
            <w:pPr>
              <w:pStyle w:val="TableParagraph"/>
              <w:ind w:left="88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3306F2" wp14:editId="13A9BA5B">
                  <wp:extent cx="4469765" cy="4475329"/>
                  <wp:effectExtent l="0" t="0" r="6985" b="190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954" cy="448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1"/>
              <w:rPr>
                <w:sz w:val="28"/>
              </w:rPr>
            </w:pPr>
          </w:p>
          <w:p w:rsidR="002F5D70" w:rsidRDefault="00B23765">
            <w:pPr>
              <w:pStyle w:val="TableParagraph"/>
              <w:ind w:left="1377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11.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spacing w:before="10"/>
              <w:rPr>
                <w:sz w:val="23"/>
              </w:rPr>
            </w:pPr>
          </w:p>
          <w:p w:rsidR="002F5D70" w:rsidRDefault="0098457F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42A2BB" wp14:editId="238BD502">
                  <wp:extent cx="1990725" cy="1385641"/>
                  <wp:effectExtent l="0" t="0" r="0" b="508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005" cy="138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7"/>
              <w:rPr>
                <w:sz w:val="28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12.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4" w:after="1"/>
              <w:rPr>
                <w:sz w:val="13"/>
              </w:rPr>
            </w:pPr>
          </w:p>
          <w:p w:rsidR="002F5D70" w:rsidRDefault="0098457F">
            <w:pPr>
              <w:pStyle w:val="TableParagraph"/>
              <w:ind w:left="2004"/>
              <w:rPr>
                <w:sz w:val="20"/>
              </w:rPr>
            </w:pPr>
            <w:r w:rsidRPr="0098457F">
              <w:rPr>
                <w:noProof/>
                <w:sz w:val="20"/>
                <w:lang w:val="en-US"/>
              </w:rPr>
              <w:drawing>
                <wp:inline distT="0" distB="0" distL="0" distR="0" wp14:anchorId="5D93E15E" wp14:editId="7B2F3ABD">
                  <wp:extent cx="4057650" cy="3043238"/>
                  <wp:effectExtent l="0" t="0" r="0" b="508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878" cy="305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1"/>
              <w:rPr>
                <w:sz w:val="39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Графік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розсіювання</w:t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ind w:left="297" w:right="506" w:firstLine="708"/>
              <w:rPr>
                <w:sz w:val="28"/>
              </w:rPr>
            </w:pP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3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2.5:</w:t>
            </w:r>
          </w:p>
          <w:p w:rsidR="002F5D70" w:rsidRDefault="002F5D70">
            <w:pPr>
              <w:pStyle w:val="TableParagraph"/>
              <w:spacing w:before="11"/>
              <w:rPr>
                <w:sz w:val="23"/>
              </w:rPr>
            </w:pPr>
          </w:p>
          <w:p w:rsidR="002F5D70" w:rsidRDefault="0098457F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7DBB7C6" wp14:editId="0C14AA0F">
                  <wp:extent cx="5457825" cy="7372350"/>
                  <wp:effectExtent l="0" t="0" r="952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14.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9"/>
              <w:rPr>
                <w:sz w:val="18"/>
              </w:rPr>
            </w:pPr>
          </w:p>
          <w:p w:rsidR="002F5D70" w:rsidRDefault="002F5D70">
            <w:pPr>
              <w:pStyle w:val="TableParagraph"/>
              <w:ind w:left="297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12"/>
              </w:rPr>
            </w:pPr>
          </w:p>
          <w:p w:rsidR="002F5D70" w:rsidRDefault="0098457F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B5DE009" wp14:editId="4EBB0C63">
                  <wp:extent cx="2886075" cy="476250"/>
                  <wp:effectExtent l="0" t="0" r="952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6"/>
              <w:rPr>
                <w:sz w:val="23"/>
              </w:rPr>
            </w:pPr>
          </w:p>
          <w:p w:rsidR="002F5D70" w:rsidRDefault="00B23765">
            <w:pPr>
              <w:pStyle w:val="TableParagraph"/>
              <w:spacing w:before="1"/>
              <w:ind w:left="1381" w:right="598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 w:rsidR="0098457F">
              <w:rPr>
                <w:sz w:val="28"/>
              </w:rPr>
              <w:t>15</w:t>
            </w:r>
            <w:r>
              <w:rPr>
                <w:sz w:val="28"/>
              </w:rPr>
              <w:t>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spacing w:before="10"/>
              <w:rPr>
                <w:sz w:val="23"/>
              </w:rPr>
            </w:pPr>
          </w:p>
          <w:p w:rsidR="002F5D70" w:rsidRDefault="002F5D70">
            <w:pPr>
              <w:pStyle w:val="TableParagraph"/>
              <w:ind w:left="1523"/>
              <w:rPr>
                <w:sz w:val="20"/>
              </w:rPr>
            </w:pPr>
          </w:p>
          <w:p w:rsidR="002F5D70" w:rsidRDefault="002F5D70">
            <w:pPr>
              <w:pStyle w:val="TableParagraph"/>
              <w:ind w:left="1381" w:right="599"/>
              <w:jc w:val="center"/>
              <w:rPr>
                <w:sz w:val="28"/>
              </w:rPr>
            </w:pP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11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8"/>
              <w:rPr>
                <w:sz w:val="15"/>
              </w:rPr>
            </w:pPr>
          </w:p>
          <w:p w:rsidR="002F5D70" w:rsidRDefault="0098457F">
            <w:pPr>
              <w:pStyle w:val="TableParagraph"/>
              <w:ind w:left="2195"/>
              <w:rPr>
                <w:sz w:val="20"/>
              </w:rPr>
            </w:pPr>
            <w:r w:rsidRPr="0098457F">
              <w:rPr>
                <w:noProof/>
                <w:sz w:val="20"/>
                <w:lang w:val="en-US"/>
              </w:rPr>
              <w:drawing>
                <wp:inline distT="0" distB="0" distL="0" distR="0" wp14:anchorId="4D0D7B1B" wp14:editId="2ACB148E">
                  <wp:extent cx="3905250" cy="2928938"/>
                  <wp:effectExtent l="0" t="0" r="0" b="508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419" cy="293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7"/>
              <w:rPr>
                <w:sz w:val="35"/>
              </w:rPr>
            </w:pPr>
          </w:p>
          <w:p w:rsidR="002F5D70" w:rsidRDefault="00B23765">
            <w:pPr>
              <w:pStyle w:val="TableParagraph"/>
              <w:ind w:left="1381" w:right="600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 w:rsidR="0098457F">
              <w:rPr>
                <w:sz w:val="28"/>
              </w:rPr>
              <w:t>16</w:t>
            </w:r>
            <w:r>
              <w:rPr>
                <w:sz w:val="28"/>
              </w:rPr>
              <w:t>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Графік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8"/>
              <w:rPr>
                <w:sz w:val="14"/>
              </w:rPr>
            </w:pPr>
          </w:p>
          <w:p w:rsidR="002F5D70" w:rsidRDefault="0098457F">
            <w:pPr>
              <w:pStyle w:val="TableParagraph"/>
              <w:ind w:left="2573"/>
              <w:rPr>
                <w:sz w:val="20"/>
              </w:rPr>
            </w:pPr>
            <w:r w:rsidRPr="0098457F">
              <w:rPr>
                <w:noProof/>
                <w:sz w:val="20"/>
                <w:lang w:val="en-US"/>
              </w:rPr>
              <w:drawing>
                <wp:inline distT="0" distB="0" distL="0" distR="0" wp14:anchorId="0F205ACF" wp14:editId="60ACDAF5">
                  <wp:extent cx="3609975" cy="2707481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7922" cy="2713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8"/>
              <w:rPr>
                <w:sz w:val="23"/>
              </w:rPr>
            </w:pPr>
          </w:p>
          <w:p w:rsidR="002F5D70" w:rsidRDefault="00B23765">
            <w:pPr>
              <w:pStyle w:val="TableParagraph"/>
              <w:ind w:left="1381" w:right="600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 w:rsidR="0098457F">
              <w:rPr>
                <w:sz w:val="28"/>
              </w:rPr>
              <w:t>17</w:t>
            </w:r>
            <w:r>
              <w:rPr>
                <w:sz w:val="28"/>
              </w:rPr>
              <w:t>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Графік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12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8"/>
              </w:rPr>
            </w:pPr>
          </w:p>
          <w:p w:rsidR="00CC3EB4" w:rsidRDefault="00B23765" w:rsidP="00CC3EB4">
            <w:pPr>
              <w:pStyle w:val="TableParagraph"/>
              <w:ind w:left="297" w:right="230" w:firstLine="420"/>
              <w:rPr>
                <w:sz w:val="28"/>
              </w:rPr>
            </w:pPr>
            <w:r>
              <w:rPr>
                <w:rFonts w:ascii="Cambria Math" w:hAnsi="Cambria Math"/>
                <w:sz w:val="28"/>
              </w:rPr>
              <w:t>Зважаючи</w:t>
            </w:r>
            <w:r>
              <w:rPr>
                <w:rFonts w:ascii="Cambria Math" w:hAnsi="Cambria Math"/>
                <w:spacing w:val="4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отримані</w:t>
            </w:r>
            <w:r>
              <w:rPr>
                <w:rFonts w:ascii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результати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rFonts w:ascii="Cambria Math" w:hAnsi="Cambria Math"/>
                <w:sz w:val="28"/>
              </w:rPr>
              <w:t>поліномінальна</w:t>
            </w:r>
            <w:proofErr w:type="spellEnd"/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регресія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даному</w:t>
            </w:r>
            <w:r>
              <w:rPr>
                <w:rFonts w:ascii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ви-</w:t>
            </w:r>
            <w:r>
              <w:rPr>
                <w:rFonts w:ascii="Cambria Math" w:hAnsi="Cambria Math"/>
                <w:spacing w:val="-59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падку</w:t>
            </w:r>
            <w:r>
              <w:rPr>
                <w:rFonts w:ascii="Cambria Math" w:hAnsi="Cambria Math"/>
                <w:spacing w:val="6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підходить</w:t>
            </w:r>
            <w:r>
              <w:rPr>
                <w:rFonts w:ascii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більше</w:t>
            </w:r>
            <w:r>
              <w:rPr>
                <w:sz w:val="28"/>
              </w:rPr>
              <w:t>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Тобто</w:t>
            </w:r>
            <w:r>
              <w:rPr>
                <w:rFonts w:ascii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модель</w:t>
            </w:r>
            <w:r>
              <w:rPr>
                <w:rFonts w:ascii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було</w:t>
            </w:r>
            <w:r>
              <w:rPr>
                <w:rFonts w:ascii="Cambria Math" w:hAnsi="Cambria Math"/>
                <w:spacing w:val="7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навчено</w:t>
            </w:r>
            <w:r>
              <w:rPr>
                <w:rFonts w:ascii="Cambria Math" w:hAnsi="Cambria Math"/>
                <w:spacing w:val="7"/>
                <w:sz w:val="28"/>
              </w:rPr>
              <w:t xml:space="preserve"> </w:t>
            </w:r>
            <w:r w:rsidR="00CC3EB4">
              <w:rPr>
                <w:rFonts w:ascii="Cambria Math" w:hAnsi="Cambria Math"/>
                <w:sz w:val="28"/>
              </w:rPr>
              <w:t>прави</w:t>
            </w:r>
            <w:r>
              <w:rPr>
                <w:rFonts w:ascii="Cambria Math" w:hAnsi="Cambria Math"/>
                <w:sz w:val="28"/>
              </w:rPr>
              <w:t>льно</w:t>
            </w:r>
            <w:r>
              <w:rPr>
                <w:sz w:val="28"/>
              </w:rPr>
              <w:t>.</w:t>
            </w:r>
          </w:p>
          <w:p w:rsidR="002F5D70" w:rsidRDefault="002F5D70">
            <w:pPr>
              <w:pStyle w:val="TableParagraph"/>
              <w:spacing w:line="328" w:lineRule="exact"/>
              <w:ind w:left="297"/>
              <w:rPr>
                <w:sz w:val="28"/>
              </w:rPr>
            </w:pP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13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9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rFonts w:ascii="Cambria Math" w:hAnsi="Cambria Math"/>
                <w:sz w:val="28"/>
              </w:rPr>
              <w:t>Завдання</w:t>
            </w:r>
            <w:r>
              <w:rPr>
                <w:rFonts w:ascii="Cambria Math" w:hAnsi="Cambria Math"/>
                <w:spacing w:val="7"/>
                <w:sz w:val="28"/>
              </w:rPr>
              <w:t xml:space="preserve"> </w:t>
            </w:r>
            <w:r>
              <w:rPr>
                <w:b/>
                <w:sz w:val="28"/>
              </w:rPr>
              <w:t>2.6:</w:t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2F5D70" w:rsidRDefault="00CC3E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0F79CA" wp14:editId="4EE04A9B">
                  <wp:extent cx="5593715" cy="4595373"/>
                  <wp:effectExtent l="0" t="0" r="698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817" cy="460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224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14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2F5D70" w:rsidRDefault="00CC3EB4">
            <w:pPr>
              <w:pStyle w:val="TableParagraph"/>
              <w:ind w:left="115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BA3A4E" wp14:editId="1AE3598E">
                  <wp:extent cx="4898390" cy="289944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550" cy="290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3"/>
              <w:rPr>
                <w:sz w:val="30"/>
              </w:rPr>
            </w:pPr>
          </w:p>
          <w:p w:rsidR="002F5D70" w:rsidRDefault="00B23765">
            <w:pPr>
              <w:pStyle w:val="TableParagraph"/>
              <w:spacing w:before="1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22.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2"/>
              <w:rPr>
                <w:sz w:val="24"/>
              </w:rPr>
            </w:pPr>
          </w:p>
          <w:p w:rsidR="002F5D70" w:rsidRDefault="00B23765">
            <w:pPr>
              <w:pStyle w:val="TableParagraph"/>
              <w:ind w:left="2234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793062" cy="2830449"/>
                  <wp:effectExtent l="0" t="0" r="0" b="0"/>
                  <wp:docPr id="49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5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062" cy="2830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7"/>
              <w:rPr>
                <w:sz w:val="24"/>
              </w:rPr>
            </w:pPr>
          </w:p>
          <w:p w:rsidR="002F5D70" w:rsidRDefault="00B23765">
            <w:pPr>
              <w:pStyle w:val="TableParagraph"/>
              <w:spacing w:before="1"/>
              <w:ind w:left="1376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23.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Навчальна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крива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звичайної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лінійної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регресії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15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8" w:after="1"/>
              <w:rPr>
                <w:sz w:val="16"/>
              </w:rPr>
            </w:pPr>
          </w:p>
          <w:p w:rsidR="002F5D70" w:rsidRDefault="00B23765">
            <w:pPr>
              <w:pStyle w:val="TableParagraph"/>
              <w:ind w:left="1839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4093471" cy="2904934"/>
                  <wp:effectExtent l="0" t="0" r="0" b="0"/>
                  <wp:docPr id="51" name="image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26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471" cy="290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5"/>
              <w:rPr>
                <w:sz w:val="29"/>
              </w:rPr>
            </w:pPr>
          </w:p>
          <w:p w:rsidR="002F5D70" w:rsidRDefault="00B23765">
            <w:pPr>
              <w:pStyle w:val="TableParagraph"/>
              <w:ind w:left="1381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24.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Навчальна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крива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поліномінальної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регресії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10-го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ступеня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4"/>
              <w:rPr>
                <w:sz w:val="23"/>
              </w:rPr>
            </w:pPr>
          </w:p>
          <w:p w:rsidR="002F5D70" w:rsidRDefault="00B23765">
            <w:pPr>
              <w:pStyle w:val="TableParagraph"/>
              <w:ind w:left="2290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693069" cy="2755963"/>
                  <wp:effectExtent l="0" t="0" r="0" b="0"/>
                  <wp:docPr id="53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27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069" cy="275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rPr>
                <w:sz w:val="31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25.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Навчальна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крива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поліномінальної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регресії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2-го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ступеня: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16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2.7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1"/>
              <w:rPr>
                <w:sz w:val="15"/>
              </w:rPr>
            </w:pPr>
          </w:p>
          <w:p w:rsidR="002F5D70" w:rsidRDefault="00CC3E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B76374" wp14:editId="3B5D37EE">
                  <wp:extent cx="4984115" cy="5599255"/>
                  <wp:effectExtent l="0" t="0" r="6985" b="190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574" cy="560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4"/>
              <w:rPr>
                <w:sz w:val="31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26.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17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2F5D70" w:rsidRDefault="00CC3E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FCAD89" wp14:editId="10818A10">
                  <wp:extent cx="5822315" cy="4401857"/>
                  <wp:effectExtent l="0" t="0" r="698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651" cy="440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2"/>
              <w:rPr>
                <w:sz w:val="27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27.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spacing w:before="11"/>
              <w:rPr>
                <w:sz w:val="23"/>
              </w:rPr>
            </w:pPr>
          </w:p>
          <w:p w:rsidR="002F5D70" w:rsidRDefault="00CC3EB4">
            <w:pPr>
              <w:pStyle w:val="TableParagraph"/>
              <w:ind w:left="29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A6BEA6" wp14:editId="76EDDF1B">
                  <wp:extent cx="4791075" cy="2190750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8"/>
              <w:rPr>
                <w:sz w:val="23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28.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18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2"/>
              <w:rPr>
                <w:sz w:val="10"/>
              </w:rPr>
            </w:pPr>
          </w:p>
          <w:p w:rsidR="002F5D70" w:rsidRDefault="00B23765">
            <w:pPr>
              <w:pStyle w:val="TableParagraph"/>
              <w:ind w:left="2472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657260" cy="2857500"/>
                  <wp:effectExtent l="0" t="0" r="0" b="0"/>
                  <wp:docPr id="61" name="image3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jpe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26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5"/>
              <w:rPr>
                <w:sz w:val="40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29.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Візуалізація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вхідних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14"/>
              </w:rPr>
            </w:pPr>
          </w:p>
          <w:p w:rsidR="002F5D70" w:rsidRDefault="00B23765">
            <w:pPr>
              <w:pStyle w:val="TableParagraph"/>
              <w:ind w:left="2573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516200" cy="2750058"/>
                  <wp:effectExtent l="0" t="0" r="0" b="0"/>
                  <wp:docPr id="63" name="image3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200" cy="275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8"/>
              <w:rPr>
                <w:sz w:val="44"/>
              </w:rPr>
            </w:pPr>
          </w:p>
          <w:p w:rsidR="002F5D70" w:rsidRDefault="00B23765">
            <w:pPr>
              <w:pStyle w:val="TableParagraph"/>
              <w:ind w:left="1377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30.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Відображення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центрів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кластерів</w:t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2F5D70" w:rsidRDefault="00B23765" w:rsidP="00CC3EB4">
            <w:pPr>
              <w:pStyle w:val="TableParagraph"/>
              <w:ind w:left="297" w:right="579" w:firstLine="708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першому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зображенні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виведено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вхідні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дані,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другому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—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кордони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центри</w:t>
            </w:r>
            <w:r w:rsidR="00CC3EB4" w:rsidRPr="00CC3EB4">
              <w:rPr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кластерів.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19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2.8.</w:t>
            </w:r>
          </w:p>
          <w:p w:rsidR="002F5D70" w:rsidRDefault="002F5D70">
            <w:pPr>
              <w:pStyle w:val="TableParagraph"/>
              <w:spacing w:before="10"/>
              <w:rPr>
                <w:sz w:val="27"/>
              </w:rPr>
            </w:pPr>
          </w:p>
          <w:p w:rsidR="002F5D70" w:rsidRDefault="00CC3E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CAE0FBB" wp14:editId="296E3EDA">
                  <wp:extent cx="6060440" cy="4465832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903" cy="448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2"/>
              <w:rPr>
                <w:sz w:val="26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31.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20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1"/>
              <w:rPr>
                <w:sz w:val="27"/>
              </w:rPr>
            </w:pPr>
          </w:p>
          <w:p w:rsidR="002F5D70" w:rsidRDefault="00CC3EB4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1F3B7A" wp14:editId="69596709">
                  <wp:extent cx="5762625" cy="3448050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5"/>
              <w:rPr>
                <w:sz w:val="26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33.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21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CC3EB4">
            <w:pPr>
              <w:pStyle w:val="TableParagraph"/>
              <w:ind w:left="2478"/>
              <w:rPr>
                <w:sz w:val="20"/>
              </w:rPr>
            </w:pPr>
            <w:r w:rsidRPr="00CC3EB4">
              <w:rPr>
                <w:noProof/>
                <w:sz w:val="20"/>
                <w:lang w:val="en-US"/>
              </w:rPr>
              <w:drawing>
                <wp:inline distT="0" distB="0" distL="0" distR="0" wp14:anchorId="212CAAF9" wp14:editId="44E56D8C">
                  <wp:extent cx="3790950" cy="2843213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209" cy="2847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7"/>
              <w:rPr>
                <w:sz w:val="24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34.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4"/>
              <w:rPr>
                <w:sz w:val="10"/>
              </w:rPr>
            </w:pPr>
          </w:p>
          <w:p w:rsidR="002F5D70" w:rsidRDefault="00CC3EB4">
            <w:pPr>
              <w:pStyle w:val="TableParagraph"/>
              <w:ind w:left="2453"/>
              <w:rPr>
                <w:sz w:val="20"/>
              </w:rPr>
            </w:pPr>
            <w:r w:rsidRPr="00CC3EB4">
              <w:rPr>
                <w:noProof/>
                <w:sz w:val="20"/>
                <w:lang w:val="en-US"/>
              </w:rPr>
              <w:drawing>
                <wp:inline distT="0" distB="0" distL="0" distR="0" wp14:anchorId="7CDBBCF6" wp14:editId="66193D8C">
                  <wp:extent cx="3590925" cy="2693194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323" cy="269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B23765">
            <w:pPr>
              <w:pStyle w:val="TableParagraph"/>
              <w:spacing w:before="262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35.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22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9"/>
              <w:rPr>
                <w:sz w:val="26"/>
              </w:rPr>
            </w:pPr>
          </w:p>
          <w:p w:rsidR="002F5D70" w:rsidRDefault="00B23765">
            <w:pPr>
              <w:pStyle w:val="TableParagraph"/>
              <w:ind w:left="2591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325910" cy="2464307"/>
                  <wp:effectExtent l="0" t="0" r="0" b="0"/>
                  <wp:docPr id="7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910" cy="246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4"/>
              <w:rPr>
                <w:sz w:val="25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36.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7"/>
              <w:rPr>
                <w:sz w:val="14"/>
              </w:rPr>
            </w:pPr>
          </w:p>
          <w:p w:rsidR="002F5D70" w:rsidRDefault="00B23765">
            <w:pPr>
              <w:pStyle w:val="TableParagraph"/>
              <w:ind w:left="243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3476372" cy="2576322"/>
                  <wp:effectExtent l="0" t="0" r="0" b="0"/>
                  <wp:docPr id="7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9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372" cy="257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rPr>
                <w:sz w:val="25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37.</w:t>
            </w:r>
            <w:r>
              <w:rPr>
                <w:spacing w:val="65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2F5D70" w:rsidRDefault="00D22128">
            <w:pPr>
              <w:pStyle w:val="TableParagraph"/>
              <w:spacing w:before="1"/>
              <w:ind w:left="297"/>
              <w:rPr>
                <w:sz w:val="28"/>
              </w:rPr>
            </w:pPr>
            <w:r w:rsidRPr="00D22128">
              <w:rPr>
                <w:sz w:val="28"/>
              </w:rPr>
              <w:t xml:space="preserve">Подання прикладів </w:t>
            </w:r>
            <w:proofErr w:type="spellStart"/>
            <w:r w:rsidRPr="00D22128">
              <w:rPr>
                <w:sz w:val="28"/>
              </w:rPr>
              <w:t>кластеризації</w:t>
            </w:r>
            <w:proofErr w:type="spellEnd"/>
            <w:r w:rsidRPr="00D22128">
              <w:rPr>
                <w:sz w:val="28"/>
              </w:rPr>
              <w:t xml:space="preserve"> даних через код надає можливість визначити вплив параметрів та методів ініціалізації на результати. Це дозволяє аналізувати дані та вибирати оптимальний метод </w:t>
            </w:r>
            <w:proofErr w:type="spellStart"/>
            <w:r w:rsidRPr="00D22128">
              <w:rPr>
                <w:sz w:val="28"/>
              </w:rPr>
              <w:t>кластеризації</w:t>
            </w:r>
            <w:proofErr w:type="spellEnd"/>
            <w:r w:rsidRPr="00D22128">
              <w:rPr>
                <w:sz w:val="28"/>
              </w:rPr>
              <w:t>, відповідний поставленій задачі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23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spacing w:before="1"/>
              <w:ind w:left="1006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2.9: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1"/>
              <w:rPr>
                <w:sz w:val="15"/>
              </w:rPr>
            </w:pPr>
          </w:p>
          <w:p w:rsidR="002F5D70" w:rsidRDefault="00D22128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2C43277" wp14:editId="35EC7256">
                  <wp:extent cx="5934075" cy="3552825"/>
                  <wp:effectExtent l="0" t="0" r="9525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355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7"/>
              <w:rPr>
                <w:sz w:val="26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38.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spacing w:before="10"/>
              <w:rPr>
                <w:sz w:val="23"/>
              </w:rPr>
            </w:pPr>
          </w:p>
          <w:p w:rsidR="002F5D70" w:rsidRDefault="00D22128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D16BC" wp14:editId="2DC1F856">
                  <wp:extent cx="5803265" cy="1973132"/>
                  <wp:effectExtent l="0" t="0" r="6985" b="825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094" cy="1978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21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39.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24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2F5D70" w:rsidRDefault="00D22128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A120A93" wp14:editId="49035606">
                  <wp:extent cx="2705100" cy="1257300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8"/>
              <w:rPr>
                <w:sz w:val="27"/>
              </w:rPr>
            </w:pPr>
          </w:p>
          <w:p w:rsidR="002F5D70" w:rsidRDefault="00B23765">
            <w:pPr>
              <w:pStyle w:val="TableParagraph"/>
              <w:ind w:left="1379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40.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1"/>
              <w:rPr>
                <w:sz w:val="20"/>
              </w:rPr>
            </w:pPr>
          </w:p>
          <w:p w:rsidR="002F5D70" w:rsidRDefault="00D22128">
            <w:pPr>
              <w:pStyle w:val="TableParagraph"/>
              <w:ind w:left="2453"/>
              <w:rPr>
                <w:sz w:val="20"/>
              </w:rPr>
            </w:pPr>
            <w:r w:rsidRPr="00D22128">
              <w:rPr>
                <w:noProof/>
                <w:sz w:val="20"/>
                <w:lang w:val="en-US"/>
              </w:rPr>
              <w:drawing>
                <wp:inline distT="0" distB="0" distL="0" distR="0" wp14:anchorId="7B089C25" wp14:editId="0C0D9446">
                  <wp:extent cx="3695700" cy="2771775"/>
                  <wp:effectExtent l="0" t="0" r="0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946" cy="277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rPr>
                <w:sz w:val="25"/>
              </w:rPr>
            </w:pPr>
          </w:p>
          <w:p w:rsidR="002F5D70" w:rsidRDefault="00B23765">
            <w:pPr>
              <w:pStyle w:val="TableParagraph"/>
              <w:ind w:left="1379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41.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Графік</w:t>
            </w:r>
          </w:p>
          <w:p w:rsidR="002F5D70" w:rsidRDefault="002F5D70">
            <w:pPr>
              <w:pStyle w:val="TableParagraph"/>
              <w:spacing w:before="11"/>
              <w:rPr>
                <w:sz w:val="27"/>
              </w:rPr>
            </w:pPr>
          </w:p>
          <w:p w:rsidR="002F5D70" w:rsidRDefault="00B23765">
            <w:pPr>
              <w:pStyle w:val="TableParagraph"/>
              <w:ind w:left="297" w:right="329" w:firstLine="708"/>
              <w:rPr>
                <w:sz w:val="28"/>
              </w:rPr>
            </w:pPr>
            <w:r>
              <w:rPr>
                <w:sz w:val="28"/>
              </w:rPr>
              <w:t xml:space="preserve">Даний код демонструє використання алгоритму </w:t>
            </w:r>
            <w:proofErr w:type="spellStart"/>
            <w:r>
              <w:rPr>
                <w:sz w:val="28"/>
              </w:rPr>
              <w:t>MeanShift</w:t>
            </w:r>
            <w:proofErr w:type="spellEnd"/>
            <w:r>
              <w:rPr>
                <w:sz w:val="28"/>
              </w:rPr>
              <w:t xml:space="preserve"> для </w:t>
            </w:r>
            <w:proofErr w:type="spellStart"/>
            <w:r>
              <w:rPr>
                <w:sz w:val="28"/>
              </w:rPr>
              <w:t>кластериза</w:t>
            </w:r>
            <w:proofErr w:type="spellEnd"/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ції</w:t>
            </w:r>
            <w:proofErr w:type="spellEnd"/>
            <w:r>
              <w:rPr>
                <w:sz w:val="28"/>
              </w:rPr>
              <w:t>. У виводі ми можемо бачити центри кластерів та їх кількість. Завдяки даному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алгоритму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кількість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кластерів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можна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визначити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автоматично,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що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дуже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допомагає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випадках,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знаємо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одразу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скільки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кластерів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потрібно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шукати.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25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28"/>
              </w:rPr>
            </w:pPr>
          </w:p>
          <w:p w:rsidR="002F5D70" w:rsidRDefault="00B23765">
            <w:pPr>
              <w:pStyle w:val="TableParagraph"/>
              <w:ind w:left="1006"/>
              <w:rPr>
                <w:b/>
                <w:sz w:val="27"/>
              </w:rPr>
            </w:pPr>
            <w:r>
              <w:rPr>
                <w:b/>
                <w:sz w:val="27"/>
              </w:rPr>
              <w:t>Завдання</w:t>
            </w:r>
            <w:r>
              <w:rPr>
                <w:b/>
                <w:spacing w:val="-5"/>
                <w:sz w:val="27"/>
              </w:rPr>
              <w:t xml:space="preserve"> </w:t>
            </w:r>
            <w:r>
              <w:rPr>
                <w:b/>
                <w:sz w:val="27"/>
              </w:rPr>
              <w:t>2.10.</w:t>
            </w:r>
          </w:p>
          <w:p w:rsidR="002F5D70" w:rsidRDefault="002F5D70">
            <w:pPr>
              <w:pStyle w:val="TableParagraph"/>
              <w:rPr>
                <w:sz w:val="27"/>
              </w:rPr>
            </w:pPr>
          </w:p>
          <w:p w:rsidR="002F5D70" w:rsidRDefault="00D22128">
            <w:pPr>
              <w:pStyle w:val="TableParagraph"/>
              <w:ind w:left="1218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3592FC" wp14:editId="3E5D8980">
                  <wp:extent cx="4946015" cy="3898468"/>
                  <wp:effectExtent l="0" t="0" r="6985" b="698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891" cy="3905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10"/>
              <w:rPr>
                <w:sz w:val="29"/>
              </w:rPr>
            </w:pPr>
          </w:p>
          <w:p w:rsidR="002F5D70" w:rsidRDefault="00B23765">
            <w:pPr>
              <w:pStyle w:val="TableParagraph"/>
              <w:ind w:left="1378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42.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1"/>
              <w:rPr>
                <w:sz w:val="27"/>
              </w:rPr>
            </w:pPr>
          </w:p>
          <w:p w:rsidR="002F5D70" w:rsidRDefault="00D22128">
            <w:pPr>
              <w:pStyle w:val="TableParagraph"/>
              <w:ind w:left="1119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611EEA" wp14:editId="3818E375">
                  <wp:extent cx="4203685" cy="3295650"/>
                  <wp:effectExtent l="0" t="0" r="6985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2589" cy="330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spacing w:before="245"/>
              <w:ind w:left="1377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43.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Код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програми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26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2F5D70" w:rsidRDefault="002F5D70">
      <w:pPr>
        <w:rPr>
          <w:sz w:val="2"/>
          <w:szCs w:val="2"/>
        </w:rPr>
        <w:sectPr w:rsidR="002F5D70">
          <w:pgSz w:w="11910" w:h="16840"/>
          <w:pgMar w:top="240" w:right="16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182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3"/>
        <w:gridCol w:w="573"/>
        <w:gridCol w:w="1434"/>
        <w:gridCol w:w="859"/>
        <w:gridCol w:w="574"/>
        <w:gridCol w:w="5903"/>
        <w:gridCol w:w="573"/>
      </w:tblGrid>
      <w:tr w:rsidR="002F5D70">
        <w:trPr>
          <w:trHeight w:val="15310"/>
        </w:trPr>
        <w:tc>
          <w:tcPr>
            <w:tcW w:w="10489" w:type="dxa"/>
            <w:gridSpan w:val="7"/>
          </w:tcPr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rPr>
                <w:sz w:val="20"/>
              </w:rPr>
            </w:pPr>
          </w:p>
          <w:p w:rsidR="002F5D70" w:rsidRDefault="002F5D70">
            <w:pPr>
              <w:pStyle w:val="TableParagraph"/>
              <w:spacing w:before="10"/>
              <w:rPr>
                <w:sz w:val="18"/>
              </w:rPr>
            </w:pPr>
          </w:p>
          <w:p w:rsidR="00D22128" w:rsidRDefault="00D22128">
            <w:pPr>
              <w:pStyle w:val="TableParagraph"/>
              <w:ind w:left="297"/>
              <w:rPr>
                <w:noProof/>
                <w:sz w:val="20"/>
                <w:lang w:val="en-US"/>
              </w:rPr>
            </w:pPr>
          </w:p>
          <w:p w:rsidR="002F5D70" w:rsidRDefault="00B23765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263842" cy="438150"/>
                  <wp:effectExtent l="0" t="0" r="3810" b="0"/>
                  <wp:docPr id="9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png"/>
                          <pic:cNvPicPr/>
                        </pic:nvPicPr>
                        <pic:blipFill rotWithShape="1">
                          <a:blip r:embed="rId45" cstate="print"/>
                          <a:srcRect t="24590"/>
                          <a:stretch/>
                        </pic:blipFill>
                        <pic:spPr bwMode="auto">
                          <a:xfrm>
                            <a:off x="0" y="0"/>
                            <a:ext cx="6268974" cy="4385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4"/>
              <w:rPr>
                <w:sz w:val="28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44.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24"/>
              </w:rPr>
            </w:pPr>
          </w:p>
          <w:p w:rsidR="002F5D70" w:rsidRDefault="00B23765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320008" cy="668750"/>
                  <wp:effectExtent l="0" t="0" r="0" b="0"/>
                  <wp:docPr id="93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0008" cy="66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45.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spacing w:before="6"/>
              <w:rPr>
                <w:sz w:val="23"/>
              </w:rPr>
            </w:pPr>
          </w:p>
          <w:p w:rsidR="002F5D70" w:rsidRDefault="00B23765">
            <w:pPr>
              <w:pStyle w:val="TableParagraph"/>
              <w:ind w:left="297"/>
              <w:rPr>
                <w:sz w:val="20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>
                  <wp:extent cx="6331962" cy="492918"/>
                  <wp:effectExtent l="0" t="0" r="0" b="0"/>
                  <wp:docPr id="95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962" cy="49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5D70" w:rsidRDefault="002F5D70">
            <w:pPr>
              <w:pStyle w:val="TableParagraph"/>
              <w:spacing w:before="7"/>
              <w:rPr>
                <w:sz w:val="23"/>
              </w:rPr>
            </w:pPr>
          </w:p>
          <w:p w:rsidR="002F5D70" w:rsidRDefault="00B23765">
            <w:pPr>
              <w:pStyle w:val="TableParagraph"/>
              <w:ind w:left="1380" w:right="1306"/>
              <w:jc w:val="center"/>
              <w:rPr>
                <w:sz w:val="28"/>
              </w:rPr>
            </w:pPr>
            <w:r>
              <w:rPr>
                <w:sz w:val="28"/>
              </w:rPr>
              <w:t>Рис.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46.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2F5D70">
            <w:pPr>
              <w:pStyle w:val="TableParagraph"/>
              <w:rPr>
                <w:sz w:val="30"/>
              </w:rPr>
            </w:pPr>
          </w:p>
          <w:p w:rsidR="002F5D70" w:rsidRDefault="00914555">
            <w:pPr>
              <w:pStyle w:val="TableParagraph"/>
              <w:spacing w:before="230" w:line="480" w:lineRule="auto"/>
              <w:ind w:left="1006" w:right="230"/>
              <w:rPr>
                <w:sz w:val="28"/>
              </w:rPr>
            </w:pPr>
            <w:r w:rsidRPr="00914555">
              <w:rPr>
                <w:sz w:val="28"/>
              </w:rPr>
              <w:t>https://github.com/cpacemon/ai_Lab_reshetnyuk</w:t>
            </w:r>
            <w:bookmarkStart w:id="0" w:name="_GoBack"/>
            <w:bookmarkEnd w:id="0"/>
          </w:p>
        </w:tc>
      </w:tr>
      <w:tr w:rsidR="002F5D70">
        <w:trPr>
          <w:trHeight w:val="240"/>
        </w:trPr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:rsidR="002F5D70" w:rsidRPr="00D22128" w:rsidRDefault="00D22128">
            <w:pPr>
              <w:pStyle w:val="TableParagraph"/>
              <w:spacing w:before="2" w:line="219" w:lineRule="exact"/>
              <w:ind w:left="91" w:right="30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Решетнюк</w:t>
            </w:r>
            <w:proofErr w:type="spellEnd"/>
            <w:r>
              <w:rPr>
                <w:i/>
                <w:sz w:val="20"/>
              </w:rPr>
              <w:t xml:space="preserve"> Д.Р.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 w:val="restart"/>
          </w:tcPr>
          <w:p w:rsidR="002F5D70" w:rsidRDefault="002F5D70">
            <w:pPr>
              <w:pStyle w:val="TableParagraph"/>
              <w:spacing w:before="10"/>
              <w:rPr>
                <w:sz w:val="19"/>
              </w:rPr>
            </w:pPr>
          </w:p>
          <w:p w:rsidR="002F5D70" w:rsidRDefault="00B23765">
            <w:pPr>
              <w:pStyle w:val="TableParagraph"/>
              <w:ind w:left="645"/>
              <w:rPr>
                <w:rFonts w:ascii="Calibri" w:hAnsi="Calibri"/>
                <w:i/>
              </w:rPr>
            </w:pPr>
            <w:r>
              <w:rPr>
                <w:rFonts w:ascii="Trebuchet MS" w:hAnsi="Trebuchet MS"/>
                <w:i/>
                <w:w w:val="85"/>
              </w:rPr>
              <w:t>ДУ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«Житомирська</w:t>
            </w:r>
            <w:r>
              <w:rPr>
                <w:rFonts w:ascii="Trebuchet MS" w:hAnsi="Trebuchet MS"/>
                <w:i/>
                <w:spacing w:val="38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політехніка»</w:t>
            </w:r>
            <w:r>
              <w:rPr>
                <w:rFonts w:ascii="Calibri" w:hAnsi="Calibri"/>
                <w:i/>
                <w:w w:val="85"/>
              </w:rPr>
              <w:t>.23.121.4.000</w:t>
            </w:r>
            <w:r>
              <w:rPr>
                <w:rFonts w:ascii="Calibri" w:hAnsi="Calibri"/>
                <w:i/>
                <w:spacing w:val="12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–</w:t>
            </w:r>
            <w:r>
              <w:rPr>
                <w:rFonts w:ascii="Trebuchet MS" w:hAnsi="Trebuchet MS"/>
                <w:i/>
                <w:spacing w:val="37"/>
                <w:w w:val="85"/>
              </w:rPr>
              <w:t xml:space="preserve"> </w:t>
            </w:r>
            <w:r>
              <w:rPr>
                <w:rFonts w:ascii="Trebuchet MS" w:hAnsi="Trebuchet MS"/>
                <w:i/>
                <w:w w:val="85"/>
              </w:rPr>
              <w:t>Лр</w:t>
            </w:r>
            <w:r>
              <w:rPr>
                <w:rFonts w:ascii="Calibri" w:hAnsi="Calibri"/>
                <w:i/>
                <w:w w:val="85"/>
              </w:rPr>
              <w:t>3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:rsidR="002F5D70" w:rsidRDefault="00B23765">
            <w:pPr>
              <w:pStyle w:val="TableParagraph"/>
              <w:spacing w:before="28" w:line="193" w:lineRule="exact"/>
              <w:ind w:left="117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</w:tr>
      <w:tr w:rsidR="002F5D70">
        <w:trPr>
          <w:trHeight w:val="240"/>
        </w:trPr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44" w:line="177" w:lineRule="exact"/>
              <w:ind w:left="91" w:right="56"/>
              <w:jc w:val="center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Голенко</w:t>
            </w:r>
            <w:proofErr w:type="spellEnd"/>
            <w:r>
              <w:rPr>
                <w:i/>
                <w:spacing w:val="-4"/>
                <w:sz w:val="20"/>
              </w:rPr>
              <w:t xml:space="preserve"> </w:t>
            </w:r>
            <w:r>
              <w:rPr>
                <w:i/>
                <w:sz w:val="20"/>
              </w:rPr>
              <w:t>М.Ю.</w:t>
            </w: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:rsidR="002F5D70" w:rsidRDefault="002F5D70">
            <w:pPr>
              <w:pStyle w:val="TableParagraph"/>
              <w:rPr>
                <w:sz w:val="16"/>
              </w:rPr>
            </w:pP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:rsidR="002F5D70" w:rsidRDefault="00B23765">
            <w:pPr>
              <w:pStyle w:val="TableParagraph"/>
              <w:spacing w:before="113"/>
              <w:ind w:left="161"/>
              <w:rPr>
                <w:i/>
                <w:sz w:val="24"/>
              </w:rPr>
            </w:pPr>
            <w:r>
              <w:rPr>
                <w:i/>
                <w:sz w:val="24"/>
              </w:rPr>
              <w:t>27</w:t>
            </w:r>
          </w:p>
        </w:tc>
      </w:tr>
      <w:tr w:rsidR="002F5D70">
        <w:trPr>
          <w:trHeight w:val="241"/>
        </w:trPr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19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Змн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573" w:type="dxa"/>
          </w:tcPr>
          <w:p w:rsidR="002F5D70" w:rsidRDefault="00B23765">
            <w:pPr>
              <w:pStyle w:val="TableParagraph"/>
              <w:spacing w:before="9"/>
              <w:ind w:left="12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Арк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1434" w:type="dxa"/>
          </w:tcPr>
          <w:p w:rsidR="002F5D70" w:rsidRDefault="00B23765">
            <w:pPr>
              <w:pStyle w:val="TableParagraph"/>
              <w:spacing w:before="9"/>
              <w:ind w:left="91" w:right="51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№</w:t>
            </w:r>
            <w:r>
              <w:rPr>
                <w:i/>
                <w:spacing w:val="-1"/>
                <w:sz w:val="18"/>
              </w:rPr>
              <w:t xml:space="preserve"> </w:t>
            </w:r>
            <w:proofErr w:type="spellStart"/>
            <w:r>
              <w:rPr>
                <w:i/>
                <w:sz w:val="18"/>
              </w:rPr>
              <w:t>докум</w:t>
            </w:r>
            <w:proofErr w:type="spellEnd"/>
            <w:r>
              <w:rPr>
                <w:i/>
                <w:sz w:val="18"/>
              </w:rPr>
              <w:t>.</w:t>
            </w:r>
          </w:p>
        </w:tc>
        <w:tc>
          <w:tcPr>
            <w:tcW w:w="859" w:type="dxa"/>
          </w:tcPr>
          <w:p w:rsidR="002F5D70" w:rsidRDefault="00B23765">
            <w:pPr>
              <w:pStyle w:val="TableParagraph"/>
              <w:spacing w:before="9"/>
              <w:ind w:left="168"/>
              <w:rPr>
                <w:i/>
                <w:sz w:val="18"/>
              </w:rPr>
            </w:pPr>
            <w:r>
              <w:rPr>
                <w:i/>
                <w:sz w:val="18"/>
              </w:rPr>
              <w:t>Підпис</w:t>
            </w:r>
          </w:p>
        </w:tc>
        <w:tc>
          <w:tcPr>
            <w:tcW w:w="574" w:type="dxa"/>
          </w:tcPr>
          <w:p w:rsidR="002F5D70" w:rsidRDefault="00B23765">
            <w:pPr>
              <w:pStyle w:val="TableParagraph"/>
              <w:spacing w:before="9"/>
              <w:ind w:left="71"/>
              <w:rPr>
                <w:i/>
                <w:sz w:val="18"/>
              </w:rPr>
            </w:pPr>
            <w:r>
              <w:rPr>
                <w:i/>
                <w:sz w:val="18"/>
              </w:rPr>
              <w:t>Дата</w:t>
            </w:r>
          </w:p>
        </w:tc>
        <w:tc>
          <w:tcPr>
            <w:tcW w:w="590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:rsidR="002F5D70" w:rsidRDefault="002F5D70">
            <w:pPr>
              <w:rPr>
                <w:sz w:val="2"/>
                <w:szCs w:val="2"/>
              </w:rPr>
            </w:pPr>
          </w:p>
        </w:tc>
      </w:tr>
    </w:tbl>
    <w:p w:rsidR="00B23765" w:rsidRDefault="00B23765"/>
    <w:sectPr w:rsidR="00B23765">
      <w:pgSz w:w="11910" w:h="16840"/>
      <w:pgMar w:top="240" w:right="160" w:bottom="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210D58"/>
    <w:multiLevelType w:val="hybridMultilevel"/>
    <w:tmpl w:val="4B6496F2"/>
    <w:lvl w:ilvl="0" w:tplc="68447A3A">
      <w:numFmt w:val="bullet"/>
      <w:lvlText w:val=""/>
      <w:lvlJc w:val="left"/>
      <w:pPr>
        <w:ind w:left="1723" w:hanging="351"/>
      </w:pPr>
      <w:rPr>
        <w:rFonts w:ascii="Symbol" w:eastAsia="Symbol" w:hAnsi="Symbol" w:cs="Symbol" w:hint="default"/>
        <w:w w:val="99"/>
        <w:sz w:val="28"/>
        <w:szCs w:val="28"/>
        <w:lang w:val="uk-UA" w:eastAsia="en-US" w:bidi="ar-SA"/>
      </w:rPr>
    </w:lvl>
    <w:lvl w:ilvl="1" w:tplc="8AE860B0">
      <w:numFmt w:val="bullet"/>
      <w:lvlText w:val="•"/>
      <w:lvlJc w:val="left"/>
      <w:pPr>
        <w:ind w:left="2080" w:hanging="351"/>
      </w:pPr>
      <w:rPr>
        <w:rFonts w:hint="default"/>
        <w:lang w:val="uk-UA" w:eastAsia="en-US" w:bidi="ar-SA"/>
      </w:rPr>
    </w:lvl>
    <w:lvl w:ilvl="2" w:tplc="ACC0F4E4">
      <w:numFmt w:val="bullet"/>
      <w:lvlText w:val="•"/>
      <w:lvlJc w:val="left"/>
      <w:pPr>
        <w:ind w:left="3009" w:hanging="351"/>
      </w:pPr>
      <w:rPr>
        <w:rFonts w:hint="default"/>
        <w:lang w:val="uk-UA" w:eastAsia="en-US" w:bidi="ar-SA"/>
      </w:rPr>
    </w:lvl>
    <w:lvl w:ilvl="3" w:tplc="70B2E022">
      <w:numFmt w:val="bullet"/>
      <w:lvlText w:val="•"/>
      <w:lvlJc w:val="left"/>
      <w:pPr>
        <w:ind w:left="3938" w:hanging="351"/>
      </w:pPr>
      <w:rPr>
        <w:rFonts w:hint="default"/>
        <w:lang w:val="uk-UA" w:eastAsia="en-US" w:bidi="ar-SA"/>
      </w:rPr>
    </w:lvl>
    <w:lvl w:ilvl="4" w:tplc="FAA65148">
      <w:numFmt w:val="bullet"/>
      <w:lvlText w:val="•"/>
      <w:lvlJc w:val="left"/>
      <w:pPr>
        <w:ind w:left="4868" w:hanging="351"/>
      </w:pPr>
      <w:rPr>
        <w:rFonts w:hint="default"/>
        <w:lang w:val="uk-UA" w:eastAsia="en-US" w:bidi="ar-SA"/>
      </w:rPr>
    </w:lvl>
    <w:lvl w:ilvl="5" w:tplc="CCE87276">
      <w:numFmt w:val="bullet"/>
      <w:lvlText w:val="•"/>
      <w:lvlJc w:val="left"/>
      <w:pPr>
        <w:ind w:left="5797" w:hanging="351"/>
      </w:pPr>
      <w:rPr>
        <w:rFonts w:hint="default"/>
        <w:lang w:val="uk-UA" w:eastAsia="en-US" w:bidi="ar-SA"/>
      </w:rPr>
    </w:lvl>
    <w:lvl w:ilvl="6" w:tplc="A98C1232">
      <w:numFmt w:val="bullet"/>
      <w:lvlText w:val="•"/>
      <w:lvlJc w:val="left"/>
      <w:pPr>
        <w:ind w:left="6726" w:hanging="351"/>
      </w:pPr>
      <w:rPr>
        <w:rFonts w:hint="default"/>
        <w:lang w:val="uk-UA" w:eastAsia="en-US" w:bidi="ar-SA"/>
      </w:rPr>
    </w:lvl>
    <w:lvl w:ilvl="7" w:tplc="5B4CD374">
      <w:numFmt w:val="bullet"/>
      <w:lvlText w:val="•"/>
      <w:lvlJc w:val="left"/>
      <w:pPr>
        <w:ind w:left="7656" w:hanging="351"/>
      </w:pPr>
      <w:rPr>
        <w:rFonts w:hint="default"/>
        <w:lang w:val="uk-UA" w:eastAsia="en-US" w:bidi="ar-SA"/>
      </w:rPr>
    </w:lvl>
    <w:lvl w:ilvl="8" w:tplc="A7029F9C">
      <w:numFmt w:val="bullet"/>
      <w:lvlText w:val="•"/>
      <w:lvlJc w:val="left"/>
      <w:pPr>
        <w:ind w:left="8585" w:hanging="351"/>
      </w:pPr>
      <w:rPr>
        <w:rFonts w:hint="default"/>
        <w:lang w:val="uk-UA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F5D70"/>
    <w:rsid w:val="002F5D70"/>
    <w:rsid w:val="00914555"/>
    <w:rsid w:val="0098457F"/>
    <w:rsid w:val="00B23765"/>
    <w:rsid w:val="00CC3EB4"/>
    <w:rsid w:val="00D22128"/>
    <w:rsid w:val="00E8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2063F5-5F0E-4A02-8DB4-201DBFEB2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976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tapesis dima</cp:lastModifiedBy>
  <cp:revision>4</cp:revision>
  <dcterms:created xsi:type="dcterms:W3CDTF">2023-12-04T09:43:00Z</dcterms:created>
  <dcterms:modified xsi:type="dcterms:W3CDTF">2023-12-17T18:02:00Z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2023-12-04T00:00:00Z</vt:filetime>
  </property>
</Properties>
</file>