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color w:val="1F3864"/>
          <w:sz w:val="48"/>
          <w:szCs w:val="48"/>
        </w:rPr>
        <w:t xml:space="preserve">KOSPI Audition Pyramid Dashboard</w:t>
      </w:r>
    </w:p>
    <w:p>
      <w:pPr>
        <w:spacing w:after="200"/>
        <w:jc w:val="center"/>
      </w:pPr>
      <w:r>
        <w:rPr>
          <w:b/>
          <w:bCs/>
          <w:color w:val="ED7D31"/>
          <w:sz w:val="32"/>
          <w:szCs w:val="32"/>
        </w:rPr>
        <w:t xml:space="preserve">PRD &amp; Claude Code 작업지시서 v2.1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— Sprint/Marathon 듀얼 모드 + Rank Velocity + Acceleration 반영판 —</w:t>
      </w:r>
    </w:p>
    <w:p>
      <w:pPr>
        <w:spacing w:after="600"/>
        <w:jc w:val="center"/>
      </w:pPr>
      <w:r>
        <w:rPr>
          <w:i/>
          <w:iCs/>
          <w:color w:val="595959"/>
          <w:sz w:val="18"/>
          <w:szCs w:val="18"/>
        </w:rPr>
        <w:t xml:space="preserve">v2.0 대비 변경: Audition Mode 듀얼화 / Rank Velocity 팩터 / Acceleration Score / Leader Score / Sector Power</w:t>
      </w:r>
    </w:p>
    <w:p>
      <w:pPr>
        <w:spacing w:after="100"/>
        <w:jc w:val="center"/>
      </w:pPr>
      <w:r>
        <w:rPr>
          <w:sz w:val="22"/>
          <w:szCs w:val="22"/>
        </w:rPr>
        <w:t xml:space="preserve">작성일: 2026-05-14</w:t>
      </w:r>
    </w:p>
    <w:p>
      <w:pPr>
        <w:spacing w:after="100"/>
        <w:jc w:val="center"/>
      </w:pPr>
      <w:r>
        <w:rPr>
          <w:sz w:val="22"/>
          <w:szCs w:val="22"/>
        </w:rPr>
        <w:t xml:space="preserve">대상 실행 환경: Claude Code (Anthropic)</w:t>
      </w:r>
    </w:p>
    <w:p>
      <w:pPr>
        <w:spacing w:after="4000"/>
        <w:jc w:val="center"/>
      </w:pPr>
      <w:r>
        <w:rPr>
          <w:sz w:val="22"/>
          <w:szCs w:val="22"/>
        </w:rPr>
        <w:t xml:space="preserve">버전: v2.1 (Dual-Horizon Audition)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0. Claude Code에게 — 작업 개시 전 필독</w:t>
      </w:r>
    </w:p>
    <w:p>
      <w:pPr>
        <w:spacing w:after="60" w:before="60"/>
      </w:pPr>
      <w:r>
        <w:t xml:space="preserve">이 문서는 KOSPI/KOSDAQ 종목 대상 오디션 피라미딩 시스템의 v2.1 작업지시서다. v2.0 대비 가장 큰 변경은 Audition Mode가 단일이 아닌 Sprint/Marathon 듀얼 구조로 확장되었다는 점이다.</w:t>
      </w:r>
    </w:p>
    <w:p>
      <w:pPr>
        <w:pStyle w:val="Heading3"/>
        <w:spacing w:after="100" w:before="200"/>
      </w:pPr>
      <w:r>
        <w:t xml:space="preserve">v2.0 → v2.1 변경 요지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Audition Mode 듀얼화: </w:t>
      </w:r>
      <w:r>
        <w:t xml:space="preserve">Sprint(단기 급등기)와 Marathon(중장기 추세) 두 모드를 사용자가 토글로 선택. 각 모드는 점수 가중치·Tier 임계치·손절 룰·보유기간 정책이 모두 차별화됨.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Rank Velocity 팩터 추가: </w:t>
      </w:r>
      <w:r>
        <w:t xml:space="preserve">어제 대비 순위 변동을 점수화. 신규 리더 조기 탐지.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Acceleration Score 추가: </w:t>
      </w:r>
      <w:r>
        <w:t xml:space="preserve">RS 2차 도함수(가속도) + 거래대금 가속도. 한국 시장 빠른 순환매 대응.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Leader Score 통합지표: </w:t>
      </w:r>
      <w:r>
        <w:t xml:space="preserve">RS와 Survival Days를 결합한 단일 표시 지표. 단기 급등주 vs 기관형 리더 구분.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Sector Power Score: </w:t>
      </w:r>
      <w:r>
        <w:t xml:space="preserve">섹터 RS + 신규 리더 수 + 거래대금 증가율 통합 점수.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Regime이 권장 모드 제안: </w:t>
      </w:r>
      <w:r>
        <w:t xml:space="preserve">Regime State별로 권장 Audition Mode를 대시보드에 표시. 사용자가 무시할 수는 있지만 시스템이 가이드.</w:t>
      </w:r>
    </w:p>
    <w:p>
      <w:pPr>
        <w:pStyle w:val="Heading3"/>
        <w:spacing w:after="100" w:before="200"/>
      </w:pPr>
      <w:r>
        <w:t xml:space="preserve">개발 원칙 (v2.0과 동일)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순차 개발: </w:t>
      </w:r>
      <w:r>
        <w:t xml:space="preserve">MVP(1단계) → 2단계 → 3단계 순서. 단계 간 건너뛰지 말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타입 힌트 필수: </w:t>
      </w:r>
      <w:r>
        <w:t xml:space="preserve">모든 함수에 type hints. mypy strict 통과 목표.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재현성: </w:t>
      </w:r>
      <w:r>
        <w:t xml:space="preserve">config.py에 모든 magic number 집중. random seed 고정.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로깅: </w:t>
      </w:r>
      <w:r>
        <w:t xml:space="preserve">loguru 사용. 모든 데이터 수집/계산 단계에서 처리 종목 수, 소요시간 기록.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커밋 단위: </w:t>
      </w:r>
      <w:r>
        <w:t xml:space="preserve">기능 단위로 git commit. [단계-모듈명] 메시지 규칙.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⚠ 가장 중요한 두 가지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어떤 Audition Mode를 선택해도 Regime Filter는 동일하게 작동한다 — Risk-Off 시 신규 진입 전면 차단.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Mode 전환 시 기존 포지션은 손절 룰까지 유지(Soft Migration). 신규 진입만 새 모드 기준 적용.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1. 프로젝트 개요</w:t>
      </w:r>
    </w:p>
    <w:p>
      <w:pPr>
        <w:pStyle w:val="Heading2"/>
        <w:spacing w:after="140" w:before="280"/>
      </w:pPr>
      <w:r>
        <w:t xml:space="preserve">1.1 프로젝트명</w:t>
      </w:r>
    </w:p>
    <w:p>
      <w:pPr>
        <w:spacing w:after="60" w:before="60"/>
      </w:pPr>
      <w:r>
        <w:t xml:space="preserve">KOSPI/KOSDAQ Audition Pyramid Dashboard (v2.1)</w:t>
      </w:r>
    </w:p>
    <w:p>
      <w:pPr>
        <w:pStyle w:val="Heading2"/>
        <w:spacing w:after="140" w:before="280"/>
      </w:pPr>
      <w:r>
        <w:t xml:space="preserve">1.2 프로젝트 목적</w:t>
      </w:r>
    </w:p>
    <w:p>
      <w:pPr>
        <w:spacing w:after="60" w:before="60"/>
      </w:pPr>
      <w:r>
        <w:t xml:space="preserve">국내 주식 시장 종목 중 시장 체제(Regime)가 우호적일 때, 사용자가 선택한 Audition Mode(Sprint/Marathon)에 따라 강한 종목을 자동 선별하여 피라미딩 방식으로 자본을 배분하고, 손절·승급·강등 룰을 통해 리스크를 관리하는 의사결정 지원 대시보드를 구축한다.</w:t>
      </w:r>
    </w:p>
    <w:p>
      <w:pPr>
        <w:pStyle w:val="Heading2"/>
        <w:spacing w:after="140" w:before="280"/>
      </w:pPr>
      <w:r>
        <w:t xml:space="preserve">1.3 v2.0 대비 v2.1 핵심 변경점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80"/>
        <w:gridCol w:w="408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Audition Mode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Tactical/Structural/Hybrid (3종 병렬)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Sprint/Marathon (2종 토글, 각 모드 내부에 Tactical·Structural 가중치 차등 통합)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모드별 손절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단일 룰 (-8%)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모드별 차별 (Sprint -6%, Marathon -10%)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모드별 보유기간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정책 없음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5~20일, Marathon 1~6개월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Factor 종류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RS, Volume, Quality, Earnings, Flow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 Rank Velocity, Acceleration Score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통합 표시 지표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Composite percentile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 Leader Score (RS × 0.7 + Survival × 0.3)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Sector 분석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Sector Rotation Map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 Sector Power Score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 전환 정책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 Migration (기존 포지션 유지)</w:t>
            </w:r>
          </w:p>
        </w:tc>
      </w:tr>
    </w:tbl>
    <w:p>
      <w:pPr>
        <w:pStyle w:val="Heading2"/>
        <w:spacing w:after="140" w:before="280"/>
      </w:pPr>
      <w:r>
        <w:t xml:space="preserve">1.4 핵심 철학 (3대 원칙 + 1)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Audition Pyramid 4대 원칙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1. 시장이 우상향일 때만 작동한다 (Trade with the trend of the market).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2. 거래량을 동반한 가격 강도만 신뢰한다 (Volume confirms price).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 손절은 무조건 기계적으로 실행한다 (Cut losses without exception).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4. 시간 지평을 분리해서 본다 (Separate horizons, separate rules) — v2.1 추가.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Audition Mode: Sprint vs Marathon — NEW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핵심 개념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한 시장을 두 개의 시간 지평으로 본다. Sprint는 "빠르게 들어가서 빠르게 나오는" 단기 모멘텀 수집기,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Marathon은 "검증된 리더를 길게 보유하는" 중장기 추세 추종기.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두 모드는 단순 가중치 차이가 아니라 손절·보유기간·Quality 기준까지 모두 다르다.</w:t>
            </w:r>
          </w:p>
        </w:tc>
      </w:tr>
    </w:tbl>
    <w:p>
      <w:pPr>
        <w:pStyle w:val="Heading2"/>
        <w:spacing w:after="140" w:before="280"/>
      </w:pPr>
      <w:r>
        <w:t xml:space="preserve">2.1 모드 비교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Mode (스프린트)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Mode (마라톤)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용도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급등기·테마장 단기 모멘텀 수집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안정적 상승장 중장기 리더 보유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타깃 보유기간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5~20 거래일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1~6개월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 단기 (20D)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35%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10%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 중기 (60D)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20%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20%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 장기 (120D/252D)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35%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Acceleration Score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20%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 Velocity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10%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Volume Score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10%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Flow Score (수급)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10%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Earnings Drift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0%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가중치 5%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Quality Gate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Tier만 적용 (S는 모멘텀 우선)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S, A 모두 엄격 적용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Hard Stop (KOSPI)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-6%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-10%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Hard Stop (KOSDAQ)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-8%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-12%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고점 -10%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고점 -18%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Stop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10거래일 신고가 갱신 실패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30거래일 신고가 갱신 실패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권장 종목수 (S+A+B)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15~25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25~40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권장 Regime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Strong Risk-On 전용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Risk-On 이상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진입 신호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Breakout 우선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Pullback 우선</w:t>
            </w:r>
          </w:p>
        </w:tc>
      </w:tr>
    </w:tbl>
    <w:p>
      <w:pPr>
        <w:pStyle w:val="Heading2"/>
        <w:spacing w:after="140" w:before="280"/>
      </w:pPr>
      <w:r>
        <w:t xml:space="preserve">2.2 Mode 자동 추천 (Regime 연동)</w:t>
      </w:r>
    </w:p>
    <w:p>
      <w:pPr>
        <w:spacing w:after="60" w:before="60"/>
      </w:pPr>
      <w:r>
        <w:t xml:space="preserve">Regime State에 따라 시스템이 권장 Audition Mode를 표시. 사용자는 따라가도 되고 무시해도 됨 (수동 토글이 우선).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 State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권장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Strong Risk-On (+3 ~ +4)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급등기 — 모멘텀 가속도가 최강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Risk-On (+1 ~ +2)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안정적 상승 — 리더 보유가 유리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Neutral (-1 ~ 0)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(방어적)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박스권 — Sprint는 휩쏘 위험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Risk-Off (-2 ~ -4)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현금 (전면 차단)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어떤 모드도 신규 진입 금지</w:t>
            </w:r>
          </w:p>
        </w:tc>
      </w:tr>
    </w:tbl>
    <w:p>
      <w:pPr>
        <w:pStyle w:val="Heading2"/>
        <w:spacing w:after="140" w:before="280"/>
      </w:pPr>
      <w:r>
        <w:t xml:space="preserve">2.3 Mode 전환 정책 (Soft 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Mode 전환 시 핵심 룰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기존 포지션은 "진입 시점의 모드 룰"을 마지막까지 유지한다. 신규 진입만 새 모드 기준 적용.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예: Sprint로 진입한 종목은 Marathon으로 전환해도 손절선 -6%, Time Stop 10일이 유지됨.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이렇게 하지 않으면 매 전환마다 포트폴리오가 갈아엎혀서 거래비용이 폭증한다.</w:t>
            </w:r>
          </w:p>
        </w:tc>
      </w:tr>
    </w:tbl>
    <w:p>
      <w:pPr>
        <w:pStyle w:val="Heading3"/>
        <w:spacing w:after="100" w:before="200"/>
      </w:pPr>
      <w:r>
        <w:t xml:space="preserve">전환 가이드라인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최소 유지기간: </w:t>
      </w:r>
      <w:r>
        <w:t xml:space="preserve">한 모드 선택 후 최소 5거래일 유지 (Whipsaw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전환 알림: </w:t>
      </w:r>
      <w:r>
        <w:t xml:space="preserve">Regime이 권장 모드와 현재 모드가 3거래일 이상 불일치 시 대시보드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강제 전환: </w:t>
      </w:r>
      <w:r>
        <w:t xml:space="preserve">Regime이 Risk-Off로 전환되면 모드와 무관하게 신규 진입 차단</w:t>
      </w:r>
    </w:p>
    <w:p>
      <w:pPr>
        <w:pStyle w:val="Heading2"/>
        <w:spacing w:after="140" w:before="280"/>
      </w:pPr>
      <w:r>
        <w:t xml:space="preserve">2.4 Mode별 점수 계산식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Sprint Score (단기 모멘텀 가중)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Sprint_Score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RS_20D_pct        * 0.35   # 단기 RS 강세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RS_60D_pct        * 0.20   # 중기 RS 보조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RS_120D_pct       * 0.05   # 장기는 최소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Acceleration_pct  * 0.20   # 가속도 (NEW)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RankVelocity_pct  * 0.10   # 순위 상승 속도 (NEW)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Volume_pct        * 0.05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Flow_pct          * 0.05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Marathon Score (중장기 추세 가중)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Marathon_Score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RS_20D_pct        * 0.10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RS_60D_pct        * 0.20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RS_120D_pct       * 0.20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RS_252D_pct       * 0.15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Acceleration_pct  * 0.05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RankVelocity_pct  * 0.05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Volume_pct        * 0.10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Flow_pct          * 0.10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EarningsDrift_pct * 0.05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두 모드 모두 cross-sectional percentile로 재정규화 → Tier 분류</w:t>
      </w:r>
    </w:p>
    <w:p>
      <w:pPr>
        <w:spacing w:after="60" w:before="60"/>
      </w:pPr>
      <w:r>
        <w:rPr>
          <w:i/>
          <w:iCs/>
        </w:rPr>
        <w:t xml:space="preserve">⚠ Composite Score가 아니라 "선택된 모드의 Score"가 Tier를 결정한다. 두 모드의 Top 30 종목은 30~50% 이상 달라야 정상.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시스템 아키텍처</w:t>
      </w:r>
    </w:p>
    <w:p>
      <w:pPr>
        <w:pStyle w:val="Heading2"/>
        <w:spacing w:after="140" w:before="280"/>
      </w:pPr>
      <w:r>
        <w:t xml:space="preserve">3.1 전체 파이프라인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1. Data Layer     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pykrx → raw_data/*.parquet → DuckDB(market.duckdb)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2. Regime Layer   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Trend / Breadth / Volatility → Regime State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+ Recommended Audition Mode (NEW v2.1)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3. Factor Layer   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RS (5/20/60/120/252D) / Volume / Quality / Earnings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Flow / Acceleration (NEW) / Rank Velocity (NEW)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4. Audition Mode Layer (NEW v2.1)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Sprint Score | Marathon Score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→ 선택된 모드의 Score로 percentile 재정규화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5. Ranking &amp; Tier Layer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Mode-specific Score → S/A/B/C/D Tier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+ Leader Score 표시지표 (NEW)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6. Risk Layer     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Entry Signal · Mode-aware Stop Loss · Sector Cap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7. Portfolio Layer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Pyramiding Weight × Regime Multiplier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+ Volatility-Adjusted Weight 옵션 (NEW)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↓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8. Output Layer                                 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JSON Export → HTML Dashboard (모드 토글 포함)  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3.2 폴더 구조 (v2.1 업데이트)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kospi_audition/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 data/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 output/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regime_data.json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ranking_sprint.json       # NEW v2.1 (Sprint 모드 결과)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ranking_marathon.json     # NEW v2.1 (Marathon 모드 결과)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portfolio_data.json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sector_data.json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sector_power.json  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market_breadth.json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risk_alerts.json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backtest_results.json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new_leaders.json          # NEW v2.1 (Rank Velocity 상위)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└── chart_data/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 dashboard/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index.html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style.css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app.js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└── components/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regime_widget.js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mode_toggle.js 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leaderboard.js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pyramid.js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quadrant.js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sector_map.js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sector_power.js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├── new_leaders.js 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└── risk_panel.js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 kap/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config.py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data/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regime/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factors/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rs.py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volume.py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quality.py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earnings.py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flow.py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acceleration.py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└── rank_velocity.py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modes/             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sprint.py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└── marathon.py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ranking/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├── tier.py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│   └── leader_score.py       #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risk/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portfolio/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├── backtest/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└── export/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 scripts/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 tests/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데이터 수집 &amp; Universe</w:t>
      </w:r>
    </w:p>
    <w:p>
      <w:pPr>
        <w:spacing w:after="60" w:before="60"/>
      </w:pPr>
      <w:r>
        <w:t xml:space="preserve">v2.0 작업지시서 3장과 동일. 핵심만 요약.</w:t>
      </w:r>
    </w:p>
    <w:p>
      <w:pPr>
        <w:pStyle w:val="Heading2"/>
        <w:spacing w:after="140" w:before="280"/>
      </w:pPr>
      <w:r>
        <w:t xml:space="preserve">4.1 Universe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시장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+ KOSDAQ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제외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관리종목·거래정지·ETF·ETN·스팩·우선주·리츠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시총 (KOSPI)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3,000억원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시총 (KOSDAQ)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1,000억원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평균 거래대금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20일 평균 30억원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상장기간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120 거래일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가격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1,000원</w:t>
            </w:r>
          </w:p>
        </w:tc>
      </w:tr>
    </w:tbl>
    <w:p>
      <w:pPr>
        <w:pStyle w:val="Heading2"/>
        <w:spacing w:after="140" w:before="280"/>
      </w:pPr>
      <w:r>
        <w:t xml:space="preserve">4.2 데이터 스키마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data/processed/ohlcv.parquet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ticker, date, market, open, high, low, close, volume, trade_value, market_cap, shares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data/processed/flow.parquet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ticker, date, foreign_net_buy, foreign_holding, inst_net_buy, individual_net_buy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data/processed/fundamental.parquet (분기별)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ticker, fiscal_quarter, revenue, operating_profit, net_profit, roe, debt_ratio, announcement_date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data/processed/rankings.parquet (NEW v2.1)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ticker, date, sprint_score, marathon_score, sprint_pct, marathon_pct,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sprint_tier, marathon_tier, leader_score, rank_velocity, acceleration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Regime Filter</w:t>
      </w:r>
    </w:p>
    <w:p>
      <w:pPr>
        <w:spacing w:after="60" w:before="60"/>
      </w:pPr>
      <w:r>
        <w:t xml:space="preserve">v2.0과 동일한 구조. v2.1에서 "권장 Audition Mode" 정보가 출력에 추가됨.</w:t>
      </w:r>
    </w:p>
    <w:p>
      <w:pPr>
        <w:pStyle w:val="Heading2"/>
        <w:spacing w:after="140" w:before="280"/>
      </w:pPr>
      <w:r>
        <w:t xml:space="preserve">5.1 Regime Score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620"/>
        <w:gridCol w:w="1620"/>
        <w:gridCol w:w="162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서브스코어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Trend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종가 vs 200일선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아래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Trend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50일선 vs 200일선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Golden Cross 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Death Cross 후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Breadth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20일선 위 종목 비율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60%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40~60%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40%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Volatility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VKOSPI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18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18~25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25</w:t>
            </w:r>
          </w:p>
        </w:tc>
      </w:tr>
    </w:tbl>
    <w:p>
      <w:pPr>
        <w:pStyle w:val="Heading2"/>
        <w:spacing w:after="140" w:before="280"/>
      </w:pPr>
      <w:r>
        <w:t xml:space="preserve">5.2 Regime State + 권장 Mode (NEW v2.1)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 Score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 State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권장 Mode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 조정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허용 Tier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+3 ~ +4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Strong Risk-On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× 1.0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S/A/B/C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 ~ +2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× 0.8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S/A/B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-1 ~ 0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(방어)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× 0.5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S/A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-2 ~ -4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Risk-Off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현금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× 0.0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신규 차단</w:t>
            </w:r>
          </w:p>
        </w:tc>
      </w:tr>
    </w:tbl>
    <w:p>
      <w:pPr>
        <w:pStyle w:val="Heading2"/>
        <w:spacing w:after="140" w:before="280"/>
      </w:pPr>
      <w:r>
        <w:t xml:space="preserve">5.3 히스테리시스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Risk-Off 진입: </w:t>
      </w:r>
      <w:r>
        <w:t xml:space="preserve">즉시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Risk-On 복귀: </w:t>
      </w:r>
      <w:r>
        <w:t xml:space="preserve">Regime Score 3거래일 연속 +1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Mode 전환 신호: </w:t>
      </w:r>
      <w:r>
        <w:t xml:space="preserve">권장 Mode가 3거래일 연속 변경된 경우에만 알림 발송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Factor Layer</w:t>
      </w:r>
    </w:p>
    <w:p>
      <w:pPr>
        <w:pStyle w:val="Heading2"/>
        <w:spacing w:after="140" w:before="280"/>
      </w:pPr>
      <w:r>
        <w:t xml:space="preserve">6.1 RS (Relative Strength)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RS_nD = (P_t / P_{t-n}) / (KOSPI_t / KOSPI_{t-n}) - 1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기간: 5D, 20D, 60D, 120D, 252D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정규화: cross-sectional percentile (0~100)</w:t>
      </w:r>
    </w:p>
    <w:p>
      <w:pPr>
        <w:pStyle w:val="Heading2"/>
        <w:spacing w:after="140" w:before="280"/>
      </w:pPr>
      <w:r>
        <w:t xml:space="preserve">6.2 Acceleration Score — NEW v2.1</w:t>
      </w:r>
    </w:p>
    <w:p>
      <w:pPr>
        <w:spacing w:after="60" w:before="60"/>
      </w:pPr>
      <w:r>
        <w:t xml:space="preserve">ChatGPT 보강안에서 채택. 한국 시장 빠른 순환매 대응.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가격 가속도 (RS의 2차 도함수)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RS_acceleration = RS_5D - RS_5D(어제) 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= 최근 5일 모멘텀이 어제 대비 얼마나 강해졌나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거래대금 가속도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Volume_acceleration = log(TV_5D / TV_20D) 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where TV_nD = 직전 n일 평균 거래대금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통합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Acceleration_Score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RS_acceleration_pct       * 0.5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Volume_acceleration_pct   * 0.5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→ cross-sectional percentile</w:t>
      </w:r>
    </w:p>
    <w:p>
      <w:pPr>
        <w:spacing w:after="60" w:before="60"/>
      </w:pPr>
      <w:r>
        <w:rPr>
          <w:i/>
          <w:iCs/>
        </w:rPr>
        <w:t xml:space="preserve">Acceleration은 "이제 막 강해지기 시작한 종목"을 탐지. Sprint Mode에서 가중치 20%로 핵심 팩터. Marathon에서는 5%로 보조.</w:t>
      </w:r>
    </w:p>
    <w:p>
      <w:pPr>
        <w:pStyle w:val="Heading2"/>
        <w:spacing w:after="140" w:before="280"/>
      </w:pPr>
      <w:r>
        <w:t xml:space="preserve">6.3 Rank Velocity — NEW v2.1</w:t>
      </w:r>
    </w:p>
    <w:p>
      <w:pPr>
        <w:spacing w:after="60" w:before="60"/>
      </w:pPr>
      <w:r>
        <w:t xml:space="preserve">ChatGPT 보강안에서 채택. 신규 리더 조기 발굴.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모드별 점수의 일일 순위 변동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RankVelocity_5D = Rank_{t-5} - Rank_t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= 5거래일 전 대비 순위가 몇 계단 올라왔는가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예: 어제 200위 → 오늘 50위 → RankVelocity = +150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정규화: cross-sectional percentile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조건: 절대 순위 200위 이내 종목만 계산 (3000위 → 2800위 노이즈 제거)</w:t>
      </w:r>
    </w:p>
    <w:p>
      <w:pPr>
        <w:pStyle w:val="Heading2"/>
        <w:spacing w:after="140" w:before="280"/>
      </w:pPr>
      <w:r>
        <w:t xml:space="preserve">6.4 Volume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서브요소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거래대금 확산도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20D 평균 / 60D 평균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Up/Down Volume Ratio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최근 50일 상승일 거래량 합 / 하락일 거래량 합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Accumulation (OBV slope)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OBV 20일 선형회귀 기울기의 percentile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</w:tbl>
    <w:p>
      <w:pPr>
        <w:pStyle w:val="Heading2"/>
        <w:spacing w:after="140" w:before="280"/>
      </w:pPr>
      <w:r>
        <w:t xml:space="preserve">6.5 Quality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S 진입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S 진입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A 진입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최근 분기 영업이익 흑자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권장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매출 YoY ≥ -10%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부채비율 ≤ 300%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ROE ≥ 0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권장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관리종목·감리지정 해당 없음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60" w:before="60"/>
      </w:pPr>
      <w:r>
        <w:rPr>
          <w:i/>
          <w:iCs/>
        </w:rPr>
        <w:t xml:space="preserve">⚠ Sprint는 Quality 기준이 의도적으로 느슨. 급등기에 펀더멘털 약한 종목도 단기간에 큰 수익을 줄 수 있고, 어차피 -6% 손절로 보호되기 때문. Marathon은 1~6개월 보유이므로 펀더멘털이 더 중요.</w:t>
      </w:r>
    </w:p>
    <w:p>
      <w:pPr>
        <w:pStyle w:val="Heading2"/>
        <w:spacing w:after="140" w:before="280"/>
      </w:pPr>
      <w:r>
        <w:t xml:space="preserve">6.6 Earnings Drift (PEAD)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PEAD_score = (P_{t+5} / P_{t-1} - 1) - (KOSPI_{t+5} / KOSPI_{t-1} - 1)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where t = announcement_date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유효기간: 발표 후 30거래일 이내</w:t>
      </w:r>
    </w:p>
    <w:p>
      <w:pPr>
        <w:spacing w:after="60" w:before="60"/>
      </w:pPr>
      <w:r>
        <w:rPr>
          <w:i/>
          <w:iCs/>
        </w:rPr>
        <w:t xml:space="preserve">Sprint Mode에서는 미사용 (보유기간이 짧아 PEAD 활용 어려움). Marathon에서 가중치 5%.</w:t>
      </w:r>
    </w:p>
    <w:p>
      <w:pPr>
        <w:pStyle w:val="Heading2"/>
        <w:spacing w:after="140" w:before="280"/>
      </w:pPr>
      <w:r>
        <w:t xml:space="preserve">6.7 Flow Score (외국인·기관 수급)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Flow_Score = 외국인 20일 누적 순매수율 percentile × 0.5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+ 기관 20일 누적 순매수율 percentile × 0.5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보조 플래그: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외국인 5일 연속 순매수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기관 5일 연속 순매수</w:t>
      </w:r>
    </w:p>
    <w:p>
      <w:pPr>
        <w:pStyle w:val="Heading2"/>
        <w:spacing w:after="140" w:before="280"/>
      </w:pPr>
      <w:r>
        <w:t xml:space="preserve">6.8 Leader Score (통합 표시 지표) — NEW v2.1</w:t>
      </w:r>
    </w:p>
    <w:p>
      <w:pPr>
        <w:spacing w:after="60" w:before="60"/>
      </w:pPr>
      <w:r>
        <w:t xml:space="preserve">ChatGPT 보강안 채택. 대시보드 표시용 보조지표. Tier 분류에는 사용하지 않음.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Leader_Score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Mode_Score(현재 선택 모드)  * 0.70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Survival_Days_weighted_pct  * 0.30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Survival_Days_weighted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S Tier 누적일수 * 3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A Tier 누적일수 * 2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B Tier 누적일수 * 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→ Leader Score 상위는 "기관형 리더", 하위는 "단기 급등주"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Tier 분류 &amp; 피라미딩 비중</w:t>
      </w:r>
    </w:p>
    <w:p>
      <w:pPr>
        <w:pStyle w:val="Heading2"/>
        <w:spacing w:after="140" w:before="280"/>
      </w:pPr>
      <w:r>
        <w:t xml:space="preserve">7.1 Tier 임계치 (Mode별 차등)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20"/>
        <w:gridCol w:w="2160"/>
        <w:gridCol w:w="1920"/>
        <w:gridCol w:w="24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임계치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최대종목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임계치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최대종목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Score 상위 3%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Score 상위 2%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8%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7%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18%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15%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35%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관찰만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30%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관찰만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i/>
          <w:iCs/>
        </w:rPr>
        <w:t xml:space="preserve">Sprint는 종목 수를 좀 더 넉넉히 (회전이 빠르므로 후보 풀이 커야 함). Marathon은 집중 보유.</w:t>
      </w:r>
    </w:p>
    <w:p>
      <w:pPr>
        <w:pStyle w:val="Heading2"/>
        <w:spacing w:after="140" w:before="280"/>
      </w:pPr>
      <w:r>
        <w:t xml:space="preserve">7.2 피라미딩 비중 (Mode × Regime 조합)</w:t>
      </w:r>
    </w:p>
    <w:p>
      <w:pPr>
        <w:spacing w:after="60" w:before="60"/>
      </w:pPr>
      <w:r>
        <w:t xml:space="preserve">기본 비중은 Mode에 따라 다르고, 여기에 Regime Multiplier가 곱해진다.</w:t>
      </w:r>
    </w:p>
    <w:p>
      <w:pPr>
        <w:pStyle w:val="Heading3"/>
        <w:spacing w:after="100" w:before="200"/>
      </w:pPr>
      <w:r>
        <w:t xml:space="preserve">Sprint Mode 기본 비중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60"/>
        <w:gridCol w:w="27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 비중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Strong Risk-On (×1.0)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Risk-On (×0.8)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2.4%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1.5%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1.5%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현금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 (최소 10%)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</w:t>
            </w:r>
          </w:p>
        </w:tc>
      </w:tr>
    </w:tbl>
    <w:p>
      <w:pPr>
        <w:pStyle w:val="Heading3"/>
        <w:spacing w:after="100" w:before="200"/>
      </w:pPr>
      <w:r>
        <w:t xml:space="preserve">Marathon Mode 기본 비중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60"/>
        <w:gridCol w:w="27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기본 비중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Risk-On (×0.8)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Neutral (×0.5)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2%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1.6%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현금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 (최소 5%)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잔여</w:t>
            </w:r>
          </w:p>
        </w:tc>
      </w:tr>
    </w:tbl>
    <w:p>
      <w:pPr>
        <w:spacing w:after="60" w:before="60"/>
      </w:pPr>
      <w:r>
        <w:rPr>
          <w:i/>
          <w:iCs/>
        </w:rPr>
        <w:t xml:space="preserve">⚠ Sprint는 종목당 비중이 작고 종목 수가 많음 (분산). Marathon은 종목당 비중이 크고 종목 수가 적음 (집중).</w:t>
      </w:r>
    </w:p>
    <w:p>
      <w:pPr>
        <w:pStyle w:val="Heading2"/>
        <w:spacing w:after="140" w:before="280"/>
      </w:pPr>
      <w:r>
        <w:t xml:space="preserve">7.3 Volatility-Adjusted Weight (옵션) — NEW v2.1</w:t>
      </w:r>
    </w:p>
    <w:p>
      <w:pPr>
        <w:spacing w:after="60" w:before="60"/>
      </w:pPr>
      <w:r>
        <w:t xml:space="preserve">ChatGPT 보강안 채택. config.py에서 ON/OFF 가능. 기본은 OFF, 백테스트에서 효과 검증 후 ON 권장.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VOL_ADJUSTED_WEIGHT_ENABLED: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adjusted_weight = base_weight × (target_vol / stock_vol_60d)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where target_vol = 시장 평균 60일 변동성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효과: 변동성 큰 종목 비중 자동 축소 → 포트폴리오 변동성 균등화 (Risk Parity 사상)</w:t>
      </w:r>
    </w:p>
    <w:p>
      <w:pPr>
        <w:pStyle w:val="Heading2"/>
        <w:spacing w:after="140" w:before="280"/>
      </w:pPr>
      <w:r>
        <w:t xml:space="preserve">7.4 섹터 캡 &amp; Correlation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단일 GICS 섹터 최대: </w:t>
      </w:r>
      <w:r>
        <w:t xml:space="preserve">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단일 KRX 업종 최대: </w:t>
      </w:r>
      <w:r>
        <w:t xml:space="preserve">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60일 상관계수 ≥ 0.8 종목 그룹: </w:t>
      </w:r>
      <w:r>
        <w:t xml:space="preserve">1개 종목처럼 카운트 ("Correlation Cluster")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초과 시 처리: </w:t>
      </w:r>
      <w:r>
        <w:t xml:space="preserve">Mode Score 하위 종목부터 비중 축소</w:t>
      </w:r>
    </w:p>
    <w:p>
      <w:pPr>
        <w:pStyle w:val="Heading2"/>
        <w:spacing w:after="140" w:before="280"/>
      </w:pPr>
      <w:r>
        <w:t xml:space="preserve">7.5 승급/강등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전환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조건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조건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승급 (B→A→S)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상위 Tier 진입 후 2거래일 유지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3거래일 유지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강등 (S→A→B)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하위 Tier 1거래일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2거래일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탈락 (→D)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 이탈 후 3거래일 회복 실패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5거래일 회복 실패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8. Risk Layer (Mode-aware)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Mode별 손절 차별화가 핵심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Sprint는 "빠른 진입 + 빠른 손절". 보유 기간이 짧기 때문에 손절선도 타이트해야 함.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Marathon은 "여유 있는 진입 + 여유 있는 손절". 1~6개월 보유를 견디려면 일시적 -8% 노이즈는 허용해야 함.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같은 종목이라도 어느 모드로 진입했는지에 따라 손절선이 다르다.</w:t>
            </w:r>
          </w:p>
        </w:tc>
      </w:tr>
    </w:tbl>
    <w:p>
      <w:pPr>
        <w:pStyle w:val="Heading2"/>
        <w:spacing w:after="140" w:before="280"/>
      </w:pPr>
      <w:r>
        <w:t xml:space="preserve">8.1 진입 신호 (Mode별 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1620"/>
        <w:gridCol w:w="162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신호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우선순위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우선순위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Breakout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52주 신고가 + 거래량 ≥ 20D 평균 × 1.5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1순위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2순위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VCP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변동성 수축 후 박스 상단 돌파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2순위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1순위 (동률)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Pullback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20일선 ±2% 터치 후 반등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3순위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1순위 (동률)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 Velocity Spike</w:t>
            </w:r>
          </w:p>
        </w:tc>
        <w:tc>
          <w:tcPr>
            <w:tcW w:type="dxa" w:w="4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RankVelocity 상위 5% + Acceleration 상위 10%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특별 진입 (Sprint 전용)</w:t>
            </w:r>
          </w:p>
        </w:tc>
        <w:tc>
          <w:tcPr>
            <w:tcW w:type="dxa" w:w="1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t xml:space="preserve">8.2 손절 룰 (3단 손절 + Mode 차등)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손절 종류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Mode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Mode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 Stop (KOSPI)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진입가 대비 -6%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진입가 대비 -10%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 Stop (KOSDAQ)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-8%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-12%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고점 대비 -10% 또는 ATR×1.5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고점 대비 -18% 또는 ATR×2.5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Stop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10거래일 신고가 갱신 실패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30거래일 신고가 갱신 실패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Regime Stop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Risk-Off 시 전 포지션 50% 우선 청산 (Sprint는 70% 청산)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Risk-Off 시 50% 청산</w:t>
            </w:r>
          </w:p>
        </w:tc>
      </w:tr>
    </w:tbl>
    <w:p>
      <w:pPr>
        <w:pStyle w:val="Heading2"/>
        <w:spacing w:after="140" w:before="280"/>
      </w:pPr>
      <w:r>
        <w:t xml:space="preserve">8.3 추가 매수 (피라미딩, Mode 차등)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60"/>
        <w:gridCol w:w="39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1차 진입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기본 비중의 60%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기본 비중의 50%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2차 추가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+3% &amp; Tier 유지 → 30%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+5% &amp; Tier 유지 → 30%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3차 추가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+6% &amp; Score 상승 → 10%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+10% &amp; Score 상승 → 20%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최대 비중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기본 비중의 100%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기본 비중의 100%</w:t>
            </w:r>
          </w:p>
        </w:tc>
      </w:tr>
    </w:tbl>
    <w:p>
      <w:pPr>
        <w:spacing w:after="60" w:before="60"/>
      </w:pPr>
      <w:r>
        <w:rPr>
          <w:b/>
          <w:bCs/>
          <w:i/>
          <w:iCs/>
        </w:rPr>
        <w:t xml:space="preserve">⚠ 손실 종목에 추가 매수는 어떤 모드에서도 절대 금지.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Sector Rotation &amp; Sector Power Score</w:t>
      </w:r>
    </w:p>
    <w:p>
      <w:pPr>
        <w:pStyle w:val="Heading2"/>
        <w:spacing w:after="140" w:before="280"/>
      </w:pPr>
      <w:r>
        <w:t xml:space="preserve">9.1 Sector Power Score — NEW v2.1</w:t>
      </w:r>
    </w:p>
    <w:p>
      <w:pPr>
        <w:spacing w:after="60" w:before="60"/>
      </w:pPr>
      <w:r>
        <w:t xml:space="preserve">ChatGPT 보강안 채택. 섹터 단위 모멘텀과 자금 유입을 통합 점수화.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SectorPower =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Sector_RS_pct           * 0.50   # 섹터 평균 RS percentile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NewLeader_pct           * 0.30   # 신규 S/A Tier 진입 종목 수 비율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+ TradingAmountGrowth_pct * 0.20   # 거래대금 20D/60D 증가율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→ 섹터별 cross-sectional percentile로 정규화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→ 대시보드: Top 5 섹터 강조 표시</w:t>
      </w:r>
    </w:p>
    <w:p>
      <w:pPr>
        <w:pStyle w:val="Heading2"/>
        <w:spacing w:after="140" w:before="280"/>
      </w:pPr>
      <w:r>
        <w:t xml:space="preserve">9.2 Sector Rotation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X축: 섹터 RS percentile (장기 추세)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Y축: Sector Power 변화율 (단기 가속)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우상단 = 강한 섹터 + 가속 중 (집중 비중)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좌하단 = 약한 섹터 + 감속 중 (회피)</w:t>
      </w:r>
    </w:p>
    <w:p>
      <w:pPr>
        <w:pStyle w:val="Heading2"/>
        <w:spacing w:after="140" w:before="280"/>
      </w:pPr>
      <w:r>
        <w:t xml:space="preserve">9.3 신규 리더 탐지 (Rank Velocity 기반)</w:t>
      </w:r>
    </w:p>
    <w:p>
      <w:pPr>
        <w:spacing w:after="60" w:before="60"/>
      </w:pPr>
      <w:r>
        <w:t xml:space="preserve">Rank Velocity 상위 종목을 별도 위젯으로 표시. "new_leaders.json" 산출물.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선정 기준: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- 5일 전 대비 순위 상승 100계단 이상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절대 순위 200위 이내 진입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거래대금 증가율 50% 이상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당일 Tier 변경 (D→C, C→B 등)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Sprint Mode에서 가중치 높음. Marathon에서는 보조 참고지표.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백테스트 엔진</w:t>
      </w:r>
    </w:p>
    <w:p>
      <w:pPr>
        <w:pStyle w:val="Heading2"/>
        <w:spacing w:after="140" w:before="280"/>
      </w:pPr>
      <w:r>
        <w:t xml:space="preserve">10.1 비교 전략 (v2.1 확장)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40"/>
        <w:gridCol w:w="2520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전략명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Buy&amp;Hold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벤치마크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KOSDAQ Buy&amp;Hold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벤치마크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Only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모드 단일 운용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효과 측정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Only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모드 단일 운용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효과 측정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Dynamic Switching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Regime 권장 Mode 자동 추종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v2.1 최종형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+ Risk + Regime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+ 손절 + Regime Filter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v2.1 Sprint 평가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+ Risk + Regime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+ 손절 + Regime Filter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v2.1 Marathon 평가</w:t>
            </w:r>
          </w:p>
        </w:tc>
      </w:tr>
    </w:tbl>
    <w:p>
      <w:pPr>
        <w:pStyle w:val="Heading2"/>
        <w:spacing w:after="140" w:before="280"/>
      </w:pPr>
      <w:r>
        <w:t xml:space="preserve">10.2 측정 지표 (Mode별 분리 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목표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Marathon 목표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Dynamic 목표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CAGR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+ 10%p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+ 6%p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KOSPI + 12%p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MDD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18%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22%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18%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Sharpe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1.4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Sortino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1.7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Calmar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0.7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1.2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월별 승률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58%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62%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연 회전율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1200%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400%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800%</w:t>
            </w:r>
          </w:p>
        </w:tc>
      </w:tr>
      <w:tr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거래비용 차감 후 CAGR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-3%p 이내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-1.5%p 이내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-2%p 이내</w:t>
            </w:r>
          </w:p>
        </w:tc>
      </w:tr>
    </w:tbl>
    <w:p>
      <w:pPr>
        <w:spacing w:after="60" w:before="60"/>
      </w:pPr>
      <w:r>
        <w:rPr>
          <w:i/>
          <w:iCs/>
        </w:rPr>
        <w:t xml:space="preserve">⚠ Sprint는 회전율이 높아 거래비용 영향이 크다. 백테스트에서 비차감과 차감 결과 차이가 크면 실전 적합성을 의심해야 함.</w:t>
      </w:r>
    </w:p>
    <w:p>
      <w:pPr>
        <w:pStyle w:val="Heading2"/>
        <w:spacing w:after="140" w:before="280"/>
      </w:pPr>
      <w:r>
        <w:t xml:space="preserve">10.3 Walk-Forward (v2.0과 동일)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기간: 2015-01-01 ~ 현재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학습: 24개월 / 검증: 6개월 / 롤링 step: 3개월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최적화 대상: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Sprint/Marathon 모드 가중치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Tier 임계치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Stop Loss 임계치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- Regime 임계치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OOS 전용: 2023-01-01 이후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HTML Dashboard</w:t>
      </w:r>
    </w:p>
    <w:p>
      <w:pPr>
        <w:pStyle w:val="Heading2"/>
        <w:spacing w:after="140" w:before="280"/>
      </w:pPr>
      <w:r>
        <w:t xml:space="preserve">11.1 메인 레이아웃 (v2.1 업데이트)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Top Bar: 날짜 · Regime State · 권장 Mode · KOSPI · KOSDAQ · VKOSPI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[Sprint ⬤ | Marathon ◯] ← Mode Toggle (NEW v2.1)      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├──────────┬─────────────────────────────────────────────────────────┤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Sidebar  │ KPI Row: 현재 Mode · S Tier수 · 승급 · 강등 · Breadth  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- Filter │ ┌──────────────┬──────────────┬─────────────────────┐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- Univ   │ │ Regime Gauge │ Pyramid      │ Mode Comparison     │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+ 권장 Mode  │ (Tier×종목)  │ (Sprint vs Mara)    │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└──────────────┴──────────────┴─────────────────────┘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┌─────────────────────────────────────────────────────┐│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Leaderboard (선택된 Mode 기준)                       ││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+ Leader Score · RankVel · Accel 컬럼                ││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└─────────────────────────────────────────────────────┘│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┌──────────────┬──────────────┬─────────────────────┐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Hybrid Quad  │ Sector Power │ New Leaders         │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             │ Top 5 (NEW)  │ (Rank Velocity NEW) │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└──────────────┴──────────────┴─────────────────────┘  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┌──────────────────────────┬──────────────────────────┐│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│ Tier 변경 로그           │ Risk Alerts              ││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│          │ └──────────────────────────┴──────────────────────────┘│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└──────────┴─────────────────────────────────────────────────────────┘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11.2 Mode Toggle 위젯 (NEW v2.1)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위치: Top Bar 우측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형태: 좌우 슬라이딩 토글 (Sprint / Marathon)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Regime이 권장하는 Mode 옆에 작은 별표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현재 Mode와 권장 Mode가 다를 때 노란색 경고 아이콘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토글 변경 시 "기존 포지션은 진입 시 모드 룰을 유지합니다" 안내 토스트</w:t>
      </w:r>
    </w:p>
    <w:p>
      <w:pPr>
        <w:pStyle w:val="Heading2"/>
        <w:spacing w:after="140" w:before="280"/>
      </w:pPr>
      <w:r>
        <w:t xml:space="preserve">11.3 Mode Comparison 위젯 (NEW v2.1)</w:t>
      </w:r>
    </w:p>
    <w:p>
      <w:pPr>
        <w:spacing w:after="60" w:before="60"/>
      </w:pPr>
      <w:r>
        <w:t xml:space="preserve">Sprint와 Marathon 두 모드의 Top 종목을 동시 비교.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Sprint Top 10 vs Marathon Top 10 (벤다이어그램 또는 양분 테이블)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교집합 종목 = "양 모드 공통 리더" (가장 강한 신호)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Sprint Only = 단기 모멘텀, Marathon Only = 추세형 리더</w:t>
      </w:r>
    </w:p>
    <w:p>
      <w:pPr>
        <w:pStyle w:val="Heading2"/>
        <w:spacing w:after="140" w:before="280"/>
      </w:pPr>
      <w:r>
        <w:t xml:space="preserve">11.4 종목 상세 페이지 (v2.1 보강)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일봉 캔들 + 20/60/200일선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거래량 (Up/Down Volume 색상 구분)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Sprint Score / Marathon Score 양쪽 추이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Rank History (Mode 토글)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Acceleration / Rank Velocity 차트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외국인/기관 누적 순매수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Quality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Tier 변경 이력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진입 시 적용된 손절선·Trailing Stop 표시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JSON Export 스키마</w:t>
      </w:r>
    </w:p>
    <w:p>
      <w:pPr>
        <w:pStyle w:val="Heading2"/>
        <w:spacing w:after="140" w:before="280"/>
      </w:pPr>
      <w:r>
        <w:t xml:space="preserve">12.1 regime_data.json (v2.1 업데이트)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"as_of": "2026-05-14T15:30:00+09:00",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"score": 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"state": "risk_on",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"recommended_mode": "marathon",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"mode_unchanged_days": 7,        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"subscores": { "trend": 2, "breadth": 1, "volatility": -1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"indicators":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"kospi_close": 2680.5, "kospi_ma200": 2540.1,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"breadth_above_ma20": 0.62, "vkospi": 22.3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"weight_multiplier": 0.8,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"allow_new_entry": true,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"allowed_tiers": ["S", "A", "B"],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"history_30d": [ /* 최근 30일 Regime 추이 */ ]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t xml:space="preserve">12.2 ranking_sprint.json / ranking_marathon.json (NEW v2.1)</w:t>
      </w:r>
    </w:p>
    <w:p>
      <w:pPr>
        <w:spacing w:after="60" w:before="60"/>
      </w:pPr>
      <w:r>
        <w:t xml:space="preserve">두 파일은 동일한 스키마. 선택된 Mode의 점수와 Tier가 다름.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"mode": "sprint",                       // or "marathon"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"as_of": "2026-05-14T15:30:00+09:00",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"universe_size": 1842,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"tickers": [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"ticker": "012450",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"name": "한화에어로스페이스",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"market": "KOSPI",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"sector": "방산",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"tier": "S",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"tier_prev": "A",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"tier_changed": true,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"mode_score": 92.5,                  // Sprint or Marathon score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"mode_score_pct": 99.2,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"rs_20d": 8.2, "rs_60d": 24.5, "rs_120d": 51.0, "rs_252d": 82.3,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"acceleration": 87.5,         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"rank_velocity_5d": 145,      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"rank_velocity_pct": 95.2,    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"volume_score": 87.5,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"flow_score": 92.1,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"earnings_drift": 6.2,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"quality_pass": true,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"quality_flags": [],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"leader_score": 88.3,                 // NEW v2.1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"survival_days": 82,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"survival_weighted": 165,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"weight": 0.064,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"weight_target": 0.08,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"entry_signal": "breakout",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"entry_signal_date": "2026-05-12",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"entry_mode": "sprint",              // NEW v2.1 진입 당시 모드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"current_price": 285000,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"stop_loss": 267900,                  // Mode-aware (-6% for Sprint)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"trailing_stop": 256500               // 고점 -10% (Sprint)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t xml:space="preserve">12.3 sector_power.json (NEW v2.1)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"as_of": "2026-05-14",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"sectors": [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"sector": "방산",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"sector_power": 92.3,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"sector_rs_pct": 88.5,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"new_leader_count": 4,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"trading_amount_growth": 1.85,       // 20D/60D ratio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"top_tickers": ["012450", "079550", "272210"],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"rank_change_7d": 3                   // 7일 전 대비 섹터 순위 변동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t xml:space="preserve">12.4 new_leaders.json (NEW v2.1)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"as_of": "2026-05-14",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"new_leaders": [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"ticker": "...",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"name": "...",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"rank_velocity_5d": 245,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"rank_today": 35,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"rank_5d_ago": 280,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"acceleration": 96.2,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"trade_value_growth": 2.4,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"tier_change": "D → B",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"sector": "..."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13. 개발 단계 — MVP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Claude Code 작업 지시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v2.1은 단계 1에 Sprint 모드만 먼저 구현하고, Marathon은 단계 2에서 추가하는 식으로 점진 개발.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이렇게 하면 단일 모드 시스템부터 검증 가능.</w:t>
            </w:r>
          </w:p>
        </w:tc>
      </w:tr>
    </w:tbl>
    <w:p>
      <w:pPr>
        <w:pStyle w:val="Heading2"/>
        <w:spacing w:after="140" w:before="280"/>
      </w:pPr>
      <w:r>
        <w:t xml:space="preserve">13.1 단계 1: MVP Skeleton + Sprint Mode (1.5주차)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프로젝트 초기화 (pyproject.toml, 폴더, config)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프로젝트 골격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Collector (pykrx → parquet → DuckDB)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ohlcv/flow 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Universe Filter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universe.parquet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Regime Filter + 권장 Mode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regime_data.json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 Factor (5/20/60/120/252D)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factor 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Acceleration Score (NEW v2.1)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factor 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 Velocity (NEW v2.1)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factor 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Sprint Mode Score 계산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ranking_sprint.json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Tier 분류 + Sprint 피라미딩 비중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ranking_sprint.json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Stop Loss 룰 (Sprint 차등 -6%/-8%)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risk_alerts.json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 Exporter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output/*.json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1-12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HTML Dashboard (Sprint 단일 + Mode Toggle 자리만)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dashboard/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1-13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run_analysis.py 통합 실행</w:t>
            </w:r>
          </w:p>
        </w:tc>
        <w:tc>
          <w:tcPr>
            <w:tcW w:type="dxa" w:w="3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end-to-end</w:t>
            </w:r>
          </w:p>
        </w:tc>
      </w:tr>
    </w:tbl>
    <w:p>
      <w:pPr>
        <w:spacing w:after="60" w:before="60"/>
      </w:pPr>
      <w:r>
        <w:t xml:space="preserve">단계 1 완료 기준: Sprint 모드로 KOSPI 마감 후 5분 내 ranking_sprint.json + dashboard 갱신되며, Regime이 Risk-Off일 때 신규 진입 차단.</w:t>
      </w:r>
    </w:p>
    <w:p>
      <w:pPr>
        <w:pStyle w:val="Heading2"/>
        <w:spacing w:after="140" w:before="280"/>
      </w:pPr>
      <w:r>
        <w:t xml:space="preserve">13.2 단계 2: Marathon Mode + Volume/Flow 보강 (2주차)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2-1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Volume Score 추가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2-2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Flow Score (외국인/기관)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2-3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Mode Score 계산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Marathon 피라미딩 비중 + 손절 (-10%/-12%)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2-5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 Toggle UI 활성화 (Sprint ↔ Marathon)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2-6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 Comparison 위젯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2-7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 Migration 로직 (Mode 전환 시 기존 포지션 유지)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2-8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Entry Signal (Breakout/VCP/Pullback)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2-9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Sector Cap + Correlation Cluster</w:t>
            </w:r>
          </w:p>
        </w:tc>
      </w:tr>
    </w:tbl>
    <w:p>
      <w:pPr>
        <w:pStyle w:val="Heading2"/>
        <w:spacing w:after="140" w:before="280"/>
      </w:pPr>
      <w:r>
        <w:t xml:space="preserve">13.3 단계 3: Fundamental + Sector Power + Backtest (2주차)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3-1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DART 연동 → fundamental.parquet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3-2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Quality Score Gate (Sprint/Marathon 차등)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3-3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Earnings Drift (Marathon 전용)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Sector Power Score + 위젯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3-5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Leaders 위젯 (Rank Velocity 기반)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3-6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Leader Score 통합 지표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3-7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Volatility-Adjusted Weight 옵션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3-8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Backtest Engine (Sprint Only / Marathon Only / Dynamic)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3-9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Walk-Forward 백테스트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3-10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Out-of-Sample 검증 (2023+)</w:t>
            </w:r>
          </w:p>
        </w:tc>
      </w:tr>
    </w:tbl>
    <w:p>
      <w:pPr>
        <w:pStyle w:val="Heading2"/>
        <w:spacing w:after="140" w:before="280"/>
      </w:pPr>
      <w:r>
        <w:t xml:space="preserve">13.4 단계 4: 자동화 + 운영 (1주차)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4-1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scheduler.py (매일 마감 후 자동 실행)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4-2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Slack/Email 알림 (Risk Alert + Mode 전환 추천)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4-3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Paper Trading 모드 (실전 투입 전 3개월)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4-4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에러 핸들링 + 재시도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4-5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성능 최적화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8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README + 운영 매뉴얼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14. config.py 핵심 파라미터 (v2.1)</w:t>
      </w:r>
    </w:p>
    <w:p>
      <w:pPr>
        <w:shd w:fill="F2F2F2" w:color="auto" w:val="clear"/>
        <w:spacing w:after="100" w:before="100" w:line="280"/>
        <w:ind w:left="200" w:right="2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Universe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UNIVERSE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'min_market_cap_kospi': 300_000_000_000,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'min_market_cap_kosdaq': 100_000_000_000,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'min_trade_value_20d': 3_000_000_000,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'min_listing_days': 120,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'min_price': 1_000,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Regime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REGIME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'breadth_strong': 0.60, 'breadth_weak': 0.40,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'vkospi_low': 18, 'vkospi_high': 25,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'risk_on_threshold': 1, 'risk_off_threshold': -2,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'recovery_days': 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'recommended_mode_map':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'strong_risk_on': 'sprint',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'risk_on': 'marathon',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'neutral': 'marathon',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'risk_off': 'cash',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Audition Modes (NEW v2.1)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MODES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'sprint':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'weights':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'rs_20d': 0.35, 'rs_60d': 0.20, 'rs_120d': 0.05,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'acceleration': 0.20, 'rank_velocity': 0.10,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'volume': 0.05, 'flow': 0.05,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'tier_thresholds': {'S': 97, 'A': 92, 'B': 82, 'C': 65},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'tier_max_count': {'S': 8, 'A': 15, 'B': 25},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'base_weights': {'S': 0.06, 'A': 0.03, 'B': 0.015, 'C': 0.004},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'min_cash': 0.10,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'hard_stop_kospi': -0.06,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'hard_stop_kosdaq': -0.08,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'trailing_stop': -0.10,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'atr_multiplier': 1.5,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'time_stop_days': 10,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'promotion_days': 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'demotion_days': 1,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'quality_required_tiers': ['A'],   # S는 미적용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'marathon':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'weights':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'rs_20d': 0.10, 'rs_60d': 0.20, 'rs_120d': 0.20, 'rs_252d': 0.15,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'acceleration': 0.05, 'rank_velocity': 0.05,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'volume': 0.10, 'flow': 0.10, 'earnings_drift': 0.05,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'tier_thresholds': {'S': 98, 'A': 93, 'B': 85, 'C': 70},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'tier_max_count': {'S': 5, 'A': 10, 'B': 20},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'base_weights': {'S': 0.10, 'A': 0.05, 'B': 0.02, 'C': 0.005},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'min_cash': 0.05,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'hard_stop_kospi': -0.10,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'hard_stop_kosdaq': -0.12,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'trailing_stop': -0.18,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'atr_multiplier': 2.5,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'time_stop_days': 30,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'promotion_days': 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'demotion_days': 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'quality_required_tiers': ['S', 'A'],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Mode Transition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MODE_TRANSITION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'min_hold_days': 5,                # 한 모드 최소 유지일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'soft_migration': True,            # 전환 시 기존 포지션 룰 유지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'alert_mismatch_days': 3,          # 권장 Mode와 불일치 N일 후 알림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Risk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RISK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'sector_cap_gics': 0.30,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'sector_cap_krx': 0.25,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'correlation_threshold': 0.80,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Volatility-Adjusted Weight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VOL_ADJUSTED_WEIGHT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'enabled': False,                  # 기본 OFF, 백테스트 후 ON 결정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'target_vol_window': 60,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# ===== Backtest =====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BACKTEST = 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'start_date': '2015-01-01',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'walk_forward_train_months': 24,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'walk_forward_test_months': 6,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'walk_forward_step_months': 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'oos_start_date': '2023-01-01',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'commission_pct': 0.00015,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'slippage_pct': 0.001,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15. 검증 시나리오</w:t>
      </w:r>
    </w:p>
    <w:p>
      <w:pPr>
        <w:spacing w:after="60" w:before="60"/>
      </w:pPr>
      <w:r>
        <w:t xml:space="preserve">Claude Code는 단계별 완료 후 다음 시나리오로 시스템 동작을 검증해야 한다.</w:t>
      </w:r>
    </w:p>
    <w:p>
      <w:pPr>
        <w:pStyle w:val="Heading3"/>
        <w:spacing w:after="100" w:before="200"/>
      </w:pPr>
      <w:r>
        <w:t xml:space="preserve">Regime 시나리오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 — 2022년 베어마켓: </w:t>
      </w:r>
      <w:r>
        <w:t xml:space="preserve">Regime이 Risk-Off로 전환되어 비중이 자동 축소되는가? Mode 무관하게 신규 진입 차단되는가?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 — 2020년 3월 V자 반등: </w:t>
      </w:r>
      <w:r>
        <w:t xml:space="preserve">Regime 복귀가 너무 빠르거나 늦지 않은가? 권장 Mode가 Sprint로 자동 전환되는가?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 — 2025년 1분기 급등기: </w:t>
      </w:r>
      <w:r>
        <w:t xml:space="preserve">Strong Risk-On 진입 시 Sprint Mode가 권장되는가? Acceleration 상위 종목이 잘 잡히는가?</w:t>
      </w:r>
    </w:p>
    <w:p>
      <w:pPr>
        <w:pStyle w:val="Heading3"/>
        <w:spacing w:after="100" w:before="200"/>
      </w:pPr>
      <w:r>
        <w:t xml:space="preserve">Mode 시나리오 (NEW v2.1)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 — Sprint Top10 vs Marathon Top10 분기: </w:t>
      </w:r>
      <w:r>
        <w:t xml:space="preserve">두 모드의 Top 10 교집합이 30~70% 범위 안인가? 100%면 모드 차별화 실패, 0%면 노이즈.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 — Mode 토글 시 Soft Migration: </w:t>
      </w:r>
      <w:r>
        <w:t xml:space="preserve">Sprint 진입 종목을 Marathon으로 토글해도 손절선이 -6%로 유지되는가?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 — 권장 Mode 불일치 알림: </w:t>
      </w:r>
      <w:r>
        <w:t xml:space="preserve">사용자가 Sprint를 유지하는데 Regime이 3거래일 Marathon을 권장하면 알림이 발생하는가?</w:t>
      </w:r>
    </w:p>
    <w:p>
      <w:pPr>
        <w:pStyle w:val="Heading3"/>
        <w:spacing w:after="100" w:before="200"/>
      </w:pPr>
      <w:r>
        <w:t xml:space="preserve">Factor 시나리오 (NEW v2.1)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 — Rank Velocity 신규 리더: </w:t>
      </w:r>
      <w:r>
        <w:t xml:space="preserve">2024년 2차전지 회복기에 어떤 종목이 D→B로 점프했는지 추적되는가?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 — Acceleration 가속도: </w:t>
      </w:r>
      <w:r>
        <w:t xml:space="preserve">RS는 평범하지만 Acceleration이 상위인 종목이 Sprint에서 잘 잡히는가?</w:t>
      </w:r>
    </w:p>
    <w:p>
      <w:pPr>
        <w:pStyle w:val="Heading3"/>
        <w:spacing w:after="100" w:before="200"/>
      </w:pPr>
      <w:r>
        <w:t xml:space="preserve">Risk 시나리오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 — Sprint 진입 즉시 -8% 갭하락: </w:t>
      </w:r>
      <w:r>
        <w:t xml:space="preserve">Hard Stop이 익일 시가에서 즉시 발동되는가?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J — 2023년 2차전지 광풍: </w:t>
      </w:r>
      <w:r>
        <w:t xml:space="preserve">Sector Cap이 단일 섹터 30% 한도를 지키는가?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 — Marathon 종목이 20거래일 신고가 갱신 실패: </w:t>
      </w:r>
      <w:r>
        <w:t xml:space="preserve">Time Stop이 30일 기준으로 작동하는가?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16. Claude Code 최종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작업 시작 전 확인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Python 3.13+ 환경 (uv 또는 venv)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pykrx 동작 확인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작업 폴더 생성 (C:\Users\C07058\kospi_audition)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git 초기화 + .gitignore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config.py에 MODES 구조 명확히 분리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단계 1: Sprint 단일 모드부터 시작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각 단계 완료 시 확인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단위 테스트 작성 및 통과 (pytest tests/)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타입 힌트 적용 (mypy strict)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loguru 로깅 추가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config.py에 magic number 집중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Sprint/Marathon Mode 결과 차이를 시각적으로 확인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git commit ([단계-모듈명] 메시지)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사용자에게 "단계 N 완료, 다음 진행 OK?" 확인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65911"/>
                <w:sz w:val="22"/>
                <w:szCs w:val="22"/>
              </w:rPr>
              <w:t xml:space="preserve">v2.1 최종 인도 시 확인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run_analysis.py 5분 이내 정상 완료 (양 모드 동시 산출)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Mode Toggle 정상 동작 + Soft Migration 검증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Sprint/Marathon 모두 Walk-Forward 백테스트 합리적 결과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Dynamic Switching 전략이 단일 모드보다 우수한가 검증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Risk Alert 시나리오 4종 (I/J/K + Regime Stop) 정상 동작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README.md + 운영 매뉴얼 (모드별 사용 가이드 포함)</w:t>
            </w:r>
          </w:p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□ Paper Trading 모드 활성화 후 사용자 인계</w:t>
            </w:r>
          </w:p>
        </w:tc>
      </w:tr>
    </w:tbl>
    <w:p>
      <w:pPr>
        <w:spacing w:after="200" w:before="800"/>
        <w:jc w:val="center"/>
      </w:pPr>
      <w:r>
        <w:rPr>
          <w:b/>
          <w:bCs/>
          <w:color w:val="595959"/>
          <w:sz w:val="22"/>
          <w:szCs w:val="22"/>
        </w:rPr>
        <w:t xml:space="preserve">— END OF SPECIFICATION v2.1 —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이 문서는 Claude Code의 작업 지침서입니다. 모호한 부분은 추측하지 말고 사용자에게 질문하세요.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KOSPI Audition Pyramid Dashboard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Pretendard" w:cs="Pretendard" w:eastAsia="Pretendard" w:hAnsi="Pretendard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retendard" w:cs="Pretendard" w:eastAsia="Pretendard" w:hAnsi="Pretendard"/>
      <w:b/>
      <w:bCs/>
      <w:color w:val="ED7D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KOSPI Audition Pyramid Dashboard v2.1 작업지시서</dc:title>
  <dc:creator>Claude</dc:creator>
  <cp:lastModifiedBy>Un-named</cp:lastModifiedBy>
  <cp:revision>1</cp:revision>
  <dcterms:created xsi:type="dcterms:W3CDTF">2026-05-14T11:59:23.808Z</dcterms:created>
  <dcterms:modified xsi:type="dcterms:W3CDTF">2026-05-14T11:59:23.823Z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