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28"/>
          <w:szCs w:val="28"/>
        </w:rPr>
        <w:t xml:space="preserve">Precision Summary Table</w:t>
      </w:r>
    </w:p>
    <w:p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000"/>
        <w:gridCol w:w="600"/>
        <w:gridCol w:w="1733"/>
        <w:gridCol w:w="1733"/>
        <w:gridCol w:w="1733"/>
        <w:gridCol w:w="1733"/>
        <w:gridCol w:w="1733"/>
        <w:gridCol w:w="1735"/>
      </w:tblGrid>
      <w:tr>
        <w:trPr>
          <w:tblHeader/>
        </w:trPr>
        <w:tc>
          <w:tcPr>
            <w:tcW w:type="dxa" w:w="9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Assay</w:t>
            </w:r>
          </w:p>
        </w:tc>
        <w:tc>
          <w:tcPr>
            <w:tcW w:type="dxa" w:w="15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</w:t>
            </w:r>
          </w:p>
        </w:tc>
        <w:tc>
          <w:tcPr>
            <w:tcW w:type="dxa" w:w="10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346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0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346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0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3468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0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Instr:Day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CV%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CV%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CV%</w:t>
            </w:r>
          </w:p>
        </w:tc>
      </w:tr>
      <w:tr>
        <w:tc>
          <w:tcPr>
            <w:tcW w:type="dxa" w:w="9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8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5"/>
                <w:sz w:val="18"/>
                <w:szCs w:val="18"/>
              </w:rPr>
              <w:t xml:space="preserve">ALB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2.651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2.467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1.914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3.541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0.077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2.164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1.744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4.475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0.094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2.1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1.823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9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8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5"/>
                <w:sz w:val="18"/>
                <w:szCs w:val="18"/>
              </w:rPr>
              <w:t xml:space="preserve">ALP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26.097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1.276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4.891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0.841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3.222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145.868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2.146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1.471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0.771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0.528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304.384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6.205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2.038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1.991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0.654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2.548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0.837</w:t>
            </w:r>
          </w:p>
        </w:tc>
      </w:tr>
      <w:tr>
        <w:tc>
          <w:tcPr>
            <w:tcW w:type="dxa" w:w="9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8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5"/>
                <w:sz w:val="18"/>
                <w:szCs w:val="18"/>
              </w:rPr>
              <w:t xml:space="preserve">ALT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66.865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4.562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1.174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1.756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93.575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2.962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3.165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1.953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2.087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167.63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5.847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3.488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1.229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0.775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0.462</w:t>
            </w:r>
          </w:p>
        </w:tc>
      </w:tr>
      <w:tr>
        <w:tc>
          <w:tcPr>
            <w:tcW w:type="dxa" w:w="9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8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5"/>
                <w:sz w:val="18"/>
                <w:szCs w:val="18"/>
              </w:rPr>
              <w:t xml:space="preserve">AMY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-201.96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31.6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-15.646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1.984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-0.982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3.248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-1.608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-92.326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18.219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-19.734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9.51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-10.301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4.863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-5.267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87.8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18.627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21.215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16.89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19.236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9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8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5"/>
                <w:sz w:val="18"/>
                <w:szCs w:val="18"/>
              </w:rPr>
              <w:t xml:space="preserve">AST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25.425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6.335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24.918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3.228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12.695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87.941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3.833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4.359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0.932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1.951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2.219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181.429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5.786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3.189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3.801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2.095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1.154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0.636</w:t>
            </w:r>
          </w:p>
        </w:tc>
      </w:tr>
      <w:tr>
        <w:tc>
          <w:tcPr>
            <w:tcW w:type="dxa" w:w="9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8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5"/>
                <w:sz w:val="18"/>
                <w:szCs w:val="18"/>
              </w:rPr>
              <w:t xml:space="preserve">BUN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15.073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1.047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6.944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0.297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1.968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0.709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4.701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39.101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1.915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4.897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0.435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1.112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1.128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2.884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67.181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6.028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2.373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3.532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9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8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5"/>
                <w:sz w:val="18"/>
                <w:szCs w:val="18"/>
              </w:rPr>
              <w:t xml:space="preserve">CHOL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96.916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1.293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1.334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0.454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169.009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2.276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1.347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0.918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0.543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241.251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5.131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2.127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4.438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1.84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9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8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5"/>
                <w:sz w:val="18"/>
                <w:szCs w:val="18"/>
              </w:rPr>
              <w:t xml:space="preserve">CK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72.529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6.037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8.323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2.412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3.325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2.612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3.601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233.635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9.7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4.152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7.207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3.085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2.232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0.955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556.566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22.735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4.085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19.893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3.574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2.391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0.43</w:t>
            </w:r>
          </w:p>
        </w:tc>
      </w:tr>
      <w:tr>
        <w:tc>
          <w:tcPr>
            <w:tcW w:type="dxa" w:w="9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8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5"/>
                <w:sz w:val="18"/>
                <w:szCs w:val="18"/>
              </w:rPr>
              <w:t xml:space="preserve">CREA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0.738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8.664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4.839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0.016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2.221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1.779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3.648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2.272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0.026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1.481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6.221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0.103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1.651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0.073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1.175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0.026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0.418</w:t>
            </w:r>
          </w:p>
        </w:tc>
      </w:tr>
      <w:tr>
        <w:tc>
          <w:tcPr>
            <w:tcW w:type="dxa" w:w="9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8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5"/>
                <w:sz w:val="18"/>
                <w:szCs w:val="18"/>
              </w:rPr>
              <w:t xml:space="preserve">Ca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6.201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0.363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5.85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0.254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4.098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0.642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9.311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0.799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8.576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2.791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11.569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0.612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5.289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0.522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4.511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0.094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0.816</w:t>
            </w:r>
          </w:p>
        </w:tc>
      </w:tr>
      <w:tr>
        <w:tc>
          <w:tcPr>
            <w:tcW w:type="dxa" w:w="9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8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5"/>
                <w:sz w:val="18"/>
                <w:szCs w:val="18"/>
              </w:rPr>
              <w:t xml:space="preserve">GLU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53.939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1.016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1.883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0.541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1.002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96.618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1.475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1.527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0.915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0.947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0.361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0.374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312.897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5.911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1.889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4.774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1.526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9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8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5"/>
                <w:sz w:val="18"/>
                <w:szCs w:val="18"/>
              </w:rPr>
              <w:t xml:space="preserve">LAC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1.359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2.291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2.947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1.542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0.474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4.927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1.055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0.603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0.015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0.298</w:t>
            </w:r>
          </w:p>
        </w:tc>
      </w:tr>
      <w:tr>
        <w:tc>
          <w:tcPr>
            <w:tcW w:type="dxa" w:w="9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8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5"/>
                <w:sz w:val="18"/>
                <w:szCs w:val="18"/>
              </w:rPr>
              <w:t xml:space="preserve">Mg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1.061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0.087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8.2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3.317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0.013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1.243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2.338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2.774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0.029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1.243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3.866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0.092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2.372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0.037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0.969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9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8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5"/>
                <w:sz w:val="18"/>
                <w:szCs w:val="18"/>
              </w:rPr>
              <w:t xml:space="preserve">PHOS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1.867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3.023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3.926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1.68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0.133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6.754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0.176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2.611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1.548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9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8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5"/>
                <w:sz w:val="18"/>
                <w:szCs w:val="18"/>
              </w:rPr>
              <w:t xml:space="preserve">TBIL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0.043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6.511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0.006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0.906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2.93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1.637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0.013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0.448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6.796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1.758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0.095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1.402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9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8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5"/>
                <w:sz w:val="18"/>
                <w:szCs w:val="18"/>
              </w:rPr>
              <w:t xml:space="preserve">TP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3.883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0.127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3.279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5.214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1.681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0.044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0.853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6.66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2.106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0.095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1.427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9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E8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5"/>
                <w:sz w:val="18"/>
                <w:szCs w:val="18"/>
              </w:rPr>
              <w:t xml:space="preserve">TRIG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95.785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3.274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3.418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143.92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3.268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2.271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Control 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210.11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6.852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3.261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3.558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1.693</w:t>
            </w:r>
          </w:p>
        </w:tc>
        <w:tc>
          <w:tcPr>
            <w:tcW w:type="dxa" w:w="17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  <w:tc>
          <w:tcPr>
            <w:tcW w:type="dxa" w:w="17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0.0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2026-05-01T15:55:27.158Z</dcterms:created>
  <dcterms:modified xsi:type="dcterms:W3CDTF">2026-05-01T15:55:27.159Z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