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C921D" w14:textId="2B1EF197" w:rsidR="00AB7F0A" w:rsidRDefault="000B46B1" w:rsidP="000B46B1">
      <w:pPr>
        <w:jc w:val="center"/>
        <w:rPr>
          <w:rFonts w:ascii="Arial" w:hAnsi="Arial" w:cs="Arial"/>
          <w:b/>
          <w:bCs/>
        </w:rPr>
      </w:pPr>
      <w:r>
        <w:rPr>
          <w:rFonts w:ascii="Arial" w:hAnsi="Arial" w:cs="Arial"/>
          <w:b/>
          <w:bCs/>
        </w:rPr>
        <w:t>MACHINE LEARNING PARA LA PREDICCIÓN DE LA SUPERVIVENCIA DE LOS PACIENTES CON INFECCIÓN GRAVE POR EL VIRUS COVID – 19</w:t>
      </w:r>
    </w:p>
    <w:p w14:paraId="72ED9F43" w14:textId="5D26FC87" w:rsidR="000B46B1" w:rsidRDefault="000B46B1" w:rsidP="000B46B1">
      <w:pPr>
        <w:jc w:val="center"/>
        <w:rPr>
          <w:rFonts w:ascii="Arial" w:hAnsi="Arial" w:cs="Arial"/>
          <w:b/>
          <w:bCs/>
        </w:rPr>
      </w:pPr>
    </w:p>
    <w:p w14:paraId="3BB2BC9B" w14:textId="52FA5FEC" w:rsidR="000B46B1" w:rsidRDefault="000B46B1" w:rsidP="000B46B1">
      <w:pPr>
        <w:jc w:val="center"/>
        <w:rPr>
          <w:rFonts w:ascii="Arial" w:hAnsi="Arial" w:cs="Arial"/>
          <w:b/>
          <w:bCs/>
        </w:rPr>
      </w:pPr>
    </w:p>
    <w:p w14:paraId="6A3EC3DD" w14:textId="04ECDB0B" w:rsidR="000B46B1" w:rsidRDefault="000B46B1" w:rsidP="000B46B1">
      <w:pPr>
        <w:jc w:val="center"/>
        <w:rPr>
          <w:rFonts w:ascii="Arial" w:hAnsi="Arial" w:cs="Arial"/>
          <w:b/>
          <w:bCs/>
        </w:rPr>
      </w:pPr>
    </w:p>
    <w:p w14:paraId="0D9BDBBD" w14:textId="2F49919E" w:rsidR="000B46B1" w:rsidRDefault="000B46B1" w:rsidP="000B46B1">
      <w:pPr>
        <w:jc w:val="center"/>
        <w:rPr>
          <w:rFonts w:ascii="Arial" w:hAnsi="Arial" w:cs="Arial"/>
          <w:b/>
          <w:bCs/>
        </w:rPr>
      </w:pPr>
    </w:p>
    <w:p w14:paraId="34641777" w14:textId="7EE50B7D" w:rsidR="000B46B1" w:rsidRDefault="000B46B1" w:rsidP="000B46B1">
      <w:pPr>
        <w:jc w:val="center"/>
        <w:rPr>
          <w:rFonts w:ascii="Arial" w:hAnsi="Arial" w:cs="Arial"/>
          <w:b/>
          <w:bCs/>
        </w:rPr>
      </w:pPr>
    </w:p>
    <w:p w14:paraId="33F6C3C1" w14:textId="40F7ED0A" w:rsidR="000B46B1" w:rsidRDefault="000B46B1" w:rsidP="000B46B1">
      <w:pPr>
        <w:jc w:val="center"/>
        <w:rPr>
          <w:rFonts w:ascii="Arial" w:hAnsi="Arial" w:cs="Arial"/>
          <w:b/>
          <w:bCs/>
        </w:rPr>
      </w:pPr>
      <w:r>
        <w:rPr>
          <w:rFonts w:ascii="Arial" w:hAnsi="Arial" w:cs="Arial"/>
          <w:b/>
          <w:bCs/>
        </w:rPr>
        <w:t>PRESENTADO POR:</w:t>
      </w:r>
    </w:p>
    <w:p w14:paraId="024D637E" w14:textId="0DDD4AF3" w:rsidR="000B46B1" w:rsidRDefault="000B46B1" w:rsidP="000B46B1">
      <w:pPr>
        <w:jc w:val="center"/>
        <w:rPr>
          <w:rFonts w:ascii="Arial" w:hAnsi="Arial" w:cs="Arial"/>
          <w:b/>
          <w:bCs/>
        </w:rPr>
      </w:pPr>
      <w:r>
        <w:rPr>
          <w:rFonts w:ascii="Arial" w:hAnsi="Arial" w:cs="Arial"/>
          <w:b/>
          <w:bCs/>
        </w:rPr>
        <w:t>CARLOS ALBERTO GUERRERO NAVARRO</w:t>
      </w:r>
    </w:p>
    <w:p w14:paraId="7D91079E" w14:textId="3FDE3335" w:rsidR="000B46B1" w:rsidRDefault="000B46B1" w:rsidP="000B46B1">
      <w:pPr>
        <w:jc w:val="center"/>
        <w:rPr>
          <w:rFonts w:ascii="Arial" w:hAnsi="Arial" w:cs="Arial"/>
          <w:b/>
          <w:bCs/>
        </w:rPr>
      </w:pPr>
    </w:p>
    <w:p w14:paraId="4A5F4701" w14:textId="4433C788" w:rsidR="000B46B1" w:rsidRDefault="000B46B1" w:rsidP="000B46B1">
      <w:pPr>
        <w:jc w:val="center"/>
        <w:rPr>
          <w:rFonts w:ascii="Arial" w:hAnsi="Arial" w:cs="Arial"/>
          <w:b/>
          <w:bCs/>
        </w:rPr>
      </w:pPr>
    </w:p>
    <w:p w14:paraId="117A81E7" w14:textId="23D63810" w:rsidR="000B46B1" w:rsidRDefault="000B46B1" w:rsidP="000B46B1">
      <w:pPr>
        <w:jc w:val="center"/>
        <w:rPr>
          <w:rFonts w:ascii="Arial" w:hAnsi="Arial" w:cs="Arial"/>
          <w:b/>
          <w:bCs/>
        </w:rPr>
      </w:pPr>
    </w:p>
    <w:p w14:paraId="6C3179AE" w14:textId="4115E712" w:rsidR="000B46B1" w:rsidRDefault="000B46B1" w:rsidP="000B46B1">
      <w:pPr>
        <w:jc w:val="center"/>
        <w:rPr>
          <w:rFonts w:ascii="Arial" w:hAnsi="Arial" w:cs="Arial"/>
          <w:b/>
          <w:bCs/>
        </w:rPr>
      </w:pPr>
    </w:p>
    <w:p w14:paraId="004E75E2" w14:textId="5D0D187F" w:rsidR="000B46B1" w:rsidRDefault="000B46B1" w:rsidP="000B46B1">
      <w:pPr>
        <w:jc w:val="center"/>
        <w:rPr>
          <w:rFonts w:ascii="Arial" w:hAnsi="Arial" w:cs="Arial"/>
          <w:b/>
          <w:bCs/>
        </w:rPr>
      </w:pPr>
    </w:p>
    <w:p w14:paraId="5A719F39" w14:textId="6793672F" w:rsidR="000B46B1" w:rsidRDefault="000B46B1" w:rsidP="000B46B1">
      <w:pPr>
        <w:jc w:val="center"/>
        <w:rPr>
          <w:rFonts w:ascii="Arial" w:hAnsi="Arial" w:cs="Arial"/>
          <w:b/>
          <w:bCs/>
        </w:rPr>
      </w:pPr>
      <w:r>
        <w:rPr>
          <w:rFonts w:ascii="Arial" w:hAnsi="Arial" w:cs="Arial"/>
          <w:b/>
          <w:bCs/>
        </w:rPr>
        <w:t>DOCENTE:</w:t>
      </w:r>
    </w:p>
    <w:p w14:paraId="1CEA59CE" w14:textId="1E87D59A" w:rsidR="000B46B1" w:rsidRDefault="000B46B1" w:rsidP="000B46B1">
      <w:pPr>
        <w:jc w:val="center"/>
        <w:rPr>
          <w:rFonts w:ascii="Arial" w:hAnsi="Arial" w:cs="Arial"/>
          <w:b/>
          <w:bCs/>
        </w:rPr>
      </w:pPr>
      <w:r>
        <w:rPr>
          <w:rFonts w:ascii="Arial" w:hAnsi="Arial" w:cs="Arial"/>
          <w:b/>
          <w:bCs/>
        </w:rPr>
        <w:t>ÁLVARO OÑATE BOWEN</w:t>
      </w:r>
    </w:p>
    <w:p w14:paraId="5C1A27F8" w14:textId="727C49AE" w:rsidR="000B46B1" w:rsidRDefault="000B46B1" w:rsidP="000B46B1">
      <w:pPr>
        <w:jc w:val="center"/>
        <w:rPr>
          <w:rFonts w:ascii="Arial" w:hAnsi="Arial" w:cs="Arial"/>
          <w:b/>
          <w:bCs/>
        </w:rPr>
      </w:pPr>
    </w:p>
    <w:p w14:paraId="25238A54" w14:textId="5F7E8491" w:rsidR="000B46B1" w:rsidRDefault="000B46B1" w:rsidP="000B46B1">
      <w:pPr>
        <w:jc w:val="center"/>
        <w:rPr>
          <w:rFonts w:ascii="Arial" w:hAnsi="Arial" w:cs="Arial"/>
          <w:b/>
          <w:bCs/>
        </w:rPr>
      </w:pPr>
    </w:p>
    <w:p w14:paraId="13B09688" w14:textId="788B8970" w:rsidR="000B46B1" w:rsidRDefault="000B46B1" w:rsidP="000B46B1">
      <w:pPr>
        <w:jc w:val="center"/>
        <w:rPr>
          <w:rFonts w:ascii="Arial" w:hAnsi="Arial" w:cs="Arial"/>
          <w:b/>
          <w:bCs/>
        </w:rPr>
      </w:pPr>
    </w:p>
    <w:p w14:paraId="1C248A12" w14:textId="40D19C19" w:rsidR="000B46B1" w:rsidRDefault="000B46B1" w:rsidP="000B46B1">
      <w:pPr>
        <w:jc w:val="center"/>
        <w:rPr>
          <w:rFonts w:ascii="Arial" w:hAnsi="Arial" w:cs="Arial"/>
          <w:b/>
          <w:bCs/>
        </w:rPr>
      </w:pPr>
    </w:p>
    <w:p w14:paraId="445E3077" w14:textId="6C7626B6" w:rsidR="000B46B1" w:rsidRDefault="000B46B1" w:rsidP="000B46B1">
      <w:pPr>
        <w:jc w:val="center"/>
        <w:rPr>
          <w:rFonts w:ascii="Arial" w:hAnsi="Arial" w:cs="Arial"/>
          <w:b/>
          <w:bCs/>
        </w:rPr>
      </w:pPr>
    </w:p>
    <w:p w14:paraId="0BB7FA06" w14:textId="2BFF6CDB" w:rsidR="000B46B1" w:rsidRDefault="000B46B1" w:rsidP="000B46B1">
      <w:pPr>
        <w:jc w:val="center"/>
        <w:rPr>
          <w:rFonts w:ascii="Arial" w:hAnsi="Arial" w:cs="Arial"/>
          <w:b/>
          <w:bCs/>
        </w:rPr>
      </w:pPr>
    </w:p>
    <w:p w14:paraId="00FFDBA3" w14:textId="7299BA07" w:rsidR="000B46B1" w:rsidRDefault="000B46B1" w:rsidP="000B46B1">
      <w:pPr>
        <w:jc w:val="center"/>
        <w:rPr>
          <w:rFonts w:ascii="Arial" w:hAnsi="Arial" w:cs="Arial"/>
          <w:b/>
          <w:bCs/>
        </w:rPr>
      </w:pPr>
    </w:p>
    <w:p w14:paraId="0830DA20" w14:textId="552CC149" w:rsidR="000B46B1" w:rsidRDefault="000B46B1" w:rsidP="000B46B1">
      <w:pPr>
        <w:rPr>
          <w:rFonts w:ascii="Arial" w:hAnsi="Arial" w:cs="Arial"/>
          <w:b/>
          <w:bCs/>
        </w:rPr>
      </w:pPr>
    </w:p>
    <w:p w14:paraId="30FFE82F" w14:textId="647B24AB" w:rsidR="000B46B1" w:rsidRDefault="000B46B1" w:rsidP="000B46B1">
      <w:pPr>
        <w:jc w:val="center"/>
        <w:rPr>
          <w:rFonts w:ascii="Arial" w:hAnsi="Arial" w:cs="Arial"/>
          <w:b/>
          <w:bCs/>
        </w:rPr>
      </w:pPr>
    </w:p>
    <w:p w14:paraId="633AACE7" w14:textId="4893D97D" w:rsidR="000B46B1" w:rsidRDefault="000B46B1" w:rsidP="000B46B1">
      <w:pPr>
        <w:jc w:val="center"/>
        <w:rPr>
          <w:rFonts w:ascii="Arial" w:hAnsi="Arial" w:cs="Arial"/>
          <w:b/>
          <w:bCs/>
        </w:rPr>
      </w:pPr>
      <w:r>
        <w:rPr>
          <w:rFonts w:ascii="Arial" w:hAnsi="Arial" w:cs="Arial"/>
          <w:b/>
          <w:bCs/>
        </w:rPr>
        <w:t>UNIVERSIDAD POPULAR DEL CESAR</w:t>
      </w:r>
    </w:p>
    <w:p w14:paraId="6B0B7483" w14:textId="4623C113" w:rsidR="000B46B1" w:rsidRDefault="000B46B1" w:rsidP="000B46B1">
      <w:pPr>
        <w:jc w:val="center"/>
        <w:rPr>
          <w:rFonts w:ascii="Arial" w:hAnsi="Arial" w:cs="Arial"/>
          <w:b/>
          <w:bCs/>
        </w:rPr>
      </w:pPr>
      <w:r>
        <w:rPr>
          <w:rFonts w:ascii="Arial" w:hAnsi="Arial" w:cs="Arial"/>
          <w:b/>
          <w:bCs/>
        </w:rPr>
        <w:t>FACULTAD DE INGENIERIAS Y TECNOLOGIA</w:t>
      </w:r>
    </w:p>
    <w:p w14:paraId="64B2CD0B" w14:textId="352AB7CE" w:rsidR="000B46B1" w:rsidRDefault="000B46B1" w:rsidP="000B46B1">
      <w:pPr>
        <w:jc w:val="center"/>
        <w:rPr>
          <w:rFonts w:ascii="Arial" w:hAnsi="Arial" w:cs="Arial"/>
          <w:b/>
          <w:bCs/>
        </w:rPr>
      </w:pPr>
      <w:r>
        <w:rPr>
          <w:rFonts w:ascii="Arial" w:hAnsi="Arial" w:cs="Arial"/>
          <w:b/>
          <w:bCs/>
        </w:rPr>
        <w:t>INGENIERÍA DE SISTEMAS</w:t>
      </w:r>
    </w:p>
    <w:p w14:paraId="42DA34E0" w14:textId="511C7AB9" w:rsidR="000B46B1" w:rsidRDefault="000B46B1" w:rsidP="000B46B1">
      <w:pPr>
        <w:jc w:val="center"/>
        <w:rPr>
          <w:rFonts w:ascii="Arial" w:hAnsi="Arial" w:cs="Arial"/>
          <w:b/>
          <w:bCs/>
        </w:rPr>
      </w:pPr>
      <w:r>
        <w:rPr>
          <w:rFonts w:ascii="Arial" w:hAnsi="Arial" w:cs="Arial"/>
          <w:b/>
          <w:bCs/>
        </w:rPr>
        <w:t>VALLEDUPAR – CESAR</w:t>
      </w:r>
    </w:p>
    <w:p w14:paraId="4C9CDDB4" w14:textId="74D44C94" w:rsidR="000B46B1" w:rsidRDefault="000B46B1" w:rsidP="000B46B1">
      <w:pPr>
        <w:jc w:val="center"/>
        <w:rPr>
          <w:rFonts w:ascii="Arial" w:hAnsi="Arial" w:cs="Arial"/>
          <w:b/>
          <w:bCs/>
        </w:rPr>
      </w:pPr>
      <w:r>
        <w:rPr>
          <w:rFonts w:ascii="Arial" w:hAnsi="Arial" w:cs="Arial"/>
          <w:b/>
          <w:bCs/>
        </w:rPr>
        <w:t>2020 – 2</w:t>
      </w:r>
    </w:p>
    <w:p w14:paraId="1045D111" w14:textId="5F6E5BD1" w:rsidR="000B46B1" w:rsidRDefault="000B46B1" w:rsidP="000B46B1">
      <w:pPr>
        <w:rPr>
          <w:rFonts w:ascii="Arial" w:hAnsi="Arial" w:cs="Arial"/>
          <w:b/>
          <w:bCs/>
        </w:rPr>
      </w:pPr>
      <w:r>
        <w:rPr>
          <w:rFonts w:ascii="Arial" w:hAnsi="Arial" w:cs="Arial"/>
          <w:b/>
          <w:bCs/>
        </w:rPr>
        <w:lastRenderedPageBreak/>
        <w:t>INTRODUCCIÓN</w:t>
      </w:r>
    </w:p>
    <w:p w14:paraId="27028353" w14:textId="38F38FBD" w:rsidR="008634C2" w:rsidRDefault="008634C2" w:rsidP="008634C2">
      <w:pPr>
        <w:spacing w:line="360" w:lineRule="auto"/>
        <w:jc w:val="both"/>
        <w:rPr>
          <w:rFonts w:ascii="Arial" w:hAnsi="Arial" w:cs="Arial"/>
        </w:rPr>
      </w:pPr>
      <w:r>
        <w:rPr>
          <w:rFonts w:ascii="Arial" w:hAnsi="Arial" w:cs="Arial"/>
        </w:rPr>
        <w:t xml:space="preserve">Actualmente el Machine Learning (ML) se ha vuelto indispensable en todos los ámbitos, la necesidad de que las maquinas </w:t>
      </w:r>
      <w:r w:rsidR="007E14DC">
        <w:rPr>
          <w:rFonts w:ascii="Arial" w:hAnsi="Arial" w:cs="Arial"/>
        </w:rPr>
        <w:t>aprenda</w:t>
      </w:r>
      <w:r>
        <w:rPr>
          <w:rFonts w:ascii="Arial" w:hAnsi="Arial" w:cs="Arial"/>
        </w:rPr>
        <w:t xml:space="preserve"> y actúen de forma inmediata por sí solas se ha convertido en un completo reto para los que trabajan en esta área de los sistemas computacionales. Una definición formal de ML viene siendo básicamente la capacidad que tienen las máquinas (los ordenadores) para aprender y llegar a conclusiones o lo que es lo mismo, aportar soluciones a problemas concretos y generar conocimiento a partir de la información por el Big Data. Concretamente en el </w:t>
      </w:r>
      <w:r w:rsidR="007E14DC">
        <w:rPr>
          <w:rFonts w:ascii="Arial" w:hAnsi="Arial" w:cs="Arial"/>
        </w:rPr>
        <w:t>ámbito</w:t>
      </w:r>
      <w:r>
        <w:rPr>
          <w:rFonts w:ascii="Arial" w:hAnsi="Arial" w:cs="Arial"/>
        </w:rPr>
        <w:t xml:space="preserve"> de la salud, el objetivo del ML es dotar a las herramientas informáticas de un sistema que les permita procesar los datos de información sanitaría (procedentes todos de la historia clínica) de tal forma que puedan realizar una serie </w:t>
      </w:r>
      <w:r w:rsidR="007E14DC">
        <w:rPr>
          <w:rFonts w:ascii="Arial" w:hAnsi="Arial" w:cs="Arial"/>
        </w:rPr>
        <w:t>de acciones relacionadas con la atención y gestión de la salud</w:t>
      </w:r>
      <w:sdt>
        <w:sdtPr>
          <w:rPr>
            <w:rFonts w:ascii="Arial" w:hAnsi="Arial" w:cs="Arial"/>
          </w:rPr>
          <w:id w:val="-380398817"/>
          <w:citation/>
        </w:sdtPr>
        <w:sdtContent>
          <w:r w:rsidR="007D155F">
            <w:rPr>
              <w:rFonts w:ascii="Arial" w:hAnsi="Arial" w:cs="Arial"/>
            </w:rPr>
            <w:fldChar w:fldCharType="begin"/>
          </w:r>
          <w:r w:rsidR="007D155F">
            <w:rPr>
              <w:rFonts w:ascii="Arial" w:hAnsi="Arial" w:cs="Arial"/>
            </w:rPr>
            <w:instrText xml:space="preserve">CITATION Con18 \l 9226 </w:instrText>
          </w:r>
          <w:r w:rsidR="007D155F">
            <w:rPr>
              <w:rFonts w:ascii="Arial" w:hAnsi="Arial" w:cs="Arial"/>
            </w:rPr>
            <w:fldChar w:fldCharType="separate"/>
          </w:r>
          <w:r w:rsidR="00925FB0">
            <w:rPr>
              <w:rFonts w:ascii="Arial" w:hAnsi="Arial" w:cs="Arial"/>
              <w:noProof/>
            </w:rPr>
            <w:t xml:space="preserve"> </w:t>
          </w:r>
          <w:r w:rsidR="00925FB0" w:rsidRPr="00925FB0">
            <w:rPr>
              <w:rFonts w:ascii="Arial" w:hAnsi="Arial" w:cs="Arial"/>
              <w:noProof/>
            </w:rPr>
            <w:t>[1]</w:t>
          </w:r>
          <w:r w:rsidR="007D155F">
            <w:rPr>
              <w:rFonts w:ascii="Arial" w:hAnsi="Arial" w:cs="Arial"/>
            </w:rPr>
            <w:fldChar w:fldCharType="end"/>
          </w:r>
        </w:sdtContent>
      </w:sdt>
      <w:r w:rsidR="007E14DC">
        <w:rPr>
          <w:rFonts w:ascii="Arial" w:hAnsi="Arial" w:cs="Arial"/>
        </w:rPr>
        <w:t>.</w:t>
      </w:r>
    </w:p>
    <w:p w14:paraId="151BEE4C" w14:textId="666F648D" w:rsidR="00980549" w:rsidRDefault="007E14DC" w:rsidP="008634C2">
      <w:pPr>
        <w:spacing w:line="360" w:lineRule="auto"/>
        <w:jc w:val="both"/>
        <w:rPr>
          <w:rFonts w:ascii="Arial" w:hAnsi="Arial" w:cs="Arial"/>
        </w:rPr>
      </w:pPr>
      <w:r>
        <w:rPr>
          <w:rFonts w:ascii="Arial" w:hAnsi="Arial" w:cs="Arial"/>
        </w:rPr>
        <w:t>Desde que se conoció el primer caso del virus COVID – 19</w:t>
      </w:r>
      <w:r w:rsidR="00980549">
        <w:rPr>
          <w:rFonts w:ascii="Arial" w:hAnsi="Arial" w:cs="Arial"/>
        </w:rPr>
        <w:t xml:space="preserve">, se ha iniciado una ardua labor por la disminución de los contagios y contraer un poco la enfermedad; conforme se han ido experimentado las medidas de confinamiento a lo largo y ancho del planeta, el ritmo de trabajo de la comunidad científica para entender la naturaleza y los mecanismos de propagación del virus ha crecido hasta niveles frenéticos, con el objetivo de encontrar una vacuna cuanto antes. Sin embargo, un hecho que está pasando bastante desapercibido es la contribución que la tecnología está haciendo a todo ese proceso, </w:t>
      </w:r>
      <w:r w:rsidR="00980549" w:rsidRPr="00980549">
        <w:rPr>
          <w:rFonts w:ascii="Arial" w:hAnsi="Arial" w:cs="Arial"/>
        </w:rPr>
        <w:t>lleva trabajando sin descanso entre bastidores para ofrecer soluciones que permitan superar las limitaciones intrínsecas del conocimiento humano en esta abrumadora tarea.</w:t>
      </w:r>
      <w:sdt>
        <w:sdtPr>
          <w:rPr>
            <w:rFonts w:ascii="Arial" w:hAnsi="Arial" w:cs="Arial"/>
          </w:rPr>
          <w:id w:val="1226116699"/>
          <w:citation/>
        </w:sdtPr>
        <w:sdtContent>
          <w:r w:rsidR="00980549">
            <w:rPr>
              <w:rFonts w:ascii="Arial" w:hAnsi="Arial" w:cs="Arial"/>
            </w:rPr>
            <w:fldChar w:fldCharType="begin"/>
          </w:r>
          <w:r w:rsidR="00980549">
            <w:rPr>
              <w:rFonts w:ascii="Arial" w:hAnsi="Arial" w:cs="Arial"/>
            </w:rPr>
            <w:instrText xml:space="preserve"> CITATION Kei20 \l 9226 </w:instrText>
          </w:r>
          <w:r w:rsidR="00980549">
            <w:rPr>
              <w:rFonts w:ascii="Arial" w:hAnsi="Arial" w:cs="Arial"/>
            </w:rPr>
            <w:fldChar w:fldCharType="separate"/>
          </w:r>
          <w:r w:rsidR="00925FB0">
            <w:rPr>
              <w:rFonts w:ascii="Arial" w:hAnsi="Arial" w:cs="Arial"/>
              <w:noProof/>
            </w:rPr>
            <w:t xml:space="preserve"> </w:t>
          </w:r>
          <w:r w:rsidR="00925FB0" w:rsidRPr="00925FB0">
            <w:rPr>
              <w:rFonts w:ascii="Arial" w:hAnsi="Arial" w:cs="Arial"/>
              <w:noProof/>
            </w:rPr>
            <w:t>[2]</w:t>
          </w:r>
          <w:r w:rsidR="00980549">
            <w:rPr>
              <w:rFonts w:ascii="Arial" w:hAnsi="Arial" w:cs="Arial"/>
            </w:rPr>
            <w:fldChar w:fldCharType="end"/>
          </w:r>
        </w:sdtContent>
      </w:sdt>
      <w:r w:rsidR="00980549">
        <w:rPr>
          <w:rFonts w:ascii="Arial" w:hAnsi="Arial" w:cs="Arial"/>
        </w:rPr>
        <w:t>.</w:t>
      </w:r>
    </w:p>
    <w:p w14:paraId="117D5158" w14:textId="1462AB39" w:rsidR="007E14DC" w:rsidRDefault="007E14DC" w:rsidP="008634C2">
      <w:pPr>
        <w:spacing w:line="360" w:lineRule="auto"/>
        <w:jc w:val="both"/>
        <w:rPr>
          <w:rFonts w:ascii="Arial" w:hAnsi="Arial" w:cs="Arial"/>
        </w:rPr>
      </w:pPr>
      <w:r>
        <w:rPr>
          <w:rFonts w:ascii="Arial" w:hAnsi="Arial" w:cs="Arial"/>
        </w:rPr>
        <w:t>El M</w:t>
      </w:r>
      <w:r w:rsidR="007D155F">
        <w:rPr>
          <w:rFonts w:ascii="Arial" w:hAnsi="Arial" w:cs="Arial"/>
        </w:rPr>
        <w:t>L</w:t>
      </w:r>
      <w:r>
        <w:rPr>
          <w:rFonts w:ascii="Arial" w:hAnsi="Arial" w:cs="Arial"/>
        </w:rPr>
        <w:t xml:space="preserve"> posee múltiples modelos que permiten aplicarse para poder obtener análisis e información que es de gran importancia, uno de ellos son los modelos de predicción </w:t>
      </w:r>
      <w:r w:rsidR="00980549">
        <w:rPr>
          <w:rFonts w:ascii="Arial" w:hAnsi="Arial" w:cs="Arial"/>
        </w:rPr>
        <w:t xml:space="preserve">que han servido de herramienta de apoyo a los profesionales para evaluar a los pacientes con COVID – 19 y asignar recursos de salud. Estos modelos de predicción combinan diversas variables o características para estimar el riesgo de que las personas se infecten o experimente un mal resultado de la infección (en definitiva, que tengan un mal pronóstico) </w:t>
      </w:r>
      <w:sdt>
        <w:sdtPr>
          <w:rPr>
            <w:rFonts w:ascii="Arial" w:hAnsi="Arial" w:cs="Arial"/>
          </w:rPr>
          <w:id w:val="-501823341"/>
          <w:citation/>
        </w:sdtPr>
        <w:sdtContent>
          <w:r w:rsidR="00980549">
            <w:rPr>
              <w:rFonts w:ascii="Arial" w:hAnsi="Arial" w:cs="Arial"/>
            </w:rPr>
            <w:fldChar w:fldCharType="begin"/>
          </w:r>
          <w:r w:rsidR="00980549">
            <w:rPr>
              <w:rFonts w:ascii="Arial" w:hAnsi="Arial" w:cs="Arial"/>
            </w:rPr>
            <w:instrText xml:space="preserve"> CITATION Cen20 \l 9226 </w:instrText>
          </w:r>
          <w:r w:rsidR="00980549">
            <w:rPr>
              <w:rFonts w:ascii="Arial" w:hAnsi="Arial" w:cs="Arial"/>
            </w:rPr>
            <w:fldChar w:fldCharType="separate"/>
          </w:r>
          <w:r w:rsidR="00925FB0" w:rsidRPr="00925FB0">
            <w:rPr>
              <w:rFonts w:ascii="Arial" w:hAnsi="Arial" w:cs="Arial"/>
              <w:noProof/>
            </w:rPr>
            <w:t>[3]</w:t>
          </w:r>
          <w:r w:rsidR="00980549">
            <w:rPr>
              <w:rFonts w:ascii="Arial" w:hAnsi="Arial" w:cs="Arial"/>
            </w:rPr>
            <w:fldChar w:fldCharType="end"/>
          </w:r>
        </w:sdtContent>
      </w:sdt>
      <w:r w:rsidR="007D155F">
        <w:rPr>
          <w:rFonts w:ascii="Arial" w:hAnsi="Arial" w:cs="Arial"/>
        </w:rPr>
        <w:t xml:space="preserve">. Este proyecto busca aplicar las técnicas de ML a los datos de las historias clínicas registradas </w:t>
      </w:r>
      <w:r w:rsidR="00F1282C">
        <w:rPr>
          <w:rFonts w:ascii="Arial" w:hAnsi="Arial" w:cs="Arial"/>
        </w:rPr>
        <w:t xml:space="preserve">de 485 pacientes </w:t>
      </w:r>
      <w:r w:rsidR="007D155F">
        <w:rPr>
          <w:rFonts w:ascii="Arial" w:hAnsi="Arial" w:cs="Arial"/>
        </w:rPr>
        <w:t>en la facultad de medicina del Hospital Tongji recogida entre el 10 de enero y el 18 de febrero de 2020</w:t>
      </w:r>
      <w:r w:rsidR="00E771D1">
        <w:rPr>
          <w:rFonts w:ascii="Arial" w:hAnsi="Arial" w:cs="Arial"/>
        </w:rPr>
        <w:t xml:space="preserve"> de Wuhan, China</w:t>
      </w:r>
      <w:r w:rsidR="00F1282C">
        <w:rPr>
          <w:rFonts w:ascii="Arial" w:hAnsi="Arial" w:cs="Arial"/>
        </w:rPr>
        <w:t>.</w:t>
      </w:r>
    </w:p>
    <w:p w14:paraId="41E688BA" w14:textId="77777777" w:rsidR="00F1282C" w:rsidRDefault="00F1282C" w:rsidP="008634C2">
      <w:pPr>
        <w:spacing w:line="360" w:lineRule="auto"/>
        <w:jc w:val="both"/>
        <w:rPr>
          <w:rFonts w:ascii="Arial" w:hAnsi="Arial" w:cs="Arial"/>
        </w:rPr>
      </w:pPr>
    </w:p>
    <w:p w14:paraId="32391898" w14:textId="77777777" w:rsidR="00E468E7" w:rsidRDefault="00E468E7" w:rsidP="008634C2">
      <w:pPr>
        <w:spacing w:line="360" w:lineRule="auto"/>
        <w:jc w:val="both"/>
        <w:rPr>
          <w:rFonts w:ascii="Arial" w:hAnsi="Arial" w:cs="Arial"/>
          <w:b/>
          <w:bCs/>
        </w:rPr>
      </w:pPr>
    </w:p>
    <w:p w14:paraId="3E304919" w14:textId="77777777" w:rsidR="00E468E7" w:rsidRDefault="00E468E7" w:rsidP="008634C2">
      <w:pPr>
        <w:spacing w:line="360" w:lineRule="auto"/>
        <w:jc w:val="both"/>
        <w:rPr>
          <w:rFonts w:ascii="Arial" w:hAnsi="Arial" w:cs="Arial"/>
          <w:b/>
          <w:bCs/>
        </w:rPr>
      </w:pPr>
    </w:p>
    <w:p w14:paraId="4250BEA4" w14:textId="53715755" w:rsidR="00E771D1" w:rsidRDefault="00E771D1" w:rsidP="008634C2">
      <w:pPr>
        <w:spacing w:line="360" w:lineRule="auto"/>
        <w:jc w:val="both"/>
        <w:rPr>
          <w:rFonts w:ascii="Arial" w:hAnsi="Arial" w:cs="Arial"/>
          <w:b/>
          <w:bCs/>
        </w:rPr>
      </w:pPr>
      <w:r>
        <w:rPr>
          <w:rFonts w:ascii="Arial" w:hAnsi="Arial" w:cs="Arial"/>
          <w:b/>
          <w:bCs/>
        </w:rPr>
        <w:lastRenderedPageBreak/>
        <w:t>ESTADO DEL ARTE</w:t>
      </w:r>
    </w:p>
    <w:p w14:paraId="0F5C405C" w14:textId="77777777" w:rsidR="00E468E7" w:rsidRDefault="00E771D1" w:rsidP="008634C2">
      <w:pPr>
        <w:spacing w:line="360" w:lineRule="auto"/>
        <w:jc w:val="both"/>
        <w:rPr>
          <w:rFonts w:ascii="Arial" w:hAnsi="Arial" w:cs="Arial"/>
        </w:rPr>
      </w:pPr>
      <w:r>
        <w:rPr>
          <w:rFonts w:ascii="Arial" w:hAnsi="Arial" w:cs="Arial"/>
        </w:rPr>
        <w:t xml:space="preserve">La aplicación de ML en el virus COVID – 19 es un área de investigación completamente reciente, que busca servir de ayuda a los trabajadores de la salud para poder brindar una mejor calidad de atención y de vida a los pacientes que se encuentran infectados gravemente, </w:t>
      </w:r>
      <w:r w:rsidR="00E468E7">
        <w:rPr>
          <w:rFonts w:ascii="Arial" w:hAnsi="Arial" w:cs="Arial"/>
        </w:rPr>
        <w:t>a continuación se presentan unos estudios de investigación en donde trabajaron el ML.</w:t>
      </w:r>
    </w:p>
    <w:p w14:paraId="2893E52B" w14:textId="51A2A2FC" w:rsidR="00E771D1" w:rsidRDefault="00E468E7" w:rsidP="008634C2">
      <w:pPr>
        <w:spacing w:line="360" w:lineRule="auto"/>
        <w:jc w:val="both"/>
        <w:rPr>
          <w:rFonts w:ascii="Arial" w:hAnsi="Arial" w:cs="Arial"/>
        </w:rPr>
      </w:pPr>
      <w:r>
        <w:rPr>
          <w:rFonts w:ascii="Arial" w:hAnsi="Arial" w:cs="Arial"/>
        </w:rPr>
        <w:t xml:space="preserve">Los autores </w:t>
      </w:r>
      <w:r w:rsidRPr="00E468E7">
        <w:rPr>
          <w:rFonts w:ascii="Arial" w:hAnsi="Arial" w:cs="Arial"/>
        </w:rPr>
        <w:t>Yao,</w:t>
      </w:r>
      <w:r>
        <w:rPr>
          <w:rFonts w:ascii="Arial" w:hAnsi="Arial" w:cs="Arial"/>
        </w:rPr>
        <w:t xml:space="preserve"> </w:t>
      </w:r>
      <w:r w:rsidRPr="00E468E7">
        <w:rPr>
          <w:rFonts w:ascii="Arial" w:hAnsi="Arial" w:cs="Arial"/>
        </w:rPr>
        <w:t xml:space="preserve">Zhang, Duan, </w:t>
      </w:r>
      <w:r>
        <w:rPr>
          <w:rFonts w:ascii="Arial" w:hAnsi="Arial" w:cs="Arial"/>
        </w:rPr>
        <w:t xml:space="preserve">etc. </w:t>
      </w:r>
      <w:sdt>
        <w:sdtPr>
          <w:rPr>
            <w:rFonts w:ascii="Arial" w:hAnsi="Arial" w:cs="Arial"/>
            <w:i/>
            <w:iCs/>
          </w:rPr>
          <w:id w:val="827330264"/>
          <w:citation/>
        </w:sdtPr>
        <w:sdtContent>
          <w:r w:rsidRPr="00E468E7">
            <w:rPr>
              <w:rFonts w:ascii="Arial" w:hAnsi="Arial" w:cs="Arial"/>
              <w:i/>
              <w:iCs/>
            </w:rPr>
            <w:fldChar w:fldCharType="begin"/>
          </w:r>
          <w:r w:rsidRPr="00E468E7">
            <w:rPr>
              <w:rFonts w:ascii="Arial" w:hAnsi="Arial" w:cs="Arial"/>
              <w:i/>
              <w:iCs/>
            </w:rPr>
            <w:instrText xml:space="preserve"> CITATION Hao20 \l 9226 </w:instrText>
          </w:r>
          <w:r w:rsidRPr="00E468E7">
            <w:rPr>
              <w:rFonts w:ascii="Arial" w:hAnsi="Arial" w:cs="Arial"/>
              <w:i/>
              <w:iCs/>
            </w:rPr>
            <w:fldChar w:fldCharType="separate"/>
          </w:r>
          <w:r w:rsidR="00925FB0" w:rsidRPr="00925FB0">
            <w:rPr>
              <w:rFonts w:ascii="Arial" w:hAnsi="Arial" w:cs="Arial"/>
              <w:noProof/>
            </w:rPr>
            <w:t>[4]</w:t>
          </w:r>
          <w:r w:rsidRPr="00E468E7">
            <w:rPr>
              <w:rFonts w:ascii="Arial" w:hAnsi="Arial" w:cs="Arial"/>
            </w:rPr>
            <w:fldChar w:fldCharType="end"/>
          </w:r>
        </w:sdtContent>
      </w:sdt>
      <w:r>
        <w:rPr>
          <w:rFonts w:ascii="Arial" w:hAnsi="Arial" w:cs="Arial"/>
        </w:rPr>
        <w:t>, realizaron un estudio sobre la detección de gravedad para pacientes con enfermedad de coronavirus 2019 en donde utilizan un modelo de aprendizaje automático basado en análisis de sangre y orina</w:t>
      </w:r>
      <w:r w:rsidR="00D6269A">
        <w:rPr>
          <w:rFonts w:ascii="Arial" w:hAnsi="Arial" w:cs="Arial"/>
        </w:rPr>
        <w:t xml:space="preserve"> de aquellos con síntomas leves, utilizaron varios algoritmos de clasificación para construir los modelos de predicción de pacientes gravemente enfermos; modelos como regresión logística predictiva, máquina de vectores de soporte, Random Forest, K Nearest Neirgbor (vecino más cercano) y por último el algoritmo AdaBoost. Los datos experimentales que utilizaron demostraron fuertes correlaciones con la severidad de COVID – 19. Y el modelo final de detección de gravedad logró una precisión de 0.8148 en el conjunto de datos de pruebas independientes.</w:t>
      </w:r>
    </w:p>
    <w:p w14:paraId="160CE37D" w14:textId="6C1EA868" w:rsidR="00D6269A" w:rsidRDefault="00D6269A" w:rsidP="008634C2">
      <w:pPr>
        <w:spacing w:line="360" w:lineRule="auto"/>
        <w:jc w:val="both"/>
        <w:rPr>
          <w:rFonts w:ascii="Arial" w:hAnsi="Arial" w:cs="Arial"/>
        </w:rPr>
      </w:pPr>
      <w:r>
        <w:rPr>
          <w:rFonts w:ascii="Arial" w:hAnsi="Arial" w:cs="Arial"/>
        </w:rPr>
        <w:t xml:space="preserve">En la Universidad Huazhong de Ciencia y tecnología los autores </w:t>
      </w:r>
      <w:r w:rsidRPr="00D6269A">
        <w:rPr>
          <w:rFonts w:ascii="Arial" w:hAnsi="Arial" w:cs="Arial"/>
        </w:rPr>
        <w:t>Yan, Zhang, Gonçalves</w:t>
      </w:r>
      <w:r>
        <w:rPr>
          <w:rFonts w:ascii="Arial" w:hAnsi="Arial" w:cs="Arial"/>
        </w:rPr>
        <w:t xml:space="preserve">, desarrollaron un modelo basado en aprendizaje automático para la predicción de supervivencia en pacientes con infección </w:t>
      </w:r>
      <w:r w:rsidR="00BB7FFA">
        <w:rPr>
          <w:rFonts w:ascii="Arial" w:hAnsi="Arial" w:cs="Arial"/>
        </w:rPr>
        <w:t xml:space="preserve">grave por COVID – 19 </w:t>
      </w:r>
      <w:sdt>
        <w:sdtPr>
          <w:rPr>
            <w:rFonts w:ascii="Arial" w:hAnsi="Arial" w:cs="Arial"/>
            <w:i/>
            <w:iCs/>
          </w:rPr>
          <w:id w:val="-1222981367"/>
          <w:citation/>
        </w:sdtPr>
        <w:sdtContent>
          <w:r w:rsidR="00BB7FFA" w:rsidRPr="00BB7FFA">
            <w:rPr>
              <w:rFonts w:ascii="Arial" w:hAnsi="Arial" w:cs="Arial"/>
              <w:i/>
              <w:iCs/>
            </w:rPr>
            <w:fldChar w:fldCharType="begin"/>
          </w:r>
          <w:r w:rsidR="00BB7FFA" w:rsidRPr="00BB7FFA">
            <w:rPr>
              <w:rFonts w:ascii="Arial" w:hAnsi="Arial" w:cs="Arial"/>
              <w:i/>
              <w:iCs/>
            </w:rPr>
            <w:instrText xml:space="preserve"> CITATION LiY20 \l 9226 </w:instrText>
          </w:r>
          <w:r w:rsidR="00BB7FFA" w:rsidRPr="00BB7FFA">
            <w:rPr>
              <w:rFonts w:ascii="Arial" w:hAnsi="Arial" w:cs="Arial"/>
              <w:i/>
              <w:iCs/>
            </w:rPr>
            <w:fldChar w:fldCharType="separate"/>
          </w:r>
          <w:r w:rsidR="00925FB0" w:rsidRPr="00925FB0">
            <w:rPr>
              <w:rFonts w:ascii="Arial" w:hAnsi="Arial" w:cs="Arial"/>
              <w:noProof/>
            </w:rPr>
            <w:t>[5]</w:t>
          </w:r>
          <w:r w:rsidR="00BB7FFA" w:rsidRPr="00BB7FFA">
            <w:rPr>
              <w:rFonts w:ascii="Arial" w:hAnsi="Arial" w:cs="Arial"/>
            </w:rPr>
            <w:fldChar w:fldCharType="end"/>
          </w:r>
        </w:sdtContent>
      </w:sdt>
      <w:r w:rsidR="00BB7FFA">
        <w:rPr>
          <w:rFonts w:ascii="Arial" w:hAnsi="Arial" w:cs="Arial"/>
        </w:rPr>
        <w:t>. Este estudio aprovecha una base de datos de muestras de sangre de 404 pacientes infectados en la región de Wuhan, China, para identificar biomarcad</w:t>
      </w:r>
      <w:r w:rsidR="00CD34CB">
        <w:rPr>
          <w:rFonts w:ascii="Arial" w:hAnsi="Arial" w:cs="Arial"/>
        </w:rPr>
        <w:t xml:space="preserve">ores predictivos cruciales de la gravedad de la enfermedad. Utilizaron el algoritmo de clasificación XGBoost como modelo predictivo, este algoritmo se basa en </w:t>
      </w:r>
      <w:r w:rsidR="006106FD">
        <w:rPr>
          <w:rFonts w:ascii="Arial" w:hAnsi="Arial" w:cs="Arial"/>
        </w:rPr>
        <w:t>utilizar arboles de decisión. En general este documento sugiere una fórmula simple y operable para predecir rápidamente a los pacientes con el riesgo más alto, lo que les permite priorizar y potencialmente reducir la tasa de mortalidad.</w:t>
      </w:r>
    </w:p>
    <w:p w14:paraId="4E5A57F5" w14:textId="57D395FD" w:rsidR="006106FD" w:rsidRDefault="006106FD" w:rsidP="008634C2">
      <w:pPr>
        <w:spacing w:line="360" w:lineRule="auto"/>
        <w:jc w:val="both"/>
        <w:rPr>
          <w:rFonts w:ascii="Arial" w:hAnsi="Arial" w:cs="Arial"/>
        </w:rPr>
      </w:pPr>
      <w:r>
        <w:rPr>
          <w:rFonts w:ascii="Arial" w:hAnsi="Arial" w:cs="Arial"/>
        </w:rPr>
        <w:t xml:space="preserve">En la Universidad de Qatar, Malasia y Bangladesh </w:t>
      </w:r>
      <w:r w:rsidR="00587128">
        <w:rPr>
          <w:rFonts w:ascii="Arial" w:hAnsi="Arial" w:cs="Arial"/>
        </w:rPr>
        <w:t xml:space="preserve">los autores </w:t>
      </w:r>
      <w:r w:rsidR="00587128" w:rsidRPr="00587128">
        <w:rPr>
          <w:rFonts w:ascii="Arial" w:hAnsi="Arial" w:cs="Arial"/>
        </w:rPr>
        <w:t>Chowdhury,</w:t>
      </w:r>
      <w:r w:rsidR="00022FCE">
        <w:rPr>
          <w:rFonts w:ascii="Arial" w:hAnsi="Arial" w:cs="Arial"/>
        </w:rPr>
        <w:t xml:space="preserve"> </w:t>
      </w:r>
      <w:r w:rsidR="00587128" w:rsidRPr="00587128">
        <w:rPr>
          <w:rFonts w:ascii="Arial" w:hAnsi="Arial" w:cs="Arial"/>
        </w:rPr>
        <w:t>Rahman</w:t>
      </w:r>
      <w:r w:rsidR="00022FCE">
        <w:rPr>
          <w:rFonts w:ascii="Arial" w:hAnsi="Arial" w:cs="Arial"/>
        </w:rPr>
        <w:t xml:space="preserve">, </w:t>
      </w:r>
      <w:r w:rsidR="00587128" w:rsidRPr="00587128">
        <w:rPr>
          <w:rFonts w:ascii="Arial" w:hAnsi="Arial" w:cs="Arial"/>
        </w:rPr>
        <w:t>Khandakar,</w:t>
      </w:r>
      <w:r w:rsidR="00022FCE">
        <w:rPr>
          <w:rFonts w:ascii="Arial" w:hAnsi="Arial" w:cs="Arial"/>
        </w:rPr>
        <w:t xml:space="preserve"> etc., desarrollaron una herramienta de alerta temprana para predecir el riesgo de mortalidad de los pacientes con COVID – 19 mediante aprendizaje automático </w:t>
      </w:r>
      <w:sdt>
        <w:sdtPr>
          <w:rPr>
            <w:rFonts w:ascii="Arial" w:hAnsi="Arial" w:cs="Arial"/>
            <w:i/>
            <w:iCs/>
          </w:rPr>
          <w:id w:val="2125887637"/>
          <w:citation/>
        </w:sdtPr>
        <w:sdtContent>
          <w:r w:rsidR="00022FCE" w:rsidRPr="00022FCE">
            <w:rPr>
              <w:rFonts w:ascii="Arial" w:hAnsi="Arial" w:cs="Arial"/>
              <w:i/>
              <w:iCs/>
            </w:rPr>
            <w:fldChar w:fldCharType="begin"/>
          </w:r>
          <w:r w:rsidR="00022FCE" w:rsidRPr="00022FCE">
            <w:rPr>
              <w:rFonts w:ascii="Arial" w:hAnsi="Arial" w:cs="Arial"/>
              <w:i/>
              <w:iCs/>
            </w:rPr>
            <w:instrText xml:space="preserve"> CITATION MEH20 \l 9226 </w:instrText>
          </w:r>
          <w:r w:rsidR="00022FCE" w:rsidRPr="00022FCE">
            <w:rPr>
              <w:rFonts w:ascii="Arial" w:hAnsi="Arial" w:cs="Arial"/>
              <w:i/>
              <w:iCs/>
            </w:rPr>
            <w:fldChar w:fldCharType="separate"/>
          </w:r>
          <w:r w:rsidR="00925FB0" w:rsidRPr="00925FB0">
            <w:rPr>
              <w:rFonts w:ascii="Arial" w:hAnsi="Arial" w:cs="Arial"/>
              <w:noProof/>
            </w:rPr>
            <w:t>[6]</w:t>
          </w:r>
          <w:r w:rsidR="00022FCE" w:rsidRPr="00022FCE">
            <w:rPr>
              <w:rFonts w:ascii="Arial" w:hAnsi="Arial" w:cs="Arial"/>
            </w:rPr>
            <w:fldChar w:fldCharType="end"/>
          </w:r>
        </w:sdtContent>
      </w:sdt>
      <w:r w:rsidR="00022FCE">
        <w:rPr>
          <w:rFonts w:ascii="Arial" w:hAnsi="Arial" w:cs="Arial"/>
        </w:rPr>
        <w:t>. En este estudio se realizo un análisis retrospectivo en 375 pacientes con COVID – 19 ingresados al Hospital Tongji (China), utilizaron modelos predictivos de clasificación y regresión en donde analizaron el AUC (área bajo la curva), esto lo trabajaron con el algoritmo XGBoost que mostro la</w:t>
      </w:r>
      <w:r w:rsidR="00022FCE" w:rsidRPr="00022FCE">
        <w:rPr>
          <w:rFonts w:ascii="Arial" w:hAnsi="Arial" w:cs="Arial"/>
        </w:rPr>
        <w:t xml:space="preserve"> relación entre la enfermedad</w:t>
      </w:r>
      <w:r w:rsidR="00022FCE">
        <w:rPr>
          <w:rFonts w:ascii="Arial" w:hAnsi="Arial" w:cs="Arial"/>
        </w:rPr>
        <w:t xml:space="preserve"> </w:t>
      </w:r>
      <w:r w:rsidR="00022FCE" w:rsidRPr="00022FCE">
        <w:rPr>
          <w:rFonts w:ascii="Arial" w:hAnsi="Arial" w:cs="Arial"/>
        </w:rPr>
        <w:t xml:space="preserve">gravedad y los datos </w:t>
      </w:r>
      <w:r w:rsidR="00022FCE" w:rsidRPr="00022FCE">
        <w:rPr>
          <w:rFonts w:ascii="Arial" w:hAnsi="Arial" w:cs="Arial"/>
        </w:rPr>
        <w:lastRenderedPageBreak/>
        <w:t>clínicos. Se identificaron diez predictores</w:t>
      </w:r>
      <w:r w:rsidR="00022FCE">
        <w:rPr>
          <w:rFonts w:ascii="Arial" w:hAnsi="Arial" w:cs="Arial"/>
        </w:rPr>
        <w:t xml:space="preserve"> </w:t>
      </w:r>
      <w:r w:rsidR="00022FCE" w:rsidRPr="00022FCE">
        <w:rPr>
          <w:rFonts w:ascii="Arial" w:hAnsi="Arial" w:cs="Arial"/>
        </w:rPr>
        <w:t>por el algoritmo Multi-Tree XGBoost como probabilidad de muerte</w:t>
      </w:r>
      <w:r w:rsidR="00022FCE">
        <w:rPr>
          <w:rFonts w:ascii="Arial" w:hAnsi="Arial" w:cs="Arial"/>
        </w:rPr>
        <w:t xml:space="preserve"> que son basados en los datos al momento de ingreso.</w:t>
      </w:r>
    </w:p>
    <w:p w14:paraId="6CB144D0" w14:textId="6EE94DAE" w:rsidR="00022FCE" w:rsidRDefault="00022FCE" w:rsidP="008634C2">
      <w:pPr>
        <w:spacing w:line="360" w:lineRule="auto"/>
        <w:jc w:val="both"/>
        <w:rPr>
          <w:rFonts w:ascii="Arial" w:hAnsi="Arial" w:cs="Arial"/>
        </w:rPr>
      </w:pPr>
      <w:r>
        <w:rPr>
          <w:rFonts w:ascii="Arial" w:hAnsi="Arial" w:cs="Arial"/>
        </w:rPr>
        <w:t xml:space="preserve">En India, </w:t>
      </w:r>
      <w:r w:rsidR="00925FB0">
        <w:rPr>
          <w:rFonts w:ascii="Arial" w:hAnsi="Arial" w:cs="Arial"/>
        </w:rPr>
        <w:t xml:space="preserve">los autores </w:t>
      </w:r>
      <w:r w:rsidR="00925FB0" w:rsidRPr="00925FB0">
        <w:rPr>
          <w:rFonts w:ascii="Arial" w:hAnsi="Arial" w:cs="Arial"/>
        </w:rPr>
        <w:t>A. Karthikeyan,</w:t>
      </w:r>
      <w:r w:rsidR="00925FB0">
        <w:rPr>
          <w:rFonts w:ascii="Arial" w:hAnsi="Arial" w:cs="Arial"/>
        </w:rPr>
        <w:t xml:space="preserve"> </w:t>
      </w:r>
      <w:r w:rsidR="00925FB0" w:rsidRPr="00925FB0">
        <w:rPr>
          <w:rFonts w:ascii="Arial" w:hAnsi="Arial" w:cs="Arial"/>
        </w:rPr>
        <w:t>A. Garg, P. K. Vinod, U. Priyakumar</w:t>
      </w:r>
      <w:r w:rsidR="00925FB0">
        <w:rPr>
          <w:rFonts w:ascii="Arial" w:hAnsi="Arial" w:cs="Arial"/>
        </w:rPr>
        <w:t xml:space="preserve"> realizaron un sistema de soporte de decisiones clínicas basado en aprendizaje automático para la predicción temprana de la mortalidad por COVID – 19 </w:t>
      </w:r>
      <w:sdt>
        <w:sdtPr>
          <w:rPr>
            <w:rFonts w:ascii="Arial" w:hAnsi="Arial" w:cs="Arial"/>
            <w:i/>
            <w:iCs/>
          </w:rPr>
          <w:id w:val="-743177576"/>
          <w:citation/>
        </w:sdtPr>
        <w:sdtContent>
          <w:r w:rsidR="00925FB0" w:rsidRPr="00925FB0">
            <w:rPr>
              <w:rFonts w:ascii="Arial" w:hAnsi="Arial" w:cs="Arial"/>
              <w:i/>
              <w:iCs/>
            </w:rPr>
            <w:fldChar w:fldCharType="begin"/>
          </w:r>
          <w:r w:rsidR="00925FB0" w:rsidRPr="00925FB0">
            <w:rPr>
              <w:rFonts w:ascii="Arial" w:hAnsi="Arial" w:cs="Arial"/>
              <w:i/>
              <w:iCs/>
            </w:rPr>
            <w:instrText xml:space="preserve"> CITATION AKa20 \l 9226 </w:instrText>
          </w:r>
          <w:r w:rsidR="00925FB0" w:rsidRPr="00925FB0">
            <w:rPr>
              <w:rFonts w:ascii="Arial" w:hAnsi="Arial" w:cs="Arial"/>
              <w:i/>
              <w:iCs/>
            </w:rPr>
            <w:fldChar w:fldCharType="separate"/>
          </w:r>
          <w:r w:rsidR="00925FB0" w:rsidRPr="00925FB0">
            <w:rPr>
              <w:rFonts w:ascii="Arial" w:hAnsi="Arial" w:cs="Arial"/>
              <w:noProof/>
            </w:rPr>
            <w:t>[7]</w:t>
          </w:r>
          <w:r w:rsidR="00925FB0" w:rsidRPr="00925FB0">
            <w:rPr>
              <w:rFonts w:ascii="Arial" w:hAnsi="Arial" w:cs="Arial"/>
            </w:rPr>
            <w:fldChar w:fldCharType="end"/>
          </w:r>
        </w:sdtContent>
      </w:sdt>
      <w:r w:rsidR="00925FB0">
        <w:rPr>
          <w:rFonts w:ascii="Arial" w:hAnsi="Arial" w:cs="Arial"/>
          <w:i/>
          <w:iCs/>
        </w:rPr>
        <w:t xml:space="preserve">. </w:t>
      </w:r>
      <w:r w:rsidR="00925FB0">
        <w:rPr>
          <w:rFonts w:ascii="Arial" w:hAnsi="Arial" w:cs="Arial"/>
        </w:rPr>
        <w:t xml:space="preserve">En donde se busca identificar los factores claves de mortalidad que proporcionan alta precisión y consistencia para optimizar la estrategia de tratamiento del paciente. </w:t>
      </w:r>
      <w:r w:rsidR="00925FB0" w:rsidRPr="00925FB0">
        <w:rPr>
          <w:rFonts w:ascii="Arial" w:hAnsi="Arial" w:cs="Arial"/>
        </w:rPr>
        <w:t>El estudio utiliza métodos de aprendizaje automático para identificar una poderosa combinación de cinco características que ayudan a predecir mortalidad con 96% de precisión: neutrófilos, linfocitos, lactato deshidrogenasa (LDH), alta sensibilidad Proteína C reactiva (hs-CRP) y edad. Se compararon varios algoritmos de aprendizaje automático para lograr una alta precisión constante a lo largo de los días que abarcan la enfermedad. Las pruebas sólidas con tres casos confirman el fuerte rendimiento predictivo del modelo propuesto. El modelo predice con una precisión del 90% como tan pronto como 16 días antes del resultado. Este estudio ayudaría a acelerar el proceso de toma de decisiones en sistemas de salud para tratamientos médicos enfocados de manera temprana y precisa</w:t>
      </w:r>
    </w:p>
    <w:p w14:paraId="33E56911" w14:textId="7D718DE6" w:rsidR="00A0111F" w:rsidRDefault="00925FB0" w:rsidP="008634C2">
      <w:pPr>
        <w:spacing w:line="360" w:lineRule="auto"/>
        <w:jc w:val="both"/>
        <w:rPr>
          <w:rFonts w:ascii="Arial" w:hAnsi="Arial" w:cs="Arial"/>
        </w:rPr>
      </w:pPr>
      <w:r w:rsidRPr="00925FB0">
        <w:rPr>
          <w:rFonts w:ascii="Arial" w:hAnsi="Arial" w:cs="Arial"/>
        </w:rPr>
        <w:t>Otro trabajo de investigación desarrollado</w:t>
      </w:r>
      <w:r>
        <w:rPr>
          <w:rFonts w:ascii="Arial" w:hAnsi="Arial" w:cs="Arial"/>
        </w:rPr>
        <w:t xml:space="preserve"> por los autores </w:t>
      </w:r>
      <w:r w:rsidRPr="00925FB0">
        <w:rPr>
          <w:rFonts w:ascii="Arial" w:hAnsi="Arial" w:cs="Arial"/>
        </w:rPr>
        <w:t>Yan, L., Zhang, H., Goncalves, J.</w:t>
      </w:r>
      <w:r>
        <w:rPr>
          <w:rFonts w:ascii="Arial" w:hAnsi="Arial" w:cs="Arial"/>
        </w:rPr>
        <w:t xml:space="preserve"> </w:t>
      </w:r>
      <w:r w:rsidRPr="00925FB0">
        <w:rPr>
          <w:rFonts w:ascii="Arial" w:hAnsi="Arial" w:cs="Arial"/>
        </w:rPr>
        <w:t xml:space="preserve"> </w:t>
      </w:r>
      <w:r>
        <w:rPr>
          <w:rFonts w:ascii="Arial" w:hAnsi="Arial" w:cs="Arial"/>
        </w:rPr>
        <w:t>fue</w:t>
      </w:r>
      <w:r w:rsidRPr="00925FB0">
        <w:rPr>
          <w:rFonts w:ascii="Arial" w:hAnsi="Arial" w:cs="Arial"/>
        </w:rPr>
        <w:t xml:space="preserve"> un modelo de predicción de mortalidad interpretable para pacientes con COVID-19, </w:t>
      </w:r>
      <w:sdt>
        <w:sdtPr>
          <w:rPr>
            <w:rFonts w:ascii="Arial" w:hAnsi="Arial" w:cs="Arial"/>
            <w:sz w:val="24"/>
            <w:szCs w:val="24"/>
          </w:rPr>
          <w:id w:val="-1549762084"/>
          <w:citation/>
        </w:sdtPr>
        <w:sdtContent>
          <w:r>
            <w:rPr>
              <w:rFonts w:ascii="Arial" w:hAnsi="Arial" w:cs="Arial"/>
              <w:sz w:val="24"/>
              <w:szCs w:val="24"/>
            </w:rPr>
            <w:fldChar w:fldCharType="begin"/>
          </w:r>
          <w:r>
            <w:rPr>
              <w:rFonts w:ascii="Arial" w:hAnsi="Arial" w:cs="Arial"/>
              <w:sz w:val="24"/>
              <w:szCs w:val="24"/>
            </w:rPr>
            <w:instrText xml:space="preserve"> CITATION Yan20 \l 9226 </w:instrText>
          </w:r>
          <w:r>
            <w:rPr>
              <w:rFonts w:ascii="Arial" w:hAnsi="Arial" w:cs="Arial"/>
              <w:sz w:val="24"/>
              <w:szCs w:val="24"/>
            </w:rPr>
            <w:fldChar w:fldCharType="separate"/>
          </w:r>
          <w:r w:rsidRPr="00925FB0">
            <w:rPr>
              <w:rFonts w:ascii="Arial" w:hAnsi="Arial" w:cs="Arial"/>
              <w:noProof/>
              <w:sz w:val="24"/>
              <w:szCs w:val="24"/>
            </w:rPr>
            <w:t>[8]</w:t>
          </w:r>
          <w:r>
            <w:rPr>
              <w:rFonts w:ascii="Arial" w:hAnsi="Arial" w:cs="Arial"/>
              <w:sz w:val="24"/>
              <w:szCs w:val="24"/>
            </w:rPr>
            <w:fldChar w:fldCharType="end"/>
          </w:r>
        </w:sdtContent>
      </w:sdt>
      <w:r w:rsidRPr="00925FB0">
        <w:rPr>
          <w:rFonts w:ascii="Arial" w:hAnsi="Arial" w:cs="Arial"/>
        </w:rPr>
        <w:t xml:space="preserve"> </w:t>
      </w:r>
      <w:r>
        <w:rPr>
          <w:rFonts w:ascii="Arial" w:hAnsi="Arial" w:cs="Arial"/>
        </w:rPr>
        <w:t xml:space="preserve"> </w:t>
      </w:r>
      <w:r w:rsidRPr="00925FB0">
        <w:rPr>
          <w:rFonts w:ascii="Arial" w:hAnsi="Arial" w:cs="Arial"/>
        </w:rPr>
        <w:t>Este estudio ha identificado tres indicadores (LDH, hs-CRP y linfocitos), junto con una ruta clínica, para la predicción del pronóstico de COVID-19. Hemos desarrollado un modelo basado en el aprendizaje automático XGBoost que puede predecir las tasas de mortalidad de los pacientes con más de 10 días de anticipación con más del 90% de precisión, lo que permite la detección, la intervención temprana y potencialmente una reducción de la mortalidad en pacientes con COVID-19.</w:t>
      </w:r>
    </w:p>
    <w:p w14:paraId="085DB2EF" w14:textId="77777777" w:rsidR="00A0111F" w:rsidRDefault="00A0111F">
      <w:pPr>
        <w:rPr>
          <w:rFonts w:ascii="Arial" w:hAnsi="Arial" w:cs="Arial"/>
        </w:rPr>
      </w:pPr>
      <w:r>
        <w:rPr>
          <w:rFonts w:ascii="Arial" w:hAnsi="Arial" w:cs="Arial"/>
        </w:rPr>
        <w:br w:type="page"/>
      </w:r>
    </w:p>
    <w:p w14:paraId="007E0424" w14:textId="71B90BA7" w:rsidR="00925FB0" w:rsidRDefault="00A0111F" w:rsidP="008634C2">
      <w:pPr>
        <w:spacing w:line="360" w:lineRule="auto"/>
        <w:jc w:val="both"/>
        <w:rPr>
          <w:rFonts w:ascii="Arial" w:hAnsi="Arial" w:cs="Arial"/>
          <w:b/>
          <w:bCs/>
        </w:rPr>
      </w:pPr>
      <w:r>
        <w:rPr>
          <w:rFonts w:ascii="Arial" w:hAnsi="Arial" w:cs="Arial"/>
          <w:b/>
          <w:bCs/>
        </w:rPr>
        <w:lastRenderedPageBreak/>
        <w:t xml:space="preserve">METODOLOGÍA CRISP – DM </w:t>
      </w:r>
    </w:p>
    <w:p w14:paraId="6C21D8C9" w14:textId="77777777" w:rsidR="00A0111F" w:rsidRDefault="00A0111F" w:rsidP="00A0111F">
      <w:pPr>
        <w:spacing w:line="360" w:lineRule="auto"/>
        <w:jc w:val="both"/>
        <w:rPr>
          <w:rFonts w:ascii="Arial" w:hAnsi="Arial" w:cs="Arial"/>
        </w:rPr>
      </w:pPr>
      <w:r w:rsidRPr="00A0111F">
        <w:rPr>
          <w:rFonts w:ascii="Arial" w:hAnsi="Arial" w:cs="Arial"/>
        </w:rPr>
        <w:t>CRISP – DM es un método probado para orientar trabajos de minería de datos, sus siglas en ingles significan Cross-</w:t>
      </w:r>
      <w:proofErr w:type="spellStart"/>
      <w:r w:rsidRPr="00A0111F">
        <w:rPr>
          <w:rFonts w:ascii="Arial" w:hAnsi="Arial" w:cs="Arial"/>
        </w:rPr>
        <w:t>Industry</w:t>
      </w:r>
      <w:proofErr w:type="spellEnd"/>
      <w:r w:rsidRPr="00A0111F">
        <w:rPr>
          <w:rFonts w:ascii="Arial" w:hAnsi="Arial" w:cs="Arial"/>
        </w:rPr>
        <w:t xml:space="preserve"> Standard </w:t>
      </w:r>
      <w:proofErr w:type="spellStart"/>
      <w:r w:rsidRPr="00A0111F">
        <w:rPr>
          <w:rFonts w:ascii="Arial" w:hAnsi="Arial" w:cs="Arial"/>
        </w:rPr>
        <w:t>Process</w:t>
      </w:r>
      <w:proofErr w:type="spellEnd"/>
      <w:r w:rsidRPr="00A0111F">
        <w:rPr>
          <w:rFonts w:ascii="Arial" w:hAnsi="Arial" w:cs="Arial"/>
        </w:rPr>
        <w:t xml:space="preserve"> </w:t>
      </w:r>
      <w:proofErr w:type="spellStart"/>
      <w:r w:rsidRPr="00A0111F">
        <w:rPr>
          <w:rFonts w:ascii="Arial" w:hAnsi="Arial" w:cs="Arial"/>
        </w:rPr>
        <w:t>for</w:t>
      </w:r>
      <w:proofErr w:type="spellEnd"/>
      <w:r w:rsidRPr="00A0111F">
        <w:rPr>
          <w:rFonts w:ascii="Arial" w:hAnsi="Arial" w:cs="Arial"/>
        </w:rPr>
        <w:t xml:space="preserve"> Data Mining.</w:t>
      </w:r>
    </w:p>
    <w:p w14:paraId="5ECC85A1" w14:textId="77777777" w:rsidR="00A0111F" w:rsidRPr="00A0111F" w:rsidRDefault="00A0111F" w:rsidP="00A0111F">
      <w:pPr>
        <w:pStyle w:val="Prrafodelista"/>
        <w:numPr>
          <w:ilvl w:val="0"/>
          <w:numId w:val="1"/>
        </w:numPr>
        <w:spacing w:line="360" w:lineRule="auto"/>
        <w:jc w:val="both"/>
        <w:rPr>
          <w:rFonts w:ascii="Arial" w:hAnsi="Arial" w:cs="Arial"/>
        </w:rPr>
      </w:pPr>
      <w:r w:rsidRPr="00A0111F">
        <w:rPr>
          <w:rFonts w:ascii="Arial" w:hAnsi="Arial" w:cs="Arial"/>
        </w:rPr>
        <w:t>Como metodología, incluye descripciones de las fases normales de un proyecto, las tareas necesarias en cada fase y una explicación de las relaciones entre las tareas.</w:t>
      </w:r>
    </w:p>
    <w:p w14:paraId="4E836D43" w14:textId="48B4D797" w:rsidR="00A0111F" w:rsidRDefault="00A0111F" w:rsidP="00A0111F">
      <w:pPr>
        <w:pStyle w:val="Prrafodelista"/>
        <w:numPr>
          <w:ilvl w:val="0"/>
          <w:numId w:val="1"/>
        </w:numPr>
        <w:spacing w:line="360" w:lineRule="auto"/>
        <w:jc w:val="both"/>
        <w:rPr>
          <w:rFonts w:ascii="Arial" w:hAnsi="Arial" w:cs="Arial"/>
        </w:rPr>
      </w:pPr>
      <w:r w:rsidRPr="00A0111F">
        <w:rPr>
          <w:rFonts w:ascii="Arial" w:hAnsi="Arial" w:cs="Arial"/>
        </w:rPr>
        <w:t>Como modelo de proceso, CRISP – DM ofrece un resumen del ciclo vital de minería de datos.</w:t>
      </w:r>
    </w:p>
    <w:p w14:paraId="4D71769A" w14:textId="4CEB14C1" w:rsidR="00157BDB" w:rsidRDefault="00157BDB" w:rsidP="00157BDB">
      <w:pPr>
        <w:keepNext/>
        <w:spacing w:line="360" w:lineRule="auto"/>
        <w:jc w:val="center"/>
      </w:pPr>
      <w:r w:rsidRPr="00D41B34">
        <w:rPr>
          <w:rFonts w:ascii="Times New Roman" w:hAnsi="Times New Roman" w:cs="Times New Roman"/>
          <w:noProof/>
          <w:sz w:val="28"/>
          <w:szCs w:val="24"/>
        </w:rPr>
        <w:drawing>
          <wp:inline distT="0" distB="0" distL="0" distR="0" wp14:anchorId="2C2C42D6" wp14:editId="13EABD89">
            <wp:extent cx="3590925" cy="3311556"/>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5852" cy="3316100"/>
                    </a:xfrm>
                    <a:prstGeom prst="rect">
                      <a:avLst/>
                    </a:prstGeom>
                  </pic:spPr>
                </pic:pic>
              </a:graphicData>
            </a:graphic>
          </wp:inline>
        </w:drawing>
      </w:r>
    </w:p>
    <w:p w14:paraId="02339700" w14:textId="5B0F3F68" w:rsidR="00157BDB" w:rsidRDefault="00157BDB" w:rsidP="00157BDB">
      <w:pPr>
        <w:pStyle w:val="Descripcin"/>
        <w:jc w:val="center"/>
      </w:pPr>
      <w:r>
        <w:t xml:space="preserve">Figura </w:t>
      </w:r>
      <w:fldSimple w:instr=" SEQ Figura \* ARABIC ">
        <w:r w:rsidR="00002177">
          <w:rPr>
            <w:noProof/>
          </w:rPr>
          <w:t>1</w:t>
        </w:r>
      </w:fldSimple>
      <w:r>
        <w:t>. Metodología CRISP – DM</w:t>
      </w:r>
    </w:p>
    <w:p w14:paraId="71C379DB" w14:textId="4820ACD2" w:rsidR="00157BDB" w:rsidRDefault="00157BDB" w:rsidP="00157BDB">
      <w:pPr>
        <w:spacing w:line="360" w:lineRule="auto"/>
        <w:jc w:val="both"/>
        <w:rPr>
          <w:rFonts w:ascii="Arial" w:hAnsi="Arial" w:cs="Arial"/>
        </w:rPr>
      </w:pPr>
      <w:r w:rsidRPr="00157BDB">
        <w:rPr>
          <w:rFonts w:ascii="Arial" w:hAnsi="Arial" w:cs="Arial"/>
        </w:rPr>
        <w:t>La figura 1</w:t>
      </w:r>
      <w:r>
        <w:rPr>
          <w:rFonts w:ascii="Arial" w:hAnsi="Arial" w:cs="Arial"/>
        </w:rPr>
        <w:t xml:space="preserve">, muestra el </w:t>
      </w:r>
      <w:r w:rsidRPr="00157BDB">
        <w:rPr>
          <w:rFonts w:ascii="Arial" w:hAnsi="Arial" w:cs="Arial"/>
        </w:rPr>
        <w:t>ciclo vital del modelo contiene seis fases con flechas que indican las dependencias más importantes y frecuentes entre fases. La secuencia de fases no es escrita. De hecho, la mayoría de los proyectos avanzan y retroceden entre fases si es necesario.</w:t>
      </w:r>
    </w:p>
    <w:p w14:paraId="2892CBCF" w14:textId="77777777" w:rsidR="00157BDB" w:rsidRDefault="00157BDB">
      <w:pPr>
        <w:rPr>
          <w:rFonts w:ascii="Arial" w:hAnsi="Arial" w:cs="Arial"/>
        </w:rPr>
      </w:pPr>
      <w:r>
        <w:rPr>
          <w:rFonts w:ascii="Arial" w:hAnsi="Arial" w:cs="Arial"/>
        </w:rPr>
        <w:br w:type="page"/>
      </w:r>
    </w:p>
    <w:p w14:paraId="477E0207" w14:textId="729E2BC1" w:rsidR="00157BDB" w:rsidRDefault="00157BDB" w:rsidP="00157BDB">
      <w:pPr>
        <w:spacing w:line="360" w:lineRule="auto"/>
        <w:rPr>
          <w:rFonts w:ascii="Arial" w:hAnsi="Arial" w:cs="Arial"/>
          <w:b/>
          <w:bCs/>
        </w:rPr>
      </w:pPr>
      <w:r>
        <w:rPr>
          <w:rFonts w:ascii="Arial" w:hAnsi="Arial" w:cs="Arial"/>
          <w:b/>
          <w:bCs/>
        </w:rPr>
        <w:lastRenderedPageBreak/>
        <w:t>IMPLEMENTACIÓN DE LA METODOLOGÍA</w:t>
      </w:r>
    </w:p>
    <w:p w14:paraId="48A53EFC" w14:textId="77777777" w:rsidR="00157BDB" w:rsidRDefault="00157BDB" w:rsidP="00157BDB">
      <w:pPr>
        <w:pStyle w:val="Prrafodelista"/>
        <w:numPr>
          <w:ilvl w:val="0"/>
          <w:numId w:val="2"/>
        </w:numPr>
        <w:spacing w:line="360" w:lineRule="auto"/>
        <w:rPr>
          <w:rFonts w:ascii="Arial" w:hAnsi="Arial" w:cs="Arial"/>
          <w:b/>
          <w:bCs/>
        </w:rPr>
      </w:pPr>
      <w:r>
        <w:rPr>
          <w:rFonts w:ascii="Arial" w:hAnsi="Arial" w:cs="Arial"/>
          <w:b/>
          <w:bCs/>
        </w:rPr>
        <w:t>FASE 1: COMPRENSIÓN DEL NEGOCIO</w:t>
      </w:r>
    </w:p>
    <w:p w14:paraId="4C4D27BF" w14:textId="77777777" w:rsidR="00157BDB" w:rsidRDefault="00157BDB" w:rsidP="00157BDB">
      <w:pPr>
        <w:pStyle w:val="Prrafodelista"/>
        <w:spacing w:line="360" w:lineRule="auto"/>
        <w:rPr>
          <w:rFonts w:ascii="Arial" w:hAnsi="Arial" w:cs="Arial"/>
          <w:b/>
          <w:bCs/>
        </w:rPr>
      </w:pPr>
    </w:p>
    <w:p w14:paraId="1BFA6251" w14:textId="2C098031" w:rsidR="00157BDB" w:rsidRDefault="00157BDB" w:rsidP="00157BDB">
      <w:pPr>
        <w:pStyle w:val="Prrafodelista"/>
        <w:spacing w:line="360" w:lineRule="auto"/>
        <w:rPr>
          <w:rFonts w:ascii="Arial" w:hAnsi="Arial" w:cs="Arial"/>
        </w:rPr>
      </w:pPr>
      <w:r w:rsidRPr="00157BDB">
        <w:rPr>
          <w:rFonts w:ascii="Arial" w:hAnsi="Arial" w:cs="Arial"/>
        </w:rPr>
        <w:t>Es la más importante porque muestra las tareas de comprensión de los objetivos y requisitos del proyecto desde una perspectiva empresarial o institucional, con el fin de convertirlos en objetivos técnicos y en un plan de proyecto.</w:t>
      </w:r>
    </w:p>
    <w:p w14:paraId="62EBE53E" w14:textId="1FEDA06C" w:rsidR="00157BDB" w:rsidRDefault="00157BDB" w:rsidP="00157BDB">
      <w:pPr>
        <w:pStyle w:val="Prrafodelista"/>
        <w:spacing w:line="360" w:lineRule="auto"/>
        <w:rPr>
          <w:rFonts w:ascii="Arial" w:hAnsi="Arial" w:cs="Arial"/>
        </w:rPr>
      </w:pPr>
    </w:p>
    <w:p w14:paraId="7A301C68" w14:textId="0915468D" w:rsidR="00157BDB" w:rsidRDefault="00157BDB" w:rsidP="00157BDB">
      <w:pPr>
        <w:pStyle w:val="Prrafodelista"/>
        <w:numPr>
          <w:ilvl w:val="1"/>
          <w:numId w:val="2"/>
        </w:numPr>
        <w:spacing w:line="360" w:lineRule="auto"/>
        <w:rPr>
          <w:rFonts w:ascii="Arial" w:hAnsi="Arial" w:cs="Arial"/>
          <w:b/>
          <w:bCs/>
        </w:rPr>
      </w:pPr>
      <w:r>
        <w:rPr>
          <w:rFonts w:ascii="Arial" w:hAnsi="Arial" w:cs="Arial"/>
          <w:b/>
          <w:bCs/>
        </w:rPr>
        <w:t>ENFERMEDAD DEL CORONAVIRUS (COVID – 19) EN EL MUNDO</w:t>
      </w:r>
    </w:p>
    <w:p w14:paraId="104051C3" w14:textId="149A26FB" w:rsidR="00157BDB" w:rsidRDefault="00157BDB" w:rsidP="00157BDB">
      <w:pPr>
        <w:pStyle w:val="Prrafodelista"/>
        <w:spacing w:line="360" w:lineRule="auto"/>
        <w:ind w:left="1440"/>
        <w:jc w:val="both"/>
        <w:rPr>
          <w:rFonts w:ascii="Arial" w:hAnsi="Arial" w:cs="Arial"/>
        </w:rPr>
      </w:pPr>
      <w:r>
        <w:rPr>
          <w:rFonts w:ascii="Arial" w:hAnsi="Arial" w:cs="Arial"/>
        </w:rPr>
        <w:t xml:space="preserve">Desde que se detecto el primer caso de COVID – 19, el mundo entro en un estado de alerta </w:t>
      </w:r>
      <w:r w:rsidR="00A36C1F">
        <w:rPr>
          <w:rFonts w:ascii="Arial" w:hAnsi="Arial" w:cs="Arial"/>
        </w:rPr>
        <w:t>frente a lo que se avecinaba, múltiples enfermedades, muertes y contagios venían cargados para arrasar sin piedad con todo. La pandemia actual está afectando seriamente a la desigualdad social, la distribución de recursos en largos plazos, el deterioro potencial de la salud, sobre todo en esta última que ha sido la más afectada. Según la Organización Mundial de la Salud el COVID -19 ha sido una pandemia que ha puesto a prueba los sistemas de salud de países en todo el mundo, las reacciones inmediatas y decisiones basados en salud pública, así como conocer los determinantes sociales han generado nuevos conceptos en la cotidianidad de las sociedades y, además, el reforzamiento del autocuidado como medida de protección colectiva.</w:t>
      </w:r>
    </w:p>
    <w:p w14:paraId="78D61A3C" w14:textId="64A88C0A" w:rsidR="00A36C1F" w:rsidRDefault="00A36C1F" w:rsidP="00157BDB">
      <w:pPr>
        <w:pStyle w:val="Prrafodelista"/>
        <w:spacing w:line="360" w:lineRule="auto"/>
        <w:ind w:left="1440"/>
        <w:jc w:val="both"/>
        <w:rPr>
          <w:rFonts w:ascii="Arial" w:hAnsi="Arial" w:cs="Arial"/>
        </w:rPr>
      </w:pPr>
      <w:r w:rsidRPr="00A36C1F">
        <w:rPr>
          <w:rFonts w:ascii="Arial" w:hAnsi="Arial" w:cs="Arial"/>
        </w:rPr>
        <w:t xml:space="preserve">Mirándolo desde la tasa de mortalidad especifica por la enfermedad producida por este virus, que por ahora es el indicador más confiable para comparar entre países, analizó que los sistemas de salud de los países de Europa y Norteamérica no salen bien librados en términos de capacidad para atender la crisis. "Bélgica que es uno de los pocos países de Europa donde los pacientes tienen que cubrir un porcentaje importante de sus gastos en salud, es el país con la mayor tasa de mortalidad superando a Italia y España pese a que su población es más joven, en promedio, que la de esos países"  </w:t>
      </w:r>
      <w:sdt>
        <w:sdtPr>
          <w:rPr>
            <w:rFonts w:ascii="Arial" w:hAnsi="Arial" w:cs="Arial"/>
          </w:rPr>
          <w:id w:val="-1346712545"/>
          <w:citation/>
        </w:sdtPr>
        <w:sdtContent>
          <w:r>
            <w:rPr>
              <w:rFonts w:ascii="Arial" w:hAnsi="Arial" w:cs="Arial"/>
            </w:rPr>
            <w:fldChar w:fldCharType="begin"/>
          </w:r>
          <w:r>
            <w:rPr>
              <w:rFonts w:ascii="Arial" w:hAnsi="Arial" w:cs="Arial"/>
            </w:rPr>
            <w:instrText xml:space="preserve"> CITATION Min20 \l 9226 </w:instrText>
          </w:r>
          <w:r>
            <w:rPr>
              <w:rFonts w:ascii="Arial" w:hAnsi="Arial" w:cs="Arial"/>
            </w:rPr>
            <w:fldChar w:fldCharType="separate"/>
          </w:r>
          <w:r w:rsidRPr="00A36C1F">
            <w:rPr>
              <w:rFonts w:ascii="Arial" w:hAnsi="Arial" w:cs="Arial"/>
              <w:noProof/>
            </w:rPr>
            <w:t>[9]</w:t>
          </w:r>
          <w:r>
            <w:rPr>
              <w:rFonts w:ascii="Arial" w:hAnsi="Arial" w:cs="Arial"/>
            </w:rPr>
            <w:fldChar w:fldCharType="end"/>
          </w:r>
        </w:sdtContent>
      </w:sdt>
      <w:r>
        <w:rPr>
          <w:rFonts w:ascii="Arial" w:hAnsi="Arial" w:cs="Arial"/>
        </w:rPr>
        <w:t>.</w:t>
      </w:r>
    </w:p>
    <w:p w14:paraId="3B4D4442" w14:textId="35354ECE" w:rsidR="00781D3D" w:rsidRDefault="00233B7B" w:rsidP="00233B7B">
      <w:pPr>
        <w:pStyle w:val="Prrafodelista"/>
        <w:numPr>
          <w:ilvl w:val="1"/>
          <w:numId w:val="2"/>
        </w:numPr>
        <w:spacing w:line="360" w:lineRule="auto"/>
        <w:jc w:val="both"/>
        <w:rPr>
          <w:rFonts w:ascii="Arial" w:hAnsi="Arial" w:cs="Arial"/>
          <w:b/>
          <w:bCs/>
        </w:rPr>
      </w:pPr>
      <w:r>
        <w:rPr>
          <w:rFonts w:ascii="Arial" w:hAnsi="Arial" w:cs="Arial"/>
          <w:b/>
          <w:bCs/>
        </w:rPr>
        <w:t>Determinación de los objetivos comerciales</w:t>
      </w:r>
    </w:p>
    <w:p w14:paraId="591CF75F" w14:textId="7F4EE897" w:rsidR="00233B7B" w:rsidRDefault="00233B7B" w:rsidP="00233B7B">
      <w:pPr>
        <w:pStyle w:val="Prrafodelista"/>
        <w:numPr>
          <w:ilvl w:val="2"/>
          <w:numId w:val="2"/>
        </w:numPr>
        <w:spacing w:line="360" w:lineRule="auto"/>
        <w:jc w:val="both"/>
        <w:rPr>
          <w:rFonts w:ascii="Arial" w:hAnsi="Arial" w:cs="Arial"/>
          <w:b/>
          <w:bCs/>
        </w:rPr>
      </w:pPr>
      <w:r>
        <w:rPr>
          <w:rFonts w:ascii="Arial" w:hAnsi="Arial" w:cs="Arial"/>
          <w:b/>
          <w:bCs/>
        </w:rPr>
        <w:t>Compilación de la información de la empresa</w:t>
      </w:r>
    </w:p>
    <w:p w14:paraId="491F5060" w14:textId="4BA61B5B" w:rsidR="002C0C55" w:rsidRDefault="002C0C55" w:rsidP="00233B7B">
      <w:pPr>
        <w:pStyle w:val="Prrafodelista"/>
        <w:spacing w:line="360" w:lineRule="auto"/>
        <w:ind w:left="1800"/>
        <w:jc w:val="both"/>
        <w:rPr>
          <w:rFonts w:ascii="Arial" w:hAnsi="Arial" w:cs="Arial"/>
        </w:rPr>
      </w:pPr>
      <w:r>
        <w:rPr>
          <w:rFonts w:ascii="Arial" w:hAnsi="Arial" w:cs="Arial"/>
        </w:rPr>
        <w:t xml:space="preserve">El caso de estudio esta centrado en los datos que ha suministrado el Hospital de Tongji en Wuhan, China, para que se realicen diferentes casos de investigación frente al COVID – 19, quien a su vez ha sido uno </w:t>
      </w:r>
      <w:r>
        <w:rPr>
          <w:rFonts w:ascii="Arial" w:hAnsi="Arial" w:cs="Arial"/>
        </w:rPr>
        <w:lastRenderedPageBreak/>
        <w:t>de los hospitales que ha trabajado fuertemente evitando que este virus se siga propagando</w:t>
      </w:r>
      <w:r w:rsidR="00A80AE9">
        <w:rPr>
          <w:rFonts w:ascii="Arial" w:hAnsi="Arial" w:cs="Arial"/>
        </w:rPr>
        <w:t>.</w:t>
      </w:r>
    </w:p>
    <w:p w14:paraId="195322FF" w14:textId="5529C752" w:rsidR="00233B7B" w:rsidRDefault="00C940A7" w:rsidP="00C940A7">
      <w:pPr>
        <w:pStyle w:val="Prrafodelista"/>
        <w:numPr>
          <w:ilvl w:val="2"/>
          <w:numId w:val="2"/>
        </w:numPr>
        <w:spacing w:line="360" w:lineRule="auto"/>
        <w:jc w:val="both"/>
        <w:rPr>
          <w:rFonts w:ascii="Arial" w:hAnsi="Arial" w:cs="Arial"/>
          <w:b/>
          <w:bCs/>
        </w:rPr>
      </w:pPr>
      <w:r>
        <w:rPr>
          <w:rFonts w:ascii="Arial" w:hAnsi="Arial" w:cs="Arial"/>
          <w:b/>
          <w:bCs/>
        </w:rPr>
        <w:t>Describir el área problemática</w:t>
      </w:r>
    </w:p>
    <w:p w14:paraId="79F66636" w14:textId="07FE4576" w:rsidR="00C940A7" w:rsidRPr="00C940A7" w:rsidRDefault="002C0C55" w:rsidP="00C940A7">
      <w:pPr>
        <w:pStyle w:val="Prrafodelista"/>
        <w:spacing w:line="360" w:lineRule="auto"/>
        <w:ind w:left="1800"/>
        <w:jc w:val="both"/>
        <w:rPr>
          <w:rFonts w:ascii="Arial" w:hAnsi="Arial" w:cs="Arial"/>
        </w:rPr>
      </w:pPr>
      <w:r>
        <w:rPr>
          <w:rFonts w:ascii="Arial" w:hAnsi="Arial" w:cs="Arial"/>
        </w:rPr>
        <w:t>Según los datos suministrados por el Hospital de To</w:t>
      </w:r>
      <w:r w:rsidR="00A80AE9">
        <w:rPr>
          <w:rFonts w:ascii="Arial" w:hAnsi="Arial" w:cs="Arial"/>
        </w:rPr>
        <w:t>ngji desde el 10 de enero se han tomado todos los casos de estudios pertinentes en Wuhan, China que hasta la actualidad va con un total de casos de 50.340 confirmados, personas recuperadas en un margen de 46.471 y de muertos 38</w:t>
      </w:r>
      <w:r w:rsidR="006C76E8">
        <w:rPr>
          <w:rFonts w:ascii="Arial" w:hAnsi="Arial" w:cs="Arial"/>
        </w:rPr>
        <w:t>69. La Organización Mundial de la Salud está colaborando estrechamente con expertos mundiales, gobiernos y asociados para ampliar rápidamente los conocimientos científicos sobre este nuevo virus, rastrear su propagación y virulencia y asesorar a los países sobre las medidas para proteger la salud y prevenir la propagación del brote.</w:t>
      </w:r>
    </w:p>
    <w:p w14:paraId="00F504BE" w14:textId="0376EFD7" w:rsidR="00233B7B" w:rsidRDefault="006C76E8" w:rsidP="00233B7B">
      <w:pPr>
        <w:pStyle w:val="Prrafodelista"/>
        <w:numPr>
          <w:ilvl w:val="2"/>
          <w:numId w:val="2"/>
        </w:numPr>
        <w:spacing w:line="360" w:lineRule="auto"/>
        <w:jc w:val="both"/>
        <w:rPr>
          <w:rFonts w:ascii="Arial" w:hAnsi="Arial" w:cs="Arial"/>
          <w:b/>
          <w:bCs/>
        </w:rPr>
      </w:pPr>
      <w:r>
        <w:rPr>
          <w:rFonts w:ascii="Arial" w:hAnsi="Arial" w:cs="Arial"/>
          <w:b/>
          <w:bCs/>
        </w:rPr>
        <w:t>Definición de los objetivos del negocio</w:t>
      </w:r>
    </w:p>
    <w:p w14:paraId="04DBCE9F" w14:textId="19321CFA" w:rsidR="006C76E8" w:rsidRDefault="006C76E8" w:rsidP="006C76E8">
      <w:pPr>
        <w:pStyle w:val="Prrafodelista"/>
        <w:spacing w:line="360" w:lineRule="auto"/>
        <w:ind w:left="1800"/>
        <w:jc w:val="both"/>
        <w:rPr>
          <w:rFonts w:ascii="Arial" w:hAnsi="Arial" w:cs="Arial"/>
        </w:rPr>
      </w:pPr>
      <w:r>
        <w:rPr>
          <w:rFonts w:ascii="Arial" w:hAnsi="Arial" w:cs="Arial"/>
        </w:rPr>
        <w:t>Para el desarrollo de este proyecto estableceremos los siguientes objetivos de negocio:</w:t>
      </w:r>
    </w:p>
    <w:p w14:paraId="328E7205" w14:textId="4FC99901" w:rsidR="006C76E8" w:rsidRDefault="006C76E8" w:rsidP="006C76E8">
      <w:pPr>
        <w:pStyle w:val="Prrafodelista"/>
        <w:numPr>
          <w:ilvl w:val="0"/>
          <w:numId w:val="3"/>
        </w:numPr>
        <w:spacing w:line="360" w:lineRule="auto"/>
        <w:jc w:val="both"/>
        <w:rPr>
          <w:rFonts w:ascii="Arial" w:hAnsi="Arial" w:cs="Arial"/>
        </w:rPr>
      </w:pPr>
      <w:r>
        <w:rPr>
          <w:rFonts w:ascii="Arial" w:hAnsi="Arial" w:cs="Arial"/>
        </w:rPr>
        <w:t>Determinar cuales son los biomarcadores que más causan impacto en la infección del COVID – 19.</w:t>
      </w:r>
    </w:p>
    <w:p w14:paraId="03FF91C2" w14:textId="0C4CFB90" w:rsidR="006C76E8" w:rsidRDefault="006C76E8" w:rsidP="006C76E8">
      <w:pPr>
        <w:pStyle w:val="Prrafodelista"/>
        <w:numPr>
          <w:ilvl w:val="0"/>
          <w:numId w:val="3"/>
        </w:numPr>
        <w:spacing w:line="360" w:lineRule="auto"/>
        <w:jc w:val="both"/>
        <w:rPr>
          <w:rFonts w:ascii="Arial" w:hAnsi="Arial" w:cs="Arial"/>
        </w:rPr>
      </w:pPr>
      <w:r>
        <w:rPr>
          <w:rFonts w:ascii="Arial" w:hAnsi="Arial" w:cs="Arial"/>
        </w:rPr>
        <w:t>Identificar cual es el margen de edad que más se encuentra vulnerable frente a la gravedad del virus.</w:t>
      </w:r>
    </w:p>
    <w:p w14:paraId="17CD3BFD" w14:textId="504AA449" w:rsidR="006C76E8" w:rsidRPr="006C76E8" w:rsidRDefault="006C76E8" w:rsidP="006C76E8">
      <w:pPr>
        <w:pStyle w:val="Prrafodelista"/>
        <w:numPr>
          <w:ilvl w:val="0"/>
          <w:numId w:val="3"/>
        </w:numPr>
        <w:spacing w:line="360" w:lineRule="auto"/>
        <w:jc w:val="both"/>
        <w:rPr>
          <w:rFonts w:ascii="Arial" w:hAnsi="Arial" w:cs="Arial"/>
        </w:rPr>
      </w:pPr>
      <w:r>
        <w:rPr>
          <w:rFonts w:ascii="Arial" w:hAnsi="Arial" w:cs="Arial"/>
        </w:rPr>
        <w:t>Establecer cuál es el género que más se ve afectado.</w:t>
      </w:r>
    </w:p>
    <w:p w14:paraId="628E2D91" w14:textId="35D10738" w:rsidR="006C76E8" w:rsidRDefault="006C76E8" w:rsidP="00233B7B">
      <w:pPr>
        <w:pStyle w:val="Prrafodelista"/>
        <w:numPr>
          <w:ilvl w:val="2"/>
          <w:numId w:val="2"/>
        </w:numPr>
        <w:spacing w:line="360" w:lineRule="auto"/>
        <w:jc w:val="both"/>
        <w:rPr>
          <w:rFonts w:ascii="Arial" w:hAnsi="Arial" w:cs="Arial"/>
          <w:b/>
          <w:bCs/>
        </w:rPr>
      </w:pPr>
      <w:r>
        <w:rPr>
          <w:rFonts w:ascii="Arial" w:hAnsi="Arial" w:cs="Arial"/>
          <w:b/>
          <w:bCs/>
        </w:rPr>
        <w:t>Valoración de la situación</w:t>
      </w:r>
    </w:p>
    <w:p w14:paraId="2F0EAF2F" w14:textId="5DF2C0CD" w:rsidR="006C76E8" w:rsidRDefault="006C76E8" w:rsidP="006C76E8">
      <w:pPr>
        <w:pStyle w:val="Prrafodelista"/>
        <w:spacing w:line="360" w:lineRule="auto"/>
        <w:ind w:left="1800"/>
        <w:jc w:val="both"/>
        <w:rPr>
          <w:rFonts w:ascii="Arial" w:hAnsi="Arial" w:cs="Arial"/>
        </w:rPr>
      </w:pPr>
      <w:r>
        <w:rPr>
          <w:rFonts w:ascii="Arial" w:hAnsi="Arial" w:cs="Arial"/>
        </w:rPr>
        <w:t>Para este proyecto se obtuvo la información brindada por el Hospital de Tongji ubicado en Wuhan, China.</w:t>
      </w:r>
    </w:p>
    <w:p w14:paraId="44DB5289" w14:textId="6C99CEC8" w:rsidR="006C76E8" w:rsidRDefault="006C76E8" w:rsidP="006C76E8">
      <w:pPr>
        <w:pStyle w:val="Prrafodelista"/>
        <w:numPr>
          <w:ilvl w:val="0"/>
          <w:numId w:val="4"/>
        </w:numPr>
        <w:spacing w:line="360" w:lineRule="auto"/>
        <w:jc w:val="both"/>
        <w:rPr>
          <w:rFonts w:ascii="Arial" w:hAnsi="Arial" w:cs="Arial"/>
        </w:rPr>
      </w:pPr>
      <w:r>
        <w:rPr>
          <w:rFonts w:ascii="Arial" w:hAnsi="Arial" w:cs="Arial"/>
          <w:b/>
          <w:bCs/>
        </w:rPr>
        <w:t xml:space="preserve">Datos: </w:t>
      </w:r>
      <w:r>
        <w:rPr>
          <w:rFonts w:ascii="Arial" w:hAnsi="Arial" w:cs="Arial"/>
        </w:rPr>
        <w:t xml:space="preserve">La información medica recopilada es de todos los pacientes que ingresaron entre el 10 de enero y el 18 de febrero del 2020, con un total de 375 pacientes. Básicamente, han sido dos conjuntos de datos </w:t>
      </w:r>
      <w:r w:rsidR="00F732F7">
        <w:rPr>
          <w:rFonts w:ascii="Arial" w:hAnsi="Arial" w:cs="Arial"/>
        </w:rPr>
        <w:t>en el primero se presentan 74 variables y en el segundo recopila solo tres biomarcadores que son importantes para el desarrollo del proyecto.</w:t>
      </w:r>
    </w:p>
    <w:p w14:paraId="639EB981" w14:textId="638EA67C" w:rsidR="00F732F7" w:rsidRPr="00F732F7" w:rsidRDefault="00F732F7" w:rsidP="00F732F7">
      <w:pPr>
        <w:pStyle w:val="Prrafodelista"/>
        <w:spacing w:line="360" w:lineRule="auto"/>
        <w:ind w:left="2520"/>
        <w:jc w:val="both"/>
        <w:rPr>
          <w:rFonts w:ascii="Arial" w:hAnsi="Arial" w:cs="Arial"/>
        </w:rPr>
      </w:pPr>
      <w:r>
        <w:rPr>
          <w:rFonts w:ascii="Arial" w:hAnsi="Arial" w:cs="Arial"/>
        </w:rPr>
        <w:t xml:space="preserve">Los datos se encuentran disponible en la información suplementaria del siguiente </w:t>
      </w:r>
      <w:proofErr w:type="gramStart"/>
      <w:r>
        <w:rPr>
          <w:rFonts w:ascii="Arial" w:hAnsi="Arial" w:cs="Arial"/>
        </w:rPr>
        <w:t>link</w:t>
      </w:r>
      <w:proofErr w:type="gramEnd"/>
      <w:r>
        <w:rPr>
          <w:rFonts w:ascii="Arial" w:hAnsi="Arial" w:cs="Arial"/>
        </w:rPr>
        <w:t xml:space="preserve">: </w:t>
      </w:r>
      <w:r w:rsidRPr="00F732F7">
        <w:rPr>
          <w:rFonts w:ascii="Arial" w:hAnsi="Arial" w:cs="Arial"/>
        </w:rPr>
        <w:t>https://www.nature.com/articles/s42256-020-0180-7#MOESM3</w:t>
      </w:r>
    </w:p>
    <w:p w14:paraId="28E2DFB4" w14:textId="54D7B88F" w:rsidR="00F732F7" w:rsidRPr="006C76E8" w:rsidRDefault="00F732F7" w:rsidP="006C76E8">
      <w:pPr>
        <w:pStyle w:val="Prrafodelista"/>
        <w:numPr>
          <w:ilvl w:val="0"/>
          <w:numId w:val="4"/>
        </w:numPr>
        <w:spacing w:line="360" w:lineRule="auto"/>
        <w:jc w:val="both"/>
        <w:rPr>
          <w:rFonts w:ascii="Arial" w:hAnsi="Arial" w:cs="Arial"/>
        </w:rPr>
      </w:pPr>
      <w:r>
        <w:rPr>
          <w:rFonts w:ascii="Arial" w:hAnsi="Arial" w:cs="Arial"/>
          <w:b/>
          <w:bCs/>
        </w:rPr>
        <w:t>Factores de riesgo:</w:t>
      </w:r>
      <w:r>
        <w:rPr>
          <w:rFonts w:ascii="Arial" w:hAnsi="Arial" w:cs="Arial"/>
        </w:rPr>
        <w:t xml:space="preserve"> </w:t>
      </w:r>
      <w:r w:rsidR="008620E8">
        <w:rPr>
          <w:rFonts w:ascii="Arial" w:hAnsi="Arial" w:cs="Arial"/>
        </w:rPr>
        <w:t xml:space="preserve">El proyecto puede tener falencias por el tiempo de desarrollo, puesto que no hay posibilidad de volver a </w:t>
      </w:r>
      <w:r w:rsidR="008620E8">
        <w:rPr>
          <w:rFonts w:ascii="Arial" w:hAnsi="Arial" w:cs="Arial"/>
        </w:rPr>
        <w:lastRenderedPageBreak/>
        <w:t>realizar todo de nuevo una vez realizada la evaluación, entonces debe establecerse los pasos de la mejor manera posible para tener éxito.</w:t>
      </w:r>
    </w:p>
    <w:p w14:paraId="02E3F41F" w14:textId="28EF9553" w:rsidR="006C76E8" w:rsidRDefault="008620E8" w:rsidP="00233B7B">
      <w:pPr>
        <w:pStyle w:val="Prrafodelista"/>
        <w:numPr>
          <w:ilvl w:val="2"/>
          <w:numId w:val="2"/>
        </w:numPr>
        <w:spacing w:line="360" w:lineRule="auto"/>
        <w:jc w:val="both"/>
        <w:rPr>
          <w:rFonts w:ascii="Arial" w:hAnsi="Arial" w:cs="Arial"/>
          <w:b/>
          <w:bCs/>
        </w:rPr>
      </w:pPr>
      <w:r>
        <w:rPr>
          <w:rFonts w:ascii="Arial" w:hAnsi="Arial" w:cs="Arial"/>
          <w:b/>
          <w:bCs/>
        </w:rPr>
        <w:t>Inventario de recursos</w:t>
      </w:r>
    </w:p>
    <w:p w14:paraId="406C6B81" w14:textId="681F1C4F" w:rsidR="008620E8" w:rsidRDefault="008620E8" w:rsidP="008620E8">
      <w:pPr>
        <w:pStyle w:val="Prrafodelista"/>
        <w:numPr>
          <w:ilvl w:val="3"/>
          <w:numId w:val="2"/>
        </w:numPr>
        <w:spacing w:line="360" w:lineRule="auto"/>
        <w:jc w:val="both"/>
        <w:rPr>
          <w:rFonts w:ascii="Arial" w:hAnsi="Arial" w:cs="Arial"/>
          <w:b/>
          <w:bCs/>
        </w:rPr>
      </w:pPr>
      <w:r>
        <w:rPr>
          <w:rFonts w:ascii="Arial" w:hAnsi="Arial" w:cs="Arial"/>
          <w:b/>
          <w:bCs/>
        </w:rPr>
        <w:t>Recursos del hardware</w:t>
      </w:r>
    </w:p>
    <w:p w14:paraId="0C8DEB61" w14:textId="728FA000" w:rsidR="008620E8" w:rsidRPr="008620E8" w:rsidRDefault="008620E8" w:rsidP="008620E8">
      <w:pPr>
        <w:pStyle w:val="Prrafodelista"/>
        <w:spacing w:line="360" w:lineRule="auto"/>
        <w:ind w:left="2520"/>
        <w:jc w:val="both"/>
        <w:rPr>
          <w:rFonts w:ascii="Arial" w:hAnsi="Arial" w:cs="Arial"/>
        </w:rPr>
      </w:pPr>
      <w:r w:rsidRPr="008620E8">
        <w:rPr>
          <w:rFonts w:ascii="Arial" w:hAnsi="Arial" w:cs="Arial"/>
        </w:rPr>
        <w:t>Para este proyecto se cuenta con un equipo de cómputo con pocas características, puesto que se realizará un tratamiento de datos con baja necesidad de requerimientos, sin embargo, posee una capacidad de almacenamiento media ya que los datos tienen un volumen un tanto medio/bajo.</w:t>
      </w:r>
    </w:p>
    <w:p w14:paraId="049F236F" w14:textId="34BB5485" w:rsidR="008620E8" w:rsidRDefault="008620E8" w:rsidP="008620E8">
      <w:pPr>
        <w:pStyle w:val="Prrafodelista"/>
        <w:numPr>
          <w:ilvl w:val="3"/>
          <w:numId w:val="2"/>
        </w:numPr>
        <w:spacing w:line="360" w:lineRule="auto"/>
        <w:jc w:val="both"/>
        <w:rPr>
          <w:rFonts w:ascii="Arial" w:hAnsi="Arial" w:cs="Arial"/>
          <w:b/>
          <w:bCs/>
        </w:rPr>
      </w:pPr>
      <w:r>
        <w:rPr>
          <w:rFonts w:ascii="Arial" w:hAnsi="Arial" w:cs="Arial"/>
          <w:b/>
          <w:bCs/>
        </w:rPr>
        <w:t>Recurso del software</w:t>
      </w:r>
    </w:p>
    <w:p w14:paraId="11A63920" w14:textId="20D35DBA" w:rsidR="008620E8" w:rsidRPr="008620E8" w:rsidRDefault="008620E8" w:rsidP="008620E8">
      <w:pPr>
        <w:pStyle w:val="Prrafodelista"/>
        <w:spacing w:line="360" w:lineRule="auto"/>
        <w:ind w:left="2520"/>
        <w:jc w:val="both"/>
        <w:rPr>
          <w:rFonts w:ascii="Arial" w:hAnsi="Arial" w:cs="Arial"/>
        </w:rPr>
      </w:pPr>
      <w:r w:rsidRPr="008620E8">
        <w:rPr>
          <w:rFonts w:ascii="Arial" w:hAnsi="Arial" w:cs="Arial"/>
        </w:rPr>
        <w:t xml:space="preserve">El equipo de cómputo tiene un sistema operativo Windows 10 de 64 bits, a su vez para el procesamiento de los datos y el análisis exploratorio se cuenta con software de open source como lo son RStudio, </w:t>
      </w:r>
      <w:r>
        <w:rPr>
          <w:rFonts w:ascii="Arial" w:hAnsi="Arial" w:cs="Arial"/>
        </w:rPr>
        <w:t>Jupyter Notebook.</w:t>
      </w:r>
    </w:p>
    <w:p w14:paraId="0610272B" w14:textId="7657CEF0" w:rsidR="008620E8" w:rsidRDefault="008620E8" w:rsidP="008620E8">
      <w:pPr>
        <w:pStyle w:val="Prrafodelista"/>
        <w:numPr>
          <w:ilvl w:val="3"/>
          <w:numId w:val="2"/>
        </w:numPr>
        <w:spacing w:line="360" w:lineRule="auto"/>
        <w:jc w:val="both"/>
        <w:rPr>
          <w:rFonts w:ascii="Arial" w:hAnsi="Arial" w:cs="Arial"/>
          <w:b/>
          <w:bCs/>
        </w:rPr>
      </w:pPr>
      <w:r>
        <w:rPr>
          <w:rFonts w:ascii="Arial" w:hAnsi="Arial" w:cs="Arial"/>
          <w:b/>
          <w:bCs/>
        </w:rPr>
        <w:t>Recurso humano</w:t>
      </w:r>
    </w:p>
    <w:p w14:paraId="21AAD0C4" w14:textId="0DC7DCCB" w:rsidR="008620E8" w:rsidRPr="008620E8" w:rsidRDefault="008620E8" w:rsidP="008620E8">
      <w:pPr>
        <w:pStyle w:val="Prrafodelista"/>
        <w:spacing w:line="360" w:lineRule="auto"/>
        <w:ind w:left="2520"/>
        <w:jc w:val="both"/>
        <w:rPr>
          <w:rFonts w:ascii="Arial" w:hAnsi="Arial" w:cs="Arial"/>
        </w:rPr>
      </w:pPr>
      <w:r w:rsidRPr="008620E8">
        <w:rPr>
          <w:rFonts w:ascii="Arial" w:hAnsi="Arial" w:cs="Arial"/>
        </w:rPr>
        <w:t>Para este proyecto, solo se tiene a disposición una persona con conocimientos afines a las tecnologías de información y un rendimiento del estudio de la minería de datos.</w:t>
      </w:r>
    </w:p>
    <w:p w14:paraId="3334B33A" w14:textId="77777777" w:rsidR="008620E8" w:rsidRDefault="008620E8" w:rsidP="008620E8">
      <w:pPr>
        <w:pStyle w:val="Prrafodelista"/>
        <w:numPr>
          <w:ilvl w:val="2"/>
          <w:numId w:val="2"/>
        </w:numPr>
        <w:spacing w:line="360" w:lineRule="auto"/>
        <w:jc w:val="both"/>
        <w:rPr>
          <w:rFonts w:ascii="Arial" w:hAnsi="Arial" w:cs="Arial"/>
          <w:b/>
          <w:bCs/>
        </w:rPr>
      </w:pPr>
      <w:r>
        <w:rPr>
          <w:rFonts w:ascii="Arial" w:hAnsi="Arial" w:cs="Arial"/>
          <w:b/>
          <w:bCs/>
        </w:rPr>
        <w:t>Requerimientos</w:t>
      </w:r>
    </w:p>
    <w:p w14:paraId="186C4FBF" w14:textId="147F3664" w:rsidR="008620E8" w:rsidRPr="008620E8" w:rsidRDefault="008620E8" w:rsidP="008620E8">
      <w:pPr>
        <w:pStyle w:val="Prrafodelista"/>
        <w:numPr>
          <w:ilvl w:val="0"/>
          <w:numId w:val="4"/>
        </w:numPr>
        <w:spacing w:line="360" w:lineRule="auto"/>
        <w:jc w:val="both"/>
        <w:rPr>
          <w:rFonts w:ascii="Arial" w:hAnsi="Arial" w:cs="Arial"/>
          <w:b/>
          <w:bCs/>
        </w:rPr>
      </w:pPr>
      <w:r w:rsidRPr="008620E8">
        <w:rPr>
          <w:rFonts w:ascii="Arial" w:hAnsi="Arial" w:cs="Arial"/>
        </w:rPr>
        <w:t xml:space="preserve">Se requiere realizar un análisis exploratorio sobre los </w:t>
      </w:r>
      <w:r>
        <w:rPr>
          <w:rFonts w:ascii="Arial" w:hAnsi="Arial" w:cs="Arial"/>
        </w:rPr>
        <w:t>biomarcadores suministrados en los datos de los pacientes.</w:t>
      </w:r>
    </w:p>
    <w:p w14:paraId="25E6411D" w14:textId="77777777" w:rsidR="008620E8" w:rsidRPr="008620E8" w:rsidRDefault="008620E8" w:rsidP="008620E8">
      <w:pPr>
        <w:pStyle w:val="Prrafodelista"/>
        <w:numPr>
          <w:ilvl w:val="0"/>
          <w:numId w:val="4"/>
        </w:numPr>
        <w:spacing w:line="360" w:lineRule="auto"/>
        <w:jc w:val="both"/>
        <w:rPr>
          <w:rFonts w:ascii="Arial" w:hAnsi="Arial" w:cs="Arial"/>
          <w:b/>
          <w:bCs/>
        </w:rPr>
      </w:pPr>
      <w:r w:rsidRPr="008620E8">
        <w:rPr>
          <w:rFonts w:ascii="Arial" w:hAnsi="Arial" w:cs="Arial"/>
        </w:rPr>
        <w:t>Visualizar la información de manera óptima para que sea entendible a la vista de personas que no tienen conocimiento de minería de datos.</w:t>
      </w:r>
    </w:p>
    <w:p w14:paraId="10862310" w14:textId="04ED79DE" w:rsidR="008620E8" w:rsidRPr="008620E8" w:rsidRDefault="008620E8" w:rsidP="008620E8">
      <w:pPr>
        <w:pStyle w:val="Prrafodelista"/>
        <w:numPr>
          <w:ilvl w:val="0"/>
          <w:numId w:val="4"/>
        </w:numPr>
        <w:spacing w:line="360" w:lineRule="auto"/>
        <w:jc w:val="both"/>
        <w:rPr>
          <w:rFonts w:ascii="Arial" w:hAnsi="Arial" w:cs="Arial"/>
          <w:b/>
          <w:bCs/>
        </w:rPr>
      </w:pPr>
      <w:r w:rsidRPr="008620E8">
        <w:rPr>
          <w:rFonts w:ascii="Arial" w:hAnsi="Arial" w:cs="Arial"/>
        </w:rPr>
        <w:t xml:space="preserve">Implementar la conexión con un framework para que sea posible predecir el comportamiento </w:t>
      </w:r>
      <w:r>
        <w:rPr>
          <w:rFonts w:ascii="Arial" w:hAnsi="Arial" w:cs="Arial"/>
        </w:rPr>
        <w:t>predictivo.</w:t>
      </w:r>
    </w:p>
    <w:p w14:paraId="2F6E34D0" w14:textId="77777777" w:rsidR="008620E8" w:rsidRDefault="008620E8" w:rsidP="008620E8">
      <w:pPr>
        <w:pStyle w:val="Prrafodelista"/>
        <w:numPr>
          <w:ilvl w:val="2"/>
          <w:numId w:val="2"/>
        </w:numPr>
        <w:spacing w:line="360" w:lineRule="auto"/>
        <w:jc w:val="both"/>
        <w:rPr>
          <w:rFonts w:ascii="Arial" w:hAnsi="Arial" w:cs="Arial"/>
          <w:b/>
          <w:bCs/>
        </w:rPr>
      </w:pPr>
      <w:r>
        <w:rPr>
          <w:rFonts w:ascii="Arial" w:hAnsi="Arial" w:cs="Arial"/>
          <w:b/>
          <w:bCs/>
        </w:rPr>
        <w:t>Supuestos</w:t>
      </w:r>
    </w:p>
    <w:p w14:paraId="214E8BDC" w14:textId="77777777" w:rsidR="008620E8" w:rsidRDefault="008620E8" w:rsidP="008620E8">
      <w:pPr>
        <w:pStyle w:val="Prrafodelista"/>
        <w:numPr>
          <w:ilvl w:val="0"/>
          <w:numId w:val="5"/>
        </w:numPr>
        <w:spacing w:line="360" w:lineRule="auto"/>
        <w:jc w:val="both"/>
        <w:rPr>
          <w:rFonts w:ascii="Arial" w:hAnsi="Arial" w:cs="Arial"/>
        </w:rPr>
      </w:pPr>
      <w:r w:rsidRPr="008620E8">
        <w:rPr>
          <w:rFonts w:ascii="Arial" w:hAnsi="Arial" w:cs="Arial"/>
        </w:rPr>
        <w:t>Las herramientas para el análisis y la aplicación de los métodos deben funcionar en su totalidad.</w:t>
      </w:r>
    </w:p>
    <w:p w14:paraId="5716303D" w14:textId="77777777" w:rsidR="008620E8" w:rsidRDefault="008620E8" w:rsidP="008620E8">
      <w:pPr>
        <w:pStyle w:val="Prrafodelista"/>
        <w:numPr>
          <w:ilvl w:val="0"/>
          <w:numId w:val="5"/>
        </w:numPr>
        <w:spacing w:line="360" w:lineRule="auto"/>
        <w:jc w:val="both"/>
        <w:rPr>
          <w:rFonts w:ascii="Arial" w:hAnsi="Arial" w:cs="Arial"/>
        </w:rPr>
      </w:pPr>
      <w:r w:rsidRPr="008620E8">
        <w:rPr>
          <w:rFonts w:ascii="Arial" w:hAnsi="Arial" w:cs="Arial"/>
        </w:rPr>
        <w:t xml:space="preserve"> Los datos son brindados por una fuente confiable, por lo tanto se supone que la información allí suministrada es veraz.</w:t>
      </w:r>
    </w:p>
    <w:p w14:paraId="751CE264" w14:textId="77777777" w:rsidR="008620E8" w:rsidRDefault="008620E8" w:rsidP="008620E8">
      <w:pPr>
        <w:pStyle w:val="Prrafodelista"/>
        <w:numPr>
          <w:ilvl w:val="0"/>
          <w:numId w:val="5"/>
        </w:numPr>
        <w:spacing w:line="360" w:lineRule="auto"/>
        <w:jc w:val="both"/>
        <w:rPr>
          <w:rFonts w:ascii="Arial" w:hAnsi="Arial" w:cs="Arial"/>
        </w:rPr>
      </w:pPr>
      <w:r w:rsidRPr="008620E8">
        <w:rPr>
          <w:rFonts w:ascii="Arial" w:hAnsi="Arial" w:cs="Arial"/>
        </w:rPr>
        <w:t xml:space="preserve"> Los datos posean una variable categórica que permitirá la predicción.</w:t>
      </w:r>
    </w:p>
    <w:p w14:paraId="60638F45" w14:textId="22ECE514" w:rsidR="008620E8" w:rsidRPr="008620E8" w:rsidRDefault="008620E8" w:rsidP="008620E8">
      <w:pPr>
        <w:pStyle w:val="Prrafodelista"/>
        <w:numPr>
          <w:ilvl w:val="0"/>
          <w:numId w:val="5"/>
        </w:numPr>
        <w:spacing w:line="360" w:lineRule="auto"/>
        <w:jc w:val="both"/>
        <w:rPr>
          <w:rFonts w:ascii="Arial" w:hAnsi="Arial" w:cs="Arial"/>
        </w:rPr>
      </w:pPr>
      <w:r w:rsidRPr="008620E8">
        <w:rPr>
          <w:rFonts w:ascii="Arial" w:hAnsi="Arial" w:cs="Arial"/>
        </w:rPr>
        <w:lastRenderedPageBreak/>
        <w:t xml:space="preserve"> Todos los atributos responden a las preguntas que se han planteado.</w:t>
      </w:r>
    </w:p>
    <w:p w14:paraId="62BBC2CA" w14:textId="77777777" w:rsidR="008620E8" w:rsidRDefault="008620E8" w:rsidP="008620E8">
      <w:pPr>
        <w:pStyle w:val="Prrafodelista"/>
        <w:numPr>
          <w:ilvl w:val="2"/>
          <w:numId w:val="2"/>
        </w:numPr>
        <w:spacing w:line="360" w:lineRule="auto"/>
        <w:jc w:val="both"/>
        <w:rPr>
          <w:rFonts w:ascii="Arial" w:hAnsi="Arial" w:cs="Arial"/>
        </w:rPr>
      </w:pPr>
      <w:r>
        <w:rPr>
          <w:rFonts w:ascii="Arial" w:hAnsi="Arial" w:cs="Arial"/>
          <w:b/>
          <w:bCs/>
        </w:rPr>
        <w:t>Restricciones</w:t>
      </w:r>
    </w:p>
    <w:p w14:paraId="04C5127E" w14:textId="77777777" w:rsidR="008620E8" w:rsidRDefault="008620E8" w:rsidP="008620E8">
      <w:pPr>
        <w:pStyle w:val="Prrafodelista"/>
        <w:numPr>
          <w:ilvl w:val="0"/>
          <w:numId w:val="6"/>
        </w:numPr>
        <w:spacing w:line="360" w:lineRule="auto"/>
        <w:jc w:val="both"/>
        <w:rPr>
          <w:rFonts w:ascii="Arial" w:hAnsi="Arial" w:cs="Arial"/>
        </w:rPr>
      </w:pPr>
      <w:r w:rsidRPr="008620E8">
        <w:rPr>
          <w:rFonts w:ascii="Arial" w:hAnsi="Arial" w:cs="Arial"/>
        </w:rPr>
        <w:t>Las etapas de la metodología deben cumplirse a cabalidad.</w:t>
      </w:r>
    </w:p>
    <w:p w14:paraId="4675F438" w14:textId="77777777" w:rsidR="008620E8" w:rsidRDefault="008620E8" w:rsidP="008620E8">
      <w:pPr>
        <w:pStyle w:val="Prrafodelista"/>
        <w:numPr>
          <w:ilvl w:val="0"/>
          <w:numId w:val="6"/>
        </w:numPr>
        <w:spacing w:line="360" w:lineRule="auto"/>
        <w:jc w:val="both"/>
        <w:rPr>
          <w:rFonts w:ascii="Arial" w:hAnsi="Arial" w:cs="Arial"/>
        </w:rPr>
      </w:pPr>
      <w:r w:rsidRPr="008620E8">
        <w:rPr>
          <w:rFonts w:ascii="Arial" w:hAnsi="Arial" w:cs="Arial"/>
        </w:rPr>
        <w:t xml:space="preserve"> Los datos faltantes deben llenarse con la media o moda.</w:t>
      </w:r>
    </w:p>
    <w:p w14:paraId="1E72B1F8" w14:textId="77777777" w:rsidR="008620E8" w:rsidRDefault="008620E8" w:rsidP="008620E8">
      <w:pPr>
        <w:pStyle w:val="Prrafodelista"/>
        <w:numPr>
          <w:ilvl w:val="0"/>
          <w:numId w:val="6"/>
        </w:numPr>
        <w:spacing w:line="360" w:lineRule="auto"/>
        <w:jc w:val="both"/>
        <w:rPr>
          <w:rFonts w:ascii="Arial" w:hAnsi="Arial" w:cs="Arial"/>
        </w:rPr>
      </w:pPr>
      <w:r w:rsidRPr="008620E8">
        <w:rPr>
          <w:rFonts w:ascii="Arial" w:hAnsi="Arial" w:cs="Arial"/>
        </w:rPr>
        <w:t xml:space="preserve"> La evaluación se realizará una vez terminada todas las fases anteriores.</w:t>
      </w:r>
    </w:p>
    <w:p w14:paraId="6577B7F4" w14:textId="77777777" w:rsidR="008620E8" w:rsidRDefault="008620E8" w:rsidP="008620E8">
      <w:pPr>
        <w:pStyle w:val="Prrafodelista"/>
        <w:numPr>
          <w:ilvl w:val="0"/>
          <w:numId w:val="6"/>
        </w:numPr>
        <w:spacing w:line="360" w:lineRule="auto"/>
        <w:jc w:val="both"/>
        <w:rPr>
          <w:rFonts w:ascii="Arial" w:hAnsi="Arial" w:cs="Arial"/>
        </w:rPr>
      </w:pPr>
      <w:r w:rsidRPr="008620E8">
        <w:rPr>
          <w:rFonts w:ascii="Arial" w:hAnsi="Arial" w:cs="Arial"/>
        </w:rPr>
        <w:t xml:space="preserve"> Las herramientas de exploración de datos deben suministrar la información veraz.</w:t>
      </w:r>
    </w:p>
    <w:p w14:paraId="1B3DA835" w14:textId="30311176" w:rsidR="008620E8" w:rsidRPr="008620E8" w:rsidRDefault="008620E8" w:rsidP="008620E8">
      <w:pPr>
        <w:pStyle w:val="Prrafodelista"/>
        <w:numPr>
          <w:ilvl w:val="0"/>
          <w:numId w:val="6"/>
        </w:numPr>
        <w:spacing w:line="360" w:lineRule="auto"/>
        <w:jc w:val="both"/>
        <w:rPr>
          <w:rFonts w:ascii="Arial" w:hAnsi="Arial" w:cs="Arial"/>
        </w:rPr>
      </w:pPr>
      <w:r w:rsidRPr="008620E8">
        <w:rPr>
          <w:rFonts w:ascii="Arial" w:hAnsi="Arial" w:cs="Arial"/>
        </w:rPr>
        <w:t xml:space="preserve"> Los datos deben ser completamente procesados.</w:t>
      </w:r>
    </w:p>
    <w:p w14:paraId="3C230C12" w14:textId="1F4AA7A9" w:rsidR="008620E8" w:rsidRDefault="008620E8" w:rsidP="008620E8">
      <w:pPr>
        <w:pStyle w:val="Prrafodelista"/>
        <w:numPr>
          <w:ilvl w:val="1"/>
          <w:numId w:val="2"/>
        </w:numPr>
        <w:spacing w:line="360" w:lineRule="auto"/>
        <w:jc w:val="both"/>
        <w:rPr>
          <w:rFonts w:ascii="Arial" w:hAnsi="Arial" w:cs="Arial"/>
          <w:b/>
          <w:bCs/>
        </w:rPr>
      </w:pPr>
      <w:r>
        <w:rPr>
          <w:rFonts w:ascii="Arial" w:hAnsi="Arial" w:cs="Arial"/>
          <w:b/>
          <w:bCs/>
        </w:rPr>
        <w:t>Orígenes de datos y almacenes de conocimientos</w:t>
      </w:r>
    </w:p>
    <w:p w14:paraId="0E0ECAC0" w14:textId="273F0A58" w:rsidR="008620E8" w:rsidRPr="008620E8" w:rsidRDefault="008620E8" w:rsidP="008620E8">
      <w:pPr>
        <w:pStyle w:val="Prrafodelista"/>
        <w:spacing w:line="360" w:lineRule="auto"/>
        <w:ind w:left="1440"/>
        <w:jc w:val="both"/>
        <w:rPr>
          <w:rFonts w:ascii="Arial" w:hAnsi="Arial" w:cs="Arial"/>
        </w:rPr>
      </w:pPr>
      <w:r>
        <w:rPr>
          <w:rFonts w:ascii="Arial" w:hAnsi="Arial" w:cs="Arial"/>
        </w:rPr>
        <w:t xml:space="preserve">Los datos a estudiar fueron encontrados en un trabajo de investigación complementario en donde realizaron un mismo enfoque, estos se encuentran disponible en el siguiente link </w:t>
      </w:r>
      <w:hyperlink r:id="rId9" w:anchor="MOESM3" w:history="1">
        <w:r w:rsidRPr="00F71AA2">
          <w:rPr>
            <w:rStyle w:val="Hipervnculo"/>
            <w:rFonts w:ascii="Arial" w:hAnsi="Arial" w:cs="Arial"/>
          </w:rPr>
          <w:t>https://www.nature.com/articles/s42256-020-0180-7#MOESM3</w:t>
        </w:r>
      </w:hyperlink>
      <w:r>
        <w:rPr>
          <w:rFonts w:ascii="Arial" w:hAnsi="Arial" w:cs="Arial"/>
        </w:rPr>
        <w:t xml:space="preserve"> específicamente en la información complementaria, cabe resaltar que son de libre acceso y que cuenta con </w:t>
      </w:r>
      <w:r w:rsidR="001715E8">
        <w:rPr>
          <w:rFonts w:ascii="Arial" w:hAnsi="Arial" w:cs="Arial"/>
        </w:rPr>
        <w:t>6121 registros.</w:t>
      </w:r>
    </w:p>
    <w:p w14:paraId="568B0B16" w14:textId="289E7639" w:rsidR="008620E8" w:rsidRDefault="001715E8" w:rsidP="008620E8">
      <w:pPr>
        <w:pStyle w:val="Prrafodelista"/>
        <w:numPr>
          <w:ilvl w:val="1"/>
          <w:numId w:val="2"/>
        </w:numPr>
        <w:spacing w:line="360" w:lineRule="auto"/>
        <w:jc w:val="both"/>
        <w:rPr>
          <w:rFonts w:ascii="Arial" w:hAnsi="Arial" w:cs="Arial"/>
          <w:b/>
          <w:bCs/>
        </w:rPr>
      </w:pPr>
      <w:r>
        <w:rPr>
          <w:rFonts w:ascii="Arial" w:hAnsi="Arial" w:cs="Arial"/>
          <w:b/>
          <w:bCs/>
        </w:rPr>
        <w:t>Terminología</w:t>
      </w:r>
    </w:p>
    <w:p w14:paraId="49ED2304" w14:textId="552E4C78" w:rsidR="001715E8" w:rsidRDefault="001715E8" w:rsidP="001715E8">
      <w:pPr>
        <w:pStyle w:val="Prrafodelista"/>
        <w:numPr>
          <w:ilvl w:val="0"/>
          <w:numId w:val="7"/>
        </w:numPr>
        <w:spacing w:line="360" w:lineRule="auto"/>
        <w:jc w:val="both"/>
        <w:rPr>
          <w:rFonts w:ascii="Arial" w:hAnsi="Arial" w:cs="Arial"/>
        </w:rPr>
      </w:pPr>
      <w:r>
        <w:rPr>
          <w:rFonts w:ascii="Arial" w:hAnsi="Arial" w:cs="Arial"/>
          <w:b/>
          <w:bCs/>
        </w:rPr>
        <w:t xml:space="preserve">Biomarcadores: </w:t>
      </w:r>
      <w:r w:rsidRPr="001715E8">
        <w:rPr>
          <w:rFonts w:ascii="Arial" w:hAnsi="Arial" w:cs="Arial"/>
        </w:rPr>
        <w:t>Molécula biológica que se encuentra en la sangre, otros líquidos o tejidos del cuerpo y es un signo de un proceso normal o anormal, o de una afección o enfermedad. Un marcador biológico se utiliza a veces para determinar la respuesta del cuerpo a un tratamiento para una enfermedad o afección. También se llama biomarcador, marcador molecular y molécula distintiva.</w:t>
      </w:r>
    </w:p>
    <w:p w14:paraId="6C386897" w14:textId="3F0EB2A2" w:rsidR="001715E8" w:rsidRDefault="001715E8" w:rsidP="001715E8">
      <w:pPr>
        <w:pStyle w:val="Prrafodelista"/>
        <w:numPr>
          <w:ilvl w:val="0"/>
          <w:numId w:val="7"/>
        </w:numPr>
        <w:spacing w:line="360" w:lineRule="auto"/>
        <w:jc w:val="both"/>
        <w:rPr>
          <w:rFonts w:ascii="Arial" w:hAnsi="Arial" w:cs="Arial"/>
        </w:rPr>
      </w:pPr>
      <w:r>
        <w:rPr>
          <w:rFonts w:ascii="Arial" w:hAnsi="Arial" w:cs="Arial"/>
          <w:b/>
          <w:bCs/>
        </w:rPr>
        <w:t>Dataset:</w:t>
      </w:r>
      <w:r>
        <w:rPr>
          <w:rFonts w:ascii="Arial" w:hAnsi="Arial" w:cs="Arial"/>
        </w:rPr>
        <w:t xml:space="preserve"> </w:t>
      </w:r>
      <w:r w:rsidRPr="001715E8">
        <w:rPr>
          <w:rFonts w:ascii="Arial" w:hAnsi="Arial" w:cs="Arial"/>
        </w:rPr>
        <w:t>Es una representación de datos residente en memoria que proporciona un modelo de programación relacional coherente independientemente del origen de datos que contiene. El data set contiene en sí, un conjunto de datos que han sido volcados desde el proveedor de datos.</w:t>
      </w:r>
    </w:p>
    <w:p w14:paraId="31E7CE97" w14:textId="4A5A4E8A" w:rsidR="001715E8" w:rsidRDefault="001715E8" w:rsidP="001715E8">
      <w:pPr>
        <w:pStyle w:val="Prrafodelista"/>
        <w:numPr>
          <w:ilvl w:val="0"/>
          <w:numId w:val="7"/>
        </w:numPr>
        <w:spacing w:line="360" w:lineRule="auto"/>
        <w:jc w:val="both"/>
        <w:rPr>
          <w:rFonts w:ascii="Arial" w:hAnsi="Arial" w:cs="Arial"/>
        </w:rPr>
      </w:pPr>
      <w:r>
        <w:rPr>
          <w:rFonts w:ascii="Arial" w:hAnsi="Arial" w:cs="Arial"/>
          <w:b/>
          <w:bCs/>
        </w:rPr>
        <w:t xml:space="preserve">COVID – 19: </w:t>
      </w:r>
      <w:r w:rsidRPr="001715E8">
        <w:rPr>
          <w:rFonts w:ascii="Arial" w:hAnsi="Arial" w:cs="Arial"/>
        </w:rPr>
        <w:t>es la enfermedad infecciosa causada por el coronavirus que se ha descubierto más recientemente</w:t>
      </w:r>
      <w:r>
        <w:rPr>
          <w:rFonts w:ascii="Arial" w:hAnsi="Arial" w:cs="Arial"/>
        </w:rPr>
        <w:t>.</w:t>
      </w:r>
    </w:p>
    <w:p w14:paraId="0583E8EA" w14:textId="4A437BFC" w:rsidR="001715E8" w:rsidRDefault="001715E8" w:rsidP="001715E8">
      <w:pPr>
        <w:spacing w:line="360" w:lineRule="auto"/>
        <w:jc w:val="both"/>
        <w:rPr>
          <w:rFonts w:ascii="Arial" w:hAnsi="Arial" w:cs="Arial"/>
        </w:rPr>
      </w:pPr>
    </w:p>
    <w:p w14:paraId="19F8427F" w14:textId="77777777" w:rsidR="001715E8" w:rsidRPr="001715E8" w:rsidRDefault="001715E8" w:rsidP="001715E8">
      <w:pPr>
        <w:spacing w:line="360" w:lineRule="auto"/>
        <w:jc w:val="both"/>
        <w:rPr>
          <w:rFonts w:ascii="Arial" w:hAnsi="Arial" w:cs="Arial"/>
        </w:rPr>
      </w:pPr>
    </w:p>
    <w:p w14:paraId="037B9BD3" w14:textId="6205B60B" w:rsidR="001715E8" w:rsidRDefault="001715E8" w:rsidP="001715E8">
      <w:pPr>
        <w:pStyle w:val="Prrafodelista"/>
        <w:numPr>
          <w:ilvl w:val="1"/>
          <w:numId w:val="2"/>
        </w:numPr>
        <w:spacing w:line="360" w:lineRule="auto"/>
        <w:jc w:val="both"/>
        <w:rPr>
          <w:rFonts w:ascii="Arial" w:hAnsi="Arial" w:cs="Arial"/>
          <w:b/>
          <w:bCs/>
        </w:rPr>
      </w:pPr>
      <w:r>
        <w:rPr>
          <w:rFonts w:ascii="Arial" w:hAnsi="Arial" w:cs="Arial"/>
          <w:b/>
          <w:bCs/>
        </w:rPr>
        <w:lastRenderedPageBreak/>
        <w:t>Determinación de los objetivos de minería de datos</w:t>
      </w:r>
    </w:p>
    <w:p w14:paraId="1025A2B5" w14:textId="641BD4B5" w:rsidR="001715E8" w:rsidRDefault="001715E8" w:rsidP="001715E8">
      <w:pPr>
        <w:pStyle w:val="Prrafodelista"/>
        <w:spacing w:line="360" w:lineRule="auto"/>
        <w:ind w:left="1440"/>
        <w:jc w:val="both"/>
        <w:rPr>
          <w:rFonts w:ascii="Arial" w:hAnsi="Arial" w:cs="Arial"/>
        </w:rPr>
      </w:pPr>
      <w:r w:rsidRPr="001715E8">
        <w:rPr>
          <w:rFonts w:ascii="Arial" w:hAnsi="Arial" w:cs="Arial"/>
        </w:rPr>
        <w:t>Este proyecto tiene como finalidad aplicar metodologías y técnicas de minería de datos como lo son modelos predictivos y descriptivos, para lo cual se desarrollaron los siguientes objetivos.</w:t>
      </w:r>
    </w:p>
    <w:p w14:paraId="1ABC040A" w14:textId="27FD3AEA" w:rsidR="001715E8" w:rsidRDefault="001715E8" w:rsidP="001715E8">
      <w:pPr>
        <w:pStyle w:val="Prrafodelista"/>
        <w:numPr>
          <w:ilvl w:val="0"/>
          <w:numId w:val="8"/>
        </w:numPr>
        <w:spacing w:line="360" w:lineRule="auto"/>
        <w:jc w:val="both"/>
        <w:rPr>
          <w:rFonts w:ascii="Arial" w:hAnsi="Arial" w:cs="Arial"/>
        </w:rPr>
      </w:pPr>
      <w:r>
        <w:rPr>
          <w:rFonts w:ascii="Arial" w:hAnsi="Arial" w:cs="Arial"/>
        </w:rPr>
        <w:t>Construir un conjunto de datos que sea viable para la aplicación de técnicas de minería de datos</w:t>
      </w:r>
    </w:p>
    <w:p w14:paraId="38C9DEF4" w14:textId="432434D5" w:rsidR="001715E8" w:rsidRDefault="001715E8" w:rsidP="001715E8">
      <w:pPr>
        <w:pStyle w:val="Prrafodelista"/>
        <w:numPr>
          <w:ilvl w:val="0"/>
          <w:numId w:val="8"/>
        </w:numPr>
        <w:spacing w:line="360" w:lineRule="auto"/>
        <w:jc w:val="both"/>
        <w:rPr>
          <w:rFonts w:ascii="Arial" w:hAnsi="Arial" w:cs="Arial"/>
        </w:rPr>
      </w:pPr>
      <w:r>
        <w:rPr>
          <w:rFonts w:ascii="Arial" w:hAnsi="Arial" w:cs="Arial"/>
        </w:rPr>
        <w:t>Realizar un análisis exploratorio de los datos mediante técnicas de visualización de datos.</w:t>
      </w:r>
    </w:p>
    <w:p w14:paraId="5F0BA193" w14:textId="762AABF6" w:rsidR="001715E8" w:rsidRDefault="001715E8" w:rsidP="001715E8">
      <w:pPr>
        <w:pStyle w:val="Prrafodelista"/>
        <w:numPr>
          <w:ilvl w:val="0"/>
          <w:numId w:val="8"/>
        </w:numPr>
        <w:spacing w:line="360" w:lineRule="auto"/>
        <w:jc w:val="both"/>
        <w:rPr>
          <w:rFonts w:ascii="Arial" w:hAnsi="Arial" w:cs="Arial"/>
        </w:rPr>
      </w:pPr>
      <w:r>
        <w:rPr>
          <w:rFonts w:ascii="Arial" w:hAnsi="Arial" w:cs="Arial"/>
        </w:rPr>
        <w:t>Desarrollar un modelo predictivo para la gravedad de los pacientes infectados con COVID – 19 en Wuhan China.</w:t>
      </w:r>
    </w:p>
    <w:p w14:paraId="5E14045C" w14:textId="264972C3" w:rsidR="001715E8" w:rsidRDefault="001715E8" w:rsidP="001715E8">
      <w:pPr>
        <w:pStyle w:val="Prrafodelista"/>
        <w:numPr>
          <w:ilvl w:val="0"/>
          <w:numId w:val="8"/>
        </w:numPr>
        <w:spacing w:line="360" w:lineRule="auto"/>
        <w:jc w:val="both"/>
        <w:rPr>
          <w:rFonts w:ascii="Arial" w:hAnsi="Arial" w:cs="Arial"/>
        </w:rPr>
      </w:pPr>
      <w:r>
        <w:rPr>
          <w:rFonts w:ascii="Arial" w:hAnsi="Arial" w:cs="Arial"/>
        </w:rPr>
        <w:t>Desarrollar la conexión entre el modelo y un framework para facilitar el acceso al conocimiento para todas las personas.</w:t>
      </w:r>
    </w:p>
    <w:p w14:paraId="6AC4763C" w14:textId="6C15EB49" w:rsidR="001715E8" w:rsidRDefault="001715E8" w:rsidP="001715E8">
      <w:pPr>
        <w:pStyle w:val="Prrafodelista"/>
        <w:numPr>
          <w:ilvl w:val="0"/>
          <w:numId w:val="2"/>
        </w:numPr>
        <w:spacing w:line="360" w:lineRule="auto"/>
        <w:jc w:val="both"/>
        <w:rPr>
          <w:rFonts w:ascii="Arial" w:hAnsi="Arial" w:cs="Arial"/>
          <w:b/>
          <w:bCs/>
        </w:rPr>
      </w:pPr>
      <w:r>
        <w:rPr>
          <w:rFonts w:ascii="Arial" w:hAnsi="Arial" w:cs="Arial"/>
          <w:b/>
          <w:bCs/>
        </w:rPr>
        <w:t>FASE 2: COMPRENSIÓN DE LOS DATOS</w:t>
      </w:r>
    </w:p>
    <w:p w14:paraId="1FF04AA1" w14:textId="4F372AAA" w:rsidR="001715E8" w:rsidRDefault="001715E8" w:rsidP="001715E8">
      <w:pPr>
        <w:pStyle w:val="Prrafodelista"/>
        <w:spacing w:line="360" w:lineRule="auto"/>
        <w:jc w:val="both"/>
        <w:rPr>
          <w:rFonts w:ascii="Arial" w:hAnsi="Arial" w:cs="Arial"/>
        </w:rPr>
      </w:pPr>
      <w:r w:rsidRPr="001715E8">
        <w:rPr>
          <w:rFonts w:ascii="Arial" w:hAnsi="Arial" w:cs="Arial"/>
        </w:rPr>
        <w:t>El desarrollo de la segunda fase de la metodología CRISP – DM va enfocado a la búsqueda de información a través de los datos, para introducirnos un poco más al problema real en sí, desde los datos presentados y los informes estadísticos que podamos obtener de este, a su vez, nos va a permitir conocer la veracidad de los datos y la calidad que estos posean.</w:t>
      </w:r>
    </w:p>
    <w:p w14:paraId="126C93CD" w14:textId="6FAA6230" w:rsidR="001715E8" w:rsidRDefault="001715E8" w:rsidP="001715E8">
      <w:pPr>
        <w:pStyle w:val="Prrafodelista"/>
        <w:numPr>
          <w:ilvl w:val="1"/>
          <w:numId w:val="2"/>
        </w:numPr>
        <w:spacing w:line="360" w:lineRule="auto"/>
        <w:jc w:val="both"/>
        <w:rPr>
          <w:rFonts w:ascii="Arial" w:hAnsi="Arial" w:cs="Arial"/>
          <w:b/>
          <w:bCs/>
        </w:rPr>
      </w:pPr>
      <w:r>
        <w:rPr>
          <w:rFonts w:ascii="Arial" w:hAnsi="Arial" w:cs="Arial"/>
          <w:b/>
          <w:bCs/>
        </w:rPr>
        <w:t>Recopilación de datos iniciales</w:t>
      </w:r>
    </w:p>
    <w:p w14:paraId="3FE3A895" w14:textId="5584852F" w:rsidR="001715E8" w:rsidRDefault="001715E8" w:rsidP="001715E8">
      <w:pPr>
        <w:pStyle w:val="Prrafodelista"/>
        <w:numPr>
          <w:ilvl w:val="2"/>
          <w:numId w:val="2"/>
        </w:numPr>
        <w:spacing w:line="360" w:lineRule="auto"/>
        <w:jc w:val="both"/>
        <w:rPr>
          <w:rFonts w:ascii="Arial" w:hAnsi="Arial" w:cs="Arial"/>
          <w:b/>
          <w:bCs/>
        </w:rPr>
      </w:pPr>
      <w:r>
        <w:rPr>
          <w:rFonts w:ascii="Arial" w:hAnsi="Arial" w:cs="Arial"/>
          <w:b/>
          <w:bCs/>
        </w:rPr>
        <w:t>Datos existentes</w:t>
      </w:r>
    </w:p>
    <w:p w14:paraId="3B519B9D" w14:textId="6D226FB6" w:rsidR="00DD595A" w:rsidRDefault="001715E8" w:rsidP="001715E8">
      <w:pPr>
        <w:pStyle w:val="Prrafodelista"/>
        <w:spacing w:line="360" w:lineRule="auto"/>
        <w:ind w:left="1800"/>
        <w:jc w:val="both"/>
        <w:rPr>
          <w:rFonts w:ascii="Arial" w:hAnsi="Arial" w:cs="Arial"/>
        </w:rPr>
      </w:pPr>
      <w:r>
        <w:rPr>
          <w:rFonts w:ascii="Arial" w:hAnsi="Arial" w:cs="Arial"/>
        </w:rPr>
        <w:t>Los datos obtenidos trata</w:t>
      </w:r>
      <w:r w:rsidR="00DD595A">
        <w:rPr>
          <w:rFonts w:ascii="Arial" w:hAnsi="Arial" w:cs="Arial"/>
        </w:rPr>
        <w:t>n sobre los pacientes infectados con COVID – 19 en Wuhan, China desde el 10 de enero hasta el 18 de febrero del 2020, está conformado por 81 variables de la cual 74 son biomarcadores y 7 conforman la edad, el sexo, clase, fecha de entrada, etc.</w:t>
      </w:r>
    </w:p>
    <w:p w14:paraId="7049F219" w14:textId="2AB99D35" w:rsidR="00B23BE6" w:rsidRDefault="00B23BE6" w:rsidP="00B23BE6">
      <w:pPr>
        <w:pStyle w:val="Descripcin"/>
        <w:keepNext/>
      </w:pPr>
      <w:r>
        <w:t xml:space="preserve">Tabla </w:t>
      </w:r>
      <w:fldSimple w:instr=" SEQ Tabla \* ARABIC ">
        <w:r w:rsidR="00002177">
          <w:rPr>
            <w:noProof/>
          </w:rPr>
          <w:t>1</w:t>
        </w:r>
      </w:fldSimple>
      <w:r>
        <w:t>. Datos existentes</w:t>
      </w:r>
    </w:p>
    <w:tbl>
      <w:tblPr>
        <w:tblStyle w:val="Tablaconcuadrculaclara"/>
        <w:tblW w:w="0" w:type="auto"/>
        <w:tblLook w:val="04A0" w:firstRow="1" w:lastRow="0" w:firstColumn="1" w:lastColumn="0" w:noHBand="0" w:noVBand="1"/>
      </w:tblPr>
      <w:tblGrid>
        <w:gridCol w:w="3214"/>
        <w:gridCol w:w="2400"/>
        <w:gridCol w:w="3214"/>
      </w:tblGrid>
      <w:tr w:rsidR="00F7648C" w14:paraId="4D257201" w14:textId="77777777" w:rsidTr="00F7648C">
        <w:tc>
          <w:tcPr>
            <w:tcW w:w="3214" w:type="dxa"/>
            <w:shd w:val="clear" w:color="auto" w:fill="8EAADB" w:themeFill="accent1" w:themeFillTint="99"/>
          </w:tcPr>
          <w:p w14:paraId="4EEC3B9F" w14:textId="0A6796D7" w:rsidR="00F7648C" w:rsidRPr="00DD595A" w:rsidRDefault="00F7648C" w:rsidP="00DD595A">
            <w:pPr>
              <w:pStyle w:val="Prrafodelista"/>
              <w:spacing w:line="360" w:lineRule="auto"/>
              <w:ind w:left="0"/>
              <w:jc w:val="center"/>
              <w:rPr>
                <w:rFonts w:ascii="Arial" w:hAnsi="Arial" w:cs="Arial"/>
                <w:b/>
                <w:bCs/>
              </w:rPr>
            </w:pPr>
            <w:r>
              <w:rPr>
                <w:rFonts w:ascii="Arial" w:hAnsi="Arial" w:cs="Arial"/>
                <w:b/>
                <w:bCs/>
              </w:rPr>
              <w:t>ATRIBUTOS</w:t>
            </w:r>
          </w:p>
        </w:tc>
        <w:tc>
          <w:tcPr>
            <w:tcW w:w="2400" w:type="dxa"/>
            <w:shd w:val="clear" w:color="auto" w:fill="8EAADB" w:themeFill="accent1" w:themeFillTint="99"/>
          </w:tcPr>
          <w:p w14:paraId="75B55B41" w14:textId="66D8F355" w:rsidR="00F7648C" w:rsidRDefault="00F7648C" w:rsidP="00DD595A">
            <w:pPr>
              <w:pStyle w:val="Prrafodelista"/>
              <w:spacing w:line="360" w:lineRule="auto"/>
              <w:ind w:left="0"/>
              <w:jc w:val="center"/>
              <w:rPr>
                <w:rFonts w:ascii="Arial" w:hAnsi="Arial" w:cs="Arial"/>
                <w:b/>
                <w:bCs/>
              </w:rPr>
            </w:pPr>
            <w:r>
              <w:rPr>
                <w:rFonts w:ascii="Arial" w:hAnsi="Arial" w:cs="Arial"/>
                <w:b/>
                <w:bCs/>
              </w:rPr>
              <w:t>TIPO DE DATO</w:t>
            </w:r>
          </w:p>
        </w:tc>
        <w:tc>
          <w:tcPr>
            <w:tcW w:w="3214" w:type="dxa"/>
            <w:shd w:val="clear" w:color="auto" w:fill="8EAADB" w:themeFill="accent1" w:themeFillTint="99"/>
          </w:tcPr>
          <w:p w14:paraId="57B81C60" w14:textId="4457C1DF" w:rsidR="00F7648C" w:rsidRPr="00DD595A" w:rsidRDefault="00F7648C" w:rsidP="00DD595A">
            <w:pPr>
              <w:pStyle w:val="Prrafodelista"/>
              <w:spacing w:line="360" w:lineRule="auto"/>
              <w:ind w:left="0"/>
              <w:jc w:val="center"/>
              <w:rPr>
                <w:rFonts w:ascii="Arial" w:hAnsi="Arial" w:cs="Arial"/>
                <w:b/>
                <w:bCs/>
              </w:rPr>
            </w:pPr>
            <w:r>
              <w:rPr>
                <w:rFonts w:ascii="Arial" w:hAnsi="Arial" w:cs="Arial"/>
                <w:b/>
                <w:bCs/>
              </w:rPr>
              <w:t>DESCRIPCIÓN</w:t>
            </w:r>
          </w:p>
        </w:tc>
      </w:tr>
      <w:tr w:rsidR="00F7648C" w14:paraId="0D831852" w14:textId="77777777" w:rsidTr="00F7648C">
        <w:tc>
          <w:tcPr>
            <w:tcW w:w="3214" w:type="dxa"/>
          </w:tcPr>
          <w:p w14:paraId="3093761E" w14:textId="4BF5541A" w:rsidR="00F7648C" w:rsidRDefault="00F7648C" w:rsidP="00DD595A">
            <w:pPr>
              <w:pStyle w:val="Prrafodelista"/>
              <w:spacing w:line="360" w:lineRule="auto"/>
              <w:ind w:left="0"/>
              <w:jc w:val="center"/>
              <w:rPr>
                <w:rFonts w:ascii="Arial" w:hAnsi="Arial" w:cs="Arial"/>
              </w:rPr>
            </w:pPr>
            <w:r>
              <w:rPr>
                <w:rFonts w:ascii="Arial" w:hAnsi="Arial" w:cs="Arial"/>
              </w:rPr>
              <w:t>PATIENT_ID</w:t>
            </w:r>
          </w:p>
        </w:tc>
        <w:tc>
          <w:tcPr>
            <w:tcW w:w="2400" w:type="dxa"/>
          </w:tcPr>
          <w:p w14:paraId="05EDECD0" w14:textId="3374A9B9" w:rsidR="00F7648C" w:rsidRDefault="00F7648C" w:rsidP="001715E8">
            <w:pPr>
              <w:pStyle w:val="Prrafodelista"/>
              <w:spacing w:line="360" w:lineRule="auto"/>
              <w:ind w:left="0"/>
              <w:jc w:val="both"/>
              <w:rPr>
                <w:rFonts w:ascii="Arial" w:hAnsi="Arial" w:cs="Arial"/>
              </w:rPr>
            </w:pPr>
            <w:r>
              <w:rPr>
                <w:rFonts w:ascii="Arial" w:hAnsi="Arial" w:cs="Arial"/>
              </w:rPr>
              <w:t>Int64</w:t>
            </w:r>
          </w:p>
        </w:tc>
        <w:tc>
          <w:tcPr>
            <w:tcW w:w="3214" w:type="dxa"/>
          </w:tcPr>
          <w:p w14:paraId="24272A00" w14:textId="497AC53F" w:rsidR="00F7648C" w:rsidRDefault="00F7648C" w:rsidP="001715E8">
            <w:pPr>
              <w:pStyle w:val="Prrafodelista"/>
              <w:spacing w:line="360" w:lineRule="auto"/>
              <w:ind w:left="0"/>
              <w:jc w:val="both"/>
              <w:rPr>
                <w:rFonts w:ascii="Arial" w:hAnsi="Arial" w:cs="Arial"/>
              </w:rPr>
            </w:pPr>
            <w:r>
              <w:rPr>
                <w:rFonts w:ascii="Arial" w:hAnsi="Arial" w:cs="Arial"/>
              </w:rPr>
              <w:t>Id del paciente</w:t>
            </w:r>
          </w:p>
        </w:tc>
      </w:tr>
      <w:tr w:rsidR="00F7648C" w14:paraId="72AF056B" w14:textId="77777777" w:rsidTr="00F7648C">
        <w:tc>
          <w:tcPr>
            <w:tcW w:w="3214" w:type="dxa"/>
          </w:tcPr>
          <w:p w14:paraId="7948BEDA" w14:textId="1E96537A" w:rsidR="00F7648C" w:rsidRDefault="00F7648C" w:rsidP="00DD595A">
            <w:pPr>
              <w:pStyle w:val="Prrafodelista"/>
              <w:spacing w:line="360" w:lineRule="auto"/>
              <w:ind w:left="0"/>
              <w:jc w:val="center"/>
              <w:rPr>
                <w:rFonts w:ascii="Arial" w:hAnsi="Arial" w:cs="Arial"/>
              </w:rPr>
            </w:pPr>
            <w:r>
              <w:rPr>
                <w:rFonts w:ascii="Arial" w:hAnsi="Arial" w:cs="Arial"/>
              </w:rPr>
              <w:t>RE_DATE</w:t>
            </w:r>
          </w:p>
        </w:tc>
        <w:tc>
          <w:tcPr>
            <w:tcW w:w="2400" w:type="dxa"/>
          </w:tcPr>
          <w:p w14:paraId="614AB2FB" w14:textId="3BC41326" w:rsidR="00F7648C" w:rsidRDefault="00F7648C" w:rsidP="001715E8">
            <w:pPr>
              <w:pStyle w:val="Prrafodelista"/>
              <w:spacing w:line="360" w:lineRule="auto"/>
              <w:ind w:left="0"/>
              <w:jc w:val="both"/>
              <w:rPr>
                <w:rFonts w:ascii="Arial" w:hAnsi="Arial" w:cs="Arial"/>
              </w:rPr>
            </w:pPr>
            <w:r>
              <w:rPr>
                <w:rFonts w:ascii="Arial" w:hAnsi="Arial" w:cs="Arial"/>
              </w:rPr>
              <w:t>Datetime64</w:t>
            </w:r>
          </w:p>
        </w:tc>
        <w:tc>
          <w:tcPr>
            <w:tcW w:w="3214" w:type="dxa"/>
          </w:tcPr>
          <w:p w14:paraId="76CEB2D1" w14:textId="13A2A2C2" w:rsidR="00F7648C" w:rsidRDefault="00F7648C" w:rsidP="001715E8">
            <w:pPr>
              <w:pStyle w:val="Prrafodelista"/>
              <w:spacing w:line="360" w:lineRule="auto"/>
              <w:ind w:left="0"/>
              <w:jc w:val="both"/>
              <w:rPr>
                <w:rFonts w:ascii="Arial" w:hAnsi="Arial" w:cs="Arial"/>
              </w:rPr>
            </w:pPr>
            <w:r>
              <w:rPr>
                <w:rFonts w:ascii="Arial" w:hAnsi="Arial" w:cs="Arial"/>
              </w:rPr>
              <w:t>Fecha de registro de datos</w:t>
            </w:r>
          </w:p>
        </w:tc>
      </w:tr>
      <w:tr w:rsidR="00F7648C" w14:paraId="2B051327" w14:textId="77777777" w:rsidTr="00F7648C">
        <w:tc>
          <w:tcPr>
            <w:tcW w:w="3214" w:type="dxa"/>
          </w:tcPr>
          <w:p w14:paraId="3F6FBFB3" w14:textId="330CBC52" w:rsidR="00F7648C" w:rsidRDefault="00F7648C" w:rsidP="00DD595A">
            <w:pPr>
              <w:pStyle w:val="Prrafodelista"/>
              <w:spacing w:line="360" w:lineRule="auto"/>
              <w:ind w:left="0"/>
              <w:jc w:val="center"/>
              <w:rPr>
                <w:rFonts w:ascii="Arial" w:hAnsi="Arial" w:cs="Arial"/>
              </w:rPr>
            </w:pPr>
            <w:r>
              <w:rPr>
                <w:rFonts w:ascii="Arial" w:hAnsi="Arial" w:cs="Arial"/>
              </w:rPr>
              <w:t>Age</w:t>
            </w:r>
          </w:p>
        </w:tc>
        <w:tc>
          <w:tcPr>
            <w:tcW w:w="2400" w:type="dxa"/>
          </w:tcPr>
          <w:p w14:paraId="566C57AE" w14:textId="55CC6DEE" w:rsidR="00F7648C" w:rsidRDefault="00F7648C" w:rsidP="001715E8">
            <w:pPr>
              <w:pStyle w:val="Prrafodelista"/>
              <w:spacing w:line="360" w:lineRule="auto"/>
              <w:ind w:left="0"/>
              <w:jc w:val="both"/>
              <w:rPr>
                <w:rFonts w:ascii="Arial" w:hAnsi="Arial" w:cs="Arial"/>
              </w:rPr>
            </w:pPr>
            <w:r>
              <w:rPr>
                <w:rFonts w:ascii="Arial" w:hAnsi="Arial" w:cs="Arial"/>
              </w:rPr>
              <w:t>Int64</w:t>
            </w:r>
          </w:p>
        </w:tc>
        <w:tc>
          <w:tcPr>
            <w:tcW w:w="3214" w:type="dxa"/>
          </w:tcPr>
          <w:p w14:paraId="3D1A0A2C" w14:textId="09C14478" w:rsidR="00F7648C" w:rsidRDefault="00F7648C" w:rsidP="001715E8">
            <w:pPr>
              <w:pStyle w:val="Prrafodelista"/>
              <w:spacing w:line="360" w:lineRule="auto"/>
              <w:ind w:left="0"/>
              <w:jc w:val="both"/>
              <w:rPr>
                <w:rFonts w:ascii="Arial" w:hAnsi="Arial" w:cs="Arial"/>
              </w:rPr>
            </w:pPr>
            <w:r>
              <w:rPr>
                <w:rFonts w:ascii="Arial" w:hAnsi="Arial" w:cs="Arial"/>
              </w:rPr>
              <w:t>Edad</w:t>
            </w:r>
          </w:p>
        </w:tc>
      </w:tr>
      <w:tr w:rsidR="00F7648C" w14:paraId="41FDA4E6" w14:textId="77777777" w:rsidTr="00F7648C">
        <w:tc>
          <w:tcPr>
            <w:tcW w:w="3214" w:type="dxa"/>
          </w:tcPr>
          <w:p w14:paraId="7CBC787C" w14:textId="26B3DA93" w:rsidR="00F7648C" w:rsidRDefault="00F7648C" w:rsidP="00DD595A">
            <w:pPr>
              <w:pStyle w:val="Prrafodelista"/>
              <w:spacing w:line="360" w:lineRule="auto"/>
              <w:ind w:left="0"/>
              <w:jc w:val="center"/>
              <w:rPr>
                <w:rFonts w:ascii="Arial" w:hAnsi="Arial" w:cs="Arial"/>
              </w:rPr>
            </w:pPr>
            <w:r>
              <w:rPr>
                <w:rFonts w:ascii="Arial" w:hAnsi="Arial" w:cs="Arial"/>
              </w:rPr>
              <w:t>Gender</w:t>
            </w:r>
          </w:p>
        </w:tc>
        <w:tc>
          <w:tcPr>
            <w:tcW w:w="2400" w:type="dxa"/>
          </w:tcPr>
          <w:p w14:paraId="00B1C0A1" w14:textId="542439DC" w:rsidR="00F7648C" w:rsidRDefault="00F7648C" w:rsidP="001715E8">
            <w:pPr>
              <w:pStyle w:val="Prrafodelista"/>
              <w:spacing w:line="360" w:lineRule="auto"/>
              <w:ind w:left="0"/>
              <w:jc w:val="both"/>
              <w:rPr>
                <w:rFonts w:ascii="Arial" w:hAnsi="Arial" w:cs="Arial"/>
              </w:rPr>
            </w:pPr>
            <w:r>
              <w:rPr>
                <w:rFonts w:ascii="Arial" w:hAnsi="Arial" w:cs="Arial"/>
              </w:rPr>
              <w:t>Int64</w:t>
            </w:r>
          </w:p>
        </w:tc>
        <w:tc>
          <w:tcPr>
            <w:tcW w:w="3214" w:type="dxa"/>
          </w:tcPr>
          <w:p w14:paraId="65672B86" w14:textId="156C8EDF" w:rsidR="00F7648C" w:rsidRDefault="00F7648C" w:rsidP="001715E8">
            <w:pPr>
              <w:pStyle w:val="Prrafodelista"/>
              <w:spacing w:line="360" w:lineRule="auto"/>
              <w:ind w:left="0"/>
              <w:jc w:val="both"/>
              <w:rPr>
                <w:rFonts w:ascii="Arial" w:hAnsi="Arial" w:cs="Arial"/>
              </w:rPr>
            </w:pPr>
            <w:r>
              <w:rPr>
                <w:rFonts w:ascii="Arial" w:hAnsi="Arial" w:cs="Arial"/>
              </w:rPr>
              <w:t>Genero</w:t>
            </w:r>
          </w:p>
        </w:tc>
      </w:tr>
      <w:tr w:rsidR="00F7648C" w14:paraId="1C51A677" w14:textId="77777777" w:rsidTr="00F7648C">
        <w:tc>
          <w:tcPr>
            <w:tcW w:w="3214" w:type="dxa"/>
          </w:tcPr>
          <w:p w14:paraId="3AABD0A4" w14:textId="187BD787" w:rsidR="00F7648C" w:rsidRDefault="00F7648C" w:rsidP="00DD595A">
            <w:pPr>
              <w:pStyle w:val="Prrafodelista"/>
              <w:spacing w:line="360" w:lineRule="auto"/>
              <w:ind w:left="0"/>
              <w:jc w:val="center"/>
              <w:rPr>
                <w:rFonts w:ascii="Arial" w:hAnsi="Arial" w:cs="Arial"/>
              </w:rPr>
            </w:pPr>
            <w:r>
              <w:rPr>
                <w:rFonts w:ascii="Arial" w:hAnsi="Arial" w:cs="Arial"/>
              </w:rPr>
              <w:t>Admission time</w:t>
            </w:r>
          </w:p>
        </w:tc>
        <w:tc>
          <w:tcPr>
            <w:tcW w:w="2400" w:type="dxa"/>
          </w:tcPr>
          <w:p w14:paraId="766D8E4E" w14:textId="5DD962F3" w:rsidR="00F7648C" w:rsidRDefault="00F7648C" w:rsidP="001715E8">
            <w:pPr>
              <w:pStyle w:val="Prrafodelista"/>
              <w:spacing w:line="360" w:lineRule="auto"/>
              <w:ind w:left="0"/>
              <w:jc w:val="both"/>
              <w:rPr>
                <w:rFonts w:ascii="Arial" w:hAnsi="Arial" w:cs="Arial"/>
              </w:rPr>
            </w:pPr>
            <w:r>
              <w:rPr>
                <w:rFonts w:ascii="Arial" w:hAnsi="Arial" w:cs="Arial"/>
              </w:rPr>
              <w:t>Datetime64</w:t>
            </w:r>
          </w:p>
        </w:tc>
        <w:tc>
          <w:tcPr>
            <w:tcW w:w="3214" w:type="dxa"/>
          </w:tcPr>
          <w:p w14:paraId="6C6FE92F" w14:textId="3E379C22" w:rsidR="00F7648C" w:rsidRDefault="00F7648C" w:rsidP="001715E8">
            <w:pPr>
              <w:pStyle w:val="Prrafodelista"/>
              <w:spacing w:line="360" w:lineRule="auto"/>
              <w:ind w:left="0"/>
              <w:jc w:val="both"/>
              <w:rPr>
                <w:rFonts w:ascii="Arial" w:hAnsi="Arial" w:cs="Arial"/>
              </w:rPr>
            </w:pPr>
            <w:r>
              <w:rPr>
                <w:rFonts w:ascii="Arial" w:hAnsi="Arial" w:cs="Arial"/>
              </w:rPr>
              <w:t>Tiempo de admisión</w:t>
            </w:r>
          </w:p>
        </w:tc>
      </w:tr>
      <w:tr w:rsidR="00F7648C" w14:paraId="23F51A6D" w14:textId="77777777" w:rsidTr="00F7648C">
        <w:tc>
          <w:tcPr>
            <w:tcW w:w="3214" w:type="dxa"/>
          </w:tcPr>
          <w:p w14:paraId="036BD669" w14:textId="555D3BD2" w:rsidR="00F7648C" w:rsidRDefault="00F7648C" w:rsidP="00DD595A">
            <w:pPr>
              <w:pStyle w:val="Prrafodelista"/>
              <w:spacing w:line="360" w:lineRule="auto"/>
              <w:ind w:left="0"/>
              <w:jc w:val="center"/>
              <w:rPr>
                <w:rFonts w:ascii="Arial" w:hAnsi="Arial" w:cs="Arial"/>
              </w:rPr>
            </w:pPr>
            <w:r>
              <w:rPr>
                <w:rFonts w:ascii="Arial" w:hAnsi="Arial" w:cs="Arial"/>
              </w:rPr>
              <w:t>Discharge time</w:t>
            </w:r>
          </w:p>
        </w:tc>
        <w:tc>
          <w:tcPr>
            <w:tcW w:w="2400" w:type="dxa"/>
          </w:tcPr>
          <w:p w14:paraId="6AA709D0" w14:textId="15412F55" w:rsidR="00F7648C" w:rsidRDefault="00F7648C" w:rsidP="001715E8">
            <w:pPr>
              <w:pStyle w:val="Prrafodelista"/>
              <w:spacing w:line="360" w:lineRule="auto"/>
              <w:ind w:left="0"/>
              <w:jc w:val="both"/>
              <w:rPr>
                <w:rFonts w:ascii="Arial" w:hAnsi="Arial" w:cs="Arial"/>
              </w:rPr>
            </w:pPr>
            <w:r>
              <w:rPr>
                <w:rFonts w:ascii="Arial" w:hAnsi="Arial" w:cs="Arial"/>
              </w:rPr>
              <w:t>Dattime64</w:t>
            </w:r>
          </w:p>
        </w:tc>
        <w:tc>
          <w:tcPr>
            <w:tcW w:w="3214" w:type="dxa"/>
          </w:tcPr>
          <w:p w14:paraId="5B0D2FF1" w14:textId="63F9365A" w:rsidR="00F7648C" w:rsidRDefault="00F7648C" w:rsidP="001715E8">
            <w:pPr>
              <w:pStyle w:val="Prrafodelista"/>
              <w:spacing w:line="360" w:lineRule="auto"/>
              <w:ind w:left="0"/>
              <w:jc w:val="both"/>
              <w:rPr>
                <w:rFonts w:ascii="Arial" w:hAnsi="Arial" w:cs="Arial"/>
              </w:rPr>
            </w:pPr>
            <w:r>
              <w:rPr>
                <w:rFonts w:ascii="Arial" w:hAnsi="Arial" w:cs="Arial"/>
              </w:rPr>
              <w:t>Tiempo de salida</w:t>
            </w:r>
          </w:p>
        </w:tc>
      </w:tr>
      <w:tr w:rsidR="00F7648C" w14:paraId="7C4B9AF1" w14:textId="77777777" w:rsidTr="00F7648C">
        <w:tc>
          <w:tcPr>
            <w:tcW w:w="3214" w:type="dxa"/>
          </w:tcPr>
          <w:p w14:paraId="0D039454" w14:textId="6256B348" w:rsidR="00F7648C" w:rsidRDefault="00F7648C" w:rsidP="00DD595A">
            <w:pPr>
              <w:pStyle w:val="Prrafodelista"/>
              <w:spacing w:line="360" w:lineRule="auto"/>
              <w:ind w:left="0"/>
              <w:jc w:val="center"/>
              <w:rPr>
                <w:rFonts w:ascii="Arial" w:hAnsi="Arial" w:cs="Arial"/>
              </w:rPr>
            </w:pPr>
            <w:r>
              <w:rPr>
                <w:rFonts w:ascii="Arial" w:hAnsi="Arial" w:cs="Arial"/>
              </w:rPr>
              <w:t>Outcome</w:t>
            </w:r>
          </w:p>
        </w:tc>
        <w:tc>
          <w:tcPr>
            <w:tcW w:w="2400" w:type="dxa"/>
          </w:tcPr>
          <w:p w14:paraId="4AC82A63" w14:textId="22BF0495" w:rsidR="00F7648C" w:rsidRDefault="00F7648C" w:rsidP="001715E8">
            <w:pPr>
              <w:pStyle w:val="Prrafodelista"/>
              <w:spacing w:line="360" w:lineRule="auto"/>
              <w:ind w:left="0"/>
              <w:jc w:val="both"/>
              <w:rPr>
                <w:rFonts w:ascii="Arial" w:hAnsi="Arial" w:cs="Arial"/>
              </w:rPr>
            </w:pPr>
            <w:r>
              <w:rPr>
                <w:rFonts w:ascii="Arial" w:hAnsi="Arial" w:cs="Arial"/>
              </w:rPr>
              <w:t>Int64</w:t>
            </w:r>
          </w:p>
        </w:tc>
        <w:tc>
          <w:tcPr>
            <w:tcW w:w="3214" w:type="dxa"/>
          </w:tcPr>
          <w:p w14:paraId="5D5E0DFD" w14:textId="253058B7" w:rsidR="00F7648C" w:rsidRDefault="00F7648C" w:rsidP="001715E8">
            <w:pPr>
              <w:pStyle w:val="Prrafodelista"/>
              <w:spacing w:line="360" w:lineRule="auto"/>
              <w:ind w:left="0"/>
              <w:jc w:val="both"/>
              <w:rPr>
                <w:rFonts w:ascii="Arial" w:hAnsi="Arial" w:cs="Arial"/>
              </w:rPr>
            </w:pPr>
            <w:r>
              <w:rPr>
                <w:rFonts w:ascii="Arial" w:hAnsi="Arial" w:cs="Arial"/>
              </w:rPr>
              <w:t>Variable clase o predictora</w:t>
            </w:r>
          </w:p>
        </w:tc>
      </w:tr>
      <w:tr w:rsidR="00F7648C" w14:paraId="4081CD03" w14:textId="77777777" w:rsidTr="00F7648C">
        <w:tc>
          <w:tcPr>
            <w:tcW w:w="3214" w:type="dxa"/>
          </w:tcPr>
          <w:p w14:paraId="7B840F4D" w14:textId="23EE97B8" w:rsidR="00F7648C" w:rsidRDefault="00F7648C" w:rsidP="00DD595A">
            <w:pPr>
              <w:pStyle w:val="Prrafodelista"/>
              <w:spacing w:line="360" w:lineRule="auto"/>
              <w:ind w:left="0"/>
              <w:jc w:val="center"/>
              <w:rPr>
                <w:rFonts w:ascii="Arial" w:hAnsi="Arial" w:cs="Arial"/>
              </w:rPr>
            </w:pPr>
            <w:r w:rsidRPr="00DD595A">
              <w:rPr>
                <w:rFonts w:ascii="Arial" w:hAnsi="Arial" w:cs="Arial"/>
              </w:rPr>
              <w:lastRenderedPageBreak/>
              <w:t>Hypersensitive cardiac troponinI</w:t>
            </w:r>
          </w:p>
        </w:tc>
        <w:tc>
          <w:tcPr>
            <w:tcW w:w="2400" w:type="dxa"/>
          </w:tcPr>
          <w:p w14:paraId="6713FE57" w14:textId="2248403A" w:rsidR="00F7648C" w:rsidRPr="00DD595A"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144BF1A4" w14:textId="7C0F03DC" w:rsidR="00F7648C" w:rsidRDefault="00F7648C" w:rsidP="001715E8">
            <w:pPr>
              <w:pStyle w:val="Prrafodelista"/>
              <w:spacing w:line="360" w:lineRule="auto"/>
              <w:ind w:left="0"/>
              <w:jc w:val="both"/>
              <w:rPr>
                <w:rFonts w:ascii="Arial" w:hAnsi="Arial" w:cs="Arial"/>
              </w:rPr>
            </w:pPr>
            <w:r w:rsidRPr="00DD595A">
              <w:rPr>
                <w:rFonts w:ascii="Arial" w:hAnsi="Arial" w:cs="Arial"/>
              </w:rPr>
              <w:t>Troponina cardiaca hipersensible</w:t>
            </w:r>
          </w:p>
        </w:tc>
      </w:tr>
      <w:tr w:rsidR="00F7648C" w14:paraId="3FE5DCD0" w14:textId="77777777" w:rsidTr="00F7648C">
        <w:tc>
          <w:tcPr>
            <w:tcW w:w="3214" w:type="dxa"/>
          </w:tcPr>
          <w:p w14:paraId="4EA2BAEA" w14:textId="01BE1B13" w:rsidR="00F7648C" w:rsidRDefault="00F7648C" w:rsidP="00DD595A">
            <w:pPr>
              <w:pStyle w:val="Prrafodelista"/>
              <w:spacing w:line="360" w:lineRule="auto"/>
              <w:ind w:left="0"/>
              <w:jc w:val="center"/>
              <w:rPr>
                <w:rFonts w:ascii="Arial" w:hAnsi="Arial" w:cs="Arial"/>
              </w:rPr>
            </w:pPr>
            <w:r>
              <w:rPr>
                <w:rFonts w:ascii="Arial" w:hAnsi="Arial" w:cs="Arial"/>
              </w:rPr>
              <w:t>H</w:t>
            </w:r>
            <w:r w:rsidRPr="00DD595A">
              <w:rPr>
                <w:rFonts w:ascii="Arial" w:hAnsi="Arial" w:cs="Arial"/>
              </w:rPr>
              <w:t>emoglobin</w:t>
            </w:r>
          </w:p>
        </w:tc>
        <w:tc>
          <w:tcPr>
            <w:tcW w:w="2400" w:type="dxa"/>
          </w:tcPr>
          <w:p w14:paraId="7F05455C" w14:textId="6192E256" w:rsidR="00F7648C"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53E98025" w14:textId="05112D58" w:rsidR="00F7648C" w:rsidRDefault="00F7648C" w:rsidP="001715E8">
            <w:pPr>
              <w:pStyle w:val="Prrafodelista"/>
              <w:spacing w:line="360" w:lineRule="auto"/>
              <w:ind w:left="0"/>
              <w:jc w:val="both"/>
              <w:rPr>
                <w:rFonts w:ascii="Arial" w:hAnsi="Arial" w:cs="Arial"/>
              </w:rPr>
            </w:pPr>
            <w:r>
              <w:rPr>
                <w:rFonts w:ascii="Arial" w:hAnsi="Arial" w:cs="Arial"/>
              </w:rPr>
              <w:t>Hemoglobina</w:t>
            </w:r>
          </w:p>
        </w:tc>
      </w:tr>
      <w:tr w:rsidR="00F7648C" w14:paraId="16738F19" w14:textId="77777777" w:rsidTr="00F7648C">
        <w:tc>
          <w:tcPr>
            <w:tcW w:w="3214" w:type="dxa"/>
          </w:tcPr>
          <w:p w14:paraId="7054FB70" w14:textId="75517A61" w:rsidR="00F7648C" w:rsidRDefault="00F7648C" w:rsidP="00DD595A">
            <w:pPr>
              <w:pStyle w:val="Prrafodelista"/>
              <w:spacing w:line="360" w:lineRule="auto"/>
              <w:ind w:left="0"/>
              <w:jc w:val="center"/>
              <w:rPr>
                <w:rFonts w:ascii="Arial" w:hAnsi="Arial" w:cs="Arial"/>
              </w:rPr>
            </w:pPr>
            <w:proofErr w:type="spellStart"/>
            <w:r w:rsidRPr="00DD595A">
              <w:rPr>
                <w:rFonts w:ascii="Arial" w:hAnsi="Arial" w:cs="Arial"/>
              </w:rPr>
              <w:t>Serum</w:t>
            </w:r>
            <w:proofErr w:type="spellEnd"/>
            <w:r w:rsidRPr="00DD595A">
              <w:rPr>
                <w:rFonts w:ascii="Arial" w:hAnsi="Arial" w:cs="Arial"/>
              </w:rPr>
              <w:t xml:space="preserve"> </w:t>
            </w:r>
            <w:proofErr w:type="spellStart"/>
            <w:r w:rsidRPr="00DD595A">
              <w:rPr>
                <w:rFonts w:ascii="Arial" w:hAnsi="Arial" w:cs="Arial"/>
              </w:rPr>
              <w:t>chloride</w:t>
            </w:r>
            <w:proofErr w:type="spellEnd"/>
          </w:p>
        </w:tc>
        <w:tc>
          <w:tcPr>
            <w:tcW w:w="2400" w:type="dxa"/>
          </w:tcPr>
          <w:p w14:paraId="045A6573" w14:textId="07CF79A4" w:rsidR="00F7648C"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073EFCC4" w14:textId="0842C3B3" w:rsidR="00F7648C" w:rsidRDefault="00F7648C" w:rsidP="001715E8">
            <w:pPr>
              <w:pStyle w:val="Prrafodelista"/>
              <w:spacing w:line="360" w:lineRule="auto"/>
              <w:ind w:left="0"/>
              <w:jc w:val="both"/>
              <w:rPr>
                <w:rFonts w:ascii="Arial" w:hAnsi="Arial" w:cs="Arial"/>
              </w:rPr>
            </w:pPr>
            <w:r>
              <w:rPr>
                <w:rFonts w:ascii="Arial" w:hAnsi="Arial" w:cs="Arial"/>
              </w:rPr>
              <w:t>Cloruro de sodio</w:t>
            </w:r>
          </w:p>
        </w:tc>
      </w:tr>
      <w:tr w:rsidR="00F7648C" w14:paraId="5DD01AD2" w14:textId="77777777" w:rsidTr="00F7648C">
        <w:tc>
          <w:tcPr>
            <w:tcW w:w="3214" w:type="dxa"/>
          </w:tcPr>
          <w:p w14:paraId="6A4565C8" w14:textId="694C7E02" w:rsidR="00F7648C" w:rsidRDefault="00F7648C" w:rsidP="00DD595A">
            <w:pPr>
              <w:pStyle w:val="Prrafodelista"/>
              <w:spacing w:line="360" w:lineRule="auto"/>
              <w:ind w:left="0"/>
              <w:jc w:val="center"/>
              <w:rPr>
                <w:rFonts w:ascii="Arial" w:hAnsi="Arial" w:cs="Arial"/>
              </w:rPr>
            </w:pPr>
            <w:r w:rsidRPr="00DD595A">
              <w:rPr>
                <w:rFonts w:ascii="Arial" w:hAnsi="Arial" w:cs="Arial"/>
              </w:rPr>
              <w:t>Prothrombin time</w:t>
            </w:r>
          </w:p>
        </w:tc>
        <w:tc>
          <w:tcPr>
            <w:tcW w:w="2400" w:type="dxa"/>
          </w:tcPr>
          <w:p w14:paraId="69370C91" w14:textId="4466AA1F" w:rsidR="00F7648C"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035E903D" w14:textId="1AF2A1D4" w:rsidR="00F7648C" w:rsidRDefault="00F7648C" w:rsidP="001715E8">
            <w:pPr>
              <w:pStyle w:val="Prrafodelista"/>
              <w:spacing w:line="360" w:lineRule="auto"/>
              <w:ind w:left="0"/>
              <w:jc w:val="both"/>
              <w:rPr>
                <w:rFonts w:ascii="Arial" w:hAnsi="Arial" w:cs="Arial"/>
              </w:rPr>
            </w:pPr>
            <w:r>
              <w:rPr>
                <w:rFonts w:ascii="Arial" w:hAnsi="Arial" w:cs="Arial"/>
              </w:rPr>
              <w:t>Tiempo de protrombina</w:t>
            </w:r>
          </w:p>
        </w:tc>
      </w:tr>
      <w:tr w:rsidR="00F7648C" w14:paraId="6594C71C" w14:textId="77777777" w:rsidTr="00F7648C">
        <w:tc>
          <w:tcPr>
            <w:tcW w:w="3214" w:type="dxa"/>
          </w:tcPr>
          <w:p w14:paraId="13A1E001" w14:textId="311BA87F" w:rsidR="00F7648C" w:rsidRDefault="00F7648C" w:rsidP="00DD595A">
            <w:pPr>
              <w:pStyle w:val="Prrafodelista"/>
              <w:spacing w:line="360" w:lineRule="auto"/>
              <w:ind w:left="0"/>
              <w:jc w:val="center"/>
              <w:rPr>
                <w:rFonts w:ascii="Arial" w:hAnsi="Arial" w:cs="Arial"/>
              </w:rPr>
            </w:pPr>
            <w:proofErr w:type="spellStart"/>
            <w:r>
              <w:rPr>
                <w:rFonts w:ascii="Arial" w:hAnsi="Arial" w:cs="Arial"/>
              </w:rPr>
              <w:t>P</w:t>
            </w:r>
            <w:r w:rsidRPr="00DD595A">
              <w:rPr>
                <w:rFonts w:ascii="Arial" w:hAnsi="Arial" w:cs="Arial"/>
              </w:rPr>
              <w:t>rocalcitonin</w:t>
            </w:r>
            <w:proofErr w:type="spellEnd"/>
          </w:p>
        </w:tc>
        <w:tc>
          <w:tcPr>
            <w:tcW w:w="2400" w:type="dxa"/>
          </w:tcPr>
          <w:p w14:paraId="50F2B921" w14:textId="65F4A108" w:rsidR="00F7648C"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441B478D" w14:textId="7FEA0C9C" w:rsidR="00F7648C" w:rsidRDefault="00F7648C" w:rsidP="001715E8">
            <w:pPr>
              <w:pStyle w:val="Prrafodelista"/>
              <w:spacing w:line="360" w:lineRule="auto"/>
              <w:ind w:left="0"/>
              <w:jc w:val="both"/>
              <w:rPr>
                <w:rFonts w:ascii="Arial" w:hAnsi="Arial" w:cs="Arial"/>
              </w:rPr>
            </w:pPr>
            <w:proofErr w:type="spellStart"/>
            <w:r>
              <w:rPr>
                <w:rFonts w:ascii="Arial" w:hAnsi="Arial" w:cs="Arial"/>
              </w:rPr>
              <w:t>P</w:t>
            </w:r>
            <w:r w:rsidRPr="00DD595A">
              <w:rPr>
                <w:rFonts w:ascii="Arial" w:hAnsi="Arial" w:cs="Arial"/>
              </w:rPr>
              <w:t>rocalcitonin</w:t>
            </w:r>
            <w:proofErr w:type="spellEnd"/>
          </w:p>
        </w:tc>
      </w:tr>
      <w:tr w:rsidR="00F7648C" w14:paraId="3A2DFCC1" w14:textId="77777777" w:rsidTr="00F7648C">
        <w:tc>
          <w:tcPr>
            <w:tcW w:w="3214" w:type="dxa"/>
          </w:tcPr>
          <w:p w14:paraId="17A763AD" w14:textId="27F52BE0" w:rsidR="00F7648C" w:rsidRDefault="00F7648C" w:rsidP="00DD595A">
            <w:pPr>
              <w:pStyle w:val="Prrafodelista"/>
              <w:spacing w:line="360" w:lineRule="auto"/>
              <w:ind w:left="0"/>
              <w:jc w:val="center"/>
              <w:rPr>
                <w:rFonts w:ascii="Arial" w:hAnsi="Arial" w:cs="Arial"/>
              </w:rPr>
            </w:pPr>
            <w:proofErr w:type="spellStart"/>
            <w:r>
              <w:rPr>
                <w:rFonts w:ascii="Arial" w:hAnsi="Arial" w:cs="Arial"/>
              </w:rPr>
              <w:t>E</w:t>
            </w:r>
            <w:r w:rsidRPr="00DD595A">
              <w:rPr>
                <w:rFonts w:ascii="Arial" w:hAnsi="Arial" w:cs="Arial"/>
              </w:rPr>
              <w:t>osinophils</w:t>
            </w:r>
            <w:proofErr w:type="spellEnd"/>
            <w:r>
              <w:rPr>
                <w:rFonts w:ascii="Arial" w:hAnsi="Arial" w:cs="Arial"/>
              </w:rPr>
              <w:t xml:space="preserve"> </w:t>
            </w:r>
            <w:r w:rsidRPr="00DD595A">
              <w:rPr>
                <w:rFonts w:ascii="Arial" w:hAnsi="Arial" w:cs="Arial"/>
              </w:rPr>
              <w:t>(%)</w:t>
            </w:r>
          </w:p>
        </w:tc>
        <w:tc>
          <w:tcPr>
            <w:tcW w:w="2400" w:type="dxa"/>
          </w:tcPr>
          <w:p w14:paraId="5B3E6A16" w14:textId="27504503" w:rsidR="00F7648C"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0BA7A9E9" w14:textId="0AB4F597" w:rsidR="00F7648C" w:rsidRDefault="00F7648C" w:rsidP="001715E8">
            <w:pPr>
              <w:pStyle w:val="Prrafodelista"/>
              <w:spacing w:line="360" w:lineRule="auto"/>
              <w:ind w:left="0"/>
              <w:jc w:val="both"/>
              <w:rPr>
                <w:rFonts w:ascii="Arial" w:hAnsi="Arial" w:cs="Arial"/>
              </w:rPr>
            </w:pPr>
            <w:r>
              <w:rPr>
                <w:rFonts w:ascii="Arial" w:hAnsi="Arial" w:cs="Arial"/>
              </w:rPr>
              <w:t>E</w:t>
            </w:r>
            <w:r w:rsidRPr="00DD595A">
              <w:rPr>
                <w:rFonts w:ascii="Arial" w:hAnsi="Arial" w:cs="Arial"/>
              </w:rPr>
              <w:t>osinófilos (%)</w:t>
            </w:r>
          </w:p>
        </w:tc>
      </w:tr>
      <w:tr w:rsidR="00F7648C" w14:paraId="59B9E1F8" w14:textId="77777777" w:rsidTr="00F7648C">
        <w:tc>
          <w:tcPr>
            <w:tcW w:w="3214" w:type="dxa"/>
          </w:tcPr>
          <w:p w14:paraId="114638EE" w14:textId="52DEEB4A" w:rsidR="00F7648C" w:rsidRDefault="00F7648C" w:rsidP="00DD595A">
            <w:pPr>
              <w:pStyle w:val="Prrafodelista"/>
              <w:spacing w:line="360" w:lineRule="auto"/>
              <w:ind w:left="0"/>
              <w:jc w:val="center"/>
              <w:rPr>
                <w:rFonts w:ascii="Arial" w:hAnsi="Arial" w:cs="Arial"/>
              </w:rPr>
            </w:pPr>
            <w:proofErr w:type="spellStart"/>
            <w:r w:rsidRPr="00DD595A">
              <w:rPr>
                <w:rFonts w:ascii="Arial" w:hAnsi="Arial" w:cs="Arial"/>
              </w:rPr>
              <w:t>Interleukin</w:t>
            </w:r>
            <w:proofErr w:type="spellEnd"/>
            <w:r w:rsidRPr="00DD595A">
              <w:rPr>
                <w:rFonts w:ascii="Arial" w:hAnsi="Arial" w:cs="Arial"/>
              </w:rPr>
              <w:t xml:space="preserve"> 2 receptor</w:t>
            </w:r>
          </w:p>
        </w:tc>
        <w:tc>
          <w:tcPr>
            <w:tcW w:w="2400" w:type="dxa"/>
          </w:tcPr>
          <w:p w14:paraId="2460E154" w14:textId="68F624F8" w:rsidR="00F7648C" w:rsidRPr="00DD595A"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4E02BA82" w14:textId="0478ABBB" w:rsidR="00F7648C" w:rsidRDefault="00F7648C" w:rsidP="001715E8">
            <w:pPr>
              <w:pStyle w:val="Prrafodelista"/>
              <w:spacing w:line="360" w:lineRule="auto"/>
              <w:ind w:left="0"/>
              <w:jc w:val="both"/>
              <w:rPr>
                <w:rFonts w:ascii="Arial" w:hAnsi="Arial" w:cs="Arial"/>
              </w:rPr>
            </w:pPr>
            <w:r w:rsidRPr="00DD595A">
              <w:rPr>
                <w:rFonts w:ascii="Arial" w:hAnsi="Arial" w:cs="Arial"/>
              </w:rPr>
              <w:t>Receptor de interleucina 2</w:t>
            </w:r>
          </w:p>
        </w:tc>
      </w:tr>
      <w:tr w:rsidR="00F7648C" w14:paraId="3211B925" w14:textId="77777777" w:rsidTr="00F7648C">
        <w:tc>
          <w:tcPr>
            <w:tcW w:w="3214" w:type="dxa"/>
          </w:tcPr>
          <w:p w14:paraId="4B1ED1A4" w14:textId="5CE565F5" w:rsidR="00F7648C" w:rsidRDefault="00F7648C" w:rsidP="00DD595A">
            <w:pPr>
              <w:pStyle w:val="Prrafodelista"/>
              <w:spacing w:line="360" w:lineRule="auto"/>
              <w:ind w:left="0"/>
              <w:jc w:val="center"/>
              <w:rPr>
                <w:rFonts w:ascii="Arial" w:hAnsi="Arial" w:cs="Arial"/>
              </w:rPr>
            </w:pPr>
            <w:proofErr w:type="spellStart"/>
            <w:r w:rsidRPr="00DD595A">
              <w:rPr>
                <w:rFonts w:ascii="Arial" w:hAnsi="Arial" w:cs="Arial"/>
              </w:rPr>
              <w:t>Alkaline</w:t>
            </w:r>
            <w:proofErr w:type="spellEnd"/>
            <w:r w:rsidRPr="00DD595A">
              <w:rPr>
                <w:rFonts w:ascii="Arial" w:hAnsi="Arial" w:cs="Arial"/>
              </w:rPr>
              <w:t xml:space="preserve"> </w:t>
            </w:r>
            <w:proofErr w:type="spellStart"/>
            <w:r w:rsidRPr="00DD595A">
              <w:rPr>
                <w:rFonts w:ascii="Arial" w:hAnsi="Arial" w:cs="Arial"/>
              </w:rPr>
              <w:t>phosphatase</w:t>
            </w:r>
            <w:proofErr w:type="spellEnd"/>
          </w:p>
        </w:tc>
        <w:tc>
          <w:tcPr>
            <w:tcW w:w="2400" w:type="dxa"/>
          </w:tcPr>
          <w:p w14:paraId="2BB6354E" w14:textId="2065DDE1" w:rsidR="00F7648C" w:rsidRPr="00DD595A"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785D65A7" w14:textId="33B1166D" w:rsidR="00F7648C" w:rsidRDefault="00F7648C" w:rsidP="001715E8">
            <w:pPr>
              <w:pStyle w:val="Prrafodelista"/>
              <w:spacing w:line="360" w:lineRule="auto"/>
              <w:ind w:left="0"/>
              <w:jc w:val="both"/>
              <w:rPr>
                <w:rFonts w:ascii="Arial" w:hAnsi="Arial" w:cs="Arial"/>
              </w:rPr>
            </w:pPr>
            <w:r w:rsidRPr="00DD595A">
              <w:rPr>
                <w:rFonts w:ascii="Arial" w:hAnsi="Arial" w:cs="Arial"/>
              </w:rPr>
              <w:t>Fosfatasa alcalina</w:t>
            </w:r>
          </w:p>
        </w:tc>
      </w:tr>
      <w:tr w:rsidR="00F7648C" w14:paraId="610A5E8D" w14:textId="77777777" w:rsidTr="00F7648C">
        <w:tc>
          <w:tcPr>
            <w:tcW w:w="3214" w:type="dxa"/>
          </w:tcPr>
          <w:p w14:paraId="6CF8957C" w14:textId="43F4BC49" w:rsidR="00F7648C" w:rsidRDefault="00F7648C" w:rsidP="00DD595A">
            <w:pPr>
              <w:pStyle w:val="Prrafodelista"/>
              <w:spacing w:line="360" w:lineRule="auto"/>
              <w:ind w:left="0"/>
              <w:jc w:val="center"/>
              <w:rPr>
                <w:rFonts w:ascii="Arial" w:hAnsi="Arial" w:cs="Arial"/>
              </w:rPr>
            </w:pPr>
            <w:proofErr w:type="spellStart"/>
            <w:r>
              <w:rPr>
                <w:rFonts w:ascii="Arial" w:hAnsi="Arial" w:cs="Arial"/>
              </w:rPr>
              <w:t>A</w:t>
            </w:r>
            <w:r w:rsidRPr="00DD595A">
              <w:rPr>
                <w:rFonts w:ascii="Arial" w:hAnsi="Arial" w:cs="Arial"/>
              </w:rPr>
              <w:t>lbumin</w:t>
            </w:r>
            <w:proofErr w:type="spellEnd"/>
          </w:p>
        </w:tc>
        <w:tc>
          <w:tcPr>
            <w:tcW w:w="2400" w:type="dxa"/>
          </w:tcPr>
          <w:p w14:paraId="78DB5854" w14:textId="6CECD55E" w:rsidR="00F7648C"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178B961C" w14:textId="0827C5C9" w:rsidR="00F7648C" w:rsidRDefault="00F7648C" w:rsidP="001715E8">
            <w:pPr>
              <w:pStyle w:val="Prrafodelista"/>
              <w:spacing w:line="360" w:lineRule="auto"/>
              <w:ind w:left="0"/>
              <w:jc w:val="both"/>
              <w:rPr>
                <w:rFonts w:ascii="Arial" w:hAnsi="Arial" w:cs="Arial"/>
              </w:rPr>
            </w:pPr>
            <w:r>
              <w:rPr>
                <w:rFonts w:ascii="Arial" w:hAnsi="Arial" w:cs="Arial"/>
              </w:rPr>
              <w:t>A</w:t>
            </w:r>
            <w:r w:rsidRPr="00DD595A">
              <w:rPr>
                <w:rFonts w:ascii="Arial" w:hAnsi="Arial" w:cs="Arial"/>
              </w:rPr>
              <w:t>lbúmina</w:t>
            </w:r>
          </w:p>
        </w:tc>
      </w:tr>
      <w:tr w:rsidR="00F7648C" w14:paraId="62C7900D" w14:textId="77777777" w:rsidTr="00F7648C">
        <w:tc>
          <w:tcPr>
            <w:tcW w:w="3214" w:type="dxa"/>
          </w:tcPr>
          <w:p w14:paraId="65DA31C5" w14:textId="6B43ED58" w:rsidR="00F7648C" w:rsidRDefault="00F7648C" w:rsidP="00DD595A">
            <w:pPr>
              <w:pStyle w:val="Prrafodelista"/>
              <w:spacing w:line="360" w:lineRule="auto"/>
              <w:ind w:left="0"/>
              <w:jc w:val="center"/>
              <w:rPr>
                <w:rFonts w:ascii="Arial" w:hAnsi="Arial" w:cs="Arial"/>
              </w:rPr>
            </w:pPr>
            <w:proofErr w:type="spellStart"/>
            <w:r>
              <w:rPr>
                <w:rFonts w:ascii="Arial" w:hAnsi="Arial" w:cs="Arial"/>
              </w:rPr>
              <w:t>B</w:t>
            </w:r>
            <w:r w:rsidRPr="00DD595A">
              <w:rPr>
                <w:rFonts w:ascii="Arial" w:hAnsi="Arial" w:cs="Arial"/>
              </w:rPr>
              <w:t>asophil</w:t>
            </w:r>
            <w:proofErr w:type="spellEnd"/>
            <w:r>
              <w:rPr>
                <w:rFonts w:ascii="Arial" w:hAnsi="Arial" w:cs="Arial"/>
              </w:rPr>
              <w:t xml:space="preserve"> </w:t>
            </w:r>
            <w:r w:rsidRPr="00DD595A">
              <w:rPr>
                <w:rFonts w:ascii="Arial" w:hAnsi="Arial" w:cs="Arial"/>
              </w:rPr>
              <w:t>(%)</w:t>
            </w:r>
          </w:p>
        </w:tc>
        <w:tc>
          <w:tcPr>
            <w:tcW w:w="2400" w:type="dxa"/>
          </w:tcPr>
          <w:p w14:paraId="3A4FCCF5" w14:textId="4DA07009" w:rsidR="00F7648C"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7EB437A4" w14:textId="11D88415" w:rsidR="00F7648C" w:rsidRDefault="00F7648C" w:rsidP="001715E8">
            <w:pPr>
              <w:pStyle w:val="Prrafodelista"/>
              <w:spacing w:line="360" w:lineRule="auto"/>
              <w:ind w:left="0"/>
              <w:jc w:val="both"/>
              <w:rPr>
                <w:rFonts w:ascii="Arial" w:hAnsi="Arial" w:cs="Arial"/>
              </w:rPr>
            </w:pPr>
            <w:r>
              <w:rPr>
                <w:rFonts w:ascii="Arial" w:hAnsi="Arial" w:cs="Arial"/>
              </w:rPr>
              <w:t>B</w:t>
            </w:r>
            <w:r w:rsidRPr="00DD595A">
              <w:rPr>
                <w:rFonts w:ascii="Arial" w:hAnsi="Arial" w:cs="Arial"/>
              </w:rPr>
              <w:t>asófilo (%)</w:t>
            </w:r>
          </w:p>
        </w:tc>
      </w:tr>
      <w:tr w:rsidR="00F7648C" w14:paraId="728898F3" w14:textId="77777777" w:rsidTr="00F7648C">
        <w:tc>
          <w:tcPr>
            <w:tcW w:w="3214" w:type="dxa"/>
          </w:tcPr>
          <w:p w14:paraId="1CEE3E22" w14:textId="1373EE39" w:rsidR="00F7648C" w:rsidRDefault="00F7648C" w:rsidP="00DD595A">
            <w:pPr>
              <w:pStyle w:val="Prrafodelista"/>
              <w:spacing w:line="360" w:lineRule="auto"/>
              <w:ind w:left="0"/>
              <w:jc w:val="center"/>
              <w:rPr>
                <w:rFonts w:ascii="Arial" w:hAnsi="Arial" w:cs="Arial"/>
              </w:rPr>
            </w:pPr>
            <w:proofErr w:type="spellStart"/>
            <w:r w:rsidRPr="00DD595A">
              <w:rPr>
                <w:rFonts w:ascii="Arial" w:hAnsi="Arial" w:cs="Arial"/>
              </w:rPr>
              <w:t>Interleukin</w:t>
            </w:r>
            <w:proofErr w:type="spellEnd"/>
            <w:r w:rsidRPr="00DD595A">
              <w:rPr>
                <w:rFonts w:ascii="Arial" w:hAnsi="Arial" w:cs="Arial"/>
              </w:rPr>
              <w:t xml:space="preserve"> 10</w:t>
            </w:r>
          </w:p>
        </w:tc>
        <w:tc>
          <w:tcPr>
            <w:tcW w:w="2400" w:type="dxa"/>
          </w:tcPr>
          <w:p w14:paraId="3A81B24B" w14:textId="246429C4" w:rsidR="00F7648C" w:rsidRPr="00DD595A"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7AD2580B" w14:textId="227696BE" w:rsidR="00F7648C" w:rsidRDefault="00F7648C" w:rsidP="001715E8">
            <w:pPr>
              <w:pStyle w:val="Prrafodelista"/>
              <w:spacing w:line="360" w:lineRule="auto"/>
              <w:ind w:left="0"/>
              <w:jc w:val="both"/>
              <w:rPr>
                <w:rFonts w:ascii="Arial" w:hAnsi="Arial" w:cs="Arial"/>
              </w:rPr>
            </w:pPr>
            <w:r w:rsidRPr="00DD595A">
              <w:rPr>
                <w:rFonts w:ascii="Arial" w:hAnsi="Arial" w:cs="Arial"/>
              </w:rPr>
              <w:t>Interleucina 10</w:t>
            </w:r>
          </w:p>
        </w:tc>
      </w:tr>
      <w:tr w:rsidR="00F7648C" w14:paraId="1DE4863E" w14:textId="77777777" w:rsidTr="00F7648C">
        <w:tc>
          <w:tcPr>
            <w:tcW w:w="3214" w:type="dxa"/>
          </w:tcPr>
          <w:p w14:paraId="7D60A553" w14:textId="57311B4C" w:rsidR="00F7648C" w:rsidRDefault="00F7648C" w:rsidP="00DD595A">
            <w:pPr>
              <w:pStyle w:val="Prrafodelista"/>
              <w:spacing w:line="360" w:lineRule="auto"/>
              <w:ind w:left="0"/>
              <w:jc w:val="center"/>
              <w:rPr>
                <w:rFonts w:ascii="Arial" w:hAnsi="Arial" w:cs="Arial"/>
              </w:rPr>
            </w:pPr>
            <w:r w:rsidRPr="00DD595A">
              <w:rPr>
                <w:rFonts w:ascii="Arial" w:hAnsi="Arial" w:cs="Arial"/>
              </w:rPr>
              <w:t xml:space="preserve">Total </w:t>
            </w:r>
            <w:proofErr w:type="spellStart"/>
            <w:r w:rsidRPr="00DD595A">
              <w:rPr>
                <w:rFonts w:ascii="Arial" w:hAnsi="Arial" w:cs="Arial"/>
              </w:rPr>
              <w:t>bilirubin</w:t>
            </w:r>
            <w:proofErr w:type="spellEnd"/>
          </w:p>
        </w:tc>
        <w:tc>
          <w:tcPr>
            <w:tcW w:w="2400" w:type="dxa"/>
          </w:tcPr>
          <w:p w14:paraId="029EF002" w14:textId="554C5123" w:rsidR="00F7648C" w:rsidRPr="00DD595A"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7FB35583" w14:textId="1CA1B4B9" w:rsidR="00F7648C" w:rsidRDefault="00F7648C" w:rsidP="001715E8">
            <w:pPr>
              <w:pStyle w:val="Prrafodelista"/>
              <w:spacing w:line="360" w:lineRule="auto"/>
              <w:ind w:left="0"/>
              <w:jc w:val="both"/>
              <w:rPr>
                <w:rFonts w:ascii="Arial" w:hAnsi="Arial" w:cs="Arial"/>
              </w:rPr>
            </w:pPr>
            <w:r w:rsidRPr="00DD595A">
              <w:rPr>
                <w:rFonts w:ascii="Arial" w:hAnsi="Arial" w:cs="Arial"/>
              </w:rPr>
              <w:t>Bilirrubina total</w:t>
            </w:r>
          </w:p>
        </w:tc>
      </w:tr>
      <w:tr w:rsidR="00F7648C" w14:paraId="492034C8" w14:textId="77777777" w:rsidTr="00F7648C">
        <w:tc>
          <w:tcPr>
            <w:tcW w:w="3214" w:type="dxa"/>
          </w:tcPr>
          <w:p w14:paraId="62FEB18B" w14:textId="24F40BC3" w:rsidR="00F7648C" w:rsidRDefault="00F7648C" w:rsidP="00DD595A">
            <w:pPr>
              <w:pStyle w:val="Prrafodelista"/>
              <w:spacing w:line="360" w:lineRule="auto"/>
              <w:ind w:left="0"/>
              <w:jc w:val="center"/>
              <w:rPr>
                <w:rFonts w:ascii="Arial" w:hAnsi="Arial" w:cs="Arial"/>
              </w:rPr>
            </w:pPr>
            <w:proofErr w:type="spellStart"/>
            <w:r w:rsidRPr="00DD595A">
              <w:rPr>
                <w:rFonts w:ascii="Arial" w:hAnsi="Arial" w:cs="Arial"/>
              </w:rPr>
              <w:t>Platelet</w:t>
            </w:r>
            <w:proofErr w:type="spellEnd"/>
            <w:r w:rsidRPr="00DD595A">
              <w:rPr>
                <w:rFonts w:ascii="Arial" w:hAnsi="Arial" w:cs="Arial"/>
              </w:rPr>
              <w:t xml:space="preserve"> </w:t>
            </w:r>
            <w:proofErr w:type="spellStart"/>
            <w:r w:rsidRPr="00DD595A">
              <w:rPr>
                <w:rFonts w:ascii="Arial" w:hAnsi="Arial" w:cs="Arial"/>
              </w:rPr>
              <w:t>count</w:t>
            </w:r>
            <w:proofErr w:type="spellEnd"/>
          </w:p>
        </w:tc>
        <w:tc>
          <w:tcPr>
            <w:tcW w:w="2400" w:type="dxa"/>
          </w:tcPr>
          <w:p w14:paraId="51217F93" w14:textId="6BD1A206" w:rsidR="00F7648C" w:rsidRPr="00DD595A"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5FEE041A" w14:textId="266A2531" w:rsidR="00F7648C" w:rsidRDefault="00F7648C" w:rsidP="001715E8">
            <w:pPr>
              <w:pStyle w:val="Prrafodelista"/>
              <w:spacing w:line="360" w:lineRule="auto"/>
              <w:ind w:left="0"/>
              <w:jc w:val="both"/>
              <w:rPr>
                <w:rFonts w:ascii="Arial" w:hAnsi="Arial" w:cs="Arial"/>
              </w:rPr>
            </w:pPr>
            <w:r w:rsidRPr="00DD595A">
              <w:rPr>
                <w:rFonts w:ascii="Arial" w:hAnsi="Arial" w:cs="Arial"/>
              </w:rPr>
              <w:t>Recuento de plaquetas</w:t>
            </w:r>
          </w:p>
        </w:tc>
      </w:tr>
      <w:tr w:rsidR="00F7648C" w14:paraId="5F008828" w14:textId="77777777" w:rsidTr="00F7648C">
        <w:tc>
          <w:tcPr>
            <w:tcW w:w="3214" w:type="dxa"/>
          </w:tcPr>
          <w:p w14:paraId="7395C69A" w14:textId="3C2EF2EA" w:rsidR="00F7648C" w:rsidRDefault="00F7648C" w:rsidP="00DD595A">
            <w:pPr>
              <w:pStyle w:val="Prrafodelista"/>
              <w:spacing w:line="360" w:lineRule="auto"/>
              <w:ind w:left="0"/>
              <w:jc w:val="center"/>
              <w:rPr>
                <w:rFonts w:ascii="Arial" w:hAnsi="Arial" w:cs="Arial"/>
              </w:rPr>
            </w:pPr>
            <w:proofErr w:type="spellStart"/>
            <w:proofErr w:type="gramStart"/>
            <w:r w:rsidRPr="00DD595A">
              <w:rPr>
                <w:rFonts w:ascii="Arial" w:hAnsi="Arial" w:cs="Arial"/>
              </w:rPr>
              <w:t>monocytes</w:t>
            </w:r>
            <w:proofErr w:type="spellEnd"/>
            <w:r w:rsidRPr="00DD595A">
              <w:rPr>
                <w:rFonts w:ascii="Arial" w:hAnsi="Arial" w:cs="Arial"/>
              </w:rPr>
              <w:t>(</w:t>
            </w:r>
            <w:proofErr w:type="gramEnd"/>
            <w:r w:rsidRPr="00DD595A">
              <w:rPr>
                <w:rFonts w:ascii="Arial" w:hAnsi="Arial" w:cs="Arial"/>
              </w:rPr>
              <w:t>%)</w:t>
            </w:r>
          </w:p>
        </w:tc>
        <w:tc>
          <w:tcPr>
            <w:tcW w:w="2400" w:type="dxa"/>
          </w:tcPr>
          <w:p w14:paraId="5565371B" w14:textId="6441B91D" w:rsidR="00F7648C" w:rsidRPr="00DD595A"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53F0FC01" w14:textId="0D2812C8" w:rsidR="00F7648C" w:rsidRDefault="00F7648C" w:rsidP="001715E8">
            <w:pPr>
              <w:pStyle w:val="Prrafodelista"/>
              <w:spacing w:line="360" w:lineRule="auto"/>
              <w:ind w:left="0"/>
              <w:jc w:val="both"/>
              <w:rPr>
                <w:rFonts w:ascii="Arial" w:hAnsi="Arial" w:cs="Arial"/>
              </w:rPr>
            </w:pPr>
            <w:r w:rsidRPr="00DD595A">
              <w:rPr>
                <w:rFonts w:ascii="Arial" w:hAnsi="Arial" w:cs="Arial"/>
              </w:rPr>
              <w:t>monocitos (%)</w:t>
            </w:r>
          </w:p>
        </w:tc>
      </w:tr>
      <w:tr w:rsidR="00F7648C" w14:paraId="6B7BADAA" w14:textId="77777777" w:rsidTr="00F7648C">
        <w:tc>
          <w:tcPr>
            <w:tcW w:w="3214" w:type="dxa"/>
          </w:tcPr>
          <w:p w14:paraId="32743F8C" w14:textId="74CD39BF" w:rsidR="00F7648C" w:rsidRDefault="00F7648C" w:rsidP="00DD595A">
            <w:pPr>
              <w:pStyle w:val="Prrafodelista"/>
              <w:spacing w:line="360" w:lineRule="auto"/>
              <w:ind w:left="0"/>
              <w:jc w:val="center"/>
              <w:rPr>
                <w:rFonts w:ascii="Arial" w:hAnsi="Arial" w:cs="Arial"/>
              </w:rPr>
            </w:pPr>
            <w:proofErr w:type="spellStart"/>
            <w:r w:rsidRPr="00DD595A">
              <w:rPr>
                <w:rFonts w:ascii="Arial" w:hAnsi="Arial" w:cs="Arial"/>
              </w:rPr>
              <w:t>antithrombin</w:t>
            </w:r>
            <w:proofErr w:type="spellEnd"/>
          </w:p>
        </w:tc>
        <w:tc>
          <w:tcPr>
            <w:tcW w:w="2400" w:type="dxa"/>
          </w:tcPr>
          <w:p w14:paraId="42348826" w14:textId="48676DF8" w:rsidR="00F7648C" w:rsidRPr="00DD595A"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30B6AF9B" w14:textId="26FFE658" w:rsidR="00F7648C" w:rsidRDefault="00F7648C" w:rsidP="001715E8">
            <w:pPr>
              <w:pStyle w:val="Prrafodelista"/>
              <w:spacing w:line="360" w:lineRule="auto"/>
              <w:ind w:left="0"/>
              <w:jc w:val="both"/>
              <w:rPr>
                <w:rFonts w:ascii="Arial" w:hAnsi="Arial" w:cs="Arial"/>
              </w:rPr>
            </w:pPr>
            <w:r w:rsidRPr="00DD595A">
              <w:rPr>
                <w:rFonts w:ascii="Arial" w:hAnsi="Arial" w:cs="Arial"/>
              </w:rPr>
              <w:t>antitrombina</w:t>
            </w:r>
          </w:p>
        </w:tc>
      </w:tr>
      <w:tr w:rsidR="00F7648C" w14:paraId="357150DB" w14:textId="77777777" w:rsidTr="00F7648C">
        <w:tc>
          <w:tcPr>
            <w:tcW w:w="3214" w:type="dxa"/>
          </w:tcPr>
          <w:p w14:paraId="02C2433B" w14:textId="530464E4" w:rsidR="00F7648C" w:rsidRDefault="00F7648C" w:rsidP="00DD595A">
            <w:pPr>
              <w:pStyle w:val="Prrafodelista"/>
              <w:spacing w:line="360" w:lineRule="auto"/>
              <w:ind w:left="0"/>
              <w:jc w:val="center"/>
              <w:rPr>
                <w:rFonts w:ascii="Arial" w:hAnsi="Arial" w:cs="Arial"/>
              </w:rPr>
            </w:pPr>
            <w:proofErr w:type="spellStart"/>
            <w:r w:rsidRPr="00DD595A">
              <w:rPr>
                <w:rFonts w:ascii="Arial" w:hAnsi="Arial" w:cs="Arial"/>
              </w:rPr>
              <w:t>Interleukin</w:t>
            </w:r>
            <w:proofErr w:type="spellEnd"/>
            <w:r w:rsidRPr="00DD595A">
              <w:rPr>
                <w:rFonts w:ascii="Arial" w:hAnsi="Arial" w:cs="Arial"/>
              </w:rPr>
              <w:t xml:space="preserve"> 8</w:t>
            </w:r>
          </w:p>
        </w:tc>
        <w:tc>
          <w:tcPr>
            <w:tcW w:w="2400" w:type="dxa"/>
          </w:tcPr>
          <w:p w14:paraId="6C281E40" w14:textId="2780C308" w:rsidR="00F7648C" w:rsidRPr="001B2B1F"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7199D445" w14:textId="7457ECE6" w:rsidR="00F7648C" w:rsidRDefault="00F7648C" w:rsidP="001715E8">
            <w:pPr>
              <w:pStyle w:val="Prrafodelista"/>
              <w:spacing w:line="360" w:lineRule="auto"/>
              <w:ind w:left="0"/>
              <w:jc w:val="both"/>
              <w:rPr>
                <w:rFonts w:ascii="Arial" w:hAnsi="Arial" w:cs="Arial"/>
              </w:rPr>
            </w:pPr>
            <w:r w:rsidRPr="001B2B1F">
              <w:rPr>
                <w:rFonts w:ascii="Arial" w:hAnsi="Arial" w:cs="Arial"/>
              </w:rPr>
              <w:t xml:space="preserve">Interleucina </w:t>
            </w:r>
            <w:r>
              <w:rPr>
                <w:rFonts w:ascii="Arial" w:hAnsi="Arial" w:cs="Arial"/>
              </w:rPr>
              <w:t>8</w:t>
            </w:r>
          </w:p>
        </w:tc>
      </w:tr>
      <w:tr w:rsidR="00F7648C" w14:paraId="48D8C616" w14:textId="77777777" w:rsidTr="00F7648C">
        <w:tc>
          <w:tcPr>
            <w:tcW w:w="3214" w:type="dxa"/>
          </w:tcPr>
          <w:p w14:paraId="5737C0CB" w14:textId="2E177F1C" w:rsidR="00F7648C" w:rsidRDefault="00F7648C" w:rsidP="00DD595A">
            <w:pPr>
              <w:pStyle w:val="Prrafodelista"/>
              <w:spacing w:line="360" w:lineRule="auto"/>
              <w:ind w:left="0"/>
              <w:jc w:val="center"/>
              <w:rPr>
                <w:rFonts w:ascii="Arial" w:hAnsi="Arial" w:cs="Arial"/>
              </w:rPr>
            </w:pPr>
            <w:proofErr w:type="spellStart"/>
            <w:r w:rsidRPr="00FF2EF3">
              <w:rPr>
                <w:rFonts w:ascii="Arial" w:hAnsi="Arial" w:cs="Arial"/>
              </w:rPr>
              <w:t>indirect</w:t>
            </w:r>
            <w:proofErr w:type="spellEnd"/>
            <w:r w:rsidRPr="00FF2EF3">
              <w:rPr>
                <w:rFonts w:ascii="Arial" w:hAnsi="Arial" w:cs="Arial"/>
              </w:rPr>
              <w:t xml:space="preserve"> </w:t>
            </w:r>
            <w:proofErr w:type="spellStart"/>
            <w:r w:rsidRPr="00FF2EF3">
              <w:rPr>
                <w:rFonts w:ascii="Arial" w:hAnsi="Arial" w:cs="Arial"/>
              </w:rPr>
              <w:t>bilirubin</w:t>
            </w:r>
            <w:proofErr w:type="spellEnd"/>
          </w:p>
        </w:tc>
        <w:tc>
          <w:tcPr>
            <w:tcW w:w="2400" w:type="dxa"/>
          </w:tcPr>
          <w:p w14:paraId="3668B3A6" w14:textId="11C6DD9B" w:rsidR="00F7648C" w:rsidRPr="00FF2EF3"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10EC006B" w14:textId="5A1D7043" w:rsidR="00F7648C" w:rsidRDefault="00F7648C" w:rsidP="001715E8">
            <w:pPr>
              <w:pStyle w:val="Prrafodelista"/>
              <w:spacing w:line="360" w:lineRule="auto"/>
              <w:ind w:left="0"/>
              <w:jc w:val="both"/>
              <w:rPr>
                <w:rFonts w:ascii="Arial" w:hAnsi="Arial" w:cs="Arial"/>
              </w:rPr>
            </w:pPr>
            <w:r w:rsidRPr="00FF2EF3">
              <w:rPr>
                <w:rFonts w:ascii="Arial" w:hAnsi="Arial" w:cs="Arial"/>
              </w:rPr>
              <w:t>bilirrubina indirecta</w:t>
            </w:r>
          </w:p>
        </w:tc>
      </w:tr>
      <w:tr w:rsidR="00F7648C" w14:paraId="2BAA2BB3" w14:textId="77777777" w:rsidTr="00F7648C">
        <w:tc>
          <w:tcPr>
            <w:tcW w:w="3214" w:type="dxa"/>
          </w:tcPr>
          <w:p w14:paraId="3F342331" w14:textId="49522380" w:rsidR="00F7648C" w:rsidRPr="00E75C9A" w:rsidRDefault="00F7648C" w:rsidP="00DD595A">
            <w:pPr>
              <w:pStyle w:val="Prrafodelista"/>
              <w:spacing w:line="360" w:lineRule="auto"/>
              <w:ind w:left="0"/>
              <w:jc w:val="center"/>
              <w:rPr>
                <w:rFonts w:ascii="Arial" w:hAnsi="Arial" w:cs="Arial"/>
                <w:lang w:val="en-US"/>
              </w:rPr>
            </w:pPr>
            <w:r w:rsidRPr="00E75C9A">
              <w:rPr>
                <w:rFonts w:ascii="Arial" w:hAnsi="Arial" w:cs="Arial"/>
                <w:lang w:val="en-US"/>
              </w:rPr>
              <w:t>Red blood cell distribution width</w:t>
            </w:r>
          </w:p>
        </w:tc>
        <w:tc>
          <w:tcPr>
            <w:tcW w:w="2400" w:type="dxa"/>
          </w:tcPr>
          <w:p w14:paraId="232E9512" w14:textId="153032AB" w:rsidR="00F7648C" w:rsidRPr="00FF2EF3"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4E36E98A" w14:textId="69C0C410" w:rsidR="00F7648C" w:rsidRDefault="00F7648C" w:rsidP="001715E8">
            <w:pPr>
              <w:pStyle w:val="Prrafodelista"/>
              <w:spacing w:line="360" w:lineRule="auto"/>
              <w:ind w:left="0"/>
              <w:jc w:val="both"/>
              <w:rPr>
                <w:rFonts w:ascii="Arial" w:hAnsi="Arial" w:cs="Arial"/>
              </w:rPr>
            </w:pPr>
            <w:r w:rsidRPr="00FF2EF3">
              <w:rPr>
                <w:rFonts w:ascii="Arial" w:hAnsi="Arial" w:cs="Arial"/>
              </w:rPr>
              <w:t>Ancho de la distribución de los glóbulos rojos</w:t>
            </w:r>
          </w:p>
        </w:tc>
      </w:tr>
      <w:tr w:rsidR="00F7648C" w14:paraId="28CC5105" w14:textId="77777777" w:rsidTr="00F7648C">
        <w:tc>
          <w:tcPr>
            <w:tcW w:w="3214" w:type="dxa"/>
          </w:tcPr>
          <w:p w14:paraId="3A5B4054" w14:textId="06CF11DB" w:rsidR="00F7648C" w:rsidRDefault="00F7648C" w:rsidP="00DD595A">
            <w:pPr>
              <w:pStyle w:val="Prrafodelista"/>
              <w:spacing w:line="360" w:lineRule="auto"/>
              <w:ind w:left="0"/>
              <w:jc w:val="center"/>
              <w:rPr>
                <w:rFonts w:ascii="Arial" w:hAnsi="Arial" w:cs="Arial"/>
              </w:rPr>
            </w:pPr>
            <w:proofErr w:type="spellStart"/>
            <w:proofErr w:type="gramStart"/>
            <w:r w:rsidRPr="00FF2EF3">
              <w:rPr>
                <w:rFonts w:ascii="Arial" w:hAnsi="Arial" w:cs="Arial"/>
              </w:rPr>
              <w:t>neutrophils</w:t>
            </w:r>
            <w:proofErr w:type="spellEnd"/>
            <w:r w:rsidRPr="00FF2EF3">
              <w:rPr>
                <w:rFonts w:ascii="Arial" w:hAnsi="Arial" w:cs="Arial"/>
              </w:rPr>
              <w:t>(</w:t>
            </w:r>
            <w:proofErr w:type="gramEnd"/>
            <w:r w:rsidRPr="00FF2EF3">
              <w:rPr>
                <w:rFonts w:ascii="Arial" w:hAnsi="Arial" w:cs="Arial"/>
              </w:rPr>
              <w:t>%)</w:t>
            </w:r>
          </w:p>
        </w:tc>
        <w:tc>
          <w:tcPr>
            <w:tcW w:w="2400" w:type="dxa"/>
          </w:tcPr>
          <w:p w14:paraId="6BF5213A" w14:textId="751475CD" w:rsidR="00F7648C" w:rsidRPr="00FF2EF3"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59BFA93C" w14:textId="4D19A5A9" w:rsidR="00F7648C" w:rsidRDefault="00F7648C" w:rsidP="001715E8">
            <w:pPr>
              <w:pStyle w:val="Prrafodelista"/>
              <w:spacing w:line="360" w:lineRule="auto"/>
              <w:ind w:left="0"/>
              <w:jc w:val="both"/>
              <w:rPr>
                <w:rFonts w:ascii="Arial" w:hAnsi="Arial" w:cs="Arial"/>
              </w:rPr>
            </w:pPr>
            <w:r w:rsidRPr="00FF2EF3">
              <w:rPr>
                <w:rFonts w:ascii="Arial" w:hAnsi="Arial" w:cs="Arial"/>
              </w:rPr>
              <w:t>neutrófilos (%)</w:t>
            </w:r>
          </w:p>
        </w:tc>
      </w:tr>
      <w:tr w:rsidR="00F7648C" w14:paraId="50F7F9EF" w14:textId="77777777" w:rsidTr="00F7648C">
        <w:tc>
          <w:tcPr>
            <w:tcW w:w="3214" w:type="dxa"/>
          </w:tcPr>
          <w:p w14:paraId="414CE7B6" w14:textId="4434EB5E" w:rsidR="00F7648C" w:rsidRDefault="00F7648C" w:rsidP="00DD595A">
            <w:pPr>
              <w:pStyle w:val="Prrafodelista"/>
              <w:spacing w:line="360" w:lineRule="auto"/>
              <w:ind w:left="0"/>
              <w:jc w:val="center"/>
              <w:rPr>
                <w:rFonts w:ascii="Arial" w:hAnsi="Arial" w:cs="Arial"/>
              </w:rPr>
            </w:pPr>
            <w:r w:rsidRPr="00FF2EF3">
              <w:rPr>
                <w:rFonts w:ascii="Arial" w:hAnsi="Arial" w:cs="Arial"/>
              </w:rPr>
              <w:t xml:space="preserve">total </w:t>
            </w:r>
            <w:proofErr w:type="spellStart"/>
            <w:r w:rsidRPr="00FF2EF3">
              <w:rPr>
                <w:rFonts w:ascii="Arial" w:hAnsi="Arial" w:cs="Arial"/>
              </w:rPr>
              <w:t>protein</w:t>
            </w:r>
            <w:proofErr w:type="spellEnd"/>
          </w:p>
        </w:tc>
        <w:tc>
          <w:tcPr>
            <w:tcW w:w="2400" w:type="dxa"/>
          </w:tcPr>
          <w:p w14:paraId="066021C3" w14:textId="2CF835B5" w:rsidR="00F7648C" w:rsidRPr="00FF2EF3"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3E62021D" w14:textId="3608B04C" w:rsidR="00F7648C" w:rsidRDefault="00F7648C" w:rsidP="001715E8">
            <w:pPr>
              <w:pStyle w:val="Prrafodelista"/>
              <w:spacing w:line="360" w:lineRule="auto"/>
              <w:ind w:left="0"/>
              <w:jc w:val="both"/>
              <w:rPr>
                <w:rFonts w:ascii="Arial" w:hAnsi="Arial" w:cs="Arial"/>
              </w:rPr>
            </w:pPr>
            <w:proofErr w:type="spellStart"/>
            <w:r w:rsidRPr="00FF2EF3">
              <w:rPr>
                <w:rFonts w:ascii="Arial" w:hAnsi="Arial" w:cs="Arial"/>
              </w:rPr>
              <w:t>proteina</w:t>
            </w:r>
            <w:proofErr w:type="spellEnd"/>
            <w:r w:rsidRPr="00FF2EF3">
              <w:rPr>
                <w:rFonts w:ascii="Arial" w:hAnsi="Arial" w:cs="Arial"/>
              </w:rPr>
              <w:t xml:space="preserve"> total</w:t>
            </w:r>
          </w:p>
        </w:tc>
      </w:tr>
      <w:tr w:rsidR="00F7648C" w14:paraId="43C48E2D" w14:textId="77777777" w:rsidTr="00F7648C">
        <w:tc>
          <w:tcPr>
            <w:tcW w:w="3214" w:type="dxa"/>
          </w:tcPr>
          <w:p w14:paraId="543C3923" w14:textId="59FDA699" w:rsidR="00F7648C" w:rsidRPr="00E75C9A" w:rsidRDefault="00F7648C" w:rsidP="00DD595A">
            <w:pPr>
              <w:pStyle w:val="Prrafodelista"/>
              <w:spacing w:line="360" w:lineRule="auto"/>
              <w:ind w:left="0"/>
              <w:jc w:val="center"/>
              <w:rPr>
                <w:rFonts w:ascii="Arial" w:hAnsi="Arial" w:cs="Arial"/>
                <w:lang w:val="en-US"/>
              </w:rPr>
            </w:pPr>
            <w:r w:rsidRPr="00E75C9A">
              <w:rPr>
                <w:rFonts w:ascii="Arial" w:hAnsi="Arial" w:cs="Arial"/>
                <w:lang w:val="en-US"/>
              </w:rPr>
              <w:t>Quantification of Treponema pallidum antibodies</w:t>
            </w:r>
          </w:p>
        </w:tc>
        <w:tc>
          <w:tcPr>
            <w:tcW w:w="2400" w:type="dxa"/>
          </w:tcPr>
          <w:p w14:paraId="4DCA9C39" w14:textId="49311A86" w:rsidR="00F7648C" w:rsidRPr="00FF2EF3"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2568E276" w14:textId="30FBFAA0" w:rsidR="00F7648C" w:rsidRDefault="00F7648C" w:rsidP="001715E8">
            <w:pPr>
              <w:pStyle w:val="Prrafodelista"/>
              <w:spacing w:line="360" w:lineRule="auto"/>
              <w:ind w:left="0"/>
              <w:jc w:val="both"/>
              <w:rPr>
                <w:rFonts w:ascii="Arial" w:hAnsi="Arial" w:cs="Arial"/>
              </w:rPr>
            </w:pPr>
            <w:r w:rsidRPr="00FF2EF3">
              <w:rPr>
                <w:rFonts w:ascii="Arial" w:hAnsi="Arial" w:cs="Arial"/>
              </w:rPr>
              <w:t xml:space="preserve">Cuantificación de anticuerpos contra Treponema </w:t>
            </w:r>
            <w:proofErr w:type="spellStart"/>
            <w:r w:rsidRPr="00FF2EF3">
              <w:rPr>
                <w:rFonts w:ascii="Arial" w:hAnsi="Arial" w:cs="Arial"/>
              </w:rPr>
              <w:t>pallidum</w:t>
            </w:r>
            <w:proofErr w:type="spellEnd"/>
          </w:p>
        </w:tc>
      </w:tr>
      <w:tr w:rsidR="00F7648C" w14:paraId="57A2F994" w14:textId="77777777" w:rsidTr="00F7648C">
        <w:tc>
          <w:tcPr>
            <w:tcW w:w="3214" w:type="dxa"/>
          </w:tcPr>
          <w:p w14:paraId="668F2EDC" w14:textId="2A1A35BD" w:rsidR="00F7648C" w:rsidRDefault="00F7648C" w:rsidP="00DD595A">
            <w:pPr>
              <w:pStyle w:val="Prrafodelista"/>
              <w:spacing w:line="360" w:lineRule="auto"/>
              <w:ind w:left="0"/>
              <w:jc w:val="center"/>
              <w:rPr>
                <w:rFonts w:ascii="Arial" w:hAnsi="Arial" w:cs="Arial"/>
              </w:rPr>
            </w:pPr>
            <w:r w:rsidRPr="00FF2EF3">
              <w:rPr>
                <w:rFonts w:ascii="Arial" w:hAnsi="Arial" w:cs="Arial"/>
              </w:rPr>
              <w:t xml:space="preserve">Prothrombin </w:t>
            </w:r>
            <w:proofErr w:type="spellStart"/>
            <w:r w:rsidRPr="00FF2EF3">
              <w:rPr>
                <w:rFonts w:ascii="Arial" w:hAnsi="Arial" w:cs="Arial"/>
              </w:rPr>
              <w:t>activity</w:t>
            </w:r>
            <w:proofErr w:type="spellEnd"/>
          </w:p>
        </w:tc>
        <w:tc>
          <w:tcPr>
            <w:tcW w:w="2400" w:type="dxa"/>
          </w:tcPr>
          <w:p w14:paraId="2CFF7106" w14:textId="4AFE39A1" w:rsidR="00F7648C" w:rsidRPr="00FF2EF3"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1E0597F3" w14:textId="70D81736" w:rsidR="00F7648C" w:rsidRDefault="00F7648C" w:rsidP="001715E8">
            <w:pPr>
              <w:pStyle w:val="Prrafodelista"/>
              <w:spacing w:line="360" w:lineRule="auto"/>
              <w:ind w:left="0"/>
              <w:jc w:val="both"/>
              <w:rPr>
                <w:rFonts w:ascii="Arial" w:hAnsi="Arial" w:cs="Arial"/>
              </w:rPr>
            </w:pPr>
            <w:r w:rsidRPr="00FF2EF3">
              <w:rPr>
                <w:rFonts w:ascii="Arial" w:hAnsi="Arial" w:cs="Arial"/>
              </w:rPr>
              <w:t>Actividad de protrombina</w:t>
            </w:r>
          </w:p>
        </w:tc>
      </w:tr>
      <w:tr w:rsidR="00F7648C" w14:paraId="160D519A" w14:textId="77777777" w:rsidTr="00F7648C">
        <w:tc>
          <w:tcPr>
            <w:tcW w:w="3214" w:type="dxa"/>
          </w:tcPr>
          <w:p w14:paraId="224D745D" w14:textId="23526C6A" w:rsidR="00F7648C" w:rsidRDefault="00F7648C" w:rsidP="00DD595A">
            <w:pPr>
              <w:pStyle w:val="Prrafodelista"/>
              <w:spacing w:line="360" w:lineRule="auto"/>
              <w:ind w:left="0"/>
              <w:jc w:val="center"/>
              <w:rPr>
                <w:rFonts w:ascii="Arial" w:hAnsi="Arial" w:cs="Arial"/>
              </w:rPr>
            </w:pPr>
            <w:r w:rsidRPr="00FF2EF3">
              <w:rPr>
                <w:rFonts w:ascii="Arial" w:hAnsi="Arial" w:cs="Arial"/>
              </w:rPr>
              <w:t>HBsAg</w:t>
            </w:r>
          </w:p>
        </w:tc>
        <w:tc>
          <w:tcPr>
            <w:tcW w:w="2400" w:type="dxa"/>
          </w:tcPr>
          <w:p w14:paraId="3041B041" w14:textId="15F5B241" w:rsidR="00F7648C" w:rsidRPr="00FF2EF3"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1075E636" w14:textId="5E9FB723" w:rsidR="00F7648C" w:rsidRDefault="00F7648C" w:rsidP="001715E8">
            <w:pPr>
              <w:pStyle w:val="Prrafodelista"/>
              <w:spacing w:line="360" w:lineRule="auto"/>
              <w:ind w:left="0"/>
              <w:jc w:val="both"/>
              <w:rPr>
                <w:rFonts w:ascii="Arial" w:hAnsi="Arial" w:cs="Arial"/>
              </w:rPr>
            </w:pPr>
            <w:r w:rsidRPr="00FF2EF3">
              <w:rPr>
                <w:rFonts w:ascii="Arial" w:hAnsi="Arial" w:cs="Arial"/>
              </w:rPr>
              <w:t>virus de la hepatitis B</w:t>
            </w:r>
          </w:p>
        </w:tc>
      </w:tr>
      <w:tr w:rsidR="00F7648C" w14:paraId="770364CA" w14:textId="77777777" w:rsidTr="00F7648C">
        <w:tc>
          <w:tcPr>
            <w:tcW w:w="3214" w:type="dxa"/>
          </w:tcPr>
          <w:p w14:paraId="18004C53" w14:textId="0C8C3C99" w:rsidR="00F7648C" w:rsidRDefault="00F7648C" w:rsidP="00DD595A">
            <w:pPr>
              <w:pStyle w:val="Prrafodelista"/>
              <w:spacing w:line="360" w:lineRule="auto"/>
              <w:ind w:left="0"/>
              <w:jc w:val="center"/>
              <w:rPr>
                <w:rFonts w:ascii="Arial" w:hAnsi="Arial" w:cs="Arial"/>
              </w:rPr>
            </w:pPr>
            <w:r w:rsidRPr="00FF2EF3">
              <w:rPr>
                <w:rFonts w:ascii="Arial" w:hAnsi="Arial" w:cs="Arial"/>
              </w:rPr>
              <w:t xml:space="preserve">mean corpuscular </w:t>
            </w:r>
            <w:proofErr w:type="spellStart"/>
            <w:r w:rsidRPr="00FF2EF3">
              <w:rPr>
                <w:rFonts w:ascii="Arial" w:hAnsi="Arial" w:cs="Arial"/>
              </w:rPr>
              <w:t>volume</w:t>
            </w:r>
            <w:proofErr w:type="spellEnd"/>
          </w:p>
        </w:tc>
        <w:tc>
          <w:tcPr>
            <w:tcW w:w="2400" w:type="dxa"/>
          </w:tcPr>
          <w:p w14:paraId="7B8BA97D" w14:textId="0DC41626" w:rsidR="00F7648C" w:rsidRPr="00FF2EF3"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5E7CDBA6" w14:textId="63136EB9" w:rsidR="00F7648C" w:rsidRDefault="00F7648C" w:rsidP="001715E8">
            <w:pPr>
              <w:pStyle w:val="Prrafodelista"/>
              <w:spacing w:line="360" w:lineRule="auto"/>
              <w:ind w:left="0"/>
              <w:jc w:val="both"/>
              <w:rPr>
                <w:rFonts w:ascii="Arial" w:hAnsi="Arial" w:cs="Arial"/>
              </w:rPr>
            </w:pPr>
            <w:r w:rsidRPr="00FF2EF3">
              <w:rPr>
                <w:rFonts w:ascii="Arial" w:hAnsi="Arial" w:cs="Arial"/>
              </w:rPr>
              <w:t>volumen corpuscular medio</w:t>
            </w:r>
          </w:p>
        </w:tc>
      </w:tr>
      <w:tr w:rsidR="00F7648C" w14:paraId="00E40C05" w14:textId="77777777" w:rsidTr="00F7648C">
        <w:tc>
          <w:tcPr>
            <w:tcW w:w="3214" w:type="dxa"/>
          </w:tcPr>
          <w:p w14:paraId="583E9264" w14:textId="54CD8FA8" w:rsidR="00F7648C" w:rsidRDefault="00F7648C" w:rsidP="00DD595A">
            <w:pPr>
              <w:pStyle w:val="Prrafodelista"/>
              <w:spacing w:line="360" w:lineRule="auto"/>
              <w:ind w:left="0"/>
              <w:jc w:val="center"/>
              <w:rPr>
                <w:rFonts w:ascii="Arial" w:hAnsi="Arial" w:cs="Arial"/>
              </w:rPr>
            </w:pPr>
            <w:proofErr w:type="spellStart"/>
            <w:r w:rsidRPr="00FF2EF3">
              <w:rPr>
                <w:rFonts w:ascii="Arial" w:hAnsi="Arial" w:cs="Arial"/>
              </w:rPr>
              <w:t>hematocrit</w:t>
            </w:r>
            <w:proofErr w:type="spellEnd"/>
          </w:p>
        </w:tc>
        <w:tc>
          <w:tcPr>
            <w:tcW w:w="2400" w:type="dxa"/>
          </w:tcPr>
          <w:p w14:paraId="5B9E1E07" w14:textId="36925B90" w:rsidR="00F7648C" w:rsidRPr="00FF2EF3"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7382EDA7" w14:textId="37F20B09" w:rsidR="00F7648C" w:rsidRDefault="00F7648C" w:rsidP="001715E8">
            <w:pPr>
              <w:pStyle w:val="Prrafodelista"/>
              <w:spacing w:line="360" w:lineRule="auto"/>
              <w:ind w:left="0"/>
              <w:jc w:val="both"/>
              <w:rPr>
                <w:rFonts w:ascii="Arial" w:hAnsi="Arial" w:cs="Arial"/>
              </w:rPr>
            </w:pPr>
            <w:r w:rsidRPr="00FF2EF3">
              <w:rPr>
                <w:rFonts w:ascii="Arial" w:hAnsi="Arial" w:cs="Arial"/>
              </w:rPr>
              <w:t>hematocrito</w:t>
            </w:r>
          </w:p>
        </w:tc>
      </w:tr>
      <w:tr w:rsidR="00F7648C" w14:paraId="3EE2EC78" w14:textId="77777777" w:rsidTr="00F7648C">
        <w:tc>
          <w:tcPr>
            <w:tcW w:w="3214" w:type="dxa"/>
          </w:tcPr>
          <w:p w14:paraId="47ADC21B" w14:textId="7386BDDD" w:rsidR="00F7648C" w:rsidRDefault="00F7648C" w:rsidP="00DD595A">
            <w:pPr>
              <w:pStyle w:val="Prrafodelista"/>
              <w:spacing w:line="360" w:lineRule="auto"/>
              <w:ind w:left="0"/>
              <w:jc w:val="center"/>
              <w:rPr>
                <w:rFonts w:ascii="Arial" w:hAnsi="Arial" w:cs="Arial"/>
              </w:rPr>
            </w:pPr>
            <w:r w:rsidRPr="00FF2EF3">
              <w:rPr>
                <w:rFonts w:ascii="Arial" w:hAnsi="Arial" w:cs="Arial"/>
              </w:rPr>
              <w:t xml:space="preserve">White </w:t>
            </w:r>
            <w:proofErr w:type="spellStart"/>
            <w:r w:rsidRPr="00FF2EF3">
              <w:rPr>
                <w:rFonts w:ascii="Arial" w:hAnsi="Arial" w:cs="Arial"/>
              </w:rPr>
              <w:t>blood</w:t>
            </w:r>
            <w:proofErr w:type="spellEnd"/>
            <w:r w:rsidRPr="00FF2EF3">
              <w:rPr>
                <w:rFonts w:ascii="Arial" w:hAnsi="Arial" w:cs="Arial"/>
              </w:rPr>
              <w:t xml:space="preserve"> </w:t>
            </w:r>
            <w:proofErr w:type="spellStart"/>
            <w:r w:rsidRPr="00FF2EF3">
              <w:rPr>
                <w:rFonts w:ascii="Arial" w:hAnsi="Arial" w:cs="Arial"/>
              </w:rPr>
              <w:t>cell</w:t>
            </w:r>
            <w:proofErr w:type="spellEnd"/>
            <w:r w:rsidRPr="00FF2EF3">
              <w:rPr>
                <w:rFonts w:ascii="Arial" w:hAnsi="Arial" w:cs="Arial"/>
              </w:rPr>
              <w:t xml:space="preserve"> </w:t>
            </w:r>
            <w:proofErr w:type="spellStart"/>
            <w:r w:rsidRPr="00FF2EF3">
              <w:rPr>
                <w:rFonts w:ascii="Arial" w:hAnsi="Arial" w:cs="Arial"/>
              </w:rPr>
              <w:t>count</w:t>
            </w:r>
            <w:proofErr w:type="spellEnd"/>
          </w:p>
        </w:tc>
        <w:tc>
          <w:tcPr>
            <w:tcW w:w="2400" w:type="dxa"/>
          </w:tcPr>
          <w:p w14:paraId="0D35B62A" w14:textId="27CF8027" w:rsidR="00F7648C" w:rsidRPr="00FF2EF3"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6FFC58AE" w14:textId="5BF2D080" w:rsidR="00F7648C" w:rsidRDefault="00F7648C" w:rsidP="001715E8">
            <w:pPr>
              <w:pStyle w:val="Prrafodelista"/>
              <w:spacing w:line="360" w:lineRule="auto"/>
              <w:ind w:left="0"/>
              <w:jc w:val="both"/>
              <w:rPr>
                <w:rFonts w:ascii="Arial" w:hAnsi="Arial" w:cs="Arial"/>
              </w:rPr>
            </w:pPr>
            <w:r w:rsidRPr="00FF2EF3">
              <w:rPr>
                <w:rFonts w:ascii="Arial" w:hAnsi="Arial" w:cs="Arial"/>
              </w:rPr>
              <w:t>recuento de glóbulos blancos</w:t>
            </w:r>
          </w:p>
        </w:tc>
      </w:tr>
      <w:tr w:rsidR="00F7648C" w14:paraId="5C54B4B5" w14:textId="77777777" w:rsidTr="00F7648C">
        <w:tc>
          <w:tcPr>
            <w:tcW w:w="3214" w:type="dxa"/>
          </w:tcPr>
          <w:p w14:paraId="229688BE" w14:textId="1A20BBAF" w:rsidR="00F7648C" w:rsidRDefault="00F7648C" w:rsidP="00DD595A">
            <w:pPr>
              <w:pStyle w:val="Prrafodelista"/>
              <w:spacing w:line="360" w:lineRule="auto"/>
              <w:ind w:left="0"/>
              <w:jc w:val="center"/>
              <w:rPr>
                <w:rFonts w:ascii="Arial" w:hAnsi="Arial" w:cs="Arial"/>
              </w:rPr>
            </w:pPr>
            <w:r w:rsidRPr="00FF2EF3">
              <w:rPr>
                <w:rFonts w:ascii="Arial" w:hAnsi="Arial" w:cs="Arial"/>
              </w:rPr>
              <w:t>Tumor necrosis factorα</w:t>
            </w:r>
          </w:p>
        </w:tc>
        <w:tc>
          <w:tcPr>
            <w:tcW w:w="2400" w:type="dxa"/>
          </w:tcPr>
          <w:p w14:paraId="13C304AB" w14:textId="5E740DAA" w:rsidR="00F7648C" w:rsidRPr="00FF2EF3"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0408B000" w14:textId="609A1FCE" w:rsidR="00F7648C" w:rsidRDefault="00F7648C" w:rsidP="001715E8">
            <w:pPr>
              <w:pStyle w:val="Prrafodelista"/>
              <w:spacing w:line="360" w:lineRule="auto"/>
              <w:ind w:left="0"/>
              <w:jc w:val="both"/>
              <w:rPr>
                <w:rFonts w:ascii="Arial" w:hAnsi="Arial" w:cs="Arial"/>
              </w:rPr>
            </w:pPr>
            <w:r w:rsidRPr="00FF2EF3">
              <w:rPr>
                <w:rFonts w:ascii="Arial" w:hAnsi="Arial" w:cs="Arial"/>
              </w:rPr>
              <w:t>Factor de necrosis tumoral α</w:t>
            </w:r>
          </w:p>
        </w:tc>
      </w:tr>
      <w:tr w:rsidR="00F7648C" w14:paraId="2FA9CB9F" w14:textId="77777777" w:rsidTr="00F7648C">
        <w:tc>
          <w:tcPr>
            <w:tcW w:w="3214" w:type="dxa"/>
          </w:tcPr>
          <w:p w14:paraId="38A5733F" w14:textId="3F204C37" w:rsidR="00F7648C" w:rsidRDefault="00F7648C" w:rsidP="00DD595A">
            <w:pPr>
              <w:pStyle w:val="Prrafodelista"/>
              <w:spacing w:line="360" w:lineRule="auto"/>
              <w:ind w:left="0"/>
              <w:jc w:val="center"/>
              <w:rPr>
                <w:rFonts w:ascii="Arial" w:hAnsi="Arial" w:cs="Arial"/>
              </w:rPr>
            </w:pPr>
            <w:r w:rsidRPr="00FF2EF3">
              <w:rPr>
                <w:rFonts w:ascii="Arial" w:hAnsi="Arial" w:cs="Arial"/>
              </w:rPr>
              <w:t xml:space="preserve">mean corpuscular </w:t>
            </w:r>
            <w:proofErr w:type="spellStart"/>
            <w:r w:rsidRPr="00FF2EF3">
              <w:rPr>
                <w:rFonts w:ascii="Arial" w:hAnsi="Arial" w:cs="Arial"/>
              </w:rPr>
              <w:t>hemoglobin</w:t>
            </w:r>
            <w:proofErr w:type="spellEnd"/>
            <w:r w:rsidRPr="00FF2EF3">
              <w:rPr>
                <w:rFonts w:ascii="Arial" w:hAnsi="Arial" w:cs="Arial"/>
              </w:rPr>
              <w:t xml:space="preserve"> </w:t>
            </w:r>
            <w:proofErr w:type="spellStart"/>
            <w:r w:rsidRPr="00FF2EF3">
              <w:rPr>
                <w:rFonts w:ascii="Arial" w:hAnsi="Arial" w:cs="Arial"/>
              </w:rPr>
              <w:t>concentration</w:t>
            </w:r>
            <w:proofErr w:type="spellEnd"/>
          </w:p>
        </w:tc>
        <w:tc>
          <w:tcPr>
            <w:tcW w:w="2400" w:type="dxa"/>
          </w:tcPr>
          <w:p w14:paraId="25CF8396" w14:textId="253D2720" w:rsidR="00F7648C" w:rsidRPr="00FF2EF3"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3E431C84" w14:textId="3B96DE00" w:rsidR="00F7648C" w:rsidRDefault="00F7648C" w:rsidP="001715E8">
            <w:pPr>
              <w:pStyle w:val="Prrafodelista"/>
              <w:spacing w:line="360" w:lineRule="auto"/>
              <w:ind w:left="0"/>
              <w:jc w:val="both"/>
              <w:rPr>
                <w:rFonts w:ascii="Arial" w:hAnsi="Arial" w:cs="Arial"/>
              </w:rPr>
            </w:pPr>
            <w:r w:rsidRPr="00FF2EF3">
              <w:rPr>
                <w:rFonts w:ascii="Arial" w:hAnsi="Arial" w:cs="Arial"/>
              </w:rPr>
              <w:t>Concentración de hemoglobina corpuscular media</w:t>
            </w:r>
          </w:p>
        </w:tc>
      </w:tr>
      <w:tr w:rsidR="00F7648C" w14:paraId="2FF0C2B0" w14:textId="77777777" w:rsidTr="00F7648C">
        <w:tc>
          <w:tcPr>
            <w:tcW w:w="3214" w:type="dxa"/>
          </w:tcPr>
          <w:p w14:paraId="1FF55A2C" w14:textId="0E366A23" w:rsidR="00F7648C" w:rsidRDefault="00F7648C" w:rsidP="00DD595A">
            <w:pPr>
              <w:pStyle w:val="Prrafodelista"/>
              <w:spacing w:line="360" w:lineRule="auto"/>
              <w:ind w:left="0"/>
              <w:jc w:val="center"/>
              <w:rPr>
                <w:rFonts w:ascii="Arial" w:hAnsi="Arial" w:cs="Arial"/>
              </w:rPr>
            </w:pPr>
            <w:proofErr w:type="spellStart"/>
            <w:r w:rsidRPr="00FF2EF3">
              <w:rPr>
                <w:rFonts w:ascii="Arial" w:hAnsi="Arial" w:cs="Arial"/>
              </w:rPr>
              <w:lastRenderedPageBreak/>
              <w:t>fibrinogen</w:t>
            </w:r>
            <w:proofErr w:type="spellEnd"/>
          </w:p>
        </w:tc>
        <w:tc>
          <w:tcPr>
            <w:tcW w:w="2400" w:type="dxa"/>
          </w:tcPr>
          <w:p w14:paraId="554B5637" w14:textId="3612AD79" w:rsidR="00F7648C" w:rsidRPr="00FF2EF3"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2291016F" w14:textId="24F7E650" w:rsidR="00F7648C" w:rsidRDefault="00F7648C" w:rsidP="001715E8">
            <w:pPr>
              <w:pStyle w:val="Prrafodelista"/>
              <w:spacing w:line="360" w:lineRule="auto"/>
              <w:ind w:left="0"/>
              <w:jc w:val="both"/>
              <w:rPr>
                <w:rFonts w:ascii="Arial" w:hAnsi="Arial" w:cs="Arial"/>
              </w:rPr>
            </w:pPr>
            <w:r w:rsidRPr="00FF2EF3">
              <w:rPr>
                <w:rFonts w:ascii="Arial" w:hAnsi="Arial" w:cs="Arial"/>
              </w:rPr>
              <w:t>fibrinógeno</w:t>
            </w:r>
          </w:p>
        </w:tc>
      </w:tr>
      <w:tr w:rsidR="00F7648C" w14:paraId="07BA4C98" w14:textId="77777777" w:rsidTr="00F7648C">
        <w:tc>
          <w:tcPr>
            <w:tcW w:w="3214" w:type="dxa"/>
          </w:tcPr>
          <w:p w14:paraId="426998BA" w14:textId="085A6244" w:rsidR="00F7648C" w:rsidRDefault="00F7648C" w:rsidP="00DD595A">
            <w:pPr>
              <w:pStyle w:val="Prrafodelista"/>
              <w:spacing w:line="360" w:lineRule="auto"/>
              <w:ind w:left="0"/>
              <w:jc w:val="center"/>
              <w:rPr>
                <w:rFonts w:ascii="Arial" w:hAnsi="Arial" w:cs="Arial"/>
              </w:rPr>
            </w:pPr>
            <w:proofErr w:type="spellStart"/>
            <w:r w:rsidRPr="00FF2EF3">
              <w:rPr>
                <w:rFonts w:ascii="Arial" w:hAnsi="Arial" w:cs="Arial"/>
              </w:rPr>
              <w:t>Interleukin</w:t>
            </w:r>
            <w:proofErr w:type="spellEnd"/>
            <w:r w:rsidRPr="00FF2EF3">
              <w:rPr>
                <w:rFonts w:ascii="Arial" w:hAnsi="Arial" w:cs="Arial"/>
              </w:rPr>
              <w:t xml:space="preserve"> 1β</w:t>
            </w:r>
          </w:p>
        </w:tc>
        <w:tc>
          <w:tcPr>
            <w:tcW w:w="2400" w:type="dxa"/>
          </w:tcPr>
          <w:p w14:paraId="54F53EAD" w14:textId="0595D34D" w:rsidR="00F7648C" w:rsidRPr="00FF2EF3"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6814F9A6" w14:textId="46375CF0" w:rsidR="00F7648C" w:rsidRDefault="00F7648C" w:rsidP="001715E8">
            <w:pPr>
              <w:pStyle w:val="Prrafodelista"/>
              <w:spacing w:line="360" w:lineRule="auto"/>
              <w:ind w:left="0"/>
              <w:jc w:val="both"/>
              <w:rPr>
                <w:rFonts w:ascii="Arial" w:hAnsi="Arial" w:cs="Arial"/>
              </w:rPr>
            </w:pPr>
            <w:r w:rsidRPr="00FF2EF3">
              <w:rPr>
                <w:rFonts w:ascii="Arial" w:hAnsi="Arial" w:cs="Arial"/>
              </w:rPr>
              <w:t>Interleucina 1β</w:t>
            </w:r>
          </w:p>
        </w:tc>
      </w:tr>
      <w:tr w:rsidR="00F7648C" w14:paraId="194B2F03" w14:textId="77777777" w:rsidTr="00F7648C">
        <w:tc>
          <w:tcPr>
            <w:tcW w:w="3214" w:type="dxa"/>
          </w:tcPr>
          <w:p w14:paraId="11191D4B" w14:textId="0136F04C" w:rsidR="00F7648C" w:rsidRDefault="00F7648C" w:rsidP="00DD595A">
            <w:pPr>
              <w:pStyle w:val="Prrafodelista"/>
              <w:spacing w:line="360" w:lineRule="auto"/>
              <w:ind w:left="0"/>
              <w:jc w:val="center"/>
              <w:rPr>
                <w:rFonts w:ascii="Arial" w:hAnsi="Arial" w:cs="Arial"/>
              </w:rPr>
            </w:pPr>
            <w:r w:rsidRPr="00FF2EF3">
              <w:rPr>
                <w:rFonts w:ascii="Arial" w:hAnsi="Arial" w:cs="Arial"/>
              </w:rPr>
              <w:t>Urea</w:t>
            </w:r>
          </w:p>
        </w:tc>
        <w:tc>
          <w:tcPr>
            <w:tcW w:w="2400" w:type="dxa"/>
          </w:tcPr>
          <w:p w14:paraId="3DB5BBF7" w14:textId="5FD7EA5E" w:rsidR="00F7648C" w:rsidRPr="00FF2EF3"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0B8570F5" w14:textId="5F72445E" w:rsidR="00F7648C" w:rsidRDefault="00F7648C" w:rsidP="001715E8">
            <w:pPr>
              <w:pStyle w:val="Prrafodelista"/>
              <w:spacing w:line="360" w:lineRule="auto"/>
              <w:ind w:left="0"/>
              <w:jc w:val="both"/>
              <w:rPr>
                <w:rFonts w:ascii="Arial" w:hAnsi="Arial" w:cs="Arial"/>
              </w:rPr>
            </w:pPr>
            <w:r w:rsidRPr="00FF2EF3">
              <w:rPr>
                <w:rFonts w:ascii="Arial" w:hAnsi="Arial" w:cs="Arial"/>
              </w:rPr>
              <w:t>Urea</w:t>
            </w:r>
          </w:p>
        </w:tc>
      </w:tr>
      <w:tr w:rsidR="00F7648C" w14:paraId="2063AFA3" w14:textId="77777777" w:rsidTr="00F7648C">
        <w:tc>
          <w:tcPr>
            <w:tcW w:w="3214" w:type="dxa"/>
          </w:tcPr>
          <w:p w14:paraId="74574EEB" w14:textId="4216DA97" w:rsidR="00F7648C" w:rsidRDefault="00F7648C" w:rsidP="00DD595A">
            <w:pPr>
              <w:pStyle w:val="Prrafodelista"/>
              <w:spacing w:line="360" w:lineRule="auto"/>
              <w:ind w:left="0"/>
              <w:jc w:val="center"/>
              <w:rPr>
                <w:rFonts w:ascii="Arial" w:hAnsi="Arial" w:cs="Arial"/>
              </w:rPr>
            </w:pPr>
            <w:proofErr w:type="spellStart"/>
            <w:r w:rsidRPr="00FF2EF3">
              <w:rPr>
                <w:rFonts w:ascii="Arial" w:hAnsi="Arial" w:cs="Arial"/>
              </w:rPr>
              <w:t>lymphocyte</w:t>
            </w:r>
            <w:proofErr w:type="spellEnd"/>
            <w:r w:rsidRPr="00FF2EF3">
              <w:rPr>
                <w:rFonts w:ascii="Arial" w:hAnsi="Arial" w:cs="Arial"/>
              </w:rPr>
              <w:t xml:space="preserve"> </w:t>
            </w:r>
            <w:proofErr w:type="spellStart"/>
            <w:r w:rsidRPr="00FF2EF3">
              <w:rPr>
                <w:rFonts w:ascii="Arial" w:hAnsi="Arial" w:cs="Arial"/>
              </w:rPr>
              <w:t>count</w:t>
            </w:r>
            <w:proofErr w:type="spellEnd"/>
          </w:p>
        </w:tc>
        <w:tc>
          <w:tcPr>
            <w:tcW w:w="2400" w:type="dxa"/>
          </w:tcPr>
          <w:p w14:paraId="064B7489" w14:textId="7946F73B" w:rsidR="00F7648C" w:rsidRPr="00FF2EF3"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547B7C7D" w14:textId="7FF8C932" w:rsidR="00F7648C" w:rsidRDefault="00F7648C" w:rsidP="001715E8">
            <w:pPr>
              <w:pStyle w:val="Prrafodelista"/>
              <w:spacing w:line="360" w:lineRule="auto"/>
              <w:ind w:left="0"/>
              <w:jc w:val="both"/>
              <w:rPr>
                <w:rFonts w:ascii="Arial" w:hAnsi="Arial" w:cs="Arial"/>
              </w:rPr>
            </w:pPr>
            <w:r w:rsidRPr="00FF2EF3">
              <w:rPr>
                <w:rFonts w:ascii="Arial" w:hAnsi="Arial" w:cs="Arial"/>
              </w:rPr>
              <w:t>recuento de linfocitos</w:t>
            </w:r>
          </w:p>
        </w:tc>
      </w:tr>
      <w:tr w:rsidR="00F7648C" w14:paraId="2F1588C8" w14:textId="77777777" w:rsidTr="00F7648C">
        <w:tc>
          <w:tcPr>
            <w:tcW w:w="3214" w:type="dxa"/>
          </w:tcPr>
          <w:p w14:paraId="2B55CD18" w14:textId="6444DAC9" w:rsidR="00F7648C" w:rsidRDefault="00F7648C" w:rsidP="00DD595A">
            <w:pPr>
              <w:pStyle w:val="Prrafodelista"/>
              <w:spacing w:line="360" w:lineRule="auto"/>
              <w:ind w:left="0"/>
              <w:jc w:val="center"/>
              <w:rPr>
                <w:rFonts w:ascii="Arial" w:hAnsi="Arial" w:cs="Arial"/>
              </w:rPr>
            </w:pPr>
            <w:r w:rsidRPr="00FF2EF3">
              <w:rPr>
                <w:rFonts w:ascii="Arial" w:hAnsi="Arial" w:cs="Arial"/>
              </w:rPr>
              <w:t xml:space="preserve">PH </w:t>
            </w:r>
            <w:proofErr w:type="spellStart"/>
            <w:r w:rsidRPr="00FF2EF3">
              <w:rPr>
                <w:rFonts w:ascii="Arial" w:hAnsi="Arial" w:cs="Arial"/>
              </w:rPr>
              <w:t>value</w:t>
            </w:r>
            <w:proofErr w:type="spellEnd"/>
          </w:p>
        </w:tc>
        <w:tc>
          <w:tcPr>
            <w:tcW w:w="2400" w:type="dxa"/>
          </w:tcPr>
          <w:p w14:paraId="15CA1133" w14:textId="32877F88" w:rsidR="00F7648C" w:rsidRPr="00FF2EF3"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15A9D322" w14:textId="17C25881" w:rsidR="00F7648C" w:rsidRDefault="00F7648C" w:rsidP="001715E8">
            <w:pPr>
              <w:pStyle w:val="Prrafodelista"/>
              <w:spacing w:line="360" w:lineRule="auto"/>
              <w:ind w:left="0"/>
              <w:jc w:val="both"/>
              <w:rPr>
                <w:rFonts w:ascii="Arial" w:hAnsi="Arial" w:cs="Arial"/>
              </w:rPr>
            </w:pPr>
            <w:r w:rsidRPr="00FF2EF3">
              <w:rPr>
                <w:rFonts w:ascii="Arial" w:hAnsi="Arial" w:cs="Arial"/>
              </w:rPr>
              <w:t>Valor de PH</w:t>
            </w:r>
          </w:p>
        </w:tc>
      </w:tr>
      <w:tr w:rsidR="00F7648C" w14:paraId="5E61E526" w14:textId="77777777" w:rsidTr="00F7648C">
        <w:tc>
          <w:tcPr>
            <w:tcW w:w="3214" w:type="dxa"/>
          </w:tcPr>
          <w:p w14:paraId="682D3ACB" w14:textId="600C1F89" w:rsidR="00F7648C" w:rsidRDefault="00F7648C" w:rsidP="00DD595A">
            <w:pPr>
              <w:pStyle w:val="Prrafodelista"/>
              <w:spacing w:line="360" w:lineRule="auto"/>
              <w:ind w:left="0"/>
              <w:jc w:val="center"/>
              <w:rPr>
                <w:rFonts w:ascii="Arial" w:hAnsi="Arial" w:cs="Arial"/>
              </w:rPr>
            </w:pPr>
            <w:r w:rsidRPr="00FF2EF3">
              <w:rPr>
                <w:rFonts w:ascii="Arial" w:hAnsi="Arial" w:cs="Arial"/>
              </w:rPr>
              <w:t xml:space="preserve">Red </w:t>
            </w:r>
            <w:proofErr w:type="spellStart"/>
            <w:r w:rsidRPr="00FF2EF3">
              <w:rPr>
                <w:rFonts w:ascii="Arial" w:hAnsi="Arial" w:cs="Arial"/>
              </w:rPr>
              <w:t>blood</w:t>
            </w:r>
            <w:proofErr w:type="spellEnd"/>
            <w:r w:rsidRPr="00FF2EF3">
              <w:rPr>
                <w:rFonts w:ascii="Arial" w:hAnsi="Arial" w:cs="Arial"/>
              </w:rPr>
              <w:t xml:space="preserve"> </w:t>
            </w:r>
            <w:proofErr w:type="spellStart"/>
            <w:r w:rsidRPr="00FF2EF3">
              <w:rPr>
                <w:rFonts w:ascii="Arial" w:hAnsi="Arial" w:cs="Arial"/>
              </w:rPr>
              <w:t>cell</w:t>
            </w:r>
            <w:proofErr w:type="spellEnd"/>
            <w:r w:rsidRPr="00FF2EF3">
              <w:rPr>
                <w:rFonts w:ascii="Arial" w:hAnsi="Arial" w:cs="Arial"/>
              </w:rPr>
              <w:t xml:space="preserve"> </w:t>
            </w:r>
            <w:proofErr w:type="spellStart"/>
            <w:r w:rsidRPr="00FF2EF3">
              <w:rPr>
                <w:rFonts w:ascii="Arial" w:hAnsi="Arial" w:cs="Arial"/>
              </w:rPr>
              <w:t>count</w:t>
            </w:r>
            <w:proofErr w:type="spellEnd"/>
          </w:p>
        </w:tc>
        <w:tc>
          <w:tcPr>
            <w:tcW w:w="2400" w:type="dxa"/>
          </w:tcPr>
          <w:p w14:paraId="737B1D94" w14:textId="133449DE" w:rsidR="00F7648C" w:rsidRPr="00FF2EF3"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2A356B4B" w14:textId="04029E2F" w:rsidR="00F7648C" w:rsidRDefault="00F7648C" w:rsidP="001715E8">
            <w:pPr>
              <w:pStyle w:val="Prrafodelista"/>
              <w:spacing w:line="360" w:lineRule="auto"/>
              <w:ind w:left="0"/>
              <w:jc w:val="both"/>
              <w:rPr>
                <w:rFonts w:ascii="Arial" w:hAnsi="Arial" w:cs="Arial"/>
              </w:rPr>
            </w:pPr>
            <w:r w:rsidRPr="00FF2EF3">
              <w:rPr>
                <w:rFonts w:ascii="Arial" w:hAnsi="Arial" w:cs="Arial"/>
              </w:rPr>
              <w:t>Recuento de glóbulos rojos</w:t>
            </w:r>
          </w:p>
        </w:tc>
      </w:tr>
      <w:tr w:rsidR="00F7648C" w14:paraId="291B6C48" w14:textId="77777777" w:rsidTr="00F7648C">
        <w:tc>
          <w:tcPr>
            <w:tcW w:w="3214" w:type="dxa"/>
          </w:tcPr>
          <w:p w14:paraId="6CA0D8E4" w14:textId="577F0D48" w:rsidR="00F7648C" w:rsidRDefault="00F7648C" w:rsidP="00DD595A">
            <w:pPr>
              <w:pStyle w:val="Prrafodelista"/>
              <w:spacing w:line="360" w:lineRule="auto"/>
              <w:ind w:left="0"/>
              <w:jc w:val="center"/>
              <w:rPr>
                <w:rFonts w:ascii="Arial" w:hAnsi="Arial" w:cs="Arial"/>
              </w:rPr>
            </w:pPr>
            <w:proofErr w:type="spellStart"/>
            <w:r w:rsidRPr="00FF2EF3">
              <w:rPr>
                <w:rFonts w:ascii="Arial" w:hAnsi="Arial" w:cs="Arial"/>
              </w:rPr>
              <w:t>Eosinophil</w:t>
            </w:r>
            <w:proofErr w:type="spellEnd"/>
            <w:r w:rsidRPr="00FF2EF3">
              <w:rPr>
                <w:rFonts w:ascii="Arial" w:hAnsi="Arial" w:cs="Arial"/>
              </w:rPr>
              <w:t xml:space="preserve"> </w:t>
            </w:r>
            <w:proofErr w:type="spellStart"/>
            <w:r w:rsidRPr="00FF2EF3">
              <w:rPr>
                <w:rFonts w:ascii="Arial" w:hAnsi="Arial" w:cs="Arial"/>
              </w:rPr>
              <w:t>count</w:t>
            </w:r>
            <w:proofErr w:type="spellEnd"/>
          </w:p>
        </w:tc>
        <w:tc>
          <w:tcPr>
            <w:tcW w:w="2400" w:type="dxa"/>
          </w:tcPr>
          <w:p w14:paraId="621EE0D3" w14:textId="58028BBC" w:rsidR="00F7648C" w:rsidRPr="00FF2EF3"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71AD86DB" w14:textId="552AB2EC" w:rsidR="00F7648C" w:rsidRDefault="00F7648C" w:rsidP="001715E8">
            <w:pPr>
              <w:pStyle w:val="Prrafodelista"/>
              <w:spacing w:line="360" w:lineRule="auto"/>
              <w:ind w:left="0"/>
              <w:jc w:val="both"/>
              <w:rPr>
                <w:rFonts w:ascii="Arial" w:hAnsi="Arial" w:cs="Arial"/>
              </w:rPr>
            </w:pPr>
            <w:r w:rsidRPr="00FF2EF3">
              <w:rPr>
                <w:rFonts w:ascii="Arial" w:hAnsi="Arial" w:cs="Arial"/>
              </w:rPr>
              <w:t>Recuento de eosinófilos</w:t>
            </w:r>
          </w:p>
        </w:tc>
      </w:tr>
      <w:tr w:rsidR="00F7648C" w14:paraId="26050795" w14:textId="77777777" w:rsidTr="00F7648C">
        <w:tc>
          <w:tcPr>
            <w:tcW w:w="3214" w:type="dxa"/>
          </w:tcPr>
          <w:p w14:paraId="1C15CF37" w14:textId="2FED02E9" w:rsidR="00F7648C" w:rsidRDefault="00F7648C" w:rsidP="00DD595A">
            <w:pPr>
              <w:pStyle w:val="Prrafodelista"/>
              <w:spacing w:line="360" w:lineRule="auto"/>
              <w:ind w:left="0"/>
              <w:jc w:val="center"/>
              <w:rPr>
                <w:rFonts w:ascii="Arial" w:hAnsi="Arial" w:cs="Arial"/>
              </w:rPr>
            </w:pPr>
            <w:proofErr w:type="spellStart"/>
            <w:r w:rsidRPr="00FF2EF3">
              <w:rPr>
                <w:rFonts w:ascii="Arial" w:hAnsi="Arial" w:cs="Arial"/>
              </w:rPr>
              <w:t>Corrected</w:t>
            </w:r>
            <w:proofErr w:type="spellEnd"/>
            <w:r w:rsidRPr="00FF2EF3">
              <w:rPr>
                <w:rFonts w:ascii="Arial" w:hAnsi="Arial" w:cs="Arial"/>
              </w:rPr>
              <w:t xml:space="preserve"> </w:t>
            </w:r>
            <w:proofErr w:type="spellStart"/>
            <w:r w:rsidRPr="00FF2EF3">
              <w:rPr>
                <w:rFonts w:ascii="Arial" w:hAnsi="Arial" w:cs="Arial"/>
              </w:rPr>
              <w:t>calcium</w:t>
            </w:r>
            <w:proofErr w:type="spellEnd"/>
          </w:p>
        </w:tc>
        <w:tc>
          <w:tcPr>
            <w:tcW w:w="2400" w:type="dxa"/>
          </w:tcPr>
          <w:p w14:paraId="098A0D64" w14:textId="74B78D13" w:rsidR="00F7648C" w:rsidRPr="00FF2EF3"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0BBB2848" w14:textId="55A3D75E" w:rsidR="00F7648C" w:rsidRDefault="00F7648C" w:rsidP="001715E8">
            <w:pPr>
              <w:pStyle w:val="Prrafodelista"/>
              <w:spacing w:line="360" w:lineRule="auto"/>
              <w:ind w:left="0"/>
              <w:jc w:val="both"/>
              <w:rPr>
                <w:rFonts w:ascii="Arial" w:hAnsi="Arial" w:cs="Arial"/>
              </w:rPr>
            </w:pPr>
            <w:r w:rsidRPr="00FF2EF3">
              <w:rPr>
                <w:rFonts w:ascii="Arial" w:hAnsi="Arial" w:cs="Arial"/>
              </w:rPr>
              <w:t>Calcio corregido</w:t>
            </w:r>
          </w:p>
        </w:tc>
      </w:tr>
      <w:tr w:rsidR="00F7648C" w14:paraId="12F30D0A" w14:textId="77777777" w:rsidTr="00F7648C">
        <w:tc>
          <w:tcPr>
            <w:tcW w:w="3214" w:type="dxa"/>
          </w:tcPr>
          <w:p w14:paraId="2A00A62A" w14:textId="37998293" w:rsidR="00F7648C" w:rsidRDefault="00F7648C" w:rsidP="00DD595A">
            <w:pPr>
              <w:pStyle w:val="Prrafodelista"/>
              <w:spacing w:line="360" w:lineRule="auto"/>
              <w:ind w:left="0"/>
              <w:jc w:val="center"/>
              <w:rPr>
                <w:rFonts w:ascii="Arial" w:hAnsi="Arial" w:cs="Arial"/>
              </w:rPr>
            </w:pPr>
            <w:proofErr w:type="spellStart"/>
            <w:r w:rsidRPr="00FF2EF3">
              <w:rPr>
                <w:rFonts w:ascii="Arial" w:hAnsi="Arial" w:cs="Arial"/>
              </w:rPr>
              <w:t>Serum</w:t>
            </w:r>
            <w:proofErr w:type="spellEnd"/>
            <w:r w:rsidRPr="00FF2EF3">
              <w:rPr>
                <w:rFonts w:ascii="Arial" w:hAnsi="Arial" w:cs="Arial"/>
              </w:rPr>
              <w:t xml:space="preserve"> </w:t>
            </w:r>
            <w:proofErr w:type="spellStart"/>
            <w:r w:rsidRPr="00FF2EF3">
              <w:rPr>
                <w:rFonts w:ascii="Arial" w:hAnsi="Arial" w:cs="Arial"/>
              </w:rPr>
              <w:t>potassium</w:t>
            </w:r>
            <w:proofErr w:type="spellEnd"/>
          </w:p>
        </w:tc>
        <w:tc>
          <w:tcPr>
            <w:tcW w:w="2400" w:type="dxa"/>
          </w:tcPr>
          <w:p w14:paraId="29E43305" w14:textId="40AC13AE" w:rsidR="00F7648C" w:rsidRPr="00FF2EF3"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75F35439" w14:textId="10305972" w:rsidR="00F7648C" w:rsidRDefault="00F7648C" w:rsidP="001715E8">
            <w:pPr>
              <w:pStyle w:val="Prrafodelista"/>
              <w:spacing w:line="360" w:lineRule="auto"/>
              <w:ind w:left="0"/>
              <w:jc w:val="both"/>
              <w:rPr>
                <w:rFonts w:ascii="Arial" w:hAnsi="Arial" w:cs="Arial"/>
              </w:rPr>
            </w:pPr>
            <w:r w:rsidRPr="00FF2EF3">
              <w:rPr>
                <w:rFonts w:ascii="Arial" w:hAnsi="Arial" w:cs="Arial"/>
              </w:rPr>
              <w:t>Potasio sérico</w:t>
            </w:r>
          </w:p>
        </w:tc>
      </w:tr>
      <w:tr w:rsidR="00F7648C" w14:paraId="58B68CDD" w14:textId="77777777" w:rsidTr="00F7648C">
        <w:tc>
          <w:tcPr>
            <w:tcW w:w="3214" w:type="dxa"/>
          </w:tcPr>
          <w:p w14:paraId="1147F5B4" w14:textId="59A8C7DF" w:rsidR="00F7648C" w:rsidRDefault="00F7648C" w:rsidP="00DD595A">
            <w:pPr>
              <w:pStyle w:val="Prrafodelista"/>
              <w:spacing w:line="360" w:lineRule="auto"/>
              <w:ind w:left="0"/>
              <w:jc w:val="center"/>
              <w:rPr>
                <w:rFonts w:ascii="Arial" w:hAnsi="Arial" w:cs="Arial"/>
              </w:rPr>
            </w:pPr>
            <w:proofErr w:type="spellStart"/>
            <w:r w:rsidRPr="00FF2EF3">
              <w:rPr>
                <w:rFonts w:ascii="Arial" w:hAnsi="Arial" w:cs="Arial"/>
              </w:rPr>
              <w:t>glucose</w:t>
            </w:r>
            <w:proofErr w:type="spellEnd"/>
          </w:p>
        </w:tc>
        <w:tc>
          <w:tcPr>
            <w:tcW w:w="2400" w:type="dxa"/>
          </w:tcPr>
          <w:p w14:paraId="5EADFE0E" w14:textId="247BC4C4" w:rsidR="00F7648C" w:rsidRPr="00FF2EF3"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10A9AF4B" w14:textId="32862108" w:rsidR="00F7648C" w:rsidRDefault="00F7648C" w:rsidP="001715E8">
            <w:pPr>
              <w:pStyle w:val="Prrafodelista"/>
              <w:spacing w:line="360" w:lineRule="auto"/>
              <w:ind w:left="0"/>
              <w:jc w:val="both"/>
              <w:rPr>
                <w:rFonts w:ascii="Arial" w:hAnsi="Arial" w:cs="Arial"/>
              </w:rPr>
            </w:pPr>
            <w:r w:rsidRPr="00FF2EF3">
              <w:rPr>
                <w:rFonts w:ascii="Arial" w:hAnsi="Arial" w:cs="Arial"/>
              </w:rPr>
              <w:t>glucosa</w:t>
            </w:r>
          </w:p>
        </w:tc>
      </w:tr>
      <w:tr w:rsidR="00F7648C" w14:paraId="787F8F06" w14:textId="77777777" w:rsidTr="00F7648C">
        <w:tc>
          <w:tcPr>
            <w:tcW w:w="3214" w:type="dxa"/>
          </w:tcPr>
          <w:p w14:paraId="6E46D219" w14:textId="35E13F1F" w:rsidR="00F7648C" w:rsidRDefault="00F7648C" w:rsidP="00DD595A">
            <w:pPr>
              <w:pStyle w:val="Prrafodelista"/>
              <w:spacing w:line="360" w:lineRule="auto"/>
              <w:ind w:left="0"/>
              <w:jc w:val="center"/>
              <w:rPr>
                <w:rFonts w:ascii="Arial" w:hAnsi="Arial" w:cs="Arial"/>
              </w:rPr>
            </w:pPr>
            <w:proofErr w:type="spellStart"/>
            <w:r w:rsidRPr="00FF2EF3">
              <w:rPr>
                <w:rFonts w:ascii="Arial" w:hAnsi="Arial" w:cs="Arial"/>
              </w:rPr>
              <w:t>neutrophils</w:t>
            </w:r>
            <w:proofErr w:type="spellEnd"/>
            <w:r w:rsidRPr="00FF2EF3">
              <w:rPr>
                <w:rFonts w:ascii="Arial" w:hAnsi="Arial" w:cs="Arial"/>
              </w:rPr>
              <w:t xml:space="preserve"> </w:t>
            </w:r>
            <w:proofErr w:type="spellStart"/>
            <w:r w:rsidRPr="00FF2EF3">
              <w:rPr>
                <w:rFonts w:ascii="Arial" w:hAnsi="Arial" w:cs="Arial"/>
              </w:rPr>
              <w:t>count</w:t>
            </w:r>
            <w:proofErr w:type="spellEnd"/>
          </w:p>
        </w:tc>
        <w:tc>
          <w:tcPr>
            <w:tcW w:w="2400" w:type="dxa"/>
          </w:tcPr>
          <w:p w14:paraId="7744AFE4" w14:textId="3B3862C7" w:rsidR="00F7648C" w:rsidRPr="00FF2EF3"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2DF704CA" w14:textId="53F84A3C" w:rsidR="00F7648C" w:rsidRDefault="00F7648C" w:rsidP="001715E8">
            <w:pPr>
              <w:pStyle w:val="Prrafodelista"/>
              <w:spacing w:line="360" w:lineRule="auto"/>
              <w:ind w:left="0"/>
              <w:jc w:val="both"/>
              <w:rPr>
                <w:rFonts w:ascii="Arial" w:hAnsi="Arial" w:cs="Arial"/>
              </w:rPr>
            </w:pPr>
            <w:r w:rsidRPr="00FF2EF3">
              <w:rPr>
                <w:rFonts w:ascii="Arial" w:hAnsi="Arial" w:cs="Arial"/>
              </w:rPr>
              <w:t>recuento de neutrófilos</w:t>
            </w:r>
          </w:p>
        </w:tc>
      </w:tr>
      <w:tr w:rsidR="00F7648C" w14:paraId="26FED81A" w14:textId="77777777" w:rsidTr="00F7648C">
        <w:tc>
          <w:tcPr>
            <w:tcW w:w="3214" w:type="dxa"/>
          </w:tcPr>
          <w:p w14:paraId="509ECA9F" w14:textId="4A7435C7" w:rsidR="00F7648C" w:rsidRDefault="00F7648C" w:rsidP="00DD595A">
            <w:pPr>
              <w:pStyle w:val="Prrafodelista"/>
              <w:spacing w:line="360" w:lineRule="auto"/>
              <w:ind w:left="0"/>
              <w:jc w:val="center"/>
              <w:rPr>
                <w:rFonts w:ascii="Arial" w:hAnsi="Arial" w:cs="Arial"/>
              </w:rPr>
            </w:pPr>
            <w:r w:rsidRPr="00FF2EF3">
              <w:rPr>
                <w:rFonts w:ascii="Arial" w:hAnsi="Arial" w:cs="Arial"/>
              </w:rPr>
              <w:t xml:space="preserve">Direct </w:t>
            </w:r>
            <w:proofErr w:type="spellStart"/>
            <w:r w:rsidRPr="00FF2EF3">
              <w:rPr>
                <w:rFonts w:ascii="Arial" w:hAnsi="Arial" w:cs="Arial"/>
              </w:rPr>
              <w:t>bilirubin</w:t>
            </w:r>
            <w:proofErr w:type="spellEnd"/>
          </w:p>
        </w:tc>
        <w:tc>
          <w:tcPr>
            <w:tcW w:w="2400" w:type="dxa"/>
          </w:tcPr>
          <w:p w14:paraId="67B2DF11" w14:textId="7D324262" w:rsidR="00F7648C" w:rsidRPr="00FF2EF3"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76D00FE6" w14:textId="211CC4B4" w:rsidR="00F7648C" w:rsidRDefault="00F7648C" w:rsidP="001715E8">
            <w:pPr>
              <w:pStyle w:val="Prrafodelista"/>
              <w:spacing w:line="360" w:lineRule="auto"/>
              <w:ind w:left="0"/>
              <w:jc w:val="both"/>
              <w:rPr>
                <w:rFonts w:ascii="Arial" w:hAnsi="Arial" w:cs="Arial"/>
              </w:rPr>
            </w:pPr>
            <w:r w:rsidRPr="00FF2EF3">
              <w:rPr>
                <w:rFonts w:ascii="Arial" w:hAnsi="Arial" w:cs="Arial"/>
              </w:rPr>
              <w:t>Bilirrubina directa</w:t>
            </w:r>
          </w:p>
        </w:tc>
      </w:tr>
      <w:tr w:rsidR="00F7648C" w14:paraId="7DC832AE" w14:textId="77777777" w:rsidTr="00F7648C">
        <w:tc>
          <w:tcPr>
            <w:tcW w:w="3214" w:type="dxa"/>
          </w:tcPr>
          <w:p w14:paraId="19B52681" w14:textId="25A28817" w:rsidR="00F7648C" w:rsidRDefault="00F7648C" w:rsidP="00DD595A">
            <w:pPr>
              <w:pStyle w:val="Prrafodelista"/>
              <w:spacing w:line="360" w:lineRule="auto"/>
              <w:ind w:left="0"/>
              <w:jc w:val="center"/>
              <w:rPr>
                <w:rFonts w:ascii="Arial" w:hAnsi="Arial" w:cs="Arial"/>
              </w:rPr>
            </w:pPr>
            <w:r w:rsidRPr="00FF2EF3">
              <w:rPr>
                <w:rFonts w:ascii="Arial" w:hAnsi="Arial" w:cs="Arial"/>
              </w:rPr>
              <w:t xml:space="preserve">Mean </w:t>
            </w:r>
            <w:proofErr w:type="spellStart"/>
            <w:r w:rsidRPr="00FF2EF3">
              <w:rPr>
                <w:rFonts w:ascii="Arial" w:hAnsi="Arial" w:cs="Arial"/>
              </w:rPr>
              <w:t>platelet</w:t>
            </w:r>
            <w:proofErr w:type="spellEnd"/>
            <w:r w:rsidRPr="00FF2EF3">
              <w:rPr>
                <w:rFonts w:ascii="Arial" w:hAnsi="Arial" w:cs="Arial"/>
              </w:rPr>
              <w:t xml:space="preserve"> </w:t>
            </w:r>
            <w:proofErr w:type="spellStart"/>
            <w:r w:rsidRPr="00FF2EF3">
              <w:rPr>
                <w:rFonts w:ascii="Arial" w:hAnsi="Arial" w:cs="Arial"/>
              </w:rPr>
              <w:t>volume</w:t>
            </w:r>
            <w:proofErr w:type="spellEnd"/>
          </w:p>
        </w:tc>
        <w:tc>
          <w:tcPr>
            <w:tcW w:w="2400" w:type="dxa"/>
          </w:tcPr>
          <w:p w14:paraId="165313CE" w14:textId="0C299E7E" w:rsidR="00F7648C" w:rsidRPr="00FF2EF3"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5592DA29" w14:textId="5424796C" w:rsidR="00F7648C" w:rsidRDefault="00F7648C" w:rsidP="001715E8">
            <w:pPr>
              <w:pStyle w:val="Prrafodelista"/>
              <w:spacing w:line="360" w:lineRule="auto"/>
              <w:ind w:left="0"/>
              <w:jc w:val="both"/>
              <w:rPr>
                <w:rFonts w:ascii="Arial" w:hAnsi="Arial" w:cs="Arial"/>
              </w:rPr>
            </w:pPr>
            <w:r w:rsidRPr="00FF2EF3">
              <w:rPr>
                <w:rFonts w:ascii="Arial" w:hAnsi="Arial" w:cs="Arial"/>
              </w:rPr>
              <w:t>Volumen medio de plaquetas</w:t>
            </w:r>
          </w:p>
        </w:tc>
      </w:tr>
      <w:tr w:rsidR="00F7648C" w14:paraId="01DD348C" w14:textId="77777777" w:rsidTr="00F7648C">
        <w:tc>
          <w:tcPr>
            <w:tcW w:w="3214" w:type="dxa"/>
          </w:tcPr>
          <w:p w14:paraId="044D2A9C" w14:textId="30269A55" w:rsidR="00F7648C" w:rsidRDefault="00F7648C" w:rsidP="00DD595A">
            <w:pPr>
              <w:pStyle w:val="Prrafodelista"/>
              <w:spacing w:line="360" w:lineRule="auto"/>
              <w:ind w:left="0"/>
              <w:jc w:val="center"/>
              <w:rPr>
                <w:rFonts w:ascii="Arial" w:hAnsi="Arial" w:cs="Arial"/>
              </w:rPr>
            </w:pPr>
            <w:proofErr w:type="spellStart"/>
            <w:r w:rsidRPr="00FF2EF3">
              <w:rPr>
                <w:rFonts w:ascii="Arial" w:hAnsi="Arial" w:cs="Arial"/>
              </w:rPr>
              <w:t>ferritin</w:t>
            </w:r>
            <w:proofErr w:type="spellEnd"/>
          </w:p>
        </w:tc>
        <w:tc>
          <w:tcPr>
            <w:tcW w:w="2400" w:type="dxa"/>
          </w:tcPr>
          <w:p w14:paraId="7D830515" w14:textId="33B20909" w:rsidR="00F7648C" w:rsidRPr="00FF2EF3"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1F685DA5" w14:textId="0C2B8B13" w:rsidR="00F7648C" w:rsidRDefault="00F7648C" w:rsidP="001715E8">
            <w:pPr>
              <w:pStyle w:val="Prrafodelista"/>
              <w:spacing w:line="360" w:lineRule="auto"/>
              <w:ind w:left="0"/>
              <w:jc w:val="both"/>
              <w:rPr>
                <w:rFonts w:ascii="Arial" w:hAnsi="Arial" w:cs="Arial"/>
              </w:rPr>
            </w:pPr>
            <w:r w:rsidRPr="00FF2EF3">
              <w:rPr>
                <w:rFonts w:ascii="Arial" w:hAnsi="Arial" w:cs="Arial"/>
              </w:rPr>
              <w:t>ferritina</w:t>
            </w:r>
          </w:p>
        </w:tc>
      </w:tr>
      <w:tr w:rsidR="00F7648C" w14:paraId="3DC025A0" w14:textId="77777777" w:rsidTr="00F7648C">
        <w:tc>
          <w:tcPr>
            <w:tcW w:w="3214" w:type="dxa"/>
          </w:tcPr>
          <w:p w14:paraId="1E359BC7" w14:textId="2677A111" w:rsidR="00F7648C" w:rsidRDefault="00F7648C" w:rsidP="00DD595A">
            <w:pPr>
              <w:pStyle w:val="Prrafodelista"/>
              <w:spacing w:line="360" w:lineRule="auto"/>
              <w:ind w:left="0"/>
              <w:jc w:val="center"/>
              <w:rPr>
                <w:rFonts w:ascii="Arial" w:hAnsi="Arial" w:cs="Arial"/>
              </w:rPr>
            </w:pPr>
            <w:r w:rsidRPr="00FF2EF3">
              <w:rPr>
                <w:rFonts w:ascii="Arial" w:hAnsi="Arial" w:cs="Arial"/>
              </w:rPr>
              <w:t xml:space="preserve">RBC </w:t>
            </w:r>
            <w:proofErr w:type="spellStart"/>
            <w:r w:rsidRPr="00FF2EF3">
              <w:rPr>
                <w:rFonts w:ascii="Arial" w:hAnsi="Arial" w:cs="Arial"/>
              </w:rPr>
              <w:t>distribution</w:t>
            </w:r>
            <w:proofErr w:type="spellEnd"/>
            <w:r w:rsidRPr="00FF2EF3">
              <w:rPr>
                <w:rFonts w:ascii="Arial" w:hAnsi="Arial" w:cs="Arial"/>
              </w:rPr>
              <w:t xml:space="preserve"> </w:t>
            </w:r>
            <w:proofErr w:type="spellStart"/>
            <w:r w:rsidRPr="00FF2EF3">
              <w:rPr>
                <w:rFonts w:ascii="Arial" w:hAnsi="Arial" w:cs="Arial"/>
              </w:rPr>
              <w:t>width</w:t>
            </w:r>
            <w:proofErr w:type="spellEnd"/>
            <w:r w:rsidRPr="00FF2EF3">
              <w:rPr>
                <w:rFonts w:ascii="Arial" w:hAnsi="Arial" w:cs="Arial"/>
              </w:rPr>
              <w:t xml:space="preserve"> SD</w:t>
            </w:r>
          </w:p>
        </w:tc>
        <w:tc>
          <w:tcPr>
            <w:tcW w:w="2400" w:type="dxa"/>
          </w:tcPr>
          <w:p w14:paraId="54635A5E" w14:textId="50118020" w:rsidR="00F7648C" w:rsidRPr="00FF2EF3"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09A5EEA0" w14:textId="2666E4C7" w:rsidR="00F7648C" w:rsidRDefault="00F7648C" w:rsidP="001715E8">
            <w:pPr>
              <w:pStyle w:val="Prrafodelista"/>
              <w:spacing w:line="360" w:lineRule="auto"/>
              <w:ind w:left="0"/>
              <w:jc w:val="both"/>
              <w:rPr>
                <w:rFonts w:ascii="Arial" w:hAnsi="Arial" w:cs="Arial"/>
              </w:rPr>
            </w:pPr>
            <w:r w:rsidRPr="00FF2EF3">
              <w:rPr>
                <w:rFonts w:ascii="Arial" w:hAnsi="Arial" w:cs="Arial"/>
              </w:rPr>
              <w:t>Ancho de distribución de RBC SD</w:t>
            </w:r>
          </w:p>
        </w:tc>
      </w:tr>
      <w:tr w:rsidR="00F7648C" w14:paraId="0FB8B316" w14:textId="77777777" w:rsidTr="00F7648C">
        <w:tc>
          <w:tcPr>
            <w:tcW w:w="3214" w:type="dxa"/>
          </w:tcPr>
          <w:p w14:paraId="0F703921" w14:textId="3E03A2CC" w:rsidR="00F7648C" w:rsidRDefault="00F7648C" w:rsidP="00DD595A">
            <w:pPr>
              <w:pStyle w:val="Prrafodelista"/>
              <w:spacing w:line="360" w:lineRule="auto"/>
              <w:ind w:left="0"/>
              <w:jc w:val="center"/>
              <w:rPr>
                <w:rFonts w:ascii="Arial" w:hAnsi="Arial" w:cs="Arial"/>
              </w:rPr>
            </w:pPr>
            <w:proofErr w:type="spellStart"/>
            <w:r w:rsidRPr="00FF2EF3">
              <w:rPr>
                <w:rFonts w:ascii="Arial" w:hAnsi="Arial" w:cs="Arial"/>
              </w:rPr>
              <w:t>Thrombin</w:t>
            </w:r>
            <w:proofErr w:type="spellEnd"/>
            <w:r w:rsidRPr="00FF2EF3">
              <w:rPr>
                <w:rFonts w:ascii="Arial" w:hAnsi="Arial" w:cs="Arial"/>
              </w:rPr>
              <w:t xml:space="preserve"> time</w:t>
            </w:r>
          </w:p>
        </w:tc>
        <w:tc>
          <w:tcPr>
            <w:tcW w:w="2400" w:type="dxa"/>
          </w:tcPr>
          <w:p w14:paraId="364AC8AD" w14:textId="4A6D2E01" w:rsidR="00F7648C" w:rsidRPr="00FF2EF3"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5F4C5DD6" w14:textId="028EAB35" w:rsidR="00F7648C" w:rsidRDefault="00F7648C" w:rsidP="001715E8">
            <w:pPr>
              <w:pStyle w:val="Prrafodelista"/>
              <w:spacing w:line="360" w:lineRule="auto"/>
              <w:ind w:left="0"/>
              <w:jc w:val="both"/>
              <w:rPr>
                <w:rFonts w:ascii="Arial" w:hAnsi="Arial" w:cs="Arial"/>
              </w:rPr>
            </w:pPr>
            <w:r w:rsidRPr="00FF2EF3">
              <w:rPr>
                <w:rFonts w:ascii="Arial" w:hAnsi="Arial" w:cs="Arial"/>
              </w:rPr>
              <w:t>Tiempo de trombina</w:t>
            </w:r>
          </w:p>
        </w:tc>
      </w:tr>
      <w:tr w:rsidR="00F7648C" w14:paraId="02B5E676" w14:textId="77777777" w:rsidTr="00F7648C">
        <w:tc>
          <w:tcPr>
            <w:tcW w:w="3214" w:type="dxa"/>
          </w:tcPr>
          <w:p w14:paraId="3BBB0C63" w14:textId="2553DB1A" w:rsidR="00F7648C" w:rsidRDefault="00F7648C" w:rsidP="00DD595A">
            <w:pPr>
              <w:pStyle w:val="Prrafodelista"/>
              <w:spacing w:line="360" w:lineRule="auto"/>
              <w:ind w:left="0"/>
              <w:jc w:val="center"/>
              <w:rPr>
                <w:rFonts w:ascii="Arial" w:hAnsi="Arial" w:cs="Arial"/>
              </w:rPr>
            </w:pPr>
            <w:r w:rsidRPr="00FF2EF3">
              <w:rPr>
                <w:rFonts w:ascii="Arial" w:hAnsi="Arial" w:cs="Arial"/>
              </w:rPr>
              <w:t>(%)</w:t>
            </w:r>
            <w:r>
              <w:rPr>
                <w:rFonts w:ascii="Arial" w:hAnsi="Arial" w:cs="Arial"/>
              </w:rPr>
              <w:t xml:space="preserve"> </w:t>
            </w:r>
            <w:proofErr w:type="spellStart"/>
            <w:r w:rsidRPr="00FF2EF3">
              <w:rPr>
                <w:rFonts w:ascii="Arial" w:hAnsi="Arial" w:cs="Arial"/>
              </w:rPr>
              <w:t>lymphocyte</w:t>
            </w:r>
            <w:proofErr w:type="spellEnd"/>
          </w:p>
        </w:tc>
        <w:tc>
          <w:tcPr>
            <w:tcW w:w="2400" w:type="dxa"/>
          </w:tcPr>
          <w:p w14:paraId="46B5AD7C" w14:textId="598AC928" w:rsidR="00F7648C" w:rsidRPr="00FF2EF3"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11D7110D" w14:textId="6E016612" w:rsidR="00F7648C" w:rsidRDefault="00F7648C" w:rsidP="001715E8">
            <w:pPr>
              <w:pStyle w:val="Prrafodelista"/>
              <w:spacing w:line="360" w:lineRule="auto"/>
              <w:ind w:left="0"/>
              <w:jc w:val="both"/>
              <w:rPr>
                <w:rFonts w:ascii="Arial" w:hAnsi="Arial" w:cs="Arial"/>
              </w:rPr>
            </w:pPr>
            <w:r w:rsidRPr="00FF2EF3">
              <w:rPr>
                <w:rFonts w:ascii="Arial" w:hAnsi="Arial" w:cs="Arial"/>
              </w:rPr>
              <w:t>(%) linfocito</w:t>
            </w:r>
          </w:p>
        </w:tc>
      </w:tr>
      <w:tr w:rsidR="00F7648C" w14:paraId="375FCEB6" w14:textId="77777777" w:rsidTr="00F7648C">
        <w:tc>
          <w:tcPr>
            <w:tcW w:w="3214" w:type="dxa"/>
          </w:tcPr>
          <w:p w14:paraId="1756DBF7" w14:textId="5220D392" w:rsidR="00F7648C" w:rsidRDefault="00F7648C" w:rsidP="00DD595A">
            <w:pPr>
              <w:pStyle w:val="Prrafodelista"/>
              <w:spacing w:line="360" w:lineRule="auto"/>
              <w:ind w:left="0"/>
              <w:jc w:val="center"/>
              <w:rPr>
                <w:rFonts w:ascii="Arial" w:hAnsi="Arial" w:cs="Arial"/>
              </w:rPr>
            </w:pPr>
            <w:r w:rsidRPr="00FF2EF3">
              <w:rPr>
                <w:rFonts w:ascii="Arial" w:hAnsi="Arial" w:cs="Arial"/>
              </w:rPr>
              <w:t xml:space="preserve">HCV </w:t>
            </w:r>
            <w:proofErr w:type="spellStart"/>
            <w:r w:rsidRPr="00FF2EF3">
              <w:rPr>
                <w:rFonts w:ascii="Arial" w:hAnsi="Arial" w:cs="Arial"/>
              </w:rPr>
              <w:t>antibody</w:t>
            </w:r>
            <w:proofErr w:type="spellEnd"/>
            <w:r w:rsidRPr="00FF2EF3">
              <w:rPr>
                <w:rFonts w:ascii="Arial" w:hAnsi="Arial" w:cs="Arial"/>
              </w:rPr>
              <w:t xml:space="preserve"> </w:t>
            </w:r>
            <w:proofErr w:type="spellStart"/>
            <w:r w:rsidRPr="00FF2EF3">
              <w:rPr>
                <w:rFonts w:ascii="Arial" w:hAnsi="Arial" w:cs="Arial"/>
              </w:rPr>
              <w:t>quantification</w:t>
            </w:r>
            <w:proofErr w:type="spellEnd"/>
          </w:p>
        </w:tc>
        <w:tc>
          <w:tcPr>
            <w:tcW w:w="2400" w:type="dxa"/>
          </w:tcPr>
          <w:p w14:paraId="58EC99E5" w14:textId="3C53F9D8" w:rsidR="00F7648C" w:rsidRPr="00FF2EF3"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7A4154D1" w14:textId="42CD4C15" w:rsidR="00F7648C" w:rsidRDefault="00F7648C" w:rsidP="001715E8">
            <w:pPr>
              <w:pStyle w:val="Prrafodelista"/>
              <w:spacing w:line="360" w:lineRule="auto"/>
              <w:ind w:left="0"/>
              <w:jc w:val="both"/>
              <w:rPr>
                <w:rFonts w:ascii="Arial" w:hAnsi="Arial" w:cs="Arial"/>
              </w:rPr>
            </w:pPr>
            <w:r w:rsidRPr="00FF2EF3">
              <w:rPr>
                <w:rFonts w:ascii="Arial" w:hAnsi="Arial" w:cs="Arial"/>
              </w:rPr>
              <w:t>Cuantificación de anticuerpos del VHC</w:t>
            </w:r>
          </w:p>
        </w:tc>
      </w:tr>
      <w:tr w:rsidR="00F7648C" w14:paraId="0D062E53" w14:textId="77777777" w:rsidTr="00F7648C">
        <w:tc>
          <w:tcPr>
            <w:tcW w:w="3214" w:type="dxa"/>
          </w:tcPr>
          <w:p w14:paraId="7189EE76" w14:textId="3E057A06" w:rsidR="00F7648C" w:rsidRDefault="00F7648C" w:rsidP="00DD595A">
            <w:pPr>
              <w:pStyle w:val="Prrafodelista"/>
              <w:spacing w:line="360" w:lineRule="auto"/>
              <w:ind w:left="0"/>
              <w:jc w:val="center"/>
              <w:rPr>
                <w:rFonts w:ascii="Arial" w:hAnsi="Arial" w:cs="Arial"/>
              </w:rPr>
            </w:pPr>
            <w:r w:rsidRPr="00FF2EF3">
              <w:rPr>
                <w:rFonts w:ascii="Arial" w:hAnsi="Arial" w:cs="Arial"/>
              </w:rPr>
              <w:t>D-D dimer</w:t>
            </w:r>
          </w:p>
        </w:tc>
        <w:tc>
          <w:tcPr>
            <w:tcW w:w="2400" w:type="dxa"/>
          </w:tcPr>
          <w:p w14:paraId="21238664" w14:textId="7CA4A609" w:rsidR="00F7648C" w:rsidRPr="00FF2EF3"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538E169C" w14:textId="07D8BEFC" w:rsidR="00F7648C" w:rsidRDefault="00F7648C" w:rsidP="001715E8">
            <w:pPr>
              <w:pStyle w:val="Prrafodelista"/>
              <w:spacing w:line="360" w:lineRule="auto"/>
              <w:ind w:left="0"/>
              <w:jc w:val="both"/>
              <w:rPr>
                <w:rFonts w:ascii="Arial" w:hAnsi="Arial" w:cs="Arial"/>
              </w:rPr>
            </w:pPr>
            <w:r w:rsidRPr="00FF2EF3">
              <w:rPr>
                <w:rFonts w:ascii="Arial" w:hAnsi="Arial" w:cs="Arial"/>
              </w:rPr>
              <w:t>Dímero D-D</w:t>
            </w:r>
          </w:p>
        </w:tc>
      </w:tr>
      <w:tr w:rsidR="00F7648C" w14:paraId="6AE11295" w14:textId="77777777" w:rsidTr="00F7648C">
        <w:tc>
          <w:tcPr>
            <w:tcW w:w="3214" w:type="dxa"/>
          </w:tcPr>
          <w:p w14:paraId="412BDCDA" w14:textId="1B920E60" w:rsidR="00F7648C" w:rsidRDefault="00F7648C" w:rsidP="00DD595A">
            <w:pPr>
              <w:pStyle w:val="Prrafodelista"/>
              <w:spacing w:line="360" w:lineRule="auto"/>
              <w:ind w:left="0"/>
              <w:jc w:val="center"/>
              <w:rPr>
                <w:rFonts w:ascii="Arial" w:hAnsi="Arial" w:cs="Arial"/>
              </w:rPr>
            </w:pPr>
            <w:r w:rsidRPr="00FF2EF3">
              <w:rPr>
                <w:rFonts w:ascii="Arial" w:hAnsi="Arial" w:cs="Arial"/>
              </w:rPr>
              <w:t xml:space="preserve">Total </w:t>
            </w:r>
            <w:proofErr w:type="spellStart"/>
            <w:r w:rsidRPr="00FF2EF3">
              <w:rPr>
                <w:rFonts w:ascii="Arial" w:hAnsi="Arial" w:cs="Arial"/>
              </w:rPr>
              <w:t>cholesterol</w:t>
            </w:r>
            <w:proofErr w:type="spellEnd"/>
          </w:p>
        </w:tc>
        <w:tc>
          <w:tcPr>
            <w:tcW w:w="2400" w:type="dxa"/>
          </w:tcPr>
          <w:p w14:paraId="4BDAD8EB" w14:textId="5382ADEA" w:rsidR="00F7648C" w:rsidRPr="00FF2EF3"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4AC46199" w14:textId="6AE770AF" w:rsidR="00F7648C" w:rsidRDefault="00F7648C" w:rsidP="001715E8">
            <w:pPr>
              <w:pStyle w:val="Prrafodelista"/>
              <w:spacing w:line="360" w:lineRule="auto"/>
              <w:ind w:left="0"/>
              <w:jc w:val="both"/>
              <w:rPr>
                <w:rFonts w:ascii="Arial" w:hAnsi="Arial" w:cs="Arial"/>
              </w:rPr>
            </w:pPr>
            <w:r w:rsidRPr="00FF2EF3">
              <w:rPr>
                <w:rFonts w:ascii="Arial" w:hAnsi="Arial" w:cs="Arial"/>
              </w:rPr>
              <w:t>Colesterol total</w:t>
            </w:r>
          </w:p>
        </w:tc>
      </w:tr>
      <w:tr w:rsidR="00F7648C" w14:paraId="5C64C7E7" w14:textId="77777777" w:rsidTr="00F7648C">
        <w:tc>
          <w:tcPr>
            <w:tcW w:w="3214" w:type="dxa"/>
          </w:tcPr>
          <w:p w14:paraId="5792BC76" w14:textId="03EA23EB" w:rsidR="00F7648C" w:rsidRDefault="00F7648C" w:rsidP="00DD595A">
            <w:pPr>
              <w:pStyle w:val="Prrafodelista"/>
              <w:spacing w:line="360" w:lineRule="auto"/>
              <w:ind w:left="0"/>
              <w:jc w:val="center"/>
              <w:rPr>
                <w:rFonts w:ascii="Arial" w:hAnsi="Arial" w:cs="Arial"/>
              </w:rPr>
            </w:pPr>
            <w:proofErr w:type="spellStart"/>
            <w:r w:rsidRPr="00FF2EF3">
              <w:rPr>
                <w:rFonts w:ascii="Arial" w:hAnsi="Arial" w:cs="Arial"/>
              </w:rPr>
              <w:t>aspartate</w:t>
            </w:r>
            <w:proofErr w:type="spellEnd"/>
            <w:r w:rsidRPr="00FF2EF3">
              <w:rPr>
                <w:rFonts w:ascii="Arial" w:hAnsi="Arial" w:cs="Arial"/>
              </w:rPr>
              <w:t xml:space="preserve"> </w:t>
            </w:r>
            <w:proofErr w:type="spellStart"/>
            <w:r w:rsidRPr="00FF2EF3">
              <w:rPr>
                <w:rFonts w:ascii="Arial" w:hAnsi="Arial" w:cs="Arial"/>
              </w:rPr>
              <w:t>aminotransferase</w:t>
            </w:r>
            <w:proofErr w:type="spellEnd"/>
          </w:p>
        </w:tc>
        <w:tc>
          <w:tcPr>
            <w:tcW w:w="2400" w:type="dxa"/>
          </w:tcPr>
          <w:p w14:paraId="65E9B376" w14:textId="5756D395" w:rsidR="00F7648C" w:rsidRPr="00FF2EF3"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3354EF15" w14:textId="25C08637" w:rsidR="00F7648C" w:rsidRDefault="00F7648C" w:rsidP="001715E8">
            <w:pPr>
              <w:pStyle w:val="Prrafodelista"/>
              <w:spacing w:line="360" w:lineRule="auto"/>
              <w:ind w:left="0"/>
              <w:jc w:val="both"/>
              <w:rPr>
                <w:rFonts w:ascii="Arial" w:hAnsi="Arial" w:cs="Arial"/>
              </w:rPr>
            </w:pPr>
            <w:r w:rsidRPr="00FF2EF3">
              <w:rPr>
                <w:rFonts w:ascii="Arial" w:hAnsi="Arial" w:cs="Arial"/>
              </w:rPr>
              <w:t>aspartato aminotransferasa</w:t>
            </w:r>
          </w:p>
        </w:tc>
      </w:tr>
      <w:tr w:rsidR="00F7648C" w14:paraId="3072EB5B" w14:textId="77777777" w:rsidTr="00F7648C">
        <w:tc>
          <w:tcPr>
            <w:tcW w:w="3214" w:type="dxa"/>
          </w:tcPr>
          <w:p w14:paraId="2155C981" w14:textId="74767250" w:rsidR="00F7648C" w:rsidRDefault="00F7648C" w:rsidP="00DD595A">
            <w:pPr>
              <w:pStyle w:val="Prrafodelista"/>
              <w:spacing w:line="360" w:lineRule="auto"/>
              <w:ind w:left="0"/>
              <w:jc w:val="center"/>
              <w:rPr>
                <w:rFonts w:ascii="Arial" w:hAnsi="Arial" w:cs="Arial"/>
              </w:rPr>
            </w:pPr>
            <w:proofErr w:type="spellStart"/>
            <w:r w:rsidRPr="00FF2EF3">
              <w:rPr>
                <w:rFonts w:ascii="Arial" w:hAnsi="Arial" w:cs="Arial"/>
              </w:rPr>
              <w:t>Uric</w:t>
            </w:r>
            <w:proofErr w:type="spellEnd"/>
            <w:r w:rsidRPr="00FF2EF3">
              <w:rPr>
                <w:rFonts w:ascii="Arial" w:hAnsi="Arial" w:cs="Arial"/>
              </w:rPr>
              <w:t xml:space="preserve"> </w:t>
            </w:r>
            <w:proofErr w:type="spellStart"/>
            <w:r w:rsidRPr="00FF2EF3">
              <w:rPr>
                <w:rFonts w:ascii="Arial" w:hAnsi="Arial" w:cs="Arial"/>
              </w:rPr>
              <w:t>acid</w:t>
            </w:r>
            <w:proofErr w:type="spellEnd"/>
          </w:p>
        </w:tc>
        <w:tc>
          <w:tcPr>
            <w:tcW w:w="2400" w:type="dxa"/>
          </w:tcPr>
          <w:p w14:paraId="19B7918C" w14:textId="38FFD259" w:rsidR="00F7648C"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73201282" w14:textId="51969AA5" w:rsidR="00F7648C" w:rsidRDefault="00F7648C" w:rsidP="001715E8">
            <w:pPr>
              <w:pStyle w:val="Prrafodelista"/>
              <w:spacing w:line="360" w:lineRule="auto"/>
              <w:ind w:left="0"/>
              <w:jc w:val="both"/>
              <w:rPr>
                <w:rFonts w:ascii="Arial" w:hAnsi="Arial" w:cs="Arial"/>
              </w:rPr>
            </w:pPr>
            <w:proofErr w:type="spellStart"/>
            <w:r>
              <w:rPr>
                <w:rFonts w:ascii="Arial" w:hAnsi="Arial" w:cs="Arial"/>
              </w:rPr>
              <w:t>Acido</w:t>
            </w:r>
            <w:proofErr w:type="spellEnd"/>
            <w:r>
              <w:rPr>
                <w:rFonts w:ascii="Arial" w:hAnsi="Arial" w:cs="Arial"/>
              </w:rPr>
              <w:t xml:space="preserve"> úrico</w:t>
            </w:r>
          </w:p>
        </w:tc>
      </w:tr>
      <w:tr w:rsidR="00F7648C" w14:paraId="38DDAA14" w14:textId="77777777" w:rsidTr="00F7648C">
        <w:tc>
          <w:tcPr>
            <w:tcW w:w="3214" w:type="dxa"/>
          </w:tcPr>
          <w:p w14:paraId="43BBCBB7" w14:textId="154251BF" w:rsidR="00F7648C" w:rsidRDefault="00F7648C" w:rsidP="00DD595A">
            <w:pPr>
              <w:pStyle w:val="Prrafodelista"/>
              <w:spacing w:line="360" w:lineRule="auto"/>
              <w:ind w:left="0"/>
              <w:jc w:val="center"/>
              <w:rPr>
                <w:rFonts w:ascii="Arial" w:hAnsi="Arial" w:cs="Arial"/>
              </w:rPr>
            </w:pPr>
            <w:r w:rsidRPr="00FF2EF3">
              <w:rPr>
                <w:rFonts w:ascii="Arial" w:hAnsi="Arial" w:cs="Arial"/>
              </w:rPr>
              <w:t>HCO3-</w:t>
            </w:r>
          </w:p>
        </w:tc>
        <w:tc>
          <w:tcPr>
            <w:tcW w:w="2400" w:type="dxa"/>
          </w:tcPr>
          <w:p w14:paraId="5E182FBD" w14:textId="4935644B" w:rsidR="00F7648C"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1682F42A" w14:textId="32576706" w:rsidR="00F7648C" w:rsidRDefault="00F7648C" w:rsidP="001715E8">
            <w:pPr>
              <w:pStyle w:val="Prrafodelista"/>
              <w:spacing w:line="360" w:lineRule="auto"/>
              <w:ind w:left="0"/>
              <w:jc w:val="both"/>
              <w:rPr>
                <w:rFonts w:ascii="Arial" w:hAnsi="Arial" w:cs="Arial"/>
              </w:rPr>
            </w:pPr>
            <w:r>
              <w:rPr>
                <w:rFonts w:ascii="Arial" w:hAnsi="Arial" w:cs="Arial"/>
              </w:rPr>
              <w:t>Bicarbonato</w:t>
            </w:r>
          </w:p>
        </w:tc>
      </w:tr>
      <w:tr w:rsidR="00F7648C" w14:paraId="4DCEFD25" w14:textId="77777777" w:rsidTr="00F7648C">
        <w:tc>
          <w:tcPr>
            <w:tcW w:w="3214" w:type="dxa"/>
          </w:tcPr>
          <w:p w14:paraId="2AD28B4C" w14:textId="00773DC1" w:rsidR="00F7648C" w:rsidRDefault="00F7648C" w:rsidP="00DD595A">
            <w:pPr>
              <w:pStyle w:val="Prrafodelista"/>
              <w:spacing w:line="360" w:lineRule="auto"/>
              <w:ind w:left="0"/>
              <w:jc w:val="center"/>
              <w:rPr>
                <w:rFonts w:ascii="Arial" w:hAnsi="Arial" w:cs="Arial"/>
              </w:rPr>
            </w:pPr>
            <w:proofErr w:type="spellStart"/>
            <w:r w:rsidRPr="00C11DF7">
              <w:rPr>
                <w:rFonts w:ascii="Arial" w:hAnsi="Arial" w:cs="Arial"/>
              </w:rPr>
              <w:t>calcium</w:t>
            </w:r>
            <w:proofErr w:type="spellEnd"/>
          </w:p>
        </w:tc>
        <w:tc>
          <w:tcPr>
            <w:tcW w:w="2400" w:type="dxa"/>
          </w:tcPr>
          <w:p w14:paraId="63A013E9" w14:textId="2055616C" w:rsidR="00F7648C"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6A36A7C4" w14:textId="60EC4857" w:rsidR="00F7648C" w:rsidRDefault="00F7648C" w:rsidP="001715E8">
            <w:pPr>
              <w:pStyle w:val="Prrafodelista"/>
              <w:spacing w:line="360" w:lineRule="auto"/>
              <w:ind w:left="0"/>
              <w:jc w:val="both"/>
              <w:rPr>
                <w:rFonts w:ascii="Arial" w:hAnsi="Arial" w:cs="Arial"/>
              </w:rPr>
            </w:pPr>
            <w:r>
              <w:rPr>
                <w:rFonts w:ascii="Arial" w:hAnsi="Arial" w:cs="Arial"/>
              </w:rPr>
              <w:t>Calcio</w:t>
            </w:r>
          </w:p>
        </w:tc>
      </w:tr>
      <w:tr w:rsidR="00F7648C" w14:paraId="474E3BBE" w14:textId="77777777" w:rsidTr="00F7648C">
        <w:tc>
          <w:tcPr>
            <w:tcW w:w="3214" w:type="dxa"/>
          </w:tcPr>
          <w:p w14:paraId="18D24059" w14:textId="0684A19D" w:rsidR="00F7648C" w:rsidRDefault="00F7648C" w:rsidP="00DD595A">
            <w:pPr>
              <w:pStyle w:val="Prrafodelista"/>
              <w:spacing w:line="360" w:lineRule="auto"/>
              <w:ind w:left="0"/>
              <w:jc w:val="center"/>
              <w:rPr>
                <w:rFonts w:ascii="Arial" w:hAnsi="Arial" w:cs="Arial"/>
              </w:rPr>
            </w:pPr>
            <w:r w:rsidRPr="00C11DF7">
              <w:rPr>
                <w:rFonts w:ascii="Arial" w:hAnsi="Arial" w:cs="Arial"/>
              </w:rPr>
              <w:t xml:space="preserve">Amino-terminal </w:t>
            </w:r>
            <w:proofErr w:type="spellStart"/>
            <w:r w:rsidRPr="00C11DF7">
              <w:rPr>
                <w:rFonts w:ascii="Arial" w:hAnsi="Arial" w:cs="Arial"/>
              </w:rPr>
              <w:t>brain</w:t>
            </w:r>
            <w:proofErr w:type="spellEnd"/>
            <w:r w:rsidRPr="00C11DF7">
              <w:rPr>
                <w:rFonts w:ascii="Arial" w:hAnsi="Arial" w:cs="Arial"/>
              </w:rPr>
              <w:t xml:space="preserve"> </w:t>
            </w:r>
            <w:proofErr w:type="spellStart"/>
            <w:r w:rsidRPr="00C11DF7">
              <w:rPr>
                <w:rFonts w:ascii="Arial" w:hAnsi="Arial" w:cs="Arial"/>
              </w:rPr>
              <w:t>natriuretic</w:t>
            </w:r>
            <w:proofErr w:type="spellEnd"/>
            <w:r w:rsidRPr="00C11DF7">
              <w:rPr>
                <w:rFonts w:ascii="Arial" w:hAnsi="Arial" w:cs="Arial"/>
              </w:rPr>
              <w:t xml:space="preserve"> </w:t>
            </w:r>
            <w:proofErr w:type="spellStart"/>
            <w:r w:rsidRPr="00C11DF7">
              <w:rPr>
                <w:rFonts w:ascii="Arial" w:hAnsi="Arial" w:cs="Arial"/>
              </w:rPr>
              <w:t>peptide</w:t>
            </w:r>
            <w:proofErr w:type="spellEnd"/>
            <w:r w:rsidRPr="00C11DF7">
              <w:rPr>
                <w:rFonts w:ascii="Arial" w:hAnsi="Arial" w:cs="Arial"/>
              </w:rPr>
              <w:t xml:space="preserve"> precursor</w:t>
            </w:r>
            <w:r>
              <w:rPr>
                <w:rFonts w:ascii="Arial" w:hAnsi="Arial" w:cs="Arial"/>
              </w:rPr>
              <w:t xml:space="preserve"> </w:t>
            </w:r>
            <w:r w:rsidRPr="00C11DF7">
              <w:rPr>
                <w:rFonts w:ascii="Arial" w:hAnsi="Arial" w:cs="Arial"/>
              </w:rPr>
              <w:t>(NT-</w:t>
            </w:r>
          </w:p>
        </w:tc>
        <w:tc>
          <w:tcPr>
            <w:tcW w:w="2400" w:type="dxa"/>
          </w:tcPr>
          <w:p w14:paraId="28137107" w14:textId="06872D5A" w:rsidR="00F7648C" w:rsidRPr="00C11DF7"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54FB49E2" w14:textId="0F28B77A" w:rsidR="00F7648C" w:rsidRDefault="00F7648C" w:rsidP="001715E8">
            <w:pPr>
              <w:pStyle w:val="Prrafodelista"/>
              <w:spacing w:line="360" w:lineRule="auto"/>
              <w:ind w:left="0"/>
              <w:jc w:val="both"/>
              <w:rPr>
                <w:rFonts w:ascii="Arial" w:hAnsi="Arial" w:cs="Arial"/>
              </w:rPr>
            </w:pPr>
            <w:r w:rsidRPr="00C11DF7">
              <w:rPr>
                <w:rFonts w:ascii="Arial" w:hAnsi="Arial" w:cs="Arial"/>
              </w:rPr>
              <w:t>Precursor del péptido natriurético cerebral amino-terminal (NT-</w:t>
            </w:r>
          </w:p>
        </w:tc>
      </w:tr>
      <w:tr w:rsidR="00F7648C" w14:paraId="2C2EB110" w14:textId="77777777" w:rsidTr="00F7648C">
        <w:tc>
          <w:tcPr>
            <w:tcW w:w="3214" w:type="dxa"/>
          </w:tcPr>
          <w:p w14:paraId="1F56BD4B" w14:textId="3DCB12C7" w:rsidR="00F7648C" w:rsidRDefault="00F7648C" w:rsidP="00DD595A">
            <w:pPr>
              <w:pStyle w:val="Prrafodelista"/>
              <w:spacing w:line="360" w:lineRule="auto"/>
              <w:ind w:left="0"/>
              <w:jc w:val="center"/>
              <w:rPr>
                <w:rFonts w:ascii="Arial" w:hAnsi="Arial" w:cs="Arial"/>
              </w:rPr>
            </w:pPr>
            <w:r w:rsidRPr="00C11DF7">
              <w:rPr>
                <w:rFonts w:ascii="Arial" w:hAnsi="Arial" w:cs="Arial"/>
              </w:rPr>
              <w:t>Lactate dehydrogenase</w:t>
            </w:r>
          </w:p>
        </w:tc>
        <w:tc>
          <w:tcPr>
            <w:tcW w:w="2400" w:type="dxa"/>
          </w:tcPr>
          <w:p w14:paraId="1ED79578" w14:textId="0AE38341" w:rsidR="00F7648C" w:rsidRPr="00C11DF7"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5DA8B4D8" w14:textId="0CE3EBBE" w:rsidR="00F7648C" w:rsidRDefault="00F7648C" w:rsidP="001715E8">
            <w:pPr>
              <w:pStyle w:val="Prrafodelista"/>
              <w:spacing w:line="360" w:lineRule="auto"/>
              <w:ind w:left="0"/>
              <w:jc w:val="both"/>
              <w:rPr>
                <w:rFonts w:ascii="Arial" w:hAnsi="Arial" w:cs="Arial"/>
              </w:rPr>
            </w:pPr>
            <w:r w:rsidRPr="00C11DF7">
              <w:rPr>
                <w:rFonts w:ascii="Arial" w:hAnsi="Arial" w:cs="Arial"/>
              </w:rPr>
              <w:t>Lactato deshidrogenasa</w:t>
            </w:r>
          </w:p>
        </w:tc>
      </w:tr>
      <w:tr w:rsidR="00F7648C" w14:paraId="37E3C94F" w14:textId="77777777" w:rsidTr="00F7648C">
        <w:tc>
          <w:tcPr>
            <w:tcW w:w="3214" w:type="dxa"/>
          </w:tcPr>
          <w:p w14:paraId="164B908D" w14:textId="0ABE064C" w:rsidR="00F7648C" w:rsidRDefault="00F7648C" w:rsidP="00DD595A">
            <w:pPr>
              <w:pStyle w:val="Prrafodelista"/>
              <w:spacing w:line="360" w:lineRule="auto"/>
              <w:ind w:left="0"/>
              <w:jc w:val="center"/>
              <w:rPr>
                <w:rFonts w:ascii="Arial" w:hAnsi="Arial" w:cs="Arial"/>
              </w:rPr>
            </w:pPr>
            <w:proofErr w:type="spellStart"/>
            <w:r w:rsidRPr="00C11DF7">
              <w:rPr>
                <w:rFonts w:ascii="Arial" w:hAnsi="Arial" w:cs="Arial"/>
              </w:rPr>
              <w:t>platelet</w:t>
            </w:r>
            <w:proofErr w:type="spellEnd"/>
            <w:r w:rsidRPr="00C11DF7">
              <w:rPr>
                <w:rFonts w:ascii="Arial" w:hAnsi="Arial" w:cs="Arial"/>
              </w:rPr>
              <w:t xml:space="preserve"> </w:t>
            </w:r>
            <w:proofErr w:type="spellStart"/>
            <w:r w:rsidRPr="00C11DF7">
              <w:rPr>
                <w:rFonts w:ascii="Arial" w:hAnsi="Arial" w:cs="Arial"/>
              </w:rPr>
              <w:t>large</w:t>
            </w:r>
            <w:proofErr w:type="spellEnd"/>
            <w:r w:rsidRPr="00C11DF7">
              <w:rPr>
                <w:rFonts w:ascii="Arial" w:hAnsi="Arial" w:cs="Arial"/>
              </w:rPr>
              <w:t xml:space="preserve"> </w:t>
            </w:r>
            <w:proofErr w:type="spellStart"/>
            <w:r w:rsidRPr="00C11DF7">
              <w:rPr>
                <w:rFonts w:ascii="Arial" w:hAnsi="Arial" w:cs="Arial"/>
              </w:rPr>
              <w:t>cell</w:t>
            </w:r>
            <w:proofErr w:type="spellEnd"/>
            <w:r w:rsidRPr="00C11DF7">
              <w:rPr>
                <w:rFonts w:ascii="Arial" w:hAnsi="Arial" w:cs="Arial"/>
              </w:rPr>
              <w:t xml:space="preserve"> ratio</w:t>
            </w:r>
          </w:p>
        </w:tc>
        <w:tc>
          <w:tcPr>
            <w:tcW w:w="2400" w:type="dxa"/>
          </w:tcPr>
          <w:p w14:paraId="0E2397D6" w14:textId="552F18DF" w:rsidR="00F7648C"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6BF52D9D" w14:textId="4F8DCDF9" w:rsidR="00F7648C" w:rsidRDefault="00F7648C" w:rsidP="001715E8">
            <w:pPr>
              <w:pStyle w:val="Prrafodelista"/>
              <w:spacing w:line="360" w:lineRule="auto"/>
              <w:ind w:left="0"/>
              <w:jc w:val="both"/>
              <w:rPr>
                <w:rFonts w:ascii="Arial" w:hAnsi="Arial" w:cs="Arial"/>
              </w:rPr>
            </w:pPr>
            <w:r>
              <w:rPr>
                <w:rFonts w:ascii="Arial" w:hAnsi="Arial" w:cs="Arial"/>
              </w:rPr>
              <w:t>P</w:t>
            </w:r>
            <w:r w:rsidRPr="00C11DF7">
              <w:rPr>
                <w:rFonts w:ascii="Arial" w:hAnsi="Arial" w:cs="Arial"/>
              </w:rPr>
              <w:t>roporción de plaquetas de células grandes</w:t>
            </w:r>
          </w:p>
        </w:tc>
      </w:tr>
      <w:tr w:rsidR="00F7648C" w14:paraId="2025D0A3" w14:textId="77777777" w:rsidTr="00F7648C">
        <w:tc>
          <w:tcPr>
            <w:tcW w:w="3214" w:type="dxa"/>
          </w:tcPr>
          <w:p w14:paraId="38AEBD7B" w14:textId="3C07ED96" w:rsidR="00F7648C" w:rsidRDefault="00F7648C" w:rsidP="00DD595A">
            <w:pPr>
              <w:pStyle w:val="Prrafodelista"/>
              <w:spacing w:line="360" w:lineRule="auto"/>
              <w:ind w:left="0"/>
              <w:jc w:val="center"/>
              <w:rPr>
                <w:rFonts w:ascii="Arial" w:hAnsi="Arial" w:cs="Arial"/>
              </w:rPr>
            </w:pPr>
            <w:proofErr w:type="spellStart"/>
            <w:r w:rsidRPr="00C11DF7">
              <w:rPr>
                <w:rFonts w:ascii="Arial" w:hAnsi="Arial" w:cs="Arial"/>
              </w:rPr>
              <w:t>Interleukin</w:t>
            </w:r>
            <w:proofErr w:type="spellEnd"/>
            <w:r w:rsidRPr="00C11DF7">
              <w:rPr>
                <w:rFonts w:ascii="Arial" w:hAnsi="Arial" w:cs="Arial"/>
              </w:rPr>
              <w:t xml:space="preserve"> 6</w:t>
            </w:r>
          </w:p>
        </w:tc>
        <w:tc>
          <w:tcPr>
            <w:tcW w:w="2400" w:type="dxa"/>
          </w:tcPr>
          <w:p w14:paraId="28FD9647" w14:textId="0ADA0F10" w:rsidR="00F7648C"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22A7F319" w14:textId="0684A012" w:rsidR="00F7648C" w:rsidRDefault="00F7648C" w:rsidP="001715E8">
            <w:pPr>
              <w:pStyle w:val="Prrafodelista"/>
              <w:spacing w:line="360" w:lineRule="auto"/>
              <w:ind w:left="0"/>
              <w:jc w:val="both"/>
              <w:rPr>
                <w:rFonts w:ascii="Arial" w:hAnsi="Arial" w:cs="Arial"/>
              </w:rPr>
            </w:pPr>
            <w:r>
              <w:rPr>
                <w:rFonts w:ascii="Arial" w:hAnsi="Arial" w:cs="Arial"/>
              </w:rPr>
              <w:t>Interleucina 6</w:t>
            </w:r>
          </w:p>
        </w:tc>
      </w:tr>
      <w:tr w:rsidR="00F7648C" w14:paraId="0C8F11D9" w14:textId="77777777" w:rsidTr="00F7648C">
        <w:tc>
          <w:tcPr>
            <w:tcW w:w="3214" w:type="dxa"/>
          </w:tcPr>
          <w:p w14:paraId="65C1CCC9" w14:textId="54396614" w:rsidR="00F7648C" w:rsidRDefault="00F7648C" w:rsidP="00DD595A">
            <w:pPr>
              <w:pStyle w:val="Prrafodelista"/>
              <w:spacing w:line="360" w:lineRule="auto"/>
              <w:ind w:left="0"/>
              <w:jc w:val="center"/>
              <w:rPr>
                <w:rFonts w:ascii="Arial" w:hAnsi="Arial" w:cs="Arial"/>
              </w:rPr>
            </w:pPr>
            <w:proofErr w:type="spellStart"/>
            <w:r w:rsidRPr="00C11DF7">
              <w:rPr>
                <w:rFonts w:ascii="Arial" w:hAnsi="Arial" w:cs="Arial"/>
              </w:rPr>
              <w:lastRenderedPageBreak/>
              <w:t>Fibrin</w:t>
            </w:r>
            <w:proofErr w:type="spellEnd"/>
            <w:r w:rsidRPr="00C11DF7">
              <w:rPr>
                <w:rFonts w:ascii="Arial" w:hAnsi="Arial" w:cs="Arial"/>
              </w:rPr>
              <w:t xml:space="preserve"> </w:t>
            </w:r>
            <w:proofErr w:type="spellStart"/>
            <w:r w:rsidRPr="00C11DF7">
              <w:rPr>
                <w:rFonts w:ascii="Arial" w:hAnsi="Arial" w:cs="Arial"/>
              </w:rPr>
              <w:t>degradation</w:t>
            </w:r>
            <w:proofErr w:type="spellEnd"/>
            <w:r w:rsidRPr="00C11DF7">
              <w:rPr>
                <w:rFonts w:ascii="Arial" w:hAnsi="Arial" w:cs="Arial"/>
              </w:rPr>
              <w:t xml:space="preserve"> </w:t>
            </w:r>
            <w:proofErr w:type="spellStart"/>
            <w:r w:rsidRPr="00C11DF7">
              <w:rPr>
                <w:rFonts w:ascii="Arial" w:hAnsi="Arial" w:cs="Arial"/>
              </w:rPr>
              <w:t>products</w:t>
            </w:r>
            <w:proofErr w:type="spellEnd"/>
          </w:p>
        </w:tc>
        <w:tc>
          <w:tcPr>
            <w:tcW w:w="2400" w:type="dxa"/>
          </w:tcPr>
          <w:p w14:paraId="3B7F7C4A" w14:textId="6A808970" w:rsidR="00F7648C" w:rsidRPr="00C11DF7" w:rsidRDefault="00F7648C" w:rsidP="00C11DF7">
            <w:pPr>
              <w:pStyle w:val="Prrafodelista"/>
              <w:tabs>
                <w:tab w:val="left" w:pos="1125"/>
              </w:tabs>
              <w:spacing w:line="360" w:lineRule="auto"/>
              <w:ind w:left="0"/>
              <w:jc w:val="both"/>
              <w:rPr>
                <w:rFonts w:ascii="Arial" w:hAnsi="Arial" w:cs="Arial"/>
              </w:rPr>
            </w:pPr>
            <w:r>
              <w:rPr>
                <w:rFonts w:ascii="Arial" w:hAnsi="Arial" w:cs="Arial"/>
              </w:rPr>
              <w:t>Float64</w:t>
            </w:r>
          </w:p>
        </w:tc>
        <w:tc>
          <w:tcPr>
            <w:tcW w:w="3214" w:type="dxa"/>
          </w:tcPr>
          <w:p w14:paraId="56DA3779" w14:textId="237ADD10" w:rsidR="00F7648C" w:rsidRDefault="00F7648C" w:rsidP="00C11DF7">
            <w:pPr>
              <w:pStyle w:val="Prrafodelista"/>
              <w:tabs>
                <w:tab w:val="left" w:pos="1125"/>
              </w:tabs>
              <w:spacing w:line="360" w:lineRule="auto"/>
              <w:ind w:left="0"/>
              <w:jc w:val="both"/>
              <w:rPr>
                <w:rFonts w:ascii="Arial" w:hAnsi="Arial" w:cs="Arial"/>
              </w:rPr>
            </w:pPr>
            <w:r w:rsidRPr="00C11DF7">
              <w:rPr>
                <w:rFonts w:ascii="Arial" w:hAnsi="Arial" w:cs="Arial"/>
              </w:rPr>
              <w:t>Productos de degradación de fibrina</w:t>
            </w:r>
          </w:p>
        </w:tc>
      </w:tr>
      <w:tr w:rsidR="00F7648C" w14:paraId="668886C8" w14:textId="77777777" w:rsidTr="00F7648C">
        <w:tc>
          <w:tcPr>
            <w:tcW w:w="3214" w:type="dxa"/>
          </w:tcPr>
          <w:p w14:paraId="67AC7318" w14:textId="6B18343D" w:rsidR="00F7648C" w:rsidRDefault="00F7648C" w:rsidP="00DD595A">
            <w:pPr>
              <w:pStyle w:val="Prrafodelista"/>
              <w:spacing w:line="360" w:lineRule="auto"/>
              <w:ind w:left="0"/>
              <w:jc w:val="center"/>
              <w:rPr>
                <w:rFonts w:ascii="Arial" w:hAnsi="Arial" w:cs="Arial"/>
              </w:rPr>
            </w:pPr>
            <w:proofErr w:type="spellStart"/>
            <w:r w:rsidRPr="00C11DF7">
              <w:rPr>
                <w:rFonts w:ascii="Arial" w:hAnsi="Arial" w:cs="Arial"/>
              </w:rPr>
              <w:t>monocytes</w:t>
            </w:r>
            <w:proofErr w:type="spellEnd"/>
            <w:r w:rsidRPr="00C11DF7">
              <w:rPr>
                <w:rFonts w:ascii="Arial" w:hAnsi="Arial" w:cs="Arial"/>
              </w:rPr>
              <w:t xml:space="preserve"> </w:t>
            </w:r>
            <w:proofErr w:type="spellStart"/>
            <w:r w:rsidRPr="00C11DF7">
              <w:rPr>
                <w:rFonts w:ascii="Arial" w:hAnsi="Arial" w:cs="Arial"/>
              </w:rPr>
              <w:t>count</w:t>
            </w:r>
            <w:proofErr w:type="spellEnd"/>
          </w:p>
        </w:tc>
        <w:tc>
          <w:tcPr>
            <w:tcW w:w="2400" w:type="dxa"/>
          </w:tcPr>
          <w:p w14:paraId="5910E309" w14:textId="60258978" w:rsidR="00F7648C" w:rsidRPr="00C11DF7"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5DC84193" w14:textId="24CFF5AE" w:rsidR="00F7648C" w:rsidRDefault="00F7648C" w:rsidP="001715E8">
            <w:pPr>
              <w:pStyle w:val="Prrafodelista"/>
              <w:spacing w:line="360" w:lineRule="auto"/>
              <w:ind w:left="0"/>
              <w:jc w:val="both"/>
              <w:rPr>
                <w:rFonts w:ascii="Arial" w:hAnsi="Arial" w:cs="Arial"/>
              </w:rPr>
            </w:pPr>
            <w:r w:rsidRPr="00C11DF7">
              <w:rPr>
                <w:rFonts w:ascii="Arial" w:hAnsi="Arial" w:cs="Arial"/>
              </w:rPr>
              <w:t>recuento de monocitos</w:t>
            </w:r>
          </w:p>
        </w:tc>
      </w:tr>
      <w:tr w:rsidR="00F7648C" w14:paraId="668DD9ED" w14:textId="77777777" w:rsidTr="00F7648C">
        <w:tc>
          <w:tcPr>
            <w:tcW w:w="3214" w:type="dxa"/>
          </w:tcPr>
          <w:p w14:paraId="1EA79374" w14:textId="3F561958" w:rsidR="00F7648C" w:rsidRDefault="00F7648C" w:rsidP="00DD595A">
            <w:pPr>
              <w:pStyle w:val="Prrafodelista"/>
              <w:spacing w:line="360" w:lineRule="auto"/>
              <w:ind w:left="0"/>
              <w:jc w:val="center"/>
              <w:rPr>
                <w:rFonts w:ascii="Arial" w:hAnsi="Arial" w:cs="Arial"/>
              </w:rPr>
            </w:pPr>
            <w:r w:rsidRPr="00C11DF7">
              <w:rPr>
                <w:rFonts w:ascii="Arial" w:hAnsi="Arial" w:cs="Arial"/>
              </w:rPr>
              <w:t xml:space="preserve">PLT </w:t>
            </w:r>
            <w:proofErr w:type="spellStart"/>
            <w:r w:rsidRPr="00C11DF7">
              <w:rPr>
                <w:rFonts w:ascii="Arial" w:hAnsi="Arial" w:cs="Arial"/>
              </w:rPr>
              <w:t>distribution</w:t>
            </w:r>
            <w:proofErr w:type="spellEnd"/>
            <w:r w:rsidRPr="00C11DF7">
              <w:rPr>
                <w:rFonts w:ascii="Arial" w:hAnsi="Arial" w:cs="Arial"/>
              </w:rPr>
              <w:t xml:space="preserve"> </w:t>
            </w:r>
            <w:proofErr w:type="spellStart"/>
            <w:r w:rsidRPr="00C11DF7">
              <w:rPr>
                <w:rFonts w:ascii="Arial" w:hAnsi="Arial" w:cs="Arial"/>
              </w:rPr>
              <w:t>width</w:t>
            </w:r>
            <w:proofErr w:type="spellEnd"/>
          </w:p>
        </w:tc>
        <w:tc>
          <w:tcPr>
            <w:tcW w:w="2400" w:type="dxa"/>
          </w:tcPr>
          <w:p w14:paraId="4E234027" w14:textId="1B179D22" w:rsidR="00F7648C" w:rsidRPr="00C11DF7"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1DD09917" w14:textId="77E2AD67" w:rsidR="00F7648C" w:rsidRDefault="00F7648C" w:rsidP="001715E8">
            <w:pPr>
              <w:pStyle w:val="Prrafodelista"/>
              <w:spacing w:line="360" w:lineRule="auto"/>
              <w:ind w:left="0"/>
              <w:jc w:val="both"/>
              <w:rPr>
                <w:rFonts w:ascii="Arial" w:hAnsi="Arial" w:cs="Arial"/>
              </w:rPr>
            </w:pPr>
            <w:r w:rsidRPr="00C11DF7">
              <w:rPr>
                <w:rFonts w:ascii="Arial" w:hAnsi="Arial" w:cs="Arial"/>
              </w:rPr>
              <w:t>Ancho de distribución PLT</w:t>
            </w:r>
          </w:p>
        </w:tc>
      </w:tr>
      <w:tr w:rsidR="00F7648C" w14:paraId="632D4DE8" w14:textId="77777777" w:rsidTr="00F7648C">
        <w:tc>
          <w:tcPr>
            <w:tcW w:w="3214" w:type="dxa"/>
          </w:tcPr>
          <w:p w14:paraId="6AEE3961" w14:textId="7D4C2E31" w:rsidR="00F7648C" w:rsidRDefault="00F7648C" w:rsidP="00DD595A">
            <w:pPr>
              <w:pStyle w:val="Prrafodelista"/>
              <w:spacing w:line="360" w:lineRule="auto"/>
              <w:ind w:left="0"/>
              <w:jc w:val="center"/>
              <w:rPr>
                <w:rFonts w:ascii="Arial" w:hAnsi="Arial" w:cs="Arial"/>
              </w:rPr>
            </w:pPr>
            <w:proofErr w:type="spellStart"/>
            <w:r w:rsidRPr="00C11DF7">
              <w:rPr>
                <w:rFonts w:ascii="Arial" w:hAnsi="Arial" w:cs="Arial"/>
              </w:rPr>
              <w:t>globulin</w:t>
            </w:r>
            <w:proofErr w:type="spellEnd"/>
          </w:p>
        </w:tc>
        <w:tc>
          <w:tcPr>
            <w:tcW w:w="2400" w:type="dxa"/>
          </w:tcPr>
          <w:p w14:paraId="58B7F6CF" w14:textId="73F3E156" w:rsidR="00F7648C" w:rsidRPr="00C11DF7"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501C27BD" w14:textId="3960FC33" w:rsidR="00F7648C" w:rsidRDefault="00F7648C" w:rsidP="001715E8">
            <w:pPr>
              <w:pStyle w:val="Prrafodelista"/>
              <w:spacing w:line="360" w:lineRule="auto"/>
              <w:ind w:left="0"/>
              <w:jc w:val="both"/>
              <w:rPr>
                <w:rFonts w:ascii="Arial" w:hAnsi="Arial" w:cs="Arial"/>
              </w:rPr>
            </w:pPr>
            <w:r w:rsidRPr="00C11DF7">
              <w:rPr>
                <w:rFonts w:ascii="Arial" w:hAnsi="Arial" w:cs="Arial"/>
              </w:rPr>
              <w:t>globulina</w:t>
            </w:r>
          </w:p>
        </w:tc>
      </w:tr>
      <w:tr w:rsidR="00F7648C" w14:paraId="2AC3D726" w14:textId="77777777" w:rsidTr="00F7648C">
        <w:tc>
          <w:tcPr>
            <w:tcW w:w="3214" w:type="dxa"/>
          </w:tcPr>
          <w:p w14:paraId="5C12ABB9" w14:textId="29022F27" w:rsidR="00F7648C" w:rsidRDefault="00F7648C" w:rsidP="00DD595A">
            <w:pPr>
              <w:pStyle w:val="Prrafodelista"/>
              <w:spacing w:line="360" w:lineRule="auto"/>
              <w:ind w:left="0"/>
              <w:jc w:val="center"/>
              <w:rPr>
                <w:rFonts w:ascii="Arial" w:hAnsi="Arial" w:cs="Arial"/>
              </w:rPr>
            </w:pPr>
            <w:r w:rsidRPr="00C11DF7">
              <w:rPr>
                <w:rFonts w:ascii="Arial" w:hAnsi="Arial" w:cs="Arial"/>
              </w:rPr>
              <w:t>γ-</w:t>
            </w:r>
            <w:proofErr w:type="spellStart"/>
            <w:r w:rsidRPr="00C11DF7">
              <w:rPr>
                <w:rFonts w:ascii="Arial" w:hAnsi="Arial" w:cs="Arial"/>
              </w:rPr>
              <w:t>glutamyl</w:t>
            </w:r>
            <w:proofErr w:type="spellEnd"/>
            <w:r w:rsidRPr="00C11DF7">
              <w:rPr>
                <w:rFonts w:ascii="Arial" w:hAnsi="Arial" w:cs="Arial"/>
              </w:rPr>
              <w:t xml:space="preserve"> </w:t>
            </w:r>
            <w:proofErr w:type="spellStart"/>
            <w:r w:rsidRPr="00C11DF7">
              <w:rPr>
                <w:rFonts w:ascii="Arial" w:hAnsi="Arial" w:cs="Arial"/>
              </w:rPr>
              <w:t>transpeptidase</w:t>
            </w:r>
            <w:proofErr w:type="spellEnd"/>
          </w:p>
        </w:tc>
        <w:tc>
          <w:tcPr>
            <w:tcW w:w="2400" w:type="dxa"/>
          </w:tcPr>
          <w:p w14:paraId="02542138" w14:textId="6E18A516" w:rsidR="00F7648C" w:rsidRPr="00C11DF7"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5352CE5E" w14:textId="24844B94" w:rsidR="00F7648C" w:rsidRDefault="00F7648C" w:rsidP="001715E8">
            <w:pPr>
              <w:pStyle w:val="Prrafodelista"/>
              <w:spacing w:line="360" w:lineRule="auto"/>
              <w:ind w:left="0"/>
              <w:jc w:val="both"/>
              <w:rPr>
                <w:rFonts w:ascii="Arial" w:hAnsi="Arial" w:cs="Arial"/>
              </w:rPr>
            </w:pPr>
            <w:r w:rsidRPr="00C11DF7">
              <w:rPr>
                <w:rFonts w:ascii="Arial" w:hAnsi="Arial" w:cs="Arial"/>
              </w:rPr>
              <w:t>γ-</w:t>
            </w:r>
            <w:proofErr w:type="spellStart"/>
            <w:r w:rsidRPr="00C11DF7">
              <w:rPr>
                <w:rFonts w:ascii="Arial" w:hAnsi="Arial" w:cs="Arial"/>
              </w:rPr>
              <w:t>glutamil</w:t>
            </w:r>
            <w:proofErr w:type="spellEnd"/>
            <w:r w:rsidRPr="00C11DF7">
              <w:rPr>
                <w:rFonts w:ascii="Arial" w:hAnsi="Arial" w:cs="Arial"/>
              </w:rPr>
              <w:t xml:space="preserve"> transpeptidasa</w:t>
            </w:r>
          </w:p>
        </w:tc>
      </w:tr>
      <w:tr w:rsidR="00F7648C" w14:paraId="1D787FFA" w14:textId="77777777" w:rsidTr="00F7648C">
        <w:tc>
          <w:tcPr>
            <w:tcW w:w="3214" w:type="dxa"/>
          </w:tcPr>
          <w:p w14:paraId="36218EF8" w14:textId="2E3CAFEC" w:rsidR="00F7648C" w:rsidRDefault="00F7648C" w:rsidP="00DD595A">
            <w:pPr>
              <w:pStyle w:val="Prrafodelista"/>
              <w:spacing w:line="360" w:lineRule="auto"/>
              <w:ind w:left="0"/>
              <w:jc w:val="center"/>
              <w:rPr>
                <w:rFonts w:ascii="Arial" w:hAnsi="Arial" w:cs="Arial"/>
              </w:rPr>
            </w:pPr>
            <w:r w:rsidRPr="00C11DF7">
              <w:rPr>
                <w:rFonts w:ascii="Arial" w:hAnsi="Arial" w:cs="Arial"/>
              </w:rPr>
              <w:t>International standard ratio</w:t>
            </w:r>
          </w:p>
        </w:tc>
        <w:tc>
          <w:tcPr>
            <w:tcW w:w="2400" w:type="dxa"/>
          </w:tcPr>
          <w:p w14:paraId="23850423" w14:textId="42823F25" w:rsidR="00F7648C" w:rsidRPr="00C11DF7"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4076827B" w14:textId="708B1A83" w:rsidR="00F7648C" w:rsidRDefault="00F7648C" w:rsidP="001715E8">
            <w:pPr>
              <w:pStyle w:val="Prrafodelista"/>
              <w:spacing w:line="360" w:lineRule="auto"/>
              <w:ind w:left="0"/>
              <w:jc w:val="both"/>
              <w:rPr>
                <w:rFonts w:ascii="Arial" w:hAnsi="Arial" w:cs="Arial"/>
              </w:rPr>
            </w:pPr>
            <w:r w:rsidRPr="00C11DF7">
              <w:rPr>
                <w:rFonts w:ascii="Arial" w:hAnsi="Arial" w:cs="Arial"/>
              </w:rPr>
              <w:t>Razón estándar internacional</w:t>
            </w:r>
          </w:p>
        </w:tc>
      </w:tr>
      <w:tr w:rsidR="00F7648C" w14:paraId="7BCFD152" w14:textId="77777777" w:rsidTr="00F7648C">
        <w:tc>
          <w:tcPr>
            <w:tcW w:w="3214" w:type="dxa"/>
          </w:tcPr>
          <w:p w14:paraId="32D264C0" w14:textId="1D0ACE56" w:rsidR="00F7648C" w:rsidRDefault="00F7648C" w:rsidP="00DD595A">
            <w:pPr>
              <w:pStyle w:val="Prrafodelista"/>
              <w:spacing w:line="360" w:lineRule="auto"/>
              <w:ind w:left="0"/>
              <w:jc w:val="center"/>
              <w:rPr>
                <w:rFonts w:ascii="Arial" w:hAnsi="Arial" w:cs="Arial"/>
              </w:rPr>
            </w:pPr>
            <w:proofErr w:type="spellStart"/>
            <w:r w:rsidRPr="00C11DF7">
              <w:rPr>
                <w:rFonts w:ascii="Arial" w:hAnsi="Arial" w:cs="Arial"/>
              </w:rPr>
              <w:t>basophil</w:t>
            </w:r>
            <w:proofErr w:type="spellEnd"/>
            <w:r w:rsidRPr="00C11DF7">
              <w:rPr>
                <w:rFonts w:ascii="Arial" w:hAnsi="Arial" w:cs="Arial"/>
              </w:rPr>
              <w:t xml:space="preserve"> </w:t>
            </w:r>
            <w:proofErr w:type="spellStart"/>
            <w:proofErr w:type="gramStart"/>
            <w:r w:rsidRPr="00C11DF7">
              <w:rPr>
                <w:rFonts w:ascii="Arial" w:hAnsi="Arial" w:cs="Arial"/>
              </w:rPr>
              <w:t>count</w:t>
            </w:r>
            <w:proofErr w:type="spellEnd"/>
            <w:r w:rsidRPr="00C11DF7">
              <w:rPr>
                <w:rFonts w:ascii="Arial" w:hAnsi="Arial" w:cs="Arial"/>
              </w:rPr>
              <w:t>(</w:t>
            </w:r>
            <w:proofErr w:type="gramEnd"/>
            <w:r w:rsidRPr="00C11DF7">
              <w:rPr>
                <w:rFonts w:ascii="Arial" w:hAnsi="Arial" w:cs="Arial"/>
              </w:rPr>
              <w:t>#)</w:t>
            </w:r>
          </w:p>
        </w:tc>
        <w:tc>
          <w:tcPr>
            <w:tcW w:w="2400" w:type="dxa"/>
          </w:tcPr>
          <w:p w14:paraId="305BDB48" w14:textId="19BD358D" w:rsidR="00F7648C" w:rsidRPr="00C11DF7"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4C6FE5CD" w14:textId="40FC7686" w:rsidR="00F7648C" w:rsidRDefault="00F7648C" w:rsidP="001715E8">
            <w:pPr>
              <w:pStyle w:val="Prrafodelista"/>
              <w:spacing w:line="360" w:lineRule="auto"/>
              <w:ind w:left="0"/>
              <w:jc w:val="both"/>
              <w:rPr>
                <w:rFonts w:ascii="Arial" w:hAnsi="Arial" w:cs="Arial"/>
              </w:rPr>
            </w:pPr>
            <w:r w:rsidRPr="00C11DF7">
              <w:rPr>
                <w:rFonts w:ascii="Arial" w:hAnsi="Arial" w:cs="Arial"/>
              </w:rPr>
              <w:t>recuento de basófilos (#)</w:t>
            </w:r>
          </w:p>
        </w:tc>
      </w:tr>
      <w:tr w:rsidR="00F7648C" w14:paraId="35840207" w14:textId="77777777" w:rsidTr="00F7648C">
        <w:tc>
          <w:tcPr>
            <w:tcW w:w="3214" w:type="dxa"/>
          </w:tcPr>
          <w:p w14:paraId="6E9E2D8C" w14:textId="4B38303B" w:rsidR="00F7648C" w:rsidRDefault="00F7648C" w:rsidP="00DD595A">
            <w:pPr>
              <w:pStyle w:val="Prrafodelista"/>
              <w:spacing w:line="360" w:lineRule="auto"/>
              <w:ind w:left="0"/>
              <w:jc w:val="center"/>
              <w:rPr>
                <w:rFonts w:ascii="Arial" w:hAnsi="Arial" w:cs="Arial"/>
              </w:rPr>
            </w:pPr>
            <w:r w:rsidRPr="00C11DF7">
              <w:rPr>
                <w:rFonts w:ascii="Arial" w:hAnsi="Arial" w:cs="Arial"/>
              </w:rPr>
              <w:t xml:space="preserve">2019-nCoV </w:t>
            </w:r>
            <w:proofErr w:type="spellStart"/>
            <w:r w:rsidRPr="00C11DF7">
              <w:rPr>
                <w:rFonts w:ascii="Arial" w:hAnsi="Arial" w:cs="Arial"/>
              </w:rPr>
              <w:t>nucleic</w:t>
            </w:r>
            <w:proofErr w:type="spellEnd"/>
            <w:r w:rsidRPr="00C11DF7">
              <w:rPr>
                <w:rFonts w:ascii="Arial" w:hAnsi="Arial" w:cs="Arial"/>
              </w:rPr>
              <w:t xml:space="preserve"> </w:t>
            </w:r>
            <w:proofErr w:type="spellStart"/>
            <w:r w:rsidRPr="00C11DF7">
              <w:rPr>
                <w:rFonts w:ascii="Arial" w:hAnsi="Arial" w:cs="Arial"/>
              </w:rPr>
              <w:t>acid</w:t>
            </w:r>
            <w:proofErr w:type="spellEnd"/>
            <w:r w:rsidRPr="00C11DF7">
              <w:rPr>
                <w:rFonts w:ascii="Arial" w:hAnsi="Arial" w:cs="Arial"/>
              </w:rPr>
              <w:t xml:space="preserve"> </w:t>
            </w:r>
            <w:proofErr w:type="spellStart"/>
            <w:r w:rsidRPr="00C11DF7">
              <w:rPr>
                <w:rFonts w:ascii="Arial" w:hAnsi="Arial" w:cs="Arial"/>
              </w:rPr>
              <w:t>detection</w:t>
            </w:r>
            <w:proofErr w:type="spellEnd"/>
          </w:p>
        </w:tc>
        <w:tc>
          <w:tcPr>
            <w:tcW w:w="2400" w:type="dxa"/>
          </w:tcPr>
          <w:p w14:paraId="2050CEC3" w14:textId="0ABC242A" w:rsidR="00F7648C" w:rsidRPr="00C11DF7"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45465051" w14:textId="4EF82283" w:rsidR="00F7648C" w:rsidRDefault="00F7648C" w:rsidP="001715E8">
            <w:pPr>
              <w:pStyle w:val="Prrafodelista"/>
              <w:spacing w:line="360" w:lineRule="auto"/>
              <w:ind w:left="0"/>
              <w:jc w:val="both"/>
              <w:rPr>
                <w:rFonts w:ascii="Arial" w:hAnsi="Arial" w:cs="Arial"/>
              </w:rPr>
            </w:pPr>
            <w:r w:rsidRPr="00C11DF7">
              <w:rPr>
                <w:rFonts w:ascii="Arial" w:hAnsi="Arial" w:cs="Arial"/>
              </w:rPr>
              <w:t>Detección de ácido nucleico 2019-nCoV</w:t>
            </w:r>
          </w:p>
        </w:tc>
      </w:tr>
      <w:tr w:rsidR="00F7648C" w14:paraId="3C739F84" w14:textId="77777777" w:rsidTr="00F7648C">
        <w:tc>
          <w:tcPr>
            <w:tcW w:w="3214" w:type="dxa"/>
          </w:tcPr>
          <w:p w14:paraId="244E8EC7" w14:textId="1732EE76" w:rsidR="00F7648C" w:rsidRDefault="00F7648C" w:rsidP="00DD595A">
            <w:pPr>
              <w:pStyle w:val="Prrafodelista"/>
              <w:spacing w:line="360" w:lineRule="auto"/>
              <w:ind w:left="0"/>
              <w:jc w:val="center"/>
              <w:rPr>
                <w:rFonts w:ascii="Arial" w:hAnsi="Arial" w:cs="Arial"/>
              </w:rPr>
            </w:pPr>
            <w:r w:rsidRPr="00C11DF7">
              <w:rPr>
                <w:rFonts w:ascii="Arial" w:hAnsi="Arial" w:cs="Arial"/>
              </w:rPr>
              <w:t xml:space="preserve">mean corpuscular </w:t>
            </w:r>
            <w:proofErr w:type="spellStart"/>
            <w:r w:rsidRPr="00C11DF7">
              <w:rPr>
                <w:rFonts w:ascii="Arial" w:hAnsi="Arial" w:cs="Arial"/>
              </w:rPr>
              <w:t>hemoglobin</w:t>
            </w:r>
            <w:proofErr w:type="spellEnd"/>
          </w:p>
        </w:tc>
        <w:tc>
          <w:tcPr>
            <w:tcW w:w="2400" w:type="dxa"/>
          </w:tcPr>
          <w:p w14:paraId="6F7585F8" w14:textId="6EC40CBD" w:rsidR="00F7648C" w:rsidRPr="00C11DF7"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74C81FA9" w14:textId="5718DA24" w:rsidR="00F7648C" w:rsidRDefault="00F7648C" w:rsidP="001715E8">
            <w:pPr>
              <w:pStyle w:val="Prrafodelista"/>
              <w:spacing w:line="360" w:lineRule="auto"/>
              <w:ind w:left="0"/>
              <w:jc w:val="both"/>
              <w:rPr>
                <w:rFonts w:ascii="Arial" w:hAnsi="Arial" w:cs="Arial"/>
              </w:rPr>
            </w:pPr>
            <w:r w:rsidRPr="00C11DF7">
              <w:rPr>
                <w:rFonts w:ascii="Arial" w:hAnsi="Arial" w:cs="Arial"/>
              </w:rPr>
              <w:t>Hemoglobina corpuscular media</w:t>
            </w:r>
          </w:p>
        </w:tc>
      </w:tr>
      <w:tr w:rsidR="00F7648C" w14:paraId="0337D081" w14:textId="77777777" w:rsidTr="00F7648C">
        <w:tc>
          <w:tcPr>
            <w:tcW w:w="3214" w:type="dxa"/>
          </w:tcPr>
          <w:p w14:paraId="3ABB4E04" w14:textId="407587CD" w:rsidR="00F7648C" w:rsidRPr="00E75C9A" w:rsidRDefault="00F7648C" w:rsidP="00DD595A">
            <w:pPr>
              <w:pStyle w:val="Prrafodelista"/>
              <w:spacing w:line="360" w:lineRule="auto"/>
              <w:ind w:left="0"/>
              <w:jc w:val="center"/>
              <w:rPr>
                <w:rFonts w:ascii="Arial" w:hAnsi="Arial" w:cs="Arial"/>
                <w:lang w:val="en-US"/>
              </w:rPr>
            </w:pPr>
            <w:r w:rsidRPr="00E75C9A">
              <w:rPr>
                <w:rFonts w:ascii="Arial" w:hAnsi="Arial" w:cs="Arial"/>
                <w:lang w:val="en-US"/>
              </w:rPr>
              <w:t>Activation of partial thromboplastin time</w:t>
            </w:r>
          </w:p>
        </w:tc>
        <w:tc>
          <w:tcPr>
            <w:tcW w:w="2400" w:type="dxa"/>
          </w:tcPr>
          <w:p w14:paraId="6F06EFBC" w14:textId="72299250" w:rsidR="00F7648C" w:rsidRPr="00C11DF7"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3EACB8BC" w14:textId="0AA174B5" w:rsidR="00F7648C" w:rsidRDefault="00F7648C" w:rsidP="001715E8">
            <w:pPr>
              <w:pStyle w:val="Prrafodelista"/>
              <w:spacing w:line="360" w:lineRule="auto"/>
              <w:ind w:left="0"/>
              <w:jc w:val="both"/>
              <w:rPr>
                <w:rFonts w:ascii="Arial" w:hAnsi="Arial" w:cs="Arial"/>
              </w:rPr>
            </w:pPr>
            <w:r w:rsidRPr="00C11DF7">
              <w:rPr>
                <w:rFonts w:ascii="Arial" w:hAnsi="Arial" w:cs="Arial"/>
              </w:rPr>
              <w:t>Activación del tiempo de tromboplastina parcial</w:t>
            </w:r>
          </w:p>
        </w:tc>
      </w:tr>
      <w:tr w:rsidR="00F7648C" w14:paraId="6E67FC61" w14:textId="77777777" w:rsidTr="00F7648C">
        <w:tc>
          <w:tcPr>
            <w:tcW w:w="3214" w:type="dxa"/>
          </w:tcPr>
          <w:p w14:paraId="0F468DED" w14:textId="3B3FD3C9" w:rsidR="00F7648C" w:rsidRDefault="00F7648C" w:rsidP="00DD595A">
            <w:pPr>
              <w:pStyle w:val="Prrafodelista"/>
              <w:spacing w:line="360" w:lineRule="auto"/>
              <w:ind w:left="0"/>
              <w:jc w:val="center"/>
              <w:rPr>
                <w:rFonts w:ascii="Arial" w:hAnsi="Arial" w:cs="Arial"/>
              </w:rPr>
            </w:pPr>
            <w:r w:rsidRPr="00C11DF7">
              <w:rPr>
                <w:rFonts w:ascii="Arial" w:hAnsi="Arial" w:cs="Arial"/>
              </w:rPr>
              <w:t xml:space="preserve">Hypersensitive c-reactive </w:t>
            </w:r>
            <w:proofErr w:type="spellStart"/>
            <w:r w:rsidRPr="00C11DF7">
              <w:rPr>
                <w:rFonts w:ascii="Arial" w:hAnsi="Arial" w:cs="Arial"/>
              </w:rPr>
              <w:t>protein</w:t>
            </w:r>
            <w:proofErr w:type="spellEnd"/>
          </w:p>
        </w:tc>
        <w:tc>
          <w:tcPr>
            <w:tcW w:w="2400" w:type="dxa"/>
          </w:tcPr>
          <w:p w14:paraId="2F56DC48" w14:textId="3FDEF761" w:rsidR="00F7648C" w:rsidRPr="00C11DF7"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20BF8542" w14:textId="7827F109" w:rsidR="00F7648C" w:rsidRDefault="00F7648C" w:rsidP="001715E8">
            <w:pPr>
              <w:pStyle w:val="Prrafodelista"/>
              <w:spacing w:line="360" w:lineRule="auto"/>
              <w:ind w:left="0"/>
              <w:jc w:val="both"/>
              <w:rPr>
                <w:rFonts w:ascii="Arial" w:hAnsi="Arial" w:cs="Arial"/>
              </w:rPr>
            </w:pPr>
            <w:r w:rsidRPr="00C11DF7">
              <w:rPr>
                <w:rFonts w:ascii="Arial" w:hAnsi="Arial" w:cs="Arial"/>
              </w:rPr>
              <w:t>Proteína C reactiva hipersensible</w:t>
            </w:r>
          </w:p>
        </w:tc>
      </w:tr>
      <w:tr w:rsidR="00F7648C" w14:paraId="20B6BBCE" w14:textId="77777777" w:rsidTr="00F7648C">
        <w:tc>
          <w:tcPr>
            <w:tcW w:w="3214" w:type="dxa"/>
          </w:tcPr>
          <w:p w14:paraId="264A196A" w14:textId="5424AFED" w:rsidR="00F7648C" w:rsidRDefault="00F7648C" w:rsidP="00DD595A">
            <w:pPr>
              <w:pStyle w:val="Prrafodelista"/>
              <w:spacing w:line="360" w:lineRule="auto"/>
              <w:ind w:left="0"/>
              <w:jc w:val="center"/>
              <w:rPr>
                <w:rFonts w:ascii="Arial" w:hAnsi="Arial" w:cs="Arial"/>
              </w:rPr>
            </w:pPr>
            <w:r w:rsidRPr="00C11DF7">
              <w:rPr>
                <w:rFonts w:ascii="Arial" w:hAnsi="Arial" w:cs="Arial"/>
              </w:rPr>
              <w:t xml:space="preserve">HIV </w:t>
            </w:r>
            <w:proofErr w:type="spellStart"/>
            <w:r w:rsidRPr="00C11DF7">
              <w:rPr>
                <w:rFonts w:ascii="Arial" w:hAnsi="Arial" w:cs="Arial"/>
              </w:rPr>
              <w:t>antibody</w:t>
            </w:r>
            <w:proofErr w:type="spellEnd"/>
            <w:r w:rsidRPr="00C11DF7">
              <w:rPr>
                <w:rFonts w:ascii="Arial" w:hAnsi="Arial" w:cs="Arial"/>
              </w:rPr>
              <w:t xml:space="preserve"> </w:t>
            </w:r>
            <w:proofErr w:type="spellStart"/>
            <w:r w:rsidRPr="00C11DF7">
              <w:rPr>
                <w:rFonts w:ascii="Arial" w:hAnsi="Arial" w:cs="Arial"/>
              </w:rPr>
              <w:t>quantification</w:t>
            </w:r>
            <w:proofErr w:type="spellEnd"/>
          </w:p>
        </w:tc>
        <w:tc>
          <w:tcPr>
            <w:tcW w:w="2400" w:type="dxa"/>
          </w:tcPr>
          <w:p w14:paraId="6518759E" w14:textId="67C528DD" w:rsidR="00F7648C" w:rsidRPr="00C11DF7"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03BDBADF" w14:textId="324D934B" w:rsidR="00F7648C" w:rsidRDefault="00F7648C" w:rsidP="001715E8">
            <w:pPr>
              <w:pStyle w:val="Prrafodelista"/>
              <w:spacing w:line="360" w:lineRule="auto"/>
              <w:ind w:left="0"/>
              <w:jc w:val="both"/>
              <w:rPr>
                <w:rFonts w:ascii="Arial" w:hAnsi="Arial" w:cs="Arial"/>
              </w:rPr>
            </w:pPr>
            <w:r w:rsidRPr="00C11DF7">
              <w:rPr>
                <w:rFonts w:ascii="Arial" w:hAnsi="Arial" w:cs="Arial"/>
              </w:rPr>
              <w:t>Cuantificación de anticuerpos del VIH</w:t>
            </w:r>
          </w:p>
        </w:tc>
      </w:tr>
      <w:tr w:rsidR="00F7648C" w14:paraId="78AAA4A8" w14:textId="77777777" w:rsidTr="00F7648C">
        <w:tc>
          <w:tcPr>
            <w:tcW w:w="3214" w:type="dxa"/>
          </w:tcPr>
          <w:p w14:paraId="1D4F898E" w14:textId="69CCF09B" w:rsidR="00F7648C" w:rsidRDefault="00F7648C" w:rsidP="00DD595A">
            <w:pPr>
              <w:pStyle w:val="Prrafodelista"/>
              <w:spacing w:line="360" w:lineRule="auto"/>
              <w:ind w:left="0"/>
              <w:jc w:val="center"/>
              <w:rPr>
                <w:rFonts w:ascii="Arial" w:hAnsi="Arial" w:cs="Arial"/>
              </w:rPr>
            </w:pPr>
            <w:proofErr w:type="spellStart"/>
            <w:r w:rsidRPr="00C11DF7">
              <w:rPr>
                <w:rFonts w:ascii="Arial" w:hAnsi="Arial" w:cs="Arial"/>
              </w:rPr>
              <w:t>serum</w:t>
            </w:r>
            <w:proofErr w:type="spellEnd"/>
            <w:r w:rsidRPr="00C11DF7">
              <w:rPr>
                <w:rFonts w:ascii="Arial" w:hAnsi="Arial" w:cs="Arial"/>
              </w:rPr>
              <w:t xml:space="preserve"> </w:t>
            </w:r>
            <w:proofErr w:type="spellStart"/>
            <w:r w:rsidRPr="00C11DF7">
              <w:rPr>
                <w:rFonts w:ascii="Arial" w:hAnsi="Arial" w:cs="Arial"/>
              </w:rPr>
              <w:t>sodium</w:t>
            </w:r>
            <w:proofErr w:type="spellEnd"/>
          </w:p>
        </w:tc>
        <w:tc>
          <w:tcPr>
            <w:tcW w:w="2400" w:type="dxa"/>
          </w:tcPr>
          <w:p w14:paraId="1E7B0C81" w14:textId="11BDA451" w:rsidR="00F7648C" w:rsidRPr="00C11DF7"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0F5CDD83" w14:textId="76651246" w:rsidR="00F7648C" w:rsidRDefault="00F7648C" w:rsidP="001715E8">
            <w:pPr>
              <w:pStyle w:val="Prrafodelista"/>
              <w:spacing w:line="360" w:lineRule="auto"/>
              <w:ind w:left="0"/>
              <w:jc w:val="both"/>
              <w:rPr>
                <w:rFonts w:ascii="Arial" w:hAnsi="Arial" w:cs="Arial"/>
              </w:rPr>
            </w:pPr>
            <w:r w:rsidRPr="00C11DF7">
              <w:rPr>
                <w:rFonts w:ascii="Arial" w:hAnsi="Arial" w:cs="Arial"/>
              </w:rPr>
              <w:t>sodio sérico</w:t>
            </w:r>
          </w:p>
        </w:tc>
      </w:tr>
      <w:tr w:rsidR="00F7648C" w14:paraId="3343EB85" w14:textId="77777777" w:rsidTr="00F7648C">
        <w:tc>
          <w:tcPr>
            <w:tcW w:w="3214" w:type="dxa"/>
          </w:tcPr>
          <w:p w14:paraId="457BB878" w14:textId="3C5E9D76" w:rsidR="00F7648C" w:rsidRDefault="00F7648C" w:rsidP="00DD595A">
            <w:pPr>
              <w:pStyle w:val="Prrafodelista"/>
              <w:spacing w:line="360" w:lineRule="auto"/>
              <w:ind w:left="0"/>
              <w:jc w:val="center"/>
              <w:rPr>
                <w:rFonts w:ascii="Arial" w:hAnsi="Arial" w:cs="Arial"/>
              </w:rPr>
            </w:pPr>
            <w:proofErr w:type="spellStart"/>
            <w:r w:rsidRPr="00C11DF7">
              <w:rPr>
                <w:rFonts w:ascii="Arial" w:hAnsi="Arial" w:cs="Arial"/>
              </w:rPr>
              <w:t>thrombocytocrit</w:t>
            </w:r>
            <w:proofErr w:type="spellEnd"/>
          </w:p>
        </w:tc>
        <w:tc>
          <w:tcPr>
            <w:tcW w:w="2400" w:type="dxa"/>
          </w:tcPr>
          <w:p w14:paraId="74CF07F6" w14:textId="33557ED5" w:rsidR="00F7648C" w:rsidRPr="00C11DF7"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36609BC0" w14:textId="719B7B1D" w:rsidR="00F7648C" w:rsidRDefault="00F7648C" w:rsidP="001715E8">
            <w:pPr>
              <w:pStyle w:val="Prrafodelista"/>
              <w:spacing w:line="360" w:lineRule="auto"/>
              <w:ind w:left="0"/>
              <w:jc w:val="both"/>
              <w:rPr>
                <w:rFonts w:ascii="Arial" w:hAnsi="Arial" w:cs="Arial"/>
              </w:rPr>
            </w:pPr>
            <w:proofErr w:type="spellStart"/>
            <w:r w:rsidRPr="00C11DF7">
              <w:rPr>
                <w:rFonts w:ascii="Arial" w:hAnsi="Arial" w:cs="Arial"/>
              </w:rPr>
              <w:t>trombocitocrito</w:t>
            </w:r>
            <w:proofErr w:type="spellEnd"/>
          </w:p>
        </w:tc>
      </w:tr>
      <w:tr w:rsidR="00F7648C" w14:paraId="1C23043D" w14:textId="77777777" w:rsidTr="00F7648C">
        <w:tc>
          <w:tcPr>
            <w:tcW w:w="3214" w:type="dxa"/>
          </w:tcPr>
          <w:p w14:paraId="4FAF0DD4" w14:textId="1260325E" w:rsidR="00F7648C" w:rsidRDefault="00F7648C" w:rsidP="00DD595A">
            <w:pPr>
              <w:pStyle w:val="Prrafodelista"/>
              <w:spacing w:line="360" w:lineRule="auto"/>
              <w:ind w:left="0"/>
              <w:jc w:val="center"/>
              <w:rPr>
                <w:rFonts w:ascii="Arial" w:hAnsi="Arial" w:cs="Arial"/>
              </w:rPr>
            </w:pPr>
            <w:r w:rsidRPr="00C11DF7">
              <w:rPr>
                <w:rFonts w:ascii="Arial" w:hAnsi="Arial" w:cs="Arial"/>
              </w:rPr>
              <w:t>ESR</w:t>
            </w:r>
          </w:p>
        </w:tc>
        <w:tc>
          <w:tcPr>
            <w:tcW w:w="2400" w:type="dxa"/>
          </w:tcPr>
          <w:p w14:paraId="26F426C2" w14:textId="71EF8F30" w:rsidR="00F7648C"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09B266EB" w14:textId="45714F18" w:rsidR="00F7648C" w:rsidRDefault="00F7648C" w:rsidP="001715E8">
            <w:pPr>
              <w:pStyle w:val="Prrafodelista"/>
              <w:spacing w:line="360" w:lineRule="auto"/>
              <w:ind w:left="0"/>
              <w:jc w:val="both"/>
              <w:rPr>
                <w:rFonts w:ascii="Arial" w:hAnsi="Arial" w:cs="Arial"/>
              </w:rPr>
            </w:pPr>
          </w:p>
        </w:tc>
      </w:tr>
      <w:tr w:rsidR="00F7648C" w14:paraId="71703EA8" w14:textId="77777777" w:rsidTr="00F7648C">
        <w:tc>
          <w:tcPr>
            <w:tcW w:w="3214" w:type="dxa"/>
          </w:tcPr>
          <w:p w14:paraId="06665ADA" w14:textId="68E65F87" w:rsidR="00F7648C" w:rsidRDefault="00F7648C" w:rsidP="00DD595A">
            <w:pPr>
              <w:pStyle w:val="Prrafodelista"/>
              <w:spacing w:line="360" w:lineRule="auto"/>
              <w:ind w:left="0"/>
              <w:jc w:val="center"/>
              <w:rPr>
                <w:rFonts w:ascii="Arial" w:hAnsi="Arial" w:cs="Arial"/>
              </w:rPr>
            </w:pPr>
            <w:proofErr w:type="spellStart"/>
            <w:r w:rsidRPr="00C11DF7">
              <w:rPr>
                <w:rFonts w:ascii="Arial" w:hAnsi="Arial" w:cs="Arial"/>
              </w:rPr>
              <w:t>glutamic-pyruvic</w:t>
            </w:r>
            <w:proofErr w:type="spellEnd"/>
            <w:r w:rsidRPr="00C11DF7">
              <w:rPr>
                <w:rFonts w:ascii="Arial" w:hAnsi="Arial" w:cs="Arial"/>
              </w:rPr>
              <w:t xml:space="preserve"> </w:t>
            </w:r>
            <w:proofErr w:type="spellStart"/>
            <w:r w:rsidRPr="00C11DF7">
              <w:rPr>
                <w:rFonts w:ascii="Arial" w:hAnsi="Arial" w:cs="Arial"/>
              </w:rPr>
              <w:t>transaminase</w:t>
            </w:r>
            <w:proofErr w:type="spellEnd"/>
          </w:p>
        </w:tc>
        <w:tc>
          <w:tcPr>
            <w:tcW w:w="2400" w:type="dxa"/>
          </w:tcPr>
          <w:p w14:paraId="60583B66" w14:textId="0E550E2A" w:rsidR="00F7648C" w:rsidRPr="00C11DF7"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1FB803A3" w14:textId="7F7FAE8C" w:rsidR="00F7648C" w:rsidRDefault="00F7648C" w:rsidP="001715E8">
            <w:pPr>
              <w:pStyle w:val="Prrafodelista"/>
              <w:spacing w:line="360" w:lineRule="auto"/>
              <w:ind w:left="0"/>
              <w:jc w:val="both"/>
              <w:rPr>
                <w:rFonts w:ascii="Arial" w:hAnsi="Arial" w:cs="Arial"/>
              </w:rPr>
            </w:pPr>
            <w:r w:rsidRPr="00C11DF7">
              <w:rPr>
                <w:rFonts w:ascii="Arial" w:hAnsi="Arial" w:cs="Arial"/>
              </w:rPr>
              <w:t>transaminasa glutámico-pirúvica</w:t>
            </w:r>
          </w:p>
        </w:tc>
      </w:tr>
      <w:tr w:rsidR="00F7648C" w14:paraId="1E7F9CDD" w14:textId="77777777" w:rsidTr="00F7648C">
        <w:tc>
          <w:tcPr>
            <w:tcW w:w="3214" w:type="dxa"/>
          </w:tcPr>
          <w:p w14:paraId="7A20A6F1" w14:textId="2406CF38" w:rsidR="00F7648C" w:rsidRDefault="00F7648C" w:rsidP="00DD595A">
            <w:pPr>
              <w:pStyle w:val="Prrafodelista"/>
              <w:spacing w:line="360" w:lineRule="auto"/>
              <w:ind w:left="0"/>
              <w:jc w:val="center"/>
              <w:rPr>
                <w:rFonts w:ascii="Arial" w:hAnsi="Arial" w:cs="Arial"/>
              </w:rPr>
            </w:pPr>
            <w:proofErr w:type="spellStart"/>
            <w:r w:rsidRPr="00C11DF7">
              <w:rPr>
                <w:rFonts w:ascii="Arial" w:hAnsi="Arial" w:cs="Arial"/>
              </w:rPr>
              <w:t>eGFR</w:t>
            </w:r>
            <w:proofErr w:type="spellEnd"/>
          </w:p>
        </w:tc>
        <w:tc>
          <w:tcPr>
            <w:tcW w:w="2400" w:type="dxa"/>
          </w:tcPr>
          <w:p w14:paraId="7433D737" w14:textId="700D201F" w:rsidR="00F7648C"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51B16BC1" w14:textId="33EBB2B7" w:rsidR="00F7648C" w:rsidRDefault="00F7648C" w:rsidP="001715E8">
            <w:pPr>
              <w:pStyle w:val="Prrafodelista"/>
              <w:spacing w:line="360" w:lineRule="auto"/>
              <w:ind w:left="0"/>
              <w:jc w:val="both"/>
              <w:rPr>
                <w:rFonts w:ascii="Arial" w:hAnsi="Arial" w:cs="Arial"/>
              </w:rPr>
            </w:pPr>
            <w:r>
              <w:rPr>
                <w:rFonts w:ascii="Arial" w:hAnsi="Arial" w:cs="Arial"/>
              </w:rPr>
              <w:t>Receptor de tirosina cinasa</w:t>
            </w:r>
          </w:p>
        </w:tc>
      </w:tr>
      <w:tr w:rsidR="00F7648C" w14:paraId="717CED93" w14:textId="77777777" w:rsidTr="00F7648C">
        <w:tc>
          <w:tcPr>
            <w:tcW w:w="3214" w:type="dxa"/>
          </w:tcPr>
          <w:p w14:paraId="6B68808A" w14:textId="51FC7144" w:rsidR="00F7648C" w:rsidRPr="00C11DF7" w:rsidRDefault="00F7648C" w:rsidP="00DD595A">
            <w:pPr>
              <w:pStyle w:val="Prrafodelista"/>
              <w:spacing w:line="360" w:lineRule="auto"/>
              <w:ind w:left="0"/>
              <w:jc w:val="center"/>
              <w:rPr>
                <w:rFonts w:ascii="Arial" w:hAnsi="Arial" w:cs="Arial"/>
              </w:rPr>
            </w:pPr>
            <w:proofErr w:type="spellStart"/>
            <w:r w:rsidRPr="00C11DF7">
              <w:rPr>
                <w:rFonts w:ascii="Arial" w:hAnsi="Arial" w:cs="Arial"/>
              </w:rPr>
              <w:t>creatinine</w:t>
            </w:r>
            <w:proofErr w:type="spellEnd"/>
          </w:p>
        </w:tc>
        <w:tc>
          <w:tcPr>
            <w:tcW w:w="2400" w:type="dxa"/>
          </w:tcPr>
          <w:p w14:paraId="041235F7" w14:textId="42962E50" w:rsidR="00F7648C" w:rsidRPr="00C11DF7" w:rsidRDefault="00F7648C" w:rsidP="001715E8">
            <w:pPr>
              <w:pStyle w:val="Prrafodelista"/>
              <w:spacing w:line="360" w:lineRule="auto"/>
              <w:ind w:left="0"/>
              <w:jc w:val="both"/>
              <w:rPr>
                <w:rFonts w:ascii="Arial" w:hAnsi="Arial" w:cs="Arial"/>
              </w:rPr>
            </w:pPr>
            <w:r>
              <w:rPr>
                <w:rFonts w:ascii="Arial" w:hAnsi="Arial" w:cs="Arial"/>
              </w:rPr>
              <w:t>Float64</w:t>
            </w:r>
          </w:p>
        </w:tc>
        <w:tc>
          <w:tcPr>
            <w:tcW w:w="3214" w:type="dxa"/>
          </w:tcPr>
          <w:p w14:paraId="23182CD7" w14:textId="03D456CA" w:rsidR="00F7648C" w:rsidRDefault="00F7648C" w:rsidP="001715E8">
            <w:pPr>
              <w:pStyle w:val="Prrafodelista"/>
              <w:spacing w:line="360" w:lineRule="auto"/>
              <w:ind w:left="0"/>
              <w:jc w:val="both"/>
              <w:rPr>
                <w:rFonts w:ascii="Arial" w:hAnsi="Arial" w:cs="Arial"/>
              </w:rPr>
            </w:pPr>
            <w:r w:rsidRPr="00C11DF7">
              <w:rPr>
                <w:rFonts w:ascii="Arial" w:hAnsi="Arial" w:cs="Arial"/>
              </w:rPr>
              <w:t>creatinina</w:t>
            </w:r>
          </w:p>
        </w:tc>
      </w:tr>
    </w:tbl>
    <w:p w14:paraId="57F64293" w14:textId="7B2D4396" w:rsidR="001715E8" w:rsidRDefault="001715E8" w:rsidP="001715E8">
      <w:pPr>
        <w:pStyle w:val="Prrafodelista"/>
        <w:spacing w:line="360" w:lineRule="auto"/>
        <w:ind w:left="1800"/>
        <w:jc w:val="both"/>
        <w:rPr>
          <w:rFonts w:ascii="Arial" w:hAnsi="Arial" w:cs="Arial"/>
        </w:rPr>
      </w:pPr>
      <w:r>
        <w:rPr>
          <w:rFonts w:ascii="Arial" w:hAnsi="Arial" w:cs="Arial"/>
        </w:rPr>
        <w:t xml:space="preserve"> </w:t>
      </w:r>
    </w:p>
    <w:p w14:paraId="1286DA3D" w14:textId="5A6F1CAB" w:rsidR="008F4D98" w:rsidRDefault="008F4D98">
      <w:pPr>
        <w:rPr>
          <w:rFonts w:ascii="Arial" w:hAnsi="Arial" w:cs="Arial"/>
        </w:rPr>
      </w:pPr>
      <w:r>
        <w:rPr>
          <w:rFonts w:ascii="Arial" w:hAnsi="Arial" w:cs="Arial"/>
        </w:rPr>
        <w:br w:type="page"/>
      </w:r>
    </w:p>
    <w:p w14:paraId="31171B14" w14:textId="7BF2A407" w:rsidR="008F4D98" w:rsidRDefault="008F4D98" w:rsidP="008F4D98">
      <w:pPr>
        <w:pStyle w:val="Descripcin"/>
        <w:keepNext/>
      </w:pPr>
      <w:r>
        <w:lastRenderedPageBreak/>
        <w:t xml:space="preserve">Tabla </w:t>
      </w:r>
      <w:fldSimple w:instr=" SEQ Tabla \* ARABIC ">
        <w:r w:rsidR="00002177">
          <w:rPr>
            <w:noProof/>
          </w:rPr>
          <w:t>2</w:t>
        </w:r>
      </w:fldSimple>
      <w:r>
        <w:t>. Datos de los 110 pacientes</w:t>
      </w:r>
    </w:p>
    <w:tbl>
      <w:tblPr>
        <w:tblStyle w:val="Tablaconcuadrculaclara"/>
        <w:tblW w:w="0" w:type="auto"/>
        <w:tblLook w:val="04A0" w:firstRow="1" w:lastRow="0" w:firstColumn="1" w:lastColumn="0" w:noHBand="0" w:noVBand="1"/>
      </w:tblPr>
      <w:tblGrid>
        <w:gridCol w:w="2942"/>
        <w:gridCol w:w="2943"/>
        <w:gridCol w:w="2943"/>
      </w:tblGrid>
      <w:tr w:rsidR="008F4D98" w14:paraId="0EE2CE6B" w14:textId="77777777" w:rsidTr="008F4D98">
        <w:tc>
          <w:tcPr>
            <w:tcW w:w="2942" w:type="dxa"/>
            <w:shd w:val="clear" w:color="auto" w:fill="B4C6E7" w:themeFill="accent1" w:themeFillTint="66"/>
            <w:vAlign w:val="center"/>
          </w:tcPr>
          <w:p w14:paraId="35DD98C2" w14:textId="6D7441C8" w:rsidR="008F4D98" w:rsidRPr="008F4D98" w:rsidRDefault="008F4D98" w:rsidP="008F4D98">
            <w:pPr>
              <w:pStyle w:val="Prrafodelista"/>
              <w:spacing w:line="360" w:lineRule="auto"/>
              <w:ind w:left="0"/>
              <w:jc w:val="center"/>
              <w:rPr>
                <w:rFonts w:ascii="Arial" w:hAnsi="Arial" w:cs="Arial"/>
                <w:b/>
                <w:bCs/>
              </w:rPr>
            </w:pPr>
            <w:r>
              <w:rPr>
                <w:rFonts w:ascii="Arial" w:hAnsi="Arial" w:cs="Arial"/>
                <w:b/>
                <w:bCs/>
              </w:rPr>
              <w:t>ATRIBUTO</w:t>
            </w:r>
          </w:p>
        </w:tc>
        <w:tc>
          <w:tcPr>
            <w:tcW w:w="2943" w:type="dxa"/>
            <w:shd w:val="clear" w:color="auto" w:fill="B4C6E7" w:themeFill="accent1" w:themeFillTint="66"/>
            <w:vAlign w:val="center"/>
          </w:tcPr>
          <w:p w14:paraId="113A0F1D" w14:textId="2401EE1D" w:rsidR="008F4D98" w:rsidRPr="008F4D98" w:rsidRDefault="008F4D98" w:rsidP="008F4D98">
            <w:pPr>
              <w:pStyle w:val="Prrafodelista"/>
              <w:spacing w:line="360" w:lineRule="auto"/>
              <w:ind w:left="0"/>
              <w:jc w:val="center"/>
              <w:rPr>
                <w:rFonts w:ascii="Arial" w:hAnsi="Arial" w:cs="Arial"/>
                <w:b/>
                <w:bCs/>
              </w:rPr>
            </w:pPr>
            <w:r>
              <w:rPr>
                <w:rFonts w:ascii="Arial" w:hAnsi="Arial" w:cs="Arial"/>
                <w:b/>
                <w:bCs/>
              </w:rPr>
              <w:t>TIPO DE DATO</w:t>
            </w:r>
          </w:p>
        </w:tc>
        <w:tc>
          <w:tcPr>
            <w:tcW w:w="2943" w:type="dxa"/>
            <w:shd w:val="clear" w:color="auto" w:fill="B4C6E7" w:themeFill="accent1" w:themeFillTint="66"/>
            <w:vAlign w:val="center"/>
          </w:tcPr>
          <w:p w14:paraId="7B628DB2" w14:textId="41B59072" w:rsidR="008F4D98" w:rsidRPr="008F4D98" w:rsidRDefault="008F4D98" w:rsidP="008F4D98">
            <w:pPr>
              <w:pStyle w:val="Prrafodelista"/>
              <w:spacing w:line="360" w:lineRule="auto"/>
              <w:ind w:left="0"/>
              <w:jc w:val="center"/>
              <w:rPr>
                <w:rFonts w:ascii="Arial" w:hAnsi="Arial" w:cs="Arial"/>
                <w:b/>
                <w:bCs/>
              </w:rPr>
            </w:pPr>
            <w:r>
              <w:rPr>
                <w:rFonts w:ascii="Arial" w:hAnsi="Arial" w:cs="Arial"/>
                <w:b/>
                <w:bCs/>
              </w:rPr>
              <w:t>DESCRIPCIÓN</w:t>
            </w:r>
          </w:p>
        </w:tc>
      </w:tr>
      <w:tr w:rsidR="008F4D98" w14:paraId="78BF98D9" w14:textId="77777777" w:rsidTr="008F4D98">
        <w:tc>
          <w:tcPr>
            <w:tcW w:w="2942" w:type="dxa"/>
          </w:tcPr>
          <w:p w14:paraId="2E158FF3" w14:textId="216DCB9F" w:rsidR="008F4D98" w:rsidRDefault="008F4D98" w:rsidP="001715E8">
            <w:pPr>
              <w:pStyle w:val="Prrafodelista"/>
              <w:spacing w:line="360" w:lineRule="auto"/>
              <w:ind w:left="0"/>
              <w:jc w:val="both"/>
              <w:rPr>
                <w:rFonts w:ascii="Arial" w:hAnsi="Arial" w:cs="Arial"/>
              </w:rPr>
            </w:pPr>
            <w:r>
              <w:rPr>
                <w:rFonts w:ascii="Arial" w:hAnsi="Arial" w:cs="Arial"/>
              </w:rPr>
              <w:t>PATIENT_ID</w:t>
            </w:r>
          </w:p>
        </w:tc>
        <w:tc>
          <w:tcPr>
            <w:tcW w:w="2943" w:type="dxa"/>
          </w:tcPr>
          <w:p w14:paraId="0C403625" w14:textId="6BA4564D" w:rsidR="008F4D98" w:rsidRDefault="008F4D98" w:rsidP="001715E8">
            <w:pPr>
              <w:pStyle w:val="Prrafodelista"/>
              <w:spacing w:line="360" w:lineRule="auto"/>
              <w:ind w:left="0"/>
              <w:jc w:val="both"/>
              <w:rPr>
                <w:rFonts w:ascii="Arial" w:hAnsi="Arial" w:cs="Arial"/>
              </w:rPr>
            </w:pPr>
            <w:r>
              <w:rPr>
                <w:rFonts w:ascii="Arial" w:hAnsi="Arial" w:cs="Arial"/>
              </w:rPr>
              <w:t>Int64</w:t>
            </w:r>
          </w:p>
        </w:tc>
        <w:tc>
          <w:tcPr>
            <w:tcW w:w="2943" w:type="dxa"/>
          </w:tcPr>
          <w:p w14:paraId="1669ED41" w14:textId="314F5894" w:rsidR="008F4D98" w:rsidRDefault="008F4D98" w:rsidP="001715E8">
            <w:pPr>
              <w:pStyle w:val="Prrafodelista"/>
              <w:spacing w:line="360" w:lineRule="auto"/>
              <w:ind w:left="0"/>
              <w:jc w:val="both"/>
              <w:rPr>
                <w:rFonts w:ascii="Arial" w:hAnsi="Arial" w:cs="Arial"/>
              </w:rPr>
            </w:pPr>
            <w:r>
              <w:rPr>
                <w:rFonts w:ascii="Arial" w:hAnsi="Arial" w:cs="Arial"/>
              </w:rPr>
              <w:t>Identificación de paciente</w:t>
            </w:r>
          </w:p>
        </w:tc>
      </w:tr>
      <w:tr w:rsidR="008F4D98" w14:paraId="43AF720F" w14:textId="77777777" w:rsidTr="008F4D98">
        <w:tc>
          <w:tcPr>
            <w:tcW w:w="2942" w:type="dxa"/>
          </w:tcPr>
          <w:p w14:paraId="6957AC8C" w14:textId="1402B3FE" w:rsidR="008F4D98" w:rsidRDefault="008F4D98" w:rsidP="001715E8">
            <w:pPr>
              <w:pStyle w:val="Prrafodelista"/>
              <w:spacing w:line="360" w:lineRule="auto"/>
              <w:ind w:left="0"/>
              <w:jc w:val="both"/>
              <w:rPr>
                <w:rFonts w:ascii="Arial" w:hAnsi="Arial" w:cs="Arial"/>
              </w:rPr>
            </w:pPr>
            <w:r>
              <w:rPr>
                <w:rFonts w:ascii="Arial" w:hAnsi="Arial" w:cs="Arial"/>
              </w:rPr>
              <w:t>RE_DATE</w:t>
            </w:r>
          </w:p>
        </w:tc>
        <w:tc>
          <w:tcPr>
            <w:tcW w:w="2943" w:type="dxa"/>
          </w:tcPr>
          <w:p w14:paraId="63837077" w14:textId="1392057B" w:rsidR="008F4D98" w:rsidRDefault="008F4D98" w:rsidP="001715E8">
            <w:pPr>
              <w:pStyle w:val="Prrafodelista"/>
              <w:spacing w:line="360" w:lineRule="auto"/>
              <w:ind w:left="0"/>
              <w:jc w:val="both"/>
              <w:rPr>
                <w:rFonts w:ascii="Arial" w:hAnsi="Arial" w:cs="Arial"/>
              </w:rPr>
            </w:pPr>
            <w:r>
              <w:rPr>
                <w:rFonts w:ascii="Arial" w:hAnsi="Arial" w:cs="Arial"/>
              </w:rPr>
              <w:t>Datetime64</w:t>
            </w:r>
          </w:p>
        </w:tc>
        <w:tc>
          <w:tcPr>
            <w:tcW w:w="2943" w:type="dxa"/>
          </w:tcPr>
          <w:p w14:paraId="447E7DDD" w14:textId="06C869E1" w:rsidR="008F4D98" w:rsidRDefault="008F4D98" w:rsidP="001715E8">
            <w:pPr>
              <w:pStyle w:val="Prrafodelista"/>
              <w:spacing w:line="360" w:lineRule="auto"/>
              <w:ind w:left="0"/>
              <w:jc w:val="both"/>
              <w:rPr>
                <w:rFonts w:ascii="Arial" w:hAnsi="Arial" w:cs="Arial"/>
              </w:rPr>
            </w:pPr>
            <w:r>
              <w:rPr>
                <w:rFonts w:ascii="Arial" w:hAnsi="Arial" w:cs="Arial"/>
              </w:rPr>
              <w:t>Fecha de registro</w:t>
            </w:r>
          </w:p>
        </w:tc>
      </w:tr>
      <w:tr w:rsidR="008F4D98" w14:paraId="00949B38" w14:textId="77777777" w:rsidTr="008F4D98">
        <w:tc>
          <w:tcPr>
            <w:tcW w:w="2942" w:type="dxa"/>
          </w:tcPr>
          <w:p w14:paraId="3CB77D12" w14:textId="31515054" w:rsidR="008F4D98" w:rsidRDefault="008F4D98" w:rsidP="001715E8">
            <w:pPr>
              <w:pStyle w:val="Prrafodelista"/>
              <w:spacing w:line="360" w:lineRule="auto"/>
              <w:ind w:left="0"/>
              <w:jc w:val="both"/>
              <w:rPr>
                <w:rFonts w:ascii="Arial" w:hAnsi="Arial" w:cs="Arial"/>
              </w:rPr>
            </w:pPr>
            <w:r>
              <w:rPr>
                <w:rFonts w:ascii="Arial" w:hAnsi="Arial" w:cs="Arial"/>
              </w:rPr>
              <w:t>Lactate dehydrogenase</w:t>
            </w:r>
          </w:p>
        </w:tc>
        <w:tc>
          <w:tcPr>
            <w:tcW w:w="2943" w:type="dxa"/>
          </w:tcPr>
          <w:p w14:paraId="6645EA49" w14:textId="72BBE111" w:rsidR="008F4D98" w:rsidRDefault="008F4D98" w:rsidP="001715E8">
            <w:pPr>
              <w:pStyle w:val="Prrafodelista"/>
              <w:spacing w:line="360" w:lineRule="auto"/>
              <w:ind w:left="0"/>
              <w:jc w:val="both"/>
              <w:rPr>
                <w:rFonts w:ascii="Arial" w:hAnsi="Arial" w:cs="Arial"/>
              </w:rPr>
            </w:pPr>
            <w:r>
              <w:rPr>
                <w:rFonts w:ascii="Arial" w:hAnsi="Arial" w:cs="Arial"/>
              </w:rPr>
              <w:t>Float64</w:t>
            </w:r>
          </w:p>
        </w:tc>
        <w:tc>
          <w:tcPr>
            <w:tcW w:w="2943" w:type="dxa"/>
          </w:tcPr>
          <w:p w14:paraId="2339EF0D" w14:textId="3B3A8F04" w:rsidR="008F4D98" w:rsidRDefault="008F4D98" w:rsidP="001715E8">
            <w:pPr>
              <w:pStyle w:val="Prrafodelista"/>
              <w:spacing w:line="360" w:lineRule="auto"/>
              <w:ind w:left="0"/>
              <w:jc w:val="both"/>
              <w:rPr>
                <w:rFonts w:ascii="Arial" w:hAnsi="Arial" w:cs="Arial"/>
              </w:rPr>
            </w:pPr>
            <w:r w:rsidRPr="008F4D98">
              <w:rPr>
                <w:rFonts w:ascii="Arial" w:hAnsi="Arial" w:cs="Arial"/>
              </w:rPr>
              <w:t>Lactato deshidrogenasa</w:t>
            </w:r>
          </w:p>
        </w:tc>
      </w:tr>
      <w:tr w:rsidR="008F4D98" w14:paraId="21248413" w14:textId="77777777" w:rsidTr="008F4D98">
        <w:tc>
          <w:tcPr>
            <w:tcW w:w="2942" w:type="dxa"/>
          </w:tcPr>
          <w:p w14:paraId="6013707C" w14:textId="6ADAD433" w:rsidR="008F4D98" w:rsidRDefault="008F4D98" w:rsidP="001715E8">
            <w:pPr>
              <w:pStyle w:val="Prrafodelista"/>
              <w:spacing w:line="360" w:lineRule="auto"/>
              <w:ind w:left="0"/>
              <w:jc w:val="both"/>
              <w:rPr>
                <w:rFonts w:ascii="Arial" w:hAnsi="Arial" w:cs="Arial"/>
              </w:rPr>
            </w:pPr>
            <w:r w:rsidRPr="008F4D98">
              <w:rPr>
                <w:rFonts w:ascii="Arial" w:hAnsi="Arial" w:cs="Arial"/>
              </w:rPr>
              <w:t xml:space="preserve">Hypersensitive c-reactive </w:t>
            </w:r>
            <w:proofErr w:type="spellStart"/>
            <w:r w:rsidRPr="008F4D98">
              <w:rPr>
                <w:rFonts w:ascii="Arial" w:hAnsi="Arial" w:cs="Arial"/>
              </w:rPr>
              <w:t>protein</w:t>
            </w:r>
            <w:proofErr w:type="spellEnd"/>
          </w:p>
        </w:tc>
        <w:tc>
          <w:tcPr>
            <w:tcW w:w="2943" w:type="dxa"/>
          </w:tcPr>
          <w:p w14:paraId="64CF2747" w14:textId="59C1D783" w:rsidR="008F4D98" w:rsidRDefault="008F4D98" w:rsidP="001715E8">
            <w:pPr>
              <w:pStyle w:val="Prrafodelista"/>
              <w:spacing w:line="360" w:lineRule="auto"/>
              <w:ind w:left="0"/>
              <w:jc w:val="both"/>
              <w:rPr>
                <w:rFonts w:ascii="Arial" w:hAnsi="Arial" w:cs="Arial"/>
              </w:rPr>
            </w:pPr>
            <w:r>
              <w:rPr>
                <w:rFonts w:ascii="Arial" w:hAnsi="Arial" w:cs="Arial"/>
              </w:rPr>
              <w:t>Float64</w:t>
            </w:r>
          </w:p>
        </w:tc>
        <w:tc>
          <w:tcPr>
            <w:tcW w:w="2943" w:type="dxa"/>
          </w:tcPr>
          <w:p w14:paraId="7A22B91D" w14:textId="0C33D259" w:rsidR="008F4D98" w:rsidRDefault="008F4D98" w:rsidP="001715E8">
            <w:pPr>
              <w:pStyle w:val="Prrafodelista"/>
              <w:spacing w:line="360" w:lineRule="auto"/>
              <w:ind w:left="0"/>
              <w:jc w:val="both"/>
              <w:rPr>
                <w:rFonts w:ascii="Arial" w:hAnsi="Arial" w:cs="Arial"/>
              </w:rPr>
            </w:pPr>
            <w:r w:rsidRPr="008F4D98">
              <w:rPr>
                <w:rFonts w:ascii="Arial" w:hAnsi="Arial" w:cs="Arial"/>
              </w:rPr>
              <w:t>Proteína C reactiva hipersensible</w:t>
            </w:r>
          </w:p>
        </w:tc>
      </w:tr>
      <w:tr w:rsidR="008F4D98" w14:paraId="61DF2ACD" w14:textId="77777777" w:rsidTr="008F4D98">
        <w:tc>
          <w:tcPr>
            <w:tcW w:w="2942" w:type="dxa"/>
          </w:tcPr>
          <w:p w14:paraId="10EB8E2B" w14:textId="6F549A18" w:rsidR="008F4D98" w:rsidRDefault="008F4D98" w:rsidP="001715E8">
            <w:pPr>
              <w:pStyle w:val="Prrafodelista"/>
              <w:spacing w:line="360" w:lineRule="auto"/>
              <w:ind w:left="0"/>
              <w:jc w:val="both"/>
              <w:rPr>
                <w:rFonts w:ascii="Arial" w:hAnsi="Arial" w:cs="Arial"/>
              </w:rPr>
            </w:pPr>
            <w:r w:rsidRPr="008F4D98">
              <w:rPr>
                <w:rFonts w:ascii="Arial" w:hAnsi="Arial" w:cs="Arial"/>
              </w:rPr>
              <w:t>(</w:t>
            </w:r>
            <w:proofErr w:type="gramStart"/>
            <w:r w:rsidRPr="008F4D98">
              <w:rPr>
                <w:rFonts w:ascii="Arial" w:hAnsi="Arial" w:cs="Arial"/>
              </w:rPr>
              <w:t>%)</w:t>
            </w:r>
            <w:proofErr w:type="spellStart"/>
            <w:r w:rsidRPr="008F4D98">
              <w:rPr>
                <w:rFonts w:ascii="Arial" w:hAnsi="Arial" w:cs="Arial"/>
              </w:rPr>
              <w:t>lymphocyte</w:t>
            </w:r>
            <w:proofErr w:type="spellEnd"/>
            <w:proofErr w:type="gramEnd"/>
          </w:p>
        </w:tc>
        <w:tc>
          <w:tcPr>
            <w:tcW w:w="2943" w:type="dxa"/>
          </w:tcPr>
          <w:p w14:paraId="37B9C31D" w14:textId="2E4641AC" w:rsidR="008F4D98" w:rsidRDefault="008F4D98" w:rsidP="001715E8">
            <w:pPr>
              <w:pStyle w:val="Prrafodelista"/>
              <w:spacing w:line="360" w:lineRule="auto"/>
              <w:ind w:left="0"/>
              <w:jc w:val="both"/>
              <w:rPr>
                <w:rFonts w:ascii="Arial" w:hAnsi="Arial" w:cs="Arial"/>
              </w:rPr>
            </w:pPr>
            <w:r>
              <w:rPr>
                <w:rFonts w:ascii="Arial" w:hAnsi="Arial" w:cs="Arial"/>
              </w:rPr>
              <w:t>Float64</w:t>
            </w:r>
          </w:p>
        </w:tc>
        <w:tc>
          <w:tcPr>
            <w:tcW w:w="2943" w:type="dxa"/>
          </w:tcPr>
          <w:p w14:paraId="6C7F11EA" w14:textId="003DBF04" w:rsidR="008F4D98" w:rsidRDefault="008F4D98" w:rsidP="001715E8">
            <w:pPr>
              <w:pStyle w:val="Prrafodelista"/>
              <w:spacing w:line="360" w:lineRule="auto"/>
              <w:ind w:left="0"/>
              <w:jc w:val="both"/>
              <w:rPr>
                <w:rFonts w:ascii="Arial" w:hAnsi="Arial" w:cs="Arial"/>
              </w:rPr>
            </w:pPr>
            <w:r>
              <w:rPr>
                <w:rFonts w:ascii="Arial" w:hAnsi="Arial" w:cs="Arial"/>
              </w:rPr>
              <w:t>(%) Linfocitos</w:t>
            </w:r>
          </w:p>
        </w:tc>
      </w:tr>
      <w:tr w:rsidR="008F4D98" w14:paraId="16A3EE37" w14:textId="77777777" w:rsidTr="008F4D98">
        <w:tc>
          <w:tcPr>
            <w:tcW w:w="2942" w:type="dxa"/>
          </w:tcPr>
          <w:p w14:paraId="4979F0C9" w14:textId="3C19CE4C" w:rsidR="008F4D98" w:rsidRDefault="008F4D98" w:rsidP="001715E8">
            <w:pPr>
              <w:pStyle w:val="Prrafodelista"/>
              <w:spacing w:line="360" w:lineRule="auto"/>
              <w:ind w:left="0"/>
              <w:jc w:val="both"/>
              <w:rPr>
                <w:rFonts w:ascii="Arial" w:hAnsi="Arial" w:cs="Arial"/>
              </w:rPr>
            </w:pPr>
            <w:r w:rsidRPr="008F4D98">
              <w:rPr>
                <w:rFonts w:ascii="Arial" w:hAnsi="Arial" w:cs="Arial"/>
              </w:rPr>
              <w:t xml:space="preserve">Admission time </w:t>
            </w:r>
            <w:r w:rsidRPr="008F4D98">
              <w:rPr>
                <w:rFonts w:ascii="Arial" w:hAnsi="Arial" w:cs="Arial"/>
              </w:rPr>
              <w:tab/>
            </w:r>
          </w:p>
        </w:tc>
        <w:tc>
          <w:tcPr>
            <w:tcW w:w="2943" w:type="dxa"/>
          </w:tcPr>
          <w:p w14:paraId="66172197" w14:textId="2081A287" w:rsidR="008F4D98" w:rsidRDefault="008F4D98" w:rsidP="001715E8">
            <w:pPr>
              <w:pStyle w:val="Prrafodelista"/>
              <w:spacing w:line="360" w:lineRule="auto"/>
              <w:ind w:left="0"/>
              <w:jc w:val="both"/>
              <w:rPr>
                <w:rFonts w:ascii="Arial" w:hAnsi="Arial" w:cs="Arial"/>
              </w:rPr>
            </w:pPr>
            <w:r>
              <w:rPr>
                <w:rFonts w:ascii="Arial" w:hAnsi="Arial" w:cs="Arial"/>
              </w:rPr>
              <w:t>Datetime64</w:t>
            </w:r>
          </w:p>
        </w:tc>
        <w:tc>
          <w:tcPr>
            <w:tcW w:w="2943" w:type="dxa"/>
          </w:tcPr>
          <w:p w14:paraId="20707E24" w14:textId="625D482E" w:rsidR="008F4D98" w:rsidRDefault="008F4D98" w:rsidP="001715E8">
            <w:pPr>
              <w:pStyle w:val="Prrafodelista"/>
              <w:spacing w:line="360" w:lineRule="auto"/>
              <w:ind w:left="0"/>
              <w:jc w:val="both"/>
              <w:rPr>
                <w:rFonts w:ascii="Arial" w:hAnsi="Arial" w:cs="Arial"/>
              </w:rPr>
            </w:pPr>
            <w:r>
              <w:rPr>
                <w:rFonts w:ascii="Arial" w:hAnsi="Arial" w:cs="Arial"/>
              </w:rPr>
              <w:t>Fecha de admisión</w:t>
            </w:r>
          </w:p>
        </w:tc>
      </w:tr>
      <w:tr w:rsidR="008F4D98" w14:paraId="5CB7F6D2" w14:textId="77777777" w:rsidTr="008F4D98">
        <w:tc>
          <w:tcPr>
            <w:tcW w:w="2942" w:type="dxa"/>
          </w:tcPr>
          <w:p w14:paraId="29F6843B" w14:textId="0B2D9B35" w:rsidR="008F4D98" w:rsidRDefault="008F4D98" w:rsidP="001715E8">
            <w:pPr>
              <w:pStyle w:val="Prrafodelista"/>
              <w:spacing w:line="360" w:lineRule="auto"/>
              <w:ind w:left="0"/>
              <w:jc w:val="both"/>
              <w:rPr>
                <w:rFonts w:ascii="Arial" w:hAnsi="Arial" w:cs="Arial"/>
              </w:rPr>
            </w:pPr>
            <w:r w:rsidRPr="008F4D98">
              <w:rPr>
                <w:rFonts w:ascii="Arial" w:hAnsi="Arial" w:cs="Arial"/>
              </w:rPr>
              <w:t>Discharge time</w:t>
            </w:r>
          </w:p>
        </w:tc>
        <w:tc>
          <w:tcPr>
            <w:tcW w:w="2943" w:type="dxa"/>
          </w:tcPr>
          <w:p w14:paraId="713B9383" w14:textId="699BAE5C" w:rsidR="008F4D98" w:rsidRDefault="008F4D98" w:rsidP="001715E8">
            <w:pPr>
              <w:pStyle w:val="Prrafodelista"/>
              <w:spacing w:line="360" w:lineRule="auto"/>
              <w:ind w:left="0"/>
              <w:jc w:val="both"/>
              <w:rPr>
                <w:rFonts w:ascii="Arial" w:hAnsi="Arial" w:cs="Arial"/>
              </w:rPr>
            </w:pPr>
            <w:r>
              <w:rPr>
                <w:rFonts w:ascii="Arial" w:hAnsi="Arial" w:cs="Arial"/>
              </w:rPr>
              <w:t>Datetime64</w:t>
            </w:r>
          </w:p>
        </w:tc>
        <w:tc>
          <w:tcPr>
            <w:tcW w:w="2943" w:type="dxa"/>
          </w:tcPr>
          <w:p w14:paraId="1596FEC1" w14:textId="3DBCCCA9" w:rsidR="008F4D98" w:rsidRDefault="008F4D98" w:rsidP="001715E8">
            <w:pPr>
              <w:pStyle w:val="Prrafodelista"/>
              <w:spacing w:line="360" w:lineRule="auto"/>
              <w:ind w:left="0"/>
              <w:jc w:val="both"/>
              <w:rPr>
                <w:rFonts w:ascii="Arial" w:hAnsi="Arial" w:cs="Arial"/>
              </w:rPr>
            </w:pPr>
            <w:r>
              <w:rPr>
                <w:rFonts w:ascii="Arial" w:hAnsi="Arial" w:cs="Arial"/>
              </w:rPr>
              <w:t>Fecha de salida</w:t>
            </w:r>
          </w:p>
        </w:tc>
      </w:tr>
      <w:tr w:rsidR="008F4D98" w14:paraId="38F4DCB9" w14:textId="77777777" w:rsidTr="008F4D98">
        <w:tc>
          <w:tcPr>
            <w:tcW w:w="2942" w:type="dxa"/>
          </w:tcPr>
          <w:p w14:paraId="5EB6A5EB" w14:textId="20CD69BE" w:rsidR="008F4D98" w:rsidRPr="008F4D98" w:rsidRDefault="008F4D98" w:rsidP="001715E8">
            <w:pPr>
              <w:pStyle w:val="Prrafodelista"/>
              <w:spacing w:line="360" w:lineRule="auto"/>
              <w:ind w:left="0"/>
              <w:jc w:val="both"/>
              <w:rPr>
                <w:rFonts w:ascii="Arial" w:hAnsi="Arial" w:cs="Arial"/>
              </w:rPr>
            </w:pPr>
            <w:r w:rsidRPr="008F4D98">
              <w:rPr>
                <w:rFonts w:ascii="Arial" w:hAnsi="Arial" w:cs="Arial"/>
              </w:rPr>
              <w:t>outcome</w:t>
            </w:r>
          </w:p>
        </w:tc>
        <w:tc>
          <w:tcPr>
            <w:tcW w:w="2943" w:type="dxa"/>
          </w:tcPr>
          <w:p w14:paraId="200819E4" w14:textId="616CD7F2" w:rsidR="008F4D98" w:rsidRDefault="008F4D98" w:rsidP="001715E8">
            <w:pPr>
              <w:pStyle w:val="Prrafodelista"/>
              <w:spacing w:line="360" w:lineRule="auto"/>
              <w:ind w:left="0"/>
              <w:jc w:val="both"/>
              <w:rPr>
                <w:rFonts w:ascii="Arial" w:hAnsi="Arial" w:cs="Arial"/>
              </w:rPr>
            </w:pPr>
            <w:r>
              <w:rPr>
                <w:rFonts w:ascii="Arial" w:hAnsi="Arial" w:cs="Arial"/>
              </w:rPr>
              <w:t>Int64</w:t>
            </w:r>
          </w:p>
        </w:tc>
        <w:tc>
          <w:tcPr>
            <w:tcW w:w="2943" w:type="dxa"/>
          </w:tcPr>
          <w:p w14:paraId="71D5FA6B" w14:textId="2627E522" w:rsidR="008F4D98" w:rsidRDefault="008F4D98" w:rsidP="001715E8">
            <w:pPr>
              <w:pStyle w:val="Prrafodelista"/>
              <w:spacing w:line="360" w:lineRule="auto"/>
              <w:ind w:left="0"/>
              <w:jc w:val="both"/>
              <w:rPr>
                <w:rFonts w:ascii="Arial" w:hAnsi="Arial" w:cs="Arial"/>
              </w:rPr>
            </w:pPr>
            <w:r>
              <w:rPr>
                <w:rFonts w:ascii="Arial" w:hAnsi="Arial" w:cs="Arial"/>
              </w:rPr>
              <w:t>Variable clase</w:t>
            </w:r>
          </w:p>
        </w:tc>
      </w:tr>
    </w:tbl>
    <w:p w14:paraId="73ABA309" w14:textId="77777777" w:rsidR="008F4D98" w:rsidRDefault="008F4D98" w:rsidP="001715E8">
      <w:pPr>
        <w:pStyle w:val="Prrafodelista"/>
        <w:spacing w:line="360" w:lineRule="auto"/>
        <w:ind w:left="1800"/>
        <w:jc w:val="both"/>
        <w:rPr>
          <w:rFonts w:ascii="Arial" w:hAnsi="Arial" w:cs="Arial"/>
        </w:rPr>
      </w:pPr>
    </w:p>
    <w:p w14:paraId="5C4D14FD" w14:textId="642B1745" w:rsidR="00DD595A" w:rsidRPr="00CC54A9" w:rsidRDefault="00CC54A9" w:rsidP="00CC54A9">
      <w:pPr>
        <w:pStyle w:val="Prrafodelista"/>
        <w:numPr>
          <w:ilvl w:val="2"/>
          <w:numId w:val="2"/>
        </w:numPr>
        <w:spacing w:line="360" w:lineRule="auto"/>
        <w:jc w:val="both"/>
        <w:rPr>
          <w:rFonts w:ascii="Arial" w:hAnsi="Arial" w:cs="Arial"/>
        </w:rPr>
      </w:pPr>
      <w:r>
        <w:rPr>
          <w:rFonts w:ascii="Arial" w:hAnsi="Arial" w:cs="Arial"/>
          <w:b/>
          <w:bCs/>
        </w:rPr>
        <w:t>¿Existen datos suficientes para obtener conclusiones generales o realizar predicciones precisas?</w:t>
      </w:r>
    </w:p>
    <w:p w14:paraId="4C2ACF9B" w14:textId="5A3A6E6D" w:rsidR="00F7648C" w:rsidRPr="008F4D98" w:rsidRDefault="00CC54A9" w:rsidP="008F4D98">
      <w:pPr>
        <w:pStyle w:val="Prrafodelista"/>
        <w:spacing w:line="360" w:lineRule="auto"/>
        <w:ind w:left="1800"/>
        <w:jc w:val="both"/>
        <w:rPr>
          <w:rFonts w:ascii="Arial" w:hAnsi="Arial" w:cs="Arial"/>
        </w:rPr>
      </w:pPr>
      <w:r>
        <w:rPr>
          <w:rFonts w:ascii="Arial" w:hAnsi="Arial" w:cs="Arial"/>
        </w:rPr>
        <w:t>El conjunto de datos con el que se va a trabajar cuenta con un total de 6121 registros con los datos de 375 pacientes los suficientes para realizar los análisis necesarios para la realización del proyecto.</w:t>
      </w:r>
    </w:p>
    <w:p w14:paraId="0C779F68" w14:textId="1632FEA2" w:rsidR="00CC54A9" w:rsidRPr="00CC54A9" w:rsidRDefault="00CC54A9" w:rsidP="00CC54A9">
      <w:pPr>
        <w:pStyle w:val="Prrafodelista"/>
        <w:numPr>
          <w:ilvl w:val="2"/>
          <w:numId w:val="2"/>
        </w:numPr>
        <w:spacing w:line="360" w:lineRule="auto"/>
        <w:jc w:val="both"/>
        <w:rPr>
          <w:rFonts w:ascii="Arial" w:hAnsi="Arial" w:cs="Arial"/>
        </w:rPr>
      </w:pPr>
      <w:r>
        <w:rPr>
          <w:rFonts w:ascii="Arial" w:hAnsi="Arial" w:cs="Arial"/>
          <w:b/>
          <w:bCs/>
        </w:rPr>
        <w:t>¿Dispone de atributos suficientes para su método de modelado?</w:t>
      </w:r>
    </w:p>
    <w:p w14:paraId="3D5F4473" w14:textId="1A368427" w:rsidR="00CC54A9" w:rsidRPr="00CC54A9" w:rsidRDefault="00CC54A9" w:rsidP="00CC54A9">
      <w:pPr>
        <w:pStyle w:val="Prrafodelista"/>
        <w:spacing w:line="360" w:lineRule="auto"/>
        <w:ind w:left="1800"/>
        <w:jc w:val="both"/>
        <w:rPr>
          <w:rFonts w:ascii="Arial" w:hAnsi="Arial" w:cs="Arial"/>
        </w:rPr>
      </w:pPr>
      <w:r>
        <w:rPr>
          <w:rFonts w:ascii="Arial" w:hAnsi="Arial" w:cs="Arial"/>
        </w:rPr>
        <w:t>Se disponen de 74 biomarcadores y 7 atributos entre ellos incluidos la variable predictora lo que nos deja entrevisto que la información es más que suficiente.</w:t>
      </w:r>
    </w:p>
    <w:p w14:paraId="23ABF06B" w14:textId="7A5B90C9" w:rsidR="00CC54A9" w:rsidRPr="00785094" w:rsidRDefault="00CC54A9" w:rsidP="00CC54A9">
      <w:pPr>
        <w:pStyle w:val="Prrafodelista"/>
        <w:numPr>
          <w:ilvl w:val="2"/>
          <w:numId w:val="2"/>
        </w:numPr>
        <w:spacing w:line="360" w:lineRule="auto"/>
        <w:jc w:val="both"/>
        <w:rPr>
          <w:rFonts w:ascii="Arial" w:hAnsi="Arial" w:cs="Arial"/>
        </w:rPr>
      </w:pPr>
      <w:r>
        <w:rPr>
          <w:rFonts w:ascii="Arial" w:hAnsi="Arial" w:cs="Arial"/>
          <w:b/>
          <w:bCs/>
        </w:rPr>
        <w:t>¿Ha considerado cómo se gestionan los valores perdidos en cada origen de datos?</w:t>
      </w:r>
    </w:p>
    <w:p w14:paraId="6F903A95" w14:textId="6F0D5E35" w:rsidR="00CC54A9" w:rsidRPr="00F7648C" w:rsidRDefault="00785094" w:rsidP="00F7648C">
      <w:pPr>
        <w:pStyle w:val="Prrafodelista"/>
        <w:spacing w:line="360" w:lineRule="auto"/>
        <w:ind w:left="1800"/>
        <w:jc w:val="both"/>
        <w:rPr>
          <w:rFonts w:ascii="Arial" w:hAnsi="Arial" w:cs="Arial"/>
        </w:rPr>
      </w:pPr>
      <w:r>
        <w:rPr>
          <w:rFonts w:ascii="Arial" w:hAnsi="Arial" w:cs="Arial"/>
        </w:rPr>
        <w:t>Para este proyecto es necesario entender que existe campos faltantes en todos los datos de los pacientes porque son biomarcadores respectivos y no todos cumplen con esos biomarcadores o simplemente no tomaron muestra de ellos.</w:t>
      </w:r>
    </w:p>
    <w:p w14:paraId="100C7E66" w14:textId="6F1BC03B" w:rsidR="00CC54A9" w:rsidRDefault="003F602F" w:rsidP="00785094">
      <w:pPr>
        <w:pStyle w:val="Prrafodelista"/>
        <w:numPr>
          <w:ilvl w:val="1"/>
          <w:numId w:val="2"/>
        </w:numPr>
        <w:spacing w:line="360" w:lineRule="auto"/>
        <w:jc w:val="both"/>
        <w:rPr>
          <w:rFonts w:ascii="Arial" w:hAnsi="Arial" w:cs="Arial"/>
          <w:b/>
          <w:bCs/>
        </w:rPr>
      </w:pPr>
      <w:r>
        <w:rPr>
          <w:rFonts w:ascii="Arial" w:hAnsi="Arial" w:cs="Arial"/>
          <w:b/>
          <w:bCs/>
        </w:rPr>
        <w:t>Resúmenes estadísticos de los datos numéricos</w:t>
      </w:r>
    </w:p>
    <w:p w14:paraId="16AA8AE7" w14:textId="0EAB22BE" w:rsidR="00B23BE6" w:rsidRDefault="00B23BE6" w:rsidP="00B23BE6">
      <w:pPr>
        <w:pStyle w:val="Prrafodelista"/>
        <w:spacing w:line="360" w:lineRule="auto"/>
        <w:ind w:left="1440"/>
        <w:jc w:val="both"/>
        <w:rPr>
          <w:rFonts w:ascii="Arial" w:hAnsi="Arial" w:cs="Arial"/>
        </w:rPr>
      </w:pPr>
      <w:bookmarkStart w:id="0" w:name="_Hlk53758995"/>
      <w:r>
        <w:rPr>
          <w:rFonts w:ascii="Arial" w:hAnsi="Arial" w:cs="Arial"/>
        </w:rPr>
        <w:t>En la tabla 2, se presentan un reporte estadístico por todas las variables numéricas que se encuentran en el Dataset que son aproximadamente 77 variables</w:t>
      </w:r>
    </w:p>
    <w:bookmarkEnd w:id="0"/>
    <w:p w14:paraId="56609004" w14:textId="5181BDBF" w:rsidR="008F4D98" w:rsidRDefault="008F4D98" w:rsidP="00B23BE6">
      <w:pPr>
        <w:pStyle w:val="Prrafodelista"/>
        <w:spacing w:line="360" w:lineRule="auto"/>
        <w:ind w:left="1440"/>
        <w:jc w:val="both"/>
        <w:rPr>
          <w:rFonts w:ascii="Arial" w:hAnsi="Arial" w:cs="Arial"/>
        </w:rPr>
      </w:pPr>
    </w:p>
    <w:p w14:paraId="79592F7C" w14:textId="77777777" w:rsidR="008F4D98" w:rsidRPr="00B23BE6" w:rsidRDefault="008F4D98" w:rsidP="00B23BE6">
      <w:pPr>
        <w:pStyle w:val="Prrafodelista"/>
        <w:spacing w:line="360" w:lineRule="auto"/>
        <w:ind w:left="1440"/>
        <w:jc w:val="both"/>
        <w:rPr>
          <w:rFonts w:ascii="Arial" w:hAnsi="Arial" w:cs="Arial"/>
        </w:rPr>
      </w:pPr>
    </w:p>
    <w:tbl>
      <w:tblPr>
        <w:tblStyle w:val="Tablaconcuadrculaclara"/>
        <w:tblW w:w="0" w:type="auto"/>
        <w:tblLook w:val="04A0" w:firstRow="1" w:lastRow="0" w:firstColumn="1" w:lastColumn="0" w:noHBand="0" w:noVBand="1"/>
      </w:tblPr>
      <w:tblGrid>
        <w:gridCol w:w="3397"/>
        <w:gridCol w:w="1092"/>
        <w:gridCol w:w="1252"/>
        <w:gridCol w:w="1501"/>
        <w:gridCol w:w="1586"/>
      </w:tblGrid>
      <w:tr w:rsidR="004657C8" w14:paraId="09F7E019" w14:textId="7D87AB09" w:rsidTr="00B23BE6">
        <w:tc>
          <w:tcPr>
            <w:tcW w:w="3397" w:type="dxa"/>
            <w:shd w:val="clear" w:color="auto" w:fill="8EAADB" w:themeFill="accent1" w:themeFillTint="99"/>
          </w:tcPr>
          <w:p w14:paraId="752F06DB" w14:textId="77777777" w:rsidR="004657C8" w:rsidRPr="00DD595A" w:rsidRDefault="004657C8" w:rsidP="004657C8">
            <w:pPr>
              <w:pStyle w:val="Prrafodelista"/>
              <w:spacing w:line="360" w:lineRule="auto"/>
              <w:ind w:left="0"/>
              <w:jc w:val="center"/>
              <w:rPr>
                <w:rFonts w:ascii="Arial" w:hAnsi="Arial" w:cs="Arial"/>
                <w:b/>
                <w:bCs/>
              </w:rPr>
            </w:pPr>
            <w:r>
              <w:rPr>
                <w:rFonts w:ascii="Arial" w:hAnsi="Arial" w:cs="Arial"/>
                <w:b/>
                <w:bCs/>
              </w:rPr>
              <w:lastRenderedPageBreak/>
              <w:t>ATRIBUTOS</w:t>
            </w:r>
          </w:p>
        </w:tc>
        <w:tc>
          <w:tcPr>
            <w:tcW w:w="1092" w:type="dxa"/>
            <w:shd w:val="clear" w:color="auto" w:fill="8EAADB" w:themeFill="accent1" w:themeFillTint="99"/>
          </w:tcPr>
          <w:p w14:paraId="2826F75F" w14:textId="19FC038E" w:rsidR="004657C8" w:rsidRDefault="004657C8" w:rsidP="004657C8">
            <w:pPr>
              <w:pStyle w:val="Prrafodelista"/>
              <w:spacing w:line="360" w:lineRule="auto"/>
              <w:ind w:left="0"/>
              <w:jc w:val="center"/>
              <w:rPr>
                <w:rFonts w:ascii="Arial" w:hAnsi="Arial" w:cs="Arial"/>
                <w:b/>
                <w:bCs/>
              </w:rPr>
            </w:pPr>
            <w:r>
              <w:rPr>
                <w:rFonts w:ascii="Arial" w:hAnsi="Arial" w:cs="Arial"/>
                <w:b/>
                <w:bCs/>
              </w:rPr>
              <w:t>MEDIA</w:t>
            </w:r>
          </w:p>
        </w:tc>
        <w:tc>
          <w:tcPr>
            <w:tcW w:w="1252" w:type="dxa"/>
            <w:shd w:val="clear" w:color="auto" w:fill="8EAADB" w:themeFill="accent1" w:themeFillTint="99"/>
          </w:tcPr>
          <w:p w14:paraId="79ECBC11" w14:textId="3E061E88" w:rsidR="004657C8" w:rsidRPr="00DD595A" w:rsidRDefault="004657C8" w:rsidP="004657C8">
            <w:pPr>
              <w:pStyle w:val="Prrafodelista"/>
              <w:spacing w:line="360" w:lineRule="auto"/>
              <w:ind w:left="0"/>
              <w:jc w:val="center"/>
              <w:rPr>
                <w:rFonts w:ascii="Arial" w:hAnsi="Arial" w:cs="Arial"/>
                <w:b/>
                <w:bCs/>
              </w:rPr>
            </w:pPr>
            <w:r>
              <w:rPr>
                <w:rFonts w:ascii="Arial" w:hAnsi="Arial" w:cs="Arial"/>
                <w:b/>
                <w:bCs/>
              </w:rPr>
              <w:t>MEDIANA</w:t>
            </w:r>
          </w:p>
        </w:tc>
        <w:tc>
          <w:tcPr>
            <w:tcW w:w="1501" w:type="dxa"/>
            <w:shd w:val="clear" w:color="auto" w:fill="8EAADB" w:themeFill="accent1" w:themeFillTint="99"/>
          </w:tcPr>
          <w:p w14:paraId="7F4DD8C7" w14:textId="7D2CABD1" w:rsidR="004657C8" w:rsidRDefault="004657C8" w:rsidP="004657C8">
            <w:pPr>
              <w:pStyle w:val="Prrafodelista"/>
              <w:spacing w:line="360" w:lineRule="auto"/>
              <w:ind w:left="0"/>
              <w:jc w:val="center"/>
              <w:rPr>
                <w:rFonts w:ascii="Arial" w:hAnsi="Arial" w:cs="Arial"/>
                <w:b/>
                <w:bCs/>
              </w:rPr>
            </w:pPr>
            <w:r>
              <w:rPr>
                <w:rFonts w:ascii="Arial" w:hAnsi="Arial" w:cs="Arial"/>
                <w:b/>
                <w:bCs/>
              </w:rPr>
              <w:t>VARIANZA</w:t>
            </w:r>
          </w:p>
        </w:tc>
        <w:tc>
          <w:tcPr>
            <w:tcW w:w="1586" w:type="dxa"/>
            <w:shd w:val="clear" w:color="auto" w:fill="8EAADB" w:themeFill="accent1" w:themeFillTint="99"/>
          </w:tcPr>
          <w:p w14:paraId="58B972C7" w14:textId="73BE8444" w:rsidR="004657C8" w:rsidRDefault="004657C8" w:rsidP="004657C8">
            <w:pPr>
              <w:pStyle w:val="Prrafodelista"/>
              <w:spacing w:line="360" w:lineRule="auto"/>
              <w:ind w:left="0"/>
              <w:jc w:val="center"/>
              <w:rPr>
                <w:rFonts w:ascii="Arial" w:hAnsi="Arial" w:cs="Arial"/>
                <w:b/>
                <w:bCs/>
              </w:rPr>
            </w:pPr>
            <w:r>
              <w:rPr>
                <w:rFonts w:ascii="Arial" w:hAnsi="Arial" w:cs="Arial"/>
                <w:b/>
                <w:bCs/>
              </w:rPr>
              <w:t>DESVIACIÓN</w:t>
            </w:r>
          </w:p>
        </w:tc>
      </w:tr>
      <w:tr w:rsidR="004657C8" w14:paraId="01AA444E" w14:textId="5D751588" w:rsidTr="00B23BE6">
        <w:tc>
          <w:tcPr>
            <w:tcW w:w="3397" w:type="dxa"/>
          </w:tcPr>
          <w:p w14:paraId="055CE5BE" w14:textId="62F1644F" w:rsidR="004657C8" w:rsidRDefault="004657C8" w:rsidP="004657C8">
            <w:pPr>
              <w:pStyle w:val="Prrafodelista"/>
              <w:spacing w:line="360" w:lineRule="auto"/>
              <w:ind w:left="0"/>
              <w:jc w:val="center"/>
              <w:rPr>
                <w:rFonts w:ascii="Arial" w:hAnsi="Arial" w:cs="Arial"/>
              </w:rPr>
            </w:pPr>
            <w:r>
              <w:rPr>
                <w:rFonts w:ascii="Arial" w:hAnsi="Arial" w:cs="Arial"/>
              </w:rPr>
              <w:t>Age</w:t>
            </w:r>
          </w:p>
        </w:tc>
        <w:tc>
          <w:tcPr>
            <w:tcW w:w="1092" w:type="dxa"/>
          </w:tcPr>
          <w:p w14:paraId="57E66883" w14:textId="323D09C2" w:rsidR="004657C8" w:rsidRDefault="004657C8" w:rsidP="004657C8">
            <w:pPr>
              <w:pStyle w:val="Prrafodelista"/>
              <w:spacing w:line="360" w:lineRule="auto"/>
              <w:ind w:left="0"/>
              <w:jc w:val="both"/>
              <w:rPr>
                <w:rFonts w:ascii="Arial" w:hAnsi="Arial" w:cs="Arial"/>
              </w:rPr>
            </w:pPr>
            <w:r>
              <w:rPr>
                <w:rFonts w:ascii="Arial" w:hAnsi="Arial" w:cs="Arial"/>
              </w:rPr>
              <w:t>59</w:t>
            </w:r>
          </w:p>
        </w:tc>
        <w:tc>
          <w:tcPr>
            <w:tcW w:w="1252" w:type="dxa"/>
          </w:tcPr>
          <w:p w14:paraId="3D445629" w14:textId="1B252B62" w:rsidR="004657C8" w:rsidRDefault="004657C8" w:rsidP="004657C8">
            <w:pPr>
              <w:pStyle w:val="Prrafodelista"/>
              <w:spacing w:line="360" w:lineRule="auto"/>
              <w:ind w:left="0"/>
              <w:jc w:val="both"/>
              <w:rPr>
                <w:rFonts w:ascii="Arial" w:hAnsi="Arial" w:cs="Arial"/>
              </w:rPr>
            </w:pPr>
            <w:r>
              <w:rPr>
                <w:rFonts w:ascii="Arial" w:hAnsi="Arial" w:cs="Arial"/>
              </w:rPr>
              <w:t>62</w:t>
            </w:r>
          </w:p>
        </w:tc>
        <w:tc>
          <w:tcPr>
            <w:tcW w:w="1501" w:type="dxa"/>
          </w:tcPr>
          <w:p w14:paraId="68DE2267" w14:textId="2A9FD6CB" w:rsidR="004657C8" w:rsidRDefault="004657C8" w:rsidP="004657C8">
            <w:pPr>
              <w:pStyle w:val="Prrafodelista"/>
              <w:spacing w:line="360" w:lineRule="auto"/>
              <w:ind w:left="0"/>
              <w:jc w:val="both"/>
              <w:rPr>
                <w:rFonts w:ascii="Arial" w:hAnsi="Arial" w:cs="Arial"/>
              </w:rPr>
            </w:pPr>
            <w:r>
              <w:rPr>
                <w:rFonts w:ascii="Arial" w:hAnsi="Arial" w:cs="Arial"/>
              </w:rPr>
              <w:t>268</w:t>
            </w:r>
          </w:p>
        </w:tc>
        <w:tc>
          <w:tcPr>
            <w:tcW w:w="1586" w:type="dxa"/>
          </w:tcPr>
          <w:p w14:paraId="6FC7E90E" w14:textId="0061E703" w:rsidR="004657C8" w:rsidRDefault="004657C8" w:rsidP="004657C8">
            <w:pPr>
              <w:pStyle w:val="Prrafodelista"/>
              <w:spacing w:line="360" w:lineRule="auto"/>
              <w:ind w:left="0"/>
              <w:jc w:val="both"/>
              <w:rPr>
                <w:rFonts w:ascii="Arial" w:hAnsi="Arial" w:cs="Arial"/>
              </w:rPr>
            </w:pPr>
            <w:r>
              <w:rPr>
                <w:rFonts w:ascii="Arial" w:hAnsi="Arial" w:cs="Arial"/>
              </w:rPr>
              <w:t>16.373</w:t>
            </w:r>
          </w:p>
        </w:tc>
      </w:tr>
      <w:tr w:rsidR="004657C8" w14:paraId="2F6F2C89" w14:textId="6344B871" w:rsidTr="00B23BE6">
        <w:tc>
          <w:tcPr>
            <w:tcW w:w="3397" w:type="dxa"/>
          </w:tcPr>
          <w:p w14:paraId="7C0B1CE7" w14:textId="45455367" w:rsidR="004657C8" w:rsidRDefault="004657C8" w:rsidP="004657C8">
            <w:pPr>
              <w:pStyle w:val="Prrafodelista"/>
              <w:spacing w:line="360" w:lineRule="auto"/>
              <w:ind w:left="0"/>
              <w:jc w:val="center"/>
              <w:rPr>
                <w:rFonts w:ascii="Arial" w:hAnsi="Arial" w:cs="Arial"/>
              </w:rPr>
            </w:pPr>
            <w:r>
              <w:rPr>
                <w:rFonts w:ascii="Arial" w:hAnsi="Arial" w:cs="Arial"/>
              </w:rPr>
              <w:t>gender</w:t>
            </w:r>
          </w:p>
        </w:tc>
        <w:tc>
          <w:tcPr>
            <w:tcW w:w="1092" w:type="dxa"/>
          </w:tcPr>
          <w:p w14:paraId="5160CF71" w14:textId="6D16391C" w:rsidR="004657C8" w:rsidRDefault="004657C8" w:rsidP="004657C8">
            <w:pPr>
              <w:pStyle w:val="Prrafodelista"/>
              <w:spacing w:line="360" w:lineRule="auto"/>
              <w:ind w:left="0"/>
              <w:jc w:val="both"/>
              <w:rPr>
                <w:rFonts w:ascii="Arial" w:hAnsi="Arial" w:cs="Arial"/>
              </w:rPr>
            </w:pPr>
            <w:r w:rsidRPr="004657C8">
              <w:rPr>
                <w:rFonts w:ascii="Arial" w:hAnsi="Arial" w:cs="Arial"/>
              </w:rPr>
              <w:t>1.39</w:t>
            </w:r>
          </w:p>
        </w:tc>
        <w:tc>
          <w:tcPr>
            <w:tcW w:w="1252" w:type="dxa"/>
          </w:tcPr>
          <w:p w14:paraId="0A02FB4B" w14:textId="1311C26A" w:rsidR="004657C8" w:rsidRDefault="004657C8" w:rsidP="004657C8">
            <w:pPr>
              <w:pStyle w:val="Prrafodelista"/>
              <w:spacing w:line="360" w:lineRule="auto"/>
              <w:ind w:left="0"/>
              <w:jc w:val="both"/>
              <w:rPr>
                <w:rFonts w:ascii="Arial" w:hAnsi="Arial" w:cs="Arial"/>
              </w:rPr>
            </w:pPr>
            <w:r>
              <w:rPr>
                <w:rFonts w:ascii="Arial" w:hAnsi="Arial" w:cs="Arial"/>
              </w:rPr>
              <w:t>1</w:t>
            </w:r>
          </w:p>
        </w:tc>
        <w:tc>
          <w:tcPr>
            <w:tcW w:w="1501" w:type="dxa"/>
          </w:tcPr>
          <w:p w14:paraId="5D64EDBD" w14:textId="5B775429" w:rsidR="004657C8" w:rsidRDefault="004657C8" w:rsidP="004657C8">
            <w:pPr>
              <w:pStyle w:val="Prrafodelista"/>
              <w:spacing w:line="360" w:lineRule="auto"/>
              <w:ind w:left="0"/>
              <w:jc w:val="both"/>
              <w:rPr>
                <w:rFonts w:ascii="Arial" w:hAnsi="Arial" w:cs="Arial"/>
              </w:rPr>
            </w:pPr>
            <w:r w:rsidRPr="004657C8">
              <w:rPr>
                <w:rFonts w:ascii="Arial" w:hAnsi="Arial" w:cs="Arial"/>
              </w:rPr>
              <w:t>0.238</w:t>
            </w:r>
          </w:p>
        </w:tc>
        <w:tc>
          <w:tcPr>
            <w:tcW w:w="1586" w:type="dxa"/>
          </w:tcPr>
          <w:p w14:paraId="5E64B8B7" w14:textId="55CAAFC5" w:rsidR="004657C8" w:rsidRDefault="004657C8" w:rsidP="004657C8">
            <w:pPr>
              <w:pStyle w:val="Prrafodelista"/>
              <w:spacing w:line="360" w:lineRule="auto"/>
              <w:ind w:left="0"/>
              <w:jc w:val="both"/>
              <w:rPr>
                <w:rFonts w:ascii="Arial" w:hAnsi="Arial" w:cs="Arial"/>
              </w:rPr>
            </w:pPr>
            <w:r w:rsidRPr="004657C8">
              <w:rPr>
                <w:rFonts w:ascii="Arial" w:hAnsi="Arial" w:cs="Arial"/>
              </w:rPr>
              <w:t>0.48</w:t>
            </w:r>
            <w:r>
              <w:rPr>
                <w:rFonts w:ascii="Arial" w:hAnsi="Arial" w:cs="Arial"/>
              </w:rPr>
              <w:t>7</w:t>
            </w:r>
          </w:p>
        </w:tc>
      </w:tr>
      <w:tr w:rsidR="004657C8" w14:paraId="28E07FD5" w14:textId="590F3360" w:rsidTr="00B23BE6">
        <w:tc>
          <w:tcPr>
            <w:tcW w:w="3397" w:type="dxa"/>
          </w:tcPr>
          <w:p w14:paraId="570C57C3" w14:textId="6B5C9381" w:rsidR="004657C8" w:rsidRDefault="004657C8" w:rsidP="004657C8">
            <w:pPr>
              <w:pStyle w:val="Prrafodelista"/>
              <w:spacing w:line="360" w:lineRule="auto"/>
              <w:ind w:left="0"/>
              <w:jc w:val="center"/>
              <w:rPr>
                <w:rFonts w:ascii="Arial" w:hAnsi="Arial" w:cs="Arial"/>
              </w:rPr>
            </w:pPr>
            <w:r>
              <w:rPr>
                <w:rFonts w:ascii="Arial" w:hAnsi="Arial" w:cs="Arial"/>
              </w:rPr>
              <w:t>outcome</w:t>
            </w:r>
          </w:p>
        </w:tc>
        <w:tc>
          <w:tcPr>
            <w:tcW w:w="1092" w:type="dxa"/>
          </w:tcPr>
          <w:p w14:paraId="0F8FC56F" w14:textId="663684F7" w:rsidR="004657C8" w:rsidRDefault="004657C8" w:rsidP="004657C8">
            <w:pPr>
              <w:pStyle w:val="Prrafodelista"/>
              <w:spacing w:line="360" w:lineRule="auto"/>
              <w:ind w:left="0"/>
              <w:jc w:val="both"/>
              <w:rPr>
                <w:rFonts w:ascii="Arial" w:hAnsi="Arial" w:cs="Arial"/>
              </w:rPr>
            </w:pPr>
            <w:r w:rsidRPr="004657C8">
              <w:rPr>
                <w:rFonts w:ascii="Arial" w:hAnsi="Arial" w:cs="Arial"/>
              </w:rPr>
              <w:t>0.47</w:t>
            </w:r>
          </w:p>
        </w:tc>
        <w:tc>
          <w:tcPr>
            <w:tcW w:w="1252" w:type="dxa"/>
          </w:tcPr>
          <w:p w14:paraId="1995F4E4" w14:textId="4E637B5A" w:rsidR="004657C8" w:rsidRDefault="00EE19F4" w:rsidP="004657C8">
            <w:pPr>
              <w:pStyle w:val="Prrafodelista"/>
              <w:spacing w:line="360" w:lineRule="auto"/>
              <w:ind w:left="0"/>
              <w:jc w:val="both"/>
              <w:rPr>
                <w:rFonts w:ascii="Arial" w:hAnsi="Arial" w:cs="Arial"/>
              </w:rPr>
            </w:pPr>
            <w:r>
              <w:rPr>
                <w:rFonts w:ascii="Arial" w:hAnsi="Arial" w:cs="Arial"/>
              </w:rPr>
              <w:t>0</w:t>
            </w:r>
          </w:p>
        </w:tc>
        <w:tc>
          <w:tcPr>
            <w:tcW w:w="1501" w:type="dxa"/>
          </w:tcPr>
          <w:p w14:paraId="41A2DC5A" w14:textId="452A0619" w:rsidR="004657C8" w:rsidRDefault="00EE19F4" w:rsidP="004657C8">
            <w:pPr>
              <w:pStyle w:val="Prrafodelista"/>
              <w:spacing w:line="360" w:lineRule="auto"/>
              <w:ind w:left="0"/>
              <w:jc w:val="both"/>
              <w:rPr>
                <w:rFonts w:ascii="Arial" w:hAnsi="Arial" w:cs="Arial"/>
              </w:rPr>
            </w:pPr>
            <w:r w:rsidRPr="00EE19F4">
              <w:rPr>
                <w:rFonts w:ascii="Arial" w:hAnsi="Arial" w:cs="Arial"/>
              </w:rPr>
              <w:t>0.24</w:t>
            </w:r>
            <w:r>
              <w:rPr>
                <w:rFonts w:ascii="Arial" w:hAnsi="Arial" w:cs="Arial"/>
              </w:rPr>
              <w:t>9</w:t>
            </w:r>
          </w:p>
        </w:tc>
        <w:tc>
          <w:tcPr>
            <w:tcW w:w="1586" w:type="dxa"/>
          </w:tcPr>
          <w:p w14:paraId="3732BD1F" w14:textId="15761A8C" w:rsidR="004657C8" w:rsidRDefault="00EE19F4" w:rsidP="004657C8">
            <w:pPr>
              <w:pStyle w:val="Prrafodelista"/>
              <w:spacing w:line="360" w:lineRule="auto"/>
              <w:ind w:left="0"/>
              <w:jc w:val="both"/>
              <w:rPr>
                <w:rFonts w:ascii="Arial" w:hAnsi="Arial" w:cs="Arial"/>
              </w:rPr>
            </w:pPr>
            <w:r>
              <w:rPr>
                <w:rFonts w:ascii="Arial" w:hAnsi="Arial" w:cs="Arial"/>
              </w:rPr>
              <w:t>0.499</w:t>
            </w:r>
          </w:p>
        </w:tc>
      </w:tr>
      <w:tr w:rsidR="004657C8" w14:paraId="0BACD7A3" w14:textId="63AB5A32" w:rsidTr="00B23BE6">
        <w:tc>
          <w:tcPr>
            <w:tcW w:w="3397" w:type="dxa"/>
          </w:tcPr>
          <w:p w14:paraId="52355710" w14:textId="77777777" w:rsidR="004657C8" w:rsidRDefault="004657C8" w:rsidP="004657C8">
            <w:pPr>
              <w:pStyle w:val="Prrafodelista"/>
              <w:spacing w:line="360" w:lineRule="auto"/>
              <w:ind w:left="0"/>
              <w:jc w:val="center"/>
              <w:rPr>
                <w:rFonts w:ascii="Arial" w:hAnsi="Arial" w:cs="Arial"/>
              </w:rPr>
            </w:pPr>
            <w:r w:rsidRPr="00DD595A">
              <w:rPr>
                <w:rFonts w:ascii="Arial" w:hAnsi="Arial" w:cs="Arial"/>
              </w:rPr>
              <w:t>Hypersensitive cardiac troponinI</w:t>
            </w:r>
          </w:p>
        </w:tc>
        <w:tc>
          <w:tcPr>
            <w:tcW w:w="1092" w:type="dxa"/>
          </w:tcPr>
          <w:p w14:paraId="6359D4BB" w14:textId="530CE3E4" w:rsidR="004657C8" w:rsidRPr="00DD595A" w:rsidRDefault="00EE19F4" w:rsidP="004657C8">
            <w:pPr>
              <w:pStyle w:val="Prrafodelista"/>
              <w:spacing w:line="360" w:lineRule="auto"/>
              <w:ind w:left="0"/>
              <w:jc w:val="both"/>
              <w:rPr>
                <w:rFonts w:ascii="Arial" w:hAnsi="Arial" w:cs="Arial"/>
              </w:rPr>
            </w:pPr>
            <w:r w:rsidRPr="00EE19F4">
              <w:rPr>
                <w:rFonts w:ascii="Arial" w:hAnsi="Arial" w:cs="Arial"/>
              </w:rPr>
              <w:t>1223.22</w:t>
            </w:r>
          </w:p>
        </w:tc>
        <w:tc>
          <w:tcPr>
            <w:tcW w:w="1252" w:type="dxa"/>
          </w:tcPr>
          <w:p w14:paraId="0842F48F" w14:textId="46B7D8A9" w:rsidR="004657C8" w:rsidRDefault="00EE19F4" w:rsidP="004657C8">
            <w:pPr>
              <w:pStyle w:val="Prrafodelista"/>
              <w:spacing w:line="360" w:lineRule="auto"/>
              <w:ind w:left="0"/>
              <w:jc w:val="both"/>
              <w:rPr>
                <w:rFonts w:ascii="Arial" w:hAnsi="Arial" w:cs="Arial"/>
              </w:rPr>
            </w:pPr>
            <w:r w:rsidRPr="00EE19F4">
              <w:rPr>
                <w:rFonts w:ascii="Arial" w:hAnsi="Arial" w:cs="Arial"/>
              </w:rPr>
              <w:t>20.6</w:t>
            </w:r>
          </w:p>
        </w:tc>
        <w:tc>
          <w:tcPr>
            <w:tcW w:w="1501" w:type="dxa"/>
          </w:tcPr>
          <w:p w14:paraId="51D2CE6E" w14:textId="4AB6ECDD" w:rsidR="004657C8" w:rsidRPr="00DD595A" w:rsidRDefault="00EE19F4" w:rsidP="004657C8">
            <w:pPr>
              <w:pStyle w:val="Prrafodelista"/>
              <w:spacing w:line="360" w:lineRule="auto"/>
              <w:ind w:left="0"/>
              <w:jc w:val="both"/>
              <w:rPr>
                <w:rFonts w:ascii="Arial" w:hAnsi="Arial" w:cs="Arial"/>
              </w:rPr>
            </w:pPr>
            <w:r w:rsidRPr="00EE19F4">
              <w:rPr>
                <w:rFonts w:ascii="Arial" w:hAnsi="Arial" w:cs="Arial"/>
              </w:rPr>
              <w:t>29012149.39</w:t>
            </w:r>
          </w:p>
        </w:tc>
        <w:tc>
          <w:tcPr>
            <w:tcW w:w="1586" w:type="dxa"/>
          </w:tcPr>
          <w:p w14:paraId="3FB025A7" w14:textId="31BFE907" w:rsidR="004657C8" w:rsidRPr="00DD595A" w:rsidRDefault="00EE19F4" w:rsidP="004657C8">
            <w:pPr>
              <w:pStyle w:val="Prrafodelista"/>
              <w:spacing w:line="360" w:lineRule="auto"/>
              <w:ind w:left="0"/>
              <w:jc w:val="both"/>
              <w:rPr>
                <w:rFonts w:ascii="Arial" w:hAnsi="Arial" w:cs="Arial"/>
              </w:rPr>
            </w:pPr>
            <w:r w:rsidRPr="00EE19F4">
              <w:rPr>
                <w:rFonts w:ascii="Arial" w:hAnsi="Arial" w:cs="Arial"/>
              </w:rPr>
              <w:t>5386.29</w:t>
            </w:r>
          </w:p>
        </w:tc>
      </w:tr>
      <w:tr w:rsidR="004657C8" w14:paraId="129CD1DB" w14:textId="63A14A50" w:rsidTr="00B23BE6">
        <w:tc>
          <w:tcPr>
            <w:tcW w:w="3397" w:type="dxa"/>
          </w:tcPr>
          <w:p w14:paraId="00D938D9" w14:textId="77777777" w:rsidR="004657C8" w:rsidRDefault="004657C8" w:rsidP="004657C8">
            <w:pPr>
              <w:pStyle w:val="Prrafodelista"/>
              <w:spacing w:line="360" w:lineRule="auto"/>
              <w:ind w:left="0"/>
              <w:jc w:val="center"/>
              <w:rPr>
                <w:rFonts w:ascii="Arial" w:hAnsi="Arial" w:cs="Arial"/>
              </w:rPr>
            </w:pPr>
            <w:r>
              <w:rPr>
                <w:rFonts w:ascii="Arial" w:hAnsi="Arial" w:cs="Arial"/>
              </w:rPr>
              <w:t>H</w:t>
            </w:r>
            <w:r w:rsidRPr="00DD595A">
              <w:rPr>
                <w:rFonts w:ascii="Arial" w:hAnsi="Arial" w:cs="Arial"/>
              </w:rPr>
              <w:t>emoglobin</w:t>
            </w:r>
          </w:p>
        </w:tc>
        <w:tc>
          <w:tcPr>
            <w:tcW w:w="1092" w:type="dxa"/>
          </w:tcPr>
          <w:p w14:paraId="28668BE4" w14:textId="771B3934" w:rsidR="004657C8" w:rsidRDefault="00EE19F4" w:rsidP="004657C8">
            <w:pPr>
              <w:pStyle w:val="Prrafodelista"/>
              <w:spacing w:line="360" w:lineRule="auto"/>
              <w:ind w:left="0"/>
              <w:jc w:val="both"/>
              <w:rPr>
                <w:rFonts w:ascii="Arial" w:hAnsi="Arial" w:cs="Arial"/>
              </w:rPr>
            </w:pPr>
            <w:r w:rsidRPr="00EE19F4">
              <w:rPr>
                <w:rFonts w:ascii="Arial" w:hAnsi="Arial" w:cs="Arial"/>
              </w:rPr>
              <w:t>123.12</w:t>
            </w:r>
          </w:p>
        </w:tc>
        <w:tc>
          <w:tcPr>
            <w:tcW w:w="1252" w:type="dxa"/>
          </w:tcPr>
          <w:p w14:paraId="01116002" w14:textId="1D14F96D" w:rsidR="004657C8" w:rsidRDefault="00EE19F4" w:rsidP="004657C8">
            <w:pPr>
              <w:pStyle w:val="Prrafodelista"/>
              <w:spacing w:line="360" w:lineRule="auto"/>
              <w:ind w:left="0"/>
              <w:jc w:val="both"/>
              <w:rPr>
                <w:rFonts w:ascii="Arial" w:hAnsi="Arial" w:cs="Arial"/>
              </w:rPr>
            </w:pPr>
            <w:r>
              <w:rPr>
                <w:rFonts w:ascii="Arial" w:hAnsi="Arial" w:cs="Arial"/>
              </w:rPr>
              <w:t>125</w:t>
            </w:r>
          </w:p>
        </w:tc>
        <w:tc>
          <w:tcPr>
            <w:tcW w:w="1501" w:type="dxa"/>
          </w:tcPr>
          <w:p w14:paraId="66006B85" w14:textId="1401E4E9" w:rsidR="004657C8" w:rsidRDefault="00EE19F4" w:rsidP="004657C8">
            <w:pPr>
              <w:pStyle w:val="Prrafodelista"/>
              <w:spacing w:line="360" w:lineRule="auto"/>
              <w:ind w:left="0"/>
              <w:jc w:val="both"/>
              <w:rPr>
                <w:rFonts w:ascii="Arial" w:hAnsi="Arial" w:cs="Arial"/>
              </w:rPr>
            </w:pPr>
            <w:r w:rsidRPr="00EE19F4">
              <w:rPr>
                <w:rFonts w:ascii="Arial" w:hAnsi="Arial" w:cs="Arial"/>
              </w:rPr>
              <w:t>562.91</w:t>
            </w:r>
          </w:p>
        </w:tc>
        <w:tc>
          <w:tcPr>
            <w:tcW w:w="1586" w:type="dxa"/>
          </w:tcPr>
          <w:p w14:paraId="3DACC650" w14:textId="12E34A40" w:rsidR="004657C8" w:rsidRDefault="00EE19F4" w:rsidP="004657C8">
            <w:pPr>
              <w:pStyle w:val="Prrafodelista"/>
              <w:spacing w:line="360" w:lineRule="auto"/>
              <w:ind w:left="0"/>
              <w:jc w:val="both"/>
              <w:rPr>
                <w:rFonts w:ascii="Arial" w:hAnsi="Arial" w:cs="Arial"/>
              </w:rPr>
            </w:pPr>
            <w:r w:rsidRPr="00EE19F4">
              <w:rPr>
                <w:rFonts w:ascii="Arial" w:hAnsi="Arial" w:cs="Arial"/>
              </w:rPr>
              <w:t>23.725</w:t>
            </w:r>
          </w:p>
        </w:tc>
      </w:tr>
      <w:tr w:rsidR="004657C8" w14:paraId="1B03A835" w14:textId="2840D071" w:rsidTr="00B23BE6">
        <w:tc>
          <w:tcPr>
            <w:tcW w:w="3397" w:type="dxa"/>
          </w:tcPr>
          <w:p w14:paraId="252B8555" w14:textId="77777777" w:rsidR="004657C8" w:rsidRDefault="004657C8" w:rsidP="004657C8">
            <w:pPr>
              <w:pStyle w:val="Prrafodelista"/>
              <w:spacing w:line="360" w:lineRule="auto"/>
              <w:ind w:left="0"/>
              <w:jc w:val="center"/>
              <w:rPr>
                <w:rFonts w:ascii="Arial" w:hAnsi="Arial" w:cs="Arial"/>
              </w:rPr>
            </w:pPr>
            <w:proofErr w:type="spellStart"/>
            <w:r w:rsidRPr="00DD595A">
              <w:rPr>
                <w:rFonts w:ascii="Arial" w:hAnsi="Arial" w:cs="Arial"/>
              </w:rPr>
              <w:t>Serum</w:t>
            </w:r>
            <w:proofErr w:type="spellEnd"/>
            <w:r w:rsidRPr="00DD595A">
              <w:rPr>
                <w:rFonts w:ascii="Arial" w:hAnsi="Arial" w:cs="Arial"/>
              </w:rPr>
              <w:t xml:space="preserve"> </w:t>
            </w:r>
            <w:proofErr w:type="spellStart"/>
            <w:r w:rsidRPr="00DD595A">
              <w:rPr>
                <w:rFonts w:ascii="Arial" w:hAnsi="Arial" w:cs="Arial"/>
              </w:rPr>
              <w:t>chloride</w:t>
            </w:r>
            <w:proofErr w:type="spellEnd"/>
          </w:p>
        </w:tc>
        <w:tc>
          <w:tcPr>
            <w:tcW w:w="1092" w:type="dxa"/>
          </w:tcPr>
          <w:p w14:paraId="11A6CF25" w14:textId="69AC8050" w:rsidR="004657C8" w:rsidRDefault="00EE19F4" w:rsidP="004657C8">
            <w:pPr>
              <w:pStyle w:val="Prrafodelista"/>
              <w:spacing w:line="360" w:lineRule="auto"/>
              <w:ind w:left="0"/>
              <w:jc w:val="both"/>
              <w:rPr>
                <w:rFonts w:ascii="Arial" w:hAnsi="Arial" w:cs="Arial"/>
              </w:rPr>
            </w:pPr>
            <w:r w:rsidRPr="00EE19F4">
              <w:rPr>
                <w:rFonts w:ascii="Arial" w:hAnsi="Arial" w:cs="Arial"/>
              </w:rPr>
              <w:t>103.13</w:t>
            </w:r>
          </w:p>
        </w:tc>
        <w:tc>
          <w:tcPr>
            <w:tcW w:w="1252" w:type="dxa"/>
          </w:tcPr>
          <w:p w14:paraId="476579EF" w14:textId="665ECBA9" w:rsidR="004657C8" w:rsidRDefault="00EE19F4" w:rsidP="004657C8">
            <w:pPr>
              <w:pStyle w:val="Prrafodelista"/>
              <w:spacing w:line="360" w:lineRule="auto"/>
              <w:ind w:left="0"/>
              <w:jc w:val="both"/>
              <w:rPr>
                <w:rFonts w:ascii="Arial" w:hAnsi="Arial" w:cs="Arial"/>
              </w:rPr>
            </w:pPr>
            <w:r w:rsidRPr="00EE19F4">
              <w:rPr>
                <w:rFonts w:ascii="Arial" w:hAnsi="Arial" w:cs="Arial"/>
              </w:rPr>
              <w:t>102.1</w:t>
            </w:r>
          </w:p>
        </w:tc>
        <w:tc>
          <w:tcPr>
            <w:tcW w:w="1501" w:type="dxa"/>
          </w:tcPr>
          <w:p w14:paraId="0E2C7923" w14:textId="35BB1285" w:rsidR="004657C8" w:rsidRDefault="00EE19F4" w:rsidP="004657C8">
            <w:pPr>
              <w:pStyle w:val="Prrafodelista"/>
              <w:spacing w:line="360" w:lineRule="auto"/>
              <w:ind w:left="0"/>
              <w:jc w:val="both"/>
              <w:rPr>
                <w:rFonts w:ascii="Arial" w:hAnsi="Arial" w:cs="Arial"/>
              </w:rPr>
            </w:pPr>
            <w:r w:rsidRPr="00EE19F4">
              <w:rPr>
                <w:rFonts w:ascii="Arial" w:hAnsi="Arial" w:cs="Arial"/>
              </w:rPr>
              <w:t>59.95</w:t>
            </w:r>
          </w:p>
        </w:tc>
        <w:tc>
          <w:tcPr>
            <w:tcW w:w="1586" w:type="dxa"/>
          </w:tcPr>
          <w:p w14:paraId="59894FAC" w14:textId="61F6C65F" w:rsidR="004657C8" w:rsidRDefault="00EE19F4" w:rsidP="004657C8">
            <w:pPr>
              <w:pStyle w:val="Prrafodelista"/>
              <w:spacing w:line="360" w:lineRule="auto"/>
              <w:ind w:left="0"/>
              <w:jc w:val="both"/>
              <w:rPr>
                <w:rFonts w:ascii="Arial" w:hAnsi="Arial" w:cs="Arial"/>
              </w:rPr>
            </w:pPr>
            <w:r w:rsidRPr="00EE19F4">
              <w:rPr>
                <w:rFonts w:ascii="Arial" w:hAnsi="Arial" w:cs="Arial"/>
              </w:rPr>
              <w:t>7.74</w:t>
            </w:r>
          </w:p>
        </w:tc>
      </w:tr>
      <w:tr w:rsidR="004657C8" w14:paraId="5169D66C" w14:textId="03C26469" w:rsidTr="00B23BE6">
        <w:tc>
          <w:tcPr>
            <w:tcW w:w="3397" w:type="dxa"/>
          </w:tcPr>
          <w:p w14:paraId="7658BFAF" w14:textId="1D319F51" w:rsidR="004657C8" w:rsidRDefault="008769FA" w:rsidP="004657C8">
            <w:pPr>
              <w:pStyle w:val="Prrafodelista"/>
              <w:spacing w:line="360" w:lineRule="auto"/>
              <w:ind w:left="0"/>
              <w:jc w:val="center"/>
              <w:rPr>
                <w:rFonts w:ascii="Arial" w:hAnsi="Arial" w:cs="Arial"/>
              </w:rPr>
            </w:pPr>
            <w:r w:rsidRPr="00DD595A">
              <w:rPr>
                <w:rFonts w:ascii="Arial" w:hAnsi="Arial" w:cs="Arial"/>
              </w:rPr>
              <w:t>Prothrombin time</w:t>
            </w:r>
          </w:p>
        </w:tc>
        <w:tc>
          <w:tcPr>
            <w:tcW w:w="1092" w:type="dxa"/>
          </w:tcPr>
          <w:p w14:paraId="45BE92E3" w14:textId="55360EA8" w:rsidR="004657C8" w:rsidRDefault="00EE19F4" w:rsidP="004657C8">
            <w:pPr>
              <w:pStyle w:val="Prrafodelista"/>
              <w:spacing w:line="360" w:lineRule="auto"/>
              <w:ind w:left="0"/>
              <w:jc w:val="both"/>
              <w:rPr>
                <w:rFonts w:ascii="Arial" w:hAnsi="Arial" w:cs="Arial"/>
              </w:rPr>
            </w:pPr>
            <w:r w:rsidRPr="00EE19F4">
              <w:rPr>
                <w:rFonts w:ascii="Arial" w:hAnsi="Arial" w:cs="Arial"/>
              </w:rPr>
              <w:t>16.674</w:t>
            </w:r>
          </w:p>
        </w:tc>
        <w:tc>
          <w:tcPr>
            <w:tcW w:w="1252" w:type="dxa"/>
          </w:tcPr>
          <w:p w14:paraId="3B15E11D" w14:textId="2D35D6AA" w:rsidR="004657C8" w:rsidRDefault="00EE19F4" w:rsidP="004657C8">
            <w:pPr>
              <w:pStyle w:val="Prrafodelista"/>
              <w:spacing w:line="360" w:lineRule="auto"/>
              <w:ind w:left="0"/>
              <w:jc w:val="both"/>
              <w:rPr>
                <w:rFonts w:ascii="Arial" w:hAnsi="Arial" w:cs="Arial"/>
              </w:rPr>
            </w:pPr>
            <w:r w:rsidRPr="00EE19F4">
              <w:rPr>
                <w:rFonts w:ascii="Arial" w:hAnsi="Arial" w:cs="Arial"/>
              </w:rPr>
              <w:t>14.8</w:t>
            </w:r>
          </w:p>
        </w:tc>
        <w:tc>
          <w:tcPr>
            <w:tcW w:w="1501" w:type="dxa"/>
          </w:tcPr>
          <w:p w14:paraId="5951C2A0" w14:textId="511A77E2" w:rsidR="004657C8" w:rsidRDefault="00EE19F4" w:rsidP="004657C8">
            <w:pPr>
              <w:pStyle w:val="Prrafodelista"/>
              <w:spacing w:line="360" w:lineRule="auto"/>
              <w:ind w:left="0"/>
              <w:jc w:val="both"/>
              <w:rPr>
                <w:rFonts w:ascii="Arial" w:hAnsi="Arial" w:cs="Arial"/>
              </w:rPr>
            </w:pPr>
            <w:r w:rsidRPr="00EE19F4">
              <w:rPr>
                <w:rFonts w:ascii="Arial" w:hAnsi="Arial" w:cs="Arial"/>
              </w:rPr>
              <w:t>90.13</w:t>
            </w:r>
          </w:p>
        </w:tc>
        <w:tc>
          <w:tcPr>
            <w:tcW w:w="1586" w:type="dxa"/>
          </w:tcPr>
          <w:p w14:paraId="5392CB56" w14:textId="5DF06B66" w:rsidR="004657C8" w:rsidRDefault="00EE19F4" w:rsidP="004657C8">
            <w:pPr>
              <w:pStyle w:val="Prrafodelista"/>
              <w:spacing w:line="360" w:lineRule="auto"/>
              <w:ind w:left="0"/>
              <w:jc w:val="both"/>
              <w:rPr>
                <w:rFonts w:ascii="Arial" w:hAnsi="Arial" w:cs="Arial"/>
              </w:rPr>
            </w:pPr>
            <w:r w:rsidRPr="00EE19F4">
              <w:rPr>
                <w:rFonts w:ascii="Arial" w:hAnsi="Arial" w:cs="Arial"/>
              </w:rPr>
              <w:t>9.49</w:t>
            </w:r>
          </w:p>
        </w:tc>
      </w:tr>
      <w:tr w:rsidR="004657C8" w14:paraId="33E83646" w14:textId="418F8F1D" w:rsidTr="00B23BE6">
        <w:tc>
          <w:tcPr>
            <w:tcW w:w="3397" w:type="dxa"/>
          </w:tcPr>
          <w:p w14:paraId="6453D29C" w14:textId="77777777" w:rsidR="004657C8" w:rsidRDefault="004657C8" w:rsidP="004657C8">
            <w:pPr>
              <w:pStyle w:val="Prrafodelista"/>
              <w:spacing w:line="360" w:lineRule="auto"/>
              <w:ind w:left="0"/>
              <w:jc w:val="center"/>
              <w:rPr>
                <w:rFonts w:ascii="Arial" w:hAnsi="Arial" w:cs="Arial"/>
              </w:rPr>
            </w:pPr>
            <w:proofErr w:type="spellStart"/>
            <w:r>
              <w:rPr>
                <w:rFonts w:ascii="Arial" w:hAnsi="Arial" w:cs="Arial"/>
              </w:rPr>
              <w:t>P</w:t>
            </w:r>
            <w:r w:rsidRPr="00DD595A">
              <w:rPr>
                <w:rFonts w:ascii="Arial" w:hAnsi="Arial" w:cs="Arial"/>
              </w:rPr>
              <w:t>rocalcitonin</w:t>
            </w:r>
            <w:proofErr w:type="spellEnd"/>
          </w:p>
        </w:tc>
        <w:tc>
          <w:tcPr>
            <w:tcW w:w="1092" w:type="dxa"/>
          </w:tcPr>
          <w:p w14:paraId="7EC3A1A8" w14:textId="310FAE00" w:rsidR="004657C8" w:rsidRDefault="00EE19F4" w:rsidP="004657C8">
            <w:pPr>
              <w:pStyle w:val="Prrafodelista"/>
              <w:spacing w:line="360" w:lineRule="auto"/>
              <w:ind w:left="0"/>
              <w:jc w:val="both"/>
              <w:rPr>
                <w:rFonts w:ascii="Arial" w:hAnsi="Arial" w:cs="Arial"/>
              </w:rPr>
            </w:pPr>
            <w:r w:rsidRPr="00EE19F4">
              <w:rPr>
                <w:rFonts w:ascii="Arial" w:hAnsi="Arial" w:cs="Arial"/>
              </w:rPr>
              <w:t>1.106</w:t>
            </w:r>
          </w:p>
        </w:tc>
        <w:tc>
          <w:tcPr>
            <w:tcW w:w="1252" w:type="dxa"/>
          </w:tcPr>
          <w:p w14:paraId="321D94F5" w14:textId="602A5F1C" w:rsidR="004657C8" w:rsidRDefault="00EE19F4" w:rsidP="004657C8">
            <w:pPr>
              <w:pStyle w:val="Prrafodelista"/>
              <w:spacing w:line="360" w:lineRule="auto"/>
              <w:ind w:left="0"/>
              <w:jc w:val="both"/>
              <w:rPr>
                <w:rFonts w:ascii="Arial" w:hAnsi="Arial" w:cs="Arial"/>
              </w:rPr>
            </w:pPr>
            <w:r>
              <w:rPr>
                <w:rFonts w:ascii="Arial" w:hAnsi="Arial" w:cs="Arial"/>
              </w:rPr>
              <w:t>0.1</w:t>
            </w:r>
          </w:p>
        </w:tc>
        <w:tc>
          <w:tcPr>
            <w:tcW w:w="1501" w:type="dxa"/>
          </w:tcPr>
          <w:p w14:paraId="2B41438A" w14:textId="0BC6263A" w:rsidR="004657C8" w:rsidRDefault="00EE19F4" w:rsidP="004657C8">
            <w:pPr>
              <w:pStyle w:val="Prrafodelista"/>
              <w:spacing w:line="360" w:lineRule="auto"/>
              <w:ind w:left="0"/>
              <w:jc w:val="both"/>
              <w:rPr>
                <w:rFonts w:ascii="Arial" w:hAnsi="Arial" w:cs="Arial"/>
              </w:rPr>
            </w:pPr>
            <w:r>
              <w:rPr>
                <w:rFonts w:ascii="Arial" w:hAnsi="Arial" w:cs="Arial"/>
              </w:rPr>
              <w:t>21.70</w:t>
            </w:r>
          </w:p>
        </w:tc>
        <w:tc>
          <w:tcPr>
            <w:tcW w:w="1586" w:type="dxa"/>
          </w:tcPr>
          <w:p w14:paraId="3B722274" w14:textId="3D3FD2A9" w:rsidR="004657C8" w:rsidRDefault="00EE19F4" w:rsidP="004657C8">
            <w:pPr>
              <w:pStyle w:val="Prrafodelista"/>
              <w:spacing w:line="360" w:lineRule="auto"/>
              <w:ind w:left="0"/>
              <w:jc w:val="both"/>
              <w:rPr>
                <w:rFonts w:ascii="Arial" w:hAnsi="Arial" w:cs="Arial"/>
              </w:rPr>
            </w:pPr>
            <w:r>
              <w:rPr>
                <w:rFonts w:ascii="Arial" w:hAnsi="Arial" w:cs="Arial"/>
              </w:rPr>
              <w:t>4.65</w:t>
            </w:r>
          </w:p>
        </w:tc>
      </w:tr>
      <w:tr w:rsidR="004657C8" w14:paraId="31D01C5D" w14:textId="24A08A98" w:rsidTr="00B23BE6">
        <w:tc>
          <w:tcPr>
            <w:tcW w:w="3397" w:type="dxa"/>
          </w:tcPr>
          <w:p w14:paraId="6E76E8E7" w14:textId="77777777" w:rsidR="004657C8" w:rsidRDefault="004657C8" w:rsidP="004657C8">
            <w:pPr>
              <w:pStyle w:val="Prrafodelista"/>
              <w:spacing w:line="360" w:lineRule="auto"/>
              <w:ind w:left="0"/>
              <w:jc w:val="center"/>
              <w:rPr>
                <w:rFonts w:ascii="Arial" w:hAnsi="Arial" w:cs="Arial"/>
              </w:rPr>
            </w:pPr>
            <w:proofErr w:type="spellStart"/>
            <w:r>
              <w:rPr>
                <w:rFonts w:ascii="Arial" w:hAnsi="Arial" w:cs="Arial"/>
              </w:rPr>
              <w:t>E</w:t>
            </w:r>
            <w:r w:rsidRPr="00DD595A">
              <w:rPr>
                <w:rFonts w:ascii="Arial" w:hAnsi="Arial" w:cs="Arial"/>
              </w:rPr>
              <w:t>osinophils</w:t>
            </w:r>
            <w:proofErr w:type="spellEnd"/>
            <w:r>
              <w:rPr>
                <w:rFonts w:ascii="Arial" w:hAnsi="Arial" w:cs="Arial"/>
              </w:rPr>
              <w:t xml:space="preserve"> </w:t>
            </w:r>
            <w:r w:rsidRPr="00DD595A">
              <w:rPr>
                <w:rFonts w:ascii="Arial" w:hAnsi="Arial" w:cs="Arial"/>
              </w:rPr>
              <w:t>(%)</w:t>
            </w:r>
          </w:p>
        </w:tc>
        <w:tc>
          <w:tcPr>
            <w:tcW w:w="1092" w:type="dxa"/>
          </w:tcPr>
          <w:p w14:paraId="62D1DF13" w14:textId="6DA80C11" w:rsidR="004657C8" w:rsidRDefault="00EE19F4" w:rsidP="004657C8">
            <w:pPr>
              <w:pStyle w:val="Prrafodelista"/>
              <w:spacing w:line="360" w:lineRule="auto"/>
              <w:ind w:left="0"/>
              <w:jc w:val="both"/>
              <w:rPr>
                <w:rFonts w:ascii="Arial" w:hAnsi="Arial" w:cs="Arial"/>
              </w:rPr>
            </w:pPr>
            <w:r>
              <w:rPr>
                <w:rFonts w:ascii="Arial" w:hAnsi="Arial" w:cs="Arial"/>
              </w:rPr>
              <w:t>0.62</w:t>
            </w:r>
          </w:p>
        </w:tc>
        <w:tc>
          <w:tcPr>
            <w:tcW w:w="1252" w:type="dxa"/>
          </w:tcPr>
          <w:p w14:paraId="2867D12B" w14:textId="34C60030" w:rsidR="004657C8" w:rsidRDefault="00EE19F4" w:rsidP="004657C8">
            <w:pPr>
              <w:pStyle w:val="Prrafodelista"/>
              <w:spacing w:line="360" w:lineRule="auto"/>
              <w:ind w:left="0"/>
              <w:jc w:val="both"/>
              <w:rPr>
                <w:rFonts w:ascii="Arial" w:hAnsi="Arial" w:cs="Arial"/>
              </w:rPr>
            </w:pPr>
            <w:r>
              <w:rPr>
                <w:rFonts w:ascii="Arial" w:hAnsi="Arial" w:cs="Arial"/>
              </w:rPr>
              <w:t>0.1</w:t>
            </w:r>
          </w:p>
        </w:tc>
        <w:tc>
          <w:tcPr>
            <w:tcW w:w="1501" w:type="dxa"/>
          </w:tcPr>
          <w:p w14:paraId="11EB0A76" w14:textId="08418258" w:rsidR="004657C8" w:rsidRDefault="00EE19F4" w:rsidP="004657C8">
            <w:pPr>
              <w:pStyle w:val="Prrafodelista"/>
              <w:spacing w:line="360" w:lineRule="auto"/>
              <w:ind w:left="0"/>
              <w:jc w:val="both"/>
              <w:rPr>
                <w:rFonts w:ascii="Arial" w:hAnsi="Arial" w:cs="Arial"/>
              </w:rPr>
            </w:pPr>
            <w:r>
              <w:rPr>
                <w:rFonts w:ascii="Arial" w:hAnsi="Arial" w:cs="Arial"/>
              </w:rPr>
              <w:t>1.136</w:t>
            </w:r>
          </w:p>
        </w:tc>
        <w:tc>
          <w:tcPr>
            <w:tcW w:w="1586" w:type="dxa"/>
          </w:tcPr>
          <w:p w14:paraId="3DF1A383" w14:textId="3CDAB432" w:rsidR="004657C8" w:rsidRDefault="00EE19F4" w:rsidP="004657C8">
            <w:pPr>
              <w:pStyle w:val="Prrafodelista"/>
              <w:spacing w:line="360" w:lineRule="auto"/>
              <w:ind w:left="0"/>
              <w:jc w:val="both"/>
              <w:rPr>
                <w:rFonts w:ascii="Arial" w:hAnsi="Arial" w:cs="Arial"/>
              </w:rPr>
            </w:pPr>
            <w:r>
              <w:rPr>
                <w:rFonts w:ascii="Arial" w:hAnsi="Arial" w:cs="Arial"/>
              </w:rPr>
              <w:t>1.066</w:t>
            </w:r>
          </w:p>
        </w:tc>
      </w:tr>
      <w:tr w:rsidR="004657C8" w14:paraId="362E65A9" w14:textId="7A1ABE90" w:rsidTr="00B23BE6">
        <w:tc>
          <w:tcPr>
            <w:tcW w:w="3397" w:type="dxa"/>
          </w:tcPr>
          <w:p w14:paraId="17DCE90A" w14:textId="77777777" w:rsidR="004657C8" w:rsidRDefault="004657C8" w:rsidP="004657C8">
            <w:pPr>
              <w:pStyle w:val="Prrafodelista"/>
              <w:spacing w:line="360" w:lineRule="auto"/>
              <w:ind w:left="0"/>
              <w:jc w:val="center"/>
              <w:rPr>
                <w:rFonts w:ascii="Arial" w:hAnsi="Arial" w:cs="Arial"/>
              </w:rPr>
            </w:pPr>
            <w:proofErr w:type="spellStart"/>
            <w:r w:rsidRPr="00DD595A">
              <w:rPr>
                <w:rFonts w:ascii="Arial" w:hAnsi="Arial" w:cs="Arial"/>
              </w:rPr>
              <w:t>Interleukin</w:t>
            </w:r>
            <w:proofErr w:type="spellEnd"/>
            <w:r w:rsidRPr="00DD595A">
              <w:rPr>
                <w:rFonts w:ascii="Arial" w:hAnsi="Arial" w:cs="Arial"/>
              </w:rPr>
              <w:t xml:space="preserve"> 2 receptor</w:t>
            </w:r>
          </w:p>
        </w:tc>
        <w:tc>
          <w:tcPr>
            <w:tcW w:w="1092" w:type="dxa"/>
          </w:tcPr>
          <w:p w14:paraId="10E4E287" w14:textId="2E76F5F7" w:rsidR="004657C8" w:rsidRPr="00DD595A" w:rsidRDefault="00EE19F4" w:rsidP="004657C8">
            <w:pPr>
              <w:pStyle w:val="Prrafodelista"/>
              <w:spacing w:line="360" w:lineRule="auto"/>
              <w:ind w:left="0"/>
              <w:jc w:val="both"/>
              <w:rPr>
                <w:rFonts w:ascii="Arial" w:hAnsi="Arial" w:cs="Arial"/>
              </w:rPr>
            </w:pPr>
            <w:r w:rsidRPr="00EE19F4">
              <w:rPr>
                <w:rFonts w:ascii="Arial" w:hAnsi="Arial" w:cs="Arial"/>
              </w:rPr>
              <w:t>907.16</w:t>
            </w:r>
          </w:p>
        </w:tc>
        <w:tc>
          <w:tcPr>
            <w:tcW w:w="1252" w:type="dxa"/>
          </w:tcPr>
          <w:p w14:paraId="37D309DE" w14:textId="73684DE6" w:rsidR="004657C8" w:rsidRDefault="00EE19F4" w:rsidP="004657C8">
            <w:pPr>
              <w:pStyle w:val="Prrafodelista"/>
              <w:spacing w:line="360" w:lineRule="auto"/>
              <w:ind w:left="0"/>
              <w:jc w:val="both"/>
              <w:rPr>
                <w:rFonts w:ascii="Arial" w:hAnsi="Arial" w:cs="Arial"/>
              </w:rPr>
            </w:pPr>
            <w:r w:rsidRPr="00EE19F4">
              <w:rPr>
                <w:rFonts w:ascii="Arial" w:hAnsi="Arial" w:cs="Arial"/>
              </w:rPr>
              <w:t>676.5</w:t>
            </w:r>
          </w:p>
        </w:tc>
        <w:tc>
          <w:tcPr>
            <w:tcW w:w="1501" w:type="dxa"/>
          </w:tcPr>
          <w:p w14:paraId="052991D2" w14:textId="67834F5C" w:rsidR="004657C8" w:rsidRPr="00DD595A" w:rsidRDefault="00EE19F4" w:rsidP="004657C8">
            <w:pPr>
              <w:pStyle w:val="Prrafodelista"/>
              <w:spacing w:line="360" w:lineRule="auto"/>
              <w:ind w:left="0"/>
              <w:jc w:val="both"/>
              <w:rPr>
                <w:rFonts w:ascii="Arial" w:hAnsi="Arial" w:cs="Arial"/>
              </w:rPr>
            </w:pPr>
            <w:r w:rsidRPr="00EE19F4">
              <w:rPr>
                <w:rFonts w:ascii="Arial" w:hAnsi="Arial" w:cs="Arial"/>
              </w:rPr>
              <w:t>618641.70</w:t>
            </w:r>
          </w:p>
        </w:tc>
        <w:tc>
          <w:tcPr>
            <w:tcW w:w="1586" w:type="dxa"/>
          </w:tcPr>
          <w:p w14:paraId="6F0DA2AE" w14:textId="47000411" w:rsidR="004657C8" w:rsidRPr="00DD595A" w:rsidRDefault="00EE19F4" w:rsidP="004657C8">
            <w:pPr>
              <w:pStyle w:val="Prrafodelista"/>
              <w:spacing w:line="360" w:lineRule="auto"/>
              <w:ind w:left="0"/>
              <w:jc w:val="both"/>
              <w:rPr>
                <w:rFonts w:ascii="Arial" w:hAnsi="Arial" w:cs="Arial"/>
              </w:rPr>
            </w:pPr>
            <w:r w:rsidRPr="00EE19F4">
              <w:rPr>
                <w:rFonts w:ascii="Arial" w:hAnsi="Arial" w:cs="Arial"/>
              </w:rPr>
              <w:t>786.53</w:t>
            </w:r>
          </w:p>
        </w:tc>
      </w:tr>
      <w:tr w:rsidR="004657C8" w14:paraId="2C933873" w14:textId="7926DD86" w:rsidTr="00B23BE6">
        <w:tc>
          <w:tcPr>
            <w:tcW w:w="3397" w:type="dxa"/>
          </w:tcPr>
          <w:p w14:paraId="2CFEE055" w14:textId="77777777" w:rsidR="004657C8" w:rsidRDefault="004657C8" w:rsidP="004657C8">
            <w:pPr>
              <w:pStyle w:val="Prrafodelista"/>
              <w:spacing w:line="360" w:lineRule="auto"/>
              <w:ind w:left="0"/>
              <w:jc w:val="center"/>
              <w:rPr>
                <w:rFonts w:ascii="Arial" w:hAnsi="Arial" w:cs="Arial"/>
              </w:rPr>
            </w:pPr>
            <w:proofErr w:type="spellStart"/>
            <w:r w:rsidRPr="00DD595A">
              <w:rPr>
                <w:rFonts w:ascii="Arial" w:hAnsi="Arial" w:cs="Arial"/>
              </w:rPr>
              <w:t>Alkaline</w:t>
            </w:r>
            <w:proofErr w:type="spellEnd"/>
            <w:r w:rsidRPr="00DD595A">
              <w:rPr>
                <w:rFonts w:ascii="Arial" w:hAnsi="Arial" w:cs="Arial"/>
              </w:rPr>
              <w:t xml:space="preserve"> </w:t>
            </w:r>
            <w:proofErr w:type="spellStart"/>
            <w:r w:rsidRPr="00DD595A">
              <w:rPr>
                <w:rFonts w:ascii="Arial" w:hAnsi="Arial" w:cs="Arial"/>
              </w:rPr>
              <w:t>phosphatase</w:t>
            </w:r>
            <w:proofErr w:type="spellEnd"/>
          </w:p>
        </w:tc>
        <w:tc>
          <w:tcPr>
            <w:tcW w:w="1092" w:type="dxa"/>
          </w:tcPr>
          <w:p w14:paraId="48F0F1D9" w14:textId="25531E25" w:rsidR="004657C8" w:rsidRPr="00DD595A" w:rsidRDefault="00EE19F4" w:rsidP="004657C8">
            <w:pPr>
              <w:pStyle w:val="Prrafodelista"/>
              <w:spacing w:line="360" w:lineRule="auto"/>
              <w:ind w:left="0"/>
              <w:jc w:val="both"/>
              <w:rPr>
                <w:rFonts w:ascii="Arial" w:hAnsi="Arial" w:cs="Arial"/>
              </w:rPr>
            </w:pPr>
            <w:r w:rsidRPr="00EE19F4">
              <w:rPr>
                <w:rFonts w:ascii="Arial" w:hAnsi="Arial" w:cs="Arial"/>
              </w:rPr>
              <w:t>82.46</w:t>
            </w:r>
          </w:p>
        </w:tc>
        <w:tc>
          <w:tcPr>
            <w:tcW w:w="1252" w:type="dxa"/>
          </w:tcPr>
          <w:p w14:paraId="5E7AEAEC" w14:textId="6F7D3F4F" w:rsidR="004657C8" w:rsidRDefault="00EE19F4" w:rsidP="004657C8">
            <w:pPr>
              <w:pStyle w:val="Prrafodelista"/>
              <w:spacing w:line="360" w:lineRule="auto"/>
              <w:ind w:left="0"/>
              <w:jc w:val="both"/>
              <w:rPr>
                <w:rFonts w:ascii="Arial" w:hAnsi="Arial" w:cs="Arial"/>
              </w:rPr>
            </w:pPr>
            <w:r w:rsidRPr="00EE19F4">
              <w:rPr>
                <w:rFonts w:ascii="Arial" w:hAnsi="Arial" w:cs="Arial"/>
              </w:rPr>
              <w:t>69.5</w:t>
            </w:r>
          </w:p>
        </w:tc>
        <w:tc>
          <w:tcPr>
            <w:tcW w:w="1501" w:type="dxa"/>
          </w:tcPr>
          <w:p w14:paraId="758F9123" w14:textId="1DD2E3CD" w:rsidR="004657C8" w:rsidRPr="00DD595A" w:rsidRDefault="00BC4154" w:rsidP="004657C8">
            <w:pPr>
              <w:pStyle w:val="Prrafodelista"/>
              <w:spacing w:line="360" w:lineRule="auto"/>
              <w:ind w:left="0"/>
              <w:jc w:val="both"/>
              <w:rPr>
                <w:rFonts w:ascii="Arial" w:hAnsi="Arial" w:cs="Arial"/>
              </w:rPr>
            </w:pPr>
            <w:r w:rsidRPr="00BC4154">
              <w:rPr>
                <w:rFonts w:ascii="Arial" w:hAnsi="Arial" w:cs="Arial"/>
              </w:rPr>
              <w:t>2166.02</w:t>
            </w:r>
          </w:p>
        </w:tc>
        <w:tc>
          <w:tcPr>
            <w:tcW w:w="1586" w:type="dxa"/>
          </w:tcPr>
          <w:p w14:paraId="630D68AB" w14:textId="7BBD12E5" w:rsidR="004657C8" w:rsidRPr="00DD595A" w:rsidRDefault="00BC4154" w:rsidP="004657C8">
            <w:pPr>
              <w:pStyle w:val="Prrafodelista"/>
              <w:spacing w:line="360" w:lineRule="auto"/>
              <w:ind w:left="0"/>
              <w:jc w:val="both"/>
              <w:rPr>
                <w:rFonts w:ascii="Arial" w:hAnsi="Arial" w:cs="Arial"/>
              </w:rPr>
            </w:pPr>
            <w:r w:rsidRPr="00BC4154">
              <w:rPr>
                <w:rFonts w:ascii="Arial" w:hAnsi="Arial" w:cs="Arial"/>
              </w:rPr>
              <w:t>46.540</w:t>
            </w:r>
          </w:p>
        </w:tc>
      </w:tr>
      <w:tr w:rsidR="004657C8" w14:paraId="2123D62D" w14:textId="1475663A" w:rsidTr="00B23BE6">
        <w:tc>
          <w:tcPr>
            <w:tcW w:w="3397" w:type="dxa"/>
          </w:tcPr>
          <w:p w14:paraId="26E97004" w14:textId="77777777" w:rsidR="004657C8" w:rsidRDefault="004657C8" w:rsidP="004657C8">
            <w:pPr>
              <w:pStyle w:val="Prrafodelista"/>
              <w:spacing w:line="360" w:lineRule="auto"/>
              <w:ind w:left="0"/>
              <w:jc w:val="center"/>
              <w:rPr>
                <w:rFonts w:ascii="Arial" w:hAnsi="Arial" w:cs="Arial"/>
              </w:rPr>
            </w:pPr>
            <w:proofErr w:type="spellStart"/>
            <w:r>
              <w:rPr>
                <w:rFonts w:ascii="Arial" w:hAnsi="Arial" w:cs="Arial"/>
              </w:rPr>
              <w:t>A</w:t>
            </w:r>
            <w:r w:rsidRPr="00DD595A">
              <w:rPr>
                <w:rFonts w:ascii="Arial" w:hAnsi="Arial" w:cs="Arial"/>
              </w:rPr>
              <w:t>lbumin</w:t>
            </w:r>
            <w:proofErr w:type="spellEnd"/>
          </w:p>
        </w:tc>
        <w:tc>
          <w:tcPr>
            <w:tcW w:w="1092" w:type="dxa"/>
          </w:tcPr>
          <w:p w14:paraId="647B13EE" w14:textId="1D31727D" w:rsidR="004657C8" w:rsidRDefault="00BC4154" w:rsidP="004657C8">
            <w:pPr>
              <w:pStyle w:val="Prrafodelista"/>
              <w:spacing w:line="360" w:lineRule="auto"/>
              <w:ind w:left="0"/>
              <w:jc w:val="both"/>
              <w:rPr>
                <w:rFonts w:ascii="Arial" w:hAnsi="Arial" w:cs="Arial"/>
              </w:rPr>
            </w:pPr>
            <w:r w:rsidRPr="00BC4154">
              <w:rPr>
                <w:rFonts w:ascii="Arial" w:hAnsi="Arial" w:cs="Arial"/>
              </w:rPr>
              <w:t>32.00</w:t>
            </w:r>
          </w:p>
        </w:tc>
        <w:tc>
          <w:tcPr>
            <w:tcW w:w="1252" w:type="dxa"/>
          </w:tcPr>
          <w:p w14:paraId="60B8806E" w14:textId="389A4C91" w:rsidR="004657C8" w:rsidRDefault="00BC4154" w:rsidP="004657C8">
            <w:pPr>
              <w:pStyle w:val="Prrafodelista"/>
              <w:spacing w:line="360" w:lineRule="auto"/>
              <w:ind w:left="0"/>
              <w:jc w:val="both"/>
              <w:rPr>
                <w:rFonts w:ascii="Arial" w:hAnsi="Arial" w:cs="Arial"/>
              </w:rPr>
            </w:pPr>
            <w:r>
              <w:rPr>
                <w:rFonts w:ascii="Arial" w:hAnsi="Arial" w:cs="Arial"/>
              </w:rPr>
              <w:t>32.2</w:t>
            </w:r>
          </w:p>
        </w:tc>
        <w:tc>
          <w:tcPr>
            <w:tcW w:w="1501" w:type="dxa"/>
          </w:tcPr>
          <w:p w14:paraId="1DD4FA29" w14:textId="60ABA084" w:rsidR="004657C8" w:rsidRDefault="00BC4154" w:rsidP="004657C8">
            <w:pPr>
              <w:pStyle w:val="Prrafodelista"/>
              <w:spacing w:line="360" w:lineRule="auto"/>
              <w:ind w:left="0"/>
              <w:jc w:val="both"/>
              <w:rPr>
                <w:rFonts w:ascii="Arial" w:hAnsi="Arial" w:cs="Arial"/>
              </w:rPr>
            </w:pPr>
            <w:r>
              <w:rPr>
                <w:rFonts w:ascii="Arial" w:hAnsi="Arial" w:cs="Arial"/>
              </w:rPr>
              <w:t>39.01</w:t>
            </w:r>
          </w:p>
        </w:tc>
        <w:tc>
          <w:tcPr>
            <w:tcW w:w="1586" w:type="dxa"/>
          </w:tcPr>
          <w:p w14:paraId="76DF8D71" w14:textId="094AE965" w:rsidR="004657C8" w:rsidRDefault="00BC4154" w:rsidP="004657C8">
            <w:pPr>
              <w:pStyle w:val="Prrafodelista"/>
              <w:spacing w:line="360" w:lineRule="auto"/>
              <w:ind w:left="0"/>
              <w:jc w:val="both"/>
              <w:rPr>
                <w:rFonts w:ascii="Arial" w:hAnsi="Arial" w:cs="Arial"/>
              </w:rPr>
            </w:pPr>
            <w:r>
              <w:rPr>
                <w:rFonts w:ascii="Arial" w:hAnsi="Arial" w:cs="Arial"/>
              </w:rPr>
              <w:t>6.246</w:t>
            </w:r>
          </w:p>
        </w:tc>
      </w:tr>
      <w:tr w:rsidR="004657C8" w14:paraId="12E54ABA" w14:textId="7942281A" w:rsidTr="00B23BE6">
        <w:tc>
          <w:tcPr>
            <w:tcW w:w="3397" w:type="dxa"/>
          </w:tcPr>
          <w:p w14:paraId="76DC4A7F" w14:textId="77777777" w:rsidR="004657C8" w:rsidRDefault="004657C8" w:rsidP="004657C8">
            <w:pPr>
              <w:pStyle w:val="Prrafodelista"/>
              <w:spacing w:line="360" w:lineRule="auto"/>
              <w:ind w:left="0"/>
              <w:jc w:val="center"/>
              <w:rPr>
                <w:rFonts w:ascii="Arial" w:hAnsi="Arial" w:cs="Arial"/>
              </w:rPr>
            </w:pPr>
            <w:proofErr w:type="spellStart"/>
            <w:r>
              <w:rPr>
                <w:rFonts w:ascii="Arial" w:hAnsi="Arial" w:cs="Arial"/>
              </w:rPr>
              <w:t>B</w:t>
            </w:r>
            <w:r w:rsidRPr="00DD595A">
              <w:rPr>
                <w:rFonts w:ascii="Arial" w:hAnsi="Arial" w:cs="Arial"/>
              </w:rPr>
              <w:t>asophil</w:t>
            </w:r>
            <w:proofErr w:type="spellEnd"/>
            <w:r>
              <w:rPr>
                <w:rFonts w:ascii="Arial" w:hAnsi="Arial" w:cs="Arial"/>
              </w:rPr>
              <w:t xml:space="preserve"> </w:t>
            </w:r>
            <w:r w:rsidRPr="00DD595A">
              <w:rPr>
                <w:rFonts w:ascii="Arial" w:hAnsi="Arial" w:cs="Arial"/>
              </w:rPr>
              <w:t>(%)</w:t>
            </w:r>
          </w:p>
        </w:tc>
        <w:tc>
          <w:tcPr>
            <w:tcW w:w="1092" w:type="dxa"/>
          </w:tcPr>
          <w:p w14:paraId="7C22D548" w14:textId="764E3687" w:rsidR="004657C8" w:rsidRDefault="00BC4154" w:rsidP="004657C8">
            <w:pPr>
              <w:pStyle w:val="Prrafodelista"/>
              <w:spacing w:line="360" w:lineRule="auto"/>
              <w:ind w:left="0"/>
              <w:jc w:val="both"/>
              <w:rPr>
                <w:rFonts w:ascii="Arial" w:hAnsi="Arial" w:cs="Arial"/>
              </w:rPr>
            </w:pPr>
            <w:r w:rsidRPr="00BC4154">
              <w:rPr>
                <w:rFonts w:ascii="Arial" w:hAnsi="Arial" w:cs="Arial"/>
              </w:rPr>
              <w:t>0.209</w:t>
            </w:r>
          </w:p>
        </w:tc>
        <w:tc>
          <w:tcPr>
            <w:tcW w:w="1252" w:type="dxa"/>
          </w:tcPr>
          <w:p w14:paraId="5F5D21C4" w14:textId="3814325C" w:rsidR="004657C8" w:rsidRDefault="00BC4154" w:rsidP="004657C8">
            <w:pPr>
              <w:pStyle w:val="Prrafodelista"/>
              <w:spacing w:line="360" w:lineRule="auto"/>
              <w:ind w:left="0"/>
              <w:jc w:val="both"/>
              <w:rPr>
                <w:rFonts w:ascii="Arial" w:hAnsi="Arial" w:cs="Arial"/>
              </w:rPr>
            </w:pPr>
            <w:r>
              <w:rPr>
                <w:rFonts w:ascii="Arial" w:hAnsi="Arial" w:cs="Arial"/>
              </w:rPr>
              <w:t>0.2</w:t>
            </w:r>
          </w:p>
        </w:tc>
        <w:tc>
          <w:tcPr>
            <w:tcW w:w="1501" w:type="dxa"/>
          </w:tcPr>
          <w:p w14:paraId="6E0416B4" w14:textId="1764851B" w:rsidR="004657C8" w:rsidRDefault="00BC4154" w:rsidP="004657C8">
            <w:pPr>
              <w:pStyle w:val="Prrafodelista"/>
              <w:spacing w:line="360" w:lineRule="auto"/>
              <w:ind w:left="0"/>
              <w:jc w:val="both"/>
              <w:rPr>
                <w:rFonts w:ascii="Arial" w:hAnsi="Arial" w:cs="Arial"/>
              </w:rPr>
            </w:pPr>
            <w:r>
              <w:rPr>
                <w:rFonts w:ascii="Arial" w:hAnsi="Arial" w:cs="Arial"/>
              </w:rPr>
              <w:t>0.047</w:t>
            </w:r>
          </w:p>
        </w:tc>
        <w:tc>
          <w:tcPr>
            <w:tcW w:w="1586" w:type="dxa"/>
          </w:tcPr>
          <w:p w14:paraId="7A09579E" w14:textId="04AC05D6" w:rsidR="004657C8" w:rsidRDefault="00BC4154" w:rsidP="004657C8">
            <w:pPr>
              <w:pStyle w:val="Prrafodelista"/>
              <w:spacing w:line="360" w:lineRule="auto"/>
              <w:ind w:left="0"/>
              <w:jc w:val="both"/>
              <w:rPr>
                <w:rFonts w:ascii="Arial" w:hAnsi="Arial" w:cs="Arial"/>
              </w:rPr>
            </w:pPr>
            <w:r>
              <w:rPr>
                <w:rFonts w:ascii="Arial" w:hAnsi="Arial" w:cs="Arial"/>
              </w:rPr>
              <w:t>0.217</w:t>
            </w:r>
          </w:p>
        </w:tc>
      </w:tr>
      <w:tr w:rsidR="004657C8" w14:paraId="3A7C17FC" w14:textId="53733113" w:rsidTr="00B23BE6">
        <w:tc>
          <w:tcPr>
            <w:tcW w:w="3397" w:type="dxa"/>
          </w:tcPr>
          <w:p w14:paraId="017071FA" w14:textId="77777777" w:rsidR="004657C8" w:rsidRDefault="004657C8" w:rsidP="004657C8">
            <w:pPr>
              <w:pStyle w:val="Prrafodelista"/>
              <w:spacing w:line="360" w:lineRule="auto"/>
              <w:ind w:left="0"/>
              <w:jc w:val="center"/>
              <w:rPr>
                <w:rFonts w:ascii="Arial" w:hAnsi="Arial" w:cs="Arial"/>
              </w:rPr>
            </w:pPr>
            <w:proofErr w:type="spellStart"/>
            <w:r w:rsidRPr="00DD595A">
              <w:rPr>
                <w:rFonts w:ascii="Arial" w:hAnsi="Arial" w:cs="Arial"/>
              </w:rPr>
              <w:t>Interleukin</w:t>
            </w:r>
            <w:proofErr w:type="spellEnd"/>
            <w:r w:rsidRPr="00DD595A">
              <w:rPr>
                <w:rFonts w:ascii="Arial" w:hAnsi="Arial" w:cs="Arial"/>
              </w:rPr>
              <w:t xml:space="preserve"> 10</w:t>
            </w:r>
          </w:p>
        </w:tc>
        <w:tc>
          <w:tcPr>
            <w:tcW w:w="1092" w:type="dxa"/>
          </w:tcPr>
          <w:p w14:paraId="51D14455" w14:textId="730AEE5E" w:rsidR="004657C8" w:rsidRPr="00DD595A" w:rsidRDefault="00BC4154" w:rsidP="004657C8">
            <w:pPr>
              <w:pStyle w:val="Prrafodelista"/>
              <w:spacing w:line="360" w:lineRule="auto"/>
              <w:ind w:left="0"/>
              <w:jc w:val="both"/>
              <w:rPr>
                <w:rFonts w:ascii="Arial" w:hAnsi="Arial" w:cs="Arial"/>
              </w:rPr>
            </w:pPr>
            <w:r w:rsidRPr="00BC4154">
              <w:rPr>
                <w:rFonts w:ascii="Arial" w:hAnsi="Arial" w:cs="Arial"/>
              </w:rPr>
              <w:t>16.06</w:t>
            </w:r>
          </w:p>
        </w:tc>
        <w:tc>
          <w:tcPr>
            <w:tcW w:w="1252" w:type="dxa"/>
          </w:tcPr>
          <w:p w14:paraId="643759C7" w14:textId="78781BF7" w:rsidR="004657C8" w:rsidRDefault="00BC4154" w:rsidP="004657C8">
            <w:pPr>
              <w:pStyle w:val="Prrafodelista"/>
              <w:spacing w:line="360" w:lineRule="auto"/>
              <w:ind w:left="0"/>
              <w:jc w:val="both"/>
              <w:rPr>
                <w:rFonts w:ascii="Arial" w:hAnsi="Arial" w:cs="Arial"/>
              </w:rPr>
            </w:pPr>
            <w:r>
              <w:rPr>
                <w:rFonts w:ascii="Arial" w:hAnsi="Arial" w:cs="Arial"/>
              </w:rPr>
              <w:t>5.9</w:t>
            </w:r>
          </w:p>
        </w:tc>
        <w:tc>
          <w:tcPr>
            <w:tcW w:w="1501" w:type="dxa"/>
          </w:tcPr>
          <w:p w14:paraId="36127F8D" w14:textId="13215BFE" w:rsidR="004657C8" w:rsidRPr="00DD595A" w:rsidRDefault="00BC4154" w:rsidP="004657C8">
            <w:pPr>
              <w:pStyle w:val="Prrafodelista"/>
              <w:spacing w:line="360" w:lineRule="auto"/>
              <w:ind w:left="0"/>
              <w:jc w:val="both"/>
              <w:rPr>
                <w:rFonts w:ascii="Arial" w:hAnsi="Arial" w:cs="Arial"/>
              </w:rPr>
            </w:pPr>
            <w:r>
              <w:rPr>
                <w:rFonts w:ascii="Arial" w:hAnsi="Arial" w:cs="Arial"/>
              </w:rPr>
              <w:t>4666.64</w:t>
            </w:r>
          </w:p>
        </w:tc>
        <w:tc>
          <w:tcPr>
            <w:tcW w:w="1586" w:type="dxa"/>
          </w:tcPr>
          <w:p w14:paraId="052E764E" w14:textId="479C4D03" w:rsidR="004657C8" w:rsidRPr="00DD595A" w:rsidRDefault="00BC4154" w:rsidP="004657C8">
            <w:pPr>
              <w:pStyle w:val="Prrafodelista"/>
              <w:spacing w:line="360" w:lineRule="auto"/>
              <w:ind w:left="0"/>
              <w:jc w:val="both"/>
              <w:rPr>
                <w:rFonts w:ascii="Arial" w:hAnsi="Arial" w:cs="Arial"/>
              </w:rPr>
            </w:pPr>
            <w:r>
              <w:rPr>
                <w:rFonts w:ascii="Arial" w:hAnsi="Arial" w:cs="Arial"/>
              </w:rPr>
              <w:t>68.312</w:t>
            </w:r>
          </w:p>
        </w:tc>
      </w:tr>
      <w:tr w:rsidR="004657C8" w14:paraId="0EE68101" w14:textId="627D3DFD" w:rsidTr="00B23BE6">
        <w:tc>
          <w:tcPr>
            <w:tcW w:w="3397" w:type="dxa"/>
          </w:tcPr>
          <w:p w14:paraId="45B0FF94" w14:textId="77777777" w:rsidR="004657C8" w:rsidRDefault="004657C8" w:rsidP="004657C8">
            <w:pPr>
              <w:pStyle w:val="Prrafodelista"/>
              <w:spacing w:line="360" w:lineRule="auto"/>
              <w:ind w:left="0"/>
              <w:jc w:val="center"/>
              <w:rPr>
                <w:rFonts w:ascii="Arial" w:hAnsi="Arial" w:cs="Arial"/>
              </w:rPr>
            </w:pPr>
            <w:r w:rsidRPr="00DD595A">
              <w:rPr>
                <w:rFonts w:ascii="Arial" w:hAnsi="Arial" w:cs="Arial"/>
              </w:rPr>
              <w:t xml:space="preserve">Total </w:t>
            </w:r>
            <w:proofErr w:type="spellStart"/>
            <w:r w:rsidRPr="00DD595A">
              <w:rPr>
                <w:rFonts w:ascii="Arial" w:hAnsi="Arial" w:cs="Arial"/>
              </w:rPr>
              <w:t>bilirubin</w:t>
            </w:r>
            <w:proofErr w:type="spellEnd"/>
          </w:p>
        </w:tc>
        <w:tc>
          <w:tcPr>
            <w:tcW w:w="1092" w:type="dxa"/>
          </w:tcPr>
          <w:p w14:paraId="3249B339" w14:textId="6D72941F" w:rsidR="004657C8" w:rsidRPr="00DD595A" w:rsidRDefault="00BC4154" w:rsidP="004657C8">
            <w:pPr>
              <w:pStyle w:val="Prrafodelista"/>
              <w:spacing w:line="360" w:lineRule="auto"/>
              <w:ind w:left="0"/>
              <w:jc w:val="both"/>
              <w:rPr>
                <w:rFonts w:ascii="Arial" w:hAnsi="Arial" w:cs="Arial"/>
              </w:rPr>
            </w:pPr>
            <w:r>
              <w:rPr>
                <w:rFonts w:ascii="Arial" w:hAnsi="Arial" w:cs="Arial"/>
              </w:rPr>
              <w:t>16.69</w:t>
            </w:r>
          </w:p>
        </w:tc>
        <w:tc>
          <w:tcPr>
            <w:tcW w:w="1252" w:type="dxa"/>
          </w:tcPr>
          <w:p w14:paraId="506D5F1B" w14:textId="6FD15242" w:rsidR="004657C8" w:rsidRDefault="00BC4154" w:rsidP="004657C8">
            <w:pPr>
              <w:pStyle w:val="Prrafodelista"/>
              <w:spacing w:line="360" w:lineRule="auto"/>
              <w:ind w:left="0"/>
              <w:jc w:val="both"/>
              <w:rPr>
                <w:rFonts w:ascii="Arial" w:hAnsi="Arial" w:cs="Arial"/>
              </w:rPr>
            </w:pPr>
            <w:r>
              <w:rPr>
                <w:rFonts w:ascii="Arial" w:hAnsi="Arial" w:cs="Arial"/>
              </w:rPr>
              <w:t>10.7</w:t>
            </w:r>
          </w:p>
        </w:tc>
        <w:tc>
          <w:tcPr>
            <w:tcW w:w="1501" w:type="dxa"/>
          </w:tcPr>
          <w:p w14:paraId="5E70C34D" w14:textId="29D4F970" w:rsidR="004657C8" w:rsidRPr="00DD595A" w:rsidRDefault="00BC4154" w:rsidP="004657C8">
            <w:pPr>
              <w:pStyle w:val="Prrafodelista"/>
              <w:spacing w:line="360" w:lineRule="auto"/>
              <w:ind w:left="0"/>
              <w:jc w:val="both"/>
              <w:rPr>
                <w:rFonts w:ascii="Arial" w:hAnsi="Arial" w:cs="Arial"/>
              </w:rPr>
            </w:pPr>
            <w:r>
              <w:rPr>
                <w:rFonts w:ascii="Arial" w:hAnsi="Arial" w:cs="Arial"/>
              </w:rPr>
              <w:t>704.990</w:t>
            </w:r>
          </w:p>
        </w:tc>
        <w:tc>
          <w:tcPr>
            <w:tcW w:w="1586" w:type="dxa"/>
          </w:tcPr>
          <w:p w14:paraId="79C000D4" w14:textId="6A6505C4" w:rsidR="004657C8" w:rsidRPr="00DD595A" w:rsidRDefault="00BC4154" w:rsidP="004657C8">
            <w:pPr>
              <w:pStyle w:val="Prrafodelista"/>
              <w:spacing w:line="360" w:lineRule="auto"/>
              <w:ind w:left="0"/>
              <w:jc w:val="both"/>
              <w:rPr>
                <w:rFonts w:ascii="Arial" w:hAnsi="Arial" w:cs="Arial"/>
              </w:rPr>
            </w:pPr>
            <w:r>
              <w:rPr>
                <w:rFonts w:ascii="Arial" w:hAnsi="Arial" w:cs="Arial"/>
              </w:rPr>
              <w:t>26.55</w:t>
            </w:r>
          </w:p>
        </w:tc>
      </w:tr>
      <w:tr w:rsidR="004657C8" w14:paraId="607BF338" w14:textId="55ECB0C3" w:rsidTr="00B23BE6">
        <w:tc>
          <w:tcPr>
            <w:tcW w:w="3397" w:type="dxa"/>
          </w:tcPr>
          <w:p w14:paraId="3BEFAFF2" w14:textId="77777777" w:rsidR="004657C8" w:rsidRDefault="004657C8" w:rsidP="004657C8">
            <w:pPr>
              <w:pStyle w:val="Prrafodelista"/>
              <w:spacing w:line="360" w:lineRule="auto"/>
              <w:ind w:left="0"/>
              <w:jc w:val="center"/>
              <w:rPr>
                <w:rFonts w:ascii="Arial" w:hAnsi="Arial" w:cs="Arial"/>
              </w:rPr>
            </w:pPr>
            <w:proofErr w:type="spellStart"/>
            <w:r w:rsidRPr="00DD595A">
              <w:rPr>
                <w:rFonts w:ascii="Arial" w:hAnsi="Arial" w:cs="Arial"/>
              </w:rPr>
              <w:t>Platelet</w:t>
            </w:r>
            <w:proofErr w:type="spellEnd"/>
            <w:r w:rsidRPr="00DD595A">
              <w:rPr>
                <w:rFonts w:ascii="Arial" w:hAnsi="Arial" w:cs="Arial"/>
              </w:rPr>
              <w:t xml:space="preserve"> </w:t>
            </w:r>
            <w:proofErr w:type="spellStart"/>
            <w:r w:rsidRPr="00DD595A">
              <w:rPr>
                <w:rFonts w:ascii="Arial" w:hAnsi="Arial" w:cs="Arial"/>
              </w:rPr>
              <w:t>count</w:t>
            </w:r>
            <w:proofErr w:type="spellEnd"/>
          </w:p>
        </w:tc>
        <w:tc>
          <w:tcPr>
            <w:tcW w:w="1092" w:type="dxa"/>
          </w:tcPr>
          <w:p w14:paraId="753DB3AC" w14:textId="15E13ED3" w:rsidR="004657C8" w:rsidRPr="00DD595A" w:rsidRDefault="00BC4154" w:rsidP="004657C8">
            <w:pPr>
              <w:pStyle w:val="Prrafodelista"/>
              <w:spacing w:line="360" w:lineRule="auto"/>
              <w:ind w:left="0"/>
              <w:jc w:val="both"/>
              <w:rPr>
                <w:rFonts w:ascii="Arial" w:hAnsi="Arial" w:cs="Arial"/>
              </w:rPr>
            </w:pPr>
            <w:r w:rsidRPr="00BC4154">
              <w:rPr>
                <w:rFonts w:ascii="Arial" w:hAnsi="Arial" w:cs="Arial"/>
              </w:rPr>
              <w:t>184.310</w:t>
            </w:r>
          </w:p>
        </w:tc>
        <w:tc>
          <w:tcPr>
            <w:tcW w:w="1252" w:type="dxa"/>
          </w:tcPr>
          <w:p w14:paraId="5B22C8BD" w14:textId="6A6EA365" w:rsidR="004657C8" w:rsidRDefault="00BC4154" w:rsidP="004657C8">
            <w:pPr>
              <w:pStyle w:val="Prrafodelista"/>
              <w:spacing w:line="360" w:lineRule="auto"/>
              <w:ind w:left="0"/>
              <w:jc w:val="both"/>
              <w:rPr>
                <w:rFonts w:ascii="Arial" w:hAnsi="Arial" w:cs="Arial"/>
              </w:rPr>
            </w:pPr>
            <w:r>
              <w:rPr>
                <w:rFonts w:ascii="Arial" w:hAnsi="Arial" w:cs="Arial"/>
              </w:rPr>
              <w:t>178</w:t>
            </w:r>
          </w:p>
        </w:tc>
        <w:tc>
          <w:tcPr>
            <w:tcW w:w="1501" w:type="dxa"/>
          </w:tcPr>
          <w:p w14:paraId="79F718A8" w14:textId="78321615" w:rsidR="004657C8" w:rsidRPr="00DD595A" w:rsidRDefault="00BC4154" w:rsidP="004657C8">
            <w:pPr>
              <w:pStyle w:val="Prrafodelista"/>
              <w:spacing w:line="360" w:lineRule="auto"/>
              <w:ind w:left="0"/>
              <w:jc w:val="both"/>
              <w:rPr>
                <w:rFonts w:ascii="Arial" w:hAnsi="Arial" w:cs="Arial"/>
              </w:rPr>
            </w:pPr>
            <w:r>
              <w:rPr>
                <w:rFonts w:ascii="Arial" w:hAnsi="Arial" w:cs="Arial"/>
              </w:rPr>
              <w:t>10905.012</w:t>
            </w:r>
          </w:p>
        </w:tc>
        <w:tc>
          <w:tcPr>
            <w:tcW w:w="1586" w:type="dxa"/>
          </w:tcPr>
          <w:p w14:paraId="74460A78" w14:textId="63A9E0E1" w:rsidR="004657C8" w:rsidRPr="00DD595A" w:rsidRDefault="00BC4154" w:rsidP="004657C8">
            <w:pPr>
              <w:pStyle w:val="Prrafodelista"/>
              <w:spacing w:line="360" w:lineRule="auto"/>
              <w:ind w:left="0"/>
              <w:jc w:val="both"/>
              <w:rPr>
                <w:rFonts w:ascii="Arial" w:hAnsi="Arial" w:cs="Arial"/>
              </w:rPr>
            </w:pPr>
            <w:r>
              <w:rPr>
                <w:rFonts w:ascii="Arial" w:hAnsi="Arial" w:cs="Arial"/>
              </w:rPr>
              <w:t>104.42</w:t>
            </w:r>
          </w:p>
        </w:tc>
      </w:tr>
      <w:tr w:rsidR="004657C8" w14:paraId="2585387D" w14:textId="3E0C916F" w:rsidTr="00B23BE6">
        <w:tc>
          <w:tcPr>
            <w:tcW w:w="3397" w:type="dxa"/>
          </w:tcPr>
          <w:p w14:paraId="0E2E8F27" w14:textId="77777777" w:rsidR="004657C8" w:rsidRDefault="004657C8" w:rsidP="004657C8">
            <w:pPr>
              <w:pStyle w:val="Prrafodelista"/>
              <w:spacing w:line="360" w:lineRule="auto"/>
              <w:ind w:left="0"/>
              <w:jc w:val="center"/>
              <w:rPr>
                <w:rFonts w:ascii="Arial" w:hAnsi="Arial" w:cs="Arial"/>
              </w:rPr>
            </w:pPr>
            <w:proofErr w:type="spellStart"/>
            <w:proofErr w:type="gramStart"/>
            <w:r w:rsidRPr="00DD595A">
              <w:rPr>
                <w:rFonts w:ascii="Arial" w:hAnsi="Arial" w:cs="Arial"/>
              </w:rPr>
              <w:t>monocytes</w:t>
            </w:r>
            <w:proofErr w:type="spellEnd"/>
            <w:r w:rsidRPr="00DD595A">
              <w:rPr>
                <w:rFonts w:ascii="Arial" w:hAnsi="Arial" w:cs="Arial"/>
              </w:rPr>
              <w:t>(</w:t>
            </w:r>
            <w:proofErr w:type="gramEnd"/>
            <w:r w:rsidRPr="00DD595A">
              <w:rPr>
                <w:rFonts w:ascii="Arial" w:hAnsi="Arial" w:cs="Arial"/>
              </w:rPr>
              <w:t>%)</w:t>
            </w:r>
          </w:p>
        </w:tc>
        <w:tc>
          <w:tcPr>
            <w:tcW w:w="1092" w:type="dxa"/>
          </w:tcPr>
          <w:p w14:paraId="2B367C8C" w14:textId="08FA33B0" w:rsidR="004657C8" w:rsidRPr="00DD595A" w:rsidRDefault="00BC4154" w:rsidP="004657C8">
            <w:pPr>
              <w:pStyle w:val="Prrafodelista"/>
              <w:spacing w:line="360" w:lineRule="auto"/>
              <w:ind w:left="0"/>
              <w:jc w:val="both"/>
              <w:rPr>
                <w:rFonts w:ascii="Arial" w:hAnsi="Arial" w:cs="Arial"/>
              </w:rPr>
            </w:pPr>
            <w:r w:rsidRPr="00BC4154">
              <w:rPr>
                <w:rFonts w:ascii="Arial" w:hAnsi="Arial" w:cs="Arial"/>
              </w:rPr>
              <w:t>6.155</w:t>
            </w:r>
          </w:p>
        </w:tc>
        <w:tc>
          <w:tcPr>
            <w:tcW w:w="1252" w:type="dxa"/>
          </w:tcPr>
          <w:p w14:paraId="6454D53C" w14:textId="01CDEC03" w:rsidR="004657C8" w:rsidRDefault="00BC4154" w:rsidP="004657C8">
            <w:pPr>
              <w:pStyle w:val="Prrafodelista"/>
              <w:spacing w:line="360" w:lineRule="auto"/>
              <w:ind w:left="0"/>
              <w:jc w:val="both"/>
              <w:rPr>
                <w:rFonts w:ascii="Arial" w:hAnsi="Arial" w:cs="Arial"/>
              </w:rPr>
            </w:pPr>
            <w:r>
              <w:rPr>
                <w:rFonts w:ascii="Arial" w:hAnsi="Arial" w:cs="Arial"/>
              </w:rPr>
              <w:t>5.7</w:t>
            </w:r>
          </w:p>
        </w:tc>
        <w:tc>
          <w:tcPr>
            <w:tcW w:w="1501" w:type="dxa"/>
          </w:tcPr>
          <w:p w14:paraId="3862174E" w14:textId="6EA0DCDC" w:rsidR="004657C8" w:rsidRPr="00DD595A" w:rsidRDefault="00BC4154" w:rsidP="004657C8">
            <w:pPr>
              <w:pStyle w:val="Prrafodelista"/>
              <w:spacing w:line="360" w:lineRule="auto"/>
              <w:ind w:left="0"/>
              <w:jc w:val="both"/>
              <w:rPr>
                <w:rFonts w:ascii="Arial" w:hAnsi="Arial" w:cs="Arial"/>
              </w:rPr>
            </w:pPr>
            <w:r>
              <w:rPr>
                <w:rFonts w:ascii="Arial" w:hAnsi="Arial" w:cs="Arial"/>
              </w:rPr>
              <w:t>16.59</w:t>
            </w:r>
          </w:p>
        </w:tc>
        <w:tc>
          <w:tcPr>
            <w:tcW w:w="1586" w:type="dxa"/>
          </w:tcPr>
          <w:p w14:paraId="03342246" w14:textId="28EF2AC7" w:rsidR="004657C8" w:rsidRPr="00DD595A" w:rsidRDefault="00BC4154" w:rsidP="004657C8">
            <w:pPr>
              <w:pStyle w:val="Prrafodelista"/>
              <w:spacing w:line="360" w:lineRule="auto"/>
              <w:ind w:left="0"/>
              <w:jc w:val="both"/>
              <w:rPr>
                <w:rFonts w:ascii="Arial" w:hAnsi="Arial" w:cs="Arial"/>
              </w:rPr>
            </w:pPr>
            <w:r>
              <w:rPr>
                <w:rFonts w:ascii="Arial" w:hAnsi="Arial" w:cs="Arial"/>
              </w:rPr>
              <w:t>4.073</w:t>
            </w:r>
          </w:p>
        </w:tc>
      </w:tr>
      <w:tr w:rsidR="004657C8" w14:paraId="7C7F8909" w14:textId="02138DD5" w:rsidTr="00B23BE6">
        <w:tc>
          <w:tcPr>
            <w:tcW w:w="3397" w:type="dxa"/>
          </w:tcPr>
          <w:p w14:paraId="02D4D726" w14:textId="77777777" w:rsidR="004657C8" w:rsidRDefault="004657C8" w:rsidP="004657C8">
            <w:pPr>
              <w:pStyle w:val="Prrafodelista"/>
              <w:spacing w:line="360" w:lineRule="auto"/>
              <w:ind w:left="0"/>
              <w:jc w:val="center"/>
              <w:rPr>
                <w:rFonts w:ascii="Arial" w:hAnsi="Arial" w:cs="Arial"/>
              </w:rPr>
            </w:pPr>
            <w:proofErr w:type="spellStart"/>
            <w:r w:rsidRPr="00DD595A">
              <w:rPr>
                <w:rFonts w:ascii="Arial" w:hAnsi="Arial" w:cs="Arial"/>
              </w:rPr>
              <w:t>antithrombin</w:t>
            </w:r>
            <w:proofErr w:type="spellEnd"/>
          </w:p>
        </w:tc>
        <w:tc>
          <w:tcPr>
            <w:tcW w:w="1092" w:type="dxa"/>
          </w:tcPr>
          <w:p w14:paraId="3A4E8813" w14:textId="2E5F4443" w:rsidR="004657C8" w:rsidRPr="00DD595A" w:rsidRDefault="00BC4154" w:rsidP="004657C8">
            <w:pPr>
              <w:pStyle w:val="Prrafodelista"/>
              <w:spacing w:line="360" w:lineRule="auto"/>
              <w:ind w:left="0"/>
              <w:jc w:val="both"/>
              <w:rPr>
                <w:rFonts w:ascii="Arial" w:hAnsi="Arial" w:cs="Arial"/>
              </w:rPr>
            </w:pPr>
            <w:r w:rsidRPr="00BC4154">
              <w:rPr>
                <w:rFonts w:ascii="Arial" w:hAnsi="Arial" w:cs="Arial"/>
              </w:rPr>
              <w:t>85.31</w:t>
            </w:r>
          </w:p>
        </w:tc>
        <w:tc>
          <w:tcPr>
            <w:tcW w:w="1252" w:type="dxa"/>
          </w:tcPr>
          <w:p w14:paraId="71C70E61" w14:textId="00DD52CE" w:rsidR="004657C8" w:rsidRDefault="00BC4154" w:rsidP="004657C8">
            <w:pPr>
              <w:pStyle w:val="Prrafodelista"/>
              <w:spacing w:line="360" w:lineRule="auto"/>
              <w:ind w:left="0"/>
              <w:jc w:val="both"/>
              <w:rPr>
                <w:rFonts w:ascii="Arial" w:hAnsi="Arial" w:cs="Arial"/>
              </w:rPr>
            </w:pPr>
            <w:r>
              <w:rPr>
                <w:rFonts w:ascii="Arial" w:hAnsi="Arial" w:cs="Arial"/>
              </w:rPr>
              <w:t>86</w:t>
            </w:r>
          </w:p>
        </w:tc>
        <w:tc>
          <w:tcPr>
            <w:tcW w:w="1501" w:type="dxa"/>
          </w:tcPr>
          <w:p w14:paraId="70E8DBF9" w14:textId="020508AC" w:rsidR="004657C8" w:rsidRPr="00DD595A" w:rsidRDefault="00BC4154" w:rsidP="004657C8">
            <w:pPr>
              <w:pStyle w:val="Prrafodelista"/>
              <w:spacing w:line="360" w:lineRule="auto"/>
              <w:ind w:left="0"/>
              <w:jc w:val="both"/>
              <w:rPr>
                <w:rFonts w:ascii="Arial" w:hAnsi="Arial" w:cs="Arial"/>
              </w:rPr>
            </w:pPr>
            <w:r>
              <w:rPr>
                <w:rFonts w:ascii="Arial" w:hAnsi="Arial" w:cs="Arial"/>
              </w:rPr>
              <w:t>333.44</w:t>
            </w:r>
          </w:p>
        </w:tc>
        <w:tc>
          <w:tcPr>
            <w:tcW w:w="1586" w:type="dxa"/>
          </w:tcPr>
          <w:p w14:paraId="4334D2E9" w14:textId="18210088" w:rsidR="004657C8" w:rsidRPr="00DD595A" w:rsidRDefault="00BC4154" w:rsidP="004657C8">
            <w:pPr>
              <w:pStyle w:val="Prrafodelista"/>
              <w:spacing w:line="360" w:lineRule="auto"/>
              <w:ind w:left="0"/>
              <w:jc w:val="both"/>
              <w:rPr>
                <w:rFonts w:ascii="Arial" w:hAnsi="Arial" w:cs="Arial"/>
              </w:rPr>
            </w:pPr>
            <w:r>
              <w:rPr>
                <w:rFonts w:ascii="Arial" w:hAnsi="Arial" w:cs="Arial"/>
              </w:rPr>
              <w:t>18.260</w:t>
            </w:r>
          </w:p>
        </w:tc>
      </w:tr>
      <w:tr w:rsidR="004657C8" w14:paraId="0CB6CF84" w14:textId="5C8C1DC3" w:rsidTr="00B23BE6">
        <w:tc>
          <w:tcPr>
            <w:tcW w:w="3397" w:type="dxa"/>
          </w:tcPr>
          <w:p w14:paraId="43B90A64" w14:textId="77777777" w:rsidR="004657C8" w:rsidRDefault="004657C8" w:rsidP="004657C8">
            <w:pPr>
              <w:pStyle w:val="Prrafodelista"/>
              <w:spacing w:line="360" w:lineRule="auto"/>
              <w:ind w:left="0"/>
              <w:jc w:val="center"/>
              <w:rPr>
                <w:rFonts w:ascii="Arial" w:hAnsi="Arial" w:cs="Arial"/>
              </w:rPr>
            </w:pPr>
            <w:proofErr w:type="spellStart"/>
            <w:r w:rsidRPr="00DD595A">
              <w:rPr>
                <w:rFonts w:ascii="Arial" w:hAnsi="Arial" w:cs="Arial"/>
              </w:rPr>
              <w:t>Interleukin</w:t>
            </w:r>
            <w:proofErr w:type="spellEnd"/>
            <w:r w:rsidRPr="00DD595A">
              <w:rPr>
                <w:rFonts w:ascii="Arial" w:hAnsi="Arial" w:cs="Arial"/>
              </w:rPr>
              <w:t xml:space="preserve"> 8</w:t>
            </w:r>
          </w:p>
        </w:tc>
        <w:tc>
          <w:tcPr>
            <w:tcW w:w="1092" w:type="dxa"/>
          </w:tcPr>
          <w:p w14:paraId="2CD07C5D" w14:textId="6F3FA69E" w:rsidR="004657C8" w:rsidRPr="001B2B1F" w:rsidRDefault="00BC4154" w:rsidP="004657C8">
            <w:pPr>
              <w:pStyle w:val="Prrafodelista"/>
              <w:spacing w:line="360" w:lineRule="auto"/>
              <w:ind w:left="0"/>
              <w:jc w:val="both"/>
              <w:rPr>
                <w:rFonts w:ascii="Arial" w:hAnsi="Arial" w:cs="Arial"/>
              </w:rPr>
            </w:pPr>
            <w:r w:rsidRPr="00BC4154">
              <w:rPr>
                <w:rFonts w:ascii="Arial" w:hAnsi="Arial" w:cs="Arial"/>
              </w:rPr>
              <w:t>83.08</w:t>
            </w:r>
          </w:p>
        </w:tc>
        <w:tc>
          <w:tcPr>
            <w:tcW w:w="1252" w:type="dxa"/>
          </w:tcPr>
          <w:p w14:paraId="553FD40D" w14:textId="114C4761" w:rsidR="004657C8" w:rsidRDefault="00BC4154" w:rsidP="004657C8">
            <w:pPr>
              <w:pStyle w:val="Prrafodelista"/>
              <w:spacing w:line="360" w:lineRule="auto"/>
              <w:ind w:left="0"/>
              <w:jc w:val="both"/>
              <w:rPr>
                <w:rFonts w:ascii="Arial" w:hAnsi="Arial" w:cs="Arial"/>
              </w:rPr>
            </w:pPr>
            <w:r>
              <w:rPr>
                <w:rFonts w:ascii="Arial" w:hAnsi="Arial" w:cs="Arial"/>
              </w:rPr>
              <w:t>16</w:t>
            </w:r>
          </w:p>
        </w:tc>
        <w:tc>
          <w:tcPr>
            <w:tcW w:w="1501" w:type="dxa"/>
          </w:tcPr>
          <w:p w14:paraId="68A81563" w14:textId="24FCBCCA" w:rsidR="004657C8" w:rsidRPr="001B2B1F" w:rsidRDefault="00BC4154" w:rsidP="004657C8">
            <w:pPr>
              <w:pStyle w:val="Prrafodelista"/>
              <w:spacing w:line="360" w:lineRule="auto"/>
              <w:ind w:left="0"/>
              <w:jc w:val="both"/>
              <w:rPr>
                <w:rFonts w:ascii="Arial" w:hAnsi="Arial" w:cs="Arial"/>
              </w:rPr>
            </w:pPr>
            <w:r>
              <w:rPr>
                <w:rFonts w:ascii="Arial" w:hAnsi="Arial" w:cs="Arial"/>
              </w:rPr>
              <w:t>304835.98</w:t>
            </w:r>
          </w:p>
        </w:tc>
        <w:tc>
          <w:tcPr>
            <w:tcW w:w="1586" w:type="dxa"/>
          </w:tcPr>
          <w:p w14:paraId="065EB456" w14:textId="78261B66" w:rsidR="004657C8" w:rsidRPr="001B2B1F" w:rsidRDefault="00BC4154" w:rsidP="004657C8">
            <w:pPr>
              <w:pStyle w:val="Prrafodelista"/>
              <w:spacing w:line="360" w:lineRule="auto"/>
              <w:ind w:left="0"/>
              <w:jc w:val="both"/>
              <w:rPr>
                <w:rFonts w:ascii="Arial" w:hAnsi="Arial" w:cs="Arial"/>
              </w:rPr>
            </w:pPr>
            <w:r>
              <w:rPr>
                <w:rFonts w:ascii="Arial" w:hAnsi="Arial" w:cs="Arial"/>
              </w:rPr>
              <w:t>552.11</w:t>
            </w:r>
          </w:p>
        </w:tc>
      </w:tr>
      <w:tr w:rsidR="004657C8" w14:paraId="0CB2BD19" w14:textId="7A38E955" w:rsidTr="00B23BE6">
        <w:tc>
          <w:tcPr>
            <w:tcW w:w="3397" w:type="dxa"/>
          </w:tcPr>
          <w:p w14:paraId="5C43B7CB" w14:textId="77777777" w:rsidR="004657C8" w:rsidRDefault="004657C8" w:rsidP="004657C8">
            <w:pPr>
              <w:pStyle w:val="Prrafodelista"/>
              <w:spacing w:line="360" w:lineRule="auto"/>
              <w:ind w:left="0"/>
              <w:jc w:val="center"/>
              <w:rPr>
                <w:rFonts w:ascii="Arial" w:hAnsi="Arial" w:cs="Arial"/>
              </w:rPr>
            </w:pPr>
            <w:proofErr w:type="spellStart"/>
            <w:r w:rsidRPr="00FF2EF3">
              <w:rPr>
                <w:rFonts w:ascii="Arial" w:hAnsi="Arial" w:cs="Arial"/>
              </w:rPr>
              <w:t>indirect</w:t>
            </w:r>
            <w:proofErr w:type="spellEnd"/>
            <w:r w:rsidRPr="00FF2EF3">
              <w:rPr>
                <w:rFonts w:ascii="Arial" w:hAnsi="Arial" w:cs="Arial"/>
              </w:rPr>
              <w:t xml:space="preserve"> </w:t>
            </w:r>
            <w:proofErr w:type="spellStart"/>
            <w:r w:rsidRPr="00FF2EF3">
              <w:rPr>
                <w:rFonts w:ascii="Arial" w:hAnsi="Arial" w:cs="Arial"/>
              </w:rPr>
              <w:t>bilirubin</w:t>
            </w:r>
            <w:proofErr w:type="spellEnd"/>
          </w:p>
        </w:tc>
        <w:tc>
          <w:tcPr>
            <w:tcW w:w="1092" w:type="dxa"/>
          </w:tcPr>
          <w:p w14:paraId="2CEED378" w14:textId="26CE16E8" w:rsidR="004657C8" w:rsidRPr="00FF2EF3" w:rsidRDefault="00BC4154" w:rsidP="004657C8">
            <w:pPr>
              <w:pStyle w:val="Prrafodelista"/>
              <w:spacing w:line="360" w:lineRule="auto"/>
              <w:ind w:left="0"/>
              <w:jc w:val="both"/>
              <w:rPr>
                <w:rFonts w:ascii="Arial" w:hAnsi="Arial" w:cs="Arial"/>
              </w:rPr>
            </w:pPr>
            <w:r w:rsidRPr="00BC4154">
              <w:rPr>
                <w:rFonts w:ascii="Arial" w:hAnsi="Arial" w:cs="Arial"/>
              </w:rPr>
              <w:t>6.88</w:t>
            </w:r>
          </w:p>
        </w:tc>
        <w:tc>
          <w:tcPr>
            <w:tcW w:w="1252" w:type="dxa"/>
          </w:tcPr>
          <w:p w14:paraId="61336B92" w14:textId="575D6302" w:rsidR="004657C8" w:rsidRDefault="00BC4154" w:rsidP="004657C8">
            <w:pPr>
              <w:pStyle w:val="Prrafodelista"/>
              <w:spacing w:line="360" w:lineRule="auto"/>
              <w:ind w:left="0"/>
              <w:jc w:val="both"/>
              <w:rPr>
                <w:rFonts w:ascii="Arial" w:hAnsi="Arial" w:cs="Arial"/>
              </w:rPr>
            </w:pPr>
            <w:r>
              <w:rPr>
                <w:rFonts w:ascii="Arial" w:hAnsi="Arial" w:cs="Arial"/>
              </w:rPr>
              <w:t>5.4</w:t>
            </w:r>
          </w:p>
        </w:tc>
        <w:tc>
          <w:tcPr>
            <w:tcW w:w="1501" w:type="dxa"/>
          </w:tcPr>
          <w:p w14:paraId="7EFB5D03" w14:textId="7B9DD908" w:rsidR="004657C8" w:rsidRPr="00FF2EF3" w:rsidRDefault="00BC4154" w:rsidP="004657C8">
            <w:pPr>
              <w:pStyle w:val="Prrafodelista"/>
              <w:spacing w:line="360" w:lineRule="auto"/>
              <w:ind w:left="0"/>
              <w:jc w:val="both"/>
              <w:rPr>
                <w:rFonts w:ascii="Arial" w:hAnsi="Arial" w:cs="Arial"/>
              </w:rPr>
            </w:pPr>
            <w:r>
              <w:rPr>
                <w:rFonts w:ascii="Arial" w:hAnsi="Arial" w:cs="Arial"/>
              </w:rPr>
              <w:t>49.27</w:t>
            </w:r>
          </w:p>
        </w:tc>
        <w:tc>
          <w:tcPr>
            <w:tcW w:w="1586" w:type="dxa"/>
          </w:tcPr>
          <w:p w14:paraId="745C5484" w14:textId="225032A5" w:rsidR="004657C8" w:rsidRPr="00FF2EF3" w:rsidRDefault="00BC4154" w:rsidP="004657C8">
            <w:pPr>
              <w:pStyle w:val="Prrafodelista"/>
              <w:spacing w:line="360" w:lineRule="auto"/>
              <w:ind w:left="0"/>
              <w:jc w:val="both"/>
              <w:rPr>
                <w:rFonts w:ascii="Arial" w:hAnsi="Arial" w:cs="Arial"/>
              </w:rPr>
            </w:pPr>
            <w:r>
              <w:rPr>
                <w:rFonts w:ascii="Arial" w:hAnsi="Arial" w:cs="Arial"/>
              </w:rPr>
              <w:t>7.019</w:t>
            </w:r>
          </w:p>
        </w:tc>
      </w:tr>
      <w:tr w:rsidR="004657C8" w14:paraId="49F8DDD1" w14:textId="152348DD" w:rsidTr="00B23BE6">
        <w:tc>
          <w:tcPr>
            <w:tcW w:w="3397" w:type="dxa"/>
          </w:tcPr>
          <w:p w14:paraId="400D21A1" w14:textId="77777777" w:rsidR="004657C8" w:rsidRPr="00E75C9A" w:rsidRDefault="004657C8" w:rsidP="004657C8">
            <w:pPr>
              <w:pStyle w:val="Prrafodelista"/>
              <w:spacing w:line="360" w:lineRule="auto"/>
              <w:ind w:left="0"/>
              <w:jc w:val="center"/>
              <w:rPr>
                <w:rFonts w:ascii="Arial" w:hAnsi="Arial" w:cs="Arial"/>
                <w:lang w:val="en-US"/>
              </w:rPr>
            </w:pPr>
            <w:r w:rsidRPr="00E75C9A">
              <w:rPr>
                <w:rFonts w:ascii="Arial" w:hAnsi="Arial" w:cs="Arial"/>
                <w:lang w:val="en-US"/>
              </w:rPr>
              <w:t>Red blood cell distribution width</w:t>
            </w:r>
          </w:p>
        </w:tc>
        <w:tc>
          <w:tcPr>
            <w:tcW w:w="1092" w:type="dxa"/>
          </w:tcPr>
          <w:p w14:paraId="52CFE425" w14:textId="4D9F7944" w:rsidR="004657C8" w:rsidRPr="00FF2EF3" w:rsidRDefault="00BC4154" w:rsidP="004657C8">
            <w:pPr>
              <w:pStyle w:val="Prrafodelista"/>
              <w:spacing w:line="360" w:lineRule="auto"/>
              <w:ind w:left="0"/>
              <w:jc w:val="both"/>
              <w:rPr>
                <w:rFonts w:ascii="Arial" w:hAnsi="Arial" w:cs="Arial"/>
              </w:rPr>
            </w:pPr>
            <w:r w:rsidRPr="00BC4154">
              <w:rPr>
                <w:rFonts w:ascii="Arial" w:hAnsi="Arial" w:cs="Arial"/>
              </w:rPr>
              <w:t>13.07</w:t>
            </w:r>
          </w:p>
        </w:tc>
        <w:tc>
          <w:tcPr>
            <w:tcW w:w="1252" w:type="dxa"/>
          </w:tcPr>
          <w:p w14:paraId="0C70444C" w14:textId="7089F437" w:rsidR="004657C8" w:rsidRDefault="00BC4154" w:rsidP="004657C8">
            <w:pPr>
              <w:pStyle w:val="Prrafodelista"/>
              <w:spacing w:line="360" w:lineRule="auto"/>
              <w:ind w:left="0"/>
              <w:jc w:val="both"/>
              <w:rPr>
                <w:rFonts w:ascii="Arial" w:hAnsi="Arial" w:cs="Arial"/>
              </w:rPr>
            </w:pPr>
            <w:r>
              <w:rPr>
                <w:rFonts w:ascii="Arial" w:hAnsi="Arial" w:cs="Arial"/>
              </w:rPr>
              <w:t>12.6</w:t>
            </w:r>
          </w:p>
        </w:tc>
        <w:tc>
          <w:tcPr>
            <w:tcW w:w="1501" w:type="dxa"/>
          </w:tcPr>
          <w:p w14:paraId="1893351A" w14:textId="5DAD88CB" w:rsidR="004657C8" w:rsidRPr="00FF2EF3" w:rsidRDefault="00BC4154" w:rsidP="004657C8">
            <w:pPr>
              <w:pStyle w:val="Prrafodelista"/>
              <w:spacing w:line="360" w:lineRule="auto"/>
              <w:ind w:left="0"/>
              <w:jc w:val="both"/>
              <w:rPr>
                <w:rFonts w:ascii="Arial" w:hAnsi="Arial" w:cs="Arial"/>
              </w:rPr>
            </w:pPr>
            <w:r>
              <w:rPr>
                <w:rFonts w:ascii="Arial" w:hAnsi="Arial" w:cs="Arial"/>
              </w:rPr>
              <w:t>2.979</w:t>
            </w:r>
          </w:p>
        </w:tc>
        <w:tc>
          <w:tcPr>
            <w:tcW w:w="1586" w:type="dxa"/>
          </w:tcPr>
          <w:p w14:paraId="05AEF1F9" w14:textId="475C9D7A" w:rsidR="004657C8" w:rsidRPr="00FF2EF3" w:rsidRDefault="00BC4154" w:rsidP="004657C8">
            <w:pPr>
              <w:pStyle w:val="Prrafodelista"/>
              <w:spacing w:line="360" w:lineRule="auto"/>
              <w:ind w:left="0"/>
              <w:jc w:val="both"/>
              <w:rPr>
                <w:rFonts w:ascii="Arial" w:hAnsi="Arial" w:cs="Arial"/>
              </w:rPr>
            </w:pPr>
            <w:r>
              <w:rPr>
                <w:rFonts w:ascii="Arial" w:hAnsi="Arial" w:cs="Arial"/>
              </w:rPr>
              <w:t>1.726</w:t>
            </w:r>
          </w:p>
        </w:tc>
      </w:tr>
      <w:tr w:rsidR="004657C8" w14:paraId="14FD27C8" w14:textId="23858CF7" w:rsidTr="00B23BE6">
        <w:tc>
          <w:tcPr>
            <w:tcW w:w="3397" w:type="dxa"/>
          </w:tcPr>
          <w:p w14:paraId="6B627C55" w14:textId="77777777" w:rsidR="004657C8" w:rsidRDefault="004657C8" w:rsidP="004657C8">
            <w:pPr>
              <w:pStyle w:val="Prrafodelista"/>
              <w:spacing w:line="360" w:lineRule="auto"/>
              <w:ind w:left="0"/>
              <w:jc w:val="center"/>
              <w:rPr>
                <w:rFonts w:ascii="Arial" w:hAnsi="Arial" w:cs="Arial"/>
              </w:rPr>
            </w:pPr>
            <w:proofErr w:type="spellStart"/>
            <w:proofErr w:type="gramStart"/>
            <w:r w:rsidRPr="00FF2EF3">
              <w:rPr>
                <w:rFonts w:ascii="Arial" w:hAnsi="Arial" w:cs="Arial"/>
              </w:rPr>
              <w:t>neutrophils</w:t>
            </w:r>
            <w:proofErr w:type="spellEnd"/>
            <w:r w:rsidRPr="00FF2EF3">
              <w:rPr>
                <w:rFonts w:ascii="Arial" w:hAnsi="Arial" w:cs="Arial"/>
              </w:rPr>
              <w:t>(</w:t>
            </w:r>
            <w:proofErr w:type="gramEnd"/>
            <w:r w:rsidRPr="00FF2EF3">
              <w:rPr>
                <w:rFonts w:ascii="Arial" w:hAnsi="Arial" w:cs="Arial"/>
              </w:rPr>
              <w:t>%)</w:t>
            </w:r>
          </w:p>
        </w:tc>
        <w:tc>
          <w:tcPr>
            <w:tcW w:w="1092" w:type="dxa"/>
          </w:tcPr>
          <w:p w14:paraId="3C48A7D0" w14:textId="349B98E0" w:rsidR="004657C8" w:rsidRPr="00FF2EF3" w:rsidRDefault="00BC4154" w:rsidP="004657C8">
            <w:pPr>
              <w:pStyle w:val="Prrafodelista"/>
              <w:spacing w:line="360" w:lineRule="auto"/>
              <w:ind w:left="0"/>
              <w:jc w:val="both"/>
              <w:rPr>
                <w:rFonts w:ascii="Arial" w:hAnsi="Arial" w:cs="Arial"/>
              </w:rPr>
            </w:pPr>
            <w:r w:rsidRPr="00BC4154">
              <w:rPr>
                <w:rFonts w:ascii="Arial" w:hAnsi="Arial" w:cs="Arial"/>
              </w:rPr>
              <w:t>77.601</w:t>
            </w:r>
          </w:p>
        </w:tc>
        <w:tc>
          <w:tcPr>
            <w:tcW w:w="1252" w:type="dxa"/>
          </w:tcPr>
          <w:p w14:paraId="4A5AB5CC" w14:textId="74D17D14" w:rsidR="004657C8" w:rsidRDefault="00BC4154" w:rsidP="004657C8">
            <w:pPr>
              <w:pStyle w:val="Prrafodelista"/>
              <w:spacing w:line="360" w:lineRule="auto"/>
              <w:ind w:left="0"/>
              <w:jc w:val="both"/>
              <w:rPr>
                <w:rFonts w:ascii="Arial" w:hAnsi="Arial" w:cs="Arial"/>
              </w:rPr>
            </w:pPr>
            <w:r w:rsidRPr="00BC4154">
              <w:rPr>
                <w:rFonts w:ascii="Arial" w:hAnsi="Arial" w:cs="Arial"/>
              </w:rPr>
              <w:t>82.4</w:t>
            </w:r>
          </w:p>
        </w:tc>
        <w:tc>
          <w:tcPr>
            <w:tcW w:w="1501" w:type="dxa"/>
          </w:tcPr>
          <w:p w14:paraId="6C601A30" w14:textId="52C00FB9" w:rsidR="004657C8" w:rsidRPr="00FF2EF3" w:rsidRDefault="00BC4154" w:rsidP="004657C8">
            <w:pPr>
              <w:pStyle w:val="Prrafodelista"/>
              <w:spacing w:line="360" w:lineRule="auto"/>
              <w:ind w:left="0"/>
              <w:jc w:val="both"/>
              <w:rPr>
                <w:rFonts w:ascii="Arial" w:hAnsi="Arial" w:cs="Arial"/>
              </w:rPr>
            </w:pPr>
            <w:r w:rsidRPr="00BC4154">
              <w:rPr>
                <w:rFonts w:ascii="Arial" w:hAnsi="Arial" w:cs="Arial"/>
              </w:rPr>
              <w:t>276.72</w:t>
            </w:r>
          </w:p>
        </w:tc>
        <w:tc>
          <w:tcPr>
            <w:tcW w:w="1586" w:type="dxa"/>
          </w:tcPr>
          <w:p w14:paraId="557D9959" w14:textId="62B8BC02" w:rsidR="004657C8" w:rsidRPr="00FF2EF3" w:rsidRDefault="00BC4154" w:rsidP="00B23BE6">
            <w:pPr>
              <w:pStyle w:val="Prrafodelista"/>
              <w:spacing w:line="360" w:lineRule="auto"/>
              <w:ind w:left="0"/>
              <w:rPr>
                <w:rFonts w:ascii="Arial" w:hAnsi="Arial" w:cs="Arial"/>
              </w:rPr>
            </w:pPr>
            <w:r w:rsidRPr="00BC4154">
              <w:rPr>
                <w:rFonts w:ascii="Arial" w:hAnsi="Arial" w:cs="Arial"/>
              </w:rPr>
              <w:t>16.634</w:t>
            </w:r>
          </w:p>
        </w:tc>
      </w:tr>
      <w:tr w:rsidR="004657C8" w14:paraId="36A1B9A0" w14:textId="4E70DF52" w:rsidTr="00B23BE6">
        <w:tc>
          <w:tcPr>
            <w:tcW w:w="3397" w:type="dxa"/>
          </w:tcPr>
          <w:p w14:paraId="4EEBE0DF" w14:textId="77777777" w:rsidR="004657C8" w:rsidRDefault="004657C8" w:rsidP="004657C8">
            <w:pPr>
              <w:pStyle w:val="Prrafodelista"/>
              <w:spacing w:line="360" w:lineRule="auto"/>
              <w:ind w:left="0"/>
              <w:jc w:val="center"/>
              <w:rPr>
                <w:rFonts w:ascii="Arial" w:hAnsi="Arial" w:cs="Arial"/>
              </w:rPr>
            </w:pPr>
            <w:r w:rsidRPr="00FF2EF3">
              <w:rPr>
                <w:rFonts w:ascii="Arial" w:hAnsi="Arial" w:cs="Arial"/>
              </w:rPr>
              <w:t xml:space="preserve">total </w:t>
            </w:r>
            <w:proofErr w:type="spellStart"/>
            <w:r w:rsidRPr="00FF2EF3">
              <w:rPr>
                <w:rFonts w:ascii="Arial" w:hAnsi="Arial" w:cs="Arial"/>
              </w:rPr>
              <w:t>protein</w:t>
            </w:r>
            <w:proofErr w:type="spellEnd"/>
          </w:p>
        </w:tc>
        <w:tc>
          <w:tcPr>
            <w:tcW w:w="1092" w:type="dxa"/>
          </w:tcPr>
          <w:p w14:paraId="4A1EB436" w14:textId="0FD18390" w:rsidR="004657C8" w:rsidRPr="00FF2EF3" w:rsidRDefault="00BC4154" w:rsidP="004657C8">
            <w:pPr>
              <w:pStyle w:val="Prrafodelista"/>
              <w:spacing w:line="360" w:lineRule="auto"/>
              <w:ind w:left="0"/>
              <w:jc w:val="both"/>
              <w:rPr>
                <w:rFonts w:ascii="Arial" w:hAnsi="Arial" w:cs="Arial"/>
              </w:rPr>
            </w:pPr>
            <w:r w:rsidRPr="00BC4154">
              <w:rPr>
                <w:rFonts w:ascii="Arial" w:hAnsi="Arial" w:cs="Arial"/>
              </w:rPr>
              <w:t>65.303</w:t>
            </w:r>
          </w:p>
        </w:tc>
        <w:tc>
          <w:tcPr>
            <w:tcW w:w="1252" w:type="dxa"/>
          </w:tcPr>
          <w:p w14:paraId="16F4565C" w14:textId="46E2F233" w:rsidR="004657C8" w:rsidRDefault="00BC4154" w:rsidP="004657C8">
            <w:pPr>
              <w:pStyle w:val="Prrafodelista"/>
              <w:spacing w:line="360" w:lineRule="auto"/>
              <w:ind w:left="0"/>
              <w:jc w:val="both"/>
              <w:rPr>
                <w:rFonts w:ascii="Arial" w:hAnsi="Arial" w:cs="Arial"/>
              </w:rPr>
            </w:pPr>
            <w:r>
              <w:rPr>
                <w:rFonts w:ascii="Arial" w:hAnsi="Arial" w:cs="Arial"/>
              </w:rPr>
              <w:t>65.9</w:t>
            </w:r>
          </w:p>
        </w:tc>
        <w:tc>
          <w:tcPr>
            <w:tcW w:w="1501" w:type="dxa"/>
          </w:tcPr>
          <w:p w14:paraId="5E8A9D3A" w14:textId="172215C2" w:rsidR="004657C8" w:rsidRPr="00FF2EF3" w:rsidRDefault="00BC4154" w:rsidP="004657C8">
            <w:pPr>
              <w:pStyle w:val="Prrafodelista"/>
              <w:spacing w:line="360" w:lineRule="auto"/>
              <w:ind w:left="0"/>
              <w:jc w:val="both"/>
              <w:rPr>
                <w:rFonts w:ascii="Arial" w:hAnsi="Arial" w:cs="Arial"/>
              </w:rPr>
            </w:pPr>
            <w:r>
              <w:rPr>
                <w:rFonts w:ascii="Arial" w:hAnsi="Arial" w:cs="Arial"/>
              </w:rPr>
              <w:t>58.085</w:t>
            </w:r>
          </w:p>
        </w:tc>
        <w:tc>
          <w:tcPr>
            <w:tcW w:w="1586" w:type="dxa"/>
          </w:tcPr>
          <w:p w14:paraId="5B342D85" w14:textId="4D492896" w:rsidR="004657C8" w:rsidRPr="00FF2EF3" w:rsidRDefault="00BC4154" w:rsidP="004657C8">
            <w:pPr>
              <w:pStyle w:val="Prrafodelista"/>
              <w:spacing w:line="360" w:lineRule="auto"/>
              <w:ind w:left="0"/>
              <w:jc w:val="both"/>
              <w:rPr>
                <w:rFonts w:ascii="Arial" w:hAnsi="Arial" w:cs="Arial"/>
              </w:rPr>
            </w:pPr>
            <w:r>
              <w:rPr>
                <w:rFonts w:ascii="Arial" w:hAnsi="Arial" w:cs="Arial"/>
              </w:rPr>
              <w:t>7.6213</w:t>
            </w:r>
          </w:p>
        </w:tc>
      </w:tr>
      <w:tr w:rsidR="004657C8" w14:paraId="3BA22133" w14:textId="7BC33442" w:rsidTr="00B23BE6">
        <w:tc>
          <w:tcPr>
            <w:tcW w:w="3397" w:type="dxa"/>
          </w:tcPr>
          <w:p w14:paraId="755AFD6C" w14:textId="77777777" w:rsidR="004657C8" w:rsidRPr="00E75C9A" w:rsidRDefault="004657C8" w:rsidP="004657C8">
            <w:pPr>
              <w:pStyle w:val="Prrafodelista"/>
              <w:spacing w:line="360" w:lineRule="auto"/>
              <w:ind w:left="0"/>
              <w:jc w:val="center"/>
              <w:rPr>
                <w:rFonts w:ascii="Arial" w:hAnsi="Arial" w:cs="Arial"/>
                <w:lang w:val="en-US"/>
              </w:rPr>
            </w:pPr>
            <w:r w:rsidRPr="00E75C9A">
              <w:rPr>
                <w:rFonts w:ascii="Arial" w:hAnsi="Arial" w:cs="Arial"/>
                <w:lang w:val="en-US"/>
              </w:rPr>
              <w:t>Quantification of Treponema pallidum antibodies</w:t>
            </w:r>
          </w:p>
        </w:tc>
        <w:tc>
          <w:tcPr>
            <w:tcW w:w="1092" w:type="dxa"/>
          </w:tcPr>
          <w:p w14:paraId="3EB91152" w14:textId="4B282D7E" w:rsidR="004657C8" w:rsidRPr="00FF2EF3" w:rsidRDefault="00BC4154" w:rsidP="004657C8">
            <w:pPr>
              <w:pStyle w:val="Prrafodelista"/>
              <w:spacing w:line="360" w:lineRule="auto"/>
              <w:ind w:left="0"/>
              <w:jc w:val="both"/>
              <w:rPr>
                <w:rFonts w:ascii="Arial" w:hAnsi="Arial" w:cs="Arial"/>
              </w:rPr>
            </w:pPr>
            <w:r w:rsidRPr="00BC4154">
              <w:rPr>
                <w:rFonts w:ascii="Arial" w:hAnsi="Arial" w:cs="Arial"/>
              </w:rPr>
              <w:t>0.132</w:t>
            </w:r>
          </w:p>
        </w:tc>
        <w:tc>
          <w:tcPr>
            <w:tcW w:w="1252" w:type="dxa"/>
          </w:tcPr>
          <w:p w14:paraId="5CDA3EA5" w14:textId="1F0C4758" w:rsidR="004657C8" w:rsidRDefault="00BC4154" w:rsidP="004657C8">
            <w:pPr>
              <w:pStyle w:val="Prrafodelista"/>
              <w:spacing w:line="360" w:lineRule="auto"/>
              <w:ind w:left="0"/>
              <w:jc w:val="both"/>
              <w:rPr>
                <w:rFonts w:ascii="Arial" w:hAnsi="Arial" w:cs="Arial"/>
              </w:rPr>
            </w:pPr>
            <w:r w:rsidRPr="00BC4154">
              <w:rPr>
                <w:rFonts w:ascii="Arial" w:hAnsi="Arial" w:cs="Arial"/>
              </w:rPr>
              <w:t>0.05</w:t>
            </w:r>
          </w:p>
        </w:tc>
        <w:tc>
          <w:tcPr>
            <w:tcW w:w="1501" w:type="dxa"/>
          </w:tcPr>
          <w:p w14:paraId="5A6DAA19" w14:textId="37A78D39" w:rsidR="004657C8" w:rsidRPr="00FF2EF3" w:rsidRDefault="00BC4154" w:rsidP="004657C8">
            <w:pPr>
              <w:pStyle w:val="Prrafodelista"/>
              <w:spacing w:line="360" w:lineRule="auto"/>
              <w:ind w:left="0"/>
              <w:jc w:val="both"/>
              <w:rPr>
                <w:rFonts w:ascii="Arial" w:hAnsi="Arial" w:cs="Arial"/>
              </w:rPr>
            </w:pPr>
            <w:r w:rsidRPr="00BC4154">
              <w:rPr>
                <w:rFonts w:ascii="Arial" w:hAnsi="Arial" w:cs="Arial"/>
              </w:rPr>
              <w:t>0.590</w:t>
            </w:r>
          </w:p>
        </w:tc>
        <w:tc>
          <w:tcPr>
            <w:tcW w:w="1586" w:type="dxa"/>
          </w:tcPr>
          <w:p w14:paraId="0AB8CC3B" w14:textId="2369C48D" w:rsidR="004657C8" w:rsidRPr="00FF2EF3" w:rsidRDefault="00BF08D4" w:rsidP="004657C8">
            <w:pPr>
              <w:pStyle w:val="Prrafodelista"/>
              <w:spacing w:line="360" w:lineRule="auto"/>
              <w:ind w:left="0"/>
              <w:jc w:val="both"/>
              <w:rPr>
                <w:rFonts w:ascii="Arial" w:hAnsi="Arial" w:cs="Arial"/>
              </w:rPr>
            </w:pPr>
            <w:r w:rsidRPr="00BF08D4">
              <w:rPr>
                <w:rFonts w:ascii="Arial" w:hAnsi="Arial" w:cs="Arial"/>
              </w:rPr>
              <w:t>0.768</w:t>
            </w:r>
          </w:p>
        </w:tc>
      </w:tr>
      <w:tr w:rsidR="004657C8" w14:paraId="753E1C82" w14:textId="6E7F9779" w:rsidTr="00B23BE6">
        <w:tc>
          <w:tcPr>
            <w:tcW w:w="3397" w:type="dxa"/>
          </w:tcPr>
          <w:p w14:paraId="55E07286" w14:textId="77777777" w:rsidR="004657C8" w:rsidRDefault="004657C8" w:rsidP="004657C8">
            <w:pPr>
              <w:pStyle w:val="Prrafodelista"/>
              <w:spacing w:line="360" w:lineRule="auto"/>
              <w:ind w:left="0"/>
              <w:jc w:val="center"/>
              <w:rPr>
                <w:rFonts w:ascii="Arial" w:hAnsi="Arial" w:cs="Arial"/>
              </w:rPr>
            </w:pPr>
            <w:r w:rsidRPr="00FF2EF3">
              <w:rPr>
                <w:rFonts w:ascii="Arial" w:hAnsi="Arial" w:cs="Arial"/>
              </w:rPr>
              <w:t xml:space="preserve">Prothrombin </w:t>
            </w:r>
            <w:proofErr w:type="spellStart"/>
            <w:r w:rsidRPr="00FF2EF3">
              <w:rPr>
                <w:rFonts w:ascii="Arial" w:hAnsi="Arial" w:cs="Arial"/>
              </w:rPr>
              <w:t>activity</w:t>
            </w:r>
            <w:proofErr w:type="spellEnd"/>
          </w:p>
        </w:tc>
        <w:tc>
          <w:tcPr>
            <w:tcW w:w="1092" w:type="dxa"/>
          </w:tcPr>
          <w:p w14:paraId="1E966615" w14:textId="1EF4C01B" w:rsidR="004657C8" w:rsidRPr="00FF2EF3" w:rsidRDefault="00BF08D4" w:rsidP="004657C8">
            <w:pPr>
              <w:pStyle w:val="Prrafodelista"/>
              <w:spacing w:line="360" w:lineRule="auto"/>
              <w:ind w:left="0"/>
              <w:jc w:val="both"/>
              <w:rPr>
                <w:rFonts w:ascii="Arial" w:hAnsi="Arial" w:cs="Arial"/>
              </w:rPr>
            </w:pPr>
            <w:r w:rsidRPr="00BF08D4">
              <w:rPr>
                <w:rFonts w:ascii="Arial" w:hAnsi="Arial" w:cs="Arial"/>
              </w:rPr>
              <w:t>78.55</w:t>
            </w:r>
          </w:p>
        </w:tc>
        <w:tc>
          <w:tcPr>
            <w:tcW w:w="1252" w:type="dxa"/>
          </w:tcPr>
          <w:p w14:paraId="0AD70095" w14:textId="4BC6714D" w:rsidR="004657C8" w:rsidRDefault="00BF08D4" w:rsidP="004657C8">
            <w:pPr>
              <w:pStyle w:val="Prrafodelista"/>
              <w:spacing w:line="360" w:lineRule="auto"/>
              <w:ind w:left="0"/>
              <w:jc w:val="both"/>
              <w:rPr>
                <w:rFonts w:ascii="Arial" w:hAnsi="Arial" w:cs="Arial"/>
              </w:rPr>
            </w:pPr>
            <w:r>
              <w:rPr>
                <w:rFonts w:ascii="Arial" w:hAnsi="Arial" w:cs="Arial"/>
              </w:rPr>
              <w:t>81</w:t>
            </w:r>
          </w:p>
        </w:tc>
        <w:tc>
          <w:tcPr>
            <w:tcW w:w="1501" w:type="dxa"/>
          </w:tcPr>
          <w:p w14:paraId="33A03EB1" w14:textId="1E7C2546" w:rsidR="004657C8" w:rsidRPr="00FF2EF3" w:rsidRDefault="00BF08D4" w:rsidP="004657C8">
            <w:pPr>
              <w:pStyle w:val="Prrafodelista"/>
              <w:spacing w:line="360" w:lineRule="auto"/>
              <w:ind w:left="0"/>
              <w:jc w:val="both"/>
              <w:rPr>
                <w:rFonts w:ascii="Arial" w:hAnsi="Arial" w:cs="Arial"/>
              </w:rPr>
            </w:pPr>
            <w:r>
              <w:rPr>
                <w:rFonts w:ascii="Arial" w:hAnsi="Arial" w:cs="Arial"/>
              </w:rPr>
              <w:t>489.585</w:t>
            </w:r>
          </w:p>
        </w:tc>
        <w:tc>
          <w:tcPr>
            <w:tcW w:w="1586" w:type="dxa"/>
          </w:tcPr>
          <w:p w14:paraId="2FE2E4F5" w14:textId="0C61642E" w:rsidR="004657C8" w:rsidRPr="00FF2EF3" w:rsidRDefault="00BF08D4" w:rsidP="004657C8">
            <w:pPr>
              <w:pStyle w:val="Prrafodelista"/>
              <w:spacing w:line="360" w:lineRule="auto"/>
              <w:ind w:left="0"/>
              <w:jc w:val="both"/>
              <w:rPr>
                <w:rFonts w:ascii="Arial" w:hAnsi="Arial" w:cs="Arial"/>
              </w:rPr>
            </w:pPr>
            <w:r>
              <w:rPr>
                <w:rFonts w:ascii="Arial" w:hAnsi="Arial" w:cs="Arial"/>
              </w:rPr>
              <w:t>22.12</w:t>
            </w:r>
          </w:p>
        </w:tc>
      </w:tr>
      <w:tr w:rsidR="004657C8" w14:paraId="3D7BE2F4" w14:textId="2E766957" w:rsidTr="00B23BE6">
        <w:tc>
          <w:tcPr>
            <w:tcW w:w="3397" w:type="dxa"/>
          </w:tcPr>
          <w:p w14:paraId="6AD892E5" w14:textId="77777777" w:rsidR="004657C8" w:rsidRDefault="004657C8" w:rsidP="004657C8">
            <w:pPr>
              <w:pStyle w:val="Prrafodelista"/>
              <w:spacing w:line="360" w:lineRule="auto"/>
              <w:ind w:left="0"/>
              <w:jc w:val="center"/>
              <w:rPr>
                <w:rFonts w:ascii="Arial" w:hAnsi="Arial" w:cs="Arial"/>
              </w:rPr>
            </w:pPr>
            <w:r w:rsidRPr="00FF2EF3">
              <w:rPr>
                <w:rFonts w:ascii="Arial" w:hAnsi="Arial" w:cs="Arial"/>
              </w:rPr>
              <w:t>HBsAg</w:t>
            </w:r>
          </w:p>
        </w:tc>
        <w:tc>
          <w:tcPr>
            <w:tcW w:w="1092" w:type="dxa"/>
          </w:tcPr>
          <w:p w14:paraId="11885C25" w14:textId="70B506CB" w:rsidR="004657C8" w:rsidRPr="00FF2EF3" w:rsidRDefault="00BF08D4" w:rsidP="004657C8">
            <w:pPr>
              <w:pStyle w:val="Prrafodelista"/>
              <w:spacing w:line="360" w:lineRule="auto"/>
              <w:ind w:left="0"/>
              <w:jc w:val="both"/>
              <w:rPr>
                <w:rFonts w:ascii="Arial" w:hAnsi="Arial" w:cs="Arial"/>
              </w:rPr>
            </w:pPr>
            <w:r w:rsidRPr="00BF08D4">
              <w:rPr>
                <w:rFonts w:ascii="Arial" w:hAnsi="Arial" w:cs="Arial"/>
              </w:rPr>
              <w:t>8.30</w:t>
            </w:r>
          </w:p>
        </w:tc>
        <w:tc>
          <w:tcPr>
            <w:tcW w:w="1252" w:type="dxa"/>
          </w:tcPr>
          <w:p w14:paraId="3743C225" w14:textId="7876C01E" w:rsidR="004657C8" w:rsidRDefault="00BF08D4" w:rsidP="004657C8">
            <w:pPr>
              <w:pStyle w:val="Prrafodelista"/>
              <w:spacing w:line="360" w:lineRule="auto"/>
              <w:ind w:left="0"/>
              <w:jc w:val="both"/>
              <w:rPr>
                <w:rFonts w:ascii="Arial" w:hAnsi="Arial" w:cs="Arial"/>
              </w:rPr>
            </w:pPr>
            <w:r w:rsidRPr="00BF08D4">
              <w:rPr>
                <w:rFonts w:ascii="Arial" w:hAnsi="Arial" w:cs="Arial"/>
              </w:rPr>
              <w:t>0.01</w:t>
            </w:r>
          </w:p>
        </w:tc>
        <w:tc>
          <w:tcPr>
            <w:tcW w:w="1501" w:type="dxa"/>
          </w:tcPr>
          <w:p w14:paraId="67ACF677" w14:textId="26353610" w:rsidR="004657C8" w:rsidRPr="00FF2EF3" w:rsidRDefault="00BF08D4" w:rsidP="004657C8">
            <w:pPr>
              <w:pStyle w:val="Prrafodelista"/>
              <w:spacing w:line="360" w:lineRule="auto"/>
              <w:ind w:left="0"/>
              <w:jc w:val="both"/>
              <w:rPr>
                <w:rFonts w:ascii="Arial" w:hAnsi="Arial" w:cs="Arial"/>
              </w:rPr>
            </w:pPr>
            <w:r w:rsidRPr="00BF08D4">
              <w:rPr>
                <w:rFonts w:ascii="Arial" w:hAnsi="Arial" w:cs="Arial"/>
              </w:rPr>
              <w:t>1836.36</w:t>
            </w:r>
          </w:p>
        </w:tc>
        <w:tc>
          <w:tcPr>
            <w:tcW w:w="1586" w:type="dxa"/>
          </w:tcPr>
          <w:p w14:paraId="0FB3FC62" w14:textId="36E038D5" w:rsidR="004657C8" w:rsidRPr="00FF2EF3" w:rsidRDefault="00BF08D4" w:rsidP="00B23BE6">
            <w:pPr>
              <w:pStyle w:val="Prrafodelista"/>
              <w:spacing w:line="360" w:lineRule="auto"/>
              <w:ind w:left="0"/>
              <w:rPr>
                <w:rFonts w:ascii="Arial" w:hAnsi="Arial" w:cs="Arial"/>
              </w:rPr>
            </w:pPr>
            <w:r w:rsidRPr="00BF08D4">
              <w:rPr>
                <w:rFonts w:ascii="Arial" w:hAnsi="Arial" w:cs="Arial"/>
              </w:rPr>
              <w:t>42.852</w:t>
            </w:r>
          </w:p>
        </w:tc>
      </w:tr>
      <w:tr w:rsidR="004657C8" w14:paraId="3B14C98F" w14:textId="06E603E9" w:rsidTr="00B23BE6">
        <w:tc>
          <w:tcPr>
            <w:tcW w:w="3397" w:type="dxa"/>
          </w:tcPr>
          <w:p w14:paraId="54BE787D" w14:textId="77777777" w:rsidR="004657C8" w:rsidRDefault="004657C8" w:rsidP="004657C8">
            <w:pPr>
              <w:pStyle w:val="Prrafodelista"/>
              <w:spacing w:line="360" w:lineRule="auto"/>
              <w:ind w:left="0"/>
              <w:jc w:val="center"/>
              <w:rPr>
                <w:rFonts w:ascii="Arial" w:hAnsi="Arial" w:cs="Arial"/>
              </w:rPr>
            </w:pPr>
            <w:r w:rsidRPr="00FF2EF3">
              <w:rPr>
                <w:rFonts w:ascii="Arial" w:hAnsi="Arial" w:cs="Arial"/>
              </w:rPr>
              <w:t xml:space="preserve">mean corpuscular </w:t>
            </w:r>
            <w:proofErr w:type="spellStart"/>
            <w:r w:rsidRPr="00FF2EF3">
              <w:rPr>
                <w:rFonts w:ascii="Arial" w:hAnsi="Arial" w:cs="Arial"/>
              </w:rPr>
              <w:t>volume</w:t>
            </w:r>
            <w:proofErr w:type="spellEnd"/>
          </w:p>
        </w:tc>
        <w:tc>
          <w:tcPr>
            <w:tcW w:w="1092" w:type="dxa"/>
          </w:tcPr>
          <w:p w14:paraId="2A21490D" w14:textId="3C1D26D6" w:rsidR="004657C8" w:rsidRPr="00FF2EF3" w:rsidRDefault="00BF08D4" w:rsidP="004657C8">
            <w:pPr>
              <w:pStyle w:val="Prrafodelista"/>
              <w:spacing w:line="360" w:lineRule="auto"/>
              <w:ind w:left="0"/>
              <w:jc w:val="both"/>
              <w:rPr>
                <w:rFonts w:ascii="Arial" w:hAnsi="Arial" w:cs="Arial"/>
              </w:rPr>
            </w:pPr>
            <w:r w:rsidRPr="00BF08D4">
              <w:rPr>
                <w:rFonts w:ascii="Arial" w:hAnsi="Arial" w:cs="Arial"/>
              </w:rPr>
              <w:t>90.38</w:t>
            </w:r>
          </w:p>
        </w:tc>
        <w:tc>
          <w:tcPr>
            <w:tcW w:w="1252" w:type="dxa"/>
          </w:tcPr>
          <w:p w14:paraId="59FC31F1" w14:textId="51697F8A" w:rsidR="004657C8" w:rsidRDefault="00BF08D4" w:rsidP="004657C8">
            <w:pPr>
              <w:pStyle w:val="Prrafodelista"/>
              <w:spacing w:line="360" w:lineRule="auto"/>
              <w:ind w:left="0"/>
              <w:jc w:val="both"/>
              <w:rPr>
                <w:rFonts w:ascii="Arial" w:hAnsi="Arial" w:cs="Arial"/>
              </w:rPr>
            </w:pPr>
            <w:r>
              <w:rPr>
                <w:rFonts w:ascii="Arial" w:hAnsi="Arial" w:cs="Arial"/>
              </w:rPr>
              <w:t>90.1</w:t>
            </w:r>
          </w:p>
        </w:tc>
        <w:tc>
          <w:tcPr>
            <w:tcW w:w="1501" w:type="dxa"/>
          </w:tcPr>
          <w:p w14:paraId="29A7EE87" w14:textId="7011372D" w:rsidR="004657C8" w:rsidRPr="00FF2EF3" w:rsidRDefault="00BF08D4" w:rsidP="004657C8">
            <w:pPr>
              <w:pStyle w:val="Prrafodelista"/>
              <w:spacing w:line="360" w:lineRule="auto"/>
              <w:ind w:left="0"/>
              <w:jc w:val="both"/>
              <w:rPr>
                <w:rFonts w:ascii="Arial" w:hAnsi="Arial" w:cs="Arial"/>
              </w:rPr>
            </w:pPr>
            <w:r>
              <w:rPr>
                <w:rFonts w:ascii="Arial" w:hAnsi="Arial" w:cs="Arial"/>
              </w:rPr>
              <w:t>42.25</w:t>
            </w:r>
          </w:p>
        </w:tc>
        <w:tc>
          <w:tcPr>
            <w:tcW w:w="1586" w:type="dxa"/>
          </w:tcPr>
          <w:p w14:paraId="4130BFFC" w14:textId="37682E45" w:rsidR="004657C8" w:rsidRPr="00FF2EF3" w:rsidRDefault="00BF08D4" w:rsidP="004657C8">
            <w:pPr>
              <w:pStyle w:val="Prrafodelista"/>
              <w:spacing w:line="360" w:lineRule="auto"/>
              <w:ind w:left="0"/>
              <w:jc w:val="both"/>
              <w:rPr>
                <w:rFonts w:ascii="Arial" w:hAnsi="Arial" w:cs="Arial"/>
              </w:rPr>
            </w:pPr>
            <w:r>
              <w:rPr>
                <w:rFonts w:ascii="Arial" w:hAnsi="Arial" w:cs="Arial"/>
              </w:rPr>
              <w:t>6.500</w:t>
            </w:r>
          </w:p>
        </w:tc>
      </w:tr>
      <w:tr w:rsidR="004657C8" w14:paraId="1F26ECCD" w14:textId="0642052F" w:rsidTr="00B23BE6">
        <w:tc>
          <w:tcPr>
            <w:tcW w:w="3397" w:type="dxa"/>
          </w:tcPr>
          <w:p w14:paraId="27855914" w14:textId="77777777" w:rsidR="004657C8" w:rsidRDefault="004657C8" w:rsidP="004657C8">
            <w:pPr>
              <w:pStyle w:val="Prrafodelista"/>
              <w:spacing w:line="360" w:lineRule="auto"/>
              <w:ind w:left="0"/>
              <w:jc w:val="center"/>
              <w:rPr>
                <w:rFonts w:ascii="Arial" w:hAnsi="Arial" w:cs="Arial"/>
              </w:rPr>
            </w:pPr>
            <w:proofErr w:type="spellStart"/>
            <w:r w:rsidRPr="00FF2EF3">
              <w:rPr>
                <w:rFonts w:ascii="Arial" w:hAnsi="Arial" w:cs="Arial"/>
              </w:rPr>
              <w:t>hematocrit</w:t>
            </w:r>
            <w:proofErr w:type="spellEnd"/>
          </w:p>
        </w:tc>
        <w:tc>
          <w:tcPr>
            <w:tcW w:w="1092" w:type="dxa"/>
          </w:tcPr>
          <w:p w14:paraId="41B71DD8" w14:textId="042B9655" w:rsidR="004657C8" w:rsidRPr="00FF2EF3" w:rsidRDefault="00BF08D4" w:rsidP="004657C8">
            <w:pPr>
              <w:pStyle w:val="Prrafodelista"/>
              <w:spacing w:line="360" w:lineRule="auto"/>
              <w:ind w:left="0"/>
              <w:jc w:val="both"/>
              <w:rPr>
                <w:rFonts w:ascii="Arial" w:hAnsi="Arial" w:cs="Arial"/>
              </w:rPr>
            </w:pPr>
            <w:r w:rsidRPr="00BF08D4">
              <w:rPr>
                <w:rFonts w:ascii="Arial" w:hAnsi="Arial" w:cs="Arial"/>
              </w:rPr>
              <w:t>36.544</w:t>
            </w:r>
          </w:p>
        </w:tc>
        <w:tc>
          <w:tcPr>
            <w:tcW w:w="1252" w:type="dxa"/>
          </w:tcPr>
          <w:p w14:paraId="2900CF8C" w14:textId="4CE2C32A" w:rsidR="004657C8" w:rsidRDefault="00BF08D4" w:rsidP="004657C8">
            <w:pPr>
              <w:pStyle w:val="Prrafodelista"/>
              <w:spacing w:line="360" w:lineRule="auto"/>
              <w:ind w:left="0"/>
              <w:jc w:val="both"/>
              <w:rPr>
                <w:rFonts w:ascii="Arial" w:hAnsi="Arial" w:cs="Arial"/>
              </w:rPr>
            </w:pPr>
            <w:r w:rsidRPr="00BF08D4">
              <w:rPr>
                <w:rFonts w:ascii="Arial" w:hAnsi="Arial" w:cs="Arial"/>
              </w:rPr>
              <w:t>36.6</w:t>
            </w:r>
          </w:p>
        </w:tc>
        <w:tc>
          <w:tcPr>
            <w:tcW w:w="1501" w:type="dxa"/>
          </w:tcPr>
          <w:p w14:paraId="1C318606" w14:textId="40556D28" w:rsidR="004657C8" w:rsidRPr="00FF2EF3" w:rsidRDefault="00BF08D4" w:rsidP="004657C8">
            <w:pPr>
              <w:pStyle w:val="Prrafodelista"/>
              <w:spacing w:line="360" w:lineRule="auto"/>
              <w:ind w:left="0"/>
              <w:jc w:val="both"/>
              <w:rPr>
                <w:rFonts w:ascii="Arial" w:hAnsi="Arial" w:cs="Arial"/>
              </w:rPr>
            </w:pPr>
            <w:r w:rsidRPr="00BF08D4">
              <w:rPr>
                <w:rFonts w:ascii="Arial" w:hAnsi="Arial" w:cs="Arial"/>
              </w:rPr>
              <w:t>28.216</w:t>
            </w:r>
          </w:p>
        </w:tc>
        <w:tc>
          <w:tcPr>
            <w:tcW w:w="1586" w:type="dxa"/>
          </w:tcPr>
          <w:p w14:paraId="2DCD9F5C" w14:textId="478B15DE" w:rsidR="004657C8" w:rsidRPr="00FF2EF3" w:rsidRDefault="00BF08D4" w:rsidP="004657C8">
            <w:pPr>
              <w:pStyle w:val="Prrafodelista"/>
              <w:spacing w:line="360" w:lineRule="auto"/>
              <w:ind w:left="0"/>
              <w:jc w:val="both"/>
              <w:rPr>
                <w:rFonts w:ascii="Arial" w:hAnsi="Arial" w:cs="Arial"/>
              </w:rPr>
            </w:pPr>
            <w:r w:rsidRPr="00BF08D4">
              <w:rPr>
                <w:rFonts w:ascii="Arial" w:hAnsi="Arial" w:cs="Arial"/>
              </w:rPr>
              <w:t>5.311</w:t>
            </w:r>
          </w:p>
        </w:tc>
      </w:tr>
      <w:tr w:rsidR="004657C8" w14:paraId="0F9C975E" w14:textId="44676A9B" w:rsidTr="00B23BE6">
        <w:tc>
          <w:tcPr>
            <w:tcW w:w="3397" w:type="dxa"/>
          </w:tcPr>
          <w:p w14:paraId="33573E21" w14:textId="77777777" w:rsidR="004657C8" w:rsidRDefault="004657C8" w:rsidP="004657C8">
            <w:pPr>
              <w:pStyle w:val="Prrafodelista"/>
              <w:spacing w:line="360" w:lineRule="auto"/>
              <w:ind w:left="0"/>
              <w:jc w:val="center"/>
              <w:rPr>
                <w:rFonts w:ascii="Arial" w:hAnsi="Arial" w:cs="Arial"/>
              </w:rPr>
            </w:pPr>
            <w:r w:rsidRPr="00FF2EF3">
              <w:rPr>
                <w:rFonts w:ascii="Arial" w:hAnsi="Arial" w:cs="Arial"/>
              </w:rPr>
              <w:t xml:space="preserve">White </w:t>
            </w:r>
            <w:proofErr w:type="spellStart"/>
            <w:r w:rsidRPr="00FF2EF3">
              <w:rPr>
                <w:rFonts w:ascii="Arial" w:hAnsi="Arial" w:cs="Arial"/>
              </w:rPr>
              <w:t>blood</w:t>
            </w:r>
            <w:proofErr w:type="spellEnd"/>
            <w:r w:rsidRPr="00FF2EF3">
              <w:rPr>
                <w:rFonts w:ascii="Arial" w:hAnsi="Arial" w:cs="Arial"/>
              </w:rPr>
              <w:t xml:space="preserve"> </w:t>
            </w:r>
            <w:proofErr w:type="spellStart"/>
            <w:r w:rsidRPr="00FF2EF3">
              <w:rPr>
                <w:rFonts w:ascii="Arial" w:hAnsi="Arial" w:cs="Arial"/>
              </w:rPr>
              <w:t>cell</w:t>
            </w:r>
            <w:proofErr w:type="spellEnd"/>
            <w:r w:rsidRPr="00FF2EF3">
              <w:rPr>
                <w:rFonts w:ascii="Arial" w:hAnsi="Arial" w:cs="Arial"/>
              </w:rPr>
              <w:t xml:space="preserve"> </w:t>
            </w:r>
            <w:proofErr w:type="spellStart"/>
            <w:r w:rsidRPr="00FF2EF3">
              <w:rPr>
                <w:rFonts w:ascii="Arial" w:hAnsi="Arial" w:cs="Arial"/>
              </w:rPr>
              <w:t>count</w:t>
            </w:r>
            <w:proofErr w:type="spellEnd"/>
          </w:p>
        </w:tc>
        <w:tc>
          <w:tcPr>
            <w:tcW w:w="1092" w:type="dxa"/>
          </w:tcPr>
          <w:p w14:paraId="34F740AB" w14:textId="413F4FF8" w:rsidR="004657C8" w:rsidRPr="00FF2EF3" w:rsidRDefault="00BF08D4" w:rsidP="004657C8">
            <w:pPr>
              <w:pStyle w:val="Prrafodelista"/>
              <w:spacing w:line="360" w:lineRule="auto"/>
              <w:ind w:left="0"/>
              <w:jc w:val="both"/>
              <w:rPr>
                <w:rFonts w:ascii="Arial" w:hAnsi="Arial" w:cs="Arial"/>
              </w:rPr>
            </w:pPr>
            <w:r w:rsidRPr="00BF08D4">
              <w:rPr>
                <w:rFonts w:ascii="Arial" w:hAnsi="Arial" w:cs="Arial"/>
              </w:rPr>
              <w:t>15.59</w:t>
            </w:r>
          </w:p>
        </w:tc>
        <w:tc>
          <w:tcPr>
            <w:tcW w:w="1252" w:type="dxa"/>
          </w:tcPr>
          <w:p w14:paraId="0C78C14E" w14:textId="62FF9040" w:rsidR="004657C8" w:rsidRDefault="00BF08D4" w:rsidP="004657C8">
            <w:pPr>
              <w:pStyle w:val="Prrafodelista"/>
              <w:spacing w:line="360" w:lineRule="auto"/>
              <w:ind w:left="0"/>
              <w:jc w:val="both"/>
              <w:rPr>
                <w:rFonts w:ascii="Arial" w:hAnsi="Arial" w:cs="Arial"/>
              </w:rPr>
            </w:pPr>
            <w:r>
              <w:rPr>
                <w:rFonts w:ascii="Arial" w:hAnsi="Arial" w:cs="Arial"/>
              </w:rPr>
              <w:t>7.72</w:t>
            </w:r>
          </w:p>
        </w:tc>
        <w:tc>
          <w:tcPr>
            <w:tcW w:w="1501" w:type="dxa"/>
          </w:tcPr>
          <w:p w14:paraId="22D5F019" w14:textId="6F50BC02" w:rsidR="004657C8" w:rsidRPr="00FF2EF3" w:rsidRDefault="00BF08D4" w:rsidP="004657C8">
            <w:pPr>
              <w:pStyle w:val="Prrafodelista"/>
              <w:spacing w:line="360" w:lineRule="auto"/>
              <w:ind w:left="0"/>
              <w:jc w:val="both"/>
              <w:rPr>
                <w:rFonts w:ascii="Arial" w:hAnsi="Arial" w:cs="Arial"/>
              </w:rPr>
            </w:pPr>
            <w:r>
              <w:rPr>
                <w:rFonts w:ascii="Arial" w:hAnsi="Arial" w:cs="Arial"/>
              </w:rPr>
              <w:t>4585.57</w:t>
            </w:r>
          </w:p>
        </w:tc>
        <w:tc>
          <w:tcPr>
            <w:tcW w:w="1586" w:type="dxa"/>
          </w:tcPr>
          <w:p w14:paraId="4E71A283" w14:textId="278294F3" w:rsidR="004657C8" w:rsidRPr="00FF2EF3" w:rsidRDefault="00BF08D4" w:rsidP="004657C8">
            <w:pPr>
              <w:pStyle w:val="Prrafodelista"/>
              <w:spacing w:line="360" w:lineRule="auto"/>
              <w:ind w:left="0"/>
              <w:jc w:val="both"/>
              <w:rPr>
                <w:rFonts w:ascii="Arial" w:hAnsi="Arial" w:cs="Arial"/>
              </w:rPr>
            </w:pPr>
            <w:r>
              <w:rPr>
                <w:rFonts w:ascii="Arial" w:hAnsi="Arial" w:cs="Arial"/>
              </w:rPr>
              <w:t>67.716</w:t>
            </w:r>
          </w:p>
        </w:tc>
      </w:tr>
      <w:tr w:rsidR="004657C8" w14:paraId="240A62A8" w14:textId="78744C22" w:rsidTr="00B23BE6">
        <w:tc>
          <w:tcPr>
            <w:tcW w:w="3397" w:type="dxa"/>
          </w:tcPr>
          <w:p w14:paraId="0567B650" w14:textId="77777777" w:rsidR="004657C8" w:rsidRDefault="004657C8" w:rsidP="004657C8">
            <w:pPr>
              <w:pStyle w:val="Prrafodelista"/>
              <w:spacing w:line="360" w:lineRule="auto"/>
              <w:ind w:left="0"/>
              <w:jc w:val="center"/>
              <w:rPr>
                <w:rFonts w:ascii="Arial" w:hAnsi="Arial" w:cs="Arial"/>
              </w:rPr>
            </w:pPr>
            <w:r w:rsidRPr="00FF2EF3">
              <w:rPr>
                <w:rFonts w:ascii="Arial" w:hAnsi="Arial" w:cs="Arial"/>
              </w:rPr>
              <w:t>Tumor necrosis factorα</w:t>
            </w:r>
          </w:p>
        </w:tc>
        <w:tc>
          <w:tcPr>
            <w:tcW w:w="1092" w:type="dxa"/>
          </w:tcPr>
          <w:p w14:paraId="76C9C146" w14:textId="3653EE13" w:rsidR="004657C8" w:rsidRPr="00FF2EF3" w:rsidRDefault="00BF08D4" w:rsidP="004657C8">
            <w:pPr>
              <w:pStyle w:val="Prrafodelista"/>
              <w:spacing w:line="360" w:lineRule="auto"/>
              <w:ind w:left="0"/>
              <w:jc w:val="both"/>
              <w:rPr>
                <w:rFonts w:ascii="Arial" w:hAnsi="Arial" w:cs="Arial"/>
              </w:rPr>
            </w:pPr>
            <w:r w:rsidRPr="00BF08D4">
              <w:rPr>
                <w:rFonts w:ascii="Arial" w:hAnsi="Arial" w:cs="Arial"/>
              </w:rPr>
              <w:t>11.577</w:t>
            </w:r>
          </w:p>
        </w:tc>
        <w:tc>
          <w:tcPr>
            <w:tcW w:w="1252" w:type="dxa"/>
          </w:tcPr>
          <w:p w14:paraId="35088CB2" w14:textId="701F06EB" w:rsidR="004657C8" w:rsidRDefault="00BF08D4" w:rsidP="004657C8">
            <w:pPr>
              <w:pStyle w:val="Prrafodelista"/>
              <w:spacing w:line="360" w:lineRule="auto"/>
              <w:ind w:left="0"/>
              <w:jc w:val="both"/>
              <w:rPr>
                <w:rFonts w:ascii="Arial" w:hAnsi="Arial" w:cs="Arial"/>
              </w:rPr>
            </w:pPr>
            <w:r>
              <w:rPr>
                <w:rFonts w:ascii="Arial" w:hAnsi="Arial" w:cs="Arial"/>
              </w:rPr>
              <w:t>8.66</w:t>
            </w:r>
          </w:p>
        </w:tc>
        <w:tc>
          <w:tcPr>
            <w:tcW w:w="1501" w:type="dxa"/>
          </w:tcPr>
          <w:p w14:paraId="4152EA08" w14:textId="4ABAADA7" w:rsidR="004657C8" w:rsidRPr="00FF2EF3" w:rsidRDefault="00BF08D4" w:rsidP="004657C8">
            <w:pPr>
              <w:pStyle w:val="Prrafodelista"/>
              <w:spacing w:line="360" w:lineRule="auto"/>
              <w:ind w:left="0"/>
              <w:jc w:val="both"/>
              <w:rPr>
                <w:rFonts w:ascii="Arial" w:hAnsi="Arial" w:cs="Arial"/>
              </w:rPr>
            </w:pPr>
            <w:r>
              <w:rPr>
                <w:rFonts w:ascii="Arial" w:hAnsi="Arial" w:cs="Arial"/>
              </w:rPr>
              <w:t>169.96</w:t>
            </w:r>
          </w:p>
        </w:tc>
        <w:tc>
          <w:tcPr>
            <w:tcW w:w="1586" w:type="dxa"/>
          </w:tcPr>
          <w:p w14:paraId="2099BEAC" w14:textId="6B38B285" w:rsidR="004657C8" w:rsidRPr="00FF2EF3" w:rsidRDefault="00BF08D4" w:rsidP="004657C8">
            <w:pPr>
              <w:pStyle w:val="Prrafodelista"/>
              <w:spacing w:line="360" w:lineRule="auto"/>
              <w:ind w:left="0"/>
              <w:jc w:val="both"/>
              <w:rPr>
                <w:rFonts w:ascii="Arial" w:hAnsi="Arial" w:cs="Arial"/>
              </w:rPr>
            </w:pPr>
            <w:r>
              <w:rPr>
                <w:rFonts w:ascii="Arial" w:hAnsi="Arial" w:cs="Arial"/>
              </w:rPr>
              <w:t>13.03</w:t>
            </w:r>
          </w:p>
        </w:tc>
      </w:tr>
      <w:tr w:rsidR="004657C8" w14:paraId="70524FC0" w14:textId="45348BF3" w:rsidTr="00B23BE6">
        <w:tc>
          <w:tcPr>
            <w:tcW w:w="3397" w:type="dxa"/>
          </w:tcPr>
          <w:p w14:paraId="3D778047" w14:textId="77777777" w:rsidR="004657C8" w:rsidRDefault="004657C8" w:rsidP="004657C8">
            <w:pPr>
              <w:pStyle w:val="Prrafodelista"/>
              <w:spacing w:line="360" w:lineRule="auto"/>
              <w:ind w:left="0"/>
              <w:jc w:val="center"/>
              <w:rPr>
                <w:rFonts w:ascii="Arial" w:hAnsi="Arial" w:cs="Arial"/>
              </w:rPr>
            </w:pPr>
            <w:r w:rsidRPr="00FF2EF3">
              <w:rPr>
                <w:rFonts w:ascii="Arial" w:hAnsi="Arial" w:cs="Arial"/>
              </w:rPr>
              <w:lastRenderedPageBreak/>
              <w:t xml:space="preserve">mean corpuscular </w:t>
            </w:r>
            <w:proofErr w:type="spellStart"/>
            <w:r w:rsidRPr="00FF2EF3">
              <w:rPr>
                <w:rFonts w:ascii="Arial" w:hAnsi="Arial" w:cs="Arial"/>
              </w:rPr>
              <w:t>hemoglobin</w:t>
            </w:r>
            <w:proofErr w:type="spellEnd"/>
            <w:r w:rsidRPr="00FF2EF3">
              <w:rPr>
                <w:rFonts w:ascii="Arial" w:hAnsi="Arial" w:cs="Arial"/>
              </w:rPr>
              <w:t xml:space="preserve"> </w:t>
            </w:r>
            <w:proofErr w:type="spellStart"/>
            <w:r w:rsidRPr="00FF2EF3">
              <w:rPr>
                <w:rFonts w:ascii="Arial" w:hAnsi="Arial" w:cs="Arial"/>
              </w:rPr>
              <w:t>concentration</w:t>
            </w:r>
            <w:proofErr w:type="spellEnd"/>
          </w:p>
        </w:tc>
        <w:tc>
          <w:tcPr>
            <w:tcW w:w="1092" w:type="dxa"/>
          </w:tcPr>
          <w:p w14:paraId="2C80F4F1" w14:textId="3963A04E" w:rsidR="004657C8" w:rsidRPr="00FF2EF3" w:rsidRDefault="00BF08D4" w:rsidP="004657C8">
            <w:pPr>
              <w:pStyle w:val="Prrafodelista"/>
              <w:spacing w:line="360" w:lineRule="auto"/>
              <w:ind w:left="0"/>
              <w:jc w:val="both"/>
              <w:rPr>
                <w:rFonts w:ascii="Arial" w:hAnsi="Arial" w:cs="Arial"/>
              </w:rPr>
            </w:pPr>
            <w:r w:rsidRPr="00BF08D4">
              <w:rPr>
                <w:rFonts w:ascii="Arial" w:hAnsi="Arial" w:cs="Arial"/>
              </w:rPr>
              <w:t>342.803</w:t>
            </w:r>
          </w:p>
        </w:tc>
        <w:tc>
          <w:tcPr>
            <w:tcW w:w="1252" w:type="dxa"/>
          </w:tcPr>
          <w:p w14:paraId="6A419086" w14:textId="60B14D26" w:rsidR="004657C8" w:rsidRDefault="00BF08D4" w:rsidP="004657C8">
            <w:pPr>
              <w:pStyle w:val="Prrafodelista"/>
              <w:spacing w:line="360" w:lineRule="auto"/>
              <w:ind w:left="0"/>
              <w:jc w:val="both"/>
              <w:rPr>
                <w:rFonts w:ascii="Arial" w:hAnsi="Arial" w:cs="Arial"/>
              </w:rPr>
            </w:pPr>
            <w:r>
              <w:rPr>
                <w:rFonts w:ascii="Arial" w:hAnsi="Arial" w:cs="Arial"/>
              </w:rPr>
              <w:t>343</w:t>
            </w:r>
          </w:p>
        </w:tc>
        <w:tc>
          <w:tcPr>
            <w:tcW w:w="1501" w:type="dxa"/>
          </w:tcPr>
          <w:p w14:paraId="18C86B04" w14:textId="2957D0AC" w:rsidR="004657C8" w:rsidRPr="00FF2EF3" w:rsidRDefault="00BF08D4" w:rsidP="004657C8">
            <w:pPr>
              <w:pStyle w:val="Prrafodelista"/>
              <w:spacing w:line="360" w:lineRule="auto"/>
              <w:ind w:left="0"/>
              <w:jc w:val="both"/>
              <w:rPr>
                <w:rFonts w:ascii="Arial" w:hAnsi="Arial" w:cs="Arial"/>
              </w:rPr>
            </w:pPr>
            <w:r>
              <w:rPr>
                <w:rFonts w:ascii="Arial" w:hAnsi="Arial" w:cs="Arial"/>
              </w:rPr>
              <w:t>316.49</w:t>
            </w:r>
          </w:p>
        </w:tc>
        <w:tc>
          <w:tcPr>
            <w:tcW w:w="1586" w:type="dxa"/>
          </w:tcPr>
          <w:p w14:paraId="0BE9BD5A" w14:textId="63354720" w:rsidR="004657C8" w:rsidRPr="00FF2EF3" w:rsidRDefault="00BF08D4" w:rsidP="004657C8">
            <w:pPr>
              <w:pStyle w:val="Prrafodelista"/>
              <w:spacing w:line="360" w:lineRule="auto"/>
              <w:ind w:left="0"/>
              <w:jc w:val="both"/>
              <w:rPr>
                <w:rFonts w:ascii="Arial" w:hAnsi="Arial" w:cs="Arial"/>
              </w:rPr>
            </w:pPr>
            <w:r>
              <w:rPr>
                <w:rFonts w:ascii="Arial" w:hAnsi="Arial" w:cs="Arial"/>
              </w:rPr>
              <w:t>17.79</w:t>
            </w:r>
          </w:p>
        </w:tc>
      </w:tr>
      <w:tr w:rsidR="004657C8" w14:paraId="6A425B26" w14:textId="2111D188" w:rsidTr="00B23BE6">
        <w:tc>
          <w:tcPr>
            <w:tcW w:w="3397" w:type="dxa"/>
          </w:tcPr>
          <w:p w14:paraId="20CA683F" w14:textId="77777777" w:rsidR="004657C8" w:rsidRDefault="004657C8" w:rsidP="004657C8">
            <w:pPr>
              <w:pStyle w:val="Prrafodelista"/>
              <w:spacing w:line="360" w:lineRule="auto"/>
              <w:ind w:left="0"/>
              <w:jc w:val="center"/>
              <w:rPr>
                <w:rFonts w:ascii="Arial" w:hAnsi="Arial" w:cs="Arial"/>
              </w:rPr>
            </w:pPr>
            <w:proofErr w:type="spellStart"/>
            <w:r w:rsidRPr="00FF2EF3">
              <w:rPr>
                <w:rFonts w:ascii="Arial" w:hAnsi="Arial" w:cs="Arial"/>
              </w:rPr>
              <w:t>fibrinogen</w:t>
            </w:r>
            <w:proofErr w:type="spellEnd"/>
          </w:p>
        </w:tc>
        <w:tc>
          <w:tcPr>
            <w:tcW w:w="1092" w:type="dxa"/>
          </w:tcPr>
          <w:p w14:paraId="100DF728" w14:textId="0B2C1CE3" w:rsidR="004657C8" w:rsidRPr="00FF2EF3" w:rsidRDefault="00BF08D4" w:rsidP="004657C8">
            <w:pPr>
              <w:pStyle w:val="Prrafodelista"/>
              <w:spacing w:line="360" w:lineRule="auto"/>
              <w:ind w:left="0"/>
              <w:jc w:val="both"/>
              <w:rPr>
                <w:rFonts w:ascii="Arial" w:hAnsi="Arial" w:cs="Arial"/>
              </w:rPr>
            </w:pPr>
            <w:r w:rsidRPr="00BF08D4">
              <w:rPr>
                <w:rFonts w:ascii="Arial" w:hAnsi="Arial" w:cs="Arial"/>
              </w:rPr>
              <w:t>4.29</w:t>
            </w:r>
          </w:p>
        </w:tc>
        <w:tc>
          <w:tcPr>
            <w:tcW w:w="1252" w:type="dxa"/>
          </w:tcPr>
          <w:p w14:paraId="02CF6AD7" w14:textId="7663932F" w:rsidR="004657C8" w:rsidRDefault="00BF08D4" w:rsidP="004657C8">
            <w:pPr>
              <w:pStyle w:val="Prrafodelista"/>
              <w:spacing w:line="360" w:lineRule="auto"/>
              <w:ind w:left="0"/>
              <w:jc w:val="both"/>
              <w:rPr>
                <w:rFonts w:ascii="Arial" w:hAnsi="Arial" w:cs="Arial"/>
              </w:rPr>
            </w:pPr>
            <w:r>
              <w:rPr>
                <w:rFonts w:ascii="Arial" w:hAnsi="Arial" w:cs="Arial"/>
              </w:rPr>
              <w:t>4.12</w:t>
            </w:r>
          </w:p>
        </w:tc>
        <w:tc>
          <w:tcPr>
            <w:tcW w:w="1501" w:type="dxa"/>
          </w:tcPr>
          <w:p w14:paraId="28CDA4F7" w14:textId="0DE1D3E1" w:rsidR="004657C8" w:rsidRPr="00FF2EF3" w:rsidRDefault="00BF08D4" w:rsidP="004657C8">
            <w:pPr>
              <w:pStyle w:val="Prrafodelista"/>
              <w:spacing w:line="360" w:lineRule="auto"/>
              <w:ind w:left="0"/>
              <w:jc w:val="both"/>
              <w:rPr>
                <w:rFonts w:ascii="Arial" w:hAnsi="Arial" w:cs="Arial"/>
              </w:rPr>
            </w:pPr>
            <w:r>
              <w:rPr>
                <w:rFonts w:ascii="Arial" w:hAnsi="Arial" w:cs="Arial"/>
              </w:rPr>
              <w:t>3.561</w:t>
            </w:r>
          </w:p>
        </w:tc>
        <w:tc>
          <w:tcPr>
            <w:tcW w:w="1586" w:type="dxa"/>
          </w:tcPr>
          <w:p w14:paraId="43A00BD9" w14:textId="3CAFABD4" w:rsidR="004657C8" w:rsidRPr="00FF2EF3" w:rsidRDefault="00BF08D4" w:rsidP="004657C8">
            <w:pPr>
              <w:pStyle w:val="Prrafodelista"/>
              <w:spacing w:line="360" w:lineRule="auto"/>
              <w:ind w:left="0"/>
              <w:jc w:val="both"/>
              <w:rPr>
                <w:rFonts w:ascii="Arial" w:hAnsi="Arial" w:cs="Arial"/>
              </w:rPr>
            </w:pPr>
            <w:r>
              <w:rPr>
                <w:rFonts w:ascii="Arial" w:hAnsi="Arial" w:cs="Arial"/>
              </w:rPr>
              <w:t>1.887</w:t>
            </w:r>
          </w:p>
        </w:tc>
      </w:tr>
      <w:tr w:rsidR="004657C8" w14:paraId="6FA8C001" w14:textId="6DF35B92" w:rsidTr="00B23BE6">
        <w:tc>
          <w:tcPr>
            <w:tcW w:w="3397" w:type="dxa"/>
          </w:tcPr>
          <w:p w14:paraId="0EAF9E9F" w14:textId="77777777" w:rsidR="004657C8" w:rsidRDefault="004657C8" w:rsidP="004657C8">
            <w:pPr>
              <w:pStyle w:val="Prrafodelista"/>
              <w:spacing w:line="360" w:lineRule="auto"/>
              <w:ind w:left="0"/>
              <w:jc w:val="center"/>
              <w:rPr>
                <w:rFonts w:ascii="Arial" w:hAnsi="Arial" w:cs="Arial"/>
              </w:rPr>
            </w:pPr>
            <w:proofErr w:type="spellStart"/>
            <w:r w:rsidRPr="00FF2EF3">
              <w:rPr>
                <w:rFonts w:ascii="Arial" w:hAnsi="Arial" w:cs="Arial"/>
              </w:rPr>
              <w:t>Interleukin</w:t>
            </w:r>
            <w:proofErr w:type="spellEnd"/>
            <w:r w:rsidRPr="00FF2EF3">
              <w:rPr>
                <w:rFonts w:ascii="Arial" w:hAnsi="Arial" w:cs="Arial"/>
              </w:rPr>
              <w:t xml:space="preserve"> 1β</w:t>
            </w:r>
          </w:p>
        </w:tc>
        <w:tc>
          <w:tcPr>
            <w:tcW w:w="1092" w:type="dxa"/>
          </w:tcPr>
          <w:p w14:paraId="0264EDC4" w14:textId="2FDC53A4" w:rsidR="004657C8" w:rsidRPr="00FF2EF3" w:rsidRDefault="00BF08D4" w:rsidP="004657C8">
            <w:pPr>
              <w:pStyle w:val="Prrafodelista"/>
              <w:spacing w:line="360" w:lineRule="auto"/>
              <w:ind w:left="0"/>
              <w:jc w:val="both"/>
              <w:rPr>
                <w:rFonts w:ascii="Arial" w:hAnsi="Arial" w:cs="Arial"/>
              </w:rPr>
            </w:pPr>
            <w:r w:rsidRPr="00BF08D4">
              <w:rPr>
                <w:rFonts w:ascii="Arial" w:hAnsi="Arial" w:cs="Arial"/>
              </w:rPr>
              <w:t>6.509</w:t>
            </w:r>
          </w:p>
        </w:tc>
        <w:tc>
          <w:tcPr>
            <w:tcW w:w="1252" w:type="dxa"/>
          </w:tcPr>
          <w:p w14:paraId="75022DEC" w14:textId="2C816893" w:rsidR="004657C8" w:rsidRDefault="00BF08D4" w:rsidP="004657C8">
            <w:pPr>
              <w:pStyle w:val="Prrafodelista"/>
              <w:spacing w:line="360" w:lineRule="auto"/>
              <w:ind w:left="0"/>
              <w:jc w:val="both"/>
              <w:rPr>
                <w:rFonts w:ascii="Arial" w:hAnsi="Arial" w:cs="Arial"/>
              </w:rPr>
            </w:pPr>
            <w:r>
              <w:rPr>
                <w:rFonts w:ascii="Arial" w:hAnsi="Arial" w:cs="Arial"/>
              </w:rPr>
              <w:t>5</w:t>
            </w:r>
          </w:p>
        </w:tc>
        <w:tc>
          <w:tcPr>
            <w:tcW w:w="1501" w:type="dxa"/>
          </w:tcPr>
          <w:p w14:paraId="15B837D7" w14:textId="6F96EE62" w:rsidR="004657C8" w:rsidRPr="00FF2EF3" w:rsidRDefault="00BF08D4" w:rsidP="004657C8">
            <w:pPr>
              <w:pStyle w:val="Prrafodelista"/>
              <w:spacing w:line="360" w:lineRule="auto"/>
              <w:ind w:left="0"/>
              <w:jc w:val="both"/>
              <w:rPr>
                <w:rFonts w:ascii="Arial" w:hAnsi="Arial" w:cs="Arial"/>
              </w:rPr>
            </w:pPr>
            <w:r>
              <w:rPr>
                <w:rFonts w:ascii="Arial" w:hAnsi="Arial" w:cs="Arial"/>
              </w:rPr>
              <w:t>48.98</w:t>
            </w:r>
          </w:p>
        </w:tc>
        <w:tc>
          <w:tcPr>
            <w:tcW w:w="1586" w:type="dxa"/>
          </w:tcPr>
          <w:p w14:paraId="2C0CE4C7" w14:textId="0B1EB8A1" w:rsidR="004657C8" w:rsidRPr="00FF2EF3" w:rsidRDefault="00BF08D4" w:rsidP="004657C8">
            <w:pPr>
              <w:pStyle w:val="Prrafodelista"/>
              <w:spacing w:line="360" w:lineRule="auto"/>
              <w:ind w:left="0"/>
              <w:jc w:val="both"/>
              <w:rPr>
                <w:rFonts w:ascii="Arial" w:hAnsi="Arial" w:cs="Arial"/>
              </w:rPr>
            </w:pPr>
            <w:r>
              <w:rPr>
                <w:rFonts w:ascii="Arial" w:hAnsi="Arial" w:cs="Arial"/>
              </w:rPr>
              <w:t>6.999</w:t>
            </w:r>
          </w:p>
        </w:tc>
      </w:tr>
      <w:tr w:rsidR="004657C8" w14:paraId="08C8ECA1" w14:textId="05B18023" w:rsidTr="00B23BE6">
        <w:tc>
          <w:tcPr>
            <w:tcW w:w="3397" w:type="dxa"/>
          </w:tcPr>
          <w:p w14:paraId="37DACE4A" w14:textId="77777777" w:rsidR="004657C8" w:rsidRDefault="004657C8" w:rsidP="004657C8">
            <w:pPr>
              <w:pStyle w:val="Prrafodelista"/>
              <w:spacing w:line="360" w:lineRule="auto"/>
              <w:ind w:left="0"/>
              <w:jc w:val="center"/>
              <w:rPr>
                <w:rFonts w:ascii="Arial" w:hAnsi="Arial" w:cs="Arial"/>
              </w:rPr>
            </w:pPr>
            <w:r w:rsidRPr="00FF2EF3">
              <w:rPr>
                <w:rFonts w:ascii="Arial" w:hAnsi="Arial" w:cs="Arial"/>
              </w:rPr>
              <w:t>Urea</w:t>
            </w:r>
          </w:p>
        </w:tc>
        <w:tc>
          <w:tcPr>
            <w:tcW w:w="1092" w:type="dxa"/>
          </w:tcPr>
          <w:p w14:paraId="6028C453" w14:textId="45B4629C" w:rsidR="004657C8" w:rsidRPr="00FF2EF3" w:rsidRDefault="00BF08D4" w:rsidP="004657C8">
            <w:pPr>
              <w:pStyle w:val="Prrafodelista"/>
              <w:spacing w:line="360" w:lineRule="auto"/>
              <w:ind w:left="0"/>
              <w:jc w:val="both"/>
              <w:rPr>
                <w:rFonts w:ascii="Arial" w:hAnsi="Arial" w:cs="Arial"/>
              </w:rPr>
            </w:pPr>
            <w:r w:rsidRPr="00BF08D4">
              <w:rPr>
                <w:rFonts w:ascii="Arial" w:hAnsi="Arial" w:cs="Arial"/>
              </w:rPr>
              <w:t>9.58</w:t>
            </w:r>
          </w:p>
        </w:tc>
        <w:tc>
          <w:tcPr>
            <w:tcW w:w="1252" w:type="dxa"/>
          </w:tcPr>
          <w:p w14:paraId="17007D05" w14:textId="1CA362AE" w:rsidR="004657C8" w:rsidRDefault="00BF08D4" w:rsidP="004657C8">
            <w:pPr>
              <w:pStyle w:val="Prrafodelista"/>
              <w:spacing w:line="360" w:lineRule="auto"/>
              <w:ind w:left="0"/>
              <w:jc w:val="both"/>
              <w:rPr>
                <w:rFonts w:ascii="Arial" w:hAnsi="Arial" w:cs="Arial"/>
              </w:rPr>
            </w:pPr>
            <w:r w:rsidRPr="00BF08D4">
              <w:rPr>
                <w:rFonts w:ascii="Arial" w:hAnsi="Arial" w:cs="Arial"/>
              </w:rPr>
              <w:t>5.984</w:t>
            </w:r>
          </w:p>
        </w:tc>
        <w:tc>
          <w:tcPr>
            <w:tcW w:w="1501" w:type="dxa"/>
          </w:tcPr>
          <w:p w14:paraId="40158B74" w14:textId="63998B5A" w:rsidR="004657C8" w:rsidRPr="00FF2EF3" w:rsidRDefault="00BF08D4" w:rsidP="004657C8">
            <w:pPr>
              <w:pStyle w:val="Prrafodelista"/>
              <w:spacing w:line="360" w:lineRule="auto"/>
              <w:ind w:left="0"/>
              <w:jc w:val="both"/>
              <w:rPr>
                <w:rFonts w:ascii="Arial" w:hAnsi="Arial" w:cs="Arial"/>
              </w:rPr>
            </w:pPr>
            <w:r w:rsidRPr="00BF08D4">
              <w:rPr>
                <w:rFonts w:ascii="Arial" w:hAnsi="Arial" w:cs="Arial"/>
              </w:rPr>
              <w:t>89.026</w:t>
            </w:r>
          </w:p>
        </w:tc>
        <w:tc>
          <w:tcPr>
            <w:tcW w:w="1586" w:type="dxa"/>
          </w:tcPr>
          <w:p w14:paraId="058D6A07" w14:textId="48885A60" w:rsidR="004657C8" w:rsidRPr="00FF2EF3" w:rsidRDefault="00BF08D4" w:rsidP="004657C8">
            <w:pPr>
              <w:pStyle w:val="Prrafodelista"/>
              <w:spacing w:line="360" w:lineRule="auto"/>
              <w:ind w:left="0"/>
              <w:jc w:val="both"/>
              <w:rPr>
                <w:rFonts w:ascii="Arial" w:hAnsi="Arial" w:cs="Arial"/>
              </w:rPr>
            </w:pPr>
            <w:r>
              <w:rPr>
                <w:rFonts w:ascii="Arial" w:hAnsi="Arial" w:cs="Arial"/>
              </w:rPr>
              <w:t>9.43</w:t>
            </w:r>
          </w:p>
        </w:tc>
      </w:tr>
      <w:tr w:rsidR="004657C8" w14:paraId="78C9BB5E" w14:textId="1D294192" w:rsidTr="00B23BE6">
        <w:tc>
          <w:tcPr>
            <w:tcW w:w="3397" w:type="dxa"/>
          </w:tcPr>
          <w:p w14:paraId="1F2A9EBA" w14:textId="77777777" w:rsidR="004657C8" w:rsidRDefault="004657C8" w:rsidP="004657C8">
            <w:pPr>
              <w:pStyle w:val="Prrafodelista"/>
              <w:spacing w:line="360" w:lineRule="auto"/>
              <w:ind w:left="0"/>
              <w:jc w:val="center"/>
              <w:rPr>
                <w:rFonts w:ascii="Arial" w:hAnsi="Arial" w:cs="Arial"/>
              </w:rPr>
            </w:pPr>
            <w:proofErr w:type="spellStart"/>
            <w:r w:rsidRPr="00FF2EF3">
              <w:rPr>
                <w:rFonts w:ascii="Arial" w:hAnsi="Arial" w:cs="Arial"/>
              </w:rPr>
              <w:t>lymphocyte</w:t>
            </w:r>
            <w:proofErr w:type="spellEnd"/>
            <w:r w:rsidRPr="00FF2EF3">
              <w:rPr>
                <w:rFonts w:ascii="Arial" w:hAnsi="Arial" w:cs="Arial"/>
              </w:rPr>
              <w:t xml:space="preserve"> </w:t>
            </w:r>
            <w:proofErr w:type="spellStart"/>
            <w:r w:rsidRPr="00FF2EF3">
              <w:rPr>
                <w:rFonts w:ascii="Arial" w:hAnsi="Arial" w:cs="Arial"/>
              </w:rPr>
              <w:t>count</w:t>
            </w:r>
            <w:proofErr w:type="spellEnd"/>
          </w:p>
        </w:tc>
        <w:tc>
          <w:tcPr>
            <w:tcW w:w="1092" w:type="dxa"/>
          </w:tcPr>
          <w:p w14:paraId="41180EED" w14:textId="66625FA5" w:rsidR="004657C8" w:rsidRPr="00FF2EF3" w:rsidRDefault="00BF08D4" w:rsidP="004657C8">
            <w:pPr>
              <w:pStyle w:val="Prrafodelista"/>
              <w:spacing w:line="360" w:lineRule="auto"/>
              <w:ind w:left="0"/>
              <w:jc w:val="both"/>
              <w:rPr>
                <w:rFonts w:ascii="Arial" w:hAnsi="Arial" w:cs="Arial"/>
              </w:rPr>
            </w:pPr>
            <w:r w:rsidRPr="00BF08D4">
              <w:rPr>
                <w:rFonts w:ascii="Arial" w:hAnsi="Arial" w:cs="Arial"/>
              </w:rPr>
              <w:t>1.0167</w:t>
            </w:r>
          </w:p>
        </w:tc>
        <w:tc>
          <w:tcPr>
            <w:tcW w:w="1252" w:type="dxa"/>
          </w:tcPr>
          <w:p w14:paraId="53016D44" w14:textId="7FD92CE1" w:rsidR="004657C8" w:rsidRDefault="00BF08D4" w:rsidP="004657C8">
            <w:pPr>
              <w:pStyle w:val="Prrafodelista"/>
              <w:spacing w:line="360" w:lineRule="auto"/>
              <w:ind w:left="0"/>
              <w:jc w:val="both"/>
              <w:rPr>
                <w:rFonts w:ascii="Arial" w:hAnsi="Arial" w:cs="Arial"/>
              </w:rPr>
            </w:pPr>
            <w:r>
              <w:rPr>
                <w:rFonts w:ascii="Arial" w:hAnsi="Arial" w:cs="Arial"/>
              </w:rPr>
              <w:t>0.8</w:t>
            </w:r>
          </w:p>
        </w:tc>
        <w:tc>
          <w:tcPr>
            <w:tcW w:w="1501" w:type="dxa"/>
          </w:tcPr>
          <w:p w14:paraId="5C70E3C6" w14:textId="359AE8F9" w:rsidR="004657C8" w:rsidRPr="00FF2EF3" w:rsidRDefault="00BF08D4" w:rsidP="004657C8">
            <w:pPr>
              <w:pStyle w:val="Prrafodelista"/>
              <w:spacing w:line="360" w:lineRule="auto"/>
              <w:ind w:left="0"/>
              <w:jc w:val="both"/>
              <w:rPr>
                <w:rFonts w:ascii="Arial" w:hAnsi="Arial" w:cs="Arial"/>
              </w:rPr>
            </w:pPr>
            <w:r>
              <w:rPr>
                <w:rFonts w:ascii="Arial" w:hAnsi="Arial" w:cs="Arial"/>
              </w:rPr>
              <w:t>4.23</w:t>
            </w:r>
          </w:p>
        </w:tc>
        <w:tc>
          <w:tcPr>
            <w:tcW w:w="1586" w:type="dxa"/>
          </w:tcPr>
          <w:p w14:paraId="52C54C43" w14:textId="77CF5637" w:rsidR="004657C8" w:rsidRPr="00FF2EF3" w:rsidRDefault="00BF08D4" w:rsidP="004657C8">
            <w:pPr>
              <w:pStyle w:val="Prrafodelista"/>
              <w:spacing w:line="360" w:lineRule="auto"/>
              <w:ind w:left="0"/>
              <w:jc w:val="both"/>
              <w:rPr>
                <w:rFonts w:ascii="Arial" w:hAnsi="Arial" w:cs="Arial"/>
              </w:rPr>
            </w:pPr>
            <w:r>
              <w:rPr>
                <w:rFonts w:ascii="Arial" w:hAnsi="Arial" w:cs="Arial"/>
              </w:rPr>
              <w:t>2.05</w:t>
            </w:r>
          </w:p>
        </w:tc>
      </w:tr>
      <w:tr w:rsidR="004657C8" w14:paraId="586E2763" w14:textId="760B9874" w:rsidTr="00B23BE6">
        <w:tc>
          <w:tcPr>
            <w:tcW w:w="3397" w:type="dxa"/>
          </w:tcPr>
          <w:p w14:paraId="6E25F40A" w14:textId="77777777" w:rsidR="004657C8" w:rsidRDefault="004657C8" w:rsidP="004657C8">
            <w:pPr>
              <w:pStyle w:val="Prrafodelista"/>
              <w:spacing w:line="360" w:lineRule="auto"/>
              <w:ind w:left="0"/>
              <w:jc w:val="center"/>
              <w:rPr>
                <w:rFonts w:ascii="Arial" w:hAnsi="Arial" w:cs="Arial"/>
              </w:rPr>
            </w:pPr>
            <w:r w:rsidRPr="00FF2EF3">
              <w:rPr>
                <w:rFonts w:ascii="Arial" w:hAnsi="Arial" w:cs="Arial"/>
              </w:rPr>
              <w:t xml:space="preserve">PH </w:t>
            </w:r>
            <w:proofErr w:type="spellStart"/>
            <w:r w:rsidRPr="00FF2EF3">
              <w:rPr>
                <w:rFonts w:ascii="Arial" w:hAnsi="Arial" w:cs="Arial"/>
              </w:rPr>
              <w:t>value</w:t>
            </w:r>
            <w:proofErr w:type="spellEnd"/>
          </w:p>
        </w:tc>
        <w:tc>
          <w:tcPr>
            <w:tcW w:w="1092" w:type="dxa"/>
          </w:tcPr>
          <w:p w14:paraId="41101D3E" w14:textId="50FBBA73" w:rsidR="004657C8" w:rsidRPr="00FF2EF3" w:rsidRDefault="00BF08D4" w:rsidP="004657C8">
            <w:pPr>
              <w:pStyle w:val="Prrafodelista"/>
              <w:spacing w:line="360" w:lineRule="auto"/>
              <w:ind w:left="0"/>
              <w:jc w:val="both"/>
              <w:rPr>
                <w:rFonts w:ascii="Arial" w:hAnsi="Arial" w:cs="Arial"/>
              </w:rPr>
            </w:pPr>
            <w:r w:rsidRPr="00BF08D4">
              <w:rPr>
                <w:rFonts w:ascii="Arial" w:hAnsi="Arial" w:cs="Arial"/>
              </w:rPr>
              <w:t>6.48</w:t>
            </w:r>
          </w:p>
        </w:tc>
        <w:tc>
          <w:tcPr>
            <w:tcW w:w="1252" w:type="dxa"/>
          </w:tcPr>
          <w:p w14:paraId="223EA5DF" w14:textId="3D701800" w:rsidR="004657C8" w:rsidRDefault="00BF08D4" w:rsidP="004657C8">
            <w:pPr>
              <w:pStyle w:val="Prrafodelista"/>
              <w:spacing w:line="360" w:lineRule="auto"/>
              <w:ind w:left="0"/>
              <w:jc w:val="both"/>
              <w:rPr>
                <w:rFonts w:ascii="Arial" w:hAnsi="Arial" w:cs="Arial"/>
              </w:rPr>
            </w:pPr>
            <w:r>
              <w:rPr>
                <w:rFonts w:ascii="Arial" w:hAnsi="Arial" w:cs="Arial"/>
              </w:rPr>
              <w:t>6.5</w:t>
            </w:r>
          </w:p>
        </w:tc>
        <w:tc>
          <w:tcPr>
            <w:tcW w:w="1501" w:type="dxa"/>
          </w:tcPr>
          <w:p w14:paraId="128863C2" w14:textId="1D53CC3B" w:rsidR="004657C8" w:rsidRPr="00FF2EF3" w:rsidRDefault="00BF08D4" w:rsidP="004657C8">
            <w:pPr>
              <w:pStyle w:val="Prrafodelista"/>
              <w:spacing w:line="360" w:lineRule="auto"/>
              <w:ind w:left="0"/>
              <w:jc w:val="both"/>
              <w:rPr>
                <w:rFonts w:ascii="Arial" w:hAnsi="Arial" w:cs="Arial"/>
              </w:rPr>
            </w:pPr>
            <w:r>
              <w:rPr>
                <w:rFonts w:ascii="Arial" w:hAnsi="Arial" w:cs="Arial"/>
              </w:rPr>
              <w:t>0.526</w:t>
            </w:r>
          </w:p>
        </w:tc>
        <w:tc>
          <w:tcPr>
            <w:tcW w:w="1586" w:type="dxa"/>
          </w:tcPr>
          <w:p w14:paraId="35E48C7B" w14:textId="42A20621" w:rsidR="004657C8" w:rsidRPr="00FF2EF3" w:rsidRDefault="00BF08D4" w:rsidP="004657C8">
            <w:pPr>
              <w:pStyle w:val="Prrafodelista"/>
              <w:spacing w:line="360" w:lineRule="auto"/>
              <w:ind w:left="0"/>
              <w:jc w:val="both"/>
              <w:rPr>
                <w:rFonts w:ascii="Arial" w:hAnsi="Arial" w:cs="Arial"/>
              </w:rPr>
            </w:pPr>
            <w:r>
              <w:rPr>
                <w:rFonts w:ascii="Arial" w:hAnsi="Arial" w:cs="Arial"/>
              </w:rPr>
              <w:t>0.725</w:t>
            </w:r>
          </w:p>
        </w:tc>
      </w:tr>
      <w:tr w:rsidR="004657C8" w14:paraId="42F69D89" w14:textId="1BEE2BB8" w:rsidTr="00B23BE6">
        <w:tc>
          <w:tcPr>
            <w:tcW w:w="3397" w:type="dxa"/>
          </w:tcPr>
          <w:p w14:paraId="14E9F6D4" w14:textId="77777777" w:rsidR="004657C8" w:rsidRDefault="004657C8" w:rsidP="004657C8">
            <w:pPr>
              <w:pStyle w:val="Prrafodelista"/>
              <w:spacing w:line="360" w:lineRule="auto"/>
              <w:ind w:left="0"/>
              <w:jc w:val="center"/>
              <w:rPr>
                <w:rFonts w:ascii="Arial" w:hAnsi="Arial" w:cs="Arial"/>
              </w:rPr>
            </w:pPr>
            <w:r w:rsidRPr="00FF2EF3">
              <w:rPr>
                <w:rFonts w:ascii="Arial" w:hAnsi="Arial" w:cs="Arial"/>
              </w:rPr>
              <w:t xml:space="preserve">Red </w:t>
            </w:r>
            <w:proofErr w:type="spellStart"/>
            <w:r w:rsidRPr="00FF2EF3">
              <w:rPr>
                <w:rFonts w:ascii="Arial" w:hAnsi="Arial" w:cs="Arial"/>
              </w:rPr>
              <w:t>blood</w:t>
            </w:r>
            <w:proofErr w:type="spellEnd"/>
            <w:r w:rsidRPr="00FF2EF3">
              <w:rPr>
                <w:rFonts w:ascii="Arial" w:hAnsi="Arial" w:cs="Arial"/>
              </w:rPr>
              <w:t xml:space="preserve"> </w:t>
            </w:r>
            <w:proofErr w:type="spellStart"/>
            <w:r w:rsidRPr="00FF2EF3">
              <w:rPr>
                <w:rFonts w:ascii="Arial" w:hAnsi="Arial" w:cs="Arial"/>
              </w:rPr>
              <w:t>cell</w:t>
            </w:r>
            <w:proofErr w:type="spellEnd"/>
            <w:r w:rsidRPr="00FF2EF3">
              <w:rPr>
                <w:rFonts w:ascii="Arial" w:hAnsi="Arial" w:cs="Arial"/>
              </w:rPr>
              <w:t xml:space="preserve"> </w:t>
            </w:r>
            <w:proofErr w:type="spellStart"/>
            <w:r w:rsidRPr="00FF2EF3">
              <w:rPr>
                <w:rFonts w:ascii="Arial" w:hAnsi="Arial" w:cs="Arial"/>
              </w:rPr>
              <w:t>count</w:t>
            </w:r>
            <w:proofErr w:type="spellEnd"/>
          </w:p>
        </w:tc>
        <w:tc>
          <w:tcPr>
            <w:tcW w:w="1092" w:type="dxa"/>
          </w:tcPr>
          <w:p w14:paraId="6EAEF223" w14:textId="3C007E24" w:rsidR="004657C8" w:rsidRPr="00FF2EF3" w:rsidRDefault="00BF08D4" w:rsidP="004657C8">
            <w:pPr>
              <w:pStyle w:val="Prrafodelista"/>
              <w:spacing w:line="360" w:lineRule="auto"/>
              <w:ind w:left="0"/>
              <w:jc w:val="both"/>
              <w:rPr>
                <w:rFonts w:ascii="Arial" w:hAnsi="Arial" w:cs="Arial"/>
              </w:rPr>
            </w:pPr>
            <w:r w:rsidRPr="00BF08D4">
              <w:rPr>
                <w:rFonts w:ascii="Arial" w:hAnsi="Arial" w:cs="Arial"/>
              </w:rPr>
              <w:t>9.28</w:t>
            </w:r>
          </w:p>
        </w:tc>
        <w:tc>
          <w:tcPr>
            <w:tcW w:w="1252" w:type="dxa"/>
          </w:tcPr>
          <w:p w14:paraId="488C21B9" w14:textId="106CD879" w:rsidR="004657C8" w:rsidRDefault="00BF08D4" w:rsidP="004657C8">
            <w:pPr>
              <w:pStyle w:val="Prrafodelista"/>
              <w:spacing w:line="360" w:lineRule="auto"/>
              <w:ind w:left="0"/>
              <w:jc w:val="both"/>
              <w:rPr>
                <w:rFonts w:ascii="Arial" w:hAnsi="Arial" w:cs="Arial"/>
              </w:rPr>
            </w:pPr>
            <w:r>
              <w:rPr>
                <w:rFonts w:ascii="Arial" w:hAnsi="Arial" w:cs="Arial"/>
              </w:rPr>
              <w:t>4.14</w:t>
            </w:r>
          </w:p>
        </w:tc>
        <w:tc>
          <w:tcPr>
            <w:tcW w:w="1501" w:type="dxa"/>
          </w:tcPr>
          <w:p w14:paraId="4A359261" w14:textId="1AA637DF" w:rsidR="004657C8" w:rsidRPr="00FF2EF3" w:rsidRDefault="00BF08D4" w:rsidP="004657C8">
            <w:pPr>
              <w:pStyle w:val="Prrafodelista"/>
              <w:spacing w:line="360" w:lineRule="auto"/>
              <w:ind w:left="0"/>
              <w:jc w:val="both"/>
              <w:rPr>
                <w:rFonts w:ascii="Arial" w:hAnsi="Arial" w:cs="Arial"/>
              </w:rPr>
            </w:pPr>
            <w:r>
              <w:rPr>
                <w:rFonts w:ascii="Arial" w:hAnsi="Arial" w:cs="Arial"/>
              </w:rPr>
              <w:t>1316.913</w:t>
            </w:r>
          </w:p>
        </w:tc>
        <w:tc>
          <w:tcPr>
            <w:tcW w:w="1586" w:type="dxa"/>
          </w:tcPr>
          <w:p w14:paraId="1B0FEDF0" w14:textId="1289E268" w:rsidR="004657C8" w:rsidRPr="00FF2EF3" w:rsidRDefault="00BF08D4" w:rsidP="004657C8">
            <w:pPr>
              <w:pStyle w:val="Prrafodelista"/>
              <w:spacing w:line="360" w:lineRule="auto"/>
              <w:ind w:left="0"/>
              <w:jc w:val="both"/>
              <w:rPr>
                <w:rFonts w:ascii="Arial" w:hAnsi="Arial" w:cs="Arial"/>
              </w:rPr>
            </w:pPr>
            <w:r>
              <w:rPr>
                <w:rFonts w:ascii="Arial" w:hAnsi="Arial" w:cs="Arial"/>
              </w:rPr>
              <w:t>36.28</w:t>
            </w:r>
          </w:p>
        </w:tc>
      </w:tr>
      <w:tr w:rsidR="004657C8" w14:paraId="502C2AEA" w14:textId="4D27DD97" w:rsidTr="00B23BE6">
        <w:tc>
          <w:tcPr>
            <w:tcW w:w="3397" w:type="dxa"/>
          </w:tcPr>
          <w:p w14:paraId="0A0656C2" w14:textId="77777777" w:rsidR="004657C8" w:rsidRDefault="004657C8" w:rsidP="004657C8">
            <w:pPr>
              <w:pStyle w:val="Prrafodelista"/>
              <w:spacing w:line="360" w:lineRule="auto"/>
              <w:ind w:left="0"/>
              <w:jc w:val="center"/>
              <w:rPr>
                <w:rFonts w:ascii="Arial" w:hAnsi="Arial" w:cs="Arial"/>
              </w:rPr>
            </w:pPr>
            <w:proofErr w:type="spellStart"/>
            <w:r w:rsidRPr="00FF2EF3">
              <w:rPr>
                <w:rFonts w:ascii="Arial" w:hAnsi="Arial" w:cs="Arial"/>
              </w:rPr>
              <w:t>Eosinophil</w:t>
            </w:r>
            <w:proofErr w:type="spellEnd"/>
            <w:r w:rsidRPr="00FF2EF3">
              <w:rPr>
                <w:rFonts w:ascii="Arial" w:hAnsi="Arial" w:cs="Arial"/>
              </w:rPr>
              <w:t xml:space="preserve"> </w:t>
            </w:r>
            <w:proofErr w:type="spellStart"/>
            <w:r w:rsidRPr="00FF2EF3">
              <w:rPr>
                <w:rFonts w:ascii="Arial" w:hAnsi="Arial" w:cs="Arial"/>
              </w:rPr>
              <w:t>count</w:t>
            </w:r>
            <w:proofErr w:type="spellEnd"/>
          </w:p>
        </w:tc>
        <w:tc>
          <w:tcPr>
            <w:tcW w:w="1092" w:type="dxa"/>
          </w:tcPr>
          <w:p w14:paraId="303AF69E" w14:textId="2FD912C1" w:rsidR="004657C8" w:rsidRPr="00FF2EF3" w:rsidRDefault="00BF08D4" w:rsidP="004657C8">
            <w:pPr>
              <w:pStyle w:val="Prrafodelista"/>
              <w:spacing w:line="360" w:lineRule="auto"/>
              <w:ind w:left="0"/>
              <w:jc w:val="both"/>
              <w:rPr>
                <w:rFonts w:ascii="Arial" w:hAnsi="Arial" w:cs="Arial"/>
              </w:rPr>
            </w:pPr>
            <w:r w:rsidRPr="00BF08D4">
              <w:rPr>
                <w:rFonts w:ascii="Arial" w:hAnsi="Arial" w:cs="Arial"/>
              </w:rPr>
              <w:t>0.038</w:t>
            </w:r>
          </w:p>
        </w:tc>
        <w:tc>
          <w:tcPr>
            <w:tcW w:w="1252" w:type="dxa"/>
          </w:tcPr>
          <w:p w14:paraId="6113D055" w14:textId="5A33BB6E" w:rsidR="004657C8" w:rsidRDefault="00BF08D4" w:rsidP="004657C8">
            <w:pPr>
              <w:pStyle w:val="Prrafodelista"/>
              <w:spacing w:line="360" w:lineRule="auto"/>
              <w:ind w:left="0"/>
              <w:jc w:val="both"/>
              <w:rPr>
                <w:rFonts w:ascii="Arial" w:hAnsi="Arial" w:cs="Arial"/>
              </w:rPr>
            </w:pPr>
            <w:r>
              <w:rPr>
                <w:rFonts w:ascii="Arial" w:hAnsi="Arial" w:cs="Arial"/>
              </w:rPr>
              <w:t>0.01</w:t>
            </w:r>
          </w:p>
        </w:tc>
        <w:tc>
          <w:tcPr>
            <w:tcW w:w="1501" w:type="dxa"/>
          </w:tcPr>
          <w:p w14:paraId="4252382A" w14:textId="0DAA567D" w:rsidR="004657C8" w:rsidRPr="00FF2EF3" w:rsidRDefault="00BF08D4" w:rsidP="004657C8">
            <w:pPr>
              <w:pStyle w:val="Prrafodelista"/>
              <w:spacing w:line="360" w:lineRule="auto"/>
              <w:ind w:left="0"/>
              <w:jc w:val="both"/>
              <w:rPr>
                <w:rFonts w:ascii="Arial" w:hAnsi="Arial" w:cs="Arial"/>
              </w:rPr>
            </w:pPr>
            <w:r>
              <w:rPr>
                <w:rFonts w:ascii="Arial" w:hAnsi="Arial" w:cs="Arial"/>
              </w:rPr>
              <w:t>0</w:t>
            </w:r>
          </w:p>
        </w:tc>
        <w:tc>
          <w:tcPr>
            <w:tcW w:w="1586" w:type="dxa"/>
          </w:tcPr>
          <w:p w14:paraId="0D6CB5B0" w14:textId="1E6B8025" w:rsidR="004657C8" w:rsidRPr="00FF2EF3" w:rsidRDefault="00BF08D4" w:rsidP="004657C8">
            <w:pPr>
              <w:pStyle w:val="Prrafodelista"/>
              <w:spacing w:line="360" w:lineRule="auto"/>
              <w:ind w:left="0"/>
              <w:jc w:val="both"/>
              <w:rPr>
                <w:rFonts w:ascii="Arial" w:hAnsi="Arial" w:cs="Arial"/>
              </w:rPr>
            </w:pPr>
            <w:r>
              <w:rPr>
                <w:rFonts w:ascii="Arial" w:hAnsi="Arial" w:cs="Arial"/>
              </w:rPr>
              <w:t>0.06</w:t>
            </w:r>
          </w:p>
        </w:tc>
      </w:tr>
      <w:tr w:rsidR="004657C8" w14:paraId="3E230F95" w14:textId="1E82CD86" w:rsidTr="00B23BE6">
        <w:tc>
          <w:tcPr>
            <w:tcW w:w="3397" w:type="dxa"/>
          </w:tcPr>
          <w:p w14:paraId="49772B46" w14:textId="77777777" w:rsidR="004657C8" w:rsidRDefault="004657C8" w:rsidP="004657C8">
            <w:pPr>
              <w:pStyle w:val="Prrafodelista"/>
              <w:spacing w:line="360" w:lineRule="auto"/>
              <w:ind w:left="0"/>
              <w:jc w:val="center"/>
              <w:rPr>
                <w:rFonts w:ascii="Arial" w:hAnsi="Arial" w:cs="Arial"/>
              </w:rPr>
            </w:pPr>
            <w:proofErr w:type="spellStart"/>
            <w:r w:rsidRPr="00FF2EF3">
              <w:rPr>
                <w:rFonts w:ascii="Arial" w:hAnsi="Arial" w:cs="Arial"/>
              </w:rPr>
              <w:t>Corrected</w:t>
            </w:r>
            <w:proofErr w:type="spellEnd"/>
            <w:r w:rsidRPr="00FF2EF3">
              <w:rPr>
                <w:rFonts w:ascii="Arial" w:hAnsi="Arial" w:cs="Arial"/>
              </w:rPr>
              <w:t xml:space="preserve"> </w:t>
            </w:r>
            <w:proofErr w:type="spellStart"/>
            <w:r w:rsidRPr="00FF2EF3">
              <w:rPr>
                <w:rFonts w:ascii="Arial" w:hAnsi="Arial" w:cs="Arial"/>
              </w:rPr>
              <w:t>calcium</w:t>
            </w:r>
            <w:proofErr w:type="spellEnd"/>
          </w:p>
        </w:tc>
        <w:tc>
          <w:tcPr>
            <w:tcW w:w="1092" w:type="dxa"/>
          </w:tcPr>
          <w:p w14:paraId="7BC3F537" w14:textId="4B227DEC" w:rsidR="004657C8" w:rsidRPr="00FF2EF3" w:rsidRDefault="00BF08D4" w:rsidP="004657C8">
            <w:pPr>
              <w:pStyle w:val="Prrafodelista"/>
              <w:spacing w:line="360" w:lineRule="auto"/>
              <w:ind w:left="0"/>
              <w:jc w:val="both"/>
              <w:rPr>
                <w:rFonts w:ascii="Arial" w:hAnsi="Arial" w:cs="Arial"/>
              </w:rPr>
            </w:pPr>
            <w:r w:rsidRPr="00BF08D4">
              <w:rPr>
                <w:rFonts w:ascii="Arial" w:hAnsi="Arial" w:cs="Arial"/>
              </w:rPr>
              <w:t>2.354</w:t>
            </w:r>
          </w:p>
        </w:tc>
        <w:tc>
          <w:tcPr>
            <w:tcW w:w="1252" w:type="dxa"/>
          </w:tcPr>
          <w:p w14:paraId="27A3488D" w14:textId="4B1F1236" w:rsidR="004657C8" w:rsidRDefault="00BF08D4" w:rsidP="004657C8">
            <w:pPr>
              <w:pStyle w:val="Prrafodelista"/>
              <w:spacing w:line="360" w:lineRule="auto"/>
              <w:ind w:left="0"/>
              <w:jc w:val="both"/>
              <w:rPr>
                <w:rFonts w:ascii="Arial" w:hAnsi="Arial" w:cs="Arial"/>
              </w:rPr>
            </w:pPr>
            <w:r>
              <w:rPr>
                <w:rFonts w:ascii="Arial" w:hAnsi="Arial" w:cs="Arial"/>
              </w:rPr>
              <w:t>2.36</w:t>
            </w:r>
          </w:p>
        </w:tc>
        <w:tc>
          <w:tcPr>
            <w:tcW w:w="1501" w:type="dxa"/>
          </w:tcPr>
          <w:p w14:paraId="554986AF" w14:textId="4E409FD9" w:rsidR="004657C8" w:rsidRPr="00FF2EF3" w:rsidRDefault="009C76EC" w:rsidP="004657C8">
            <w:pPr>
              <w:pStyle w:val="Prrafodelista"/>
              <w:spacing w:line="360" w:lineRule="auto"/>
              <w:ind w:left="0"/>
              <w:jc w:val="both"/>
              <w:rPr>
                <w:rFonts w:ascii="Arial" w:hAnsi="Arial" w:cs="Arial"/>
              </w:rPr>
            </w:pPr>
            <w:r w:rsidRPr="009C76EC">
              <w:rPr>
                <w:rFonts w:ascii="Arial" w:hAnsi="Arial" w:cs="Arial"/>
              </w:rPr>
              <w:t>0.016</w:t>
            </w:r>
          </w:p>
        </w:tc>
        <w:tc>
          <w:tcPr>
            <w:tcW w:w="1586" w:type="dxa"/>
          </w:tcPr>
          <w:p w14:paraId="1B134415" w14:textId="6281E3F0" w:rsidR="004657C8" w:rsidRPr="00FF2EF3" w:rsidRDefault="009C76EC" w:rsidP="004657C8">
            <w:pPr>
              <w:pStyle w:val="Prrafodelista"/>
              <w:spacing w:line="360" w:lineRule="auto"/>
              <w:ind w:left="0"/>
              <w:jc w:val="both"/>
              <w:rPr>
                <w:rFonts w:ascii="Arial" w:hAnsi="Arial" w:cs="Arial"/>
              </w:rPr>
            </w:pPr>
            <w:r>
              <w:rPr>
                <w:rFonts w:ascii="Arial" w:hAnsi="Arial" w:cs="Arial"/>
              </w:rPr>
              <w:t>0.128</w:t>
            </w:r>
          </w:p>
        </w:tc>
      </w:tr>
      <w:tr w:rsidR="004657C8" w14:paraId="2CC4A2D3" w14:textId="4D278829" w:rsidTr="00B23BE6">
        <w:tc>
          <w:tcPr>
            <w:tcW w:w="3397" w:type="dxa"/>
          </w:tcPr>
          <w:p w14:paraId="6219901B" w14:textId="77777777" w:rsidR="004657C8" w:rsidRDefault="004657C8" w:rsidP="004657C8">
            <w:pPr>
              <w:pStyle w:val="Prrafodelista"/>
              <w:spacing w:line="360" w:lineRule="auto"/>
              <w:ind w:left="0"/>
              <w:jc w:val="center"/>
              <w:rPr>
                <w:rFonts w:ascii="Arial" w:hAnsi="Arial" w:cs="Arial"/>
              </w:rPr>
            </w:pPr>
            <w:proofErr w:type="spellStart"/>
            <w:r w:rsidRPr="00FF2EF3">
              <w:rPr>
                <w:rFonts w:ascii="Arial" w:hAnsi="Arial" w:cs="Arial"/>
              </w:rPr>
              <w:t>Serum</w:t>
            </w:r>
            <w:proofErr w:type="spellEnd"/>
            <w:r w:rsidRPr="00FF2EF3">
              <w:rPr>
                <w:rFonts w:ascii="Arial" w:hAnsi="Arial" w:cs="Arial"/>
              </w:rPr>
              <w:t xml:space="preserve"> </w:t>
            </w:r>
            <w:proofErr w:type="spellStart"/>
            <w:r w:rsidRPr="00FF2EF3">
              <w:rPr>
                <w:rFonts w:ascii="Arial" w:hAnsi="Arial" w:cs="Arial"/>
              </w:rPr>
              <w:t>potassium</w:t>
            </w:r>
            <w:proofErr w:type="spellEnd"/>
          </w:p>
        </w:tc>
        <w:tc>
          <w:tcPr>
            <w:tcW w:w="1092" w:type="dxa"/>
          </w:tcPr>
          <w:p w14:paraId="09BA58DE" w14:textId="79DBD05E" w:rsidR="004657C8" w:rsidRPr="00FF2EF3" w:rsidRDefault="009C76EC" w:rsidP="004657C8">
            <w:pPr>
              <w:pStyle w:val="Prrafodelista"/>
              <w:spacing w:line="360" w:lineRule="auto"/>
              <w:ind w:left="0"/>
              <w:jc w:val="both"/>
              <w:rPr>
                <w:rFonts w:ascii="Arial" w:hAnsi="Arial" w:cs="Arial"/>
              </w:rPr>
            </w:pPr>
            <w:r w:rsidRPr="009C76EC">
              <w:rPr>
                <w:rFonts w:ascii="Arial" w:hAnsi="Arial" w:cs="Arial"/>
              </w:rPr>
              <w:t>4.508</w:t>
            </w:r>
          </w:p>
        </w:tc>
        <w:tc>
          <w:tcPr>
            <w:tcW w:w="1252" w:type="dxa"/>
          </w:tcPr>
          <w:p w14:paraId="4CEFF631" w14:textId="039CDC16" w:rsidR="004657C8" w:rsidRDefault="009C76EC" w:rsidP="004657C8">
            <w:pPr>
              <w:pStyle w:val="Prrafodelista"/>
              <w:spacing w:line="360" w:lineRule="auto"/>
              <w:ind w:left="0"/>
              <w:jc w:val="both"/>
              <w:rPr>
                <w:rFonts w:ascii="Arial" w:hAnsi="Arial" w:cs="Arial"/>
              </w:rPr>
            </w:pPr>
            <w:r>
              <w:rPr>
                <w:rFonts w:ascii="Arial" w:hAnsi="Arial" w:cs="Arial"/>
              </w:rPr>
              <w:t>4.41</w:t>
            </w:r>
          </w:p>
        </w:tc>
        <w:tc>
          <w:tcPr>
            <w:tcW w:w="1501" w:type="dxa"/>
          </w:tcPr>
          <w:p w14:paraId="01FBE0D1" w14:textId="153D781A" w:rsidR="004657C8" w:rsidRPr="00FF2EF3" w:rsidRDefault="009C76EC" w:rsidP="004657C8">
            <w:pPr>
              <w:pStyle w:val="Prrafodelista"/>
              <w:spacing w:line="360" w:lineRule="auto"/>
              <w:ind w:left="0"/>
              <w:jc w:val="both"/>
              <w:rPr>
                <w:rFonts w:ascii="Arial" w:hAnsi="Arial" w:cs="Arial"/>
              </w:rPr>
            </w:pPr>
            <w:r w:rsidRPr="009C76EC">
              <w:rPr>
                <w:rFonts w:ascii="Arial" w:hAnsi="Arial" w:cs="Arial"/>
              </w:rPr>
              <w:t>0.72</w:t>
            </w:r>
          </w:p>
        </w:tc>
        <w:tc>
          <w:tcPr>
            <w:tcW w:w="1586" w:type="dxa"/>
          </w:tcPr>
          <w:p w14:paraId="009F5F05" w14:textId="2070C599" w:rsidR="004657C8" w:rsidRPr="00FF2EF3" w:rsidRDefault="009C76EC" w:rsidP="004657C8">
            <w:pPr>
              <w:pStyle w:val="Prrafodelista"/>
              <w:spacing w:line="360" w:lineRule="auto"/>
              <w:ind w:left="0"/>
              <w:jc w:val="both"/>
              <w:rPr>
                <w:rFonts w:ascii="Arial" w:hAnsi="Arial" w:cs="Arial"/>
              </w:rPr>
            </w:pPr>
            <w:r w:rsidRPr="009C76EC">
              <w:rPr>
                <w:rFonts w:ascii="Arial" w:hAnsi="Arial" w:cs="Arial"/>
              </w:rPr>
              <w:t>0.851</w:t>
            </w:r>
          </w:p>
        </w:tc>
      </w:tr>
      <w:tr w:rsidR="004657C8" w14:paraId="09EFEE0E" w14:textId="7D0CF949" w:rsidTr="00B23BE6">
        <w:tc>
          <w:tcPr>
            <w:tcW w:w="3397" w:type="dxa"/>
          </w:tcPr>
          <w:p w14:paraId="0EA73725" w14:textId="77777777" w:rsidR="004657C8" w:rsidRDefault="004657C8" w:rsidP="004657C8">
            <w:pPr>
              <w:pStyle w:val="Prrafodelista"/>
              <w:spacing w:line="360" w:lineRule="auto"/>
              <w:ind w:left="0"/>
              <w:jc w:val="center"/>
              <w:rPr>
                <w:rFonts w:ascii="Arial" w:hAnsi="Arial" w:cs="Arial"/>
              </w:rPr>
            </w:pPr>
            <w:proofErr w:type="spellStart"/>
            <w:r w:rsidRPr="00FF2EF3">
              <w:rPr>
                <w:rFonts w:ascii="Arial" w:hAnsi="Arial" w:cs="Arial"/>
              </w:rPr>
              <w:t>glucose</w:t>
            </w:r>
            <w:proofErr w:type="spellEnd"/>
          </w:p>
        </w:tc>
        <w:tc>
          <w:tcPr>
            <w:tcW w:w="1092" w:type="dxa"/>
          </w:tcPr>
          <w:p w14:paraId="3FFB4CA6" w14:textId="69FD92A1" w:rsidR="004657C8" w:rsidRPr="00FF2EF3" w:rsidRDefault="009C76EC" w:rsidP="004657C8">
            <w:pPr>
              <w:pStyle w:val="Prrafodelista"/>
              <w:spacing w:line="360" w:lineRule="auto"/>
              <w:ind w:left="0"/>
              <w:jc w:val="both"/>
              <w:rPr>
                <w:rFonts w:ascii="Arial" w:hAnsi="Arial" w:cs="Arial"/>
              </w:rPr>
            </w:pPr>
            <w:r w:rsidRPr="009C76EC">
              <w:rPr>
                <w:rFonts w:ascii="Arial" w:hAnsi="Arial" w:cs="Arial"/>
              </w:rPr>
              <w:t>8.889</w:t>
            </w:r>
          </w:p>
        </w:tc>
        <w:tc>
          <w:tcPr>
            <w:tcW w:w="1252" w:type="dxa"/>
          </w:tcPr>
          <w:p w14:paraId="26B85DB7" w14:textId="20B97FA0" w:rsidR="004657C8" w:rsidRDefault="009C76EC" w:rsidP="004657C8">
            <w:pPr>
              <w:pStyle w:val="Prrafodelista"/>
              <w:spacing w:line="360" w:lineRule="auto"/>
              <w:ind w:left="0"/>
              <w:jc w:val="both"/>
              <w:rPr>
                <w:rFonts w:ascii="Arial" w:hAnsi="Arial" w:cs="Arial"/>
              </w:rPr>
            </w:pPr>
            <w:r>
              <w:rPr>
                <w:rFonts w:ascii="Arial" w:hAnsi="Arial" w:cs="Arial"/>
              </w:rPr>
              <w:t>6.99</w:t>
            </w:r>
          </w:p>
        </w:tc>
        <w:tc>
          <w:tcPr>
            <w:tcW w:w="1501" w:type="dxa"/>
          </w:tcPr>
          <w:p w14:paraId="24E70A02" w14:textId="39EA38F0" w:rsidR="004657C8" w:rsidRPr="00FF2EF3" w:rsidRDefault="009C76EC" w:rsidP="004657C8">
            <w:pPr>
              <w:pStyle w:val="Prrafodelista"/>
              <w:spacing w:line="360" w:lineRule="auto"/>
              <w:ind w:left="0"/>
              <w:jc w:val="both"/>
              <w:rPr>
                <w:rFonts w:ascii="Arial" w:hAnsi="Arial" w:cs="Arial"/>
              </w:rPr>
            </w:pPr>
            <w:r>
              <w:rPr>
                <w:rFonts w:ascii="Arial" w:hAnsi="Arial" w:cs="Arial"/>
              </w:rPr>
              <w:t>27.22</w:t>
            </w:r>
          </w:p>
        </w:tc>
        <w:tc>
          <w:tcPr>
            <w:tcW w:w="1586" w:type="dxa"/>
          </w:tcPr>
          <w:p w14:paraId="75C467BE" w14:textId="15C23FEE" w:rsidR="004657C8" w:rsidRPr="00FF2EF3" w:rsidRDefault="009C76EC" w:rsidP="004657C8">
            <w:pPr>
              <w:pStyle w:val="Prrafodelista"/>
              <w:spacing w:line="360" w:lineRule="auto"/>
              <w:ind w:left="0"/>
              <w:jc w:val="both"/>
              <w:rPr>
                <w:rFonts w:ascii="Arial" w:hAnsi="Arial" w:cs="Arial"/>
              </w:rPr>
            </w:pPr>
            <w:r>
              <w:rPr>
                <w:rFonts w:ascii="Arial" w:hAnsi="Arial" w:cs="Arial"/>
              </w:rPr>
              <w:t>5.21</w:t>
            </w:r>
          </w:p>
        </w:tc>
      </w:tr>
      <w:tr w:rsidR="004657C8" w14:paraId="17C546D0" w14:textId="0ACCE3EE" w:rsidTr="00B23BE6">
        <w:tc>
          <w:tcPr>
            <w:tcW w:w="3397" w:type="dxa"/>
          </w:tcPr>
          <w:p w14:paraId="548C47E1" w14:textId="77777777" w:rsidR="004657C8" w:rsidRDefault="004657C8" w:rsidP="004657C8">
            <w:pPr>
              <w:pStyle w:val="Prrafodelista"/>
              <w:spacing w:line="360" w:lineRule="auto"/>
              <w:ind w:left="0"/>
              <w:jc w:val="center"/>
              <w:rPr>
                <w:rFonts w:ascii="Arial" w:hAnsi="Arial" w:cs="Arial"/>
              </w:rPr>
            </w:pPr>
            <w:proofErr w:type="spellStart"/>
            <w:r w:rsidRPr="00FF2EF3">
              <w:rPr>
                <w:rFonts w:ascii="Arial" w:hAnsi="Arial" w:cs="Arial"/>
              </w:rPr>
              <w:t>neutrophils</w:t>
            </w:r>
            <w:proofErr w:type="spellEnd"/>
            <w:r w:rsidRPr="00FF2EF3">
              <w:rPr>
                <w:rFonts w:ascii="Arial" w:hAnsi="Arial" w:cs="Arial"/>
              </w:rPr>
              <w:t xml:space="preserve"> </w:t>
            </w:r>
            <w:proofErr w:type="spellStart"/>
            <w:r w:rsidRPr="00FF2EF3">
              <w:rPr>
                <w:rFonts w:ascii="Arial" w:hAnsi="Arial" w:cs="Arial"/>
              </w:rPr>
              <w:t>count</w:t>
            </w:r>
            <w:proofErr w:type="spellEnd"/>
          </w:p>
        </w:tc>
        <w:tc>
          <w:tcPr>
            <w:tcW w:w="1092" w:type="dxa"/>
          </w:tcPr>
          <w:p w14:paraId="24AE76CE" w14:textId="7CF4BD6C" w:rsidR="004657C8" w:rsidRPr="00FF2EF3" w:rsidRDefault="009C76EC" w:rsidP="004657C8">
            <w:pPr>
              <w:pStyle w:val="Prrafodelista"/>
              <w:spacing w:line="360" w:lineRule="auto"/>
              <w:ind w:left="0"/>
              <w:jc w:val="both"/>
              <w:rPr>
                <w:rFonts w:ascii="Arial" w:hAnsi="Arial" w:cs="Arial"/>
              </w:rPr>
            </w:pPr>
            <w:r w:rsidRPr="009C76EC">
              <w:rPr>
                <w:rFonts w:ascii="Arial" w:hAnsi="Arial" w:cs="Arial"/>
              </w:rPr>
              <w:t>7.809</w:t>
            </w:r>
          </w:p>
        </w:tc>
        <w:tc>
          <w:tcPr>
            <w:tcW w:w="1252" w:type="dxa"/>
          </w:tcPr>
          <w:p w14:paraId="54107E2C" w14:textId="1360730C" w:rsidR="004657C8" w:rsidRDefault="009C76EC" w:rsidP="004657C8">
            <w:pPr>
              <w:pStyle w:val="Prrafodelista"/>
              <w:spacing w:line="360" w:lineRule="auto"/>
              <w:ind w:left="0"/>
              <w:jc w:val="both"/>
              <w:rPr>
                <w:rFonts w:ascii="Arial" w:hAnsi="Arial" w:cs="Arial"/>
              </w:rPr>
            </w:pPr>
            <w:r w:rsidRPr="009C76EC">
              <w:rPr>
                <w:rFonts w:ascii="Arial" w:hAnsi="Arial" w:cs="Arial"/>
              </w:rPr>
              <w:t>5.85</w:t>
            </w:r>
          </w:p>
        </w:tc>
        <w:tc>
          <w:tcPr>
            <w:tcW w:w="1501" w:type="dxa"/>
          </w:tcPr>
          <w:p w14:paraId="5F121100" w14:textId="23C736F8" w:rsidR="004657C8" w:rsidRPr="00FF2EF3" w:rsidRDefault="009C76EC" w:rsidP="004657C8">
            <w:pPr>
              <w:pStyle w:val="Prrafodelista"/>
              <w:spacing w:line="360" w:lineRule="auto"/>
              <w:ind w:left="0"/>
              <w:jc w:val="both"/>
              <w:rPr>
                <w:rFonts w:ascii="Arial" w:hAnsi="Arial" w:cs="Arial"/>
              </w:rPr>
            </w:pPr>
            <w:r w:rsidRPr="009C76EC">
              <w:rPr>
                <w:rFonts w:ascii="Arial" w:hAnsi="Arial" w:cs="Arial"/>
              </w:rPr>
              <w:t>36.810</w:t>
            </w:r>
          </w:p>
        </w:tc>
        <w:tc>
          <w:tcPr>
            <w:tcW w:w="1586" w:type="dxa"/>
          </w:tcPr>
          <w:p w14:paraId="7150D755" w14:textId="3B176BEF" w:rsidR="004657C8" w:rsidRPr="00FF2EF3" w:rsidRDefault="009C76EC" w:rsidP="004657C8">
            <w:pPr>
              <w:pStyle w:val="Prrafodelista"/>
              <w:spacing w:line="360" w:lineRule="auto"/>
              <w:ind w:left="0"/>
              <w:jc w:val="both"/>
              <w:rPr>
                <w:rFonts w:ascii="Arial" w:hAnsi="Arial" w:cs="Arial"/>
              </w:rPr>
            </w:pPr>
            <w:r w:rsidRPr="009C76EC">
              <w:rPr>
                <w:rFonts w:ascii="Arial" w:hAnsi="Arial" w:cs="Arial"/>
              </w:rPr>
              <w:t>6.067</w:t>
            </w:r>
          </w:p>
        </w:tc>
      </w:tr>
      <w:tr w:rsidR="004657C8" w14:paraId="3B5508C2" w14:textId="4561C8B9" w:rsidTr="00B23BE6">
        <w:tc>
          <w:tcPr>
            <w:tcW w:w="3397" w:type="dxa"/>
          </w:tcPr>
          <w:p w14:paraId="063A5176" w14:textId="77777777" w:rsidR="004657C8" w:rsidRDefault="004657C8" w:rsidP="004657C8">
            <w:pPr>
              <w:pStyle w:val="Prrafodelista"/>
              <w:spacing w:line="360" w:lineRule="auto"/>
              <w:ind w:left="0"/>
              <w:jc w:val="center"/>
              <w:rPr>
                <w:rFonts w:ascii="Arial" w:hAnsi="Arial" w:cs="Arial"/>
              </w:rPr>
            </w:pPr>
            <w:r w:rsidRPr="00FF2EF3">
              <w:rPr>
                <w:rFonts w:ascii="Arial" w:hAnsi="Arial" w:cs="Arial"/>
              </w:rPr>
              <w:t xml:space="preserve">Direct </w:t>
            </w:r>
            <w:proofErr w:type="spellStart"/>
            <w:r w:rsidRPr="00FF2EF3">
              <w:rPr>
                <w:rFonts w:ascii="Arial" w:hAnsi="Arial" w:cs="Arial"/>
              </w:rPr>
              <w:t>bilirubin</w:t>
            </w:r>
            <w:proofErr w:type="spellEnd"/>
          </w:p>
        </w:tc>
        <w:tc>
          <w:tcPr>
            <w:tcW w:w="1092" w:type="dxa"/>
          </w:tcPr>
          <w:p w14:paraId="0653E2AE" w14:textId="06C956AE" w:rsidR="004657C8" w:rsidRPr="00FF2EF3" w:rsidRDefault="009C76EC" w:rsidP="004657C8">
            <w:pPr>
              <w:pStyle w:val="Prrafodelista"/>
              <w:spacing w:line="360" w:lineRule="auto"/>
              <w:ind w:left="0"/>
              <w:jc w:val="both"/>
              <w:rPr>
                <w:rFonts w:ascii="Arial" w:hAnsi="Arial" w:cs="Arial"/>
              </w:rPr>
            </w:pPr>
            <w:r w:rsidRPr="009C76EC">
              <w:rPr>
                <w:rFonts w:ascii="Arial" w:hAnsi="Arial" w:cs="Arial"/>
              </w:rPr>
              <w:t>9.886</w:t>
            </w:r>
          </w:p>
        </w:tc>
        <w:tc>
          <w:tcPr>
            <w:tcW w:w="1252" w:type="dxa"/>
          </w:tcPr>
          <w:p w14:paraId="5B2BD346" w14:textId="4D54A046" w:rsidR="004657C8" w:rsidRDefault="009C76EC" w:rsidP="004657C8">
            <w:pPr>
              <w:pStyle w:val="Prrafodelista"/>
              <w:spacing w:line="360" w:lineRule="auto"/>
              <w:ind w:left="0"/>
              <w:jc w:val="both"/>
              <w:rPr>
                <w:rFonts w:ascii="Arial" w:hAnsi="Arial" w:cs="Arial"/>
              </w:rPr>
            </w:pPr>
            <w:r>
              <w:rPr>
                <w:rFonts w:ascii="Arial" w:hAnsi="Arial" w:cs="Arial"/>
              </w:rPr>
              <w:t>4.8</w:t>
            </w:r>
          </w:p>
        </w:tc>
        <w:tc>
          <w:tcPr>
            <w:tcW w:w="1501" w:type="dxa"/>
          </w:tcPr>
          <w:p w14:paraId="03E97F57" w14:textId="57CCF7F2" w:rsidR="004657C8" w:rsidRPr="00FF2EF3" w:rsidRDefault="009C76EC" w:rsidP="004657C8">
            <w:pPr>
              <w:pStyle w:val="Prrafodelista"/>
              <w:spacing w:line="360" w:lineRule="auto"/>
              <w:ind w:left="0"/>
              <w:jc w:val="both"/>
              <w:rPr>
                <w:rFonts w:ascii="Arial" w:hAnsi="Arial" w:cs="Arial"/>
              </w:rPr>
            </w:pPr>
            <w:r>
              <w:rPr>
                <w:rFonts w:ascii="Arial" w:hAnsi="Arial" w:cs="Arial"/>
              </w:rPr>
              <w:t>457.813</w:t>
            </w:r>
          </w:p>
        </w:tc>
        <w:tc>
          <w:tcPr>
            <w:tcW w:w="1586" w:type="dxa"/>
          </w:tcPr>
          <w:p w14:paraId="535E29F6" w14:textId="27300770" w:rsidR="004657C8" w:rsidRPr="00FF2EF3" w:rsidRDefault="009C76EC" w:rsidP="004657C8">
            <w:pPr>
              <w:pStyle w:val="Prrafodelista"/>
              <w:spacing w:line="360" w:lineRule="auto"/>
              <w:ind w:left="0"/>
              <w:jc w:val="both"/>
              <w:rPr>
                <w:rFonts w:ascii="Arial" w:hAnsi="Arial" w:cs="Arial"/>
              </w:rPr>
            </w:pPr>
            <w:r>
              <w:rPr>
                <w:rFonts w:ascii="Arial" w:hAnsi="Arial" w:cs="Arial"/>
              </w:rPr>
              <w:t>21.39</w:t>
            </w:r>
          </w:p>
        </w:tc>
      </w:tr>
      <w:tr w:rsidR="004657C8" w14:paraId="461B6FB0" w14:textId="5E7CAA84" w:rsidTr="00B23BE6">
        <w:tc>
          <w:tcPr>
            <w:tcW w:w="3397" w:type="dxa"/>
          </w:tcPr>
          <w:p w14:paraId="483DDCA2" w14:textId="77777777" w:rsidR="004657C8" w:rsidRDefault="004657C8" w:rsidP="004657C8">
            <w:pPr>
              <w:pStyle w:val="Prrafodelista"/>
              <w:spacing w:line="360" w:lineRule="auto"/>
              <w:ind w:left="0"/>
              <w:jc w:val="center"/>
              <w:rPr>
                <w:rFonts w:ascii="Arial" w:hAnsi="Arial" w:cs="Arial"/>
              </w:rPr>
            </w:pPr>
            <w:r w:rsidRPr="00FF2EF3">
              <w:rPr>
                <w:rFonts w:ascii="Arial" w:hAnsi="Arial" w:cs="Arial"/>
              </w:rPr>
              <w:t xml:space="preserve">Mean </w:t>
            </w:r>
            <w:proofErr w:type="spellStart"/>
            <w:r w:rsidRPr="00FF2EF3">
              <w:rPr>
                <w:rFonts w:ascii="Arial" w:hAnsi="Arial" w:cs="Arial"/>
              </w:rPr>
              <w:t>platelet</w:t>
            </w:r>
            <w:proofErr w:type="spellEnd"/>
            <w:r w:rsidRPr="00FF2EF3">
              <w:rPr>
                <w:rFonts w:ascii="Arial" w:hAnsi="Arial" w:cs="Arial"/>
              </w:rPr>
              <w:t xml:space="preserve"> </w:t>
            </w:r>
            <w:proofErr w:type="spellStart"/>
            <w:r w:rsidRPr="00FF2EF3">
              <w:rPr>
                <w:rFonts w:ascii="Arial" w:hAnsi="Arial" w:cs="Arial"/>
              </w:rPr>
              <w:t>volume</w:t>
            </w:r>
            <w:proofErr w:type="spellEnd"/>
          </w:p>
        </w:tc>
        <w:tc>
          <w:tcPr>
            <w:tcW w:w="1092" w:type="dxa"/>
          </w:tcPr>
          <w:p w14:paraId="08460ABF" w14:textId="3C95471A" w:rsidR="004657C8" w:rsidRPr="00FF2EF3" w:rsidRDefault="009C76EC" w:rsidP="004657C8">
            <w:pPr>
              <w:pStyle w:val="Prrafodelista"/>
              <w:spacing w:line="360" w:lineRule="auto"/>
              <w:ind w:left="0"/>
              <w:jc w:val="both"/>
              <w:rPr>
                <w:rFonts w:ascii="Arial" w:hAnsi="Arial" w:cs="Arial"/>
              </w:rPr>
            </w:pPr>
            <w:r w:rsidRPr="009C76EC">
              <w:rPr>
                <w:rFonts w:ascii="Arial" w:hAnsi="Arial" w:cs="Arial"/>
              </w:rPr>
              <w:t>10.909</w:t>
            </w:r>
          </w:p>
        </w:tc>
        <w:tc>
          <w:tcPr>
            <w:tcW w:w="1252" w:type="dxa"/>
          </w:tcPr>
          <w:p w14:paraId="0216F757" w14:textId="07C5E111" w:rsidR="004657C8" w:rsidRDefault="009C76EC" w:rsidP="004657C8">
            <w:pPr>
              <w:pStyle w:val="Prrafodelista"/>
              <w:spacing w:line="360" w:lineRule="auto"/>
              <w:ind w:left="0"/>
              <w:jc w:val="both"/>
              <w:rPr>
                <w:rFonts w:ascii="Arial" w:hAnsi="Arial" w:cs="Arial"/>
              </w:rPr>
            </w:pPr>
            <w:r>
              <w:rPr>
                <w:rFonts w:ascii="Arial" w:hAnsi="Arial" w:cs="Arial"/>
              </w:rPr>
              <w:t>10.8</w:t>
            </w:r>
          </w:p>
        </w:tc>
        <w:tc>
          <w:tcPr>
            <w:tcW w:w="1501" w:type="dxa"/>
          </w:tcPr>
          <w:p w14:paraId="79C08C1E" w14:textId="0C49B16D" w:rsidR="004657C8" w:rsidRPr="00FF2EF3" w:rsidRDefault="009C76EC" w:rsidP="004657C8">
            <w:pPr>
              <w:pStyle w:val="Prrafodelista"/>
              <w:spacing w:line="360" w:lineRule="auto"/>
              <w:ind w:left="0"/>
              <w:jc w:val="both"/>
              <w:rPr>
                <w:rFonts w:ascii="Arial" w:hAnsi="Arial" w:cs="Arial"/>
              </w:rPr>
            </w:pPr>
            <w:r>
              <w:rPr>
                <w:rFonts w:ascii="Arial" w:hAnsi="Arial" w:cs="Arial"/>
              </w:rPr>
              <w:t>1.18</w:t>
            </w:r>
          </w:p>
        </w:tc>
        <w:tc>
          <w:tcPr>
            <w:tcW w:w="1586" w:type="dxa"/>
          </w:tcPr>
          <w:p w14:paraId="6FA67639" w14:textId="32D9D723" w:rsidR="004657C8" w:rsidRPr="00FF2EF3" w:rsidRDefault="009C76EC" w:rsidP="004657C8">
            <w:pPr>
              <w:pStyle w:val="Prrafodelista"/>
              <w:spacing w:line="360" w:lineRule="auto"/>
              <w:ind w:left="0"/>
              <w:jc w:val="both"/>
              <w:rPr>
                <w:rFonts w:ascii="Arial" w:hAnsi="Arial" w:cs="Arial"/>
              </w:rPr>
            </w:pPr>
            <w:r>
              <w:rPr>
                <w:rFonts w:ascii="Arial" w:hAnsi="Arial" w:cs="Arial"/>
              </w:rPr>
              <w:t>1.087</w:t>
            </w:r>
          </w:p>
        </w:tc>
      </w:tr>
      <w:tr w:rsidR="004657C8" w14:paraId="47448E06" w14:textId="6012549A" w:rsidTr="00B23BE6">
        <w:tc>
          <w:tcPr>
            <w:tcW w:w="3397" w:type="dxa"/>
          </w:tcPr>
          <w:p w14:paraId="25989DCA" w14:textId="77777777" w:rsidR="004657C8" w:rsidRDefault="004657C8" w:rsidP="004657C8">
            <w:pPr>
              <w:pStyle w:val="Prrafodelista"/>
              <w:spacing w:line="360" w:lineRule="auto"/>
              <w:ind w:left="0"/>
              <w:jc w:val="center"/>
              <w:rPr>
                <w:rFonts w:ascii="Arial" w:hAnsi="Arial" w:cs="Arial"/>
              </w:rPr>
            </w:pPr>
            <w:proofErr w:type="spellStart"/>
            <w:r w:rsidRPr="00FF2EF3">
              <w:rPr>
                <w:rFonts w:ascii="Arial" w:hAnsi="Arial" w:cs="Arial"/>
              </w:rPr>
              <w:t>ferritin</w:t>
            </w:r>
            <w:proofErr w:type="spellEnd"/>
          </w:p>
        </w:tc>
        <w:tc>
          <w:tcPr>
            <w:tcW w:w="1092" w:type="dxa"/>
          </w:tcPr>
          <w:p w14:paraId="6AEA199C" w14:textId="6000D887" w:rsidR="004657C8" w:rsidRPr="00FF2EF3" w:rsidRDefault="009C76EC" w:rsidP="004657C8">
            <w:pPr>
              <w:pStyle w:val="Prrafodelista"/>
              <w:spacing w:line="360" w:lineRule="auto"/>
              <w:ind w:left="0"/>
              <w:jc w:val="both"/>
              <w:rPr>
                <w:rFonts w:ascii="Arial" w:hAnsi="Arial" w:cs="Arial"/>
              </w:rPr>
            </w:pPr>
            <w:r w:rsidRPr="009C76EC">
              <w:rPr>
                <w:rFonts w:ascii="Arial" w:hAnsi="Arial" w:cs="Arial"/>
              </w:rPr>
              <w:t>1379.14</w:t>
            </w:r>
          </w:p>
        </w:tc>
        <w:tc>
          <w:tcPr>
            <w:tcW w:w="1252" w:type="dxa"/>
          </w:tcPr>
          <w:p w14:paraId="31E55D99" w14:textId="47442F71" w:rsidR="004657C8" w:rsidRDefault="009C76EC" w:rsidP="004657C8">
            <w:pPr>
              <w:pStyle w:val="Prrafodelista"/>
              <w:spacing w:line="360" w:lineRule="auto"/>
              <w:ind w:left="0"/>
              <w:jc w:val="both"/>
              <w:rPr>
                <w:rFonts w:ascii="Arial" w:hAnsi="Arial" w:cs="Arial"/>
              </w:rPr>
            </w:pPr>
            <w:r w:rsidRPr="009C76EC">
              <w:rPr>
                <w:rFonts w:ascii="Arial" w:hAnsi="Arial" w:cs="Arial"/>
              </w:rPr>
              <w:t>711.0</w:t>
            </w:r>
          </w:p>
        </w:tc>
        <w:tc>
          <w:tcPr>
            <w:tcW w:w="1501" w:type="dxa"/>
          </w:tcPr>
          <w:p w14:paraId="3E70935E" w14:textId="50C0227F" w:rsidR="004657C8" w:rsidRPr="00FF2EF3" w:rsidRDefault="009C76EC" w:rsidP="004657C8">
            <w:pPr>
              <w:pStyle w:val="Prrafodelista"/>
              <w:spacing w:line="360" w:lineRule="auto"/>
              <w:ind w:left="0"/>
              <w:jc w:val="both"/>
              <w:rPr>
                <w:rFonts w:ascii="Arial" w:hAnsi="Arial" w:cs="Arial"/>
              </w:rPr>
            </w:pPr>
            <w:r w:rsidRPr="009C76EC">
              <w:rPr>
                <w:rFonts w:ascii="Arial" w:hAnsi="Arial" w:cs="Arial"/>
              </w:rPr>
              <w:t>11890710.5</w:t>
            </w:r>
          </w:p>
        </w:tc>
        <w:tc>
          <w:tcPr>
            <w:tcW w:w="1586" w:type="dxa"/>
          </w:tcPr>
          <w:p w14:paraId="3A44875D" w14:textId="768500BD" w:rsidR="004657C8" w:rsidRPr="00FF2EF3" w:rsidRDefault="009C76EC" w:rsidP="009C76EC">
            <w:pPr>
              <w:pStyle w:val="Prrafodelista"/>
              <w:spacing w:line="360" w:lineRule="auto"/>
              <w:ind w:left="0"/>
              <w:jc w:val="center"/>
              <w:rPr>
                <w:rFonts w:ascii="Arial" w:hAnsi="Arial" w:cs="Arial"/>
              </w:rPr>
            </w:pPr>
            <w:r w:rsidRPr="009C76EC">
              <w:rPr>
                <w:rFonts w:ascii="Arial" w:hAnsi="Arial" w:cs="Arial"/>
              </w:rPr>
              <w:t>3448.29</w:t>
            </w:r>
          </w:p>
        </w:tc>
      </w:tr>
      <w:tr w:rsidR="004657C8" w14:paraId="74CEBF0F" w14:textId="7209D871" w:rsidTr="00B23BE6">
        <w:tc>
          <w:tcPr>
            <w:tcW w:w="3397" w:type="dxa"/>
          </w:tcPr>
          <w:p w14:paraId="2C09550C" w14:textId="77777777" w:rsidR="004657C8" w:rsidRDefault="004657C8" w:rsidP="004657C8">
            <w:pPr>
              <w:pStyle w:val="Prrafodelista"/>
              <w:spacing w:line="360" w:lineRule="auto"/>
              <w:ind w:left="0"/>
              <w:jc w:val="center"/>
              <w:rPr>
                <w:rFonts w:ascii="Arial" w:hAnsi="Arial" w:cs="Arial"/>
              </w:rPr>
            </w:pPr>
            <w:r w:rsidRPr="00FF2EF3">
              <w:rPr>
                <w:rFonts w:ascii="Arial" w:hAnsi="Arial" w:cs="Arial"/>
              </w:rPr>
              <w:t xml:space="preserve">RBC </w:t>
            </w:r>
            <w:proofErr w:type="spellStart"/>
            <w:r w:rsidRPr="00FF2EF3">
              <w:rPr>
                <w:rFonts w:ascii="Arial" w:hAnsi="Arial" w:cs="Arial"/>
              </w:rPr>
              <w:t>distribution</w:t>
            </w:r>
            <w:proofErr w:type="spellEnd"/>
            <w:r w:rsidRPr="00FF2EF3">
              <w:rPr>
                <w:rFonts w:ascii="Arial" w:hAnsi="Arial" w:cs="Arial"/>
              </w:rPr>
              <w:t xml:space="preserve"> </w:t>
            </w:r>
            <w:proofErr w:type="spellStart"/>
            <w:r w:rsidRPr="00FF2EF3">
              <w:rPr>
                <w:rFonts w:ascii="Arial" w:hAnsi="Arial" w:cs="Arial"/>
              </w:rPr>
              <w:t>width</w:t>
            </w:r>
            <w:proofErr w:type="spellEnd"/>
            <w:r w:rsidRPr="00FF2EF3">
              <w:rPr>
                <w:rFonts w:ascii="Arial" w:hAnsi="Arial" w:cs="Arial"/>
              </w:rPr>
              <w:t xml:space="preserve"> SD</w:t>
            </w:r>
          </w:p>
        </w:tc>
        <w:tc>
          <w:tcPr>
            <w:tcW w:w="1092" w:type="dxa"/>
          </w:tcPr>
          <w:p w14:paraId="7D10712B" w14:textId="015FA14B" w:rsidR="004657C8" w:rsidRPr="00FF2EF3" w:rsidRDefault="009C76EC" w:rsidP="004657C8">
            <w:pPr>
              <w:pStyle w:val="Prrafodelista"/>
              <w:spacing w:line="360" w:lineRule="auto"/>
              <w:ind w:left="0"/>
              <w:jc w:val="both"/>
              <w:rPr>
                <w:rFonts w:ascii="Arial" w:hAnsi="Arial" w:cs="Arial"/>
              </w:rPr>
            </w:pPr>
            <w:r w:rsidRPr="009C76EC">
              <w:rPr>
                <w:rFonts w:ascii="Arial" w:hAnsi="Arial" w:cs="Arial"/>
              </w:rPr>
              <w:t>42.44</w:t>
            </w:r>
          </w:p>
        </w:tc>
        <w:tc>
          <w:tcPr>
            <w:tcW w:w="1252" w:type="dxa"/>
          </w:tcPr>
          <w:p w14:paraId="7AD26738" w14:textId="4C4B4940" w:rsidR="004657C8" w:rsidRDefault="009C76EC" w:rsidP="004657C8">
            <w:pPr>
              <w:pStyle w:val="Prrafodelista"/>
              <w:spacing w:line="360" w:lineRule="auto"/>
              <w:ind w:left="0"/>
              <w:jc w:val="both"/>
              <w:rPr>
                <w:rFonts w:ascii="Arial" w:hAnsi="Arial" w:cs="Arial"/>
              </w:rPr>
            </w:pPr>
            <w:r>
              <w:rPr>
                <w:rFonts w:ascii="Arial" w:hAnsi="Arial" w:cs="Arial"/>
              </w:rPr>
              <w:t>40.9</w:t>
            </w:r>
          </w:p>
        </w:tc>
        <w:tc>
          <w:tcPr>
            <w:tcW w:w="1501" w:type="dxa"/>
          </w:tcPr>
          <w:p w14:paraId="4001A061" w14:textId="7BEFE212" w:rsidR="004657C8" w:rsidRPr="00FF2EF3" w:rsidRDefault="009C76EC" w:rsidP="004657C8">
            <w:pPr>
              <w:pStyle w:val="Prrafodelista"/>
              <w:spacing w:line="360" w:lineRule="auto"/>
              <w:ind w:left="0"/>
              <w:jc w:val="both"/>
              <w:rPr>
                <w:rFonts w:ascii="Arial" w:hAnsi="Arial" w:cs="Arial"/>
              </w:rPr>
            </w:pPr>
            <w:r>
              <w:rPr>
                <w:rFonts w:ascii="Arial" w:hAnsi="Arial" w:cs="Arial"/>
              </w:rPr>
              <w:t>39.65</w:t>
            </w:r>
          </w:p>
        </w:tc>
        <w:tc>
          <w:tcPr>
            <w:tcW w:w="1586" w:type="dxa"/>
          </w:tcPr>
          <w:p w14:paraId="7EC16933" w14:textId="5C7C5CB1" w:rsidR="004657C8" w:rsidRPr="00FF2EF3" w:rsidRDefault="009C76EC" w:rsidP="004657C8">
            <w:pPr>
              <w:pStyle w:val="Prrafodelista"/>
              <w:spacing w:line="360" w:lineRule="auto"/>
              <w:ind w:left="0"/>
              <w:jc w:val="both"/>
              <w:rPr>
                <w:rFonts w:ascii="Arial" w:hAnsi="Arial" w:cs="Arial"/>
              </w:rPr>
            </w:pPr>
            <w:r>
              <w:rPr>
                <w:rFonts w:ascii="Arial" w:hAnsi="Arial" w:cs="Arial"/>
              </w:rPr>
              <w:t>6.29</w:t>
            </w:r>
          </w:p>
        </w:tc>
      </w:tr>
      <w:tr w:rsidR="004657C8" w14:paraId="4986B8E9" w14:textId="5CEDB6FF" w:rsidTr="00B23BE6">
        <w:tc>
          <w:tcPr>
            <w:tcW w:w="3397" w:type="dxa"/>
          </w:tcPr>
          <w:p w14:paraId="3A849C0F" w14:textId="77777777" w:rsidR="004657C8" w:rsidRDefault="004657C8" w:rsidP="004657C8">
            <w:pPr>
              <w:pStyle w:val="Prrafodelista"/>
              <w:spacing w:line="360" w:lineRule="auto"/>
              <w:ind w:left="0"/>
              <w:jc w:val="center"/>
              <w:rPr>
                <w:rFonts w:ascii="Arial" w:hAnsi="Arial" w:cs="Arial"/>
              </w:rPr>
            </w:pPr>
            <w:proofErr w:type="spellStart"/>
            <w:r w:rsidRPr="00FF2EF3">
              <w:rPr>
                <w:rFonts w:ascii="Arial" w:hAnsi="Arial" w:cs="Arial"/>
              </w:rPr>
              <w:t>Thrombin</w:t>
            </w:r>
            <w:proofErr w:type="spellEnd"/>
            <w:r w:rsidRPr="00FF2EF3">
              <w:rPr>
                <w:rFonts w:ascii="Arial" w:hAnsi="Arial" w:cs="Arial"/>
              </w:rPr>
              <w:t xml:space="preserve"> time</w:t>
            </w:r>
          </w:p>
        </w:tc>
        <w:tc>
          <w:tcPr>
            <w:tcW w:w="1092" w:type="dxa"/>
          </w:tcPr>
          <w:p w14:paraId="0C63BDCD" w14:textId="11D9BC18" w:rsidR="004657C8" w:rsidRPr="00FF2EF3" w:rsidRDefault="009C76EC" w:rsidP="004657C8">
            <w:pPr>
              <w:pStyle w:val="Prrafodelista"/>
              <w:spacing w:line="360" w:lineRule="auto"/>
              <w:ind w:left="0"/>
              <w:jc w:val="both"/>
              <w:rPr>
                <w:rFonts w:ascii="Arial" w:hAnsi="Arial" w:cs="Arial"/>
              </w:rPr>
            </w:pPr>
            <w:r w:rsidRPr="009C76EC">
              <w:rPr>
                <w:rFonts w:ascii="Arial" w:hAnsi="Arial" w:cs="Arial"/>
              </w:rPr>
              <w:t>18.17</w:t>
            </w:r>
          </w:p>
        </w:tc>
        <w:tc>
          <w:tcPr>
            <w:tcW w:w="1252" w:type="dxa"/>
          </w:tcPr>
          <w:p w14:paraId="6975067C" w14:textId="582285DF" w:rsidR="004657C8" w:rsidRDefault="009C76EC" w:rsidP="004657C8">
            <w:pPr>
              <w:pStyle w:val="Prrafodelista"/>
              <w:spacing w:line="360" w:lineRule="auto"/>
              <w:ind w:left="0"/>
              <w:jc w:val="both"/>
              <w:rPr>
                <w:rFonts w:ascii="Arial" w:hAnsi="Arial" w:cs="Arial"/>
              </w:rPr>
            </w:pPr>
            <w:r>
              <w:rPr>
                <w:rFonts w:ascii="Arial" w:hAnsi="Arial" w:cs="Arial"/>
              </w:rPr>
              <w:t>16.8</w:t>
            </w:r>
          </w:p>
        </w:tc>
        <w:tc>
          <w:tcPr>
            <w:tcW w:w="1501" w:type="dxa"/>
          </w:tcPr>
          <w:p w14:paraId="5A5D5974" w14:textId="01C123E7" w:rsidR="004657C8" w:rsidRPr="00FF2EF3" w:rsidRDefault="009C76EC" w:rsidP="004657C8">
            <w:pPr>
              <w:pStyle w:val="Prrafodelista"/>
              <w:spacing w:line="360" w:lineRule="auto"/>
              <w:ind w:left="0"/>
              <w:jc w:val="both"/>
              <w:rPr>
                <w:rFonts w:ascii="Arial" w:hAnsi="Arial" w:cs="Arial"/>
              </w:rPr>
            </w:pPr>
            <w:r>
              <w:rPr>
                <w:rFonts w:ascii="Arial" w:hAnsi="Arial" w:cs="Arial"/>
              </w:rPr>
              <w:t>78.966</w:t>
            </w:r>
          </w:p>
        </w:tc>
        <w:tc>
          <w:tcPr>
            <w:tcW w:w="1586" w:type="dxa"/>
          </w:tcPr>
          <w:p w14:paraId="26923D04" w14:textId="7215E020" w:rsidR="004657C8" w:rsidRPr="00FF2EF3" w:rsidRDefault="009C76EC" w:rsidP="004657C8">
            <w:pPr>
              <w:pStyle w:val="Prrafodelista"/>
              <w:spacing w:line="360" w:lineRule="auto"/>
              <w:ind w:left="0"/>
              <w:jc w:val="both"/>
              <w:rPr>
                <w:rFonts w:ascii="Arial" w:hAnsi="Arial" w:cs="Arial"/>
              </w:rPr>
            </w:pPr>
            <w:r>
              <w:rPr>
                <w:rFonts w:ascii="Arial" w:hAnsi="Arial" w:cs="Arial"/>
              </w:rPr>
              <w:t>8.88</w:t>
            </w:r>
          </w:p>
        </w:tc>
      </w:tr>
      <w:tr w:rsidR="004657C8" w14:paraId="55345D07" w14:textId="533B76E7" w:rsidTr="00B23BE6">
        <w:tc>
          <w:tcPr>
            <w:tcW w:w="3397" w:type="dxa"/>
          </w:tcPr>
          <w:p w14:paraId="507091C5" w14:textId="77777777" w:rsidR="004657C8" w:rsidRDefault="004657C8" w:rsidP="004657C8">
            <w:pPr>
              <w:pStyle w:val="Prrafodelista"/>
              <w:spacing w:line="360" w:lineRule="auto"/>
              <w:ind w:left="0"/>
              <w:jc w:val="center"/>
              <w:rPr>
                <w:rFonts w:ascii="Arial" w:hAnsi="Arial" w:cs="Arial"/>
              </w:rPr>
            </w:pPr>
            <w:r w:rsidRPr="00FF2EF3">
              <w:rPr>
                <w:rFonts w:ascii="Arial" w:hAnsi="Arial" w:cs="Arial"/>
              </w:rPr>
              <w:t>(%)</w:t>
            </w:r>
            <w:r>
              <w:rPr>
                <w:rFonts w:ascii="Arial" w:hAnsi="Arial" w:cs="Arial"/>
              </w:rPr>
              <w:t xml:space="preserve"> </w:t>
            </w:r>
            <w:proofErr w:type="spellStart"/>
            <w:r w:rsidRPr="00FF2EF3">
              <w:rPr>
                <w:rFonts w:ascii="Arial" w:hAnsi="Arial" w:cs="Arial"/>
              </w:rPr>
              <w:t>lymphocyte</w:t>
            </w:r>
            <w:proofErr w:type="spellEnd"/>
          </w:p>
        </w:tc>
        <w:tc>
          <w:tcPr>
            <w:tcW w:w="1092" w:type="dxa"/>
          </w:tcPr>
          <w:p w14:paraId="09950537" w14:textId="1DD34210" w:rsidR="004657C8" w:rsidRPr="00FF2EF3" w:rsidRDefault="009C76EC" w:rsidP="004657C8">
            <w:pPr>
              <w:pStyle w:val="Prrafodelista"/>
              <w:spacing w:line="360" w:lineRule="auto"/>
              <w:ind w:left="0"/>
              <w:jc w:val="both"/>
              <w:rPr>
                <w:rFonts w:ascii="Arial" w:hAnsi="Arial" w:cs="Arial"/>
              </w:rPr>
            </w:pPr>
            <w:r w:rsidRPr="009C76EC">
              <w:rPr>
                <w:rFonts w:ascii="Arial" w:hAnsi="Arial" w:cs="Arial"/>
              </w:rPr>
              <w:t>15.39</w:t>
            </w:r>
          </w:p>
        </w:tc>
        <w:tc>
          <w:tcPr>
            <w:tcW w:w="1252" w:type="dxa"/>
          </w:tcPr>
          <w:p w14:paraId="34F5CFDF" w14:textId="1C1EED78" w:rsidR="004657C8" w:rsidRDefault="009C76EC" w:rsidP="004657C8">
            <w:pPr>
              <w:pStyle w:val="Prrafodelista"/>
              <w:spacing w:line="360" w:lineRule="auto"/>
              <w:ind w:left="0"/>
              <w:jc w:val="both"/>
              <w:rPr>
                <w:rFonts w:ascii="Arial" w:hAnsi="Arial" w:cs="Arial"/>
              </w:rPr>
            </w:pPr>
            <w:r>
              <w:rPr>
                <w:rFonts w:ascii="Arial" w:hAnsi="Arial" w:cs="Arial"/>
              </w:rPr>
              <w:t>11.45</w:t>
            </w:r>
          </w:p>
        </w:tc>
        <w:tc>
          <w:tcPr>
            <w:tcW w:w="1501" w:type="dxa"/>
          </w:tcPr>
          <w:p w14:paraId="36B081B4" w14:textId="74BD6D85" w:rsidR="004657C8" w:rsidRPr="00FF2EF3" w:rsidRDefault="009C76EC" w:rsidP="004657C8">
            <w:pPr>
              <w:pStyle w:val="Prrafodelista"/>
              <w:spacing w:line="360" w:lineRule="auto"/>
              <w:ind w:left="0"/>
              <w:jc w:val="both"/>
              <w:rPr>
                <w:rFonts w:ascii="Arial" w:hAnsi="Arial" w:cs="Arial"/>
              </w:rPr>
            </w:pPr>
            <w:r>
              <w:rPr>
                <w:rFonts w:ascii="Arial" w:hAnsi="Arial" w:cs="Arial"/>
              </w:rPr>
              <w:t>167.107</w:t>
            </w:r>
          </w:p>
        </w:tc>
        <w:tc>
          <w:tcPr>
            <w:tcW w:w="1586" w:type="dxa"/>
          </w:tcPr>
          <w:p w14:paraId="2B4D5B74" w14:textId="673FEE44" w:rsidR="004657C8" w:rsidRPr="00FF2EF3" w:rsidRDefault="009C76EC" w:rsidP="004657C8">
            <w:pPr>
              <w:pStyle w:val="Prrafodelista"/>
              <w:spacing w:line="360" w:lineRule="auto"/>
              <w:ind w:left="0"/>
              <w:jc w:val="both"/>
              <w:rPr>
                <w:rFonts w:ascii="Arial" w:hAnsi="Arial" w:cs="Arial"/>
              </w:rPr>
            </w:pPr>
            <w:r>
              <w:rPr>
                <w:rFonts w:ascii="Arial" w:hAnsi="Arial" w:cs="Arial"/>
              </w:rPr>
              <w:t>12.926</w:t>
            </w:r>
          </w:p>
        </w:tc>
      </w:tr>
      <w:tr w:rsidR="004657C8" w14:paraId="5FB5AFB9" w14:textId="51BA3B52" w:rsidTr="00B23BE6">
        <w:tc>
          <w:tcPr>
            <w:tcW w:w="3397" w:type="dxa"/>
          </w:tcPr>
          <w:p w14:paraId="54E1A62A" w14:textId="77777777" w:rsidR="004657C8" w:rsidRDefault="004657C8" w:rsidP="004657C8">
            <w:pPr>
              <w:pStyle w:val="Prrafodelista"/>
              <w:spacing w:line="360" w:lineRule="auto"/>
              <w:ind w:left="0"/>
              <w:jc w:val="center"/>
              <w:rPr>
                <w:rFonts w:ascii="Arial" w:hAnsi="Arial" w:cs="Arial"/>
              </w:rPr>
            </w:pPr>
            <w:r w:rsidRPr="00FF2EF3">
              <w:rPr>
                <w:rFonts w:ascii="Arial" w:hAnsi="Arial" w:cs="Arial"/>
              </w:rPr>
              <w:t xml:space="preserve">HCV </w:t>
            </w:r>
            <w:proofErr w:type="spellStart"/>
            <w:r w:rsidRPr="00FF2EF3">
              <w:rPr>
                <w:rFonts w:ascii="Arial" w:hAnsi="Arial" w:cs="Arial"/>
              </w:rPr>
              <w:t>antibody</w:t>
            </w:r>
            <w:proofErr w:type="spellEnd"/>
            <w:r w:rsidRPr="00FF2EF3">
              <w:rPr>
                <w:rFonts w:ascii="Arial" w:hAnsi="Arial" w:cs="Arial"/>
              </w:rPr>
              <w:t xml:space="preserve"> </w:t>
            </w:r>
            <w:proofErr w:type="spellStart"/>
            <w:r w:rsidRPr="00FF2EF3">
              <w:rPr>
                <w:rFonts w:ascii="Arial" w:hAnsi="Arial" w:cs="Arial"/>
              </w:rPr>
              <w:t>quantification</w:t>
            </w:r>
            <w:proofErr w:type="spellEnd"/>
          </w:p>
        </w:tc>
        <w:tc>
          <w:tcPr>
            <w:tcW w:w="1092" w:type="dxa"/>
          </w:tcPr>
          <w:p w14:paraId="6FB0842E" w14:textId="214B743D" w:rsidR="004657C8" w:rsidRPr="009C76EC" w:rsidRDefault="009C76EC" w:rsidP="004657C8">
            <w:pPr>
              <w:pStyle w:val="Prrafodelista"/>
              <w:spacing w:line="360" w:lineRule="auto"/>
              <w:ind w:left="0"/>
              <w:jc w:val="both"/>
              <w:rPr>
                <w:rFonts w:ascii="Arial" w:hAnsi="Arial" w:cs="Arial"/>
              </w:rPr>
            </w:pPr>
            <w:r w:rsidRPr="009C76EC">
              <w:rPr>
                <w:rFonts w:ascii="Arial" w:hAnsi="Arial" w:cs="Arial"/>
              </w:rPr>
              <w:t>0.117</w:t>
            </w:r>
          </w:p>
        </w:tc>
        <w:tc>
          <w:tcPr>
            <w:tcW w:w="1252" w:type="dxa"/>
          </w:tcPr>
          <w:p w14:paraId="61CBBA44" w14:textId="5BF0FFC1" w:rsidR="004657C8" w:rsidRDefault="009C76EC" w:rsidP="004657C8">
            <w:pPr>
              <w:pStyle w:val="Prrafodelista"/>
              <w:spacing w:line="360" w:lineRule="auto"/>
              <w:ind w:left="0"/>
              <w:jc w:val="both"/>
              <w:rPr>
                <w:rFonts w:ascii="Arial" w:hAnsi="Arial" w:cs="Arial"/>
              </w:rPr>
            </w:pPr>
            <w:r>
              <w:rPr>
                <w:rFonts w:ascii="Arial" w:hAnsi="Arial" w:cs="Arial"/>
              </w:rPr>
              <w:t>0.06</w:t>
            </w:r>
          </w:p>
        </w:tc>
        <w:tc>
          <w:tcPr>
            <w:tcW w:w="1501" w:type="dxa"/>
          </w:tcPr>
          <w:p w14:paraId="5CF7440A" w14:textId="1E092A02" w:rsidR="004657C8" w:rsidRPr="00FF2EF3" w:rsidRDefault="009C76EC" w:rsidP="004657C8">
            <w:pPr>
              <w:pStyle w:val="Prrafodelista"/>
              <w:spacing w:line="360" w:lineRule="auto"/>
              <w:ind w:left="0"/>
              <w:jc w:val="both"/>
              <w:rPr>
                <w:rFonts w:ascii="Arial" w:hAnsi="Arial" w:cs="Arial"/>
              </w:rPr>
            </w:pPr>
            <w:r>
              <w:rPr>
                <w:rFonts w:ascii="Arial" w:hAnsi="Arial" w:cs="Arial"/>
              </w:rPr>
              <w:t>0.05</w:t>
            </w:r>
          </w:p>
        </w:tc>
        <w:tc>
          <w:tcPr>
            <w:tcW w:w="1586" w:type="dxa"/>
          </w:tcPr>
          <w:p w14:paraId="70828BE2" w14:textId="59D13273" w:rsidR="004657C8" w:rsidRPr="00FF2EF3" w:rsidRDefault="009C76EC" w:rsidP="004657C8">
            <w:pPr>
              <w:pStyle w:val="Prrafodelista"/>
              <w:spacing w:line="360" w:lineRule="auto"/>
              <w:ind w:left="0"/>
              <w:jc w:val="both"/>
              <w:rPr>
                <w:rFonts w:ascii="Arial" w:hAnsi="Arial" w:cs="Arial"/>
              </w:rPr>
            </w:pPr>
            <w:r>
              <w:rPr>
                <w:rFonts w:ascii="Arial" w:hAnsi="Arial" w:cs="Arial"/>
              </w:rPr>
              <w:t>0.234</w:t>
            </w:r>
          </w:p>
        </w:tc>
      </w:tr>
      <w:tr w:rsidR="004657C8" w14:paraId="554C67A4" w14:textId="5B3D47CC" w:rsidTr="00B23BE6">
        <w:tc>
          <w:tcPr>
            <w:tcW w:w="3397" w:type="dxa"/>
          </w:tcPr>
          <w:p w14:paraId="5823310F" w14:textId="77777777" w:rsidR="004657C8" w:rsidRDefault="004657C8" w:rsidP="004657C8">
            <w:pPr>
              <w:pStyle w:val="Prrafodelista"/>
              <w:spacing w:line="360" w:lineRule="auto"/>
              <w:ind w:left="0"/>
              <w:jc w:val="center"/>
              <w:rPr>
                <w:rFonts w:ascii="Arial" w:hAnsi="Arial" w:cs="Arial"/>
              </w:rPr>
            </w:pPr>
            <w:r w:rsidRPr="00FF2EF3">
              <w:rPr>
                <w:rFonts w:ascii="Arial" w:hAnsi="Arial" w:cs="Arial"/>
              </w:rPr>
              <w:t>D-D dimer</w:t>
            </w:r>
          </w:p>
        </w:tc>
        <w:tc>
          <w:tcPr>
            <w:tcW w:w="1092" w:type="dxa"/>
          </w:tcPr>
          <w:p w14:paraId="591DF905" w14:textId="5562E93E" w:rsidR="004657C8" w:rsidRPr="00FF2EF3" w:rsidRDefault="009C76EC" w:rsidP="004657C8">
            <w:pPr>
              <w:pStyle w:val="Prrafodelista"/>
              <w:spacing w:line="360" w:lineRule="auto"/>
              <w:ind w:left="0"/>
              <w:jc w:val="both"/>
              <w:rPr>
                <w:rFonts w:ascii="Arial" w:hAnsi="Arial" w:cs="Arial"/>
              </w:rPr>
            </w:pPr>
            <w:r w:rsidRPr="009C76EC">
              <w:rPr>
                <w:rFonts w:ascii="Arial" w:hAnsi="Arial" w:cs="Arial"/>
              </w:rPr>
              <w:t>7.943</w:t>
            </w:r>
          </w:p>
        </w:tc>
        <w:tc>
          <w:tcPr>
            <w:tcW w:w="1252" w:type="dxa"/>
          </w:tcPr>
          <w:p w14:paraId="6DE71639" w14:textId="36FBED09" w:rsidR="004657C8" w:rsidRDefault="009C76EC" w:rsidP="004657C8">
            <w:pPr>
              <w:pStyle w:val="Prrafodelista"/>
              <w:spacing w:line="360" w:lineRule="auto"/>
              <w:ind w:left="0"/>
              <w:jc w:val="both"/>
              <w:rPr>
                <w:rFonts w:ascii="Arial" w:hAnsi="Arial" w:cs="Arial"/>
              </w:rPr>
            </w:pPr>
            <w:r w:rsidRPr="009C76EC">
              <w:rPr>
                <w:rFonts w:ascii="Arial" w:hAnsi="Arial" w:cs="Arial"/>
              </w:rPr>
              <w:t>2.15</w:t>
            </w:r>
          </w:p>
        </w:tc>
        <w:tc>
          <w:tcPr>
            <w:tcW w:w="1501" w:type="dxa"/>
          </w:tcPr>
          <w:p w14:paraId="5BA3C16F" w14:textId="1F74CD8D" w:rsidR="004657C8" w:rsidRPr="00FF2EF3" w:rsidRDefault="009C76EC" w:rsidP="004657C8">
            <w:pPr>
              <w:pStyle w:val="Prrafodelista"/>
              <w:spacing w:line="360" w:lineRule="auto"/>
              <w:ind w:left="0"/>
              <w:jc w:val="both"/>
              <w:rPr>
                <w:rFonts w:ascii="Arial" w:hAnsi="Arial" w:cs="Arial"/>
              </w:rPr>
            </w:pPr>
            <w:r>
              <w:rPr>
                <w:rFonts w:ascii="Arial" w:hAnsi="Arial" w:cs="Arial"/>
              </w:rPr>
              <w:t>84.70</w:t>
            </w:r>
          </w:p>
        </w:tc>
        <w:tc>
          <w:tcPr>
            <w:tcW w:w="1586" w:type="dxa"/>
          </w:tcPr>
          <w:p w14:paraId="58F85020" w14:textId="3AED5DD9" w:rsidR="004657C8" w:rsidRPr="00FF2EF3" w:rsidRDefault="009C76EC" w:rsidP="004657C8">
            <w:pPr>
              <w:pStyle w:val="Prrafodelista"/>
              <w:spacing w:line="360" w:lineRule="auto"/>
              <w:ind w:left="0"/>
              <w:jc w:val="both"/>
              <w:rPr>
                <w:rFonts w:ascii="Arial" w:hAnsi="Arial" w:cs="Arial"/>
              </w:rPr>
            </w:pPr>
            <w:r>
              <w:rPr>
                <w:rFonts w:ascii="Arial" w:hAnsi="Arial" w:cs="Arial"/>
              </w:rPr>
              <w:t>9.20</w:t>
            </w:r>
          </w:p>
        </w:tc>
      </w:tr>
      <w:tr w:rsidR="004657C8" w14:paraId="7CE25C07" w14:textId="4926AE7F" w:rsidTr="00B23BE6">
        <w:tc>
          <w:tcPr>
            <w:tcW w:w="3397" w:type="dxa"/>
          </w:tcPr>
          <w:p w14:paraId="6F30DDCF" w14:textId="77777777" w:rsidR="004657C8" w:rsidRDefault="004657C8" w:rsidP="004657C8">
            <w:pPr>
              <w:pStyle w:val="Prrafodelista"/>
              <w:spacing w:line="360" w:lineRule="auto"/>
              <w:ind w:left="0"/>
              <w:jc w:val="center"/>
              <w:rPr>
                <w:rFonts w:ascii="Arial" w:hAnsi="Arial" w:cs="Arial"/>
              </w:rPr>
            </w:pPr>
            <w:r w:rsidRPr="00FF2EF3">
              <w:rPr>
                <w:rFonts w:ascii="Arial" w:hAnsi="Arial" w:cs="Arial"/>
              </w:rPr>
              <w:t xml:space="preserve">Total </w:t>
            </w:r>
            <w:proofErr w:type="spellStart"/>
            <w:r w:rsidRPr="00FF2EF3">
              <w:rPr>
                <w:rFonts w:ascii="Arial" w:hAnsi="Arial" w:cs="Arial"/>
              </w:rPr>
              <w:t>cholesterol</w:t>
            </w:r>
            <w:proofErr w:type="spellEnd"/>
          </w:p>
        </w:tc>
        <w:tc>
          <w:tcPr>
            <w:tcW w:w="1092" w:type="dxa"/>
          </w:tcPr>
          <w:p w14:paraId="40BA493B" w14:textId="75E11766" w:rsidR="004657C8" w:rsidRPr="00FF2EF3" w:rsidRDefault="009C76EC" w:rsidP="004657C8">
            <w:pPr>
              <w:pStyle w:val="Prrafodelista"/>
              <w:spacing w:line="360" w:lineRule="auto"/>
              <w:ind w:left="0"/>
              <w:jc w:val="both"/>
              <w:rPr>
                <w:rFonts w:ascii="Arial" w:hAnsi="Arial" w:cs="Arial"/>
              </w:rPr>
            </w:pPr>
            <w:r w:rsidRPr="009C76EC">
              <w:rPr>
                <w:rFonts w:ascii="Arial" w:hAnsi="Arial" w:cs="Arial"/>
              </w:rPr>
              <w:t>3.68</w:t>
            </w:r>
          </w:p>
        </w:tc>
        <w:tc>
          <w:tcPr>
            <w:tcW w:w="1252" w:type="dxa"/>
          </w:tcPr>
          <w:p w14:paraId="4598402A" w14:textId="5320FECE" w:rsidR="004657C8" w:rsidRDefault="009C76EC" w:rsidP="004657C8">
            <w:pPr>
              <w:pStyle w:val="Prrafodelista"/>
              <w:spacing w:line="360" w:lineRule="auto"/>
              <w:ind w:left="0"/>
              <w:jc w:val="both"/>
              <w:rPr>
                <w:rFonts w:ascii="Arial" w:hAnsi="Arial" w:cs="Arial"/>
              </w:rPr>
            </w:pPr>
            <w:r>
              <w:rPr>
                <w:rFonts w:ascii="Arial" w:hAnsi="Arial" w:cs="Arial"/>
              </w:rPr>
              <w:t>3.63</w:t>
            </w:r>
          </w:p>
        </w:tc>
        <w:tc>
          <w:tcPr>
            <w:tcW w:w="1501" w:type="dxa"/>
          </w:tcPr>
          <w:p w14:paraId="2DE1AAB0" w14:textId="213932E1" w:rsidR="004657C8" w:rsidRPr="00FF2EF3" w:rsidRDefault="009C76EC" w:rsidP="004657C8">
            <w:pPr>
              <w:pStyle w:val="Prrafodelista"/>
              <w:spacing w:line="360" w:lineRule="auto"/>
              <w:ind w:left="0"/>
              <w:jc w:val="both"/>
              <w:rPr>
                <w:rFonts w:ascii="Arial" w:hAnsi="Arial" w:cs="Arial"/>
              </w:rPr>
            </w:pPr>
            <w:r>
              <w:rPr>
                <w:rFonts w:ascii="Arial" w:hAnsi="Arial" w:cs="Arial"/>
              </w:rPr>
              <w:t>0.96</w:t>
            </w:r>
          </w:p>
        </w:tc>
        <w:tc>
          <w:tcPr>
            <w:tcW w:w="1586" w:type="dxa"/>
          </w:tcPr>
          <w:p w14:paraId="6C0113ED" w14:textId="3A62E6A4" w:rsidR="004657C8" w:rsidRPr="00FF2EF3" w:rsidRDefault="009C76EC" w:rsidP="004657C8">
            <w:pPr>
              <w:pStyle w:val="Prrafodelista"/>
              <w:spacing w:line="360" w:lineRule="auto"/>
              <w:ind w:left="0"/>
              <w:jc w:val="both"/>
              <w:rPr>
                <w:rFonts w:ascii="Arial" w:hAnsi="Arial" w:cs="Arial"/>
              </w:rPr>
            </w:pPr>
            <w:r>
              <w:rPr>
                <w:rFonts w:ascii="Arial" w:hAnsi="Arial" w:cs="Arial"/>
              </w:rPr>
              <w:t>0.98</w:t>
            </w:r>
          </w:p>
        </w:tc>
      </w:tr>
      <w:tr w:rsidR="004657C8" w14:paraId="7FB68559" w14:textId="00666A7B" w:rsidTr="00B23BE6">
        <w:tc>
          <w:tcPr>
            <w:tcW w:w="3397" w:type="dxa"/>
          </w:tcPr>
          <w:p w14:paraId="12F17168" w14:textId="77777777" w:rsidR="004657C8" w:rsidRDefault="004657C8" w:rsidP="004657C8">
            <w:pPr>
              <w:pStyle w:val="Prrafodelista"/>
              <w:spacing w:line="360" w:lineRule="auto"/>
              <w:ind w:left="0"/>
              <w:jc w:val="center"/>
              <w:rPr>
                <w:rFonts w:ascii="Arial" w:hAnsi="Arial" w:cs="Arial"/>
              </w:rPr>
            </w:pPr>
            <w:proofErr w:type="spellStart"/>
            <w:r w:rsidRPr="00FF2EF3">
              <w:rPr>
                <w:rFonts w:ascii="Arial" w:hAnsi="Arial" w:cs="Arial"/>
              </w:rPr>
              <w:t>aspartate</w:t>
            </w:r>
            <w:proofErr w:type="spellEnd"/>
            <w:r w:rsidRPr="00FF2EF3">
              <w:rPr>
                <w:rFonts w:ascii="Arial" w:hAnsi="Arial" w:cs="Arial"/>
              </w:rPr>
              <w:t xml:space="preserve"> </w:t>
            </w:r>
            <w:proofErr w:type="spellStart"/>
            <w:r w:rsidRPr="00FF2EF3">
              <w:rPr>
                <w:rFonts w:ascii="Arial" w:hAnsi="Arial" w:cs="Arial"/>
              </w:rPr>
              <w:t>aminotransferase</w:t>
            </w:r>
            <w:proofErr w:type="spellEnd"/>
          </w:p>
        </w:tc>
        <w:tc>
          <w:tcPr>
            <w:tcW w:w="1092" w:type="dxa"/>
          </w:tcPr>
          <w:p w14:paraId="539855CE" w14:textId="5801A7D5" w:rsidR="004657C8" w:rsidRPr="00FF2EF3" w:rsidRDefault="009C76EC" w:rsidP="004657C8">
            <w:pPr>
              <w:pStyle w:val="Prrafodelista"/>
              <w:spacing w:line="360" w:lineRule="auto"/>
              <w:ind w:left="0"/>
              <w:jc w:val="both"/>
              <w:rPr>
                <w:rFonts w:ascii="Arial" w:hAnsi="Arial" w:cs="Arial"/>
              </w:rPr>
            </w:pPr>
            <w:r w:rsidRPr="009C76EC">
              <w:rPr>
                <w:rFonts w:ascii="Arial" w:hAnsi="Arial" w:cs="Arial"/>
              </w:rPr>
              <w:t>46.528</w:t>
            </w:r>
          </w:p>
        </w:tc>
        <w:tc>
          <w:tcPr>
            <w:tcW w:w="1252" w:type="dxa"/>
          </w:tcPr>
          <w:p w14:paraId="1620B46D" w14:textId="4705D941" w:rsidR="004657C8" w:rsidRDefault="009C76EC" w:rsidP="004657C8">
            <w:pPr>
              <w:pStyle w:val="Prrafodelista"/>
              <w:spacing w:line="360" w:lineRule="auto"/>
              <w:ind w:left="0"/>
              <w:jc w:val="both"/>
              <w:rPr>
                <w:rFonts w:ascii="Arial" w:hAnsi="Arial" w:cs="Arial"/>
              </w:rPr>
            </w:pPr>
            <w:r>
              <w:rPr>
                <w:rFonts w:ascii="Arial" w:hAnsi="Arial" w:cs="Arial"/>
              </w:rPr>
              <w:t>27</w:t>
            </w:r>
          </w:p>
        </w:tc>
        <w:tc>
          <w:tcPr>
            <w:tcW w:w="1501" w:type="dxa"/>
          </w:tcPr>
          <w:p w14:paraId="416894C7" w14:textId="0EB6CA28" w:rsidR="004657C8" w:rsidRPr="00FF2EF3" w:rsidRDefault="009C76EC" w:rsidP="004657C8">
            <w:pPr>
              <w:pStyle w:val="Prrafodelista"/>
              <w:spacing w:line="360" w:lineRule="auto"/>
              <w:ind w:left="0"/>
              <w:jc w:val="both"/>
              <w:rPr>
                <w:rFonts w:ascii="Arial" w:hAnsi="Arial" w:cs="Arial"/>
              </w:rPr>
            </w:pPr>
            <w:r>
              <w:rPr>
                <w:rFonts w:ascii="Arial" w:hAnsi="Arial" w:cs="Arial"/>
              </w:rPr>
              <w:t>10655.5</w:t>
            </w:r>
          </w:p>
        </w:tc>
        <w:tc>
          <w:tcPr>
            <w:tcW w:w="1586" w:type="dxa"/>
          </w:tcPr>
          <w:p w14:paraId="740F9C10" w14:textId="10F5A82E" w:rsidR="004657C8" w:rsidRPr="00FF2EF3" w:rsidRDefault="009C76EC" w:rsidP="004657C8">
            <w:pPr>
              <w:pStyle w:val="Prrafodelista"/>
              <w:spacing w:line="360" w:lineRule="auto"/>
              <w:ind w:left="0"/>
              <w:jc w:val="both"/>
              <w:rPr>
                <w:rFonts w:ascii="Arial" w:hAnsi="Arial" w:cs="Arial"/>
              </w:rPr>
            </w:pPr>
            <w:r>
              <w:rPr>
                <w:rFonts w:ascii="Arial" w:hAnsi="Arial" w:cs="Arial"/>
              </w:rPr>
              <w:t>103.22</w:t>
            </w:r>
          </w:p>
        </w:tc>
      </w:tr>
      <w:tr w:rsidR="004657C8" w14:paraId="7E23678B" w14:textId="15E3188A" w:rsidTr="00B23BE6">
        <w:tc>
          <w:tcPr>
            <w:tcW w:w="3397" w:type="dxa"/>
          </w:tcPr>
          <w:p w14:paraId="182699AD" w14:textId="77777777" w:rsidR="004657C8" w:rsidRDefault="004657C8" w:rsidP="004657C8">
            <w:pPr>
              <w:pStyle w:val="Prrafodelista"/>
              <w:spacing w:line="360" w:lineRule="auto"/>
              <w:ind w:left="0"/>
              <w:jc w:val="center"/>
              <w:rPr>
                <w:rFonts w:ascii="Arial" w:hAnsi="Arial" w:cs="Arial"/>
              </w:rPr>
            </w:pPr>
            <w:proofErr w:type="spellStart"/>
            <w:r w:rsidRPr="00FF2EF3">
              <w:rPr>
                <w:rFonts w:ascii="Arial" w:hAnsi="Arial" w:cs="Arial"/>
              </w:rPr>
              <w:t>Uric</w:t>
            </w:r>
            <w:proofErr w:type="spellEnd"/>
            <w:r w:rsidRPr="00FF2EF3">
              <w:rPr>
                <w:rFonts w:ascii="Arial" w:hAnsi="Arial" w:cs="Arial"/>
              </w:rPr>
              <w:t xml:space="preserve"> </w:t>
            </w:r>
            <w:proofErr w:type="spellStart"/>
            <w:r w:rsidRPr="00FF2EF3">
              <w:rPr>
                <w:rFonts w:ascii="Arial" w:hAnsi="Arial" w:cs="Arial"/>
              </w:rPr>
              <w:t>acid</w:t>
            </w:r>
            <w:proofErr w:type="spellEnd"/>
          </w:p>
        </w:tc>
        <w:tc>
          <w:tcPr>
            <w:tcW w:w="1092" w:type="dxa"/>
          </w:tcPr>
          <w:p w14:paraId="1BE23C85" w14:textId="71621A53" w:rsidR="004657C8" w:rsidRDefault="009C76EC" w:rsidP="004657C8">
            <w:pPr>
              <w:pStyle w:val="Prrafodelista"/>
              <w:spacing w:line="360" w:lineRule="auto"/>
              <w:ind w:left="0"/>
              <w:jc w:val="both"/>
              <w:rPr>
                <w:rFonts w:ascii="Arial" w:hAnsi="Arial" w:cs="Arial"/>
              </w:rPr>
            </w:pPr>
            <w:r w:rsidRPr="009C76EC">
              <w:rPr>
                <w:rFonts w:ascii="Arial" w:hAnsi="Arial" w:cs="Arial"/>
              </w:rPr>
              <w:t>276.12</w:t>
            </w:r>
          </w:p>
        </w:tc>
        <w:tc>
          <w:tcPr>
            <w:tcW w:w="1252" w:type="dxa"/>
          </w:tcPr>
          <w:p w14:paraId="51387668" w14:textId="6392DD01" w:rsidR="004657C8" w:rsidRDefault="009C76EC" w:rsidP="004657C8">
            <w:pPr>
              <w:pStyle w:val="Prrafodelista"/>
              <w:spacing w:line="360" w:lineRule="auto"/>
              <w:ind w:left="0"/>
              <w:jc w:val="both"/>
              <w:rPr>
                <w:rFonts w:ascii="Arial" w:hAnsi="Arial" w:cs="Arial"/>
              </w:rPr>
            </w:pPr>
            <w:r>
              <w:rPr>
                <w:rFonts w:ascii="Arial" w:hAnsi="Arial" w:cs="Arial"/>
              </w:rPr>
              <w:t>243.7</w:t>
            </w:r>
          </w:p>
        </w:tc>
        <w:tc>
          <w:tcPr>
            <w:tcW w:w="1501" w:type="dxa"/>
          </w:tcPr>
          <w:p w14:paraId="488F3BA6" w14:textId="1A4C95CE" w:rsidR="004657C8" w:rsidRDefault="009C76EC" w:rsidP="004657C8">
            <w:pPr>
              <w:pStyle w:val="Prrafodelista"/>
              <w:spacing w:line="360" w:lineRule="auto"/>
              <w:ind w:left="0"/>
              <w:jc w:val="both"/>
              <w:rPr>
                <w:rFonts w:ascii="Arial" w:hAnsi="Arial" w:cs="Arial"/>
              </w:rPr>
            </w:pPr>
            <w:r>
              <w:rPr>
                <w:rFonts w:ascii="Arial" w:hAnsi="Arial" w:cs="Arial"/>
              </w:rPr>
              <w:t>22939.40</w:t>
            </w:r>
          </w:p>
        </w:tc>
        <w:tc>
          <w:tcPr>
            <w:tcW w:w="1586" w:type="dxa"/>
          </w:tcPr>
          <w:p w14:paraId="44311843" w14:textId="5DADB5F7" w:rsidR="004657C8" w:rsidRDefault="009C76EC" w:rsidP="004657C8">
            <w:pPr>
              <w:pStyle w:val="Prrafodelista"/>
              <w:spacing w:line="360" w:lineRule="auto"/>
              <w:ind w:left="0"/>
              <w:jc w:val="both"/>
              <w:rPr>
                <w:rFonts w:ascii="Arial" w:hAnsi="Arial" w:cs="Arial"/>
              </w:rPr>
            </w:pPr>
            <w:r>
              <w:rPr>
                <w:rFonts w:ascii="Arial" w:hAnsi="Arial" w:cs="Arial"/>
              </w:rPr>
              <w:t>151.45</w:t>
            </w:r>
          </w:p>
        </w:tc>
      </w:tr>
      <w:tr w:rsidR="004657C8" w14:paraId="3024BC54" w14:textId="2A7C89AC" w:rsidTr="00B23BE6">
        <w:tc>
          <w:tcPr>
            <w:tcW w:w="3397" w:type="dxa"/>
          </w:tcPr>
          <w:p w14:paraId="2F4831B0" w14:textId="77777777" w:rsidR="004657C8" w:rsidRDefault="004657C8" w:rsidP="004657C8">
            <w:pPr>
              <w:pStyle w:val="Prrafodelista"/>
              <w:spacing w:line="360" w:lineRule="auto"/>
              <w:ind w:left="0"/>
              <w:jc w:val="center"/>
              <w:rPr>
                <w:rFonts w:ascii="Arial" w:hAnsi="Arial" w:cs="Arial"/>
              </w:rPr>
            </w:pPr>
            <w:r w:rsidRPr="00FF2EF3">
              <w:rPr>
                <w:rFonts w:ascii="Arial" w:hAnsi="Arial" w:cs="Arial"/>
              </w:rPr>
              <w:t>HCO3-</w:t>
            </w:r>
          </w:p>
        </w:tc>
        <w:tc>
          <w:tcPr>
            <w:tcW w:w="1092" w:type="dxa"/>
          </w:tcPr>
          <w:p w14:paraId="7FA6FFE1" w14:textId="2768AC03" w:rsidR="004657C8" w:rsidRDefault="009C76EC" w:rsidP="004657C8">
            <w:pPr>
              <w:pStyle w:val="Prrafodelista"/>
              <w:spacing w:line="360" w:lineRule="auto"/>
              <w:ind w:left="0"/>
              <w:jc w:val="both"/>
              <w:rPr>
                <w:rFonts w:ascii="Arial" w:hAnsi="Arial" w:cs="Arial"/>
              </w:rPr>
            </w:pPr>
            <w:r w:rsidRPr="009C76EC">
              <w:rPr>
                <w:rFonts w:ascii="Arial" w:hAnsi="Arial" w:cs="Arial"/>
              </w:rPr>
              <w:t>23.14</w:t>
            </w:r>
          </w:p>
        </w:tc>
        <w:tc>
          <w:tcPr>
            <w:tcW w:w="1252" w:type="dxa"/>
          </w:tcPr>
          <w:p w14:paraId="44B35DDD" w14:textId="2191333F" w:rsidR="004657C8" w:rsidRDefault="009C76EC" w:rsidP="004657C8">
            <w:pPr>
              <w:pStyle w:val="Prrafodelista"/>
              <w:spacing w:line="360" w:lineRule="auto"/>
              <w:ind w:left="0"/>
              <w:jc w:val="both"/>
              <w:rPr>
                <w:rFonts w:ascii="Arial" w:hAnsi="Arial" w:cs="Arial"/>
              </w:rPr>
            </w:pPr>
            <w:r>
              <w:rPr>
                <w:rFonts w:ascii="Arial" w:hAnsi="Arial" w:cs="Arial"/>
              </w:rPr>
              <w:t>23.5</w:t>
            </w:r>
          </w:p>
        </w:tc>
        <w:tc>
          <w:tcPr>
            <w:tcW w:w="1501" w:type="dxa"/>
          </w:tcPr>
          <w:p w14:paraId="4CEE878B" w14:textId="25E04F9C" w:rsidR="004657C8" w:rsidRDefault="009C76EC" w:rsidP="004657C8">
            <w:pPr>
              <w:pStyle w:val="Prrafodelista"/>
              <w:spacing w:line="360" w:lineRule="auto"/>
              <w:ind w:left="0"/>
              <w:jc w:val="both"/>
              <w:rPr>
                <w:rFonts w:ascii="Arial" w:hAnsi="Arial" w:cs="Arial"/>
              </w:rPr>
            </w:pPr>
            <w:r>
              <w:rPr>
                <w:rFonts w:ascii="Arial" w:hAnsi="Arial" w:cs="Arial"/>
              </w:rPr>
              <w:t>19.42</w:t>
            </w:r>
          </w:p>
        </w:tc>
        <w:tc>
          <w:tcPr>
            <w:tcW w:w="1586" w:type="dxa"/>
          </w:tcPr>
          <w:p w14:paraId="06BA6255" w14:textId="47BF5AC5" w:rsidR="004657C8" w:rsidRDefault="009C76EC" w:rsidP="004657C8">
            <w:pPr>
              <w:pStyle w:val="Prrafodelista"/>
              <w:spacing w:line="360" w:lineRule="auto"/>
              <w:ind w:left="0"/>
              <w:jc w:val="both"/>
              <w:rPr>
                <w:rFonts w:ascii="Arial" w:hAnsi="Arial" w:cs="Arial"/>
              </w:rPr>
            </w:pPr>
            <w:r>
              <w:rPr>
                <w:rFonts w:ascii="Arial" w:hAnsi="Arial" w:cs="Arial"/>
              </w:rPr>
              <w:t>4.40</w:t>
            </w:r>
          </w:p>
        </w:tc>
      </w:tr>
      <w:tr w:rsidR="004657C8" w14:paraId="43D40235" w14:textId="375AF800" w:rsidTr="00B23BE6">
        <w:tc>
          <w:tcPr>
            <w:tcW w:w="3397" w:type="dxa"/>
          </w:tcPr>
          <w:p w14:paraId="0C59C294" w14:textId="77777777" w:rsidR="004657C8" w:rsidRDefault="004657C8" w:rsidP="004657C8">
            <w:pPr>
              <w:pStyle w:val="Prrafodelista"/>
              <w:spacing w:line="360" w:lineRule="auto"/>
              <w:ind w:left="0"/>
              <w:jc w:val="center"/>
              <w:rPr>
                <w:rFonts w:ascii="Arial" w:hAnsi="Arial" w:cs="Arial"/>
              </w:rPr>
            </w:pPr>
            <w:proofErr w:type="spellStart"/>
            <w:r w:rsidRPr="00C11DF7">
              <w:rPr>
                <w:rFonts w:ascii="Arial" w:hAnsi="Arial" w:cs="Arial"/>
              </w:rPr>
              <w:t>calcium</w:t>
            </w:r>
            <w:proofErr w:type="spellEnd"/>
          </w:p>
        </w:tc>
        <w:tc>
          <w:tcPr>
            <w:tcW w:w="1092" w:type="dxa"/>
          </w:tcPr>
          <w:p w14:paraId="6A8A55FE" w14:textId="2A2EA2ED" w:rsidR="004657C8" w:rsidRDefault="009C76EC" w:rsidP="004657C8">
            <w:pPr>
              <w:pStyle w:val="Prrafodelista"/>
              <w:spacing w:line="360" w:lineRule="auto"/>
              <w:ind w:left="0"/>
              <w:jc w:val="both"/>
              <w:rPr>
                <w:rFonts w:ascii="Arial" w:hAnsi="Arial" w:cs="Arial"/>
              </w:rPr>
            </w:pPr>
            <w:r w:rsidRPr="009C76EC">
              <w:rPr>
                <w:rFonts w:ascii="Arial" w:hAnsi="Arial" w:cs="Arial"/>
              </w:rPr>
              <w:t>2.07</w:t>
            </w:r>
          </w:p>
        </w:tc>
        <w:tc>
          <w:tcPr>
            <w:tcW w:w="1252" w:type="dxa"/>
          </w:tcPr>
          <w:p w14:paraId="5811F43F" w14:textId="4005F596" w:rsidR="004657C8" w:rsidRDefault="009C76EC" w:rsidP="004657C8">
            <w:pPr>
              <w:pStyle w:val="Prrafodelista"/>
              <w:spacing w:line="360" w:lineRule="auto"/>
              <w:ind w:left="0"/>
              <w:jc w:val="both"/>
              <w:rPr>
                <w:rFonts w:ascii="Arial" w:hAnsi="Arial" w:cs="Arial"/>
              </w:rPr>
            </w:pPr>
            <w:r>
              <w:rPr>
                <w:rFonts w:ascii="Arial" w:hAnsi="Arial" w:cs="Arial"/>
              </w:rPr>
              <w:t>2.08</w:t>
            </w:r>
          </w:p>
        </w:tc>
        <w:tc>
          <w:tcPr>
            <w:tcW w:w="1501" w:type="dxa"/>
          </w:tcPr>
          <w:p w14:paraId="32FCC8CF" w14:textId="58FC8E4C" w:rsidR="004657C8" w:rsidRDefault="009C76EC" w:rsidP="004657C8">
            <w:pPr>
              <w:pStyle w:val="Prrafodelista"/>
              <w:spacing w:line="360" w:lineRule="auto"/>
              <w:ind w:left="0"/>
              <w:jc w:val="both"/>
              <w:rPr>
                <w:rFonts w:ascii="Arial" w:hAnsi="Arial" w:cs="Arial"/>
              </w:rPr>
            </w:pPr>
            <w:r>
              <w:rPr>
                <w:rFonts w:ascii="Arial" w:hAnsi="Arial" w:cs="Arial"/>
              </w:rPr>
              <w:t>0.026</w:t>
            </w:r>
          </w:p>
        </w:tc>
        <w:tc>
          <w:tcPr>
            <w:tcW w:w="1586" w:type="dxa"/>
          </w:tcPr>
          <w:p w14:paraId="37E8D66B" w14:textId="7CDE4944" w:rsidR="004657C8" w:rsidRDefault="009C76EC" w:rsidP="004657C8">
            <w:pPr>
              <w:pStyle w:val="Prrafodelista"/>
              <w:spacing w:line="360" w:lineRule="auto"/>
              <w:ind w:left="0"/>
              <w:jc w:val="both"/>
              <w:rPr>
                <w:rFonts w:ascii="Arial" w:hAnsi="Arial" w:cs="Arial"/>
              </w:rPr>
            </w:pPr>
            <w:r>
              <w:rPr>
                <w:rFonts w:ascii="Arial" w:hAnsi="Arial" w:cs="Arial"/>
              </w:rPr>
              <w:t>0.162</w:t>
            </w:r>
          </w:p>
        </w:tc>
      </w:tr>
      <w:tr w:rsidR="004657C8" w14:paraId="2501C67D" w14:textId="7A76861B" w:rsidTr="00B23BE6">
        <w:tc>
          <w:tcPr>
            <w:tcW w:w="3397" w:type="dxa"/>
          </w:tcPr>
          <w:p w14:paraId="3765859E" w14:textId="1A0439ED" w:rsidR="004657C8" w:rsidRDefault="00B843FE" w:rsidP="004657C8">
            <w:pPr>
              <w:pStyle w:val="Prrafodelista"/>
              <w:spacing w:line="360" w:lineRule="auto"/>
              <w:ind w:left="0"/>
              <w:jc w:val="center"/>
              <w:rPr>
                <w:rFonts w:ascii="Arial" w:hAnsi="Arial" w:cs="Arial"/>
              </w:rPr>
            </w:pPr>
            <w:r w:rsidRPr="00B843FE">
              <w:rPr>
                <w:rFonts w:ascii="Arial" w:hAnsi="Arial" w:cs="Arial"/>
              </w:rPr>
              <w:t xml:space="preserve">Amino-terminal </w:t>
            </w:r>
            <w:proofErr w:type="spellStart"/>
            <w:r w:rsidRPr="00B843FE">
              <w:rPr>
                <w:rFonts w:ascii="Arial" w:hAnsi="Arial" w:cs="Arial"/>
              </w:rPr>
              <w:t>brain</w:t>
            </w:r>
            <w:proofErr w:type="spellEnd"/>
            <w:r w:rsidRPr="00B843FE">
              <w:rPr>
                <w:rFonts w:ascii="Arial" w:hAnsi="Arial" w:cs="Arial"/>
              </w:rPr>
              <w:t xml:space="preserve"> </w:t>
            </w:r>
            <w:proofErr w:type="spellStart"/>
            <w:r w:rsidRPr="00B843FE">
              <w:rPr>
                <w:rFonts w:ascii="Arial" w:hAnsi="Arial" w:cs="Arial"/>
              </w:rPr>
              <w:t>natriuretic</w:t>
            </w:r>
            <w:proofErr w:type="spellEnd"/>
            <w:r w:rsidRPr="00B843FE">
              <w:rPr>
                <w:rFonts w:ascii="Arial" w:hAnsi="Arial" w:cs="Arial"/>
              </w:rPr>
              <w:t xml:space="preserve"> </w:t>
            </w:r>
            <w:proofErr w:type="spellStart"/>
            <w:r w:rsidRPr="00B843FE">
              <w:rPr>
                <w:rFonts w:ascii="Arial" w:hAnsi="Arial" w:cs="Arial"/>
              </w:rPr>
              <w:t>peptide</w:t>
            </w:r>
            <w:proofErr w:type="spellEnd"/>
            <w:r w:rsidRPr="00B843FE">
              <w:rPr>
                <w:rFonts w:ascii="Arial" w:hAnsi="Arial" w:cs="Arial"/>
              </w:rPr>
              <w:t xml:space="preserve"> </w:t>
            </w:r>
            <w:proofErr w:type="gramStart"/>
            <w:r w:rsidRPr="00B843FE">
              <w:rPr>
                <w:rFonts w:ascii="Arial" w:hAnsi="Arial" w:cs="Arial"/>
              </w:rPr>
              <w:t>precursor(</w:t>
            </w:r>
            <w:proofErr w:type="gramEnd"/>
            <w:r w:rsidRPr="00B843FE">
              <w:rPr>
                <w:rFonts w:ascii="Arial" w:hAnsi="Arial" w:cs="Arial"/>
              </w:rPr>
              <w:t>NT-</w:t>
            </w:r>
            <w:proofErr w:type="spellStart"/>
            <w:r w:rsidRPr="00B843FE">
              <w:rPr>
                <w:rFonts w:ascii="Arial" w:hAnsi="Arial" w:cs="Arial"/>
              </w:rPr>
              <w:t>proBNP</w:t>
            </w:r>
            <w:proofErr w:type="spellEnd"/>
            <w:r w:rsidRPr="00B843FE">
              <w:rPr>
                <w:rFonts w:ascii="Arial" w:hAnsi="Arial" w:cs="Arial"/>
              </w:rPr>
              <w:t>)</w:t>
            </w:r>
          </w:p>
        </w:tc>
        <w:tc>
          <w:tcPr>
            <w:tcW w:w="1092" w:type="dxa"/>
          </w:tcPr>
          <w:p w14:paraId="4CC3DA7C" w14:textId="63D6F8ED" w:rsidR="004657C8" w:rsidRPr="00C11DF7" w:rsidRDefault="00B843FE" w:rsidP="004657C8">
            <w:pPr>
              <w:pStyle w:val="Prrafodelista"/>
              <w:spacing w:line="360" w:lineRule="auto"/>
              <w:ind w:left="0"/>
              <w:jc w:val="both"/>
              <w:rPr>
                <w:rFonts w:ascii="Arial" w:hAnsi="Arial" w:cs="Arial"/>
              </w:rPr>
            </w:pPr>
            <w:r w:rsidRPr="00B843FE">
              <w:rPr>
                <w:rFonts w:ascii="Arial" w:hAnsi="Arial" w:cs="Arial"/>
              </w:rPr>
              <w:t>3669.36</w:t>
            </w:r>
          </w:p>
        </w:tc>
        <w:tc>
          <w:tcPr>
            <w:tcW w:w="1252" w:type="dxa"/>
          </w:tcPr>
          <w:p w14:paraId="10A1A9F5" w14:textId="6060A19E" w:rsidR="004657C8" w:rsidRDefault="00B843FE" w:rsidP="004657C8">
            <w:pPr>
              <w:pStyle w:val="Prrafodelista"/>
              <w:spacing w:line="360" w:lineRule="auto"/>
              <w:ind w:left="0"/>
              <w:jc w:val="both"/>
              <w:rPr>
                <w:rFonts w:ascii="Arial" w:hAnsi="Arial" w:cs="Arial"/>
              </w:rPr>
            </w:pPr>
            <w:r>
              <w:rPr>
                <w:rFonts w:ascii="Arial" w:hAnsi="Arial" w:cs="Arial"/>
              </w:rPr>
              <w:t>585</w:t>
            </w:r>
          </w:p>
        </w:tc>
        <w:tc>
          <w:tcPr>
            <w:tcW w:w="1501" w:type="dxa"/>
          </w:tcPr>
          <w:p w14:paraId="5A4DFDEE" w14:textId="0134BCD1" w:rsidR="004657C8" w:rsidRPr="00C11DF7" w:rsidRDefault="00B843FE" w:rsidP="004657C8">
            <w:pPr>
              <w:pStyle w:val="Prrafodelista"/>
              <w:spacing w:line="360" w:lineRule="auto"/>
              <w:ind w:left="0"/>
              <w:jc w:val="both"/>
              <w:rPr>
                <w:rFonts w:ascii="Arial" w:hAnsi="Arial" w:cs="Arial"/>
              </w:rPr>
            </w:pPr>
            <w:r w:rsidRPr="00B843FE">
              <w:rPr>
                <w:rFonts w:ascii="Arial" w:hAnsi="Arial" w:cs="Arial"/>
              </w:rPr>
              <w:t>93795150.2</w:t>
            </w:r>
          </w:p>
        </w:tc>
        <w:tc>
          <w:tcPr>
            <w:tcW w:w="1586" w:type="dxa"/>
          </w:tcPr>
          <w:p w14:paraId="3003C5B3" w14:textId="0F199284" w:rsidR="004657C8" w:rsidRPr="00C11DF7" w:rsidRDefault="00B843FE" w:rsidP="004657C8">
            <w:pPr>
              <w:pStyle w:val="Prrafodelista"/>
              <w:spacing w:line="360" w:lineRule="auto"/>
              <w:ind w:left="0"/>
              <w:jc w:val="both"/>
              <w:rPr>
                <w:rFonts w:ascii="Arial" w:hAnsi="Arial" w:cs="Arial"/>
              </w:rPr>
            </w:pPr>
            <w:r w:rsidRPr="00B843FE">
              <w:rPr>
                <w:rFonts w:ascii="Arial" w:hAnsi="Arial" w:cs="Arial"/>
              </w:rPr>
              <w:t>9684.78</w:t>
            </w:r>
          </w:p>
        </w:tc>
      </w:tr>
      <w:tr w:rsidR="004657C8" w14:paraId="2AC43AD7" w14:textId="1BC442AA" w:rsidTr="00B23BE6">
        <w:tc>
          <w:tcPr>
            <w:tcW w:w="3397" w:type="dxa"/>
          </w:tcPr>
          <w:p w14:paraId="502882E0" w14:textId="77777777" w:rsidR="004657C8" w:rsidRDefault="004657C8" w:rsidP="004657C8">
            <w:pPr>
              <w:pStyle w:val="Prrafodelista"/>
              <w:spacing w:line="360" w:lineRule="auto"/>
              <w:ind w:left="0"/>
              <w:jc w:val="center"/>
              <w:rPr>
                <w:rFonts w:ascii="Arial" w:hAnsi="Arial" w:cs="Arial"/>
              </w:rPr>
            </w:pPr>
            <w:r w:rsidRPr="00C11DF7">
              <w:rPr>
                <w:rFonts w:ascii="Arial" w:hAnsi="Arial" w:cs="Arial"/>
              </w:rPr>
              <w:t>Lactate dehydrogenase</w:t>
            </w:r>
          </w:p>
        </w:tc>
        <w:tc>
          <w:tcPr>
            <w:tcW w:w="1092" w:type="dxa"/>
          </w:tcPr>
          <w:p w14:paraId="3D31A092" w14:textId="61702B30" w:rsidR="004657C8" w:rsidRPr="00C11DF7" w:rsidRDefault="00B843FE" w:rsidP="004657C8">
            <w:pPr>
              <w:pStyle w:val="Prrafodelista"/>
              <w:spacing w:line="360" w:lineRule="auto"/>
              <w:ind w:left="0"/>
              <w:jc w:val="both"/>
              <w:rPr>
                <w:rFonts w:ascii="Arial" w:hAnsi="Arial" w:cs="Arial"/>
              </w:rPr>
            </w:pPr>
            <w:r w:rsidRPr="00B843FE">
              <w:rPr>
                <w:rFonts w:ascii="Arial" w:hAnsi="Arial" w:cs="Arial"/>
              </w:rPr>
              <w:t>474.22</w:t>
            </w:r>
          </w:p>
        </w:tc>
        <w:tc>
          <w:tcPr>
            <w:tcW w:w="1252" w:type="dxa"/>
          </w:tcPr>
          <w:p w14:paraId="33E9C8AC" w14:textId="26698D84" w:rsidR="004657C8" w:rsidRDefault="00B843FE" w:rsidP="004657C8">
            <w:pPr>
              <w:pStyle w:val="Prrafodelista"/>
              <w:spacing w:line="360" w:lineRule="auto"/>
              <w:ind w:left="0"/>
              <w:jc w:val="both"/>
              <w:rPr>
                <w:rFonts w:ascii="Arial" w:hAnsi="Arial" w:cs="Arial"/>
              </w:rPr>
            </w:pPr>
            <w:r>
              <w:rPr>
                <w:rFonts w:ascii="Arial" w:hAnsi="Arial" w:cs="Arial"/>
              </w:rPr>
              <w:t>340</w:t>
            </w:r>
          </w:p>
        </w:tc>
        <w:tc>
          <w:tcPr>
            <w:tcW w:w="1501" w:type="dxa"/>
          </w:tcPr>
          <w:p w14:paraId="6CDC3A13" w14:textId="3C5C8FC7" w:rsidR="004657C8" w:rsidRPr="00C11DF7" w:rsidRDefault="00B843FE" w:rsidP="004657C8">
            <w:pPr>
              <w:pStyle w:val="Prrafodelista"/>
              <w:spacing w:line="360" w:lineRule="auto"/>
              <w:ind w:left="0"/>
              <w:jc w:val="both"/>
              <w:rPr>
                <w:rFonts w:ascii="Arial" w:hAnsi="Arial" w:cs="Arial"/>
              </w:rPr>
            </w:pPr>
            <w:r>
              <w:rPr>
                <w:rFonts w:ascii="Arial" w:hAnsi="Arial" w:cs="Arial"/>
              </w:rPr>
              <w:t>136116.21</w:t>
            </w:r>
          </w:p>
        </w:tc>
        <w:tc>
          <w:tcPr>
            <w:tcW w:w="1586" w:type="dxa"/>
          </w:tcPr>
          <w:p w14:paraId="533E370B" w14:textId="3BA32E3C" w:rsidR="004657C8" w:rsidRPr="00C11DF7" w:rsidRDefault="00B843FE" w:rsidP="004657C8">
            <w:pPr>
              <w:pStyle w:val="Prrafodelista"/>
              <w:spacing w:line="360" w:lineRule="auto"/>
              <w:ind w:left="0"/>
              <w:jc w:val="both"/>
              <w:rPr>
                <w:rFonts w:ascii="Arial" w:hAnsi="Arial" w:cs="Arial"/>
              </w:rPr>
            </w:pPr>
            <w:r>
              <w:rPr>
                <w:rFonts w:ascii="Arial" w:hAnsi="Arial" w:cs="Arial"/>
              </w:rPr>
              <w:t>368.93</w:t>
            </w:r>
          </w:p>
        </w:tc>
      </w:tr>
      <w:tr w:rsidR="004657C8" w14:paraId="5675510A" w14:textId="14D27F2F" w:rsidTr="00B23BE6">
        <w:tc>
          <w:tcPr>
            <w:tcW w:w="3397" w:type="dxa"/>
          </w:tcPr>
          <w:p w14:paraId="4512011A" w14:textId="77777777" w:rsidR="004657C8" w:rsidRDefault="004657C8" w:rsidP="004657C8">
            <w:pPr>
              <w:pStyle w:val="Prrafodelista"/>
              <w:spacing w:line="360" w:lineRule="auto"/>
              <w:ind w:left="0"/>
              <w:jc w:val="center"/>
              <w:rPr>
                <w:rFonts w:ascii="Arial" w:hAnsi="Arial" w:cs="Arial"/>
              </w:rPr>
            </w:pPr>
            <w:proofErr w:type="spellStart"/>
            <w:r w:rsidRPr="00C11DF7">
              <w:rPr>
                <w:rFonts w:ascii="Arial" w:hAnsi="Arial" w:cs="Arial"/>
              </w:rPr>
              <w:t>platelet</w:t>
            </w:r>
            <w:proofErr w:type="spellEnd"/>
            <w:r w:rsidRPr="00C11DF7">
              <w:rPr>
                <w:rFonts w:ascii="Arial" w:hAnsi="Arial" w:cs="Arial"/>
              </w:rPr>
              <w:t xml:space="preserve"> </w:t>
            </w:r>
            <w:proofErr w:type="spellStart"/>
            <w:r w:rsidRPr="00C11DF7">
              <w:rPr>
                <w:rFonts w:ascii="Arial" w:hAnsi="Arial" w:cs="Arial"/>
              </w:rPr>
              <w:t>large</w:t>
            </w:r>
            <w:proofErr w:type="spellEnd"/>
            <w:r w:rsidRPr="00C11DF7">
              <w:rPr>
                <w:rFonts w:ascii="Arial" w:hAnsi="Arial" w:cs="Arial"/>
              </w:rPr>
              <w:t xml:space="preserve"> </w:t>
            </w:r>
            <w:proofErr w:type="spellStart"/>
            <w:r w:rsidRPr="00C11DF7">
              <w:rPr>
                <w:rFonts w:ascii="Arial" w:hAnsi="Arial" w:cs="Arial"/>
              </w:rPr>
              <w:t>cell</w:t>
            </w:r>
            <w:proofErr w:type="spellEnd"/>
            <w:r w:rsidRPr="00C11DF7">
              <w:rPr>
                <w:rFonts w:ascii="Arial" w:hAnsi="Arial" w:cs="Arial"/>
              </w:rPr>
              <w:t xml:space="preserve"> ratio</w:t>
            </w:r>
          </w:p>
        </w:tc>
        <w:tc>
          <w:tcPr>
            <w:tcW w:w="1092" w:type="dxa"/>
          </w:tcPr>
          <w:p w14:paraId="5EC128B9" w14:textId="6E06B5F8" w:rsidR="004657C8" w:rsidRDefault="00B843FE" w:rsidP="004657C8">
            <w:pPr>
              <w:pStyle w:val="Prrafodelista"/>
              <w:spacing w:line="360" w:lineRule="auto"/>
              <w:ind w:left="0"/>
              <w:jc w:val="both"/>
              <w:rPr>
                <w:rFonts w:ascii="Arial" w:hAnsi="Arial" w:cs="Arial"/>
              </w:rPr>
            </w:pPr>
            <w:r w:rsidRPr="00B843FE">
              <w:rPr>
                <w:rFonts w:ascii="Arial" w:hAnsi="Arial" w:cs="Arial"/>
              </w:rPr>
              <w:t>31.765</w:t>
            </w:r>
          </w:p>
        </w:tc>
        <w:tc>
          <w:tcPr>
            <w:tcW w:w="1252" w:type="dxa"/>
          </w:tcPr>
          <w:p w14:paraId="334418B9" w14:textId="57B2A67D" w:rsidR="004657C8" w:rsidRDefault="00B843FE" w:rsidP="004657C8">
            <w:pPr>
              <w:pStyle w:val="Prrafodelista"/>
              <w:spacing w:line="360" w:lineRule="auto"/>
              <w:ind w:left="0"/>
              <w:jc w:val="both"/>
              <w:rPr>
                <w:rFonts w:ascii="Arial" w:hAnsi="Arial" w:cs="Arial"/>
              </w:rPr>
            </w:pPr>
            <w:r>
              <w:rPr>
                <w:rFonts w:ascii="Arial" w:hAnsi="Arial" w:cs="Arial"/>
              </w:rPr>
              <w:t>30.9</w:t>
            </w:r>
          </w:p>
        </w:tc>
        <w:tc>
          <w:tcPr>
            <w:tcW w:w="1501" w:type="dxa"/>
          </w:tcPr>
          <w:p w14:paraId="1CE45DAA" w14:textId="791B50DB" w:rsidR="004657C8" w:rsidRDefault="00B843FE" w:rsidP="004657C8">
            <w:pPr>
              <w:pStyle w:val="Prrafodelista"/>
              <w:spacing w:line="360" w:lineRule="auto"/>
              <w:ind w:left="0"/>
              <w:jc w:val="both"/>
              <w:rPr>
                <w:rFonts w:ascii="Arial" w:hAnsi="Arial" w:cs="Arial"/>
              </w:rPr>
            </w:pPr>
            <w:r>
              <w:rPr>
                <w:rFonts w:ascii="Arial" w:hAnsi="Arial" w:cs="Arial"/>
              </w:rPr>
              <w:t>73.277</w:t>
            </w:r>
          </w:p>
        </w:tc>
        <w:tc>
          <w:tcPr>
            <w:tcW w:w="1586" w:type="dxa"/>
          </w:tcPr>
          <w:p w14:paraId="6A65EDE9" w14:textId="5A32D474" w:rsidR="004657C8" w:rsidRDefault="00B843FE" w:rsidP="004657C8">
            <w:pPr>
              <w:pStyle w:val="Prrafodelista"/>
              <w:spacing w:line="360" w:lineRule="auto"/>
              <w:ind w:left="0"/>
              <w:jc w:val="both"/>
              <w:rPr>
                <w:rFonts w:ascii="Arial" w:hAnsi="Arial" w:cs="Arial"/>
              </w:rPr>
            </w:pPr>
            <w:r>
              <w:rPr>
                <w:rFonts w:ascii="Arial" w:hAnsi="Arial" w:cs="Arial"/>
              </w:rPr>
              <w:t>8.56</w:t>
            </w:r>
          </w:p>
        </w:tc>
      </w:tr>
      <w:tr w:rsidR="004657C8" w14:paraId="010E94E4" w14:textId="6364FA8E" w:rsidTr="00B23BE6">
        <w:tc>
          <w:tcPr>
            <w:tcW w:w="3397" w:type="dxa"/>
          </w:tcPr>
          <w:p w14:paraId="6DB2D2AF" w14:textId="77777777" w:rsidR="004657C8" w:rsidRDefault="004657C8" w:rsidP="004657C8">
            <w:pPr>
              <w:pStyle w:val="Prrafodelista"/>
              <w:spacing w:line="360" w:lineRule="auto"/>
              <w:ind w:left="0"/>
              <w:jc w:val="center"/>
              <w:rPr>
                <w:rFonts w:ascii="Arial" w:hAnsi="Arial" w:cs="Arial"/>
              </w:rPr>
            </w:pPr>
            <w:proofErr w:type="spellStart"/>
            <w:r w:rsidRPr="00C11DF7">
              <w:rPr>
                <w:rFonts w:ascii="Arial" w:hAnsi="Arial" w:cs="Arial"/>
              </w:rPr>
              <w:t>Interleukin</w:t>
            </w:r>
            <w:proofErr w:type="spellEnd"/>
            <w:r w:rsidRPr="00C11DF7">
              <w:rPr>
                <w:rFonts w:ascii="Arial" w:hAnsi="Arial" w:cs="Arial"/>
              </w:rPr>
              <w:t xml:space="preserve"> 6</w:t>
            </w:r>
          </w:p>
        </w:tc>
        <w:tc>
          <w:tcPr>
            <w:tcW w:w="1092" w:type="dxa"/>
          </w:tcPr>
          <w:p w14:paraId="00496C8E" w14:textId="2745A7DA" w:rsidR="004657C8" w:rsidRDefault="00B843FE" w:rsidP="004657C8">
            <w:pPr>
              <w:pStyle w:val="Prrafodelista"/>
              <w:spacing w:line="360" w:lineRule="auto"/>
              <w:ind w:left="0"/>
              <w:jc w:val="both"/>
              <w:rPr>
                <w:rFonts w:ascii="Arial" w:hAnsi="Arial" w:cs="Arial"/>
              </w:rPr>
            </w:pPr>
            <w:r w:rsidRPr="00B843FE">
              <w:rPr>
                <w:rFonts w:ascii="Arial" w:hAnsi="Arial" w:cs="Arial"/>
              </w:rPr>
              <w:t>112.30</w:t>
            </w:r>
          </w:p>
        </w:tc>
        <w:tc>
          <w:tcPr>
            <w:tcW w:w="1252" w:type="dxa"/>
          </w:tcPr>
          <w:p w14:paraId="1BD62322" w14:textId="0668E86B" w:rsidR="004657C8" w:rsidRDefault="00B843FE" w:rsidP="004657C8">
            <w:pPr>
              <w:pStyle w:val="Prrafodelista"/>
              <w:spacing w:line="360" w:lineRule="auto"/>
              <w:ind w:left="0"/>
              <w:jc w:val="both"/>
              <w:rPr>
                <w:rFonts w:ascii="Arial" w:hAnsi="Arial" w:cs="Arial"/>
              </w:rPr>
            </w:pPr>
            <w:r>
              <w:rPr>
                <w:rFonts w:ascii="Arial" w:hAnsi="Arial" w:cs="Arial"/>
              </w:rPr>
              <w:t>19.265</w:t>
            </w:r>
          </w:p>
        </w:tc>
        <w:tc>
          <w:tcPr>
            <w:tcW w:w="1501" w:type="dxa"/>
          </w:tcPr>
          <w:p w14:paraId="5172211C" w14:textId="162BAD32" w:rsidR="004657C8" w:rsidRDefault="00B843FE" w:rsidP="004657C8">
            <w:pPr>
              <w:pStyle w:val="Prrafodelista"/>
              <w:spacing w:line="360" w:lineRule="auto"/>
              <w:ind w:left="0"/>
              <w:jc w:val="both"/>
              <w:rPr>
                <w:rFonts w:ascii="Arial" w:hAnsi="Arial" w:cs="Arial"/>
              </w:rPr>
            </w:pPr>
            <w:r>
              <w:rPr>
                <w:rFonts w:ascii="Arial" w:hAnsi="Arial" w:cs="Arial"/>
              </w:rPr>
              <w:t>287529.12</w:t>
            </w:r>
          </w:p>
        </w:tc>
        <w:tc>
          <w:tcPr>
            <w:tcW w:w="1586" w:type="dxa"/>
          </w:tcPr>
          <w:p w14:paraId="33ECFD8B" w14:textId="5B7769C9" w:rsidR="004657C8" w:rsidRDefault="00B843FE" w:rsidP="004657C8">
            <w:pPr>
              <w:pStyle w:val="Prrafodelista"/>
              <w:spacing w:line="360" w:lineRule="auto"/>
              <w:ind w:left="0"/>
              <w:jc w:val="both"/>
              <w:rPr>
                <w:rFonts w:ascii="Arial" w:hAnsi="Arial" w:cs="Arial"/>
              </w:rPr>
            </w:pPr>
            <w:r>
              <w:rPr>
                <w:rFonts w:ascii="Arial" w:hAnsi="Arial" w:cs="Arial"/>
              </w:rPr>
              <w:t>536.21</w:t>
            </w:r>
          </w:p>
        </w:tc>
      </w:tr>
      <w:tr w:rsidR="004657C8" w14:paraId="30B08CE6" w14:textId="25C77CD0" w:rsidTr="00B23BE6">
        <w:tc>
          <w:tcPr>
            <w:tcW w:w="3397" w:type="dxa"/>
          </w:tcPr>
          <w:p w14:paraId="27729FE8" w14:textId="77777777" w:rsidR="004657C8" w:rsidRDefault="004657C8" w:rsidP="004657C8">
            <w:pPr>
              <w:pStyle w:val="Prrafodelista"/>
              <w:spacing w:line="360" w:lineRule="auto"/>
              <w:ind w:left="0"/>
              <w:jc w:val="center"/>
              <w:rPr>
                <w:rFonts w:ascii="Arial" w:hAnsi="Arial" w:cs="Arial"/>
              </w:rPr>
            </w:pPr>
            <w:proofErr w:type="spellStart"/>
            <w:r w:rsidRPr="00C11DF7">
              <w:rPr>
                <w:rFonts w:ascii="Arial" w:hAnsi="Arial" w:cs="Arial"/>
              </w:rPr>
              <w:t>Fibrin</w:t>
            </w:r>
            <w:proofErr w:type="spellEnd"/>
            <w:r w:rsidRPr="00C11DF7">
              <w:rPr>
                <w:rFonts w:ascii="Arial" w:hAnsi="Arial" w:cs="Arial"/>
              </w:rPr>
              <w:t xml:space="preserve"> </w:t>
            </w:r>
            <w:proofErr w:type="spellStart"/>
            <w:r w:rsidRPr="00C11DF7">
              <w:rPr>
                <w:rFonts w:ascii="Arial" w:hAnsi="Arial" w:cs="Arial"/>
              </w:rPr>
              <w:t>degradation</w:t>
            </w:r>
            <w:proofErr w:type="spellEnd"/>
            <w:r w:rsidRPr="00C11DF7">
              <w:rPr>
                <w:rFonts w:ascii="Arial" w:hAnsi="Arial" w:cs="Arial"/>
              </w:rPr>
              <w:t xml:space="preserve"> </w:t>
            </w:r>
            <w:proofErr w:type="spellStart"/>
            <w:r w:rsidRPr="00C11DF7">
              <w:rPr>
                <w:rFonts w:ascii="Arial" w:hAnsi="Arial" w:cs="Arial"/>
              </w:rPr>
              <w:t>products</w:t>
            </w:r>
            <w:proofErr w:type="spellEnd"/>
          </w:p>
        </w:tc>
        <w:tc>
          <w:tcPr>
            <w:tcW w:w="1092" w:type="dxa"/>
          </w:tcPr>
          <w:p w14:paraId="736D6025" w14:textId="4D17296A" w:rsidR="004657C8" w:rsidRPr="00C11DF7" w:rsidRDefault="00B843FE" w:rsidP="004657C8">
            <w:pPr>
              <w:pStyle w:val="Prrafodelista"/>
              <w:tabs>
                <w:tab w:val="left" w:pos="1125"/>
              </w:tabs>
              <w:spacing w:line="360" w:lineRule="auto"/>
              <w:ind w:left="0"/>
              <w:jc w:val="both"/>
              <w:rPr>
                <w:rFonts w:ascii="Arial" w:hAnsi="Arial" w:cs="Arial"/>
              </w:rPr>
            </w:pPr>
            <w:r w:rsidRPr="00B843FE">
              <w:rPr>
                <w:rFonts w:ascii="Arial" w:hAnsi="Arial" w:cs="Arial"/>
              </w:rPr>
              <w:t>61.354</w:t>
            </w:r>
          </w:p>
        </w:tc>
        <w:tc>
          <w:tcPr>
            <w:tcW w:w="1252" w:type="dxa"/>
          </w:tcPr>
          <w:p w14:paraId="460E611E" w14:textId="69158310" w:rsidR="004657C8" w:rsidRDefault="00B843FE" w:rsidP="004657C8">
            <w:pPr>
              <w:pStyle w:val="Prrafodelista"/>
              <w:tabs>
                <w:tab w:val="left" w:pos="1125"/>
              </w:tabs>
              <w:spacing w:line="360" w:lineRule="auto"/>
              <w:ind w:left="0"/>
              <w:jc w:val="both"/>
              <w:rPr>
                <w:rFonts w:ascii="Arial" w:hAnsi="Arial" w:cs="Arial"/>
              </w:rPr>
            </w:pPr>
            <w:r>
              <w:rPr>
                <w:rFonts w:ascii="Arial" w:hAnsi="Arial" w:cs="Arial"/>
              </w:rPr>
              <w:t>17.9</w:t>
            </w:r>
          </w:p>
        </w:tc>
        <w:tc>
          <w:tcPr>
            <w:tcW w:w="1501" w:type="dxa"/>
          </w:tcPr>
          <w:p w14:paraId="4CD44031" w14:textId="2AF59D8C" w:rsidR="004657C8" w:rsidRPr="00C11DF7" w:rsidRDefault="00B843FE" w:rsidP="004657C8">
            <w:pPr>
              <w:pStyle w:val="Prrafodelista"/>
              <w:tabs>
                <w:tab w:val="left" w:pos="1125"/>
              </w:tabs>
              <w:spacing w:line="360" w:lineRule="auto"/>
              <w:ind w:left="0"/>
              <w:jc w:val="both"/>
              <w:rPr>
                <w:rFonts w:ascii="Arial" w:hAnsi="Arial" w:cs="Arial"/>
              </w:rPr>
            </w:pPr>
            <w:r>
              <w:rPr>
                <w:rFonts w:ascii="Arial" w:hAnsi="Arial" w:cs="Arial"/>
              </w:rPr>
              <w:t>4296.24</w:t>
            </w:r>
          </w:p>
        </w:tc>
        <w:tc>
          <w:tcPr>
            <w:tcW w:w="1586" w:type="dxa"/>
          </w:tcPr>
          <w:p w14:paraId="710BFDB1" w14:textId="77B48B6B" w:rsidR="004657C8" w:rsidRPr="00C11DF7" w:rsidRDefault="00B843FE" w:rsidP="004657C8">
            <w:pPr>
              <w:pStyle w:val="Prrafodelista"/>
              <w:tabs>
                <w:tab w:val="left" w:pos="1125"/>
              </w:tabs>
              <w:spacing w:line="360" w:lineRule="auto"/>
              <w:ind w:left="0"/>
              <w:jc w:val="both"/>
              <w:rPr>
                <w:rFonts w:ascii="Arial" w:hAnsi="Arial" w:cs="Arial"/>
              </w:rPr>
            </w:pPr>
            <w:r>
              <w:rPr>
                <w:rFonts w:ascii="Arial" w:hAnsi="Arial" w:cs="Arial"/>
              </w:rPr>
              <w:t>65.54</w:t>
            </w:r>
          </w:p>
        </w:tc>
      </w:tr>
      <w:tr w:rsidR="004657C8" w14:paraId="2CBA61D5" w14:textId="7410701A" w:rsidTr="00B23BE6">
        <w:tc>
          <w:tcPr>
            <w:tcW w:w="3397" w:type="dxa"/>
          </w:tcPr>
          <w:p w14:paraId="001A1499" w14:textId="77777777" w:rsidR="004657C8" w:rsidRDefault="004657C8" w:rsidP="004657C8">
            <w:pPr>
              <w:pStyle w:val="Prrafodelista"/>
              <w:spacing w:line="360" w:lineRule="auto"/>
              <w:ind w:left="0"/>
              <w:jc w:val="center"/>
              <w:rPr>
                <w:rFonts w:ascii="Arial" w:hAnsi="Arial" w:cs="Arial"/>
              </w:rPr>
            </w:pPr>
            <w:proofErr w:type="spellStart"/>
            <w:r w:rsidRPr="00C11DF7">
              <w:rPr>
                <w:rFonts w:ascii="Arial" w:hAnsi="Arial" w:cs="Arial"/>
              </w:rPr>
              <w:t>monocytes</w:t>
            </w:r>
            <w:proofErr w:type="spellEnd"/>
            <w:r w:rsidRPr="00C11DF7">
              <w:rPr>
                <w:rFonts w:ascii="Arial" w:hAnsi="Arial" w:cs="Arial"/>
              </w:rPr>
              <w:t xml:space="preserve"> </w:t>
            </w:r>
            <w:proofErr w:type="spellStart"/>
            <w:r w:rsidRPr="00C11DF7">
              <w:rPr>
                <w:rFonts w:ascii="Arial" w:hAnsi="Arial" w:cs="Arial"/>
              </w:rPr>
              <w:t>count</w:t>
            </w:r>
            <w:proofErr w:type="spellEnd"/>
          </w:p>
        </w:tc>
        <w:tc>
          <w:tcPr>
            <w:tcW w:w="1092" w:type="dxa"/>
          </w:tcPr>
          <w:p w14:paraId="0394D82D" w14:textId="69A4FDD5" w:rsidR="004657C8" w:rsidRPr="00C11DF7" w:rsidRDefault="00B843FE" w:rsidP="004657C8">
            <w:pPr>
              <w:pStyle w:val="Prrafodelista"/>
              <w:spacing w:line="360" w:lineRule="auto"/>
              <w:ind w:left="0"/>
              <w:jc w:val="both"/>
              <w:rPr>
                <w:rFonts w:ascii="Arial" w:hAnsi="Arial" w:cs="Arial"/>
              </w:rPr>
            </w:pPr>
            <w:r w:rsidRPr="00B843FE">
              <w:rPr>
                <w:rFonts w:ascii="Arial" w:hAnsi="Arial" w:cs="Arial"/>
              </w:rPr>
              <w:t>0.525</w:t>
            </w:r>
          </w:p>
        </w:tc>
        <w:tc>
          <w:tcPr>
            <w:tcW w:w="1252" w:type="dxa"/>
          </w:tcPr>
          <w:p w14:paraId="0035D85F" w14:textId="575AC224" w:rsidR="004657C8" w:rsidRDefault="00B843FE" w:rsidP="004657C8">
            <w:pPr>
              <w:pStyle w:val="Prrafodelista"/>
              <w:spacing w:line="360" w:lineRule="auto"/>
              <w:ind w:left="0"/>
              <w:jc w:val="both"/>
              <w:rPr>
                <w:rFonts w:ascii="Arial" w:hAnsi="Arial" w:cs="Arial"/>
              </w:rPr>
            </w:pPr>
            <w:r>
              <w:rPr>
                <w:rFonts w:ascii="Arial" w:hAnsi="Arial" w:cs="Arial"/>
              </w:rPr>
              <w:t>0.41</w:t>
            </w:r>
          </w:p>
        </w:tc>
        <w:tc>
          <w:tcPr>
            <w:tcW w:w="1501" w:type="dxa"/>
          </w:tcPr>
          <w:p w14:paraId="36E0EFAA" w14:textId="20694684" w:rsidR="004657C8" w:rsidRPr="00C11DF7" w:rsidRDefault="00B843FE" w:rsidP="004657C8">
            <w:pPr>
              <w:pStyle w:val="Prrafodelista"/>
              <w:spacing w:line="360" w:lineRule="auto"/>
              <w:ind w:left="0"/>
              <w:jc w:val="both"/>
              <w:rPr>
                <w:rFonts w:ascii="Arial" w:hAnsi="Arial" w:cs="Arial"/>
              </w:rPr>
            </w:pPr>
            <w:r>
              <w:rPr>
                <w:rFonts w:ascii="Arial" w:hAnsi="Arial" w:cs="Arial"/>
              </w:rPr>
              <w:t>2.867</w:t>
            </w:r>
          </w:p>
        </w:tc>
        <w:tc>
          <w:tcPr>
            <w:tcW w:w="1586" w:type="dxa"/>
          </w:tcPr>
          <w:p w14:paraId="35A97894" w14:textId="688EDE95" w:rsidR="004657C8" w:rsidRPr="00C11DF7" w:rsidRDefault="00B843FE" w:rsidP="004657C8">
            <w:pPr>
              <w:pStyle w:val="Prrafodelista"/>
              <w:spacing w:line="360" w:lineRule="auto"/>
              <w:ind w:left="0"/>
              <w:jc w:val="both"/>
              <w:rPr>
                <w:rFonts w:ascii="Arial" w:hAnsi="Arial" w:cs="Arial"/>
              </w:rPr>
            </w:pPr>
            <w:r>
              <w:rPr>
                <w:rFonts w:ascii="Arial" w:hAnsi="Arial" w:cs="Arial"/>
              </w:rPr>
              <w:t>1.693</w:t>
            </w:r>
          </w:p>
        </w:tc>
      </w:tr>
      <w:tr w:rsidR="004657C8" w14:paraId="3C104487" w14:textId="4183853B" w:rsidTr="00B23BE6">
        <w:tc>
          <w:tcPr>
            <w:tcW w:w="3397" w:type="dxa"/>
          </w:tcPr>
          <w:p w14:paraId="0547E737" w14:textId="77777777" w:rsidR="004657C8" w:rsidRDefault="004657C8" w:rsidP="004657C8">
            <w:pPr>
              <w:pStyle w:val="Prrafodelista"/>
              <w:spacing w:line="360" w:lineRule="auto"/>
              <w:ind w:left="0"/>
              <w:jc w:val="center"/>
              <w:rPr>
                <w:rFonts w:ascii="Arial" w:hAnsi="Arial" w:cs="Arial"/>
              </w:rPr>
            </w:pPr>
            <w:r w:rsidRPr="00C11DF7">
              <w:rPr>
                <w:rFonts w:ascii="Arial" w:hAnsi="Arial" w:cs="Arial"/>
              </w:rPr>
              <w:lastRenderedPageBreak/>
              <w:t xml:space="preserve">PLT </w:t>
            </w:r>
            <w:proofErr w:type="spellStart"/>
            <w:r w:rsidRPr="00C11DF7">
              <w:rPr>
                <w:rFonts w:ascii="Arial" w:hAnsi="Arial" w:cs="Arial"/>
              </w:rPr>
              <w:t>distribution</w:t>
            </w:r>
            <w:proofErr w:type="spellEnd"/>
            <w:r w:rsidRPr="00C11DF7">
              <w:rPr>
                <w:rFonts w:ascii="Arial" w:hAnsi="Arial" w:cs="Arial"/>
              </w:rPr>
              <w:t xml:space="preserve"> </w:t>
            </w:r>
            <w:proofErr w:type="spellStart"/>
            <w:r w:rsidRPr="00C11DF7">
              <w:rPr>
                <w:rFonts w:ascii="Arial" w:hAnsi="Arial" w:cs="Arial"/>
              </w:rPr>
              <w:t>width</w:t>
            </w:r>
            <w:proofErr w:type="spellEnd"/>
          </w:p>
        </w:tc>
        <w:tc>
          <w:tcPr>
            <w:tcW w:w="1092" w:type="dxa"/>
          </w:tcPr>
          <w:p w14:paraId="327DEAFE" w14:textId="4E7A5B80" w:rsidR="004657C8" w:rsidRPr="00C11DF7" w:rsidRDefault="00B843FE" w:rsidP="004657C8">
            <w:pPr>
              <w:pStyle w:val="Prrafodelista"/>
              <w:spacing w:line="360" w:lineRule="auto"/>
              <w:ind w:left="0"/>
              <w:jc w:val="both"/>
              <w:rPr>
                <w:rFonts w:ascii="Arial" w:hAnsi="Arial" w:cs="Arial"/>
              </w:rPr>
            </w:pPr>
            <w:r>
              <w:rPr>
                <w:rFonts w:ascii="Arial" w:hAnsi="Arial" w:cs="Arial"/>
              </w:rPr>
              <w:t>13</w:t>
            </w:r>
          </w:p>
        </w:tc>
        <w:tc>
          <w:tcPr>
            <w:tcW w:w="1252" w:type="dxa"/>
          </w:tcPr>
          <w:p w14:paraId="23ACED17" w14:textId="5EBF8A58" w:rsidR="004657C8" w:rsidRDefault="00B843FE" w:rsidP="004657C8">
            <w:pPr>
              <w:pStyle w:val="Prrafodelista"/>
              <w:spacing w:line="360" w:lineRule="auto"/>
              <w:ind w:left="0"/>
              <w:jc w:val="both"/>
              <w:rPr>
                <w:rFonts w:ascii="Arial" w:hAnsi="Arial" w:cs="Arial"/>
              </w:rPr>
            </w:pPr>
            <w:r>
              <w:rPr>
                <w:rFonts w:ascii="Arial" w:hAnsi="Arial" w:cs="Arial"/>
              </w:rPr>
              <w:t>12.4</w:t>
            </w:r>
          </w:p>
        </w:tc>
        <w:tc>
          <w:tcPr>
            <w:tcW w:w="1501" w:type="dxa"/>
          </w:tcPr>
          <w:p w14:paraId="1F84D7DC" w14:textId="2CFFC60E" w:rsidR="004657C8" w:rsidRPr="00C11DF7" w:rsidRDefault="00B843FE" w:rsidP="004657C8">
            <w:pPr>
              <w:pStyle w:val="Prrafodelista"/>
              <w:spacing w:line="360" w:lineRule="auto"/>
              <w:ind w:left="0"/>
              <w:jc w:val="both"/>
              <w:rPr>
                <w:rFonts w:ascii="Arial" w:hAnsi="Arial" w:cs="Arial"/>
              </w:rPr>
            </w:pPr>
            <w:r>
              <w:rPr>
                <w:rFonts w:ascii="Arial" w:hAnsi="Arial" w:cs="Arial"/>
              </w:rPr>
              <w:t>7.78</w:t>
            </w:r>
          </w:p>
        </w:tc>
        <w:tc>
          <w:tcPr>
            <w:tcW w:w="1586" w:type="dxa"/>
          </w:tcPr>
          <w:p w14:paraId="6D9AFC80" w14:textId="4CDC610A" w:rsidR="004657C8" w:rsidRPr="00C11DF7" w:rsidRDefault="00B843FE" w:rsidP="004657C8">
            <w:pPr>
              <w:pStyle w:val="Prrafodelista"/>
              <w:spacing w:line="360" w:lineRule="auto"/>
              <w:ind w:left="0"/>
              <w:jc w:val="both"/>
              <w:rPr>
                <w:rFonts w:ascii="Arial" w:hAnsi="Arial" w:cs="Arial"/>
              </w:rPr>
            </w:pPr>
            <w:r>
              <w:rPr>
                <w:rFonts w:ascii="Arial" w:hAnsi="Arial" w:cs="Arial"/>
              </w:rPr>
              <w:t>2.78</w:t>
            </w:r>
          </w:p>
        </w:tc>
      </w:tr>
      <w:tr w:rsidR="004657C8" w14:paraId="67BF3DA2" w14:textId="6DD5B30F" w:rsidTr="00B23BE6">
        <w:tc>
          <w:tcPr>
            <w:tcW w:w="3397" w:type="dxa"/>
          </w:tcPr>
          <w:p w14:paraId="5721B939" w14:textId="77777777" w:rsidR="004657C8" w:rsidRDefault="004657C8" w:rsidP="004657C8">
            <w:pPr>
              <w:pStyle w:val="Prrafodelista"/>
              <w:spacing w:line="360" w:lineRule="auto"/>
              <w:ind w:left="0"/>
              <w:jc w:val="center"/>
              <w:rPr>
                <w:rFonts w:ascii="Arial" w:hAnsi="Arial" w:cs="Arial"/>
              </w:rPr>
            </w:pPr>
            <w:proofErr w:type="spellStart"/>
            <w:r w:rsidRPr="00C11DF7">
              <w:rPr>
                <w:rFonts w:ascii="Arial" w:hAnsi="Arial" w:cs="Arial"/>
              </w:rPr>
              <w:t>globulin</w:t>
            </w:r>
            <w:proofErr w:type="spellEnd"/>
          </w:p>
        </w:tc>
        <w:tc>
          <w:tcPr>
            <w:tcW w:w="1092" w:type="dxa"/>
          </w:tcPr>
          <w:p w14:paraId="43CB92CD" w14:textId="57CF407C" w:rsidR="004657C8" w:rsidRPr="00C11DF7" w:rsidRDefault="00B843FE" w:rsidP="004657C8">
            <w:pPr>
              <w:pStyle w:val="Prrafodelista"/>
              <w:spacing w:line="360" w:lineRule="auto"/>
              <w:ind w:left="0"/>
              <w:jc w:val="both"/>
              <w:rPr>
                <w:rFonts w:ascii="Arial" w:hAnsi="Arial" w:cs="Arial"/>
              </w:rPr>
            </w:pPr>
            <w:r w:rsidRPr="00B843FE">
              <w:rPr>
                <w:rFonts w:ascii="Arial" w:hAnsi="Arial" w:cs="Arial"/>
              </w:rPr>
              <w:t>33.24</w:t>
            </w:r>
          </w:p>
        </w:tc>
        <w:tc>
          <w:tcPr>
            <w:tcW w:w="1252" w:type="dxa"/>
          </w:tcPr>
          <w:p w14:paraId="73CBAD2B" w14:textId="24A333AC" w:rsidR="004657C8" w:rsidRDefault="00B843FE" w:rsidP="004657C8">
            <w:pPr>
              <w:pStyle w:val="Prrafodelista"/>
              <w:spacing w:line="360" w:lineRule="auto"/>
              <w:ind w:left="0"/>
              <w:jc w:val="both"/>
              <w:rPr>
                <w:rFonts w:ascii="Arial" w:hAnsi="Arial" w:cs="Arial"/>
              </w:rPr>
            </w:pPr>
            <w:r>
              <w:rPr>
                <w:rFonts w:ascii="Arial" w:hAnsi="Arial" w:cs="Arial"/>
              </w:rPr>
              <w:t>32.7</w:t>
            </w:r>
          </w:p>
        </w:tc>
        <w:tc>
          <w:tcPr>
            <w:tcW w:w="1501" w:type="dxa"/>
          </w:tcPr>
          <w:p w14:paraId="01B1D3F7" w14:textId="716A4787" w:rsidR="004657C8" w:rsidRPr="00C11DF7" w:rsidRDefault="00B843FE" w:rsidP="004657C8">
            <w:pPr>
              <w:pStyle w:val="Prrafodelista"/>
              <w:spacing w:line="360" w:lineRule="auto"/>
              <w:ind w:left="0"/>
              <w:jc w:val="both"/>
              <w:rPr>
                <w:rFonts w:ascii="Arial" w:hAnsi="Arial" w:cs="Arial"/>
              </w:rPr>
            </w:pPr>
            <w:r>
              <w:rPr>
                <w:rFonts w:ascii="Arial" w:hAnsi="Arial" w:cs="Arial"/>
              </w:rPr>
              <w:t>30.31</w:t>
            </w:r>
          </w:p>
        </w:tc>
        <w:tc>
          <w:tcPr>
            <w:tcW w:w="1586" w:type="dxa"/>
          </w:tcPr>
          <w:p w14:paraId="3A432A54" w14:textId="1522F2EB" w:rsidR="004657C8" w:rsidRPr="00C11DF7" w:rsidRDefault="00B843FE" w:rsidP="004657C8">
            <w:pPr>
              <w:pStyle w:val="Prrafodelista"/>
              <w:spacing w:line="360" w:lineRule="auto"/>
              <w:ind w:left="0"/>
              <w:jc w:val="both"/>
              <w:rPr>
                <w:rFonts w:ascii="Arial" w:hAnsi="Arial" w:cs="Arial"/>
              </w:rPr>
            </w:pPr>
            <w:r>
              <w:rPr>
                <w:rFonts w:ascii="Arial" w:hAnsi="Arial" w:cs="Arial"/>
              </w:rPr>
              <w:t>5.50</w:t>
            </w:r>
          </w:p>
        </w:tc>
      </w:tr>
      <w:tr w:rsidR="004657C8" w14:paraId="4B338938" w14:textId="3DBBB74D" w:rsidTr="00B23BE6">
        <w:tc>
          <w:tcPr>
            <w:tcW w:w="3397" w:type="dxa"/>
          </w:tcPr>
          <w:p w14:paraId="2EAC6929" w14:textId="77777777" w:rsidR="004657C8" w:rsidRDefault="004657C8" w:rsidP="004657C8">
            <w:pPr>
              <w:pStyle w:val="Prrafodelista"/>
              <w:spacing w:line="360" w:lineRule="auto"/>
              <w:ind w:left="0"/>
              <w:jc w:val="center"/>
              <w:rPr>
                <w:rFonts w:ascii="Arial" w:hAnsi="Arial" w:cs="Arial"/>
              </w:rPr>
            </w:pPr>
            <w:r w:rsidRPr="00C11DF7">
              <w:rPr>
                <w:rFonts w:ascii="Arial" w:hAnsi="Arial" w:cs="Arial"/>
              </w:rPr>
              <w:t>γ-</w:t>
            </w:r>
            <w:proofErr w:type="spellStart"/>
            <w:r w:rsidRPr="00C11DF7">
              <w:rPr>
                <w:rFonts w:ascii="Arial" w:hAnsi="Arial" w:cs="Arial"/>
              </w:rPr>
              <w:t>glutamyl</w:t>
            </w:r>
            <w:proofErr w:type="spellEnd"/>
            <w:r w:rsidRPr="00C11DF7">
              <w:rPr>
                <w:rFonts w:ascii="Arial" w:hAnsi="Arial" w:cs="Arial"/>
              </w:rPr>
              <w:t xml:space="preserve"> </w:t>
            </w:r>
            <w:proofErr w:type="spellStart"/>
            <w:r w:rsidRPr="00C11DF7">
              <w:rPr>
                <w:rFonts w:ascii="Arial" w:hAnsi="Arial" w:cs="Arial"/>
              </w:rPr>
              <w:t>transpeptidase</w:t>
            </w:r>
            <w:proofErr w:type="spellEnd"/>
          </w:p>
        </w:tc>
        <w:tc>
          <w:tcPr>
            <w:tcW w:w="1092" w:type="dxa"/>
          </w:tcPr>
          <w:p w14:paraId="274B26A8" w14:textId="1B85D0BA" w:rsidR="004657C8" w:rsidRPr="00C11DF7" w:rsidRDefault="00B843FE" w:rsidP="004657C8">
            <w:pPr>
              <w:pStyle w:val="Prrafodelista"/>
              <w:spacing w:line="360" w:lineRule="auto"/>
              <w:ind w:left="0"/>
              <w:jc w:val="both"/>
              <w:rPr>
                <w:rFonts w:ascii="Arial" w:hAnsi="Arial" w:cs="Arial"/>
              </w:rPr>
            </w:pPr>
            <w:r w:rsidRPr="00B843FE">
              <w:rPr>
                <w:rFonts w:ascii="Arial" w:hAnsi="Arial" w:cs="Arial"/>
              </w:rPr>
              <w:t>55.34</w:t>
            </w:r>
          </w:p>
        </w:tc>
        <w:tc>
          <w:tcPr>
            <w:tcW w:w="1252" w:type="dxa"/>
          </w:tcPr>
          <w:p w14:paraId="0916CFEE" w14:textId="30D13343" w:rsidR="004657C8" w:rsidRDefault="00B843FE" w:rsidP="004657C8">
            <w:pPr>
              <w:pStyle w:val="Prrafodelista"/>
              <w:spacing w:line="360" w:lineRule="auto"/>
              <w:ind w:left="0"/>
              <w:jc w:val="both"/>
              <w:rPr>
                <w:rFonts w:ascii="Arial" w:hAnsi="Arial" w:cs="Arial"/>
              </w:rPr>
            </w:pPr>
            <w:r>
              <w:rPr>
                <w:rFonts w:ascii="Arial" w:hAnsi="Arial" w:cs="Arial"/>
              </w:rPr>
              <w:t>34</w:t>
            </w:r>
          </w:p>
        </w:tc>
        <w:tc>
          <w:tcPr>
            <w:tcW w:w="1501" w:type="dxa"/>
          </w:tcPr>
          <w:p w14:paraId="689F9E52" w14:textId="6EA82EA6" w:rsidR="004657C8" w:rsidRPr="00C11DF7" w:rsidRDefault="00B843FE" w:rsidP="004657C8">
            <w:pPr>
              <w:pStyle w:val="Prrafodelista"/>
              <w:spacing w:line="360" w:lineRule="auto"/>
              <w:ind w:left="0"/>
              <w:jc w:val="both"/>
              <w:rPr>
                <w:rFonts w:ascii="Arial" w:hAnsi="Arial" w:cs="Arial"/>
              </w:rPr>
            </w:pPr>
            <w:r>
              <w:rPr>
                <w:rFonts w:ascii="Arial" w:hAnsi="Arial" w:cs="Arial"/>
              </w:rPr>
              <w:t>4818.33</w:t>
            </w:r>
          </w:p>
        </w:tc>
        <w:tc>
          <w:tcPr>
            <w:tcW w:w="1586" w:type="dxa"/>
          </w:tcPr>
          <w:p w14:paraId="6573D631" w14:textId="1845B391" w:rsidR="004657C8" w:rsidRPr="00C11DF7" w:rsidRDefault="00B843FE" w:rsidP="004657C8">
            <w:pPr>
              <w:pStyle w:val="Prrafodelista"/>
              <w:spacing w:line="360" w:lineRule="auto"/>
              <w:ind w:left="0"/>
              <w:jc w:val="both"/>
              <w:rPr>
                <w:rFonts w:ascii="Arial" w:hAnsi="Arial" w:cs="Arial"/>
              </w:rPr>
            </w:pPr>
            <w:r>
              <w:rPr>
                <w:rFonts w:ascii="Arial" w:hAnsi="Arial" w:cs="Arial"/>
              </w:rPr>
              <w:t>69.414</w:t>
            </w:r>
          </w:p>
        </w:tc>
      </w:tr>
      <w:tr w:rsidR="004657C8" w14:paraId="30078BA1" w14:textId="27ED121C" w:rsidTr="00B23BE6">
        <w:tc>
          <w:tcPr>
            <w:tcW w:w="3397" w:type="dxa"/>
          </w:tcPr>
          <w:p w14:paraId="1324062F" w14:textId="77777777" w:rsidR="004657C8" w:rsidRDefault="004657C8" w:rsidP="004657C8">
            <w:pPr>
              <w:pStyle w:val="Prrafodelista"/>
              <w:spacing w:line="360" w:lineRule="auto"/>
              <w:ind w:left="0"/>
              <w:jc w:val="center"/>
              <w:rPr>
                <w:rFonts w:ascii="Arial" w:hAnsi="Arial" w:cs="Arial"/>
              </w:rPr>
            </w:pPr>
            <w:r w:rsidRPr="00C11DF7">
              <w:rPr>
                <w:rFonts w:ascii="Arial" w:hAnsi="Arial" w:cs="Arial"/>
              </w:rPr>
              <w:t>International standard ratio</w:t>
            </w:r>
          </w:p>
        </w:tc>
        <w:tc>
          <w:tcPr>
            <w:tcW w:w="1092" w:type="dxa"/>
          </w:tcPr>
          <w:p w14:paraId="680DEE92" w14:textId="207102F9" w:rsidR="004657C8" w:rsidRPr="00C11DF7" w:rsidRDefault="00B843FE" w:rsidP="004657C8">
            <w:pPr>
              <w:pStyle w:val="Prrafodelista"/>
              <w:spacing w:line="360" w:lineRule="auto"/>
              <w:ind w:left="0"/>
              <w:jc w:val="both"/>
              <w:rPr>
                <w:rFonts w:ascii="Arial" w:hAnsi="Arial" w:cs="Arial"/>
              </w:rPr>
            </w:pPr>
            <w:r w:rsidRPr="00B843FE">
              <w:rPr>
                <w:rFonts w:ascii="Arial" w:hAnsi="Arial" w:cs="Arial"/>
              </w:rPr>
              <w:t>1.31</w:t>
            </w:r>
          </w:p>
        </w:tc>
        <w:tc>
          <w:tcPr>
            <w:tcW w:w="1252" w:type="dxa"/>
          </w:tcPr>
          <w:p w14:paraId="79864B66" w14:textId="10254415" w:rsidR="004657C8" w:rsidRDefault="00B843FE" w:rsidP="004657C8">
            <w:pPr>
              <w:pStyle w:val="Prrafodelista"/>
              <w:spacing w:line="360" w:lineRule="auto"/>
              <w:ind w:left="0"/>
              <w:jc w:val="both"/>
              <w:rPr>
                <w:rFonts w:ascii="Arial" w:hAnsi="Arial" w:cs="Arial"/>
              </w:rPr>
            </w:pPr>
            <w:r>
              <w:rPr>
                <w:rFonts w:ascii="Arial" w:hAnsi="Arial" w:cs="Arial"/>
              </w:rPr>
              <w:t>1.14</w:t>
            </w:r>
          </w:p>
        </w:tc>
        <w:tc>
          <w:tcPr>
            <w:tcW w:w="1501" w:type="dxa"/>
          </w:tcPr>
          <w:p w14:paraId="11ECA390" w14:textId="551CB343" w:rsidR="004657C8" w:rsidRPr="00C11DF7" w:rsidRDefault="00B843FE" w:rsidP="004657C8">
            <w:pPr>
              <w:pStyle w:val="Prrafodelista"/>
              <w:spacing w:line="360" w:lineRule="auto"/>
              <w:ind w:left="0"/>
              <w:jc w:val="both"/>
              <w:rPr>
                <w:rFonts w:ascii="Arial" w:hAnsi="Arial" w:cs="Arial"/>
              </w:rPr>
            </w:pPr>
            <w:r>
              <w:rPr>
                <w:rFonts w:ascii="Arial" w:hAnsi="Arial" w:cs="Arial"/>
              </w:rPr>
              <w:t>0.65</w:t>
            </w:r>
          </w:p>
        </w:tc>
        <w:tc>
          <w:tcPr>
            <w:tcW w:w="1586" w:type="dxa"/>
          </w:tcPr>
          <w:p w14:paraId="4CDC7CC2" w14:textId="2D254F01" w:rsidR="004657C8" w:rsidRPr="00C11DF7" w:rsidRDefault="00B843FE" w:rsidP="004657C8">
            <w:pPr>
              <w:pStyle w:val="Prrafodelista"/>
              <w:spacing w:line="360" w:lineRule="auto"/>
              <w:ind w:left="0"/>
              <w:jc w:val="both"/>
              <w:rPr>
                <w:rFonts w:ascii="Arial" w:hAnsi="Arial" w:cs="Arial"/>
              </w:rPr>
            </w:pPr>
            <w:r>
              <w:rPr>
                <w:rFonts w:ascii="Arial" w:hAnsi="Arial" w:cs="Arial"/>
              </w:rPr>
              <w:t>0.80</w:t>
            </w:r>
          </w:p>
        </w:tc>
      </w:tr>
      <w:tr w:rsidR="004657C8" w14:paraId="61D2F642" w14:textId="41AB0E58" w:rsidTr="00B23BE6">
        <w:tc>
          <w:tcPr>
            <w:tcW w:w="3397" w:type="dxa"/>
          </w:tcPr>
          <w:p w14:paraId="2C8477D5" w14:textId="77777777" w:rsidR="004657C8" w:rsidRDefault="004657C8" w:rsidP="004657C8">
            <w:pPr>
              <w:pStyle w:val="Prrafodelista"/>
              <w:spacing w:line="360" w:lineRule="auto"/>
              <w:ind w:left="0"/>
              <w:jc w:val="center"/>
              <w:rPr>
                <w:rFonts w:ascii="Arial" w:hAnsi="Arial" w:cs="Arial"/>
              </w:rPr>
            </w:pPr>
            <w:proofErr w:type="spellStart"/>
            <w:r w:rsidRPr="00C11DF7">
              <w:rPr>
                <w:rFonts w:ascii="Arial" w:hAnsi="Arial" w:cs="Arial"/>
              </w:rPr>
              <w:t>basophil</w:t>
            </w:r>
            <w:proofErr w:type="spellEnd"/>
            <w:r w:rsidRPr="00C11DF7">
              <w:rPr>
                <w:rFonts w:ascii="Arial" w:hAnsi="Arial" w:cs="Arial"/>
              </w:rPr>
              <w:t xml:space="preserve"> </w:t>
            </w:r>
            <w:proofErr w:type="spellStart"/>
            <w:proofErr w:type="gramStart"/>
            <w:r w:rsidRPr="00C11DF7">
              <w:rPr>
                <w:rFonts w:ascii="Arial" w:hAnsi="Arial" w:cs="Arial"/>
              </w:rPr>
              <w:t>count</w:t>
            </w:r>
            <w:proofErr w:type="spellEnd"/>
            <w:r w:rsidRPr="00C11DF7">
              <w:rPr>
                <w:rFonts w:ascii="Arial" w:hAnsi="Arial" w:cs="Arial"/>
              </w:rPr>
              <w:t>(</w:t>
            </w:r>
            <w:proofErr w:type="gramEnd"/>
            <w:r w:rsidRPr="00C11DF7">
              <w:rPr>
                <w:rFonts w:ascii="Arial" w:hAnsi="Arial" w:cs="Arial"/>
              </w:rPr>
              <w:t>#)</w:t>
            </w:r>
          </w:p>
        </w:tc>
        <w:tc>
          <w:tcPr>
            <w:tcW w:w="1092" w:type="dxa"/>
          </w:tcPr>
          <w:p w14:paraId="70F5DFC5" w14:textId="66E70BCA" w:rsidR="004657C8" w:rsidRPr="00C11DF7" w:rsidRDefault="00B843FE" w:rsidP="004657C8">
            <w:pPr>
              <w:pStyle w:val="Prrafodelista"/>
              <w:spacing w:line="360" w:lineRule="auto"/>
              <w:ind w:left="0"/>
              <w:jc w:val="both"/>
              <w:rPr>
                <w:rFonts w:ascii="Arial" w:hAnsi="Arial" w:cs="Arial"/>
              </w:rPr>
            </w:pPr>
            <w:r w:rsidRPr="00B843FE">
              <w:rPr>
                <w:rFonts w:ascii="Arial" w:hAnsi="Arial" w:cs="Arial"/>
              </w:rPr>
              <w:t>0.0170</w:t>
            </w:r>
          </w:p>
        </w:tc>
        <w:tc>
          <w:tcPr>
            <w:tcW w:w="1252" w:type="dxa"/>
          </w:tcPr>
          <w:p w14:paraId="23968E04" w14:textId="7EBF7C74" w:rsidR="004657C8" w:rsidRDefault="00B843FE" w:rsidP="004657C8">
            <w:pPr>
              <w:pStyle w:val="Prrafodelista"/>
              <w:spacing w:line="360" w:lineRule="auto"/>
              <w:ind w:left="0"/>
              <w:jc w:val="both"/>
              <w:rPr>
                <w:rFonts w:ascii="Arial" w:hAnsi="Arial" w:cs="Arial"/>
              </w:rPr>
            </w:pPr>
            <w:r w:rsidRPr="00B843FE">
              <w:rPr>
                <w:rFonts w:ascii="Arial" w:hAnsi="Arial" w:cs="Arial"/>
              </w:rPr>
              <w:t>0.0170</w:t>
            </w:r>
          </w:p>
        </w:tc>
        <w:tc>
          <w:tcPr>
            <w:tcW w:w="1501" w:type="dxa"/>
          </w:tcPr>
          <w:p w14:paraId="7206B4A5" w14:textId="32048817" w:rsidR="004657C8" w:rsidRPr="00C11DF7" w:rsidRDefault="00B843FE" w:rsidP="004657C8">
            <w:pPr>
              <w:pStyle w:val="Prrafodelista"/>
              <w:spacing w:line="360" w:lineRule="auto"/>
              <w:ind w:left="0"/>
              <w:jc w:val="both"/>
              <w:rPr>
                <w:rFonts w:ascii="Arial" w:hAnsi="Arial" w:cs="Arial"/>
              </w:rPr>
            </w:pPr>
            <w:r>
              <w:rPr>
                <w:rFonts w:ascii="Arial" w:hAnsi="Arial" w:cs="Arial"/>
              </w:rPr>
              <w:t>0.0002</w:t>
            </w:r>
          </w:p>
        </w:tc>
        <w:tc>
          <w:tcPr>
            <w:tcW w:w="1586" w:type="dxa"/>
          </w:tcPr>
          <w:p w14:paraId="5A522713" w14:textId="55F84F3C" w:rsidR="004657C8" w:rsidRPr="00C11DF7" w:rsidRDefault="00B843FE" w:rsidP="004657C8">
            <w:pPr>
              <w:pStyle w:val="Prrafodelista"/>
              <w:spacing w:line="360" w:lineRule="auto"/>
              <w:ind w:left="0"/>
              <w:jc w:val="both"/>
              <w:rPr>
                <w:rFonts w:ascii="Arial" w:hAnsi="Arial" w:cs="Arial"/>
              </w:rPr>
            </w:pPr>
            <w:r>
              <w:rPr>
                <w:rFonts w:ascii="Arial" w:hAnsi="Arial" w:cs="Arial"/>
              </w:rPr>
              <w:t>0.017</w:t>
            </w:r>
          </w:p>
        </w:tc>
      </w:tr>
      <w:tr w:rsidR="004657C8" w14:paraId="29A94227" w14:textId="1CB1ED54" w:rsidTr="00B23BE6">
        <w:tc>
          <w:tcPr>
            <w:tcW w:w="3397" w:type="dxa"/>
          </w:tcPr>
          <w:p w14:paraId="753E34C4" w14:textId="77777777" w:rsidR="004657C8" w:rsidRDefault="004657C8" w:rsidP="004657C8">
            <w:pPr>
              <w:pStyle w:val="Prrafodelista"/>
              <w:spacing w:line="360" w:lineRule="auto"/>
              <w:ind w:left="0"/>
              <w:jc w:val="center"/>
              <w:rPr>
                <w:rFonts w:ascii="Arial" w:hAnsi="Arial" w:cs="Arial"/>
              </w:rPr>
            </w:pPr>
            <w:r w:rsidRPr="00C11DF7">
              <w:rPr>
                <w:rFonts w:ascii="Arial" w:hAnsi="Arial" w:cs="Arial"/>
              </w:rPr>
              <w:t xml:space="preserve">2019-nCoV </w:t>
            </w:r>
            <w:proofErr w:type="spellStart"/>
            <w:r w:rsidRPr="00C11DF7">
              <w:rPr>
                <w:rFonts w:ascii="Arial" w:hAnsi="Arial" w:cs="Arial"/>
              </w:rPr>
              <w:t>nucleic</w:t>
            </w:r>
            <w:proofErr w:type="spellEnd"/>
            <w:r w:rsidRPr="00C11DF7">
              <w:rPr>
                <w:rFonts w:ascii="Arial" w:hAnsi="Arial" w:cs="Arial"/>
              </w:rPr>
              <w:t xml:space="preserve"> </w:t>
            </w:r>
            <w:proofErr w:type="spellStart"/>
            <w:r w:rsidRPr="00C11DF7">
              <w:rPr>
                <w:rFonts w:ascii="Arial" w:hAnsi="Arial" w:cs="Arial"/>
              </w:rPr>
              <w:t>acid</w:t>
            </w:r>
            <w:proofErr w:type="spellEnd"/>
            <w:r w:rsidRPr="00C11DF7">
              <w:rPr>
                <w:rFonts w:ascii="Arial" w:hAnsi="Arial" w:cs="Arial"/>
              </w:rPr>
              <w:t xml:space="preserve"> </w:t>
            </w:r>
            <w:proofErr w:type="spellStart"/>
            <w:r w:rsidRPr="00C11DF7">
              <w:rPr>
                <w:rFonts w:ascii="Arial" w:hAnsi="Arial" w:cs="Arial"/>
              </w:rPr>
              <w:t>detection</w:t>
            </w:r>
            <w:proofErr w:type="spellEnd"/>
          </w:p>
        </w:tc>
        <w:tc>
          <w:tcPr>
            <w:tcW w:w="1092" w:type="dxa"/>
          </w:tcPr>
          <w:p w14:paraId="6E7B2788" w14:textId="42693701" w:rsidR="004657C8" w:rsidRPr="00C11DF7" w:rsidRDefault="00B843FE" w:rsidP="004657C8">
            <w:pPr>
              <w:pStyle w:val="Prrafodelista"/>
              <w:spacing w:line="360" w:lineRule="auto"/>
              <w:ind w:left="0"/>
              <w:jc w:val="both"/>
              <w:rPr>
                <w:rFonts w:ascii="Arial" w:hAnsi="Arial" w:cs="Arial"/>
              </w:rPr>
            </w:pPr>
            <w:r>
              <w:rPr>
                <w:rFonts w:ascii="Arial" w:hAnsi="Arial" w:cs="Arial"/>
              </w:rPr>
              <w:t>-1.0</w:t>
            </w:r>
          </w:p>
        </w:tc>
        <w:tc>
          <w:tcPr>
            <w:tcW w:w="1252" w:type="dxa"/>
          </w:tcPr>
          <w:p w14:paraId="05A86EA4" w14:textId="33B8E35D" w:rsidR="004657C8" w:rsidRDefault="00B843FE" w:rsidP="004657C8">
            <w:pPr>
              <w:pStyle w:val="Prrafodelista"/>
              <w:spacing w:line="360" w:lineRule="auto"/>
              <w:ind w:left="0"/>
              <w:jc w:val="both"/>
              <w:rPr>
                <w:rFonts w:ascii="Arial" w:hAnsi="Arial" w:cs="Arial"/>
              </w:rPr>
            </w:pPr>
            <w:r>
              <w:rPr>
                <w:rFonts w:ascii="Arial" w:hAnsi="Arial" w:cs="Arial"/>
              </w:rPr>
              <w:t>-1.0</w:t>
            </w:r>
          </w:p>
        </w:tc>
        <w:tc>
          <w:tcPr>
            <w:tcW w:w="1501" w:type="dxa"/>
          </w:tcPr>
          <w:p w14:paraId="5792E2E0" w14:textId="415D33DA" w:rsidR="004657C8" w:rsidRPr="00C11DF7" w:rsidRDefault="00B843FE" w:rsidP="004657C8">
            <w:pPr>
              <w:pStyle w:val="Prrafodelista"/>
              <w:spacing w:line="360" w:lineRule="auto"/>
              <w:ind w:left="0"/>
              <w:jc w:val="both"/>
              <w:rPr>
                <w:rFonts w:ascii="Arial" w:hAnsi="Arial" w:cs="Arial"/>
              </w:rPr>
            </w:pPr>
            <w:r>
              <w:rPr>
                <w:rFonts w:ascii="Arial" w:hAnsi="Arial" w:cs="Arial"/>
              </w:rPr>
              <w:t>0.0</w:t>
            </w:r>
          </w:p>
        </w:tc>
        <w:tc>
          <w:tcPr>
            <w:tcW w:w="1586" w:type="dxa"/>
          </w:tcPr>
          <w:p w14:paraId="70EA78CB" w14:textId="71C406B0" w:rsidR="004657C8" w:rsidRPr="00C11DF7" w:rsidRDefault="00B843FE" w:rsidP="004657C8">
            <w:pPr>
              <w:pStyle w:val="Prrafodelista"/>
              <w:spacing w:line="360" w:lineRule="auto"/>
              <w:ind w:left="0"/>
              <w:jc w:val="both"/>
              <w:rPr>
                <w:rFonts w:ascii="Arial" w:hAnsi="Arial" w:cs="Arial"/>
              </w:rPr>
            </w:pPr>
            <w:r>
              <w:rPr>
                <w:rFonts w:ascii="Arial" w:hAnsi="Arial" w:cs="Arial"/>
              </w:rPr>
              <w:t>0.0</w:t>
            </w:r>
          </w:p>
        </w:tc>
      </w:tr>
      <w:tr w:rsidR="004657C8" w14:paraId="7688FE37" w14:textId="6E28F64F" w:rsidTr="00B23BE6">
        <w:tc>
          <w:tcPr>
            <w:tcW w:w="3397" w:type="dxa"/>
          </w:tcPr>
          <w:p w14:paraId="5D5B8AF6" w14:textId="77777777" w:rsidR="004657C8" w:rsidRDefault="004657C8" w:rsidP="004657C8">
            <w:pPr>
              <w:pStyle w:val="Prrafodelista"/>
              <w:spacing w:line="360" w:lineRule="auto"/>
              <w:ind w:left="0"/>
              <w:jc w:val="center"/>
              <w:rPr>
                <w:rFonts w:ascii="Arial" w:hAnsi="Arial" w:cs="Arial"/>
              </w:rPr>
            </w:pPr>
            <w:r w:rsidRPr="00C11DF7">
              <w:rPr>
                <w:rFonts w:ascii="Arial" w:hAnsi="Arial" w:cs="Arial"/>
              </w:rPr>
              <w:t xml:space="preserve">mean corpuscular </w:t>
            </w:r>
            <w:proofErr w:type="spellStart"/>
            <w:r w:rsidRPr="00C11DF7">
              <w:rPr>
                <w:rFonts w:ascii="Arial" w:hAnsi="Arial" w:cs="Arial"/>
              </w:rPr>
              <w:t>hemoglobin</w:t>
            </w:r>
            <w:proofErr w:type="spellEnd"/>
          </w:p>
        </w:tc>
        <w:tc>
          <w:tcPr>
            <w:tcW w:w="1092" w:type="dxa"/>
          </w:tcPr>
          <w:p w14:paraId="1BEEF36F" w14:textId="708413BB" w:rsidR="004657C8" w:rsidRPr="00C11DF7" w:rsidRDefault="00B843FE" w:rsidP="004657C8">
            <w:pPr>
              <w:pStyle w:val="Prrafodelista"/>
              <w:spacing w:line="360" w:lineRule="auto"/>
              <w:ind w:left="0"/>
              <w:jc w:val="both"/>
              <w:rPr>
                <w:rFonts w:ascii="Arial" w:hAnsi="Arial" w:cs="Arial"/>
              </w:rPr>
            </w:pPr>
            <w:r w:rsidRPr="00B843FE">
              <w:rPr>
                <w:rFonts w:ascii="Arial" w:hAnsi="Arial" w:cs="Arial"/>
              </w:rPr>
              <w:t>30.997</w:t>
            </w:r>
          </w:p>
        </w:tc>
        <w:tc>
          <w:tcPr>
            <w:tcW w:w="1252" w:type="dxa"/>
          </w:tcPr>
          <w:p w14:paraId="38FDAAAA" w14:textId="51951B50" w:rsidR="004657C8" w:rsidRDefault="00B843FE" w:rsidP="004657C8">
            <w:pPr>
              <w:pStyle w:val="Prrafodelista"/>
              <w:spacing w:line="360" w:lineRule="auto"/>
              <w:ind w:left="0"/>
              <w:jc w:val="both"/>
              <w:rPr>
                <w:rFonts w:ascii="Arial" w:hAnsi="Arial" w:cs="Arial"/>
              </w:rPr>
            </w:pPr>
            <w:r>
              <w:rPr>
                <w:rFonts w:ascii="Arial" w:hAnsi="Arial" w:cs="Arial"/>
              </w:rPr>
              <w:t>30.9</w:t>
            </w:r>
          </w:p>
        </w:tc>
        <w:tc>
          <w:tcPr>
            <w:tcW w:w="1501" w:type="dxa"/>
          </w:tcPr>
          <w:p w14:paraId="302C7EB7" w14:textId="6B3C7C8A" w:rsidR="004657C8" w:rsidRPr="00C11DF7" w:rsidRDefault="00B843FE" w:rsidP="004657C8">
            <w:pPr>
              <w:pStyle w:val="Prrafodelista"/>
              <w:spacing w:line="360" w:lineRule="auto"/>
              <w:ind w:left="0"/>
              <w:jc w:val="both"/>
              <w:rPr>
                <w:rFonts w:ascii="Arial" w:hAnsi="Arial" w:cs="Arial"/>
              </w:rPr>
            </w:pPr>
            <w:r>
              <w:rPr>
                <w:rFonts w:ascii="Arial" w:hAnsi="Arial" w:cs="Arial"/>
              </w:rPr>
              <w:t>8.45</w:t>
            </w:r>
          </w:p>
        </w:tc>
        <w:tc>
          <w:tcPr>
            <w:tcW w:w="1586" w:type="dxa"/>
          </w:tcPr>
          <w:p w14:paraId="347E2A90" w14:textId="00DA8A4A" w:rsidR="004657C8" w:rsidRPr="00C11DF7" w:rsidRDefault="00B843FE" w:rsidP="004657C8">
            <w:pPr>
              <w:pStyle w:val="Prrafodelista"/>
              <w:spacing w:line="360" w:lineRule="auto"/>
              <w:ind w:left="0"/>
              <w:jc w:val="both"/>
              <w:rPr>
                <w:rFonts w:ascii="Arial" w:hAnsi="Arial" w:cs="Arial"/>
              </w:rPr>
            </w:pPr>
            <w:r>
              <w:rPr>
                <w:rFonts w:ascii="Arial" w:hAnsi="Arial" w:cs="Arial"/>
              </w:rPr>
              <w:t>2.907</w:t>
            </w:r>
          </w:p>
        </w:tc>
      </w:tr>
      <w:tr w:rsidR="004657C8" w14:paraId="2E15E3BA" w14:textId="6733A582" w:rsidTr="00B23BE6">
        <w:tc>
          <w:tcPr>
            <w:tcW w:w="3397" w:type="dxa"/>
          </w:tcPr>
          <w:p w14:paraId="008D889C" w14:textId="77777777" w:rsidR="004657C8" w:rsidRPr="00E75C9A" w:rsidRDefault="004657C8" w:rsidP="004657C8">
            <w:pPr>
              <w:pStyle w:val="Prrafodelista"/>
              <w:spacing w:line="360" w:lineRule="auto"/>
              <w:ind w:left="0"/>
              <w:jc w:val="center"/>
              <w:rPr>
                <w:rFonts w:ascii="Arial" w:hAnsi="Arial" w:cs="Arial"/>
                <w:lang w:val="en-US"/>
              </w:rPr>
            </w:pPr>
            <w:r w:rsidRPr="00E75C9A">
              <w:rPr>
                <w:rFonts w:ascii="Arial" w:hAnsi="Arial" w:cs="Arial"/>
                <w:lang w:val="en-US"/>
              </w:rPr>
              <w:t>Activation of partial thromboplastin time</w:t>
            </w:r>
          </w:p>
        </w:tc>
        <w:tc>
          <w:tcPr>
            <w:tcW w:w="1092" w:type="dxa"/>
          </w:tcPr>
          <w:p w14:paraId="50BE6944" w14:textId="1878CE49" w:rsidR="004657C8" w:rsidRPr="00C11DF7" w:rsidRDefault="00B843FE" w:rsidP="004657C8">
            <w:pPr>
              <w:pStyle w:val="Prrafodelista"/>
              <w:spacing w:line="360" w:lineRule="auto"/>
              <w:ind w:left="0"/>
              <w:jc w:val="both"/>
              <w:rPr>
                <w:rFonts w:ascii="Arial" w:hAnsi="Arial" w:cs="Arial"/>
              </w:rPr>
            </w:pPr>
            <w:r w:rsidRPr="00B843FE">
              <w:rPr>
                <w:rFonts w:ascii="Arial" w:hAnsi="Arial" w:cs="Arial"/>
              </w:rPr>
              <w:t>41.520</w:t>
            </w:r>
          </w:p>
        </w:tc>
        <w:tc>
          <w:tcPr>
            <w:tcW w:w="1252" w:type="dxa"/>
          </w:tcPr>
          <w:p w14:paraId="33D93012" w14:textId="27F14090" w:rsidR="004657C8" w:rsidRDefault="00B843FE" w:rsidP="004657C8">
            <w:pPr>
              <w:pStyle w:val="Prrafodelista"/>
              <w:spacing w:line="360" w:lineRule="auto"/>
              <w:ind w:left="0"/>
              <w:jc w:val="both"/>
              <w:rPr>
                <w:rFonts w:ascii="Arial" w:hAnsi="Arial" w:cs="Arial"/>
              </w:rPr>
            </w:pPr>
            <w:r>
              <w:rPr>
                <w:rFonts w:ascii="Arial" w:hAnsi="Arial" w:cs="Arial"/>
              </w:rPr>
              <w:t>39.2</w:t>
            </w:r>
          </w:p>
        </w:tc>
        <w:tc>
          <w:tcPr>
            <w:tcW w:w="1501" w:type="dxa"/>
          </w:tcPr>
          <w:p w14:paraId="1D7E80B8" w14:textId="067E540E" w:rsidR="004657C8" w:rsidRPr="00C11DF7" w:rsidRDefault="00B843FE" w:rsidP="004657C8">
            <w:pPr>
              <w:pStyle w:val="Prrafodelista"/>
              <w:spacing w:line="360" w:lineRule="auto"/>
              <w:ind w:left="0"/>
              <w:jc w:val="both"/>
              <w:rPr>
                <w:rFonts w:ascii="Arial" w:hAnsi="Arial" w:cs="Arial"/>
              </w:rPr>
            </w:pPr>
            <w:r>
              <w:rPr>
                <w:rFonts w:ascii="Arial" w:hAnsi="Arial" w:cs="Arial"/>
              </w:rPr>
              <w:t>138.600</w:t>
            </w:r>
          </w:p>
        </w:tc>
        <w:tc>
          <w:tcPr>
            <w:tcW w:w="1586" w:type="dxa"/>
          </w:tcPr>
          <w:p w14:paraId="43616C34" w14:textId="0E6CE6EF" w:rsidR="004657C8" w:rsidRPr="00C11DF7" w:rsidRDefault="00B843FE" w:rsidP="004657C8">
            <w:pPr>
              <w:pStyle w:val="Prrafodelista"/>
              <w:spacing w:line="360" w:lineRule="auto"/>
              <w:ind w:left="0"/>
              <w:jc w:val="both"/>
              <w:rPr>
                <w:rFonts w:ascii="Arial" w:hAnsi="Arial" w:cs="Arial"/>
              </w:rPr>
            </w:pPr>
            <w:r>
              <w:rPr>
                <w:rFonts w:ascii="Arial" w:hAnsi="Arial" w:cs="Arial"/>
              </w:rPr>
              <w:t>11.77</w:t>
            </w:r>
          </w:p>
        </w:tc>
      </w:tr>
      <w:tr w:rsidR="004657C8" w14:paraId="68BD987D" w14:textId="0B80EA06" w:rsidTr="00B23BE6">
        <w:tc>
          <w:tcPr>
            <w:tcW w:w="3397" w:type="dxa"/>
          </w:tcPr>
          <w:p w14:paraId="18CE3176" w14:textId="77777777" w:rsidR="004657C8" w:rsidRDefault="004657C8" w:rsidP="004657C8">
            <w:pPr>
              <w:pStyle w:val="Prrafodelista"/>
              <w:spacing w:line="360" w:lineRule="auto"/>
              <w:ind w:left="0"/>
              <w:jc w:val="center"/>
              <w:rPr>
                <w:rFonts w:ascii="Arial" w:hAnsi="Arial" w:cs="Arial"/>
              </w:rPr>
            </w:pPr>
            <w:r w:rsidRPr="00C11DF7">
              <w:rPr>
                <w:rFonts w:ascii="Arial" w:hAnsi="Arial" w:cs="Arial"/>
              </w:rPr>
              <w:t xml:space="preserve">Hypersensitive c-reactive </w:t>
            </w:r>
            <w:proofErr w:type="spellStart"/>
            <w:r w:rsidRPr="00C11DF7">
              <w:rPr>
                <w:rFonts w:ascii="Arial" w:hAnsi="Arial" w:cs="Arial"/>
              </w:rPr>
              <w:t>protein</w:t>
            </w:r>
            <w:proofErr w:type="spellEnd"/>
          </w:p>
        </w:tc>
        <w:tc>
          <w:tcPr>
            <w:tcW w:w="1092" w:type="dxa"/>
          </w:tcPr>
          <w:p w14:paraId="394C3C02" w14:textId="750F71ED" w:rsidR="004657C8" w:rsidRPr="00C11DF7" w:rsidRDefault="00B843FE" w:rsidP="004657C8">
            <w:pPr>
              <w:pStyle w:val="Prrafodelista"/>
              <w:spacing w:line="360" w:lineRule="auto"/>
              <w:ind w:left="0"/>
              <w:jc w:val="both"/>
              <w:rPr>
                <w:rFonts w:ascii="Arial" w:hAnsi="Arial" w:cs="Arial"/>
              </w:rPr>
            </w:pPr>
            <w:r w:rsidRPr="00B843FE">
              <w:rPr>
                <w:rFonts w:ascii="Arial" w:hAnsi="Arial" w:cs="Arial"/>
              </w:rPr>
              <w:t>76.24</w:t>
            </w:r>
          </w:p>
        </w:tc>
        <w:tc>
          <w:tcPr>
            <w:tcW w:w="1252" w:type="dxa"/>
          </w:tcPr>
          <w:p w14:paraId="3CA6DEC9" w14:textId="6064D14E" w:rsidR="004657C8" w:rsidRDefault="00B843FE" w:rsidP="004657C8">
            <w:pPr>
              <w:pStyle w:val="Prrafodelista"/>
              <w:spacing w:line="360" w:lineRule="auto"/>
              <w:ind w:left="0"/>
              <w:jc w:val="both"/>
              <w:rPr>
                <w:rFonts w:ascii="Arial" w:hAnsi="Arial" w:cs="Arial"/>
              </w:rPr>
            </w:pPr>
            <w:r w:rsidRPr="00B843FE">
              <w:rPr>
                <w:rFonts w:ascii="Arial" w:hAnsi="Arial" w:cs="Arial"/>
              </w:rPr>
              <w:t>51.5</w:t>
            </w:r>
          </w:p>
        </w:tc>
        <w:tc>
          <w:tcPr>
            <w:tcW w:w="1501" w:type="dxa"/>
          </w:tcPr>
          <w:p w14:paraId="01699886" w14:textId="571B6CA5" w:rsidR="004657C8" w:rsidRPr="00C11DF7" w:rsidRDefault="00B843FE" w:rsidP="004657C8">
            <w:pPr>
              <w:pStyle w:val="Prrafodelista"/>
              <w:spacing w:line="360" w:lineRule="auto"/>
              <w:ind w:left="0"/>
              <w:jc w:val="both"/>
              <w:rPr>
                <w:rFonts w:ascii="Arial" w:hAnsi="Arial" w:cs="Arial"/>
              </w:rPr>
            </w:pPr>
            <w:r w:rsidRPr="00B843FE">
              <w:rPr>
                <w:rFonts w:ascii="Arial" w:hAnsi="Arial" w:cs="Arial"/>
              </w:rPr>
              <w:t>6565.11</w:t>
            </w:r>
          </w:p>
        </w:tc>
        <w:tc>
          <w:tcPr>
            <w:tcW w:w="1586" w:type="dxa"/>
          </w:tcPr>
          <w:p w14:paraId="6B9EA791" w14:textId="403328D0" w:rsidR="004657C8" w:rsidRPr="00C11DF7" w:rsidRDefault="00B843FE" w:rsidP="004657C8">
            <w:pPr>
              <w:pStyle w:val="Prrafodelista"/>
              <w:spacing w:line="360" w:lineRule="auto"/>
              <w:ind w:left="0"/>
              <w:jc w:val="both"/>
              <w:rPr>
                <w:rFonts w:ascii="Arial" w:hAnsi="Arial" w:cs="Arial"/>
              </w:rPr>
            </w:pPr>
            <w:r w:rsidRPr="00B843FE">
              <w:rPr>
                <w:rFonts w:ascii="Arial" w:hAnsi="Arial" w:cs="Arial"/>
              </w:rPr>
              <w:t>81.025</w:t>
            </w:r>
          </w:p>
        </w:tc>
      </w:tr>
      <w:tr w:rsidR="004657C8" w14:paraId="242601F2" w14:textId="408F5924" w:rsidTr="00B23BE6">
        <w:tc>
          <w:tcPr>
            <w:tcW w:w="3397" w:type="dxa"/>
          </w:tcPr>
          <w:p w14:paraId="4C8FDA96" w14:textId="77777777" w:rsidR="004657C8" w:rsidRDefault="004657C8" w:rsidP="004657C8">
            <w:pPr>
              <w:pStyle w:val="Prrafodelista"/>
              <w:spacing w:line="360" w:lineRule="auto"/>
              <w:ind w:left="0"/>
              <w:jc w:val="center"/>
              <w:rPr>
                <w:rFonts w:ascii="Arial" w:hAnsi="Arial" w:cs="Arial"/>
              </w:rPr>
            </w:pPr>
            <w:r w:rsidRPr="00C11DF7">
              <w:rPr>
                <w:rFonts w:ascii="Arial" w:hAnsi="Arial" w:cs="Arial"/>
              </w:rPr>
              <w:t xml:space="preserve">HIV </w:t>
            </w:r>
            <w:proofErr w:type="spellStart"/>
            <w:r w:rsidRPr="00C11DF7">
              <w:rPr>
                <w:rFonts w:ascii="Arial" w:hAnsi="Arial" w:cs="Arial"/>
              </w:rPr>
              <w:t>antibody</w:t>
            </w:r>
            <w:proofErr w:type="spellEnd"/>
            <w:r w:rsidRPr="00C11DF7">
              <w:rPr>
                <w:rFonts w:ascii="Arial" w:hAnsi="Arial" w:cs="Arial"/>
              </w:rPr>
              <w:t xml:space="preserve"> </w:t>
            </w:r>
            <w:proofErr w:type="spellStart"/>
            <w:r w:rsidRPr="00C11DF7">
              <w:rPr>
                <w:rFonts w:ascii="Arial" w:hAnsi="Arial" w:cs="Arial"/>
              </w:rPr>
              <w:t>quantification</w:t>
            </w:r>
            <w:proofErr w:type="spellEnd"/>
          </w:p>
        </w:tc>
        <w:tc>
          <w:tcPr>
            <w:tcW w:w="1092" w:type="dxa"/>
          </w:tcPr>
          <w:p w14:paraId="45C18AE7" w14:textId="2F0F34CA" w:rsidR="004657C8" w:rsidRPr="00C11DF7" w:rsidRDefault="00B23BE6" w:rsidP="004657C8">
            <w:pPr>
              <w:pStyle w:val="Prrafodelista"/>
              <w:spacing w:line="360" w:lineRule="auto"/>
              <w:ind w:left="0"/>
              <w:jc w:val="both"/>
              <w:rPr>
                <w:rFonts w:ascii="Arial" w:hAnsi="Arial" w:cs="Arial"/>
              </w:rPr>
            </w:pPr>
            <w:r w:rsidRPr="00B23BE6">
              <w:rPr>
                <w:rFonts w:ascii="Arial" w:hAnsi="Arial" w:cs="Arial"/>
              </w:rPr>
              <w:t>0.100</w:t>
            </w:r>
          </w:p>
        </w:tc>
        <w:tc>
          <w:tcPr>
            <w:tcW w:w="1252" w:type="dxa"/>
          </w:tcPr>
          <w:p w14:paraId="2CFA94AA" w14:textId="62CBB239" w:rsidR="004657C8" w:rsidRDefault="00B23BE6" w:rsidP="004657C8">
            <w:pPr>
              <w:pStyle w:val="Prrafodelista"/>
              <w:spacing w:line="360" w:lineRule="auto"/>
              <w:ind w:left="0"/>
              <w:jc w:val="both"/>
              <w:rPr>
                <w:rFonts w:ascii="Arial" w:hAnsi="Arial" w:cs="Arial"/>
              </w:rPr>
            </w:pPr>
            <w:r>
              <w:rPr>
                <w:rFonts w:ascii="Arial" w:hAnsi="Arial" w:cs="Arial"/>
              </w:rPr>
              <w:t>0.09</w:t>
            </w:r>
          </w:p>
        </w:tc>
        <w:tc>
          <w:tcPr>
            <w:tcW w:w="1501" w:type="dxa"/>
          </w:tcPr>
          <w:p w14:paraId="4C5035C4" w14:textId="64ADF938" w:rsidR="004657C8" w:rsidRPr="00C11DF7" w:rsidRDefault="00B23BE6" w:rsidP="004657C8">
            <w:pPr>
              <w:pStyle w:val="Prrafodelista"/>
              <w:spacing w:line="360" w:lineRule="auto"/>
              <w:ind w:left="0"/>
              <w:jc w:val="both"/>
              <w:rPr>
                <w:rFonts w:ascii="Arial" w:hAnsi="Arial" w:cs="Arial"/>
              </w:rPr>
            </w:pPr>
            <w:r>
              <w:rPr>
                <w:rFonts w:ascii="Arial" w:hAnsi="Arial" w:cs="Arial"/>
              </w:rPr>
              <w:t>0.001</w:t>
            </w:r>
          </w:p>
        </w:tc>
        <w:tc>
          <w:tcPr>
            <w:tcW w:w="1586" w:type="dxa"/>
          </w:tcPr>
          <w:p w14:paraId="565B9078" w14:textId="4C72D755" w:rsidR="004657C8" w:rsidRPr="00C11DF7" w:rsidRDefault="00B23BE6" w:rsidP="004657C8">
            <w:pPr>
              <w:pStyle w:val="Prrafodelista"/>
              <w:spacing w:line="360" w:lineRule="auto"/>
              <w:ind w:left="0"/>
              <w:jc w:val="both"/>
              <w:rPr>
                <w:rFonts w:ascii="Arial" w:hAnsi="Arial" w:cs="Arial"/>
              </w:rPr>
            </w:pPr>
            <w:r>
              <w:rPr>
                <w:rFonts w:ascii="Arial" w:hAnsi="Arial" w:cs="Arial"/>
              </w:rPr>
              <w:t>0.04</w:t>
            </w:r>
          </w:p>
        </w:tc>
      </w:tr>
      <w:tr w:rsidR="004657C8" w14:paraId="12F9000C" w14:textId="11C235FF" w:rsidTr="00B23BE6">
        <w:tc>
          <w:tcPr>
            <w:tcW w:w="3397" w:type="dxa"/>
          </w:tcPr>
          <w:p w14:paraId="61255FA1" w14:textId="77777777" w:rsidR="004657C8" w:rsidRDefault="004657C8" w:rsidP="004657C8">
            <w:pPr>
              <w:pStyle w:val="Prrafodelista"/>
              <w:spacing w:line="360" w:lineRule="auto"/>
              <w:ind w:left="0"/>
              <w:jc w:val="center"/>
              <w:rPr>
                <w:rFonts w:ascii="Arial" w:hAnsi="Arial" w:cs="Arial"/>
              </w:rPr>
            </w:pPr>
            <w:proofErr w:type="spellStart"/>
            <w:r w:rsidRPr="00C11DF7">
              <w:rPr>
                <w:rFonts w:ascii="Arial" w:hAnsi="Arial" w:cs="Arial"/>
              </w:rPr>
              <w:t>serum</w:t>
            </w:r>
            <w:proofErr w:type="spellEnd"/>
            <w:r w:rsidRPr="00C11DF7">
              <w:rPr>
                <w:rFonts w:ascii="Arial" w:hAnsi="Arial" w:cs="Arial"/>
              </w:rPr>
              <w:t xml:space="preserve"> </w:t>
            </w:r>
            <w:proofErr w:type="spellStart"/>
            <w:r w:rsidRPr="00C11DF7">
              <w:rPr>
                <w:rFonts w:ascii="Arial" w:hAnsi="Arial" w:cs="Arial"/>
              </w:rPr>
              <w:t>sodium</w:t>
            </w:r>
            <w:proofErr w:type="spellEnd"/>
          </w:p>
        </w:tc>
        <w:tc>
          <w:tcPr>
            <w:tcW w:w="1092" w:type="dxa"/>
          </w:tcPr>
          <w:p w14:paraId="71D27E99" w14:textId="66C730AC" w:rsidR="004657C8" w:rsidRPr="00C11DF7" w:rsidRDefault="00B23BE6" w:rsidP="004657C8">
            <w:pPr>
              <w:pStyle w:val="Prrafodelista"/>
              <w:spacing w:line="360" w:lineRule="auto"/>
              <w:ind w:left="0"/>
              <w:jc w:val="both"/>
              <w:rPr>
                <w:rFonts w:ascii="Arial" w:hAnsi="Arial" w:cs="Arial"/>
              </w:rPr>
            </w:pPr>
            <w:r w:rsidRPr="00B23BE6">
              <w:rPr>
                <w:rFonts w:ascii="Arial" w:hAnsi="Arial" w:cs="Arial"/>
              </w:rPr>
              <w:t>141.5</w:t>
            </w:r>
          </w:p>
        </w:tc>
        <w:tc>
          <w:tcPr>
            <w:tcW w:w="1252" w:type="dxa"/>
          </w:tcPr>
          <w:p w14:paraId="334FAEFD" w14:textId="5A7DE644" w:rsidR="004657C8" w:rsidRDefault="00B23BE6" w:rsidP="004657C8">
            <w:pPr>
              <w:pStyle w:val="Prrafodelista"/>
              <w:spacing w:line="360" w:lineRule="auto"/>
              <w:ind w:left="0"/>
              <w:jc w:val="both"/>
              <w:rPr>
                <w:rFonts w:ascii="Arial" w:hAnsi="Arial" w:cs="Arial"/>
              </w:rPr>
            </w:pPr>
            <w:r>
              <w:rPr>
                <w:rFonts w:ascii="Arial" w:hAnsi="Arial" w:cs="Arial"/>
              </w:rPr>
              <w:t>140.4</w:t>
            </w:r>
          </w:p>
        </w:tc>
        <w:tc>
          <w:tcPr>
            <w:tcW w:w="1501" w:type="dxa"/>
          </w:tcPr>
          <w:p w14:paraId="6A6BCFE0" w14:textId="12CD4916" w:rsidR="004657C8" w:rsidRPr="00C11DF7" w:rsidRDefault="00B23BE6" w:rsidP="004657C8">
            <w:pPr>
              <w:pStyle w:val="Prrafodelista"/>
              <w:spacing w:line="360" w:lineRule="auto"/>
              <w:ind w:left="0"/>
              <w:jc w:val="both"/>
              <w:rPr>
                <w:rFonts w:ascii="Arial" w:hAnsi="Arial" w:cs="Arial"/>
              </w:rPr>
            </w:pPr>
            <w:r>
              <w:rPr>
                <w:rFonts w:ascii="Arial" w:hAnsi="Arial" w:cs="Arial"/>
              </w:rPr>
              <w:t>53.72</w:t>
            </w:r>
          </w:p>
        </w:tc>
        <w:tc>
          <w:tcPr>
            <w:tcW w:w="1586" w:type="dxa"/>
          </w:tcPr>
          <w:p w14:paraId="629E286A" w14:textId="6A025609" w:rsidR="004657C8" w:rsidRPr="00C11DF7" w:rsidRDefault="00B23BE6" w:rsidP="004657C8">
            <w:pPr>
              <w:pStyle w:val="Prrafodelista"/>
              <w:spacing w:line="360" w:lineRule="auto"/>
              <w:ind w:left="0"/>
              <w:jc w:val="both"/>
              <w:rPr>
                <w:rFonts w:ascii="Arial" w:hAnsi="Arial" w:cs="Arial"/>
              </w:rPr>
            </w:pPr>
            <w:r>
              <w:rPr>
                <w:rFonts w:ascii="Arial" w:hAnsi="Arial" w:cs="Arial"/>
              </w:rPr>
              <w:t>7.32</w:t>
            </w:r>
          </w:p>
        </w:tc>
      </w:tr>
      <w:tr w:rsidR="004657C8" w14:paraId="0EDDFF51" w14:textId="68814DDC" w:rsidTr="00B23BE6">
        <w:tc>
          <w:tcPr>
            <w:tcW w:w="3397" w:type="dxa"/>
          </w:tcPr>
          <w:p w14:paraId="7583818E" w14:textId="77777777" w:rsidR="004657C8" w:rsidRDefault="004657C8" w:rsidP="004657C8">
            <w:pPr>
              <w:pStyle w:val="Prrafodelista"/>
              <w:spacing w:line="360" w:lineRule="auto"/>
              <w:ind w:left="0"/>
              <w:jc w:val="center"/>
              <w:rPr>
                <w:rFonts w:ascii="Arial" w:hAnsi="Arial" w:cs="Arial"/>
              </w:rPr>
            </w:pPr>
            <w:proofErr w:type="spellStart"/>
            <w:r w:rsidRPr="00C11DF7">
              <w:rPr>
                <w:rFonts w:ascii="Arial" w:hAnsi="Arial" w:cs="Arial"/>
              </w:rPr>
              <w:t>thrombocytocrit</w:t>
            </w:r>
            <w:proofErr w:type="spellEnd"/>
          </w:p>
        </w:tc>
        <w:tc>
          <w:tcPr>
            <w:tcW w:w="1092" w:type="dxa"/>
          </w:tcPr>
          <w:p w14:paraId="510E2370" w14:textId="5F526828" w:rsidR="004657C8" w:rsidRPr="00C11DF7" w:rsidRDefault="00B23BE6" w:rsidP="004657C8">
            <w:pPr>
              <w:pStyle w:val="Prrafodelista"/>
              <w:spacing w:line="360" w:lineRule="auto"/>
              <w:ind w:left="0"/>
              <w:jc w:val="both"/>
              <w:rPr>
                <w:rFonts w:ascii="Arial" w:hAnsi="Arial" w:cs="Arial"/>
              </w:rPr>
            </w:pPr>
            <w:r w:rsidRPr="00B23BE6">
              <w:rPr>
                <w:rFonts w:ascii="Arial" w:hAnsi="Arial" w:cs="Arial"/>
              </w:rPr>
              <w:t>0.212</w:t>
            </w:r>
          </w:p>
        </w:tc>
        <w:tc>
          <w:tcPr>
            <w:tcW w:w="1252" w:type="dxa"/>
          </w:tcPr>
          <w:p w14:paraId="26726D76" w14:textId="5B52DA62" w:rsidR="004657C8" w:rsidRDefault="00B23BE6" w:rsidP="004657C8">
            <w:pPr>
              <w:pStyle w:val="Prrafodelista"/>
              <w:spacing w:line="360" w:lineRule="auto"/>
              <w:ind w:left="0"/>
              <w:jc w:val="both"/>
              <w:rPr>
                <w:rFonts w:ascii="Arial" w:hAnsi="Arial" w:cs="Arial"/>
              </w:rPr>
            </w:pPr>
            <w:r>
              <w:rPr>
                <w:rFonts w:ascii="Arial" w:hAnsi="Arial" w:cs="Arial"/>
              </w:rPr>
              <w:t>0.21</w:t>
            </w:r>
          </w:p>
        </w:tc>
        <w:tc>
          <w:tcPr>
            <w:tcW w:w="1501" w:type="dxa"/>
          </w:tcPr>
          <w:p w14:paraId="77212C14" w14:textId="4BC6B799" w:rsidR="004657C8" w:rsidRPr="00C11DF7" w:rsidRDefault="00B23BE6" w:rsidP="004657C8">
            <w:pPr>
              <w:pStyle w:val="Prrafodelista"/>
              <w:spacing w:line="360" w:lineRule="auto"/>
              <w:ind w:left="0"/>
              <w:jc w:val="both"/>
              <w:rPr>
                <w:rFonts w:ascii="Arial" w:hAnsi="Arial" w:cs="Arial"/>
              </w:rPr>
            </w:pPr>
            <w:r>
              <w:rPr>
                <w:rFonts w:ascii="Arial" w:hAnsi="Arial" w:cs="Arial"/>
              </w:rPr>
              <w:t>0.0086</w:t>
            </w:r>
          </w:p>
        </w:tc>
        <w:tc>
          <w:tcPr>
            <w:tcW w:w="1586" w:type="dxa"/>
          </w:tcPr>
          <w:p w14:paraId="4394EB94" w14:textId="519DA612" w:rsidR="004657C8" w:rsidRPr="00C11DF7" w:rsidRDefault="00B23BE6" w:rsidP="004657C8">
            <w:pPr>
              <w:pStyle w:val="Prrafodelista"/>
              <w:spacing w:line="360" w:lineRule="auto"/>
              <w:ind w:left="0"/>
              <w:jc w:val="both"/>
              <w:rPr>
                <w:rFonts w:ascii="Arial" w:hAnsi="Arial" w:cs="Arial"/>
              </w:rPr>
            </w:pPr>
            <w:r>
              <w:rPr>
                <w:rFonts w:ascii="Arial" w:hAnsi="Arial" w:cs="Arial"/>
              </w:rPr>
              <w:t>0.09</w:t>
            </w:r>
          </w:p>
        </w:tc>
      </w:tr>
      <w:tr w:rsidR="004657C8" w14:paraId="4A013FEA" w14:textId="431E73DE" w:rsidTr="00B23BE6">
        <w:tc>
          <w:tcPr>
            <w:tcW w:w="3397" w:type="dxa"/>
          </w:tcPr>
          <w:p w14:paraId="759889C9" w14:textId="77777777" w:rsidR="004657C8" w:rsidRDefault="004657C8" w:rsidP="004657C8">
            <w:pPr>
              <w:pStyle w:val="Prrafodelista"/>
              <w:spacing w:line="360" w:lineRule="auto"/>
              <w:ind w:left="0"/>
              <w:jc w:val="center"/>
              <w:rPr>
                <w:rFonts w:ascii="Arial" w:hAnsi="Arial" w:cs="Arial"/>
              </w:rPr>
            </w:pPr>
            <w:r w:rsidRPr="00C11DF7">
              <w:rPr>
                <w:rFonts w:ascii="Arial" w:hAnsi="Arial" w:cs="Arial"/>
              </w:rPr>
              <w:t>ESR</w:t>
            </w:r>
          </w:p>
        </w:tc>
        <w:tc>
          <w:tcPr>
            <w:tcW w:w="1092" w:type="dxa"/>
          </w:tcPr>
          <w:p w14:paraId="77EAC92B" w14:textId="07FD49A0" w:rsidR="004657C8" w:rsidRDefault="00B23BE6" w:rsidP="004657C8">
            <w:pPr>
              <w:pStyle w:val="Prrafodelista"/>
              <w:spacing w:line="360" w:lineRule="auto"/>
              <w:ind w:left="0"/>
              <w:jc w:val="both"/>
              <w:rPr>
                <w:rFonts w:ascii="Arial" w:hAnsi="Arial" w:cs="Arial"/>
              </w:rPr>
            </w:pPr>
            <w:r w:rsidRPr="00B23BE6">
              <w:rPr>
                <w:rFonts w:ascii="Arial" w:hAnsi="Arial" w:cs="Arial"/>
              </w:rPr>
              <w:t>33.689</w:t>
            </w:r>
          </w:p>
        </w:tc>
        <w:tc>
          <w:tcPr>
            <w:tcW w:w="1252" w:type="dxa"/>
          </w:tcPr>
          <w:p w14:paraId="05347F38" w14:textId="22C5E831" w:rsidR="004657C8" w:rsidRDefault="00B23BE6" w:rsidP="004657C8">
            <w:pPr>
              <w:pStyle w:val="Prrafodelista"/>
              <w:spacing w:line="360" w:lineRule="auto"/>
              <w:ind w:left="0"/>
              <w:jc w:val="both"/>
              <w:rPr>
                <w:rFonts w:ascii="Arial" w:hAnsi="Arial" w:cs="Arial"/>
              </w:rPr>
            </w:pPr>
            <w:r>
              <w:rPr>
                <w:rFonts w:ascii="Arial" w:hAnsi="Arial" w:cs="Arial"/>
              </w:rPr>
              <w:t>28</w:t>
            </w:r>
          </w:p>
        </w:tc>
        <w:tc>
          <w:tcPr>
            <w:tcW w:w="1501" w:type="dxa"/>
          </w:tcPr>
          <w:p w14:paraId="2A8979C1" w14:textId="320BEC8A" w:rsidR="004657C8" w:rsidRDefault="00B23BE6" w:rsidP="004657C8">
            <w:pPr>
              <w:pStyle w:val="Prrafodelista"/>
              <w:spacing w:line="360" w:lineRule="auto"/>
              <w:ind w:left="0"/>
              <w:jc w:val="both"/>
              <w:rPr>
                <w:rFonts w:ascii="Arial" w:hAnsi="Arial" w:cs="Arial"/>
              </w:rPr>
            </w:pPr>
            <w:r>
              <w:rPr>
                <w:rFonts w:ascii="Arial" w:hAnsi="Arial" w:cs="Arial"/>
              </w:rPr>
              <w:t>603.74</w:t>
            </w:r>
          </w:p>
        </w:tc>
        <w:tc>
          <w:tcPr>
            <w:tcW w:w="1586" w:type="dxa"/>
          </w:tcPr>
          <w:p w14:paraId="024FE318" w14:textId="3E99EAFB" w:rsidR="004657C8" w:rsidRDefault="00B23BE6" w:rsidP="004657C8">
            <w:pPr>
              <w:pStyle w:val="Prrafodelista"/>
              <w:spacing w:line="360" w:lineRule="auto"/>
              <w:ind w:left="0"/>
              <w:jc w:val="both"/>
              <w:rPr>
                <w:rFonts w:ascii="Arial" w:hAnsi="Arial" w:cs="Arial"/>
              </w:rPr>
            </w:pPr>
            <w:r>
              <w:rPr>
                <w:rFonts w:ascii="Arial" w:hAnsi="Arial" w:cs="Arial"/>
              </w:rPr>
              <w:t>24.571</w:t>
            </w:r>
          </w:p>
        </w:tc>
      </w:tr>
      <w:tr w:rsidR="004657C8" w14:paraId="3FF9073C" w14:textId="4DC7C238" w:rsidTr="00B23BE6">
        <w:tc>
          <w:tcPr>
            <w:tcW w:w="3397" w:type="dxa"/>
          </w:tcPr>
          <w:p w14:paraId="2CFDD32B" w14:textId="77777777" w:rsidR="004657C8" w:rsidRDefault="004657C8" w:rsidP="004657C8">
            <w:pPr>
              <w:pStyle w:val="Prrafodelista"/>
              <w:spacing w:line="360" w:lineRule="auto"/>
              <w:ind w:left="0"/>
              <w:jc w:val="center"/>
              <w:rPr>
                <w:rFonts w:ascii="Arial" w:hAnsi="Arial" w:cs="Arial"/>
              </w:rPr>
            </w:pPr>
            <w:proofErr w:type="spellStart"/>
            <w:r w:rsidRPr="00C11DF7">
              <w:rPr>
                <w:rFonts w:ascii="Arial" w:hAnsi="Arial" w:cs="Arial"/>
              </w:rPr>
              <w:t>glutamic-pyruvic</w:t>
            </w:r>
            <w:proofErr w:type="spellEnd"/>
            <w:r w:rsidRPr="00C11DF7">
              <w:rPr>
                <w:rFonts w:ascii="Arial" w:hAnsi="Arial" w:cs="Arial"/>
              </w:rPr>
              <w:t xml:space="preserve"> </w:t>
            </w:r>
            <w:proofErr w:type="spellStart"/>
            <w:r w:rsidRPr="00C11DF7">
              <w:rPr>
                <w:rFonts w:ascii="Arial" w:hAnsi="Arial" w:cs="Arial"/>
              </w:rPr>
              <w:t>transaminase</w:t>
            </w:r>
            <w:proofErr w:type="spellEnd"/>
          </w:p>
        </w:tc>
        <w:tc>
          <w:tcPr>
            <w:tcW w:w="1092" w:type="dxa"/>
          </w:tcPr>
          <w:p w14:paraId="209AE653" w14:textId="4AA2F91A" w:rsidR="004657C8" w:rsidRPr="00C11DF7" w:rsidRDefault="00B23BE6" w:rsidP="004657C8">
            <w:pPr>
              <w:pStyle w:val="Prrafodelista"/>
              <w:spacing w:line="360" w:lineRule="auto"/>
              <w:ind w:left="0"/>
              <w:jc w:val="both"/>
              <w:rPr>
                <w:rFonts w:ascii="Arial" w:hAnsi="Arial" w:cs="Arial"/>
              </w:rPr>
            </w:pPr>
            <w:r w:rsidRPr="00B23BE6">
              <w:rPr>
                <w:rFonts w:ascii="Arial" w:hAnsi="Arial" w:cs="Arial"/>
              </w:rPr>
              <w:t>38.86</w:t>
            </w:r>
          </w:p>
        </w:tc>
        <w:tc>
          <w:tcPr>
            <w:tcW w:w="1252" w:type="dxa"/>
          </w:tcPr>
          <w:p w14:paraId="7182BF7D" w14:textId="434B1D63" w:rsidR="004657C8" w:rsidRDefault="00B23BE6" w:rsidP="004657C8">
            <w:pPr>
              <w:pStyle w:val="Prrafodelista"/>
              <w:spacing w:line="360" w:lineRule="auto"/>
              <w:ind w:left="0"/>
              <w:jc w:val="both"/>
              <w:rPr>
                <w:rFonts w:ascii="Arial" w:hAnsi="Arial" w:cs="Arial"/>
              </w:rPr>
            </w:pPr>
            <w:r>
              <w:rPr>
                <w:rFonts w:ascii="Arial" w:hAnsi="Arial" w:cs="Arial"/>
              </w:rPr>
              <w:t>24</w:t>
            </w:r>
          </w:p>
        </w:tc>
        <w:tc>
          <w:tcPr>
            <w:tcW w:w="1501" w:type="dxa"/>
          </w:tcPr>
          <w:p w14:paraId="580092E4" w14:textId="032E54ED" w:rsidR="004657C8" w:rsidRPr="00C11DF7" w:rsidRDefault="00B23BE6" w:rsidP="004657C8">
            <w:pPr>
              <w:pStyle w:val="Prrafodelista"/>
              <w:spacing w:line="360" w:lineRule="auto"/>
              <w:ind w:left="0"/>
              <w:jc w:val="both"/>
              <w:rPr>
                <w:rFonts w:ascii="Arial" w:hAnsi="Arial" w:cs="Arial"/>
              </w:rPr>
            </w:pPr>
            <w:r>
              <w:rPr>
                <w:rFonts w:ascii="Arial" w:hAnsi="Arial" w:cs="Arial"/>
              </w:rPr>
              <w:t>7009.31</w:t>
            </w:r>
          </w:p>
        </w:tc>
        <w:tc>
          <w:tcPr>
            <w:tcW w:w="1586" w:type="dxa"/>
          </w:tcPr>
          <w:p w14:paraId="0372C886" w14:textId="1B9B84C9" w:rsidR="004657C8" w:rsidRPr="00C11DF7" w:rsidRDefault="00B23BE6" w:rsidP="004657C8">
            <w:pPr>
              <w:pStyle w:val="Prrafodelista"/>
              <w:spacing w:line="360" w:lineRule="auto"/>
              <w:ind w:left="0"/>
              <w:jc w:val="both"/>
              <w:rPr>
                <w:rFonts w:ascii="Arial" w:hAnsi="Arial" w:cs="Arial"/>
              </w:rPr>
            </w:pPr>
            <w:r>
              <w:rPr>
                <w:rFonts w:ascii="Arial" w:hAnsi="Arial" w:cs="Arial"/>
              </w:rPr>
              <w:t>83.721</w:t>
            </w:r>
          </w:p>
        </w:tc>
      </w:tr>
      <w:tr w:rsidR="004657C8" w14:paraId="5F6D4D06" w14:textId="65836F8E" w:rsidTr="00B23BE6">
        <w:tc>
          <w:tcPr>
            <w:tcW w:w="3397" w:type="dxa"/>
          </w:tcPr>
          <w:p w14:paraId="4F976722" w14:textId="77777777" w:rsidR="004657C8" w:rsidRDefault="004657C8" w:rsidP="004657C8">
            <w:pPr>
              <w:pStyle w:val="Prrafodelista"/>
              <w:spacing w:line="360" w:lineRule="auto"/>
              <w:ind w:left="0"/>
              <w:jc w:val="center"/>
              <w:rPr>
                <w:rFonts w:ascii="Arial" w:hAnsi="Arial" w:cs="Arial"/>
              </w:rPr>
            </w:pPr>
            <w:proofErr w:type="spellStart"/>
            <w:r w:rsidRPr="00C11DF7">
              <w:rPr>
                <w:rFonts w:ascii="Arial" w:hAnsi="Arial" w:cs="Arial"/>
              </w:rPr>
              <w:t>eGFR</w:t>
            </w:r>
            <w:proofErr w:type="spellEnd"/>
          </w:p>
        </w:tc>
        <w:tc>
          <w:tcPr>
            <w:tcW w:w="1092" w:type="dxa"/>
          </w:tcPr>
          <w:p w14:paraId="7E5C5120" w14:textId="370A9ADF" w:rsidR="004657C8" w:rsidRDefault="00B23BE6" w:rsidP="004657C8">
            <w:pPr>
              <w:pStyle w:val="Prrafodelista"/>
              <w:spacing w:line="360" w:lineRule="auto"/>
              <w:ind w:left="0"/>
              <w:jc w:val="both"/>
              <w:rPr>
                <w:rFonts w:ascii="Arial" w:hAnsi="Arial" w:cs="Arial"/>
              </w:rPr>
            </w:pPr>
            <w:r w:rsidRPr="00B23BE6">
              <w:rPr>
                <w:rFonts w:ascii="Arial" w:hAnsi="Arial" w:cs="Arial"/>
              </w:rPr>
              <w:t>81.56</w:t>
            </w:r>
          </w:p>
        </w:tc>
        <w:tc>
          <w:tcPr>
            <w:tcW w:w="1252" w:type="dxa"/>
          </w:tcPr>
          <w:p w14:paraId="36A1274C" w14:textId="72D8A34D" w:rsidR="004657C8" w:rsidRDefault="00B23BE6" w:rsidP="004657C8">
            <w:pPr>
              <w:pStyle w:val="Prrafodelista"/>
              <w:spacing w:line="360" w:lineRule="auto"/>
              <w:ind w:left="0"/>
              <w:jc w:val="both"/>
              <w:rPr>
                <w:rFonts w:ascii="Arial" w:hAnsi="Arial" w:cs="Arial"/>
              </w:rPr>
            </w:pPr>
            <w:r>
              <w:rPr>
                <w:rFonts w:ascii="Arial" w:hAnsi="Arial" w:cs="Arial"/>
              </w:rPr>
              <w:t>87.9</w:t>
            </w:r>
          </w:p>
        </w:tc>
        <w:tc>
          <w:tcPr>
            <w:tcW w:w="1501" w:type="dxa"/>
          </w:tcPr>
          <w:p w14:paraId="66F5D477" w14:textId="17A4CDA3" w:rsidR="004657C8" w:rsidRDefault="00B23BE6" w:rsidP="004657C8">
            <w:pPr>
              <w:pStyle w:val="Prrafodelista"/>
              <w:spacing w:line="360" w:lineRule="auto"/>
              <w:ind w:left="0"/>
              <w:jc w:val="both"/>
              <w:rPr>
                <w:rFonts w:ascii="Arial" w:hAnsi="Arial" w:cs="Arial"/>
              </w:rPr>
            </w:pPr>
            <w:r>
              <w:rPr>
                <w:rFonts w:ascii="Arial" w:hAnsi="Arial" w:cs="Arial"/>
              </w:rPr>
              <w:t>1037.19</w:t>
            </w:r>
          </w:p>
        </w:tc>
        <w:tc>
          <w:tcPr>
            <w:tcW w:w="1586" w:type="dxa"/>
          </w:tcPr>
          <w:p w14:paraId="7E5B813C" w14:textId="302E2C00" w:rsidR="004657C8" w:rsidRDefault="00B23BE6" w:rsidP="004657C8">
            <w:pPr>
              <w:pStyle w:val="Prrafodelista"/>
              <w:spacing w:line="360" w:lineRule="auto"/>
              <w:ind w:left="0"/>
              <w:jc w:val="both"/>
              <w:rPr>
                <w:rFonts w:ascii="Arial" w:hAnsi="Arial" w:cs="Arial"/>
              </w:rPr>
            </w:pPr>
            <w:r>
              <w:rPr>
                <w:rFonts w:ascii="Arial" w:hAnsi="Arial" w:cs="Arial"/>
              </w:rPr>
              <w:t>32.20</w:t>
            </w:r>
          </w:p>
        </w:tc>
      </w:tr>
      <w:tr w:rsidR="004657C8" w14:paraId="239BD068" w14:textId="1779D528" w:rsidTr="00B23BE6">
        <w:tc>
          <w:tcPr>
            <w:tcW w:w="3397" w:type="dxa"/>
          </w:tcPr>
          <w:p w14:paraId="7F30C4C7" w14:textId="77777777" w:rsidR="004657C8" w:rsidRPr="00C11DF7" w:rsidRDefault="004657C8" w:rsidP="004657C8">
            <w:pPr>
              <w:pStyle w:val="Prrafodelista"/>
              <w:spacing w:line="360" w:lineRule="auto"/>
              <w:ind w:left="0"/>
              <w:jc w:val="center"/>
              <w:rPr>
                <w:rFonts w:ascii="Arial" w:hAnsi="Arial" w:cs="Arial"/>
              </w:rPr>
            </w:pPr>
            <w:proofErr w:type="spellStart"/>
            <w:r w:rsidRPr="00C11DF7">
              <w:rPr>
                <w:rFonts w:ascii="Arial" w:hAnsi="Arial" w:cs="Arial"/>
              </w:rPr>
              <w:t>creatinine</w:t>
            </w:r>
            <w:proofErr w:type="spellEnd"/>
          </w:p>
        </w:tc>
        <w:tc>
          <w:tcPr>
            <w:tcW w:w="1092" w:type="dxa"/>
          </w:tcPr>
          <w:p w14:paraId="0CFA1230" w14:textId="1D9D9E3D" w:rsidR="004657C8" w:rsidRPr="00C11DF7" w:rsidRDefault="00B23BE6" w:rsidP="004657C8">
            <w:pPr>
              <w:pStyle w:val="Prrafodelista"/>
              <w:spacing w:line="360" w:lineRule="auto"/>
              <w:ind w:left="0"/>
              <w:jc w:val="both"/>
              <w:rPr>
                <w:rFonts w:ascii="Arial" w:hAnsi="Arial" w:cs="Arial"/>
              </w:rPr>
            </w:pPr>
            <w:r>
              <w:rPr>
                <w:rFonts w:ascii="Arial" w:hAnsi="Arial" w:cs="Arial"/>
              </w:rPr>
              <w:t>109.93</w:t>
            </w:r>
          </w:p>
        </w:tc>
        <w:tc>
          <w:tcPr>
            <w:tcW w:w="1252" w:type="dxa"/>
          </w:tcPr>
          <w:p w14:paraId="709873B5" w14:textId="481F33F5" w:rsidR="004657C8" w:rsidRDefault="00B23BE6" w:rsidP="004657C8">
            <w:pPr>
              <w:pStyle w:val="Prrafodelista"/>
              <w:spacing w:line="360" w:lineRule="auto"/>
              <w:ind w:left="0"/>
              <w:jc w:val="both"/>
              <w:rPr>
                <w:rFonts w:ascii="Arial" w:hAnsi="Arial" w:cs="Arial"/>
              </w:rPr>
            </w:pPr>
            <w:r>
              <w:rPr>
                <w:rFonts w:ascii="Arial" w:hAnsi="Arial" w:cs="Arial"/>
              </w:rPr>
              <w:t>76</w:t>
            </w:r>
          </w:p>
        </w:tc>
        <w:tc>
          <w:tcPr>
            <w:tcW w:w="1501" w:type="dxa"/>
          </w:tcPr>
          <w:p w14:paraId="06AD6913" w14:textId="2991F86D" w:rsidR="004657C8" w:rsidRPr="00C11DF7" w:rsidRDefault="00B23BE6" w:rsidP="004657C8">
            <w:pPr>
              <w:pStyle w:val="Prrafodelista"/>
              <w:spacing w:line="360" w:lineRule="auto"/>
              <w:ind w:left="0"/>
              <w:jc w:val="both"/>
              <w:rPr>
                <w:rFonts w:ascii="Arial" w:hAnsi="Arial" w:cs="Arial"/>
              </w:rPr>
            </w:pPr>
            <w:r>
              <w:rPr>
                <w:rFonts w:ascii="Arial" w:hAnsi="Arial" w:cs="Arial"/>
              </w:rPr>
              <w:t>17988.03</w:t>
            </w:r>
          </w:p>
        </w:tc>
        <w:tc>
          <w:tcPr>
            <w:tcW w:w="1586" w:type="dxa"/>
          </w:tcPr>
          <w:p w14:paraId="37F32AD6" w14:textId="67578443" w:rsidR="004657C8" w:rsidRPr="00C11DF7" w:rsidRDefault="00B23BE6" w:rsidP="004657C8">
            <w:pPr>
              <w:pStyle w:val="Prrafodelista"/>
              <w:spacing w:line="360" w:lineRule="auto"/>
              <w:ind w:left="0"/>
              <w:jc w:val="both"/>
              <w:rPr>
                <w:rFonts w:ascii="Arial" w:hAnsi="Arial" w:cs="Arial"/>
              </w:rPr>
            </w:pPr>
            <w:r>
              <w:rPr>
                <w:rFonts w:ascii="Arial" w:hAnsi="Arial" w:cs="Arial"/>
              </w:rPr>
              <w:t>134.11</w:t>
            </w:r>
          </w:p>
        </w:tc>
      </w:tr>
    </w:tbl>
    <w:p w14:paraId="550A7522" w14:textId="6ACA3C39" w:rsidR="008F4D98" w:rsidRDefault="008F4D98" w:rsidP="00B23BE6">
      <w:pPr>
        <w:spacing w:line="360" w:lineRule="auto"/>
        <w:jc w:val="both"/>
        <w:rPr>
          <w:rFonts w:ascii="Arial" w:hAnsi="Arial" w:cs="Arial"/>
        </w:rPr>
      </w:pPr>
    </w:p>
    <w:p w14:paraId="6B75350A" w14:textId="47245FA4" w:rsidR="008F4D98" w:rsidRDefault="008F4D98" w:rsidP="00B23BE6">
      <w:pPr>
        <w:spacing w:line="360" w:lineRule="auto"/>
        <w:jc w:val="both"/>
        <w:rPr>
          <w:rFonts w:ascii="Arial" w:hAnsi="Arial" w:cs="Arial"/>
        </w:rPr>
      </w:pPr>
      <w:r>
        <w:rPr>
          <w:rFonts w:ascii="Arial" w:hAnsi="Arial" w:cs="Arial"/>
        </w:rPr>
        <w:t>En la tabla</w:t>
      </w:r>
      <w:r w:rsidR="00EE1214">
        <w:rPr>
          <w:rFonts w:ascii="Arial" w:hAnsi="Arial" w:cs="Arial"/>
        </w:rPr>
        <w:t xml:space="preserve"> 3</w:t>
      </w:r>
      <w:r>
        <w:rPr>
          <w:rFonts w:ascii="Arial" w:hAnsi="Arial" w:cs="Arial"/>
        </w:rPr>
        <w:t>, se encuentra un resumen estadístico para las variables numéricas de los otros 110 pacientes que se encuentran en el otro Dataset</w:t>
      </w:r>
    </w:p>
    <w:p w14:paraId="592CAA0A" w14:textId="7D8EAD35" w:rsidR="00EE1214" w:rsidRDefault="00EE1214" w:rsidP="00EE1214">
      <w:pPr>
        <w:pStyle w:val="Descripcin"/>
        <w:keepNext/>
      </w:pPr>
      <w:r>
        <w:t xml:space="preserve">Tabla </w:t>
      </w:r>
      <w:fldSimple w:instr=" SEQ Tabla \* ARABIC ">
        <w:r w:rsidR="00002177">
          <w:rPr>
            <w:noProof/>
          </w:rPr>
          <w:t>3</w:t>
        </w:r>
      </w:fldSimple>
      <w:r>
        <w:t xml:space="preserve">. Resumen </w:t>
      </w:r>
      <w:proofErr w:type="spellStart"/>
      <w:r>
        <w:t>estadistico</w:t>
      </w:r>
      <w:proofErr w:type="spellEnd"/>
      <w:r>
        <w:t xml:space="preserve"> datos 110</w:t>
      </w:r>
    </w:p>
    <w:tbl>
      <w:tblPr>
        <w:tblStyle w:val="Tablaconcuadrculaclara"/>
        <w:tblW w:w="0" w:type="auto"/>
        <w:tblLook w:val="04A0" w:firstRow="1" w:lastRow="0" w:firstColumn="1" w:lastColumn="0" w:noHBand="0" w:noVBand="1"/>
      </w:tblPr>
      <w:tblGrid>
        <w:gridCol w:w="1765"/>
        <w:gridCol w:w="1765"/>
        <w:gridCol w:w="1766"/>
        <w:gridCol w:w="1766"/>
        <w:gridCol w:w="1766"/>
      </w:tblGrid>
      <w:tr w:rsidR="00EE1214" w14:paraId="660ED382" w14:textId="77777777" w:rsidTr="00EE1214">
        <w:tc>
          <w:tcPr>
            <w:tcW w:w="1765" w:type="dxa"/>
            <w:shd w:val="clear" w:color="auto" w:fill="B4C6E7" w:themeFill="accent1" w:themeFillTint="66"/>
            <w:vAlign w:val="center"/>
          </w:tcPr>
          <w:p w14:paraId="124E0705" w14:textId="5E2C0A72" w:rsidR="00EE1214" w:rsidRPr="00EE1214" w:rsidRDefault="00EE1214" w:rsidP="00EE1214">
            <w:pPr>
              <w:spacing w:line="360" w:lineRule="auto"/>
              <w:jc w:val="center"/>
              <w:rPr>
                <w:rFonts w:ascii="Arial" w:hAnsi="Arial" w:cs="Arial"/>
                <w:b/>
                <w:bCs/>
              </w:rPr>
            </w:pPr>
            <w:r>
              <w:rPr>
                <w:rFonts w:ascii="Arial" w:hAnsi="Arial" w:cs="Arial"/>
                <w:b/>
                <w:bCs/>
              </w:rPr>
              <w:t>ATRIBUTO</w:t>
            </w:r>
          </w:p>
        </w:tc>
        <w:tc>
          <w:tcPr>
            <w:tcW w:w="1765" w:type="dxa"/>
            <w:shd w:val="clear" w:color="auto" w:fill="B4C6E7" w:themeFill="accent1" w:themeFillTint="66"/>
            <w:vAlign w:val="center"/>
          </w:tcPr>
          <w:p w14:paraId="56700064" w14:textId="0D9FE79F" w:rsidR="00EE1214" w:rsidRPr="00EE1214" w:rsidRDefault="00EE1214" w:rsidP="00EE1214">
            <w:pPr>
              <w:spacing w:line="360" w:lineRule="auto"/>
              <w:jc w:val="center"/>
              <w:rPr>
                <w:rFonts w:ascii="Arial" w:hAnsi="Arial" w:cs="Arial"/>
                <w:b/>
                <w:bCs/>
              </w:rPr>
            </w:pPr>
            <w:r>
              <w:rPr>
                <w:rFonts w:ascii="Arial" w:hAnsi="Arial" w:cs="Arial"/>
                <w:b/>
                <w:bCs/>
              </w:rPr>
              <w:t>MEDIA</w:t>
            </w:r>
          </w:p>
        </w:tc>
        <w:tc>
          <w:tcPr>
            <w:tcW w:w="1766" w:type="dxa"/>
            <w:shd w:val="clear" w:color="auto" w:fill="B4C6E7" w:themeFill="accent1" w:themeFillTint="66"/>
            <w:vAlign w:val="center"/>
          </w:tcPr>
          <w:p w14:paraId="21CBE84D" w14:textId="143AA2A2" w:rsidR="00EE1214" w:rsidRPr="00EE1214" w:rsidRDefault="00EE1214" w:rsidP="00EE1214">
            <w:pPr>
              <w:spacing w:line="360" w:lineRule="auto"/>
              <w:jc w:val="center"/>
              <w:rPr>
                <w:rFonts w:ascii="Arial" w:hAnsi="Arial" w:cs="Arial"/>
                <w:b/>
                <w:bCs/>
              </w:rPr>
            </w:pPr>
            <w:r>
              <w:rPr>
                <w:rFonts w:ascii="Arial" w:hAnsi="Arial" w:cs="Arial"/>
                <w:b/>
                <w:bCs/>
              </w:rPr>
              <w:t>MEDIANA</w:t>
            </w:r>
          </w:p>
        </w:tc>
        <w:tc>
          <w:tcPr>
            <w:tcW w:w="1766" w:type="dxa"/>
            <w:shd w:val="clear" w:color="auto" w:fill="B4C6E7" w:themeFill="accent1" w:themeFillTint="66"/>
            <w:vAlign w:val="center"/>
          </w:tcPr>
          <w:p w14:paraId="269BA1FF" w14:textId="158EA311" w:rsidR="00EE1214" w:rsidRPr="00EE1214" w:rsidRDefault="00EE1214" w:rsidP="00EE1214">
            <w:pPr>
              <w:spacing w:line="360" w:lineRule="auto"/>
              <w:jc w:val="center"/>
              <w:rPr>
                <w:rFonts w:ascii="Arial" w:hAnsi="Arial" w:cs="Arial"/>
                <w:b/>
                <w:bCs/>
              </w:rPr>
            </w:pPr>
            <w:r>
              <w:rPr>
                <w:rFonts w:ascii="Arial" w:hAnsi="Arial" w:cs="Arial"/>
                <w:b/>
                <w:bCs/>
              </w:rPr>
              <w:t>VARIANZA</w:t>
            </w:r>
          </w:p>
        </w:tc>
        <w:tc>
          <w:tcPr>
            <w:tcW w:w="1766" w:type="dxa"/>
            <w:shd w:val="clear" w:color="auto" w:fill="B4C6E7" w:themeFill="accent1" w:themeFillTint="66"/>
            <w:vAlign w:val="center"/>
          </w:tcPr>
          <w:p w14:paraId="3BA28D2D" w14:textId="68109558" w:rsidR="00EE1214" w:rsidRPr="00EE1214" w:rsidRDefault="00EE1214" w:rsidP="00EE1214">
            <w:pPr>
              <w:spacing w:line="360" w:lineRule="auto"/>
              <w:jc w:val="center"/>
              <w:rPr>
                <w:rFonts w:ascii="Arial" w:hAnsi="Arial" w:cs="Arial"/>
                <w:b/>
                <w:bCs/>
              </w:rPr>
            </w:pPr>
            <w:r>
              <w:rPr>
                <w:rFonts w:ascii="Arial" w:hAnsi="Arial" w:cs="Arial"/>
                <w:b/>
                <w:bCs/>
              </w:rPr>
              <w:t>DESVIACIÓN</w:t>
            </w:r>
          </w:p>
        </w:tc>
      </w:tr>
      <w:tr w:rsidR="00EE1214" w14:paraId="02B57A8B" w14:textId="77777777" w:rsidTr="00EE1214">
        <w:tc>
          <w:tcPr>
            <w:tcW w:w="1765" w:type="dxa"/>
          </w:tcPr>
          <w:p w14:paraId="61D50C19" w14:textId="6071FAA0" w:rsidR="00EE1214" w:rsidRDefault="00EE1214" w:rsidP="00B23BE6">
            <w:pPr>
              <w:spacing w:line="360" w:lineRule="auto"/>
              <w:jc w:val="both"/>
              <w:rPr>
                <w:rFonts w:ascii="Arial" w:hAnsi="Arial" w:cs="Arial"/>
              </w:rPr>
            </w:pPr>
            <w:r w:rsidRPr="00EE1214">
              <w:rPr>
                <w:rFonts w:ascii="Arial" w:hAnsi="Arial" w:cs="Arial"/>
              </w:rPr>
              <w:t>Lactate dehydrogenase</w:t>
            </w:r>
          </w:p>
        </w:tc>
        <w:tc>
          <w:tcPr>
            <w:tcW w:w="1765" w:type="dxa"/>
          </w:tcPr>
          <w:p w14:paraId="453E0E2C" w14:textId="13CD090E" w:rsidR="00EE1214" w:rsidRDefault="00C673C6" w:rsidP="00B23BE6">
            <w:pPr>
              <w:spacing w:line="360" w:lineRule="auto"/>
              <w:jc w:val="both"/>
              <w:rPr>
                <w:rFonts w:ascii="Arial" w:hAnsi="Arial" w:cs="Arial"/>
              </w:rPr>
            </w:pPr>
            <w:r>
              <w:rPr>
                <w:rFonts w:ascii="Arial" w:hAnsi="Arial" w:cs="Arial"/>
              </w:rPr>
              <w:t>376.65</w:t>
            </w:r>
          </w:p>
        </w:tc>
        <w:tc>
          <w:tcPr>
            <w:tcW w:w="1766" w:type="dxa"/>
          </w:tcPr>
          <w:p w14:paraId="78B287D2" w14:textId="758A0ECD" w:rsidR="00EE1214" w:rsidRDefault="00C673C6" w:rsidP="00B23BE6">
            <w:pPr>
              <w:spacing w:line="360" w:lineRule="auto"/>
              <w:jc w:val="both"/>
              <w:rPr>
                <w:rFonts w:ascii="Arial" w:hAnsi="Arial" w:cs="Arial"/>
              </w:rPr>
            </w:pPr>
            <w:r>
              <w:rPr>
                <w:rFonts w:ascii="Arial" w:hAnsi="Arial" w:cs="Arial"/>
              </w:rPr>
              <w:t>258</w:t>
            </w:r>
          </w:p>
        </w:tc>
        <w:tc>
          <w:tcPr>
            <w:tcW w:w="1766" w:type="dxa"/>
          </w:tcPr>
          <w:p w14:paraId="74117B52" w14:textId="2DBC7DFD" w:rsidR="00EE1214" w:rsidRDefault="00C673C6" w:rsidP="00B23BE6">
            <w:pPr>
              <w:spacing w:line="360" w:lineRule="auto"/>
              <w:jc w:val="both"/>
              <w:rPr>
                <w:rFonts w:ascii="Arial" w:hAnsi="Arial" w:cs="Arial"/>
              </w:rPr>
            </w:pPr>
            <w:r>
              <w:rPr>
                <w:rFonts w:ascii="Arial" w:hAnsi="Arial" w:cs="Arial"/>
              </w:rPr>
              <w:t>86475.49</w:t>
            </w:r>
          </w:p>
        </w:tc>
        <w:tc>
          <w:tcPr>
            <w:tcW w:w="1766" w:type="dxa"/>
          </w:tcPr>
          <w:p w14:paraId="5DB4F8B1" w14:textId="07CE55E0" w:rsidR="00EE1214" w:rsidRDefault="00C673C6" w:rsidP="00B23BE6">
            <w:pPr>
              <w:spacing w:line="360" w:lineRule="auto"/>
              <w:jc w:val="both"/>
              <w:rPr>
                <w:rFonts w:ascii="Arial" w:hAnsi="Arial" w:cs="Arial"/>
              </w:rPr>
            </w:pPr>
            <w:r>
              <w:rPr>
                <w:rFonts w:ascii="Arial" w:hAnsi="Arial" w:cs="Arial"/>
              </w:rPr>
              <w:t>294.0671</w:t>
            </w:r>
          </w:p>
        </w:tc>
      </w:tr>
      <w:tr w:rsidR="00EE1214" w14:paraId="1059EA1A" w14:textId="77777777" w:rsidTr="00EE1214">
        <w:tc>
          <w:tcPr>
            <w:tcW w:w="1765" w:type="dxa"/>
          </w:tcPr>
          <w:p w14:paraId="072ACA9E" w14:textId="434E1A42" w:rsidR="00EE1214" w:rsidRDefault="00EE1214" w:rsidP="00B23BE6">
            <w:pPr>
              <w:spacing w:line="360" w:lineRule="auto"/>
              <w:jc w:val="both"/>
              <w:rPr>
                <w:rFonts w:ascii="Arial" w:hAnsi="Arial" w:cs="Arial"/>
              </w:rPr>
            </w:pPr>
            <w:r w:rsidRPr="00EE1214">
              <w:rPr>
                <w:rFonts w:ascii="Arial" w:hAnsi="Arial" w:cs="Arial"/>
              </w:rPr>
              <w:t xml:space="preserve">Hypersensitive c-reactive </w:t>
            </w:r>
            <w:proofErr w:type="spellStart"/>
            <w:r w:rsidRPr="00EE1214">
              <w:rPr>
                <w:rFonts w:ascii="Arial" w:hAnsi="Arial" w:cs="Arial"/>
              </w:rPr>
              <w:t>protein</w:t>
            </w:r>
            <w:proofErr w:type="spellEnd"/>
          </w:p>
        </w:tc>
        <w:tc>
          <w:tcPr>
            <w:tcW w:w="1765" w:type="dxa"/>
          </w:tcPr>
          <w:p w14:paraId="0FABB1A5" w14:textId="14CA7ADD" w:rsidR="00EE1214" w:rsidRDefault="00C673C6" w:rsidP="00B23BE6">
            <w:pPr>
              <w:spacing w:line="360" w:lineRule="auto"/>
              <w:jc w:val="both"/>
              <w:rPr>
                <w:rFonts w:ascii="Arial" w:hAnsi="Arial" w:cs="Arial"/>
              </w:rPr>
            </w:pPr>
            <w:r>
              <w:rPr>
                <w:rFonts w:ascii="Arial" w:hAnsi="Arial" w:cs="Arial"/>
              </w:rPr>
              <w:t>46.084</w:t>
            </w:r>
          </w:p>
        </w:tc>
        <w:tc>
          <w:tcPr>
            <w:tcW w:w="1766" w:type="dxa"/>
          </w:tcPr>
          <w:p w14:paraId="48CAD1C9" w14:textId="61607C28" w:rsidR="00EE1214" w:rsidRDefault="00C673C6" w:rsidP="00B23BE6">
            <w:pPr>
              <w:spacing w:line="360" w:lineRule="auto"/>
              <w:jc w:val="both"/>
              <w:rPr>
                <w:rFonts w:ascii="Arial" w:hAnsi="Arial" w:cs="Arial"/>
              </w:rPr>
            </w:pPr>
            <w:r>
              <w:rPr>
                <w:rFonts w:ascii="Arial" w:hAnsi="Arial" w:cs="Arial"/>
              </w:rPr>
              <w:t>9.1</w:t>
            </w:r>
          </w:p>
        </w:tc>
        <w:tc>
          <w:tcPr>
            <w:tcW w:w="1766" w:type="dxa"/>
          </w:tcPr>
          <w:p w14:paraId="27DEE838" w14:textId="37BAED48" w:rsidR="00EE1214" w:rsidRDefault="00C673C6" w:rsidP="00B23BE6">
            <w:pPr>
              <w:spacing w:line="360" w:lineRule="auto"/>
              <w:jc w:val="both"/>
              <w:rPr>
                <w:rFonts w:ascii="Arial" w:hAnsi="Arial" w:cs="Arial"/>
              </w:rPr>
            </w:pPr>
            <w:r>
              <w:rPr>
                <w:rFonts w:ascii="Arial" w:hAnsi="Arial" w:cs="Arial"/>
              </w:rPr>
              <w:t>5208.059</w:t>
            </w:r>
          </w:p>
        </w:tc>
        <w:tc>
          <w:tcPr>
            <w:tcW w:w="1766" w:type="dxa"/>
          </w:tcPr>
          <w:p w14:paraId="2D7F868F" w14:textId="729C26F0" w:rsidR="00EE1214" w:rsidRDefault="00C673C6" w:rsidP="00B23BE6">
            <w:pPr>
              <w:spacing w:line="360" w:lineRule="auto"/>
              <w:jc w:val="both"/>
              <w:rPr>
                <w:rFonts w:ascii="Arial" w:hAnsi="Arial" w:cs="Arial"/>
              </w:rPr>
            </w:pPr>
            <w:r>
              <w:rPr>
                <w:rFonts w:ascii="Arial" w:hAnsi="Arial" w:cs="Arial"/>
              </w:rPr>
              <w:t>72.166</w:t>
            </w:r>
          </w:p>
        </w:tc>
      </w:tr>
      <w:tr w:rsidR="00EE1214" w14:paraId="059FF0C0" w14:textId="77777777" w:rsidTr="00EE1214">
        <w:tc>
          <w:tcPr>
            <w:tcW w:w="1765" w:type="dxa"/>
          </w:tcPr>
          <w:p w14:paraId="6476AC3A" w14:textId="6DFB7363" w:rsidR="00EE1214" w:rsidRDefault="00EE1214" w:rsidP="00B23BE6">
            <w:pPr>
              <w:spacing w:line="360" w:lineRule="auto"/>
              <w:jc w:val="both"/>
              <w:rPr>
                <w:rFonts w:ascii="Arial" w:hAnsi="Arial" w:cs="Arial"/>
              </w:rPr>
            </w:pPr>
            <w:r w:rsidRPr="00EE1214">
              <w:rPr>
                <w:rFonts w:ascii="Arial" w:hAnsi="Arial" w:cs="Arial"/>
              </w:rPr>
              <w:t>(</w:t>
            </w:r>
            <w:proofErr w:type="gramStart"/>
            <w:r w:rsidRPr="00EE1214">
              <w:rPr>
                <w:rFonts w:ascii="Arial" w:hAnsi="Arial" w:cs="Arial"/>
              </w:rPr>
              <w:t>%)</w:t>
            </w:r>
            <w:proofErr w:type="spellStart"/>
            <w:r w:rsidRPr="00EE1214">
              <w:rPr>
                <w:rFonts w:ascii="Arial" w:hAnsi="Arial" w:cs="Arial"/>
              </w:rPr>
              <w:t>lymphocyte</w:t>
            </w:r>
            <w:proofErr w:type="spellEnd"/>
            <w:proofErr w:type="gramEnd"/>
            <w:r w:rsidRPr="00EE1214">
              <w:rPr>
                <w:rFonts w:ascii="Arial" w:hAnsi="Arial" w:cs="Arial"/>
              </w:rPr>
              <w:t xml:space="preserve"> </w:t>
            </w:r>
          </w:p>
        </w:tc>
        <w:tc>
          <w:tcPr>
            <w:tcW w:w="1765" w:type="dxa"/>
          </w:tcPr>
          <w:p w14:paraId="37BA2388" w14:textId="4FAC4885" w:rsidR="00EE1214" w:rsidRDefault="00C673C6" w:rsidP="00B23BE6">
            <w:pPr>
              <w:spacing w:line="360" w:lineRule="auto"/>
              <w:jc w:val="both"/>
              <w:rPr>
                <w:rFonts w:ascii="Arial" w:hAnsi="Arial" w:cs="Arial"/>
              </w:rPr>
            </w:pPr>
            <w:r>
              <w:rPr>
                <w:rFonts w:ascii="Arial" w:hAnsi="Arial" w:cs="Arial"/>
              </w:rPr>
              <w:t>18.147</w:t>
            </w:r>
          </w:p>
        </w:tc>
        <w:tc>
          <w:tcPr>
            <w:tcW w:w="1766" w:type="dxa"/>
          </w:tcPr>
          <w:p w14:paraId="7AF1F8E9" w14:textId="1D8B7A42" w:rsidR="00EE1214" w:rsidRDefault="00EE1214" w:rsidP="00B23BE6">
            <w:pPr>
              <w:spacing w:line="360" w:lineRule="auto"/>
              <w:jc w:val="both"/>
              <w:rPr>
                <w:rFonts w:ascii="Arial" w:hAnsi="Arial" w:cs="Arial"/>
              </w:rPr>
            </w:pPr>
            <w:r>
              <w:rPr>
                <w:rFonts w:ascii="Arial" w:hAnsi="Arial" w:cs="Arial"/>
              </w:rPr>
              <w:t>1</w:t>
            </w:r>
            <w:r w:rsidR="00C673C6">
              <w:rPr>
                <w:rFonts w:ascii="Arial" w:hAnsi="Arial" w:cs="Arial"/>
              </w:rPr>
              <w:t>7.8</w:t>
            </w:r>
          </w:p>
        </w:tc>
        <w:tc>
          <w:tcPr>
            <w:tcW w:w="1766" w:type="dxa"/>
          </w:tcPr>
          <w:p w14:paraId="2FE7010D" w14:textId="2203EA58" w:rsidR="00EE1214" w:rsidRDefault="00EE1214" w:rsidP="00B23BE6">
            <w:pPr>
              <w:spacing w:line="360" w:lineRule="auto"/>
              <w:jc w:val="both"/>
              <w:rPr>
                <w:rFonts w:ascii="Arial" w:hAnsi="Arial" w:cs="Arial"/>
              </w:rPr>
            </w:pPr>
            <w:r>
              <w:rPr>
                <w:rFonts w:ascii="Arial" w:hAnsi="Arial" w:cs="Arial"/>
              </w:rPr>
              <w:t>167.</w:t>
            </w:r>
            <w:r w:rsidR="00C673C6">
              <w:rPr>
                <w:rFonts w:ascii="Arial" w:hAnsi="Arial" w:cs="Arial"/>
              </w:rPr>
              <w:t>874</w:t>
            </w:r>
          </w:p>
        </w:tc>
        <w:tc>
          <w:tcPr>
            <w:tcW w:w="1766" w:type="dxa"/>
          </w:tcPr>
          <w:p w14:paraId="4C2013AF" w14:textId="7C01AE9A" w:rsidR="00EE1214" w:rsidRDefault="00EE1214" w:rsidP="00B23BE6">
            <w:pPr>
              <w:spacing w:line="360" w:lineRule="auto"/>
              <w:jc w:val="both"/>
              <w:rPr>
                <w:rFonts w:ascii="Arial" w:hAnsi="Arial" w:cs="Arial"/>
              </w:rPr>
            </w:pPr>
            <w:r>
              <w:rPr>
                <w:rFonts w:ascii="Arial" w:hAnsi="Arial" w:cs="Arial"/>
              </w:rPr>
              <w:t>12.9</w:t>
            </w:r>
            <w:r w:rsidR="00C673C6">
              <w:rPr>
                <w:rFonts w:ascii="Arial" w:hAnsi="Arial" w:cs="Arial"/>
              </w:rPr>
              <w:t>56</w:t>
            </w:r>
          </w:p>
        </w:tc>
      </w:tr>
      <w:tr w:rsidR="00EE1214" w14:paraId="518D0C12" w14:textId="77777777" w:rsidTr="00EE1214">
        <w:tc>
          <w:tcPr>
            <w:tcW w:w="1765" w:type="dxa"/>
          </w:tcPr>
          <w:p w14:paraId="1764884F" w14:textId="227016B5" w:rsidR="00EE1214" w:rsidRPr="00EE1214" w:rsidRDefault="00EE1214" w:rsidP="00B23BE6">
            <w:pPr>
              <w:spacing w:line="360" w:lineRule="auto"/>
              <w:jc w:val="both"/>
              <w:rPr>
                <w:rFonts w:ascii="Arial" w:hAnsi="Arial" w:cs="Arial"/>
              </w:rPr>
            </w:pPr>
            <w:r>
              <w:rPr>
                <w:rFonts w:ascii="Arial" w:hAnsi="Arial" w:cs="Arial"/>
              </w:rPr>
              <w:t>outcome</w:t>
            </w:r>
          </w:p>
        </w:tc>
        <w:tc>
          <w:tcPr>
            <w:tcW w:w="1765" w:type="dxa"/>
          </w:tcPr>
          <w:p w14:paraId="06CDEFDB" w14:textId="1549009E" w:rsidR="00EE1214" w:rsidRDefault="00EE1214" w:rsidP="00B23BE6">
            <w:pPr>
              <w:spacing w:line="360" w:lineRule="auto"/>
              <w:jc w:val="both"/>
              <w:rPr>
                <w:rFonts w:ascii="Arial" w:hAnsi="Arial" w:cs="Arial"/>
              </w:rPr>
            </w:pPr>
            <w:r>
              <w:rPr>
                <w:rFonts w:ascii="Arial" w:hAnsi="Arial" w:cs="Arial"/>
              </w:rPr>
              <w:t>0.</w:t>
            </w:r>
            <w:r w:rsidR="00C673C6">
              <w:rPr>
                <w:rFonts w:ascii="Arial" w:hAnsi="Arial" w:cs="Arial"/>
              </w:rPr>
              <w:t>359</w:t>
            </w:r>
          </w:p>
        </w:tc>
        <w:tc>
          <w:tcPr>
            <w:tcW w:w="1766" w:type="dxa"/>
          </w:tcPr>
          <w:p w14:paraId="25775E08" w14:textId="64C78AD7" w:rsidR="00EE1214" w:rsidRDefault="00EE1214" w:rsidP="00B23BE6">
            <w:pPr>
              <w:spacing w:line="360" w:lineRule="auto"/>
              <w:jc w:val="both"/>
              <w:rPr>
                <w:rFonts w:ascii="Arial" w:hAnsi="Arial" w:cs="Arial"/>
              </w:rPr>
            </w:pPr>
            <w:r>
              <w:rPr>
                <w:rFonts w:ascii="Arial" w:hAnsi="Arial" w:cs="Arial"/>
              </w:rPr>
              <w:t>0</w:t>
            </w:r>
          </w:p>
        </w:tc>
        <w:tc>
          <w:tcPr>
            <w:tcW w:w="1766" w:type="dxa"/>
          </w:tcPr>
          <w:p w14:paraId="6F5F1898" w14:textId="37A87A21" w:rsidR="00EE1214" w:rsidRDefault="00EE1214" w:rsidP="00B23BE6">
            <w:pPr>
              <w:spacing w:line="360" w:lineRule="auto"/>
              <w:jc w:val="both"/>
              <w:rPr>
                <w:rFonts w:ascii="Arial" w:hAnsi="Arial" w:cs="Arial"/>
              </w:rPr>
            </w:pPr>
            <w:r>
              <w:rPr>
                <w:rFonts w:ascii="Arial" w:hAnsi="Arial" w:cs="Arial"/>
              </w:rPr>
              <w:t>0.2</w:t>
            </w:r>
            <w:r w:rsidR="00C673C6">
              <w:rPr>
                <w:rFonts w:ascii="Arial" w:hAnsi="Arial" w:cs="Arial"/>
              </w:rPr>
              <w:t>30</w:t>
            </w:r>
          </w:p>
        </w:tc>
        <w:tc>
          <w:tcPr>
            <w:tcW w:w="1766" w:type="dxa"/>
          </w:tcPr>
          <w:p w14:paraId="2E3F6832" w14:textId="76B05533" w:rsidR="00EE1214" w:rsidRDefault="00EE1214" w:rsidP="00B23BE6">
            <w:pPr>
              <w:spacing w:line="360" w:lineRule="auto"/>
              <w:jc w:val="both"/>
              <w:rPr>
                <w:rFonts w:ascii="Arial" w:hAnsi="Arial" w:cs="Arial"/>
              </w:rPr>
            </w:pPr>
            <w:r>
              <w:rPr>
                <w:rFonts w:ascii="Arial" w:hAnsi="Arial" w:cs="Arial"/>
              </w:rPr>
              <w:t>0.4</w:t>
            </w:r>
            <w:r w:rsidR="00C673C6">
              <w:rPr>
                <w:rFonts w:ascii="Arial" w:hAnsi="Arial" w:cs="Arial"/>
              </w:rPr>
              <w:t>79</w:t>
            </w:r>
          </w:p>
        </w:tc>
      </w:tr>
    </w:tbl>
    <w:p w14:paraId="38D0EEC4" w14:textId="5975EE9E" w:rsidR="008F4D98" w:rsidRDefault="008F4D98" w:rsidP="00B23BE6">
      <w:pPr>
        <w:spacing w:line="360" w:lineRule="auto"/>
        <w:jc w:val="both"/>
        <w:rPr>
          <w:rFonts w:ascii="Arial" w:hAnsi="Arial" w:cs="Arial"/>
        </w:rPr>
      </w:pPr>
    </w:p>
    <w:p w14:paraId="1C500DA6" w14:textId="77777777" w:rsidR="00EE1214" w:rsidRDefault="00EE1214" w:rsidP="00B23BE6">
      <w:pPr>
        <w:spacing w:line="360" w:lineRule="auto"/>
        <w:jc w:val="both"/>
        <w:rPr>
          <w:rFonts w:ascii="Arial" w:hAnsi="Arial" w:cs="Arial"/>
        </w:rPr>
      </w:pPr>
    </w:p>
    <w:p w14:paraId="2E9218F7" w14:textId="31BD8788" w:rsidR="00B23BE6" w:rsidRDefault="00B23BE6" w:rsidP="00B23BE6">
      <w:pPr>
        <w:pStyle w:val="Prrafodelista"/>
        <w:numPr>
          <w:ilvl w:val="1"/>
          <w:numId w:val="2"/>
        </w:numPr>
        <w:spacing w:line="360" w:lineRule="auto"/>
        <w:jc w:val="both"/>
        <w:rPr>
          <w:rFonts w:ascii="Arial" w:hAnsi="Arial" w:cs="Arial"/>
          <w:b/>
          <w:bCs/>
        </w:rPr>
      </w:pPr>
      <w:r>
        <w:rPr>
          <w:rFonts w:ascii="Arial" w:hAnsi="Arial" w:cs="Arial"/>
          <w:b/>
          <w:bCs/>
        </w:rPr>
        <w:t>Exploración de los datos</w:t>
      </w:r>
    </w:p>
    <w:p w14:paraId="4F053CF4" w14:textId="292DA967" w:rsidR="00B23BE6" w:rsidRDefault="001E5C5C" w:rsidP="00B23BE6">
      <w:pPr>
        <w:pStyle w:val="Prrafodelista"/>
        <w:spacing w:line="360" w:lineRule="auto"/>
        <w:ind w:left="1440"/>
        <w:jc w:val="both"/>
        <w:rPr>
          <w:rFonts w:ascii="Arial" w:hAnsi="Arial" w:cs="Arial"/>
        </w:rPr>
      </w:pPr>
      <w:bookmarkStart w:id="1" w:name="_Hlk53760120"/>
      <w:r>
        <w:rPr>
          <w:rFonts w:ascii="Arial" w:hAnsi="Arial" w:cs="Arial"/>
        </w:rPr>
        <w:t>El análisis exploratorio es una tarea fundamental porque nos permite observar el comportamiento de nuestros datos, identificar características; es la forma de analizar a detalle cómo están distribuidos nuestros datos, para este proyecto utilizaremos herramientas de visualización como gráficos, estableciéndonos algunas preguntas que son realmente importantes.</w:t>
      </w:r>
      <w:bookmarkEnd w:id="1"/>
    </w:p>
    <w:p w14:paraId="2F9AB3B7" w14:textId="603BB6CC" w:rsidR="00312682" w:rsidRDefault="00312682" w:rsidP="00312682">
      <w:pPr>
        <w:pStyle w:val="Prrafodelista"/>
        <w:spacing w:line="360" w:lineRule="auto"/>
        <w:ind w:left="1440"/>
        <w:jc w:val="both"/>
        <w:rPr>
          <w:rFonts w:ascii="Arial" w:hAnsi="Arial" w:cs="Arial"/>
          <w:b/>
          <w:bCs/>
        </w:rPr>
      </w:pPr>
      <w:bookmarkStart w:id="2" w:name="_Hlk53760134"/>
      <w:r>
        <w:rPr>
          <w:rFonts w:ascii="Arial" w:hAnsi="Arial" w:cs="Arial"/>
          <w:b/>
          <w:bCs/>
        </w:rPr>
        <w:t>¿Cómo es la distribución de la variable clase?</w:t>
      </w:r>
    </w:p>
    <w:p w14:paraId="6DE0945C" w14:textId="6B25E221" w:rsidR="00312682" w:rsidRPr="00312682" w:rsidRDefault="00312682" w:rsidP="00312682">
      <w:pPr>
        <w:pStyle w:val="Prrafodelista"/>
        <w:spacing w:line="360" w:lineRule="auto"/>
        <w:ind w:left="1440"/>
        <w:jc w:val="both"/>
        <w:rPr>
          <w:rFonts w:ascii="Arial" w:hAnsi="Arial" w:cs="Arial"/>
        </w:rPr>
      </w:pPr>
      <w:r>
        <w:rPr>
          <w:rFonts w:ascii="Arial" w:hAnsi="Arial" w:cs="Arial"/>
        </w:rPr>
        <w:t>En nuestro Dataset la variable “outcome” es considerada esa variable predictora que nos permite saber cómo están distribuidos nuestros datos.</w:t>
      </w:r>
    </w:p>
    <w:bookmarkEnd w:id="2"/>
    <w:p w14:paraId="699012EE" w14:textId="77777777" w:rsidR="00700D9F" w:rsidRDefault="00700D9F" w:rsidP="00700D9F">
      <w:pPr>
        <w:pStyle w:val="Prrafodelista"/>
        <w:keepNext/>
        <w:spacing w:line="360" w:lineRule="auto"/>
        <w:ind w:left="1440"/>
        <w:jc w:val="center"/>
      </w:pPr>
      <w:r w:rsidRPr="00700D9F">
        <w:rPr>
          <w:rFonts w:ascii="Arial" w:hAnsi="Arial" w:cs="Arial"/>
          <w:noProof/>
        </w:rPr>
        <w:drawing>
          <wp:inline distT="0" distB="0" distL="0" distR="0" wp14:anchorId="03D9DCAD" wp14:editId="0EF186D3">
            <wp:extent cx="2815936" cy="2581275"/>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7429" cy="2582644"/>
                    </a:xfrm>
                    <a:prstGeom prst="rect">
                      <a:avLst/>
                    </a:prstGeom>
                  </pic:spPr>
                </pic:pic>
              </a:graphicData>
            </a:graphic>
          </wp:inline>
        </w:drawing>
      </w:r>
    </w:p>
    <w:p w14:paraId="3F9E32AA" w14:textId="1145E4D9" w:rsidR="00F7648C" w:rsidRDefault="00700D9F" w:rsidP="00700D9F">
      <w:pPr>
        <w:pStyle w:val="Descripcin"/>
        <w:jc w:val="center"/>
        <w:rPr>
          <w:rFonts w:ascii="Arial" w:hAnsi="Arial" w:cs="Arial"/>
        </w:rPr>
      </w:pPr>
      <w:r>
        <w:t xml:space="preserve">Figura </w:t>
      </w:r>
      <w:fldSimple w:instr=" SEQ Figura \* ARABIC ">
        <w:r w:rsidR="00002177">
          <w:rPr>
            <w:noProof/>
          </w:rPr>
          <w:t>2</w:t>
        </w:r>
      </w:fldSimple>
      <w:r>
        <w:t>. Distribución de la variable clase</w:t>
      </w:r>
    </w:p>
    <w:p w14:paraId="25007E60" w14:textId="510C8DA4" w:rsidR="00700D9F" w:rsidRDefault="00700D9F" w:rsidP="00700D9F">
      <w:pPr>
        <w:pStyle w:val="Prrafodelista"/>
        <w:spacing w:line="360" w:lineRule="auto"/>
        <w:ind w:left="1440"/>
        <w:jc w:val="both"/>
        <w:rPr>
          <w:rFonts w:ascii="Arial" w:hAnsi="Arial" w:cs="Arial"/>
        </w:rPr>
      </w:pPr>
      <w:bookmarkStart w:id="3" w:name="_Hlk53760205"/>
      <w:r>
        <w:rPr>
          <w:rFonts w:ascii="Arial" w:hAnsi="Arial" w:cs="Arial"/>
        </w:rPr>
        <w:t>La figura 2, es la representación de los datos dentro del Dataset, cuantos se encuentran identificados como pacientes graves y cuantos no.</w:t>
      </w:r>
    </w:p>
    <w:p w14:paraId="6B2FFA38" w14:textId="0182D8F1" w:rsidR="00700D9F" w:rsidRDefault="00700D9F" w:rsidP="00700D9F">
      <w:pPr>
        <w:pStyle w:val="Prrafodelista"/>
        <w:spacing w:line="360" w:lineRule="auto"/>
        <w:ind w:left="1440"/>
        <w:jc w:val="both"/>
        <w:rPr>
          <w:rFonts w:ascii="Arial" w:hAnsi="Arial" w:cs="Arial"/>
          <w:b/>
          <w:bCs/>
        </w:rPr>
      </w:pPr>
      <w:bookmarkStart w:id="4" w:name="_Hlk53760231"/>
      <w:bookmarkEnd w:id="3"/>
      <w:r>
        <w:rPr>
          <w:rFonts w:ascii="Arial" w:hAnsi="Arial" w:cs="Arial"/>
          <w:b/>
          <w:bCs/>
        </w:rPr>
        <w:t>¿</w:t>
      </w:r>
      <w:r w:rsidR="00E427B1">
        <w:rPr>
          <w:rFonts w:ascii="Arial" w:hAnsi="Arial" w:cs="Arial"/>
          <w:b/>
          <w:bCs/>
        </w:rPr>
        <w:t>Qué tanto influye la variable “</w:t>
      </w:r>
      <w:r w:rsidR="00E427B1" w:rsidRPr="00E427B1">
        <w:rPr>
          <w:rFonts w:ascii="Arial" w:hAnsi="Arial" w:cs="Arial"/>
          <w:b/>
          <w:bCs/>
        </w:rPr>
        <w:t>Lactate dehydrogenase</w:t>
      </w:r>
      <w:r w:rsidR="00E427B1">
        <w:rPr>
          <w:rFonts w:ascii="Arial" w:hAnsi="Arial" w:cs="Arial"/>
          <w:b/>
          <w:bCs/>
        </w:rPr>
        <w:t>” en los pacientes</w:t>
      </w:r>
      <w:r w:rsidR="005541F5">
        <w:rPr>
          <w:rFonts w:ascii="Arial" w:hAnsi="Arial" w:cs="Arial"/>
          <w:b/>
          <w:bCs/>
        </w:rPr>
        <w:t xml:space="preserve"> según la variable “outcome” y la edad</w:t>
      </w:r>
      <w:r w:rsidR="00E427B1">
        <w:rPr>
          <w:rFonts w:ascii="Arial" w:hAnsi="Arial" w:cs="Arial"/>
          <w:b/>
          <w:bCs/>
        </w:rPr>
        <w:t>?</w:t>
      </w:r>
    </w:p>
    <w:p w14:paraId="0FDD8EF2" w14:textId="20836EEC" w:rsidR="00E427B1" w:rsidRDefault="00E427B1" w:rsidP="00E427B1">
      <w:pPr>
        <w:pStyle w:val="Prrafodelista"/>
        <w:spacing w:line="360" w:lineRule="auto"/>
        <w:ind w:left="1440"/>
        <w:jc w:val="both"/>
        <w:rPr>
          <w:rFonts w:ascii="Arial" w:hAnsi="Arial" w:cs="Arial"/>
        </w:rPr>
      </w:pPr>
      <w:r>
        <w:rPr>
          <w:rFonts w:ascii="Arial" w:hAnsi="Arial" w:cs="Arial"/>
        </w:rPr>
        <w:t xml:space="preserve">Realizando una investigación previa sobre las variables, se encontró que la “Lactate dehydrogenase” es una prueba que mide el nivel de lactato deshidrogenasa (LDH), que se encuentra presente en la sangre o a veces en otros líquidos del cuerpo, la LDH cumple una función importante para la producción de energía en el cuerpo. Se encuentra en casi todos los tejidos del cuerpo </w:t>
      </w:r>
      <w:r w:rsidRPr="00E427B1">
        <w:rPr>
          <w:rFonts w:ascii="Arial" w:hAnsi="Arial" w:cs="Arial"/>
        </w:rPr>
        <w:t>entre ellos, los de la sangre, el corazón, los riñones, el cerebro y los pulmones</w:t>
      </w:r>
      <w:r>
        <w:rPr>
          <w:rFonts w:ascii="Arial" w:hAnsi="Arial" w:cs="Arial"/>
        </w:rPr>
        <w:t>. C</w:t>
      </w:r>
      <w:r w:rsidRPr="00E427B1">
        <w:rPr>
          <w:rFonts w:ascii="Arial" w:hAnsi="Arial" w:cs="Arial"/>
        </w:rPr>
        <w:t xml:space="preserve">uando se producen daños en algunos de estos tejidos, </w:t>
      </w:r>
      <w:r w:rsidRPr="00E427B1">
        <w:rPr>
          <w:rFonts w:ascii="Arial" w:hAnsi="Arial" w:cs="Arial"/>
        </w:rPr>
        <w:lastRenderedPageBreak/>
        <w:t>liberan LDH en la sangre, lo que significa que si los niveles de LDH están altos en la sangre significa que ciertos tejidos del cuerpo han sufrido daño por una enfermedad, lo cual puede ser sumamente peligroso.</w:t>
      </w:r>
      <w:bookmarkStart w:id="5" w:name="_Hlk53760251"/>
      <w:sdt>
        <w:sdtPr>
          <w:rPr>
            <w:rFonts w:ascii="Arial" w:hAnsi="Arial" w:cs="Arial"/>
          </w:rPr>
          <w:id w:val="-281575393"/>
          <w:citation/>
        </w:sdtPr>
        <w:sdtContent>
          <w:r>
            <w:rPr>
              <w:rFonts w:ascii="Arial" w:hAnsi="Arial" w:cs="Arial"/>
            </w:rPr>
            <w:fldChar w:fldCharType="begin"/>
          </w:r>
          <w:r>
            <w:rPr>
              <w:rFonts w:ascii="Arial" w:hAnsi="Arial" w:cs="Arial"/>
            </w:rPr>
            <w:instrText xml:space="preserve"> CITATION Med20 \l 9226 </w:instrText>
          </w:r>
          <w:r>
            <w:rPr>
              <w:rFonts w:ascii="Arial" w:hAnsi="Arial" w:cs="Arial"/>
            </w:rPr>
            <w:fldChar w:fldCharType="separate"/>
          </w:r>
          <w:r>
            <w:rPr>
              <w:rFonts w:ascii="Arial" w:hAnsi="Arial" w:cs="Arial"/>
              <w:noProof/>
            </w:rPr>
            <w:t xml:space="preserve"> </w:t>
          </w:r>
          <w:r w:rsidRPr="00E427B1">
            <w:rPr>
              <w:rFonts w:ascii="Arial" w:hAnsi="Arial" w:cs="Arial"/>
              <w:noProof/>
            </w:rPr>
            <w:t>[10]</w:t>
          </w:r>
          <w:r>
            <w:rPr>
              <w:rFonts w:ascii="Arial" w:hAnsi="Arial" w:cs="Arial"/>
            </w:rPr>
            <w:fldChar w:fldCharType="end"/>
          </w:r>
        </w:sdtContent>
      </w:sdt>
      <w:bookmarkEnd w:id="5"/>
    </w:p>
    <w:bookmarkEnd w:id="4"/>
    <w:p w14:paraId="14936016" w14:textId="77777777" w:rsidR="005541F5" w:rsidRDefault="005541F5" w:rsidP="005541F5">
      <w:pPr>
        <w:pStyle w:val="Prrafodelista"/>
        <w:keepNext/>
        <w:spacing w:line="360" w:lineRule="auto"/>
        <w:ind w:left="1440"/>
        <w:jc w:val="both"/>
      </w:pPr>
      <w:r>
        <w:rPr>
          <w:noProof/>
        </w:rPr>
        <w:drawing>
          <wp:inline distT="0" distB="0" distL="0" distR="0" wp14:anchorId="4C3C36E5" wp14:editId="3D12CEA7">
            <wp:extent cx="4105275" cy="39433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5275" cy="3943350"/>
                    </a:xfrm>
                    <a:prstGeom prst="rect">
                      <a:avLst/>
                    </a:prstGeom>
                  </pic:spPr>
                </pic:pic>
              </a:graphicData>
            </a:graphic>
          </wp:inline>
        </w:drawing>
      </w:r>
    </w:p>
    <w:p w14:paraId="6D430662" w14:textId="43E48074" w:rsidR="005541F5" w:rsidRDefault="005541F5" w:rsidP="005541F5">
      <w:pPr>
        <w:pStyle w:val="Descripcin"/>
        <w:jc w:val="center"/>
        <w:rPr>
          <w:rFonts w:ascii="Arial" w:hAnsi="Arial" w:cs="Arial"/>
        </w:rPr>
      </w:pPr>
      <w:r>
        <w:t xml:space="preserve">Figura </w:t>
      </w:r>
      <w:fldSimple w:instr=" SEQ Figura \* ARABIC ">
        <w:r w:rsidR="00002177">
          <w:rPr>
            <w:noProof/>
          </w:rPr>
          <w:t>3</w:t>
        </w:r>
      </w:fldSimple>
      <w:r>
        <w:t>. Relación entre LDH, edad y variable clase</w:t>
      </w:r>
    </w:p>
    <w:p w14:paraId="1B9851F5" w14:textId="6806D1AD" w:rsidR="005541F5" w:rsidRDefault="005541F5" w:rsidP="00E427B1">
      <w:pPr>
        <w:pStyle w:val="Prrafodelista"/>
        <w:spacing w:line="360" w:lineRule="auto"/>
        <w:ind w:left="1440"/>
        <w:jc w:val="both"/>
        <w:rPr>
          <w:rFonts w:ascii="Arial" w:hAnsi="Arial" w:cs="Arial"/>
        </w:rPr>
      </w:pPr>
      <w:bookmarkStart w:id="6" w:name="_Hlk53760403"/>
      <w:r>
        <w:rPr>
          <w:rFonts w:ascii="Arial" w:hAnsi="Arial" w:cs="Arial"/>
        </w:rPr>
        <w:t>La figura 3, es la mejor muestra para observar que los pacientes que se encuentran más propensos a tener daños en sus tejidos por el nivel de LDH en su sangre, están en un promedio de 60 a 90 años sin omitir también que se observa que son pacientes con más índice de gravedad por estar contagiados.</w:t>
      </w:r>
    </w:p>
    <w:p w14:paraId="721BCC4B" w14:textId="7DDEA26F" w:rsidR="005541F5" w:rsidRDefault="005949F7" w:rsidP="00E427B1">
      <w:pPr>
        <w:pStyle w:val="Prrafodelista"/>
        <w:spacing w:line="360" w:lineRule="auto"/>
        <w:ind w:left="1440"/>
        <w:jc w:val="both"/>
        <w:rPr>
          <w:rFonts w:ascii="Arial" w:hAnsi="Arial" w:cs="Arial"/>
          <w:b/>
          <w:bCs/>
        </w:rPr>
      </w:pPr>
      <w:bookmarkStart w:id="7" w:name="_Hlk53760482"/>
      <w:bookmarkEnd w:id="6"/>
      <w:r>
        <w:rPr>
          <w:rFonts w:ascii="Arial" w:hAnsi="Arial" w:cs="Arial"/>
          <w:b/>
          <w:bCs/>
        </w:rPr>
        <w:t>¿Cómo se encuentra distribuido la variable “D-D Dimer” en los pacientes según su edad y variable clase “outcome”?</w:t>
      </w:r>
    </w:p>
    <w:p w14:paraId="6716FBBE" w14:textId="40C0459E" w:rsidR="005949F7" w:rsidRDefault="005949F7" w:rsidP="00E427B1">
      <w:pPr>
        <w:pStyle w:val="Prrafodelista"/>
        <w:spacing w:line="360" w:lineRule="auto"/>
        <w:ind w:left="1440"/>
        <w:jc w:val="both"/>
        <w:rPr>
          <w:rFonts w:ascii="Arial" w:hAnsi="Arial" w:cs="Arial"/>
        </w:rPr>
      </w:pPr>
      <w:r>
        <w:rPr>
          <w:rFonts w:ascii="Arial" w:hAnsi="Arial" w:cs="Arial"/>
        </w:rPr>
        <w:t xml:space="preserve">En las series principales de pacientes con COVID – 19 publicadas hasta la fecha, </w:t>
      </w:r>
      <w:r w:rsidRPr="005949F7">
        <w:rPr>
          <w:rFonts w:ascii="Arial" w:hAnsi="Arial" w:cs="Arial"/>
        </w:rPr>
        <w:t>los pacientes con peor pronóstico han mostrado niveles de D-dímero mucho más altos que los pacientes con enfermedad menos grave.</w:t>
      </w:r>
      <w:r>
        <w:rPr>
          <w:rFonts w:ascii="Arial" w:hAnsi="Arial" w:cs="Arial"/>
        </w:rPr>
        <w:t xml:space="preserve"> </w:t>
      </w:r>
      <w:r w:rsidRPr="005949F7">
        <w:rPr>
          <w:rFonts w:ascii="Arial" w:hAnsi="Arial" w:cs="Arial"/>
        </w:rPr>
        <w:t>En una serie de pacientes un valor de D-dímero en el momento del ingreso mayor de 1,0 mg/L fue uno de los principales factores de mal pronóstico</w:t>
      </w:r>
      <w:r>
        <w:rPr>
          <w:rFonts w:ascii="Arial" w:hAnsi="Arial" w:cs="Arial"/>
        </w:rPr>
        <w:t xml:space="preserve"> </w:t>
      </w:r>
      <w:bookmarkStart w:id="8" w:name="_Hlk53760516"/>
      <w:sdt>
        <w:sdtPr>
          <w:rPr>
            <w:rFonts w:ascii="Arial" w:hAnsi="Arial" w:cs="Arial"/>
          </w:rPr>
          <w:id w:val="1056355042"/>
          <w:citation/>
        </w:sdtPr>
        <w:sdtContent>
          <w:r>
            <w:rPr>
              <w:rFonts w:ascii="Arial" w:hAnsi="Arial" w:cs="Arial"/>
            </w:rPr>
            <w:fldChar w:fldCharType="begin"/>
          </w:r>
          <w:r>
            <w:rPr>
              <w:rFonts w:ascii="Arial" w:hAnsi="Arial" w:cs="Arial"/>
            </w:rPr>
            <w:instrText xml:space="preserve"> CITATION Cen201 \l 9226 </w:instrText>
          </w:r>
          <w:r>
            <w:rPr>
              <w:rFonts w:ascii="Arial" w:hAnsi="Arial" w:cs="Arial"/>
            </w:rPr>
            <w:fldChar w:fldCharType="separate"/>
          </w:r>
          <w:r w:rsidRPr="005949F7">
            <w:rPr>
              <w:rFonts w:ascii="Arial" w:hAnsi="Arial" w:cs="Arial"/>
              <w:noProof/>
            </w:rPr>
            <w:t>[11]</w:t>
          </w:r>
          <w:r>
            <w:rPr>
              <w:rFonts w:ascii="Arial" w:hAnsi="Arial" w:cs="Arial"/>
            </w:rPr>
            <w:fldChar w:fldCharType="end"/>
          </w:r>
        </w:sdtContent>
      </w:sdt>
      <w:r>
        <w:rPr>
          <w:rFonts w:ascii="Arial" w:hAnsi="Arial" w:cs="Arial"/>
        </w:rPr>
        <w:t xml:space="preserve">. </w:t>
      </w:r>
      <w:bookmarkEnd w:id="8"/>
      <w:r>
        <w:rPr>
          <w:rFonts w:ascii="Arial" w:hAnsi="Arial" w:cs="Arial"/>
        </w:rPr>
        <w:t xml:space="preserve">Por </w:t>
      </w:r>
      <w:r>
        <w:rPr>
          <w:rFonts w:ascii="Arial" w:hAnsi="Arial" w:cs="Arial"/>
        </w:rPr>
        <w:lastRenderedPageBreak/>
        <w:t>esta razón el valor D-dímero está asociada a la gravedad de pacientes con COVID – 19.</w:t>
      </w:r>
    </w:p>
    <w:bookmarkEnd w:id="7"/>
    <w:p w14:paraId="1C32202A" w14:textId="77777777" w:rsidR="005949F7" w:rsidRDefault="005949F7" w:rsidP="005949F7">
      <w:pPr>
        <w:pStyle w:val="Prrafodelista"/>
        <w:keepNext/>
        <w:spacing w:line="360" w:lineRule="auto"/>
        <w:ind w:left="1440"/>
        <w:jc w:val="center"/>
      </w:pPr>
      <w:r>
        <w:rPr>
          <w:noProof/>
        </w:rPr>
        <w:drawing>
          <wp:inline distT="0" distB="0" distL="0" distR="0" wp14:anchorId="7AE4901E" wp14:editId="2D79BF11">
            <wp:extent cx="4019550" cy="40195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9550" cy="4019550"/>
                    </a:xfrm>
                    <a:prstGeom prst="rect">
                      <a:avLst/>
                    </a:prstGeom>
                  </pic:spPr>
                </pic:pic>
              </a:graphicData>
            </a:graphic>
          </wp:inline>
        </w:drawing>
      </w:r>
    </w:p>
    <w:p w14:paraId="3B5F944C" w14:textId="1556FDBC" w:rsidR="005949F7" w:rsidRDefault="005949F7" w:rsidP="005949F7">
      <w:pPr>
        <w:pStyle w:val="Descripcin"/>
        <w:jc w:val="center"/>
        <w:rPr>
          <w:rFonts w:ascii="Arial" w:hAnsi="Arial" w:cs="Arial"/>
        </w:rPr>
      </w:pPr>
      <w:r>
        <w:t xml:space="preserve">Figura </w:t>
      </w:r>
      <w:fldSimple w:instr=" SEQ Figura \* ARABIC ">
        <w:r w:rsidR="00002177">
          <w:rPr>
            <w:noProof/>
          </w:rPr>
          <w:t>4</w:t>
        </w:r>
      </w:fldSimple>
      <w:r>
        <w:t>. Relación entre la edad, D-D dimer y la variable clase</w:t>
      </w:r>
    </w:p>
    <w:p w14:paraId="610A69B8" w14:textId="2F35B1A6" w:rsidR="005949F7" w:rsidRDefault="005949F7" w:rsidP="00E427B1">
      <w:pPr>
        <w:pStyle w:val="Prrafodelista"/>
        <w:spacing w:line="360" w:lineRule="auto"/>
        <w:ind w:left="1440"/>
        <w:jc w:val="both"/>
        <w:rPr>
          <w:rFonts w:ascii="Arial" w:hAnsi="Arial" w:cs="Arial"/>
        </w:rPr>
      </w:pPr>
      <w:bookmarkStart w:id="9" w:name="_Hlk53760563"/>
      <w:r>
        <w:rPr>
          <w:rFonts w:ascii="Arial" w:hAnsi="Arial" w:cs="Arial"/>
        </w:rPr>
        <w:t>La figura 4, nos permite observar con claridad que los pacientes que se encuentran infectados con COVID</w:t>
      </w:r>
      <w:r w:rsidR="00C7333D">
        <w:rPr>
          <w:rFonts w:ascii="Arial" w:hAnsi="Arial" w:cs="Arial"/>
        </w:rPr>
        <w:t xml:space="preserve"> –</w:t>
      </w:r>
      <w:r>
        <w:rPr>
          <w:rFonts w:ascii="Arial" w:hAnsi="Arial" w:cs="Arial"/>
        </w:rPr>
        <w:t xml:space="preserve"> 1</w:t>
      </w:r>
      <w:r w:rsidR="00C7333D">
        <w:rPr>
          <w:rFonts w:ascii="Arial" w:hAnsi="Arial" w:cs="Arial"/>
        </w:rPr>
        <w:t>9</w:t>
      </w:r>
      <w:r>
        <w:rPr>
          <w:rFonts w:ascii="Arial" w:hAnsi="Arial" w:cs="Arial"/>
        </w:rPr>
        <w:t xml:space="preserve"> entre la edad de </w:t>
      </w:r>
      <w:r w:rsidR="00C7333D">
        <w:rPr>
          <w:rFonts w:ascii="Arial" w:hAnsi="Arial" w:cs="Arial"/>
        </w:rPr>
        <w:t>40 y 70 años presentan un nivel de D-dímero mayor de 10 mg/L en la sangre lo que da una mayor probabilidad de su gravedad por tener la enfermedad.</w:t>
      </w:r>
    </w:p>
    <w:p w14:paraId="39ED03EC" w14:textId="7B9A93C6" w:rsidR="00C7333D" w:rsidRDefault="00C7333D" w:rsidP="00E427B1">
      <w:pPr>
        <w:pStyle w:val="Prrafodelista"/>
        <w:spacing w:line="360" w:lineRule="auto"/>
        <w:ind w:left="1440"/>
        <w:jc w:val="both"/>
        <w:rPr>
          <w:rFonts w:ascii="Arial" w:hAnsi="Arial" w:cs="Arial"/>
          <w:b/>
          <w:bCs/>
        </w:rPr>
      </w:pPr>
      <w:bookmarkStart w:id="10" w:name="_Hlk53760595"/>
      <w:bookmarkEnd w:id="9"/>
      <w:r>
        <w:rPr>
          <w:rFonts w:ascii="Arial" w:hAnsi="Arial" w:cs="Arial"/>
          <w:b/>
          <w:bCs/>
        </w:rPr>
        <w:t>¿Cómo se encuentra el “</w:t>
      </w:r>
      <w:r w:rsidRPr="00C7333D">
        <w:rPr>
          <w:rFonts w:ascii="Arial" w:hAnsi="Arial" w:cs="Arial"/>
          <w:b/>
          <w:bCs/>
        </w:rPr>
        <w:t>Prothrombin time”</w:t>
      </w:r>
      <w:r>
        <w:rPr>
          <w:rFonts w:ascii="Arial" w:hAnsi="Arial" w:cs="Arial"/>
          <w:b/>
          <w:bCs/>
        </w:rPr>
        <w:t xml:space="preserve"> (tiempo de protombina) en los pacientes según su género y la </w:t>
      </w:r>
      <w:r w:rsidR="005C7329">
        <w:rPr>
          <w:rFonts w:ascii="Arial" w:hAnsi="Arial" w:cs="Arial"/>
          <w:b/>
          <w:bCs/>
        </w:rPr>
        <w:t>edad</w:t>
      </w:r>
      <w:r>
        <w:rPr>
          <w:rFonts w:ascii="Arial" w:hAnsi="Arial" w:cs="Arial"/>
          <w:b/>
          <w:bCs/>
        </w:rPr>
        <w:t>?</w:t>
      </w:r>
      <w:bookmarkEnd w:id="10"/>
    </w:p>
    <w:p w14:paraId="08CA1877" w14:textId="5C91DD3A" w:rsidR="00C7333D" w:rsidRDefault="00C7333D" w:rsidP="00E427B1">
      <w:pPr>
        <w:pStyle w:val="Prrafodelista"/>
        <w:spacing w:line="360" w:lineRule="auto"/>
        <w:ind w:left="1440"/>
        <w:jc w:val="both"/>
        <w:rPr>
          <w:rFonts w:ascii="Arial" w:hAnsi="Arial" w:cs="Arial"/>
        </w:rPr>
      </w:pPr>
      <w:bookmarkStart w:id="11" w:name="_Hlk53760614"/>
      <w:r>
        <w:rPr>
          <w:rFonts w:ascii="Arial" w:hAnsi="Arial" w:cs="Arial"/>
        </w:rPr>
        <w:t>El tiempo de protombina es una de las varias pruebas que evalúan si su sangre se está coagulando correctamente.</w:t>
      </w:r>
      <w:r w:rsidRPr="00C7333D">
        <w:rPr>
          <w:rFonts w:ascii="Arial" w:hAnsi="Arial" w:cs="Arial"/>
        </w:rPr>
        <w:t xml:space="preserve"> La coagulación de la sangre es necesaria para ayudar a detener un sangrado.</w:t>
      </w:r>
      <w:r>
        <w:rPr>
          <w:rFonts w:ascii="Arial" w:hAnsi="Arial" w:cs="Arial"/>
        </w:rPr>
        <w:t xml:space="preserve"> </w:t>
      </w:r>
      <w:r w:rsidRPr="00C7333D">
        <w:rPr>
          <w:rFonts w:ascii="Arial" w:hAnsi="Arial" w:cs="Arial"/>
        </w:rPr>
        <w:t>La prueba de tiempo de protrombina puede determinar la falta de determinados coagulantes si la sangre no se coagula normalmente. La prueba de tiempo de protrombina se puede usar para ayudar a diagnosticar trastornos hereditarios y otras afecciones que pueden afectar la coagulación de la sangre</w:t>
      </w:r>
      <w:r>
        <w:rPr>
          <w:rFonts w:ascii="Arial" w:hAnsi="Arial" w:cs="Arial"/>
        </w:rPr>
        <w:t xml:space="preserve"> </w:t>
      </w:r>
      <w:bookmarkStart w:id="12" w:name="_Hlk53760627"/>
      <w:sdt>
        <w:sdtPr>
          <w:rPr>
            <w:rFonts w:ascii="Arial" w:hAnsi="Arial" w:cs="Arial"/>
          </w:rPr>
          <w:id w:val="1993297992"/>
          <w:citation/>
        </w:sdtPr>
        <w:sdtContent>
          <w:r>
            <w:rPr>
              <w:rFonts w:ascii="Arial" w:hAnsi="Arial" w:cs="Arial"/>
            </w:rPr>
            <w:fldChar w:fldCharType="begin"/>
          </w:r>
          <w:r>
            <w:rPr>
              <w:rFonts w:ascii="Arial" w:hAnsi="Arial" w:cs="Arial"/>
            </w:rPr>
            <w:instrText xml:space="preserve"> CITATION The \l 9226 </w:instrText>
          </w:r>
          <w:r>
            <w:rPr>
              <w:rFonts w:ascii="Arial" w:hAnsi="Arial" w:cs="Arial"/>
            </w:rPr>
            <w:fldChar w:fldCharType="separate"/>
          </w:r>
          <w:r w:rsidRPr="00C7333D">
            <w:rPr>
              <w:rFonts w:ascii="Arial" w:hAnsi="Arial" w:cs="Arial"/>
              <w:noProof/>
            </w:rPr>
            <w:t>[12]</w:t>
          </w:r>
          <w:r>
            <w:rPr>
              <w:rFonts w:ascii="Arial" w:hAnsi="Arial" w:cs="Arial"/>
            </w:rPr>
            <w:fldChar w:fldCharType="end"/>
          </w:r>
        </w:sdtContent>
      </w:sdt>
      <w:r w:rsidR="008769FA">
        <w:rPr>
          <w:rFonts w:ascii="Arial" w:hAnsi="Arial" w:cs="Arial"/>
        </w:rPr>
        <w:t xml:space="preserve">. </w:t>
      </w:r>
      <w:bookmarkEnd w:id="12"/>
      <w:r w:rsidR="008769FA">
        <w:rPr>
          <w:rFonts w:ascii="Arial" w:hAnsi="Arial" w:cs="Arial"/>
        </w:rPr>
        <w:t xml:space="preserve">La mayoría de los pacientes graves con coronavirus presentan síndrome de dificultad </w:t>
      </w:r>
      <w:r w:rsidR="008769FA">
        <w:rPr>
          <w:rFonts w:ascii="Arial" w:hAnsi="Arial" w:cs="Arial"/>
        </w:rPr>
        <w:lastRenderedPageBreak/>
        <w:t xml:space="preserve">respiratoria, </w:t>
      </w:r>
      <w:r w:rsidR="008769FA" w:rsidRPr="008769FA">
        <w:rPr>
          <w:rFonts w:ascii="Arial" w:hAnsi="Arial" w:cs="Arial"/>
        </w:rPr>
        <w:t>disfunción de la coagulación, insuficiencia multiorgánica, etc.</w:t>
      </w:r>
      <w:bookmarkEnd w:id="11"/>
      <w:r w:rsidR="008769FA">
        <w:rPr>
          <w:rFonts w:ascii="Arial" w:hAnsi="Arial" w:cs="Arial"/>
        </w:rPr>
        <w:t xml:space="preserve"> El tiempo de protombina permite detectar que tan grave es la disfunción de la coagulación en la sangre. </w:t>
      </w:r>
    </w:p>
    <w:p w14:paraId="5F1142C3" w14:textId="77777777" w:rsidR="005C7329" w:rsidRDefault="008769FA" w:rsidP="005C7329">
      <w:pPr>
        <w:pStyle w:val="Prrafodelista"/>
        <w:keepNext/>
        <w:spacing w:line="360" w:lineRule="auto"/>
        <w:ind w:left="1440"/>
        <w:jc w:val="center"/>
      </w:pPr>
      <w:r>
        <w:rPr>
          <w:noProof/>
        </w:rPr>
        <w:drawing>
          <wp:inline distT="0" distB="0" distL="0" distR="0" wp14:anchorId="7A8170D2" wp14:editId="52D222B9">
            <wp:extent cx="3657600" cy="25336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7600" cy="2533650"/>
                    </a:xfrm>
                    <a:prstGeom prst="rect">
                      <a:avLst/>
                    </a:prstGeom>
                  </pic:spPr>
                </pic:pic>
              </a:graphicData>
            </a:graphic>
          </wp:inline>
        </w:drawing>
      </w:r>
    </w:p>
    <w:p w14:paraId="62E0DE3F" w14:textId="7AD3FF1D" w:rsidR="008769FA" w:rsidRDefault="005C7329" w:rsidP="005C7329">
      <w:pPr>
        <w:pStyle w:val="Descripcin"/>
        <w:jc w:val="center"/>
        <w:rPr>
          <w:rFonts w:ascii="Arial" w:hAnsi="Arial" w:cs="Arial"/>
        </w:rPr>
      </w:pPr>
      <w:r>
        <w:t xml:space="preserve">Figura </w:t>
      </w:r>
      <w:fldSimple w:instr=" SEQ Figura \* ARABIC ">
        <w:r w:rsidR="00002177">
          <w:rPr>
            <w:noProof/>
          </w:rPr>
          <w:t>5</w:t>
        </w:r>
      </w:fldSimple>
      <w:r>
        <w:t>. Relación entre tiempo de protombina, edad y género</w:t>
      </w:r>
    </w:p>
    <w:p w14:paraId="26E7D223" w14:textId="26753D64" w:rsidR="005C7329" w:rsidRDefault="005C7329" w:rsidP="005C7329">
      <w:pPr>
        <w:pStyle w:val="Prrafodelista"/>
        <w:spacing w:line="360" w:lineRule="auto"/>
        <w:ind w:left="1440"/>
        <w:jc w:val="center"/>
        <w:rPr>
          <w:rFonts w:ascii="Arial" w:hAnsi="Arial" w:cs="Arial"/>
        </w:rPr>
      </w:pPr>
    </w:p>
    <w:p w14:paraId="3D2AF8B7" w14:textId="7E35DD0C" w:rsidR="005C7329" w:rsidRDefault="005C7329" w:rsidP="005C7329">
      <w:pPr>
        <w:pStyle w:val="Prrafodelista"/>
        <w:spacing w:line="360" w:lineRule="auto"/>
        <w:ind w:left="1440"/>
        <w:jc w:val="both"/>
        <w:rPr>
          <w:rFonts w:ascii="Arial" w:hAnsi="Arial" w:cs="Arial"/>
        </w:rPr>
      </w:pPr>
      <w:bookmarkStart w:id="13" w:name="_Hlk53760678"/>
      <w:r>
        <w:rPr>
          <w:rFonts w:ascii="Arial" w:hAnsi="Arial" w:cs="Arial"/>
        </w:rPr>
        <w:t>La figura 5, nos representa la relación entre el tiempo de protombina, edad y género, en donde es muy fácil observar que los géneros se encuentran bastante distribuidos con la enfermedad pero los pacientes masculinos se presentan más entre 50 y 90 años, así mismo son los que tienden a tener un tiempo de protombina más alto por lo que su difusión de coagulación está más presente y los hace más propenso a aumentar la gravedad de la enfermedad.</w:t>
      </w:r>
    </w:p>
    <w:bookmarkEnd w:id="13"/>
    <w:p w14:paraId="0A130E74" w14:textId="3A32410E" w:rsidR="005C7329" w:rsidRDefault="005C7329" w:rsidP="005C7329">
      <w:pPr>
        <w:pStyle w:val="Prrafodelista"/>
        <w:numPr>
          <w:ilvl w:val="1"/>
          <w:numId w:val="2"/>
        </w:numPr>
        <w:spacing w:line="360" w:lineRule="auto"/>
        <w:jc w:val="both"/>
        <w:rPr>
          <w:rFonts w:ascii="Arial" w:hAnsi="Arial" w:cs="Arial"/>
          <w:b/>
          <w:bCs/>
        </w:rPr>
      </w:pPr>
      <w:r>
        <w:rPr>
          <w:rFonts w:ascii="Arial" w:hAnsi="Arial" w:cs="Arial"/>
          <w:b/>
          <w:bCs/>
        </w:rPr>
        <w:t>Verificación de la calidad de los datos</w:t>
      </w:r>
    </w:p>
    <w:p w14:paraId="75C81040" w14:textId="758EB491" w:rsidR="00CD48CB" w:rsidRDefault="00305A19" w:rsidP="00EE1214">
      <w:pPr>
        <w:pStyle w:val="Prrafodelista"/>
        <w:spacing w:line="360" w:lineRule="auto"/>
        <w:ind w:left="1440"/>
        <w:jc w:val="both"/>
        <w:rPr>
          <w:rFonts w:ascii="Arial" w:hAnsi="Arial" w:cs="Arial"/>
        </w:rPr>
      </w:pPr>
      <w:r>
        <w:rPr>
          <w:rFonts w:ascii="Arial" w:hAnsi="Arial" w:cs="Arial"/>
        </w:rPr>
        <w:t xml:space="preserve">Realizar la verificación de la calidad de datos trata de realizar una revisión de </w:t>
      </w:r>
      <w:r w:rsidR="00CD48CB">
        <w:rPr>
          <w:rFonts w:ascii="Arial" w:hAnsi="Arial" w:cs="Arial"/>
        </w:rPr>
        <w:t>estos</w:t>
      </w:r>
      <w:r>
        <w:rPr>
          <w:rFonts w:ascii="Arial" w:hAnsi="Arial" w:cs="Arial"/>
        </w:rPr>
        <w:t xml:space="preserve"> para observar valores perdidos o los que tiene valores faltantes ya sea por error de almacenamiento o codificación.</w:t>
      </w:r>
      <w:r w:rsidR="00CD48CB">
        <w:rPr>
          <w:rFonts w:ascii="Arial" w:hAnsi="Arial" w:cs="Arial"/>
        </w:rPr>
        <w:t xml:space="preserve"> En este proyecto hay que tener en cuenta que los valores faltantes no significan que el Dataset este mal construido puesto que como las variables son biomarcadores de exámenes de sangre, estos varían entre los pacientes y a algunos puede que se le hayan aplicados dichos exámenes como no. Por lo anterior, la siguiente tabla presenta el total de valores faltantes en los atributos.</w:t>
      </w:r>
    </w:p>
    <w:p w14:paraId="7EB21582" w14:textId="77777777" w:rsidR="00EE1214" w:rsidRPr="00EE1214" w:rsidRDefault="00EE1214" w:rsidP="00EE1214">
      <w:pPr>
        <w:pStyle w:val="Prrafodelista"/>
        <w:spacing w:line="360" w:lineRule="auto"/>
        <w:ind w:left="1440"/>
        <w:jc w:val="both"/>
        <w:rPr>
          <w:rFonts w:ascii="Arial" w:hAnsi="Arial" w:cs="Arial"/>
        </w:rPr>
      </w:pPr>
    </w:p>
    <w:p w14:paraId="774203B2" w14:textId="06BF3874" w:rsidR="009C0BE4" w:rsidRDefault="009C0BE4" w:rsidP="00EE1214">
      <w:pPr>
        <w:pStyle w:val="Descripcin"/>
        <w:keepNext/>
        <w:jc w:val="center"/>
      </w:pPr>
      <w:r>
        <w:lastRenderedPageBreak/>
        <w:t xml:space="preserve">Tabla </w:t>
      </w:r>
      <w:fldSimple w:instr=" SEQ Tabla \* ARABIC ">
        <w:r w:rsidR="00002177">
          <w:rPr>
            <w:noProof/>
          </w:rPr>
          <w:t>4</w:t>
        </w:r>
      </w:fldSimple>
      <w:r>
        <w:t>. Valores faltantes</w:t>
      </w:r>
    </w:p>
    <w:tbl>
      <w:tblPr>
        <w:tblStyle w:val="Tablaconcuadrculaclara"/>
        <w:tblW w:w="7938" w:type="dxa"/>
        <w:tblInd w:w="1271" w:type="dxa"/>
        <w:tblLook w:val="04A0" w:firstRow="1" w:lastRow="0" w:firstColumn="1" w:lastColumn="0" w:noHBand="0" w:noVBand="1"/>
      </w:tblPr>
      <w:tblGrid>
        <w:gridCol w:w="4678"/>
        <w:gridCol w:w="3260"/>
      </w:tblGrid>
      <w:tr w:rsidR="00CD48CB" w14:paraId="510F0A02" w14:textId="77777777" w:rsidTr="00CD48CB">
        <w:tc>
          <w:tcPr>
            <w:tcW w:w="4678" w:type="dxa"/>
            <w:shd w:val="clear" w:color="auto" w:fill="8EAADB" w:themeFill="accent1" w:themeFillTint="99"/>
          </w:tcPr>
          <w:p w14:paraId="47D44CBA" w14:textId="77777777" w:rsidR="00CD48CB" w:rsidRPr="00DD595A" w:rsidRDefault="00CD48CB" w:rsidP="00785C7E">
            <w:pPr>
              <w:pStyle w:val="Prrafodelista"/>
              <w:spacing w:line="360" w:lineRule="auto"/>
              <w:ind w:left="0"/>
              <w:jc w:val="center"/>
              <w:rPr>
                <w:rFonts w:ascii="Arial" w:hAnsi="Arial" w:cs="Arial"/>
                <w:b/>
                <w:bCs/>
              </w:rPr>
            </w:pPr>
            <w:r>
              <w:rPr>
                <w:rFonts w:ascii="Arial" w:hAnsi="Arial" w:cs="Arial"/>
                <w:b/>
                <w:bCs/>
              </w:rPr>
              <w:t>ATRIBUTOS</w:t>
            </w:r>
          </w:p>
        </w:tc>
        <w:tc>
          <w:tcPr>
            <w:tcW w:w="3260" w:type="dxa"/>
            <w:shd w:val="clear" w:color="auto" w:fill="8EAADB" w:themeFill="accent1" w:themeFillTint="99"/>
          </w:tcPr>
          <w:p w14:paraId="36905FE6" w14:textId="20367A2D" w:rsidR="00CD48CB" w:rsidRDefault="00CD48CB" w:rsidP="00785C7E">
            <w:pPr>
              <w:pStyle w:val="Prrafodelista"/>
              <w:spacing w:line="360" w:lineRule="auto"/>
              <w:ind w:left="0"/>
              <w:jc w:val="center"/>
              <w:rPr>
                <w:rFonts w:ascii="Arial" w:hAnsi="Arial" w:cs="Arial"/>
                <w:b/>
                <w:bCs/>
              </w:rPr>
            </w:pPr>
            <w:r>
              <w:rPr>
                <w:rFonts w:ascii="Arial" w:hAnsi="Arial" w:cs="Arial"/>
                <w:b/>
                <w:bCs/>
              </w:rPr>
              <w:t>VALORES FALTANTES</w:t>
            </w:r>
          </w:p>
        </w:tc>
      </w:tr>
      <w:tr w:rsidR="00CD48CB" w14:paraId="75DAEB92" w14:textId="77777777" w:rsidTr="00CD48CB">
        <w:tc>
          <w:tcPr>
            <w:tcW w:w="4678" w:type="dxa"/>
          </w:tcPr>
          <w:p w14:paraId="03CB48D7" w14:textId="77777777" w:rsidR="00CD48CB" w:rsidRDefault="00CD48CB" w:rsidP="00785C7E">
            <w:pPr>
              <w:pStyle w:val="Prrafodelista"/>
              <w:spacing w:line="360" w:lineRule="auto"/>
              <w:ind w:left="0"/>
              <w:jc w:val="center"/>
              <w:rPr>
                <w:rFonts w:ascii="Arial" w:hAnsi="Arial" w:cs="Arial"/>
              </w:rPr>
            </w:pPr>
            <w:r>
              <w:rPr>
                <w:rFonts w:ascii="Arial" w:hAnsi="Arial" w:cs="Arial"/>
              </w:rPr>
              <w:t>Age</w:t>
            </w:r>
          </w:p>
        </w:tc>
        <w:tc>
          <w:tcPr>
            <w:tcW w:w="3260" w:type="dxa"/>
          </w:tcPr>
          <w:p w14:paraId="28B60772" w14:textId="60773379" w:rsidR="00CD48CB" w:rsidRDefault="00E64E45" w:rsidP="00785C7E">
            <w:pPr>
              <w:pStyle w:val="Prrafodelista"/>
              <w:spacing w:line="360" w:lineRule="auto"/>
              <w:ind w:left="0"/>
              <w:jc w:val="both"/>
              <w:rPr>
                <w:rFonts w:ascii="Arial" w:hAnsi="Arial" w:cs="Arial"/>
              </w:rPr>
            </w:pPr>
            <w:r>
              <w:rPr>
                <w:rFonts w:ascii="Arial" w:hAnsi="Arial" w:cs="Arial"/>
              </w:rPr>
              <w:t>0</w:t>
            </w:r>
          </w:p>
        </w:tc>
      </w:tr>
      <w:tr w:rsidR="00CD48CB" w14:paraId="77583C8D" w14:textId="77777777" w:rsidTr="00CD48CB">
        <w:tc>
          <w:tcPr>
            <w:tcW w:w="4678" w:type="dxa"/>
          </w:tcPr>
          <w:p w14:paraId="6A8C44A9" w14:textId="77777777" w:rsidR="00CD48CB" w:rsidRDefault="00CD48CB" w:rsidP="00785C7E">
            <w:pPr>
              <w:pStyle w:val="Prrafodelista"/>
              <w:spacing w:line="360" w:lineRule="auto"/>
              <w:ind w:left="0"/>
              <w:jc w:val="center"/>
              <w:rPr>
                <w:rFonts w:ascii="Arial" w:hAnsi="Arial" w:cs="Arial"/>
              </w:rPr>
            </w:pPr>
            <w:r>
              <w:rPr>
                <w:rFonts w:ascii="Arial" w:hAnsi="Arial" w:cs="Arial"/>
              </w:rPr>
              <w:t>Gender</w:t>
            </w:r>
          </w:p>
        </w:tc>
        <w:tc>
          <w:tcPr>
            <w:tcW w:w="3260" w:type="dxa"/>
          </w:tcPr>
          <w:p w14:paraId="2232F4B8" w14:textId="0C133DDC" w:rsidR="00CD48CB" w:rsidRDefault="00E64E45" w:rsidP="00785C7E">
            <w:pPr>
              <w:pStyle w:val="Prrafodelista"/>
              <w:spacing w:line="360" w:lineRule="auto"/>
              <w:ind w:left="0"/>
              <w:jc w:val="both"/>
              <w:rPr>
                <w:rFonts w:ascii="Arial" w:hAnsi="Arial" w:cs="Arial"/>
              </w:rPr>
            </w:pPr>
            <w:r>
              <w:rPr>
                <w:rFonts w:ascii="Arial" w:hAnsi="Arial" w:cs="Arial"/>
              </w:rPr>
              <w:t>0</w:t>
            </w:r>
          </w:p>
        </w:tc>
      </w:tr>
      <w:tr w:rsidR="00CD48CB" w14:paraId="2F0AEF44" w14:textId="77777777" w:rsidTr="00CD48CB">
        <w:tc>
          <w:tcPr>
            <w:tcW w:w="4678" w:type="dxa"/>
          </w:tcPr>
          <w:p w14:paraId="0F17F67F" w14:textId="77777777" w:rsidR="00CD48CB" w:rsidRDefault="00CD48CB" w:rsidP="00785C7E">
            <w:pPr>
              <w:pStyle w:val="Prrafodelista"/>
              <w:spacing w:line="360" w:lineRule="auto"/>
              <w:ind w:left="0"/>
              <w:jc w:val="center"/>
              <w:rPr>
                <w:rFonts w:ascii="Arial" w:hAnsi="Arial" w:cs="Arial"/>
              </w:rPr>
            </w:pPr>
            <w:r>
              <w:rPr>
                <w:rFonts w:ascii="Arial" w:hAnsi="Arial" w:cs="Arial"/>
              </w:rPr>
              <w:t>Admission time</w:t>
            </w:r>
          </w:p>
        </w:tc>
        <w:tc>
          <w:tcPr>
            <w:tcW w:w="3260" w:type="dxa"/>
          </w:tcPr>
          <w:p w14:paraId="2558109F" w14:textId="776979FF" w:rsidR="00CD48CB" w:rsidRDefault="00E64E45" w:rsidP="00785C7E">
            <w:pPr>
              <w:pStyle w:val="Prrafodelista"/>
              <w:spacing w:line="360" w:lineRule="auto"/>
              <w:ind w:left="0"/>
              <w:jc w:val="both"/>
              <w:rPr>
                <w:rFonts w:ascii="Arial" w:hAnsi="Arial" w:cs="Arial"/>
              </w:rPr>
            </w:pPr>
            <w:r>
              <w:rPr>
                <w:rFonts w:ascii="Arial" w:hAnsi="Arial" w:cs="Arial"/>
              </w:rPr>
              <w:t>0</w:t>
            </w:r>
          </w:p>
        </w:tc>
      </w:tr>
      <w:tr w:rsidR="00CD48CB" w14:paraId="1F14060C" w14:textId="77777777" w:rsidTr="00CD48CB">
        <w:tc>
          <w:tcPr>
            <w:tcW w:w="4678" w:type="dxa"/>
          </w:tcPr>
          <w:p w14:paraId="5189CB55" w14:textId="77777777" w:rsidR="00CD48CB" w:rsidRDefault="00CD48CB" w:rsidP="00785C7E">
            <w:pPr>
              <w:pStyle w:val="Prrafodelista"/>
              <w:spacing w:line="360" w:lineRule="auto"/>
              <w:ind w:left="0"/>
              <w:jc w:val="center"/>
              <w:rPr>
                <w:rFonts w:ascii="Arial" w:hAnsi="Arial" w:cs="Arial"/>
              </w:rPr>
            </w:pPr>
            <w:r>
              <w:rPr>
                <w:rFonts w:ascii="Arial" w:hAnsi="Arial" w:cs="Arial"/>
              </w:rPr>
              <w:t>Discharge time</w:t>
            </w:r>
          </w:p>
        </w:tc>
        <w:tc>
          <w:tcPr>
            <w:tcW w:w="3260" w:type="dxa"/>
          </w:tcPr>
          <w:p w14:paraId="2E4A6E98" w14:textId="7AF40B40" w:rsidR="00CD48CB" w:rsidRDefault="00E64E45" w:rsidP="00785C7E">
            <w:pPr>
              <w:pStyle w:val="Prrafodelista"/>
              <w:spacing w:line="360" w:lineRule="auto"/>
              <w:ind w:left="0"/>
              <w:jc w:val="both"/>
              <w:rPr>
                <w:rFonts w:ascii="Arial" w:hAnsi="Arial" w:cs="Arial"/>
              </w:rPr>
            </w:pPr>
            <w:r>
              <w:rPr>
                <w:rFonts w:ascii="Arial" w:hAnsi="Arial" w:cs="Arial"/>
              </w:rPr>
              <w:t>0</w:t>
            </w:r>
          </w:p>
        </w:tc>
      </w:tr>
      <w:tr w:rsidR="00CD48CB" w14:paraId="61886AB2" w14:textId="77777777" w:rsidTr="00CD48CB">
        <w:tc>
          <w:tcPr>
            <w:tcW w:w="4678" w:type="dxa"/>
          </w:tcPr>
          <w:p w14:paraId="5E38AB96" w14:textId="77777777" w:rsidR="00CD48CB" w:rsidRDefault="00CD48CB" w:rsidP="00785C7E">
            <w:pPr>
              <w:pStyle w:val="Prrafodelista"/>
              <w:spacing w:line="360" w:lineRule="auto"/>
              <w:ind w:left="0"/>
              <w:jc w:val="center"/>
              <w:rPr>
                <w:rFonts w:ascii="Arial" w:hAnsi="Arial" w:cs="Arial"/>
              </w:rPr>
            </w:pPr>
            <w:r>
              <w:rPr>
                <w:rFonts w:ascii="Arial" w:hAnsi="Arial" w:cs="Arial"/>
              </w:rPr>
              <w:t>Outcome</w:t>
            </w:r>
          </w:p>
        </w:tc>
        <w:tc>
          <w:tcPr>
            <w:tcW w:w="3260" w:type="dxa"/>
          </w:tcPr>
          <w:p w14:paraId="3F1B804B" w14:textId="360022C1" w:rsidR="00CD48CB" w:rsidRDefault="00E64E45" w:rsidP="00785C7E">
            <w:pPr>
              <w:pStyle w:val="Prrafodelista"/>
              <w:spacing w:line="360" w:lineRule="auto"/>
              <w:ind w:left="0"/>
              <w:jc w:val="both"/>
              <w:rPr>
                <w:rFonts w:ascii="Arial" w:hAnsi="Arial" w:cs="Arial"/>
              </w:rPr>
            </w:pPr>
            <w:r>
              <w:rPr>
                <w:rFonts w:ascii="Arial" w:hAnsi="Arial" w:cs="Arial"/>
              </w:rPr>
              <w:t>0</w:t>
            </w:r>
          </w:p>
        </w:tc>
      </w:tr>
      <w:tr w:rsidR="00CD48CB" w14:paraId="77653644" w14:textId="77777777" w:rsidTr="00CD48CB">
        <w:tc>
          <w:tcPr>
            <w:tcW w:w="4678" w:type="dxa"/>
          </w:tcPr>
          <w:p w14:paraId="49721757" w14:textId="77777777" w:rsidR="00CD48CB" w:rsidRDefault="00CD48CB" w:rsidP="00785C7E">
            <w:pPr>
              <w:pStyle w:val="Prrafodelista"/>
              <w:spacing w:line="360" w:lineRule="auto"/>
              <w:ind w:left="0"/>
              <w:jc w:val="center"/>
              <w:rPr>
                <w:rFonts w:ascii="Arial" w:hAnsi="Arial" w:cs="Arial"/>
              </w:rPr>
            </w:pPr>
            <w:r w:rsidRPr="00DD595A">
              <w:rPr>
                <w:rFonts w:ascii="Arial" w:hAnsi="Arial" w:cs="Arial"/>
              </w:rPr>
              <w:t>Hypersensitive cardiac troponinI</w:t>
            </w:r>
          </w:p>
        </w:tc>
        <w:tc>
          <w:tcPr>
            <w:tcW w:w="3260" w:type="dxa"/>
          </w:tcPr>
          <w:p w14:paraId="38F634EE" w14:textId="14077669" w:rsidR="00CD48CB" w:rsidRPr="00DD595A" w:rsidRDefault="00E64E45" w:rsidP="00785C7E">
            <w:pPr>
              <w:pStyle w:val="Prrafodelista"/>
              <w:spacing w:line="360" w:lineRule="auto"/>
              <w:ind w:left="0"/>
              <w:jc w:val="both"/>
              <w:rPr>
                <w:rFonts w:ascii="Arial" w:hAnsi="Arial" w:cs="Arial"/>
              </w:rPr>
            </w:pPr>
            <w:r w:rsidRPr="00E64E45">
              <w:rPr>
                <w:rFonts w:ascii="Arial" w:hAnsi="Arial" w:cs="Arial"/>
              </w:rPr>
              <w:t>5599</w:t>
            </w:r>
          </w:p>
        </w:tc>
      </w:tr>
      <w:tr w:rsidR="00CD48CB" w14:paraId="76D0E327" w14:textId="77777777" w:rsidTr="00CD48CB">
        <w:tc>
          <w:tcPr>
            <w:tcW w:w="4678" w:type="dxa"/>
          </w:tcPr>
          <w:p w14:paraId="00DFBA14" w14:textId="77777777" w:rsidR="00CD48CB" w:rsidRDefault="00CD48CB" w:rsidP="00785C7E">
            <w:pPr>
              <w:pStyle w:val="Prrafodelista"/>
              <w:spacing w:line="360" w:lineRule="auto"/>
              <w:ind w:left="0"/>
              <w:jc w:val="center"/>
              <w:rPr>
                <w:rFonts w:ascii="Arial" w:hAnsi="Arial" w:cs="Arial"/>
              </w:rPr>
            </w:pPr>
            <w:r>
              <w:rPr>
                <w:rFonts w:ascii="Arial" w:hAnsi="Arial" w:cs="Arial"/>
              </w:rPr>
              <w:t>H</w:t>
            </w:r>
            <w:r w:rsidRPr="00DD595A">
              <w:rPr>
                <w:rFonts w:ascii="Arial" w:hAnsi="Arial" w:cs="Arial"/>
              </w:rPr>
              <w:t>emoglobin</w:t>
            </w:r>
          </w:p>
        </w:tc>
        <w:tc>
          <w:tcPr>
            <w:tcW w:w="3260" w:type="dxa"/>
          </w:tcPr>
          <w:p w14:paraId="21F24FFC" w14:textId="6B0A5634" w:rsidR="00CD48CB" w:rsidRDefault="00E64E45" w:rsidP="00785C7E">
            <w:pPr>
              <w:pStyle w:val="Prrafodelista"/>
              <w:spacing w:line="360" w:lineRule="auto"/>
              <w:ind w:left="0"/>
              <w:jc w:val="both"/>
              <w:rPr>
                <w:rFonts w:ascii="Arial" w:hAnsi="Arial" w:cs="Arial"/>
              </w:rPr>
            </w:pPr>
            <w:r w:rsidRPr="00E64E45">
              <w:rPr>
                <w:rFonts w:ascii="Arial" w:hAnsi="Arial" w:cs="Arial"/>
              </w:rPr>
              <w:t>5131</w:t>
            </w:r>
          </w:p>
        </w:tc>
      </w:tr>
      <w:tr w:rsidR="00CD48CB" w14:paraId="28D8D4FE" w14:textId="77777777" w:rsidTr="00CD48CB">
        <w:tc>
          <w:tcPr>
            <w:tcW w:w="4678" w:type="dxa"/>
          </w:tcPr>
          <w:p w14:paraId="46A73DE9" w14:textId="77777777" w:rsidR="00CD48CB" w:rsidRDefault="00CD48CB" w:rsidP="00785C7E">
            <w:pPr>
              <w:pStyle w:val="Prrafodelista"/>
              <w:spacing w:line="360" w:lineRule="auto"/>
              <w:ind w:left="0"/>
              <w:jc w:val="center"/>
              <w:rPr>
                <w:rFonts w:ascii="Arial" w:hAnsi="Arial" w:cs="Arial"/>
              </w:rPr>
            </w:pPr>
            <w:proofErr w:type="spellStart"/>
            <w:r w:rsidRPr="00DD595A">
              <w:rPr>
                <w:rFonts w:ascii="Arial" w:hAnsi="Arial" w:cs="Arial"/>
              </w:rPr>
              <w:t>Serum</w:t>
            </w:r>
            <w:proofErr w:type="spellEnd"/>
            <w:r w:rsidRPr="00DD595A">
              <w:rPr>
                <w:rFonts w:ascii="Arial" w:hAnsi="Arial" w:cs="Arial"/>
              </w:rPr>
              <w:t xml:space="preserve"> </w:t>
            </w:r>
            <w:proofErr w:type="spellStart"/>
            <w:r w:rsidRPr="00DD595A">
              <w:rPr>
                <w:rFonts w:ascii="Arial" w:hAnsi="Arial" w:cs="Arial"/>
              </w:rPr>
              <w:t>chloride</w:t>
            </w:r>
            <w:proofErr w:type="spellEnd"/>
          </w:p>
        </w:tc>
        <w:tc>
          <w:tcPr>
            <w:tcW w:w="3260" w:type="dxa"/>
          </w:tcPr>
          <w:p w14:paraId="18FEFF78" w14:textId="6C079B67" w:rsidR="00CD48CB" w:rsidRDefault="00E64E45" w:rsidP="00785C7E">
            <w:pPr>
              <w:pStyle w:val="Prrafodelista"/>
              <w:spacing w:line="360" w:lineRule="auto"/>
              <w:ind w:left="0"/>
              <w:jc w:val="both"/>
              <w:rPr>
                <w:rFonts w:ascii="Arial" w:hAnsi="Arial" w:cs="Arial"/>
              </w:rPr>
            </w:pPr>
            <w:r w:rsidRPr="00E64E45">
              <w:rPr>
                <w:rFonts w:ascii="Arial" w:hAnsi="Arial" w:cs="Arial"/>
              </w:rPr>
              <w:t>5131</w:t>
            </w:r>
          </w:p>
        </w:tc>
      </w:tr>
      <w:tr w:rsidR="00CD48CB" w14:paraId="528D1E6D" w14:textId="77777777" w:rsidTr="00CD48CB">
        <w:tc>
          <w:tcPr>
            <w:tcW w:w="4678" w:type="dxa"/>
          </w:tcPr>
          <w:p w14:paraId="216FEFB0" w14:textId="77777777" w:rsidR="00CD48CB" w:rsidRDefault="00CD48CB" w:rsidP="00785C7E">
            <w:pPr>
              <w:pStyle w:val="Prrafodelista"/>
              <w:spacing w:line="360" w:lineRule="auto"/>
              <w:ind w:left="0"/>
              <w:jc w:val="center"/>
              <w:rPr>
                <w:rFonts w:ascii="Arial" w:hAnsi="Arial" w:cs="Arial"/>
              </w:rPr>
            </w:pPr>
            <w:r w:rsidRPr="00DD595A">
              <w:rPr>
                <w:rFonts w:ascii="Arial" w:hAnsi="Arial" w:cs="Arial"/>
              </w:rPr>
              <w:t>Prothrombin time</w:t>
            </w:r>
          </w:p>
        </w:tc>
        <w:tc>
          <w:tcPr>
            <w:tcW w:w="3260" w:type="dxa"/>
          </w:tcPr>
          <w:p w14:paraId="5E4AFD7D" w14:textId="4B509C57" w:rsidR="00CD48CB" w:rsidRDefault="00E64E45" w:rsidP="00785C7E">
            <w:pPr>
              <w:pStyle w:val="Prrafodelista"/>
              <w:spacing w:line="360" w:lineRule="auto"/>
              <w:ind w:left="0"/>
              <w:jc w:val="both"/>
              <w:rPr>
                <w:rFonts w:ascii="Arial" w:hAnsi="Arial" w:cs="Arial"/>
              </w:rPr>
            </w:pPr>
            <w:r w:rsidRPr="00E64E45">
              <w:rPr>
                <w:rFonts w:ascii="Arial" w:hAnsi="Arial" w:cs="Arial"/>
              </w:rPr>
              <w:t>5444</w:t>
            </w:r>
          </w:p>
        </w:tc>
      </w:tr>
      <w:tr w:rsidR="00CD48CB" w14:paraId="01AF2860" w14:textId="77777777" w:rsidTr="00CD48CB">
        <w:tc>
          <w:tcPr>
            <w:tcW w:w="4678" w:type="dxa"/>
          </w:tcPr>
          <w:p w14:paraId="0AD50A33" w14:textId="77777777" w:rsidR="00CD48CB" w:rsidRDefault="00CD48CB" w:rsidP="00785C7E">
            <w:pPr>
              <w:pStyle w:val="Prrafodelista"/>
              <w:spacing w:line="360" w:lineRule="auto"/>
              <w:ind w:left="0"/>
              <w:jc w:val="center"/>
              <w:rPr>
                <w:rFonts w:ascii="Arial" w:hAnsi="Arial" w:cs="Arial"/>
              </w:rPr>
            </w:pPr>
            <w:proofErr w:type="spellStart"/>
            <w:r>
              <w:rPr>
                <w:rFonts w:ascii="Arial" w:hAnsi="Arial" w:cs="Arial"/>
              </w:rPr>
              <w:t>P</w:t>
            </w:r>
            <w:r w:rsidRPr="00DD595A">
              <w:rPr>
                <w:rFonts w:ascii="Arial" w:hAnsi="Arial" w:cs="Arial"/>
              </w:rPr>
              <w:t>rocalcitonin</w:t>
            </w:r>
            <w:proofErr w:type="spellEnd"/>
          </w:p>
        </w:tc>
        <w:tc>
          <w:tcPr>
            <w:tcW w:w="3260" w:type="dxa"/>
          </w:tcPr>
          <w:p w14:paraId="29F50EC3" w14:textId="674741B1" w:rsidR="00CD48CB" w:rsidRDefault="00E64E45" w:rsidP="00785C7E">
            <w:pPr>
              <w:pStyle w:val="Prrafodelista"/>
              <w:spacing w:line="360" w:lineRule="auto"/>
              <w:ind w:left="0"/>
              <w:jc w:val="both"/>
              <w:rPr>
                <w:rFonts w:ascii="Arial" w:hAnsi="Arial" w:cs="Arial"/>
              </w:rPr>
            </w:pPr>
            <w:r w:rsidRPr="00E64E45">
              <w:rPr>
                <w:rFonts w:ascii="Arial" w:hAnsi="Arial" w:cs="Arial"/>
              </w:rPr>
              <w:t>5647</w:t>
            </w:r>
          </w:p>
        </w:tc>
      </w:tr>
      <w:tr w:rsidR="00CD48CB" w14:paraId="2F4BA593" w14:textId="77777777" w:rsidTr="00CD48CB">
        <w:tc>
          <w:tcPr>
            <w:tcW w:w="4678" w:type="dxa"/>
          </w:tcPr>
          <w:p w14:paraId="37ACADC9" w14:textId="77777777" w:rsidR="00CD48CB" w:rsidRDefault="00CD48CB" w:rsidP="00785C7E">
            <w:pPr>
              <w:pStyle w:val="Prrafodelista"/>
              <w:spacing w:line="360" w:lineRule="auto"/>
              <w:ind w:left="0"/>
              <w:jc w:val="center"/>
              <w:rPr>
                <w:rFonts w:ascii="Arial" w:hAnsi="Arial" w:cs="Arial"/>
              </w:rPr>
            </w:pPr>
            <w:proofErr w:type="spellStart"/>
            <w:r>
              <w:rPr>
                <w:rFonts w:ascii="Arial" w:hAnsi="Arial" w:cs="Arial"/>
              </w:rPr>
              <w:t>E</w:t>
            </w:r>
            <w:r w:rsidRPr="00DD595A">
              <w:rPr>
                <w:rFonts w:ascii="Arial" w:hAnsi="Arial" w:cs="Arial"/>
              </w:rPr>
              <w:t>osinophils</w:t>
            </w:r>
            <w:proofErr w:type="spellEnd"/>
            <w:r>
              <w:rPr>
                <w:rFonts w:ascii="Arial" w:hAnsi="Arial" w:cs="Arial"/>
              </w:rPr>
              <w:t xml:space="preserve"> </w:t>
            </w:r>
            <w:r w:rsidRPr="00DD595A">
              <w:rPr>
                <w:rFonts w:ascii="Arial" w:hAnsi="Arial" w:cs="Arial"/>
              </w:rPr>
              <w:t>(%)</w:t>
            </w:r>
          </w:p>
        </w:tc>
        <w:tc>
          <w:tcPr>
            <w:tcW w:w="3260" w:type="dxa"/>
          </w:tcPr>
          <w:p w14:paraId="7693D9BA" w14:textId="15F4DEEC" w:rsidR="00CD48CB" w:rsidRDefault="00E64E45" w:rsidP="00785C7E">
            <w:pPr>
              <w:pStyle w:val="Prrafodelista"/>
              <w:spacing w:line="360" w:lineRule="auto"/>
              <w:ind w:left="0"/>
              <w:jc w:val="both"/>
              <w:rPr>
                <w:rFonts w:ascii="Arial" w:hAnsi="Arial" w:cs="Arial"/>
              </w:rPr>
            </w:pPr>
            <w:r w:rsidRPr="00E64E45">
              <w:rPr>
                <w:rFonts w:ascii="Arial" w:hAnsi="Arial" w:cs="Arial"/>
              </w:rPr>
              <w:t>5149</w:t>
            </w:r>
          </w:p>
        </w:tc>
      </w:tr>
      <w:tr w:rsidR="00CD48CB" w14:paraId="0D7801F7" w14:textId="77777777" w:rsidTr="00CD48CB">
        <w:tc>
          <w:tcPr>
            <w:tcW w:w="4678" w:type="dxa"/>
          </w:tcPr>
          <w:p w14:paraId="041BD65E" w14:textId="77777777" w:rsidR="00CD48CB" w:rsidRDefault="00CD48CB" w:rsidP="00785C7E">
            <w:pPr>
              <w:pStyle w:val="Prrafodelista"/>
              <w:spacing w:line="360" w:lineRule="auto"/>
              <w:ind w:left="0"/>
              <w:jc w:val="center"/>
              <w:rPr>
                <w:rFonts w:ascii="Arial" w:hAnsi="Arial" w:cs="Arial"/>
              </w:rPr>
            </w:pPr>
            <w:proofErr w:type="spellStart"/>
            <w:r w:rsidRPr="00DD595A">
              <w:rPr>
                <w:rFonts w:ascii="Arial" w:hAnsi="Arial" w:cs="Arial"/>
              </w:rPr>
              <w:t>Interleukin</w:t>
            </w:r>
            <w:proofErr w:type="spellEnd"/>
            <w:r w:rsidRPr="00DD595A">
              <w:rPr>
                <w:rFonts w:ascii="Arial" w:hAnsi="Arial" w:cs="Arial"/>
              </w:rPr>
              <w:t xml:space="preserve"> 2 receptor</w:t>
            </w:r>
          </w:p>
        </w:tc>
        <w:tc>
          <w:tcPr>
            <w:tcW w:w="3260" w:type="dxa"/>
          </w:tcPr>
          <w:p w14:paraId="3AFB7F15" w14:textId="3A5E41D2" w:rsidR="00CD48CB" w:rsidRPr="00DD595A" w:rsidRDefault="00E64E45" w:rsidP="00785C7E">
            <w:pPr>
              <w:pStyle w:val="Prrafodelista"/>
              <w:spacing w:line="360" w:lineRule="auto"/>
              <w:ind w:left="0"/>
              <w:jc w:val="both"/>
              <w:rPr>
                <w:rFonts w:ascii="Arial" w:hAnsi="Arial" w:cs="Arial"/>
              </w:rPr>
            </w:pPr>
            <w:r w:rsidRPr="00E64E45">
              <w:rPr>
                <w:rFonts w:ascii="Arial" w:hAnsi="Arial" w:cs="Arial"/>
              </w:rPr>
              <w:t>5838</w:t>
            </w:r>
          </w:p>
        </w:tc>
      </w:tr>
      <w:tr w:rsidR="00CD48CB" w14:paraId="7377B542" w14:textId="77777777" w:rsidTr="00CD48CB">
        <w:tc>
          <w:tcPr>
            <w:tcW w:w="4678" w:type="dxa"/>
          </w:tcPr>
          <w:p w14:paraId="4FF02A9C" w14:textId="77777777" w:rsidR="00CD48CB" w:rsidRDefault="00CD48CB" w:rsidP="00785C7E">
            <w:pPr>
              <w:pStyle w:val="Prrafodelista"/>
              <w:spacing w:line="360" w:lineRule="auto"/>
              <w:ind w:left="0"/>
              <w:jc w:val="center"/>
              <w:rPr>
                <w:rFonts w:ascii="Arial" w:hAnsi="Arial" w:cs="Arial"/>
              </w:rPr>
            </w:pPr>
            <w:proofErr w:type="spellStart"/>
            <w:r w:rsidRPr="00DD595A">
              <w:rPr>
                <w:rFonts w:ascii="Arial" w:hAnsi="Arial" w:cs="Arial"/>
              </w:rPr>
              <w:t>Alkaline</w:t>
            </w:r>
            <w:proofErr w:type="spellEnd"/>
            <w:r w:rsidRPr="00DD595A">
              <w:rPr>
                <w:rFonts w:ascii="Arial" w:hAnsi="Arial" w:cs="Arial"/>
              </w:rPr>
              <w:t xml:space="preserve"> </w:t>
            </w:r>
            <w:proofErr w:type="spellStart"/>
            <w:r w:rsidRPr="00DD595A">
              <w:rPr>
                <w:rFonts w:ascii="Arial" w:hAnsi="Arial" w:cs="Arial"/>
              </w:rPr>
              <w:t>phosphatase</w:t>
            </w:r>
            <w:proofErr w:type="spellEnd"/>
          </w:p>
        </w:tc>
        <w:tc>
          <w:tcPr>
            <w:tcW w:w="3260" w:type="dxa"/>
          </w:tcPr>
          <w:p w14:paraId="4B9F8042" w14:textId="5001724A" w:rsidR="00CD48CB" w:rsidRPr="00DD595A" w:rsidRDefault="00E64E45" w:rsidP="00785C7E">
            <w:pPr>
              <w:pStyle w:val="Prrafodelista"/>
              <w:spacing w:line="360" w:lineRule="auto"/>
              <w:ind w:left="0"/>
              <w:jc w:val="both"/>
              <w:rPr>
                <w:rFonts w:ascii="Arial" w:hAnsi="Arial" w:cs="Arial"/>
              </w:rPr>
            </w:pPr>
            <w:r w:rsidRPr="00E64E45">
              <w:rPr>
                <w:rFonts w:ascii="Arial" w:hAnsi="Arial" w:cs="Arial"/>
              </w:rPr>
              <w:t>5176</w:t>
            </w:r>
          </w:p>
        </w:tc>
      </w:tr>
      <w:tr w:rsidR="00CD48CB" w14:paraId="1E39FCB2" w14:textId="77777777" w:rsidTr="00CD48CB">
        <w:tc>
          <w:tcPr>
            <w:tcW w:w="4678" w:type="dxa"/>
          </w:tcPr>
          <w:p w14:paraId="5271AC4C" w14:textId="77777777" w:rsidR="00CD48CB" w:rsidRDefault="00CD48CB" w:rsidP="00785C7E">
            <w:pPr>
              <w:pStyle w:val="Prrafodelista"/>
              <w:spacing w:line="360" w:lineRule="auto"/>
              <w:ind w:left="0"/>
              <w:jc w:val="center"/>
              <w:rPr>
                <w:rFonts w:ascii="Arial" w:hAnsi="Arial" w:cs="Arial"/>
              </w:rPr>
            </w:pPr>
            <w:proofErr w:type="spellStart"/>
            <w:r>
              <w:rPr>
                <w:rFonts w:ascii="Arial" w:hAnsi="Arial" w:cs="Arial"/>
              </w:rPr>
              <w:t>A</w:t>
            </w:r>
            <w:r w:rsidRPr="00DD595A">
              <w:rPr>
                <w:rFonts w:ascii="Arial" w:hAnsi="Arial" w:cs="Arial"/>
              </w:rPr>
              <w:t>lbumin</w:t>
            </w:r>
            <w:proofErr w:type="spellEnd"/>
          </w:p>
        </w:tc>
        <w:tc>
          <w:tcPr>
            <w:tcW w:w="3260" w:type="dxa"/>
          </w:tcPr>
          <w:p w14:paraId="6DEBBB3F" w14:textId="73C8543F" w:rsidR="00CD48CB" w:rsidRDefault="00E64E45" w:rsidP="00785C7E">
            <w:pPr>
              <w:pStyle w:val="Prrafodelista"/>
              <w:spacing w:line="360" w:lineRule="auto"/>
              <w:ind w:left="0"/>
              <w:jc w:val="both"/>
              <w:rPr>
                <w:rFonts w:ascii="Arial" w:hAnsi="Arial" w:cs="Arial"/>
              </w:rPr>
            </w:pPr>
            <w:r w:rsidRPr="00E64E45">
              <w:rPr>
                <w:rFonts w:ascii="Arial" w:hAnsi="Arial" w:cs="Arial"/>
              </w:rPr>
              <w:t>5172</w:t>
            </w:r>
          </w:p>
        </w:tc>
      </w:tr>
      <w:tr w:rsidR="00CD48CB" w14:paraId="027846ED" w14:textId="77777777" w:rsidTr="00CD48CB">
        <w:tc>
          <w:tcPr>
            <w:tcW w:w="4678" w:type="dxa"/>
          </w:tcPr>
          <w:p w14:paraId="319FF775" w14:textId="77777777" w:rsidR="00CD48CB" w:rsidRDefault="00CD48CB" w:rsidP="00785C7E">
            <w:pPr>
              <w:pStyle w:val="Prrafodelista"/>
              <w:spacing w:line="360" w:lineRule="auto"/>
              <w:ind w:left="0"/>
              <w:jc w:val="center"/>
              <w:rPr>
                <w:rFonts w:ascii="Arial" w:hAnsi="Arial" w:cs="Arial"/>
              </w:rPr>
            </w:pPr>
            <w:proofErr w:type="spellStart"/>
            <w:r>
              <w:rPr>
                <w:rFonts w:ascii="Arial" w:hAnsi="Arial" w:cs="Arial"/>
              </w:rPr>
              <w:t>B</w:t>
            </w:r>
            <w:r w:rsidRPr="00DD595A">
              <w:rPr>
                <w:rFonts w:ascii="Arial" w:hAnsi="Arial" w:cs="Arial"/>
              </w:rPr>
              <w:t>asophil</w:t>
            </w:r>
            <w:proofErr w:type="spellEnd"/>
            <w:r>
              <w:rPr>
                <w:rFonts w:ascii="Arial" w:hAnsi="Arial" w:cs="Arial"/>
              </w:rPr>
              <w:t xml:space="preserve"> </w:t>
            </w:r>
            <w:r w:rsidRPr="00DD595A">
              <w:rPr>
                <w:rFonts w:ascii="Arial" w:hAnsi="Arial" w:cs="Arial"/>
              </w:rPr>
              <w:t>(%)</w:t>
            </w:r>
          </w:p>
        </w:tc>
        <w:tc>
          <w:tcPr>
            <w:tcW w:w="3260" w:type="dxa"/>
          </w:tcPr>
          <w:p w14:paraId="60E4FF38" w14:textId="0BAF5A04" w:rsidR="00CD48CB" w:rsidRDefault="00E64E45" w:rsidP="00785C7E">
            <w:pPr>
              <w:pStyle w:val="Prrafodelista"/>
              <w:spacing w:line="360" w:lineRule="auto"/>
              <w:ind w:left="0"/>
              <w:jc w:val="both"/>
              <w:rPr>
                <w:rFonts w:ascii="Arial" w:hAnsi="Arial" w:cs="Arial"/>
              </w:rPr>
            </w:pPr>
            <w:r w:rsidRPr="00E64E45">
              <w:rPr>
                <w:rFonts w:ascii="Arial" w:hAnsi="Arial" w:cs="Arial"/>
              </w:rPr>
              <w:t>5149</w:t>
            </w:r>
          </w:p>
        </w:tc>
      </w:tr>
      <w:tr w:rsidR="00CD48CB" w14:paraId="659F200B" w14:textId="77777777" w:rsidTr="00CD48CB">
        <w:tc>
          <w:tcPr>
            <w:tcW w:w="4678" w:type="dxa"/>
          </w:tcPr>
          <w:p w14:paraId="5B459CCE" w14:textId="77777777" w:rsidR="00CD48CB" w:rsidRDefault="00CD48CB" w:rsidP="00785C7E">
            <w:pPr>
              <w:pStyle w:val="Prrafodelista"/>
              <w:spacing w:line="360" w:lineRule="auto"/>
              <w:ind w:left="0"/>
              <w:jc w:val="center"/>
              <w:rPr>
                <w:rFonts w:ascii="Arial" w:hAnsi="Arial" w:cs="Arial"/>
              </w:rPr>
            </w:pPr>
            <w:proofErr w:type="spellStart"/>
            <w:r w:rsidRPr="00DD595A">
              <w:rPr>
                <w:rFonts w:ascii="Arial" w:hAnsi="Arial" w:cs="Arial"/>
              </w:rPr>
              <w:t>Interleukin</w:t>
            </w:r>
            <w:proofErr w:type="spellEnd"/>
            <w:r w:rsidRPr="00DD595A">
              <w:rPr>
                <w:rFonts w:ascii="Arial" w:hAnsi="Arial" w:cs="Arial"/>
              </w:rPr>
              <w:t xml:space="preserve"> 10</w:t>
            </w:r>
          </w:p>
        </w:tc>
        <w:tc>
          <w:tcPr>
            <w:tcW w:w="3260" w:type="dxa"/>
          </w:tcPr>
          <w:p w14:paraId="189D7936" w14:textId="6CC4E94E" w:rsidR="00CD48CB" w:rsidRPr="00DD595A" w:rsidRDefault="00B26926" w:rsidP="00785C7E">
            <w:pPr>
              <w:pStyle w:val="Prrafodelista"/>
              <w:spacing w:line="360" w:lineRule="auto"/>
              <w:ind w:left="0"/>
              <w:jc w:val="both"/>
              <w:rPr>
                <w:rFonts w:ascii="Arial" w:hAnsi="Arial" w:cs="Arial"/>
              </w:rPr>
            </w:pPr>
            <w:r w:rsidRPr="00B26926">
              <w:rPr>
                <w:rFonts w:ascii="Arial" w:hAnsi="Arial" w:cs="Arial"/>
              </w:rPr>
              <w:t>5839</w:t>
            </w:r>
          </w:p>
        </w:tc>
      </w:tr>
      <w:tr w:rsidR="00CD48CB" w14:paraId="344FF425" w14:textId="77777777" w:rsidTr="00CD48CB">
        <w:tc>
          <w:tcPr>
            <w:tcW w:w="4678" w:type="dxa"/>
          </w:tcPr>
          <w:p w14:paraId="249D2F1F" w14:textId="77777777" w:rsidR="00CD48CB" w:rsidRDefault="00CD48CB" w:rsidP="00785C7E">
            <w:pPr>
              <w:pStyle w:val="Prrafodelista"/>
              <w:spacing w:line="360" w:lineRule="auto"/>
              <w:ind w:left="0"/>
              <w:jc w:val="center"/>
              <w:rPr>
                <w:rFonts w:ascii="Arial" w:hAnsi="Arial" w:cs="Arial"/>
              </w:rPr>
            </w:pPr>
            <w:r w:rsidRPr="00DD595A">
              <w:rPr>
                <w:rFonts w:ascii="Arial" w:hAnsi="Arial" w:cs="Arial"/>
              </w:rPr>
              <w:t xml:space="preserve">Total </w:t>
            </w:r>
            <w:proofErr w:type="spellStart"/>
            <w:r w:rsidRPr="00DD595A">
              <w:rPr>
                <w:rFonts w:ascii="Arial" w:hAnsi="Arial" w:cs="Arial"/>
              </w:rPr>
              <w:t>bilirubin</w:t>
            </w:r>
            <w:proofErr w:type="spellEnd"/>
          </w:p>
        </w:tc>
        <w:tc>
          <w:tcPr>
            <w:tcW w:w="3260" w:type="dxa"/>
          </w:tcPr>
          <w:p w14:paraId="3D258C08" w14:textId="00F569FC" w:rsidR="00CD48CB" w:rsidRPr="00DD595A" w:rsidRDefault="00B26926" w:rsidP="00785C7E">
            <w:pPr>
              <w:pStyle w:val="Prrafodelista"/>
              <w:spacing w:line="360" w:lineRule="auto"/>
              <w:ind w:left="0"/>
              <w:jc w:val="both"/>
              <w:rPr>
                <w:rFonts w:ascii="Arial" w:hAnsi="Arial" w:cs="Arial"/>
              </w:rPr>
            </w:pPr>
            <w:r w:rsidRPr="00B26926">
              <w:rPr>
                <w:rFonts w:ascii="Arial" w:hAnsi="Arial" w:cs="Arial"/>
              </w:rPr>
              <w:t>5176</w:t>
            </w:r>
          </w:p>
        </w:tc>
      </w:tr>
      <w:tr w:rsidR="00CD48CB" w14:paraId="592A6004" w14:textId="77777777" w:rsidTr="00CD48CB">
        <w:tc>
          <w:tcPr>
            <w:tcW w:w="4678" w:type="dxa"/>
          </w:tcPr>
          <w:p w14:paraId="7A5605AE" w14:textId="77777777" w:rsidR="00CD48CB" w:rsidRDefault="00CD48CB" w:rsidP="00785C7E">
            <w:pPr>
              <w:pStyle w:val="Prrafodelista"/>
              <w:spacing w:line="360" w:lineRule="auto"/>
              <w:ind w:left="0"/>
              <w:jc w:val="center"/>
              <w:rPr>
                <w:rFonts w:ascii="Arial" w:hAnsi="Arial" w:cs="Arial"/>
              </w:rPr>
            </w:pPr>
            <w:proofErr w:type="spellStart"/>
            <w:r w:rsidRPr="00DD595A">
              <w:rPr>
                <w:rFonts w:ascii="Arial" w:hAnsi="Arial" w:cs="Arial"/>
              </w:rPr>
              <w:t>Platelet</w:t>
            </w:r>
            <w:proofErr w:type="spellEnd"/>
            <w:r w:rsidRPr="00DD595A">
              <w:rPr>
                <w:rFonts w:ascii="Arial" w:hAnsi="Arial" w:cs="Arial"/>
              </w:rPr>
              <w:t xml:space="preserve"> </w:t>
            </w:r>
            <w:proofErr w:type="spellStart"/>
            <w:r w:rsidRPr="00DD595A">
              <w:rPr>
                <w:rFonts w:ascii="Arial" w:hAnsi="Arial" w:cs="Arial"/>
              </w:rPr>
              <w:t>count</w:t>
            </w:r>
            <w:proofErr w:type="spellEnd"/>
          </w:p>
        </w:tc>
        <w:tc>
          <w:tcPr>
            <w:tcW w:w="3260" w:type="dxa"/>
          </w:tcPr>
          <w:p w14:paraId="5124E709" w14:textId="3C48240A" w:rsidR="00CD48CB" w:rsidRPr="00DD595A" w:rsidRDefault="00B26926" w:rsidP="00785C7E">
            <w:pPr>
              <w:pStyle w:val="Prrafodelista"/>
              <w:spacing w:line="360" w:lineRule="auto"/>
              <w:ind w:left="0"/>
              <w:jc w:val="both"/>
              <w:rPr>
                <w:rFonts w:ascii="Arial" w:hAnsi="Arial" w:cs="Arial"/>
              </w:rPr>
            </w:pPr>
            <w:r w:rsidRPr="00B26926">
              <w:rPr>
                <w:rFonts w:ascii="Arial" w:hAnsi="Arial" w:cs="Arial"/>
              </w:rPr>
              <w:t>5149</w:t>
            </w:r>
          </w:p>
        </w:tc>
      </w:tr>
      <w:tr w:rsidR="00CD48CB" w14:paraId="19B841D2" w14:textId="77777777" w:rsidTr="00CD48CB">
        <w:tc>
          <w:tcPr>
            <w:tcW w:w="4678" w:type="dxa"/>
          </w:tcPr>
          <w:p w14:paraId="49B24C8C" w14:textId="77777777" w:rsidR="00CD48CB" w:rsidRDefault="00CD48CB" w:rsidP="00785C7E">
            <w:pPr>
              <w:pStyle w:val="Prrafodelista"/>
              <w:spacing w:line="360" w:lineRule="auto"/>
              <w:ind w:left="0"/>
              <w:jc w:val="center"/>
              <w:rPr>
                <w:rFonts w:ascii="Arial" w:hAnsi="Arial" w:cs="Arial"/>
              </w:rPr>
            </w:pPr>
            <w:proofErr w:type="spellStart"/>
            <w:proofErr w:type="gramStart"/>
            <w:r w:rsidRPr="00DD595A">
              <w:rPr>
                <w:rFonts w:ascii="Arial" w:hAnsi="Arial" w:cs="Arial"/>
              </w:rPr>
              <w:t>monocytes</w:t>
            </w:r>
            <w:proofErr w:type="spellEnd"/>
            <w:r w:rsidRPr="00DD595A">
              <w:rPr>
                <w:rFonts w:ascii="Arial" w:hAnsi="Arial" w:cs="Arial"/>
              </w:rPr>
              <w:t>(</w:t>
            </w:r>
            <w:proofErr w:type="gramEnd"/>
            <w:r w:rsidRPr="00DD595A">
              <w:rPr>
                <w:rFonts w:ascii="Arial" w:hAnsi="Arial" w:cs="Arial"/>
              </w:rPr>
              <w:t>%)</w:t>
            </w:r>
          </w:p>
        </w:tc>
        <w:tc>
          <w:tcPr>
            <w:tcW w:w="3260" w:type="dxa"/>
          </w:tcPr>
          <w:p w14:paraId="582F818E" w14:textId="6B869D7A" w:rsidR="00CD48CB" w:rsidRPr="00DD595A" w:rsidRDefault="00B26926" w:rsidP="00785C7E">
            <w:pPr>
              <w:pStyle w:val="Prrafodelista"/>
              <w:spacing w:line="360" w:lineRule="auto"/>
              <w:ind w:left="0"/>
              <w:jc w:val="both"/>
              <w:rPr>
                <w:rFonts w:ascii="Arial" w:hAnsi="Arial" w:cs="Arial"/>
              </w:rPr>
            </w:pPr>
            <w:r>
              <w:rPr>
                <w:rFonts w:ascii="Arial" w:hAnsi="Arial" w:cs="Arial"/>
              </w:rPr>
              <w:t>5148</w:t>
            </w:r>
          </w:p>
        </w:tc>
      </w:tr>
      <w:tr w:rsidR="00CD48CB" w14:paraId="32425C7B" w14:textId="77777777" w:rsidTr="00CD48CB">
        <w:tc>
          <w:tcPr>
            <w:tcW w:w="4678" w:type="dxa"/>
          </w:tcPr>
          <w:p w14:paraId="4CC1C4B8" w14:textId="77777777" w:rsidR="00CD48CB" w:rsidRDefault="00CD48CB" w:rsidP="00785C7E">
            <w:pPr>
              <w:pStyle w:val="Prrafodelista"/>
              <w:spacing w:line="360" w:lineRule="auto"/>
              <w:ind w:left="0"/>
              <w:jc w:val="center"/>
              <w:rPr>
                <w:rFonts w:ascii="Arial" w:hAnsi="Arial" w:cs="Arial"/>
              </w:rPr>
            </w:pPr>
            <w:proofErr w:type="spellStart"/>
            <w:r w:rsidRPr="00DD595A">
              <w:rPr>
                <w:rFonts w:ascii="Arial" w:hAnsi="Arial" w:cs="Arial"/>
              </w:rPr>
              <w:t>antithrombin</w:t>
            </w:r>
            <w:proofErr w:type="spellEnd"/>
          </w:p>
        </w:tc>
        <w:tc>
          <w:tcPr>
            <w:tcW w:w="3260" w:type="dxa"/>
          </w:tcPr>
          <w:p w14:paraId="40A49FDC" w14:textId="785363E8" w:rsidR="00CD48CB" w:rsidRPr="00DD595A" w:rsidRDefault="00B26926" w:rsidP="00785C7E">
            <w:pPr>
              <w:pStyle w:val="Prrafodelista"/>
              <w:spacing w:line="360" w:lineRule="auto"/>
              <w:ind w:left="0"/>
              <w:jc w:val="both"/>
              <w:rPr>
                <w:rFonts w:ascii="Arial" w:hAnsi="Arial" w:cs="Arial"/>
              </w:rPr>
            </w:pPr>
            <w:r>
              <w:rPr>
                <w:rFonts w:ascii="Arial" w:hAnsi="Arial" w:cs="Arial"/>
              </w:rPr>
              <w:t>5776</w:t>
            </w:r>
          </w:p>
        </w:tc>
      </w:tr>
      <w:tr w:rsidR="00CD48CB" w14:paraId="637BA7A2" w14:textId="77777777" w:rsidTr="00CD48CB">
        <w:tc>
          <w:tcPr>
            <w:tcW w:w="4678" w:type="dxa"/>
          </w:tcPr>
          <w:p w14:paraId="36E2A4CA" w14:textId="77777777" w:rsidR="00CD48CB" w:rsidRDefault="00CD48CB" w:rsidP="00785C7E">
            <w:pPr>
              <w:pStyle w:val="Prrafodelista"/>
              <w:spacing w:line="360" w:lineRule="auto"/>
              <w:ind w:left="0"/>
              <w:jc w:val="center"/>
              <w:rPr>
                <w:rFonts w:ascii="Arial" w:hAnsi="Arial" w:cs="Arial"/>
              </w:rPr>
            </w:pPr>
            <w:proofErr w:type="spellStart"/>
            <w:r w:rsidRPr="00DD595A">
              <w:rPr>
                <w:rFonts w:ascii="Arial" w:hAnsi="Arial" w:cs="Arial"/>
              </w:rPr>
              <w:t>Interleukin</w:t>
            </w:r>
            <w:proofErr w:type="spellEnd"/>
            <w:r w:rsidRPr="00DD595A">
              <w:rPr>
                <w:rFonts w:ascii="Arial" w:hAnsi="Arial" w:cs="Arial"/>
              </w:rPr>
              <w:t xml:space="preserve"> 8</w:t>
            </w:r>
          </w:p>
        </w:tc>
        <w:tc>
          <w:tcPr>
            <w:tcW w:w="3260" w:type="dxa"/>
          </w:tcPr>
          <w:p w14:paraId="2FD8A583" w14:textId="20C7AB50" w:rsidR="00CD48CB" w:rsidRPr="001B2B1F" w:rsidRDefault="00B26926" w:rsidP="00785C7E">
            <w:pPr>
              <w:pStyle w:val="Prrafodelista"/>
              <w:spacing w:line="360" w:lineRule="auto"/>
              <w:ind w:left="0"/>
              <w:jc w:val="both"/>
              <w:rPr>
                <w:rFonts w:ascii="Arial" w:hAnsi="Arial" w:cs="Arial"/>
              </w:rPr>
            </w:pPr>
            <w:r>
              <w:rPr>
                <w:rFonts w:ascii="Arial" w:hAnsi="Arial" w:cs="Arial"/>
              </w:rPr>
              <w:t>5838</w:t>
            </w:r>
          </w:p>
        </w:tc>
      </w:tr>
      <w:tr w:rsidR="00CD48CB" w14:paraId="76627C9E" w14:textId="77777777" w:rsidTr="00CD48CB">
        <w:tc>
          <w:tcPr>
            <w:tcW w:w="4678" w:type="dxa"/>
          </w:tcPr>
          <w:p w14:paraId="19DAEE9C" w14:textId="77777777" w:rsidR="00CD48CB" w:rsidRDefault="00CD48CB" w:rsidP="00785C7E">
            <w:pPr>
              <w:pStyle w:val="Prrafodelista"/>
              <w:spacing w:line="360" w:lineRule="auto"/>
              <w:ind w:left="0"/>
              <w:jc w:val="center"/>
              <w:rPr>
                <w:rFonts w:ascii="Arial" w:hAnsi="Arial" w:cs="Arial"/>
              </w:rPr>
            </w:pPr>
            <w:proofErr w:type="spellStart"/>
            <w:r w:rsidRPr="00FF2EF3">
              <w:rPr>
                <w:rFonts w:ascii="Arial" w:hAnsi="Arial" w:cs="Arial"/>
              </w:rPr>
              <w:t>indirect</w:t>
            </w:r>
            <w:proofErr w:type="spellEnd"/>
            <w:r w:rsidRPr="00FF2EF3">
              <w:rPr>
                <w:rFonts w:ascii="Arial" w:hAnsi="Arial" w:cs="Arial"/>
              </w:rPr>
              <w:t xml:space="preserve"> </w:t>
            </w:r>
            <w:proofErr w:type="spellStart"/>
            <w:r w:rsidRPr="00FF2EF3">
              <w:rPr>
                <w:rFonts w:ascii="Arial" w:hAnsi="Arial" w:cs="Arial"/>
              </w:rPr>
              <w:t>bilirubin</w:t>
            </w:r>
            <w:proofErr w:type="spellEnd"/>
          </w:p>
        </w:tc>
        <w:tc>
          <w:tcPr>
            <w:tcW w:w="3260" w:type="dxa"/>
          </w:tcPr>
          <w:p w14:paraId="7F009AB4" w14:textId="6EE2E87F" w:rsidR="00CD48CB" w:rsidRPr="00FF2EF3" w:rsidRDefault="00B26926" w:rsidP="00785C7E">
            <w:pPr>
              <w:pStyle w:val="Prrafodelista"/>
              <w:spacing w:line="360" w:lineRule="auto"/>
              <w:ind w:left="0"/>
              <w:jc w:val="both"/>
              <w:rPr>
                <w:rFonts w:ascii="Arial" w:hAnsi="Arial" w:cs="Arial"/>
              </w:rPr>
            </w:pPr>
            <w:r>
              <w:rPr>
                <w:rFonts w:ascii="Arial" w:hAnsi="Arial" w:cs="Arial"/>
              </w:rPr>
              <w:t>5200</w:t>
            </w:r>
          </w:p>
        </w:tc>
      </w:tr>
      <w:tr w:rsidR="00CD48CB" w14:paraId="34F4F33E" w14:textId="77777777" w:rsidTr="00CD48CB">
        <w:tc>
          <w:tcPr>
            <w:tcW w:w="4678" w:type="dxa"/>
          </w:tcPr>
          <w:p w14:paraId="3B53BB06" w14:textId="77777777" w:rsidR="00CD48CB" w:rsidRPr="00E75C9A" w:rsidRDefault="00CD48CB" w:rsidP="00785C7E">
            <w:pPr>
              <w:pStyle w:val="Prrafodelista"/>
              <w:spacing w:line="360" w:lineRule="auto"/>
              <w:ind w:left="0"/>
              <w:jc w:val="center"/>
              <w:rPr>
                <w:rFonts w:ascii="Arial" w:hAnsi="Arial" w:cs="Arial"/>
                <w:lang w:val="en-US"/>
              </w:rPr>
            </w:pPr>
            <w:r w:rsidRPr="00E75C9A">
              <w:rPr>
                <w:rFonts w:ascii="Arial" w:hAnsi="Arial" w:cs="Arial"/>
                <w:lang w:val="en-US"/>
              </w:rPr>
              <w:t>Red blood cell distribution width</w:t>
            </w:r>
          </w:p>
        </w:tc>
        <w:tc>
          <w:tcPr>
            <w:tcW w:w="3260" w:type="dxa"/>
          </w:tcPr>
          <w:p w14:paraId="163AB850" w14:textId="5EA96E5B" w:rsidR="00CD48CB" w:rsidRPr="00FF2EF3" w:rsidRDefault="00B26926" w:rsidP="00785C7E">
            <w:pPr>
              <w:pStyle w:val="Prrafodelista"/>
              <w:spacing w:line="360" w:lineRule="auto"/>
              <w:ind w:left="0"/>
              <w:jc w:val="both"/>
              <w:rPr>
                <w:rFonts w:ascii="Arial" w:hAnsi="Arial" w:cs="Arial"/>
              </w:rPr>
            </w:pPr>
            <w:r>
              <w:rPr>
                <w:rFonts w:ascii="Arial" w:hAnsi="Arial" w:cs="Arial"/>
              </w:rPr>
              <w:t>5183</w:t>
            </w:r>
          </w:p>
        </w:tc>
      </w:tr>
      <w:tr w:rsidR="00CD48CB" w14:paraId="0D68430A" w14:textId="77777777" w:rsidTr="00EE1214">
        <w:trPr>
          <w:trHeight w:val="294"/>
        </w:trPr>
        <w:tc>
          <w:tcPr>
            <w:tcW w:w="4678" w:type="dxa"/>
          </w:tcPr>
          <w:p w14:paraId="342467D8" w14:textId="77777777" w:rsidR="00CD48CB" w:rsidRDefault="00CD48CB" w:rsidP="00785C7E">
            <w:pPr>
              <w:pStyle w:val="Prrafodelista"/>
              <w:spacing w:line="360" w:lineRule="auto"/>
              <w:ind w:left="0"/>
              <w:jc w:val="center"/>
              <w:rPr>
                <w:rFonts w:ascii="Arial" w:hAnsi="Arial" w:cs="Arial"/>
              </w:rPr>
            </w:pPr>
            <w:proofErr w:type="spellStart"/>
            <w:proofErr w:type="gramStart"/>
            <w:r w:rsidRPr="00FF2EF3">
              <w:rPr>
                <w:rFonts w:ascii="Arial" w:hAnsi="Arial" w:cs="Arial"/>
              </w:rPr>
              <w:t>neutrophils</w:t>
            </w:r>
            <w:proofErr w:type="spellEnd"/>
            <w:r w:rsidRPr="00FF2EF3">
              <w:rPr>
                <w:rFonts w:ascii="Arial" w:hAnsi="Arial" w:cs="Arial"/>
              </w:rPr>
              <w:t>(</w:t>
            </w:r>
            <w:proofErr w:type="gramEnd"/>
            <w:r w:rsidRPr="00FF2EF3">
              <w:rPr>
                <w:rFonts w:ascii="Arial" w:hAnsi="Arial" w:cs="Arial"/>
              </w:rPr>
              <w:t>%)</w:t>
            </w:r>
          </w:p>
        </w:tc>
        <w:tc>
          <w:tcPr>
            <w:tcW w:w="3260" w:type="dxa"/>
          </w:tcPr>
          <w:p w14:paraId="73B08688" w14:textId="032E4594" w:rsidR="00CD48CB" w:rsidRPr="00FF2EF3" w:rsidRDefault="00B26926" w:rsidP="00785C7E">
            <w:pPr>
              <w:pStyle w:val="Prrafodelista"/>
              <w:spacing w:line="360" w:lineRule="auto"/>
              <w:ind w:left="0"/>
              <w:jc w:val="both"/>
              <w:rPr>
                <w:rFonts w:ascii="Arial" w:hAnsi="Arial" w:cs="Arial"/>
              </w:rPr>
            </w:pPr>
            <w:r>
              <w:rPr>
                <w:rFonts w:ascii="Arial" w:hAnsi="Arial" w:cs="Arial"/>
              </w:rPr>
              <w:t>5149</w:t>
            </w:r>
          </w:p>
        </w:tc>
      </w:tr>
      <w:tr w:rsidR="00CD48CB" w14:paraId="36F27E42" w14:textId="77777777" w:rsidTr="00CD48CB">
        <w:tc>
          <w:tcPr>
            <w:tcW w:w="4678" w:type="dxa"/>
          </w:tcPr>
          <w:p w14:paraId="73E09605" w14:textId="77777777" w:rsidR="00CD48CB" w:rsidRDefault="00CD48CB" w:rsidP="00785C7E">
            <w:pPr>
              <w:pStyle w:val="Prrafodelista"/>
              <w:spacing w:line="360" w:lineRule="auto"/>
              <w:ind w:left="0"/>
              <w:jc w:val="center"/>
              <w:rPr>
                <w:rFonts w:ascii="Arial" w:hAnsi="Arial" w:cs="Arial"/>
              </w:rPr>
            </w:pPr>
            <w:r w:rsidRPr="00FF2EF3">
              <w:rPr>
                <w:rFonts w:ascii="Arial" w:hAnsi="Arial" w:cs="Arial"/>
              </w:rPr>
              <w:t xml:space="preserve">total </w:t>
            </w:r>
            <w:proofErr w:type="spellStart"/>
            <w:r w:rsidRPr="00FF2EF3">
              <w:rPr>
                <w:rFonts w:ascii="Arial" w:hAnsi="Arial" w:cs="Arial"/>
              </w:rPr>
              <w:t>protein</w:t>
            </w:r>
            <w:proofErr w:type="spellEnd"/>
          </w:p>
        </w:tc>
        <w:tc>
          <w:tcPr>
            <w:tcW w:w="3260" w:type="dxa"/>
          </w:tcPr>
          <w:p w14:paraId="09E83149" w14:textId="742E2E0A" w:rsidR="00CD48CB" w:rsidRPr="00FF2EF3" w:rsidRDefault="00B26926" w:rsidP="00785C7E">
            <w:pPr>
              <w:pStyle w:val="Prrafodelista"/>
              <w:spacing w:line="360" w:lineRule="auto"/>
              <w:ind w:left="0"/>
              <w:jc w:val="both"/>
              <w:rPr>
                <w:rFonts w:ascii="Arial" w:hAnsi="Arial" w:cs="Arial"/>
              </w:rPr>
            </w:pPr>
            <w:r>
              <w:rPr>
                <w:rFonts w:ascii="Arial" w:hAnsi="Arial" w:cs="Arial"/>
              </w:rPr>
              <w:t>5200</w:t>
            </w:r>
          </w:p>
        </w:tc>
      </w:tr>
      <w:tr w:rsidR="00CD48CB" w14:paraId="171CCF76" w14:textId="77777777" w:rsidTr="00CD48CB">
        <w:tc>
          <w:tcPr>
            <w:tcW w:w="4678" w:type="dxa"/>
          </w:tcPr>
          <w:p w14:paraId="0FE2811F" w14:textId="77777777" w:rsidR="00CD48CB" w:rsidRPr="00E75C9A" w:rsidRDefault="00CD48CB" w:rsidP="00785C7E">
            <w:pPr>
              <w:pStyle w:val="Prrafodelista"/>
              <w:spacing w:line="360" w:lineRule="auto"/>
              <w:ind w:left="0"/>
              <w:jc w:val="center"/>
              <w:rPr>
                <w:rFonts w:ascii="Arial" w:hAnsi="Arial" w:cs="Arial"/>
                <w:lang w:val="en-US"/>
              </w:rPr>
            </w:pPr>
            <w:r w:rsidRPr="00E75C9A">
              <w:rPr>
                <w:rFonts w:ascii="Arial" w:hAnsi="Arial" w:cs="Arial"/>
                <w:lang w:val="en-US"/>
              </w:rPr>
              <w:t>Quantification of Treponema pallidum antibodies</w:t>
            </w:r>
          </w:p>
        </w:tc>
        <w:tc>
          <w:tcPr>
            <w:tcW w:w="3260" w:type="dxa"/>
          </w:tcPr>
          <w:p w14:paraId="7F803F40" w14:textId="3757CA91" w:rsidR="00CD48CB" w:rsidRPr="00FF2EF3" w:rsidRDefault="00B26926" w:rsidP="00785C7E">
            <w:pPr>
              <w:pStyle w:val="Prrafodelista"/>
              <w:spacing w:line="360" w:lineRule="auto"/>
              <w:ind w:left="0"/>
              <w:jc w:val="both"/>
              <w:rPr>
                <w:rFonts w:ascii="Arial" w:hAnsi="Arial" w:cs="Arial"/>
              </w:rPr>
            </w:pPr>
            <w:r>
              <w:rPr>
                <w:rFonts w:ascii="Arial" w:hAnsi="Arial" w:cs="Arial"/>
              </w:rPr>
              <w:t>5827</w:t>
            </w:r>
          </w:p>
        </w:tc>
      </w:tr>
      <w:tr w:rsidR="00CD48CB" w14:paraId="6B6B52E3" w14:textId="77777777" w:rsidTr="00CD48CB">
        <w:tc>
          <w:tcPr>
            <w:tcW w:w="4678" w:type="dxa"/>
          </w:tcPr>
          <w:p w14:paraId="474F99FD" w14:textId="77777777" w:rsidR="00CD48CB" w:rsidRDefault="00CD48CB" w:rsidP="00785C7E">
            <w:pPr>
              <w:pStyle w:val="Prrafodelista"/>
              <w:spacing w:line="360" w:lineRule="auto"/>
              <w:ind w:left="0"/>
              <w:jc w:val="center"/>
              <w:rPr>
                <w:rFonts w:ascii="Arial" w:hAnsi="Arial" w:cs="Arial"/>
              </w:rPr>
            </w:pPr>
            <w:r w:rsidRPr="00FF2EF3">
              <w:rPr>
                <w:rFonts w:ascii="Arial" w:hAnsi="Arial" w:cs="Arial"/>
              </w:rPr>
              <w:t xml:space="preserve">Prothrombin </w:t>
            </w:r>
            <w:proofErr w:type="spellStart"/>
            <w:r w:rsidRPr="00FF2EF3">
              <w:rPr>
                <w:rFonts w:ascii="Arial" w:hAnsi="Arial" w:cs="Arial"/>
              </w:rPr>
              <w:t>activity</w:t>
            </w:r>
            <w:proofErr w:type="spellEnd"/>
          </w:p>
        </w:tc>
        <w:tc>
          <w:tcPr>
            <w:tcW w:w="3260" w:type="dxa"/>
          </w:tcPr>
          <w:p w14:paraId="53D35A9F" w14:textId="49720BE4" w:rsidR="00CD48CB" w:rsidRPr="00FF2EF3" w:rsidRDefault="00B26926" w:rsidP="00785C7E">
            <w:pPr>
              <w:pStyle w:val="Prrafodelista"/>
              <w:spacing w:line="360" w:lineRule="auto"/>
              <w:ind w:left="0"/>
              <w:jc w:val="both"/>
              <w:rPr>
                <w:rFonts w:ascii="Arial" w:hAnsi="Arial" w:cs="Arial"/>
              </w:rPr>
            </w:pPr>
            <w:r>
              <w:rPr>
                <w:rFonts w:ascii="Arial" w:hAnsi="Arial" w:cs="Arial"/>
              </w:rPr>
              <w:t>5447</w:t>
            </w:r>
          </w:p>
        </w:tc>
      </w:tr>
      <w:tr w:rsidR="00CD48CB" w14:paraId="29388128" w14:textId="77777777" w:rsidTr="00CD48CB">
        <w:tc>
          <w:tcPr>
            <w:tcW w:w="4678" w:type="dxa"/>
          </w:tcPr>
          <w:p w14:paraId="0F57CC93" w14:textId="77777777" w:rsidR="00CD48CB" w:rsidRDefault="00CD48CB" w:rsidP="00785C7E">
            <w:pPr>
              <w:pStyle w:val="Prrafodelista"/>
              <w:spacing w:line="360" w:lineRule="auto"/>
              <w:ind w:left="0"/>
              <w:jc w:val="center"/>
              <w:rPr>
                <w:rFonts w:ascii="Arial" w:hAnsi="Arial" w:cs="Arial"/>
              </w:rPr>
            </w:pPr>
            <w:r w:rsidRPr="00FF2EF3">
              <w:rPr>
                <w:rFonts w:ascii="Arial" w:hAnsi="Arial" w:cs="Arial"/>
              </w:rPr>
              <w:t>HBsAg</w:t>
            </w:r>
          </w:p>
        </w:tc>
        <w:tc>
          <w:tcPr>
            <w:tcW w:w="3260" w:type="dxa"/>
          </w:tcPr>
          <w:p w14:paraId="364FCB7D" w14:textId="0EB21AF6" w:rsidR="00CD48CB" w:rsidRPr="00FF2EF3" w:rsidRDefault="00B26926" w:rsidP="00785C7E">
            <w:pPr>
              <w:pStyle w:val="Prrafodelista"/>
              <w:spacing w:line="360" w:lineRule="auto"/>
              <w:ind w:left="0"/>
              <w:jc w:val="both"/>
              <w:rPr>
                <w:rFonts w:ascii="Arial" w:hAnsi="Arial" w:cs="Arial"/>
              </w:rPr>
            </w:pPr>
            <w:r>
              <w:rPr>
                <w:rFonts w:ascii="Arial" w:hAnsi="Arial" w:cs="Arial"/>
              </w:rPr>
              <w:t>5827</w:t>
            </w:r>
          </w:p>
        </w:tc>
      </w:tr>
      <w:tr w:rsidR="00CD48CB" w14:paraId="32CB9C9D" w14:textId="77777777" w:rsidTr="00CD48CB">
        <w:tc>
          <w:tcPr>
            <w:tcW w:w="4678" w:type="dxa"/>
          </w:tcPr>
          <w:p w14:paraId="77BF972C" w14:textId="77777777" w:rsidR="00CD48CB" w:rsidRDefault="00CD48CB" w:rsidP="00785C7E">
            <w:pPr>
              <w:pStyle w:val="Prrafodelista"/>
              <w:spacing w:line="360" w:lineRule="auto"/>
              <w:ind w:left="0"/>
              <w:jc w:val="center"/>
              <w:rPr>
                <w:rFonts w:ascii="Arial" w:hAnsi="Arial" w:cs="Arial"/>
              </w:rPr>
            </w:pPr>
            <w:r w:rsidRPr="00FF2EF3">
              <w:rPr>
                <w:rFonts w:ascii="Arial" w:hAnsi="Arial" w:cs="Arial"/>
              </w:rPr>
              <w:t xml:space="preserve">mean corpuscular </w:t>
            </w:r>
            <w:proofErr w:type="spellStart"/>
            <w:r w:rsidRPr="00FF2EF3">
              <w:rPr>
                <w:rFonts w:ascii="Arial" w:hAnsi="Arial" w:cs="Arial"/>
              </w:rPr>
              <w:t>volume</w:t>
            </w:r>
            <w:proofErr w:type="spellEnd"/>
          </w:p>
        </w:tc>
        <w:tc>
          <w:tcPr>
            <w:tcW w:w="3260" w:type="dxa"/>
          </w:tcPr>
          <w:p w14:paraId="0C17634E" w14:textId="3E0D0B77" w:rsidR="00CD48CB" w:rsidRPr="00FF2EF3" w:rsidRDefault="00B26926" w:rsidP="00785C7E">
            <w:pPr>
              <w:pStyle w:val="Prrafodelista"/>
              <w:spacing w:line="360" w:lineRule="auto"/>
              <w:ind w:left="0"/>
              <w:jc w:val="both"/>
              <w:rPr>
                <w:rFonts w:ascii="Arial" w:hAnsi="Arial" w:cs="Arial"/>
              </w:rPr>
            </w:pPr>
            <w:r>
              <w:rPr>
                <w:rFonts w:ascii="Arial" w:hAnsi="Arial" w:cs="Arial"/>
              </w:rPr>
              <w:t>5149</w:t>
            </w:r>
          </w:p>
        </w:tc>
      </w:tr>
      <w:tr w:rsidR="00CD48CB" w14:paraId="61740A93" w14:textId="77777777" w:rsidTr="00CD48CB">
        <w:tc>
          <w:tcPr>
            <w:tcW w:w="4678" w:type="dxa"/>
          </w:tcPr>
          <w:p w14:paraId="4843FA97" w14:textId="77777777" w:rsidR="00CD48CB" w:rsidRDefault="00CD48CB" w:rsidP="00785C7E">
            <w:pPr>
              <w:pStyle w:val="Prrafodelista"/>
              <w:spacing w:line="360" w:lineRule="auto"/>
              <w:ind w:left="0"/>
              <w:jc w:val="center"/>
              <w:rPr>
                <w:rFonts w:ascii="Arial" w:hAnsi="Arial" w:cs="Arial"/>
              </w:rPr>
            </w:pPr>
            <w:proofErr w:type="spellStart"/>
            <w:r w:rsidRPr="00FF2EF3">
              <w:rPr>
                <w:rFonts w:ascii="Arial" w:hAnsi="Arial" w:cs="Arial"/>
              </w:rPr>
              <w:t>hematocrit</w:t>
            </w:r>
            <w:proofErr w:type="spellEnd"/>
          </w:p>
        </w:tc>
        <w:tc>
          <w:tcPr>
            <w:tcW w:w="3260" w:type="dxa"/>
          </w:tcPr>
          <w:p w14:paraId="72F15E99" w14:textId="4E9BFEE4" w:rsidR="00CD48CB" w:rsidRPr="00FF2EF3" w:rsidRDefault="00B26926" w:rsidP="00785C7E">
            <w:pPr>
              <w:pStyle w:val="Prrafodelista"/>
              <w:spacing w:line="360" w:lineRule="auto"/>
              <w:ind w:left="0"/>
              <w:jc w:val="both"/>
              <w:rPr>
                <w:rFonts w:ascii="Arial" w:hAnsi="Arial" w:cs="Arial"/>
              </w:rPr>
            </w:pPr>
            <w:r>
              <w:rPr>
                <w:rFonts w:ascii="Arial" w:hAnsi="Arial" w:cs="Arial"/>
              </w:rPr>
              <w:t>5149</w:t>
            </w:r>
          </w:p>
        </w:tc>
      </w:tr>
      <w:tr w:rsidR="00CD48CB" w14:paraId="132E61EA" w14:textId="77777777" w:rsidTr="00CD48CB">
        <w:tc>
          <w:tcPr>
            <w:tcW w:w="4678" w:type="dxa"/>
          </w:tcPr>
          <w:p w14:paraId="3BC68B69" w14:textId="77777777" w:rsidR="00CD48CB" w:rsidRDefault="00CD48CB" w:rsidP="00785C7E">
            <w:pPr>
              <w:pStyle w:val="Prrafodelista"/>
              <w:spacing w:line="360" w:lineRule="auto"/>
              <w:ind w:left="0"/>
              <w:jc w:val="center"/>
              <w:rPr>
                <w:rFonts w:ascii="Arial" w:hAnsi="Arial" w:cs="Arial"/>
              </w:rPr>
            </w:pPr>
            <w:r w:rsidRPr="00FF2EF3">
              <w:rPr>
                <w:rFonts w:ascii="Arial" w:hAnsi="Arial" w:cs="Arial"/>
              </w:rPr>
              <w:lastRenderedPageBreak/>
              <w:t xml:space="preserve">White </w:t>
            </w:r>
            <w:proofErr w:type="spellStart"/>
            <w:r w:rsidRPr="00FF2EF3">
              <w:rPr>
                <w:rFonts w:ascii="Arial" w:hAnsi="Arial" w:cs="Arial"/>
              </w:rPr>
              <w:t>blood</w:t>
            </w:r>
            <w:proofErr w:type="spellEnd"/>
            <w:r w:rsidRPr="00FF2EF3">
              <w:rPr>
                <w:rFonts w:ascii="Arial" w:hAnsi="Arial" w:cs="Arial"/>
              </w:rPr>
              <w:t xml:space="preserve"> </w:t>
            </w:r>
            <w:proofErr w:type="spellStart"/>
            <w:r w:rsidRPr="00FF2EF3">
              <w:rPr>
                <w:rFonts w:ascii="Arial" w:hAnsi="Arial" w:cs="Arial"/>
              </w:rPr>
              <w:t>cell</w:t>
            </w:r>
            <w:proofErr w:type="spellEnd"/>
            <w:r w:rsidRPr="00FF2EF3">
              <w:rPr>
                <w:rFonts w:ascii="Arial" w:hAnsi="Arial" w:cs="Arial"/>
              </w:rPr>
              <w:t xml:space="preserve"> </w:t>
            </w:r>
            <w:proofErr w:type="spellStart"/>
            <w:r w:rsidRPr="00FF2EF3">
              <w:rPr>
                <w:rFonts w:ascii="Arial" w:hAnsi="Arial" w:cs="Arial"/>
              </w:rPr>
              <w:t>count</w:t>
            </w:r>
            <w:proofErr w:type="spellEnd"/>
          </w:p>
        </w:tc>
        <w:tc>
          <w:tcPr>
            <w:tcW w:w="3260" w:type="dxa"/>
          </w:tcPr>
          <w:p w14:paraId="4ADF0519" w14:textId="382C8F6F" w:rsidR="00CD48CB" w:rsidRPr="00FF2EF3" w:rsidRDefault="00B26926" w:rsidP="00785C7E">
            <w:pPr>
              <w:pStyle w:val="Prrafodelista"/>
              <w:spacing w:line="360" w:lineRule="auto"/>
              <w:ind w:left="0"/>
              <w:jc w:val="both"/>
              <w:rPr>
                <w:rFonts w:ascii="Arial" w:hAnsi="Arial" w:cs="Arial"/>
              </w:rPr>
            </w:pPr>
            <w:r>
              <w:rPr>
                <w:rFonts w:ascii="Arial" w:hAnsi="Arial" w:cs="Arial"/>
              </w:rPr>
              <w:t>4979</w:t>
            </w:r>
          </w:p>
        </w:tc>
      </w:tr>
      <w:tr w:rsidR="00CD48CB" w14:paraId="066893FC" w14:textId="77777777" w:rsidTr="00CD48CB">
        <w:tc>
          <w:tcPr>
            <w:tcW w:w="4678" w:type="dxa"/>
          </w:tcPr>
          <w:p w14:paraId="756F1988" w14:textId="77777777" w:rsidR="00CD48CB" w:rsidRDefault="00CD48CB" w:rsidP="00785C7E">
            <w:pPr>
              <w:pStyle w:val="Prrafodelista"/>
              <w:spacing w:line="360" w:lineRule="auto"/>
              <w:ind w:left="0"/>
              <w:jc w:val="center"/>
              <w:rPr>
                <w:rFonts w:ascii="Arial" w:hAnsi="Arial" w:cs="Arial"/>
              </w:rPr>
            </w:pPr>
            <w:r w:rsidRPr="00FF2EF3">
              <w:rPr>
                <w:rFonts w:ascii="Arial" w:hAnsi="Arial" w:cs="Arial"/>
              </w:rPr>
              <w:t>Tumor necrosis factorα</w:t>
            </w:r>
          </w:p>
        </w:tc>
        <w:tc>
          <w:tcPr>
            <w:tcW w:w="3260" w:type="dxa"/>
          </w:tcPr>
          <w:p w14:paraId="42337A35" w14:textId="03BB11AB" w:rsidR="00CD48CB" w:rsidRPr="00FF2EF3" w:rsidRDefault="00B26926" w:rsidP="00785C7E">
            <w:pPr>
              <w:pStyle w:val="Prrafodelista"/>
              <w:spacing w:line="360" w:lineRule="auto"/>
              <w:ind w:left="0"/>
              <w:jc w:val="both"/>
              <w:rPr>
                <w:rFonts w:ascii="Arial" w:hAnsi="Arial" w:cs="Arial"/>
              </w:rPr>
            </w:pPr>
            <w:r>
              <w:rPr>
                <w:rFonts w:ascii="Arial" w:hAnsi="Arial" w:cs="Arial"/>
              </w:rPr>
              <w:t>5838</w:t>
            </w:r>
          </w:p>
        </w:tc>
      </w:tr>
      <w:tr w:rsidR="00CD48CB" w14:paraId="3E8EA7CD" w14:textId="77777777" w:rsidTr="00CD48CB">
        <w:tc>
          <w:tcPr>
            <w:tcW w:w="4678" w:type="dxa"/>
          </w:tcPr>
          <w:p w14:paraId="7501E044" w14:textId="77777777" w:rsidR="00CD48CB" w:rsidRDefault="00CD48CB" w:rsidP="00785C7E">
            <w:pPr>
              <w:pStyle w:val="Prrafodelista"/>
              <w:spacing w:line="360" w:lineRule="auto"/>
              <w:ind w:left="0"/>
              <w:jc w:val="center"/>
              <w:rPr>
                <w:rFonts w:ascii="Arial" w:hAnsi="Arial" w:cs="Arial"/>
              </w:rPr>
            </w:pPr>
            <w:r w:rsidRPr="00FF2EF3">
              <w:rPr>
                <w:rFonts w:ascii="Arial" w:hAnsi="Arial" w:cs="Arial"/>
              </w:rPr>
              <w:t xml:space="preserve">mean corpuscular </w:t>
            </w:r>
            <w:proofErr w:type="spellStart"/>
            <w:r w:rsidRPr="00FF2EF3">
              <w:rPr>
                <w:rFonts w:ascii="Arial" w:hAnsi="Arial" w:cs="Arial"/>
              </w:rPr>
              <w:t>hemoglobin</w:t>
            </w:r>
            <w:proofErr w:type="spellEnd"/>
            <w:r w:rsidRPr="00FF2EF3">
              <w:rPr>
                <w:rFonts w:ascii="Arial" w:hAnsi="Arial" w:cs="Arial"/>
              </w:rPr>
              <w:t xml:space="preserve"> </w:t>
            </w:r>
            <w:proofErr w:type="spellStart"/>
            <w:r w:rsidRPr="00FF2EF3">
              <w:rPr>
                <w:rFonts w:ascii="Arial" w:hAnsi="Arial" w:cs="Arial"/>
              </w:rPr>
              <w:t>concentration</w:t>
            </w:r>
            <w:proofErr w:type="spellEnd"/>
          </w:p>
        </w:tc>
        <w:tc>
          <w:tcPr>
            <w:tcW w:w="3260" w:type="dxa"/>
          </w:tcPr>
          <w:p w14:paraId="640599F8" w14:textId="0645FF02" w:rsidR="00CD48CB" w:rsidRPr="00FF2EF3" w:rsidRDefault="00B26926" w:rsidP="00785C7E">
            <w:pPr>
              <w:pStyle w:val="Prrafodelista"/>
              <w:spacing w:line="360" w:lineRule="auto"/>
              <w:ind w:left="0"/>
              <w:jc w:val="both"/>
              <w:rPr>
                <w:rFonts w:ascii="Arial" w:hAnsi="Arial" w:cs="Arial"/>
              </w:rPr>
            </w:pPr>
            <w:r>
              <w:rPr>
                <w:rFonts w:ascii="Arial" w:hAnsi="Arial" w:cs="Arial"/>
              </w:rPr>
              <w:t>5149</w:t>
            </w:r>
          </w:p>
        </w:tc>
      </w:tr>
      <w:tr w:rsidR="00CD48CB" w14:paraId="4B719898" w14:textId="77777777" w:rsidTr="00CD48CB">
        <w:tc>
          <w:tcPr>
            <w:tcW w:w="4678" w:type="dxa"/>
          </w:tcPr>
          <w:p w14:paraId="01C838AC" w14:textId="77777777" w:rsidR="00CD48CB" w:rsidRDefault="00CD48CB" w:rsidP="00785C7E">
            <w:pPr>
              <w:pStyle w:val="Prrafodelista"/>
              <w:spacing w:line="360" w:lineRule="auto"/>
              <w:ind w:left="0"/>
              <w:jc w:val="center"/>
              <w:rPr>
                <w:rFonts w:ascii="Arial" w:hAnsi="Arial" w:cs="Arial"/>
              </w:rPr>
            </w:pPr>
            <w:proofErr w:type="spellStart"/>
            <w:r w:rsidRPr="00FF2EF3">
              <w:rPr>
                <w:rFonts w:ascii="Arial" w:hAnsi="Arial" w:cs="Arial"/>
              </w:rPr>
              <w:t>fibrinogen</w:t>
            </w:r>
            <w:proofErr w:type="spellEnd"/>
          </w:p>
        </w:tc>
        <w:tc>
          <w:tcPr>
            <w:tcW w:w="3260" w:type="dxa"/>
          </w:tcPr>
          <w:p w14:paraId="7932BFC0" w14:textId="487D4FF1" w:rsidR="00CD48CB" w:rsidRPr="00FF2EF3" w:rsidRDefault="009D05FA" w:rsidP="00785C7E">
            <w:pPr>
              <w:pStyle w:val="Prrafodelista"/>
              <w:spacing w:line="360" w:lineRule="auto"/>
              <w:ind w:left="0"/>
              <w:jc w:val="both"/>
              <w:rPr>
                <w:rFonts w:ascii="Arial" w:hAnsi="Arial" w:cs="Arial"/>
              </w:rPr>
            </w:pPr>
            <w:r>
              <w:rPr>
                <w:rFonts w:ascii="Arial" w:hAnsi="Arial" w:cs="Arial"/>
              </w:rPr>
              <w:t>5540</w:t>
            </w:r>
          </w:p>
        </w:tc>
      </w:tr>
      <w:tr w:rsidR="00CD48CB" w14:paraId="075F4A05" w14:textId="77777777" w:rsidTr="00CD48CB">
        <w:tc>
          <w:tcPr>
            <w:tcW w:w="4678" w:type="dxa"/>
          </w:tcPr>
          <w:p w14:paraId="5FF7DC6E" w14:textId="77777777" w:rsidR="00CD48CB" w:rsidRDefault="00CD48CB" w:rsidP="00785C7E">
            <w:pPr>
              <w:pStyle w:val="Prrafodelista"/>
              <w:spacing w:line="360" w:lineRule="auto"/>
              <w:ind w:left="0"/>
              <w:jc w:val="center"/>
              <w:rPr>
                <w:rFonts w:ascii="Arial" w:hAnsi="Arial" w:cs="Arial"/>
              </w:rPr>
            </w:pPr>
            <w:proofErr w:type="spellStart"/>
            <w:r w:rsidRPr="00FF2EF3">
              <w:rPr>
                <w:rFonts w:ascii="Arial" w:hAnsi="Arial" w:cs="Arial"/>
              </w:rPr>
              <w:t>Interleukin</w:t>
            </w:r>
            <w:proofErr w:type="spellEnd"/>
            <w:r w:rsidRPr="00FF2EF3">
              <w:rPr>
                <w:rFonts w:ascii="Arial" w:hAnsi="Arial" w:cs="Arial"/>
              </w:rPr>
              <w:t xml:space="preserve"> 1β</w:t>
            </w:r>
          </w:p>
        </w:tc>
        <w:tc>
          <w:tcPr>
            <w:tcW w:w="3260" w:type="dxa"/>
          </w:tcPr>
          <w:p w14:paraId="42D0404D" w14:textId="5E187968" w:rsidR="00CD48CB" w:rsidRPr="00FF2EF3" w:rsidRDefault="009D05FA" w:rsidP="00785C7E">
            <w:pPr>
              <w:pStyle w:val="Prrafodelista"/>
              <w:spacing w:line="360" w:lineRule="auto"/>
              <w:ind w:left="0"/>
              <w:jc w:val="both"/>
              <w:rPr>
                <w:rFonts w:ascii="Arial" w:hAnsi="Arial" w:cs="Arial"/>
              </w:rPr>
            </w:pPr>
            <w:r>
              <w:rPr>
                <w:rFonts w:ascii="Arial" w:hAnsi="Arial" w:cs="Arial"/>
              </w:rPr>
              <w:t>5838</w:t>
            </w:r>
          </w:p>
        </w:tc>
      </w:tr>
      <w:tr w:rsidR="00CD48CB" w14:paraId="5584E20C" w14:textId="77777777" w:rsidTr="00CD48CB">
        <w:tc>
          <w:tcPr>
            <w:tcW w:w="4678" w:type="dxa"/>
          </w:tcPr>
          <w:p w14:paraId="6DA7688C" w14:textId="77777777" w:rsidR="00CD48CB" w:rsidRDefault="00CD48CB" w:rsidP="00785C7E">
            <w:pPr>
              <w:pStyle w:val="Prrafodelista"/>
              <w:spacing w:line="360" w:lineRule="auto"/>
              <w:ind w:left="0"/>
              <w:jc w:val="center"/>
              <w:rPr>
                <w:rFonts w:ascii="Arial" w:hAnsi="Arial" w:cs="Arial"/>
              </w:rPr>
            </w:pPr>
            <w:r w:rsidRPr="00FF2EF3">
              <w:rPr>
                <w:rFonts w:ascii="Arial" w:hAnsi="Arial" w:cs="Arial"/>
              </w:rPr>
              <w:t>Urea</w:t>
            </w:r>
          </w:p>
        </w:tc>
        <w:tc>
          <w:tcPr>
            <w:tcW w:w="3260" w:type="dxa"/>
          </w:tcPr>
          <w:p w14:paraId="4A62AEAE" w14:textId="7CACFCC7" w:rsidR="00CD48CB" w:rsidRPr="00FF2EF3" w:rsidRDefault="009D05FA" w:rsidP="00785C7E">
            <w:pPr>
              <w:pStyle w:val="Prrafodelista"/>
              <w:spacing w:line="360" w:lineRule="auto"/>
              <w:ind w:left="0"/>
              <w:jc w:val="both"/>
              <w:rPr>
                <w:rFonts w:ascii="Arial" w:hAnsi="Arial" w:cs="Arial"/>
              </w:rPr>
            </w:pPr>
            <w:r>
              <w:rPr>
                <w:rFonts w:ascii="Arial" w:hAnsi="Arial" w:cs="Arial"/>
              </w:rPr>
              <w:t>5170</w:t>
            </w:r>
          </w:p>
        </w:tc>
      </w:tr>
      <w:tr w:rsidR="00CD48CB" w14:paraId="479F2DC7" w14:textId="77777777" w:rsidTr="00CD48CB">
        <w:tc>
          <w:tcPr>
            <w:tcW w:w="4678" w:type="dxa"/>
          </w:tcPr>
          <w:p w14:paraId="65E0BDA6" w14:textId="77777777" w:rsidR="00CD48CB" w:rsidRDefault="00CD48CB" w:rsidP="00785C7E">
            <w:pPr>
              <w:pStyle w:val="Prrafodelista"/>
              <w:spacing w:line="360" w:lineRule="auto"/>
              <w:ind w:left="0"/>
              <w:jc w:val="center"/>
              <w:rPr>
                <w:rFonts w:ascii="Arial" w:hAnsi="Arial" w:cs="Arial"/>
              </w:rPr>
            </w:pPr>
            <w:proofErr w:type="spellStart"/>
            <w:r w:rsidRPr="00FF2EF3">
              <w:rPr>
                <w:rFonts w:ascii="Arial" w:hAnsi="Arial" w:cs="Arial"/>
              </w:rPr>
              <w:t>lymphocyte</w:t>
            </w:r>
            <w:proofErr w:type="spellEnd"/>
            <w:r w:rsidRPr="00FF2EF3">
              <w:rPr>
                <w:rFonts w:ascii="Arial" w:hAnsi="Arial" w:cs="Arial"/>
              </w:rPr>
              <w:t xml:space="preserve"> </w:t>
            </w:r>
            <w:proofErr w:type="spellStart"/>
            <w:r w:rsidRPr="00FF2EF3">
              <w:rPr>
                <w:rFonts w:ascii="Arial" w:hAnsi="Arial" w:cs="Arial"/>
              </w:rPr>
              <w:t>count</w:t>
            </w:r>
            <w:proofErr w:type="spellEnd"/>
          </w:p>
        </w:tc>
        <w:tc>
          <w:tcPr>
            <w:tcW w:w="3260" w:type="dxa"/>
          </w:tcPr>
          <w:p w14:paraId="79D87A98" w14:textId="35FDC909" w:rsidR="00CD48CB" w:rsidRPr="00FF2EF3" w:rsidRDefault="009D05FA" w:rsidP="00785C7E">
            <w:pPr>
              <w:pStyle w:val="Prrafodelista"/>
              <w:spacing w:line="360" w:lineRule="auto"/>
              <w:ind w:left="0"/>
              <w:jc w:val="both"/>
              <w:rPr>
                <w:rFonts w:ascii="Arial" w:hAnsi="Arial" w:cs="Arial"/>
              </w:rPr>
            </w:pPr>
            <w:r>
              <w:rPr>
                <w:rFonts w:ascii="Arial" w:hAnsi="Arial" w:cs="Arial"/>
              </w:rPr>
              <w:t>5149</w:t>
            </w:r>
          </w:p>
        </w:tc>
      </w:tr>
      <w:tr w:rsidR="00CD48CB" w14:paraId="4BD0D7D8" w14:textId="77777777" w:rsidTr="00CD48CB">
        <w:tc>
          <w:tcPr>
            <w:tcW w:w="4678" w:type="dxa"/>
          </w:tcPr>
          <w:p w14:paraId="40AC02A9" w14:textId="77777777" w:rsidR="00CD48CB" w:rsidRDefault="00CD48CB" w:rsidP="00785C7E">
            <w:pPr>
              <w:pStyle w:val="Prrafodelista"/>
              <w:spacing w:line="360" w:lineRule="auto"/>
              <w:ind w:left="0"/>
              <w:jc w:val="center"/>
              <w:rPr>
                <w:rFonts w:ascii="Arial" w:hAnsi="Arial" w:cs="Arial"/>
              </w:rPr>
            </w:pPr>
            <w:r w:rsidRPr="00FF2EF3">
              <w:rPr>
                <w:rFonts w:ascii="Arial" w:hAnsi="Arial" w:cs="Arial"/>
              </w:rPr>
              <w:t xml:space="preserve">PH </w:t>
            </w:r>
            <w:proofErr w:type="spellStart"/>
            <w:r w:rsidRPr="00FF2EF3">
              <w:rPr>
                <w:rFonts w:ascii="Arial" w:hAnsi="Arial" w:cs="Arial"/>
              </w:rPr>
              <w:t>value</w:t>
            </w:r>
            <w:proofErr w:type="spellEnd"/>
          </w:p>
        </w:tc>
        <w:tc>
          <w:tcPr>
            <w:tcW w:w="3260" w:type="dxa"/>
          </w:tcPr>
          <w:p w14:paraId="21EEEAC2" w14:textId="52D663EF" w:rsidR="00CD48CB" w:rsidRPr="00FF2EF3" w:rsidRDefault="009D05FA" w:rsidP="00785C7E">
            <w:pPr>
              <w:pStyle w:val="Prrafodelista"/>
              <w:spacing w:line="360" w:lineRule="auto"/>
              <w:ind w:left="0"/>
              <w:jc w:val="both"/>
              <w:rPr>
                <w:rFonts w:ascii="Arial" w:hAnsi="Arial" w:cs="Arial"/>
              </w:rPr>
            </w:pPr>
            <w:r>
              <w:rPr>
                <w:rFonts w:ascii="Arial" w:hAnsi="Arial" w:cs="Arial"/>
              </w:rPr>
              <w:t>5722</w:t>
            </w:r>
          </w:p>
        </w:tc>
      </w:tr>
      <w:tr w:rsidR="00CD48CB" w14:paraId="2303A45E" w14:textId="77777777" w:rsidTr="00CD48CB">
        <w:tc>
          <w:tcPr>
            <w:tcW w:w="4678" w:type="dxa"/>
          </w:tcPr>
          <w:p w14:paraId="25F5594E" w14:textId="77777777" w:rsidR="00CD48CB" w:rsidRDefault="00CD48CB" w:rsidP="00785C7E">
            <w:pPr>
              <w:pStyle w:val="Prrafodelista"/>
              <w:spacing w:line="360" w:lineRule="auto"/>
              <w:ind w:left="0"/>
              <w:jc w:val="center"/>
              <w:rPr>
                <w:rFonts w:ascii="Arial" w:hAnsi="Arial" w:cs="Arial"/>
              </w:rPr>
            </w:pPr>
            <w:r w:rsidRPr="00FF2EF3">
              <w:rPr>
                <w:rFonts w:ascii="Arial" w:hAnsi="Arial" w:cs="Arial"/>
              </w:rPr>
              <w:t xml:space="preserve">Red </w:t>
            </w:r>
            <w:proofErr w:type="spellStart"/>
            <w:r w:rsidRPr="00FF2EF3">
              <w:rPr>
                <w:rFonts w:ascii="Arial" w:hAnsi="Arial" w:cs="Arial"/>
              </w:rPr>
              <w:t>blood</w:t>
            </w:r>
            <w:proofErr w:type="spellEnd"/>
            <w:r w:rsidRPr="00FF2EF3">
              <w:rPr>
                <w:rFonts w:ascii="Arial" w:hAnsi="Arial" w:cs="Arial"/>
              </w:rPr>
              <w:t xml:space="preserve"> </w:t>
            </w:r>
            <w:proofErr w:type="spellStart"/>
            <w:r w:rsidRPr="00FF2EF3">
              <w:rPr>
                <w:rFonts w:ascii="Arial" w:hAnsi="Arial" w:cs="Arial"/>
              </w:rPr>
              <w:t>cell</w:t>
            </w:r>
            <w:proofErr w:type="spellEnd"/>
            <w:r w:rsidRPr="00FF2EF3">
              <w:rPr>
                <w:rFonts w:ascii="Arial" w:hAnsi="Arial" w:cs="Arial"/>
              </w:rPr>
              <w:t xml:space="preserve"> </w:t>
            </w:r>
            <w:proofErr w:type="spellStart"/>
            <w:r w:rsidRPr="00FF2EF3">
              <w:rPr>
                <w:rFonts w:ascii="Arial" w:hAnsi="Arial" w:cs="Arial"/>
              </w:rPr>
              <w:t>count</w:t>
            </w:r>
            <w:proofErr w:type="spellEnd"/>
          </w:p>
        </w:tc>
        <w:tc>
          <w:tcPr>
            <w:tcW w:w="3260" w:type="dxa"/>
          </w:tcPr>
          <w:p w14:paraId="506FC506" w14:textId="062D1C50" w:rsidR="00CD48CB" w:rsidRPr="00FF2EF3" w:rsidRDefault="009D05FA" w:rsidP="00785C7E">
            <w:pPr>
              <w:pStyle w:val="Prrafodelista"/>
              <w:spacing w:line="360" w:lineRule="auto"/>
              <w:ind w:left="0"/>
              <w:jc w:val="both"/>
              <w:rPr>
                <w:rFonts w:ascii="Arial" w:hAnsi="Arial" w:cs="Arial"/>
              </w:rPr>
            </w:pPr>
            <w:r>
              <w:rPr>
                <w:rFonts w:ascii="Arial" w:hAnsi="Arial" w:cs="Arial"/>
              </w:rPr>
              <w:t>5149</w:t>
            </w:r>
          </w:p>
        </w:tc>
      </w:tr>
      <w:tr w:rsidR="00CD48CB" w14:paraId="6F2B6DCF" w14:textId="77777777" w:rsidTr="00CD48CB">
        <w:tc>
          <w:tcPr>
            <w:tcW w:w="4678" w:type="dxa"/>
          </w:tcPr>
          <w:p w14:paraId="5DC568B6" w14:textId="77777777" w:rsidR="00CD48CB" w:rsidRDefault="00CD48CB" w:rsidP="00785C7E">
            <w:pPr>
              <w:pStyle w:val="Prrafodelista"/>
              <w:spacing w:line="360" w:lineRule="auto"/>
              <w:ind w:left="0"/>
              <w:jc w:val="center"/>
              <w:rPr>
                <w:rFonts w:ascii="Arial" w:hAnsi="Arial" w:cs="Arial"/>
              </w:rPr>
            </w:pPr>
            <w:proofErr w:type="spellStart"/>
            <w:r w:rsidRPr="00FF2EF3">
              <w:rPr>
                <w:rFonts w:ascii="Arial" w:hAnsi="Arial" w:cs="Arial"/>
              </w:rPr>
              <w:t>Eosinophil</w:t>
            </w:r>
            <w:proofErr w:type="spellEnd"/>
            <w:r w:rsidRPr="00FF2EF3">
              <w:rPr>
                <w:rFonts w:ascii="Arial" w:hAnsi="Arial" w:cs="Arial"/>
              </w:rPr>
              <w:t xml:space="preserve"> </w:t>
            </w:r>
            <w:proofErr w:type="spellStart"/>
            <w:r w:rsidRPr="00FF2EF3">
              <w:rPr>
                <w:rFonts w:ascii="Arial" w:hAnsi="Arial" w:cs="Arial"/>
              </w:rPr>
              <w:t>count</w:t>
            </w:r>
            <w:proofErr w:type="spellEnd"/>
          </w:p>
        </w:tc>
        <w:tc>
          <w:tcPr>
            <w:tcW w:w="3260" w:type="dxa"/>
          </w:tcPr>
          <w:p w14:paraId="794F01A7" w14:textId="30904653" w:rsidR="00CD48CB" w:rsidRPr="00FF2EF3" w:rsidRDefault="009D05FA" w:rsidP="00785C7E">
            <w:pPr>
              <w:pStyle w:val="Prrafodelista"/>
              <w:spacing w:line="360" w:lineRule="auto"/>
              <w:ind w:left="0"/>
              <w:jc w:val="both"/>
              <w:rPr>
                <w:rFonts w:ascii="Arial" w:hAnsi="Arial" w:cs="Arial"/>
              </w:rPr>
            </w:pPr>
            <w:r>
              <w:rPr>
                <w:rFonts w:ascii="Arial" w:hAnsi="Arial" w:cs="Arial"/>
              </w:rPr>
              <w:t>5192</w:t>
            </w:r>
          </w:p>
        </w:tc>
      </w:tr>
      <w:tr w:rsidR="00CD48CB" w14:paraId="4EB8EB64" w14:textId="77777777" w:rsidTr="00CD48CB">
        <w:tc>
          <w:tcPr>
            <w:tcW w:w="4678" w:type="dxa"/>
          </w:tcPr>
          <w:p w14:paraId="702080CD" w14:textId="77777777" w:rsidR="00CD48CB" w:rsidRDefault="00CD48CB" w:rsidP="00785C7E">
            <w:pPr>
              <w:pStyle w:val="Prrafodelista"/>
              <w:spacing w:line="360" w:lineRule="auto"/>
              <w:ind w:left="0"/>
              <w:jc w:val="center"/>
              <w:rPr>
                <w:rFonts w:ascii="Arial" w:hAnsi="Arial" w:cs="Arial"/>
              </w:rPr>
            </w:pPr>
            <w:proofErr w:type="spellStart"/>
            <w:r w:rsidRPr="00FF2EF3">
              <w:rPr>
                <w:rFonts w:ascii="Arial" w:hAnsi="Arial" w:cs="Arial"/>
              </w:rPr>
              <w:t>Corrected</w:t>
            </w:r>
            <w:proofErr w:type="spellEnd"/>
            <w:r w:rsidRPr="00FF2EF3">
              <w:rPr>
                <w:rFonts w:ascii="Arial" w:hAnsi="Arial" w:cs="Arial"/>
              </w:rPr>
              <w:t xml:space="preserve"> </w:t>
            </w:r>
            <w:proofErr w:type="spellStart"/>
            <w:r w:rsidRPr="00FF2EF3">
              <w:rPr>
                <w:rFonts w:ascii="Arial" w:hAnsi="Arial" w:cs="Arial"/>
              </w:rPr>
              <w:t>calcium</w:t>
            </w:r>
            <w:proofErr w:type="spellEnd"/>
          </w:p>
        </w:tc>
        <w:tc>
          <w:tcPr>
            <w:tcW w:w="3260" w:type="dxa"/>
          </w:tcPr>
          <w:p w14:paraId="29FA3A2D" w14:textId="5A2127FE" w:rsidR="00CD48CB" w:rsidRPr="00FF2EF3" w:rsidRDefault="009D05FA" w:rsidP="00785C7E">
            <w:pPr>
              <w:pStyle w:val="Prrafodelista"/>
              <w:spacing w:line="360" w:lineRule="auto"/>
              <w:ind w:left="0"/>
              <w:jc w:val="both"/>
              <w:rPr>
                <w:rFonts w:ascii="Arial" w:hAnsi="Arial" w:cs="Arial"/>
              </w:rPr>
            </w:pPr>
            <w:r>
              <w:rPr>
                <w:rFonts w:ascii="Arial" w:hAnsi="Arial" w:cs="Arial"/>
              </w:rPr>
              <w:t>5126</w:t>
            </w:r>
          </w:p>
        </w:tc>
      </w:tr>
      <w:tr w:rsidR="00CD48CB" w14:paraId="4DCE078A" w14:textId="77777777" w:rsidTr="00CD48CB">
        <w:tc>
          <w:tcPr>
            <w:tcW w:w="4678" w:type="dxa"/>
          </w:tcPr>
          <w:p w14:paraId="272B2D14" w14:textId="77777777" w:rsidR="00CD48CB" w:rsidRDefault="00CD48CB" w:rsidP="00785C7E">
            <w:pPr>
              <w:pStyle w:val="Prrafodelista"/>
              <w:spacing w:line="360" w:lineRule="auto"/>
              <w:ind w:left="0"/>
              <w:jc w:val="center"/>
              <w:rPr>
                <w:rFonts w:ascii="Arial" w:hAnsi="Arial" w:cs="Arial"/>
              </w:rPr>
            </w:pPr>
            <w:proofErr w:type="spellStart"/>
            <w:r w:rsidRPr="00FF2EF3">
              <w:rPr>
                <w:rFonts w:ascii="Arial" w:hAnsi="Arial" w:cs="Arial"/>
              </w:rPr>
              <w:t>Serum</w:t>
            </w:r>
            <w:proofErr w:type="spellEnd"/>
            <w:r w:rsidRPr="00FF2EF3">
              <w:rPr>
                <w:rFonts w:ascii="Arial" w:hAnsi="Arial" w:cs="Arial"/>
              </w:rPr>
              <w:t xml:space="preserve"> </w:t>
            </w:r>
            <w:proofErr w:type="spellStart"/>
            <w:r w:rsidRPr="00FF2EF3">
              <w:rPr>
                <w:rFonts w:ascii="Arial" w:hAnsi="Arial" w:cs="Arial"/>
              </w:rPr>
              <w:t>potassium</w:t>
            </w:r>
            <w:proofErr w:type="spellEnd"/>
          </w:p>
        </w:tc>
        <w:tc>
          <w:tcPr>
            <w:tcW w:w="3260" w:type="dxa"/>
          </w:tcPr>
          <w:p w14:paraId="3E6D1243" w14:textId="301EA889" w:rsidR="00CD48CB" w:rsidRPr="00FF2EF3" w:rsidRDefault="009D05FA" w:rsidP="00785C7E">
            <w:pPr>
              <w:pStyle w:val="Prrafodelista"/>
              <w:spacing w:line="360" w:lineRule="auto"/>
              <w:ind w:left="0"/>
              <w:jc w:val="both"/>
              <w:rPr>
                <w:rFonts w:ascii="Arial" w:hAnsi="Arial" w:cs="Arial"/>
              </w:rPr>
            </w:pPr>
            <w:r>
              <w:rPr>
                <w:rFonts w:ascii="Arial" w:hAnsi="Arial" w:cs="Arial"/>
              </w:rPr>
              <w:t>5331</w:t>
            </w:r>
          </w:p>
        </w:tc>
      </w:tr>
      <w:tr w:rsidR="00CD48CB" w14:paraId="33CC9AFB" w14:textId="77777777" w:rsidTr="00CD48CB">
        <w:tc>
          <w:tcPr>
            <w:tcW w:w="4678" w:type="dxa"/>
          </w:tcPr>
          <w:p w14:paraId="740427F3" w14:textId="77777777" w:rsidR="00CD48CB" w:rsidRDefault="00CD48CB" w:rsidP="00785C7E">
            <w:pPr>
              <w:pStyle w:val="Prrafodelista"/>
              <w:spacing w:line="360" w:lineRule="auto"/>
              <w:ind w:left="0"/>
              <w:jc w:val="center"/>
              <w:rPr>
                <w:rFonts w:ascii="Arial" w:hAnsi="Arial" w:cs="Arial"/>
              </w:rPr>
            </w:pPr>
            <w:proofErr w:type="spellStart"/>
            <w:r w:rsidRPr="00FF2EF3">
              <w:rPr>
                <w:rFonts w:ascii="Arial" w:hAnsi="Arial" w:cs="Arial"/>
              </w:rPr>
              <w:t>glucose</w:t>
            </w:r>
            <w:proofErr w:type="spellEnd"/>
          </w:p>
        </w:tc>
        <w:tc>
          <w:tcPr>
            <w:tcW w:w="3260" w:type="dxa"/>
          </w:tcPr>
          <w:p w14:paraId="5E7D87EB" w14:textId="1CBD2281" w:rsidR="00CD48CB" w:rsidRPr="00FF2EF3" w:rsidRDefault="009D05FA" w:rsidP="00785C7E">
            <w:pPr>
              <w:pStyle w:val="Prrafodelista"/>
              <w:spacing w:line="360" w:lineRule="auto"/>
              <w:ind w:left="0"/>
              <w:jc w:val="both"/>
              <w:rPr>
                <w:rFonts w:ascii="Arial" w:hAnsi="Arial" w:cs="Arial"/>
              </w:rPr>
            </w:pPr>
            <w:r>
              <w:rPr>
                <w:rFonts w:ascii="Arial" w:hAnsi="Arial" w:cs="Arial"/>
              </w:rPr>
              <w:t>5176</w:t>
            </w:r>
          </w:p>
        </w:tc>
      </w:tr>
      <w:tr w:rsidR="00CD48CB" w14:paraId="27923B1E" w14:textId="77777777" w:rsidTr="00CD48CB">
        <w:tc>
          <w:tcPr>
            <w:tcW w:w="4678" w:type="dxa"/>
          </w:tcPr>
          <w:p w14:paraId="4B625E15" w14:textId="77777777" w:rsidR="00CD48CB" w:rsidRDefault="00CD48CB" w:rsidP="00785C7E">
            <w:pPr>
              <w:pStyle w:val="Prrafodelista"/>
              <w:spacing w:line="360" w:lineRule="auto"/>
              <w:ind w:left="0"/>
              <w:jc w:val="center"/>
              <w:rPr>
                <w:rFonts w:ascii="Arial" w:hAnsi="Arial" w:cs="Arial"/>
              </w:rPr>
            </w:pPr>
            <w:proofErr w:type="spellStart"/>
            <w:r w:rsidRPr="00FF2EF3">
              <w:rPr>
                <w:rFonts w:ascii="Arial" w:hAnsi="Arial" w:cs="Arial"/>
              </w:rPr>
              <w:t>neutrophils</w:t>
            </w:r>
            <w:proofErr w:type="spellEnd"/>
            <w:r w:rsidRPr="00FF2EF3">
              <w:rPr>
                <w:rFonts w:ascii="Arial" w:hAnsi="Arial" w:cs="Arial"/>
              </w:rPr>
              <w:t xml:space="preserve"> </w:t>
            </w:r>
            <w:proofErr w:type="spellStart"/>
            <w:r w:rsidRPr="00FF2EF3">
              <w:rPr>
                <w:rFonts w:ascii="Arial" w:hAnsi="Arial" w:cs="Arial"/>
              </w:rPr>
              <w:t>count</w:t>
            </w:r>
            <w:proofErr w:type="spellEnd"/>
          </w:p>
        </w:tc>
        <w:tc>
          <w:tcPr>
            <w:tcW w:w="3260" w:type="dxa"/>
          </w:tcPr>
          <w:p w14:paraId="17C02FBC" w14:textId="4743C290" w:rsidR="00CD48CB" w:rsidRPr="00FF2EF3" w:rsidRDefault="009D05FA" w:rsidP="00785C7E">
            <w:pPr>
              <w:pStyle w:val="Prrafodelista"/>
              <w:spacing w:line="360" w:lineRule="auto"/>
              <w:ind w:left="0"/>
              <w:jc w:val="both"/>
              <w:rPr>
                <w:rFonts w:ascii="Arial" w:hAnsi="Arial" w:cs="Arial"/>
              </w:rPr>
            </w:pPr>
            <w:r>
              <w:rPr>
                <w:rFonts w:ascii="Arial" w:hAnsi="Arial" w:cs="Arial"/>
              </w:rPr>
              <w:t>5244</w:t>
            </w:r>
          </w:p>
        </w:tc>
      </w:tr>
      <w:tr w:rsidR="00CD48CB" w14:paraId="117B0621" w14:textId="77777777" w:rsidTr="00CD48CB">
        <w:tc>
          <w:tcPr>
            <w:tcW w:w="4678" w:type="dxa"/>
          </w:tcPr>
          <w:p w14:paraId="2FF2A2B9" w14:textId="77777777" w:rsidR="00CD48CB" w:rsidRDefault="00CD48CB" w:rsidP="00785C7E">
            <w:pPr>
              <w:pStyle w:val="Prrafodelista"/>
              <w:spacing w:line="360" w:lineRule="auto"/>
              <w:ind w:left="0"/>
              <w:jc w:val="center"/>
              <w:rPr>
                <w:rFonts w:ascii="Arial" w:hAnsi="Arial" w:cs="Arial"/>
              </w:rPr>
            </w:pPr>
            <w:r w:rsidRPr="00FF2EF3">
              <w:rPr>
                <w:rFonts w:ascii="Arial" w:hAnsi="Arial" w:cs="Arial"/>
              </w:rPr>
              <w:t xml:space="preserve">Direct </w:t>
            </w:r>
            <w:proofErr w:type="spellStart"/>
            <w:r w:rsidRPr="00FF2EF3">
              <w:rPr>
                <w:rFonts w:ascii="Arial" w:hAnsi="Arial" w:cs="Arial"/>
              </w:rPr>
              <w:t>bilirubin</w:t>
            </w:r>
            <w:proofErr w:type="spellEnd"/>
          </w:p>
        </w:tc>
        <w:tc>
          <w:tcPr>
            <w:tcW w:w="3260" w:type="dxa"/>
          </w:tcPr>
          <w:p w14:paraId="0A596F39" w14:textId="2B9550C1" w:rsidR="00CD48CB" w:rsidRPr="00FF2EF3" w:rsidRDefault="009D05FA" w:rsidP="00785C7E">
            <w:pPr>
              <w:pStyle w:val="Prrafodelista"/>
              <w:spacing w:line="360" w:lineRule="auto"/>
              <w:ind w:left="0"/>
              <w:jc w:val="both"/>
              <w:rPr>
                <w:rFonts w:ascii="Arial" w:hAnsi="Arial" w:cs="Arial"/>
              </w:rPr>
            </w:pPr>
            <w:r>
              <w:rPr>
                <w:rFonts w:ascii="Arial" w:hAnsi="Arial" w:cs="Arial"/>
              </w:rPr>
              <w:t>5176</w:t>
            </w:r>
          </w:p>
        </w:tc>
      </w:tr>
      <w:tr w:rsidR="00CD48CB" w14:paraId="7FBE32E5" w14:textId="77777777" w:rsidTr="00CD48CB">
        <w:tc>
          <w:tcPr>
            <w:tcW w:w="4678" w:type="dxa"/>
          </w:tcPr>
          <w:p w14:paraId="37A6D2B7" w14:textId="77777777" w:rsidR="00CD48CB" w:rsidRDefault="00CD48CB" w:rsidP="00785C7E">
            <w:pPr>
              <w:pStyle w:val="Prrafodelista"/>
              <w:spacing w:line="360" w:lineRule="auto"/>
              <w:ind w:left="0"/>
              <w:jc w:val="center"/>
              <w:rPr>
                <w:rFonts w:ascii="Arial" w:hAnsi="Arial" w:cs="Arial"/>
              </w:rPr>
            </w:pPr>
            <w:r w:rsidRPr="00FF2EF3">
              <w:rPr>
                <w:rFonts w:ascii="Arial" w:hAnsi="Arial" w:cs="Arial"/>
              </w:rPr>
              <w:t xml:space="preserve">Mean </w:t>
            </w:r>
            <w:proofErr w:type="spellStart"/>
            <w:r w:rsidRPr="00FF2EF3">
              <w:rPr>
                <w:rFonts w:ascii="Arial" w:hAnsi="Arial" w:cs="Arial"/>
              </w:rPr>
              <w:t>platelet</w:t>
            </w:r>
            <w:proofErr w:type="spellEnd"/>
            <w:r w:rsidRPr="00FF2EF3">
              <w:rPr>
                <w:rFonts w:ascii="Arial" w:hAnsi="Arial" w:cs="Arial"/>
              </w:rPr>
              <w:t xml:space="preserve"> </w:t>
            </w:r>
            <w:proofErr w:type="spellStart"/>
            <w:r w:rsidRPr="00FF2EF3">
              <w:rPr>
                <w:rFonts w:ascii="Arial" w:hAnsi="Arial" w:cs="Arial"/>
              </w:rPr>
              <w:t>volume</w:t>
            </w:r>
            <w:proofErr w:type="spellEnd"/>
          </w:p>
        </w:tc>
        <w:tc>
          <w:tcPr>
            <w:tcW w:w="3260" w:type="dxa"/>
          </w:tcPr>
          <w:p w14:paraId="15EE8F33" w14:textId="50F45B01" w:rsidR="00CD48CB" w:rsidRPr="00FF2EF3" w:rsidRDefault="009D05FA" w:rsidP="00785C7E">
            <w:pPr>
              <w:pStyle w:val="Prrafodelista"/>
              <w:spacing w:line="360" w:lineRule="auto"/>
              <w:ind w:left="0"/>
              <w:jc w:val="both"/>
              <w:rPr>
                <w:rFonts w:ascii="Arial" w:hAnsi="Arial" w:cs="Arial"/>
              </w:rPr>
            </w:pPr>
            <w:r>
              <w:rPr>
                <w:rFonts w:ascii="Arial" w:hAnsi="Arial" w:cs="Arial"/>
              </w:rPr>
              <w:t>5244</w:t>
            </w:r>
          </w:p>
        </w:tc>
      </w:tr>
      <w:tr w:rsidR="00CD48CB" w14:paraId="36A3883C" w14:textId="77777777" w:rsidTr="00CD48CB">
        <w:tc>
          <w:tcPr>
            <w:tcW w:w="4678" w:type="dxa"/>
          </w:tcPr>
          <w:p w14:paraId="3EB36A4F" w14:textId="77777777" w:rsidR="00CD48CB" w:rsidRDefault="00CD48CB" w:rsidP="00785C7E">
            <w:pPr>
              <w:pStyle w:val="Prrafodelista"/>
              <w:spacing w:line="360" w:lineRule="auto"/>
              <w:ind w:left="0"/>
              <w:jc w:val="center"/>
              <w:rPr>
                <w:rFonts w:ascii="Arial" w:hAnsi="Arial" w:cs="Arial"/>
              </w:rPr>
            </w:pPr>
            <w:proofErr w:type="spellStart"/>
            <w:r w:rsidRPr="00FF2EF3">
              <w:rPr>
                <w:rFonts w:ascii="Arial" w:hAnsi="Arial" w:cs="Arial"/>
              </w:rPr>
              <w:t>ferritin</w:t>
            </w:r>
            <w:proofErr w:type="spellEnd"/>
          </w:p>
        </w:tc>
        <w:tc>
          <w:tcPr>
            <w:tcW w:w="3260" w:type="dxa"/>
          </w:tcPr>
          <w:p w14:paraId="040240EE" w14:textId="60BBB557" w:rsidR="00CD48CB" w:rsidRPr="00FF2EF3" w:rsidRDefault="009D05FA" w:rsidP="00785C7E">
            <w:pPr>
              <w:pStyle w:val="Prrafodelista"/>
              <w:spacing w:line="360" w:lineRule="auto"/>
              <w:ind w:left="0"/>
              <w:jc w:val="both"/>
              <w:rPr>
                <w:rFonts w:ascii="Arial" w:hAnsi="Arial" w:cs="Arial"/>
              </w:rPr>
            </w:pPr>
            <w:r>
              <w:rPr>
                <w:rFonts w:ascii="Arial" w:hAnsi="Arial" w:cs="Arial"/>
              </w:rPr>
              <w:t>5823</w:t>
            </w:r>
          </w:p>
        </w:tc>
      </w:tr>
      <w:tr w:rsidR="00CD48CB" w14:paraId="625C3560" w14:textId="77777777" w:rsidTr="00CD48CB">
        <w:tc>
          <w:tcPr>
            <w:tcW w:w="4678" w:type="dxa"/>
          </w:tcPr>
          <w:p w14:paraId="3AAE2F3A" w14:textId="77777777" w:rsidR="00CD48CB" w:rsidRDefault="00CD48CB" w:rsidP="00785C7E">
            <w:pPr>
              <w:pStyle w:val="Prrafodelista"/>
              <w:spacing w:line="360" w:lineRule="auto"/>
              <w:ind w:left="0"/>
              <w:jc w:val="center"/>
              <w:rPr>
                <w:rFonts w:ascii="Arial" w:hAnsi="Arial" w:cs="Arial"/>
              </w:rPr>
            </w:pPr>
            <w:r w:rsidRPr="00FF2EF3">
              <w:rPr>
                <w:rFonts w:ascii="Arial" w:hAnsi="Arial" w:cs="Arial"/>
              </w:rPr>
              <w:t xml:space="preserve">RBC </w:t>
            </w:r>
            <w:proofErr w:type="spellStart"/>
            <w:r w:rsidRPr="00FF2EF3">
              <w:rPr>
                <w:rFonts w:ascii="Arial" w:hAnsi="Arial" w:cs="Arial"/>
              </w:rPr>
              <w:t>distribution</w:t>
            </w:r>
            <w:proofErr w:type="spellEnd"/>
            <w:r w:rsidRPr="00FF2EF3">
              <w:rPr>
                <w:rFonts w:ascii="Arial" w:hAnsi="Arial" w:cs="Arial"/>
              </w:rPr>
              <w:t xml:space="preserve"> </w:t>
            </w:r>
            <w:proofErr w:type="spellStart"/>
            <w:r w:rsidRPr="00FF2EF3">
              <w:rPr>
                <w:rFonts w:ascii="Arial" w:hAnsi="Arial" w:cs="Arial"/>
              </w:rPr>
              <w:t>width</w:t>
            </w:r>
            <w:proofErr w:type="spellEnd"/>
            <w:r w:rsidRPr="00FF2EF3">
              <w:rPr>
                <w:rFonts w:ascii="Arial" w:hAnsi="Arial" w:cs="Arial"/>
              </w:rPr>
              <w:t xml:space="preserve"> SD</w:t>
            </w:r>
          </w:p>
        </w:tc>
        <w:tc>
          <w:tcPr>
            <w:tcW w:w="3260" w:type="dxa"/>
          </w:tcPr>
          <w:p w14:paraId="47569E35" w14:textId="0EE2356E" w:rsidR="00CD48CB" w:rsidRPr="00FF2EF3" w:rsidRDefault="009D05FA" w:rsidP="00785C7E">
            <w:pPr>
              <w:pStyle w:val="Prrafodelista"/>
              <w:spacing w:line="360" w:lineRule="auto"/>
              <w:ind w:left="0"/>
              <w:jc w:val="both"/>
              <w:rPr>
                <w:rFonts w:ascii="Arial" w:hAnsi="Arial" w:cs="Arial"/>
              </w:rPr>
            </w:pPr>
            <w:r>
              <w:rPr>
                <w:rFonts w:ascii="Arial" w:hAnsi="Arial" w:cs="Arial"/>
              </w:rPr>
              <w:t>5183</w:t>
            </w:r>
          </w:p>
        </w:tc>
      </w:tr>
      <w:tr w:rsidR="00CD48CB" w14:paraId="25F5C49F" w14:textId="77777777" w:rsidTr="00CD48CB">
        <w:tc>
          <w:tcPr>
            <w:tcW w:w="4678" w:type="dxa"/>
          </w:tcPr>
          <w:p w14:paraId="067899F7" w14:textId="77777777" w:rsidR="00CD48CB" w:rsidRDefault="00CD48CB" w:rsidP="00785C7E">
            <w:pPr>
              <w:pStyle w:val="Prrafodelista"/>
              <w:spacing w:line="360" w:lineRule="auto"/>
              <w:ind w:left="0"/>
              <w:jc w:val="center"/>
              <w:rPr>
                <w:rFonts w:ascii="Arial" w:hAnsi="Arial" w:cs="Arial"/>
              </w:rPr>
            </w:pPr>
            <w:proofErr w:type="spellStart"/>
            <w:r w:rsidRPr="00FF2EF3">
              <w:rPr>
                <w:rFonts w:ascii="Arial" w:hAnsi="Arial" w:cs="Arial"/>
              </w:rPr>
              <w:t>Thrombin</w:t>
            </w:r>
            <w:proofErr w:type="spellEnd"/>
            <w:r w:rsidRPr="00FF2EF3">
              <w:rPr>
                <w:rFonts w:ascii="Arial" w:hAnsi="Arial" w:cs="Arial"/>
              </w:rPr>
              <w:t xml:space="preserve"> time</w:t>
            </w:r>
          </w:p>
        </w:tc>
        <w:tc>
          <w:tcPr>
            <w:tcW w:w="3260" w:type="dxa"/>
          </w:tcPr>
          <w:p w14:paraId="5BB75665" w14:textId="743422E5" w:rsidR="00CD48CB" w:rsidRPr="00FF2EF3" w:rsidRDefault="009D05FA" w:rsidP="00785C7E">
            <w:pPr>
              <w:pStyle w:val="Prrafodelista"/>
              <w:spacing w:line="360" w:lineRule="auto"/>
              <w:ind w:left="0"/>
              <w:jc w:val="both"/>
              <w:rPr>
                <w:rFonts w:ascii="Arial" w:hAnsi="Arial" w:cs="Arial"/>
              </w:rPr>
            </w:pPr>
            <w:r>
              <w:rPr>
                <w:rFonts w:ascii="Arial" w:hAnsi="Arial" w:cs="Arial"/>
              </w:rPr>
              <w:t>5540</w:t>
            </w:r>
          </w:p>
        </w:tc>
      </w:tr>
      <w:tr w:rsidR="00CD48CB" w14:paraId="45339E6D" w14:textId="77777777" w:rsidTr="00CD48CB">
        <w:tc>
          <w:tcPr>
            <w:tcW w:w="4678" w:type="dxa"/>
          </w:tcPr>
          <w:p w14:paraId="6084BC36" w14:textId="77777777" w:rsidR="00CD48CB" w:rsidRDefault="00CD48CB" w:rsidP="00785C7E">
            <w:pPr>
              <w:pStyle w:val="Prrafodelista"/>
              <w:spacing w:line="360" w:lineRule="auto"/>
              <w:ind w:left="0"/>
              <w:jc w:val="center"/>
              <w:rPr>
                <w:rFonts w:ascii="Arial" w:hAnsi="Arial" w:cs="Arial"/>
              </w:rPr>
            </w:pPr>
            <w:r w:rsidRPr="00FF2EF3">
              <w:rPr>
                <w:rFonts w:ascii="Arial" w:hAnsi="Arial" w:cs="Arial"/>
              </w:rPr>
              <w:t>(%)</w:t>
            </w:r>
            <w:r>
              <w:rPr>
                <w:rFonts w:ascii="Arial" w:hAnsi="Arial" w:cs="Arial"/>
              </w:rPr>
              <w:t xml:space="preserve"> </w:t>
            </w:r>
            <w:proofErr w:type="spellStart"/>
            <w:r w:rsidRPr="00FF2EF3">
              <w:rPr>
                <w:rFonts w:ascii="Arial" w:hAnsi="Arial" w:cs="Arial"/>
              </w:rPr>
              <w:t>lymphocyte</w:t>
            </w:r>
            <w:proofErr w:type="spellEnd"/>
          </w:p>
        </w:tc>
        <w:tc>
          <w:tcPr>
            <w:tcW w:w="3260" w:type="dxa"/>
          </w:tcPr>
          <w:p w14:paraId="5F354326" w14:textId="67A25B8F" w:rsidR="00CD48CB" w:rsidRPr="00FF2EF3" w:rsidRDefault="009D05FA" w:rsidP="00785C7E">
            <w:pPr>
              <w:pStyle w:val="Prrafodelista"/>
              <w:spacing w:line="360" w:lineRule="auto"/>
              <w:ind w:left="0"/>
              <w:jc w:val="both"/>
              <w:rPr>
                <w:rFonts w:ascii="Arial" w:hAnsi="Arial" w:cs="Arial"/>
              </w:rPr>
            </w:pPr>
            <w:r>
              <w:rPr>
                <w:rFonts w:ascii="Arial" w:hAnsi="Arial" w:cs="Arial"/>
              </w:rPr>
              <w:t>5148</w:t>
            </w:r>
          </w:p>
        </w:tc>
      </w:tr>
      <w:tr w:rsidR="00CD48CB" w14:paraId="6DE72468" w14:textId="77777777" w:rsidTr="00CD48CB">
        <w:tc>
          <w:tcPr>
            <w:tcW w:w="4678" w:type="dxa"/>
          </w:tcPr>
          <w:p w14:paraId="6851A64B" w14:textId="77777777" w:rsidR="00CD48CB" w:rsidRDefault="00CD48CB" w:rsidP="00785C7E">
            <w:pPr>
              <w:pStyle w:val="Prrafodelista"/>
              <w:spacing w:line="360" w:lineRule="auto"/>
              <w:ind w:left="0"/>
              <w:jc w:val="center"/>
              <w:rPr>
                <w:rFonts w:ascii="Arial" w:hAnsi="Arial" w:cs="Arial"/>
              </w:rPr>
            </w:pPr>
            <w:r w:rsidRPr="00FF2EF3">
              <w:rPr>
                <w:rFonts w:ascii="Arial" w:hAnsi="Arial" w:cs="Arial"/>
              </w:rPr>
              <w:t xml:space="preserve">HCV </w:t>
            </w:r>
            <w:proofErr w:type="spellStart"/>
            <w:r w:rsidRPr="00FF2EF3">
              <w:rPr>
                <w:rFonts w:ascii="Arial" w:hAnsi="Arial" w:cs="Arial"/>
              </w:rPr>
              <w:t>antibody</w:t>
            </w:r>
            <w:proofErr w:type="spellEnd"/>
            <w:r w:rsidRPr="00FF2EF3">
              <w:rPr>
                <w:rFonts w:ascii="Arial" w:hAnsi="Arial" w:cs="Arial"/>
              </w:rPr>
              <w:t xml:space="preserve"> </w:t>
            </w:r>
            <w:proofErr w:type="spellStart"/>
            <w:r w:rsidRPr="00FF2EF3">
              <w:rPr>
                <w:rFonts w:ascii="Arial" w:hAnsi="Arial" w:cs="Arial"/>
              </w:rPr>
              <w:t>quantification</w:t>
            </w:r>
            <w:proofErr w:type="spellEnd"/>
          </w:p>
        </w:tc>
        <w:tc>
          <w:tcPr>
            <w:tcW w:w="3260" w:type="dxa"/>
          </w:tcPr>
          <w:p w14:paraId="1F657E43" w14:textId="57B48849" w:rsidR="00CD48CB" w:rsidRPr="00FF2EF3" w:rsidRDefault="009D05FA" w:rsidP="00785C7E">
            <w:pPr>
              <w:pStyle w:val="Prrafodelista"/>
              <w:spacing w:line="360" w:lineRule="auto"/>
              <w:ind w:left="0"/>
              <w:jc w:val="both"/>
              <w:rPr>
                <w:rFonts w:ascii="Arial" w:hAnsi="Arial" w:cs="Arial"/>
              </w:rPr>
            </w:pPr>
            <w:r>
              <w:rPr>
                <w:rFonts w:ascii="Arial" w:hAnsi="Arial" w:cs="Arial"/>
              </w:rPr>
              <w:t>5827</w:t>
            </w:r>
          </w:p>
        </w:tc>
      </w:tr>
      <w:tr w:rsidR="00CD48CB" w14:paraId="3685FB71" w14:textId="77777777" w:rsidTr="00CD48CB">
        <w:tc>
          <w:tcPr>
            <w:tcW w:w="4678" w:type="dxa"/>
          </w:tcPr>
          <w:p w14:paraId="576CA929" w14:textId="77777777" w:rsidR="00CD48CB" w:rsidRDefault="00CD48CB" w:rsidP="00785C7E">
            <w:pPr>
              <w:pStyle w:val="Prrafodelista"/>
              <w:spacing w:line="360" w:lineRule="auto"/>
              <w:ind w:left="0"/>
              <w:jc w:val="center"/>
              <w:rPr>
                <w:rFonts w:ascii="Arial" w:hAnsi="Arial" w:cs="Arial"/>
              </w:rPr>
            </w:pPr>
            <w:r w:rsidRPr="00FF2EF3">
              <w:rPr>
                <w:rFonts w:ascii="Arial" w:hAnsi="Arial" w:cs="Arial"/>
              </w:rPr>
              <w:t>D-D dimer</w:t>
            </w:r>
          </w:p>
        </w:tc>
        <w:tc>
          <w:tcPr>
            <w:tcW w:w="3260" w:type="dxa"/>
          </w:tcPr>
          <w:p w14:paraId="7EA25BA3" w14:textId="57068CF7" w:rsidR="00CD48CB" w:rsidRPr="00FF2EF3" w:rsidRDefault="009D05FA" w:rsidP="00785C7E">
            <w:pPr>
              <w:pStyle w:val="Prrafodelista"/>
              <w:spacing w:line="360" w:lineRule="auto"/>
              <w:ind w:left="0"/>
              <w:jc w:val="both"/>
              <w:rPr>
                <w:rFonts w:ascii="Arial" w:hAnsi="Arial" w:cs="Arial"/>
              </w:rPr>
            </w:pPr>
            <w:r>
              <w:rPr>
                <w:rFonts w:ascii="Arial" w:hAnsi="Arial" w:cs="Arial"/>
              </w:rPr>
              <w:t>5476</w:t>
            </w:r>
          </w:p>
        </w:tc>
      </w:tr>
      <w:tr w:rsidR="00CD48CB" w14:paraId="3BE423AA" w14:textId="77777777" w:rsidTr="00CD48CB">
        <w:tc>
          <w:tcPr>
            <w:tcW w:w="4678" w:type="dxa"/>
          </w:tcPr>
          <w:p w14:paraId="4D0BF81D" w14:textId="77777777" w:rsidR="00CD48CB" w:rsidRDefault="00CD48CB" w:rsidP="00785C7E">
            <w:pPr>
              <w:pStyle w:val="Prrafodelista"/>
              <w:spacing w:line="360" w:lineRule="auto"/>
              <w:ind w:left="0"/>
              <w:jc w:val="center"/>
              <w:rPr>
                <w:rFonts w:ascii="Arial" w:hAnsi="Arial" w:cs="Arial"/>
              </w:rPr>
            </w:pPr>
            <w:r w:rsidRPr="00FF2EF3">
              <w:rPr>
                <w:rFonts w:ascii="Arial" w:hAnsi="Arial" w:cs="Arial"/>
              </w:rPr>
              <w:t xml:space="preserve">Total </w:t>
            </w:r>
            <w:proofErr w:type="spellStart"/>
            <w:r w:rsidRPr="00FF2EF3">
              <w:rPr>
                <w:rFonts w:ascii="Arial" w:hAnsi="Arial" w:cs="Arial"/>
              </w:rPr>
              <w:t>cholesterol</w:t>
            </w:r>
            <w:proofErr w:type="spellEnd"/>
          </w:p>
        </w:tc>
        <w:tc>
          <w:tcPr>
            <w:tcW w:w="3260" w:type="dxa"/>
          </w:tcPr>
          <w:p w14:paraId="5F3A571C" w14:textId="1043A9F1" w:rsidR="00CD48CB" w:rsidRPr="00FF2EF3" w:rsidRDefault="009D05FA" w:rsidP="00785C7E">
            <w:pPr>
              <w:pStyle w:val="Prrafodelista"/>
              <w:spacing w:line="360" w:lineRule="auto"/>
              <w:ind w:left="0"/>
              <w:jc w:val="both"/>
              <w:rPr>
                <w:rFonts w:ascii="Arial" w:hAnsi="Arial" w:cs="Arial"/>
              </w:rPr>
            </w:pPr>
            <w:r>
              <w:rPr>
                <w:rFonts w:ascii="Arial" w:hAnsi="Arial" w:cs="Arial"/>
              </w:rPr>
              <w:t>5175</w:t>
            </w:r>
          </w:p>
        </w:tc>
      </w:tr>
      <w:tr w:rsidR="00CD48CB" w14:paraId="3499E5E1" w14:textId="77777777" w:rsidTr="00CD48CB">
        <w:tc>
          <w:tcPr>
            <w:tcW w:w="4678" w:type="dxa"/>
          </w:tcPr>
          <w:p w14:paraId="3A38F1F2" w14:textId="77777777" w:rsidR="00CD48CB" w:rsidRDefault="00CD48CB" w:rsidP="00785C7E">
            <w:pPr>
              <w:pStyle w:val="Prrafodelista"/>
              <w:spacing w:line="360" w:lineRule="auto"/>
              <w:ind w:left="0"/>
              <w:jc w:val="center"/>
              <w:rPr>
                <w:rFonts w:ascii="Arial" w:hAnsi="Arial" w:cs="Arial"/>
              </w:rPr>
            </w:pPr>
            <w:proofErr w:type="spellStart"/>
            <w:r w:rsidRPr="00FF2EF3">
              <w:rPr>
                <w:rFonts w:ascii="Arial" w:hAnsi="Arial" w:cs="Arial"/>
              </w:rPr>
              <w:t>aspartate</w:t>
            </w:r>
            <w:proofErr w:type="spellEnd"/>
            <w:r w:rsidRPr="00FF2EF3">
              <w:rPr>
                <w:rFonts w:ascii="Arial" w:hAnsi="Arial" w:cs="Arial"/>
              </w:rPr>
              <w:t xml:space="preserve"> </w:t>
            </w:r>
            <w:proofErr w:type="spellStart"/>
            <w:r w:rsidRPr="00FF2EF3">
              <w:rPr>
                <w:rFonts w:ascii="Arial" w:hAnsi="Arial" w:cs="Arial"/>
              </w:rPr>
              <w:t>aminotransferase</w:t>
            </w:r>
            <w:proofErr w:type="spellEnd"/>
          </w:p>
        </w:tc>
        <w:tc>
          <w:tcPr>
            <w:tcW w:w="3260" w:type="dxa"/>
          </w:tcPr>
          <w:p w14:paraId="35A6ABCE" w14:textId="49474421" w:rsidR="00CD48CB" w:rsidRPr="00FF2EF3" w:rsidRDefault="009D05FA" w:rsidP="00785C7E">
            <w:pPr>
              <w:pStyle w:val="Prrafodelista"/>
              <w:spacing w:line="360" w:lineRule="auto"/>
              <w:ind w:left="0"/>
              <w:jc w:val="both"/>
              <w:rPr>
                <w:rFonts w:ascii="Arial" w:hAnsi="Arial" w:cs="Arial"/>
              </w:rPr>
            </w:pPr>
            <w:r>
              <w:rPr>
                <w:rFonts w:ascii="Arial" w:hAnsi="Arial" w:cs="Arial"/>
              </w:rPr>
              <w:t>5171</w:t>
            </w:r>
          </w:p>
        </w:tc>
      </w:tr>
      <w:tr w:rsidR="00CD48CB" w14:paraId="113E0742" w14:textId="77777777" w:rsidTr="00CD48CB">
        <w:tc>
          <w:tcPr>
            <w:tcW w:w="4678" w:type="dxa"/>
          </w:tcPr>
          <w:p w14:paraId="0F14BC36" w14:textId="77777777" w:rsidR="00CD48CB" w:rsidRDefault="00CD48CB" w:rsidP="00785C7E">
            <w:pPr>
              <w:pStyle w:val="Prrafodelista"/>
              <w:spacing w:line="360" w:lineRule="auto"/>
              <w:ind w:left="0"/>
              <w:jc w:val="center"/>
              <w:rPr>
                <w:rFonts w:ascii="Arial" w:hAnsi="Arial" w:cs="Arial"/>
              </w:rPr>
            </w:pPr>
            <w:proofErr w:type="spellStart"/>
            <w:r w:rsidRPr="00FF2EF3">
              <w:rPr>
                <w:rFonts w:ascii="Arial" w:hAnsi="Arial" w:cs="Arial"/>
              </w:rPr>
              <w:t>Uric</w:t>
            </w:r>
            <w:proofErr w:type="spellEnd"/>
            <w:r w:rsidRPr="00FF2EF3">
              <w:rPr>
                <w:rFonts w:ascii="Arial" w:hAnsi="Arial" w:cs="Arial"/>
              </w:rPr>
              <w:t xml:space="preserve"> </w:t>
            </w:r>
            <w:proofErr w:type="spellStart"/>
            <w:r w:rsidRPr="00FF2EF3">
              <w:rPr>
                <w:rFonts w:ascii="Arial" w:hAnsi="Arial" w:cs="Arial"/>
              </w:rPr>
              <w:t>acid</w:t>
            </w:r>
            <w:proofErr w:type="spellEnd"/>
          </w:p>
        </w:tc>
        <w:tc>
          <w:tcPr>
            <w:tcW w:w="3260" w:type="dxa"/>
          </w:tcPr>
          <w:p w14:paraId="2985246F" w14:textId="247159C1" w:rsidR="00CD48CB" w:rsidRDefault="009D05FA" w:rsidP="00785C7E">
            <w:pPr>
              <w:pStyle w:val="Prrafodelista"/>
              <w:spacing w:line="360" w:lineRule="auto"/>
              <w:ind w:left="0"/>
              <w:jc w:val="both"/>
              <w:rPr>
                <w:rFonts w:ascii="Arial" w:hAnsi="Arial" w:cs="Arial"/>
              </w:rPr>
            </w:pPr>
            <w:r>
              <w:rPr>
                <w:rFonts w:ascii="Arial" w:hAnsi="Arial" w:cs="Arial"/>
              </w:rPr>
              <w:t>5172</w:t>
            </w:r>
          </w:p>
        </w:tc>
      </w:tr>
      <w:tr w:rsidR="00CD48CB" w14:paraId="13C7B54A" w14:textId="77777777" w:rsidTr="00CD48CB">
        <w:tc>
          <w:tcPr>
            <w:tcW w:w="4678" w:type="dxa"/>
          </w:tcPr>
          <w:p w14:paraId="13A9333D" w14:textId="77777777" w:rsidR="00CD48CB" w:rsidRDefault="00CD48CB" w:rsidP="00785C7E">
            <w:pPr>
              <w:pStyle w:val="Prrafodelista"/>
              <w:spacing w:line="360" w:lineRule="auto"/>
              <w:ind w:left="0"/>
              <w:jc w:val="center"/>
              <w:rPr>
                <w:rFonts w:ascii="Arial" w:hAnsi="Arial" w:cs="Arial"/>
              </w:rPr>
            </w:pPr>
            <w:r w:rsidRPr="00FF2EF3">
              <w:rPr>
                <w:rFonts w:ascii="Arial" w:hAnsi="Arial" w:cs="Arial"/>
              </w:rPr>
              <w:t>HCO3-</w:t>
            </w:r>
          </w:p>
        </w:tc>
        <w:tc>
          <w:tcPr>
            <w:tcW w:w="3260" w:type="dxa"/>
          </w:tcPr>
          <w:p w14:paraId="5D1F70D8" w14:textId="3C0D399C" w:rsidR="00CD48CB" w:rsidRDefault="009D05FA" w:rsidP="00785C7E">
            <w:pPr>
              <w:pStyle w:val="Prrafodelista"/>
              <w:spacing w:line="360" w:lineRule="auto"/>
              <w:ind w:left="0"/>
              <w:jc w:val="both"/>
              <w:rPr>
                <w:rFonts w:ascii="Arial" w:hAnsi="Arial" w:cs="Arial"/>
              </w:rPr>
            </w:pPr>
            <w:r>
              <w:rPr>
                <w:rFonts w:ascii="Arial" w:hAnsi="Arial" w:cs="Arial"/>
              </w:rPr>
              <w:t>5172</w:t>
            </w:r>
          </w:p>
        </w:tc>
      </w:tr>
      <w:tr w:rsidR="00CD48CB" w14:paraId="242EDB84" w14:textId="77777777" w:rsidTr="00CD48CB">
        <w:tc>
          <w:tcPr>
            <w:tcW w:w="4678" w:type="dxa"/>
          </w:tcPr>
          <w:p w14:paraId="6F828E0E" w14:textId="77777777" w:rsidR="00CD48CB" w:rsidRDefault="00CD48CB" w:rsidP="00785C7E">
            <w:pPr>
              <w:pStyle w:val="Prrafodelista"/>
              <w:spacing w:line="360" w:lineRule="auto"/>
              <w:ind w:left="0"/>
              <w:jc w:val="center"/>
              <w:rPr>
                <w:rFonts w:ascii="Arial" w:hAnsi="Arial" w:cs="Arial"/>
              </w:rPr>
            </w:pPr>
            <w:proofErr w:type="spellStart"/>
            <w:r w:rsidRPr="00C11DF7">
              <w:rPr>
                <w:rFonts w:ascii="Arial" w:hAnsi="Arial" w:cs="Arial"/>
              </w:rPr>
              <w:t>calcium</w:t>
            </w:r>
            <w:proofErr w:type="spellEnd"/>
          </w:p>
        </w:tc>
        <w:tc>
          <w:tcPr>
            <w:tcW w:w="3260" w:type="dxa"/>
          </w:tcPr>
          <w:p w14:paraId="7E90956F" w14:textId="692832F3" w:rsidR="00CD48CB" w:rsidRDefault="009C0BE4" w:rsidP="00785C7E">
            <w:pPr>
              <w:pStyle w:val="Prrafodelista"/>
              <w:spacing w:line="360" w:lineRule="auto"/>
              <w:ind w:left="0"/>
              <w:jc w:val="both"/>
              <w:rPr>
                <w:rFonts w:ascii="Arial" w:hAnsi="Arial" w:cs="Arial"/>
              </w:rPr>
            </w:pPr>
            <w:r>
              <w:rPr>
                <w:rFonts w:ascii="Arial" w:hAnsi="Arial" w:cs="Arial"/>
              </w:rPr>
              <w:t>5127</w:t>
            </w:r>
          </w:p>
        </w:tc>
      </w:tr>
      <w:tr w:rsidR="00CD48CB" w14:paraId="5848AE5D" w14:textId="77777777" w:rsidTr="00CD48CB">
        <w:tc>
          <w:tcPr>
            <w:tcW w:w="4678" w:type="dxa"/>
          </w:tcPr>
          <w:p w14:paraId="34A815BE" w14:textId="77777777" w:rsidR="00CD48CB" w:rsidRDefault="00CD48CB" w:rsidP="00785C7E">
            <w:pPr>
              <w:pStyle w:val="Prrafodelista"/>
              <w:spacing w:line="360" w:lineRule="auto"/>
              <w:ind w:left="0"/>
              <w:jc w:val="center"/>
              <w:rPr>
                <w:rFonts w:ascii="Arial" w:hAnsi="Arial" w:cs="Arial"/>
              </w:rPr>
            </w:pPr>
            <w:r w:rsidRPr="00C11DF7">
              <w:rPr>
                <w:rFonts w:ascii="Arial" w:hAnsi="Arial" w:cs="Arial"/>
              </w:rPr>
              <w:t xml:space="preserve">Amino-terminal </w:t>
            </w:r>
            <w:proofErr w:type="spellStart"/>
            <w:r w:rsidRPr="00C11DF7">
              <w:rPr>
                <w:rFonts w:ascii="Arial" w:hAnsi="Arial" w:cs="Arial"/>
              </w:rPr>
              <w:t>brain</w:t>
            </w:r>
            <w:proofErr w:type="spellEnd"/>
            <w:r w:rsidRPr="00C11DF7">
              <w:rPr>
                <w:rFonts w:ascii="Arial" w:hAnsi="Arial" w:cs="Arial"/>
              </w:rPr>
              <w:t xml:space="preserve"> </w:t>
            </w:r>
            <w:proofErr w:type="spellStart"/>
            <w:r w:rsidRPr="00C11DF7">
              <w:rPr>
                <w:rFonts w:ascii="Arial" w:hAnsi="Arial" w:cs="Arial"/>
              </w:rPr>
              <w:t>natriuretic</w:t>
            </w:r>
            <w:proofErr w:type="spellEnd"/>
            <w:r w:rsidRPr="00C11DF7">
              <w:rPr>
                <w:rFonts w:ascii="Arial" w:hAnsi="Arial" w:cs="Arial"/>
              </w:rPr>
              <w:t xml:space="preserve"> </w:t>
            </w:r>
            <w:proofErr w:type="spellStart"/>
            <w:r w:rsidRPr="00C11DF7">
              <w:rPr>
                <w:rFonts w:ascii="Arial" w:hAnsi="Arial" w:cs="Arial"/>
              </w:rPr>
              <w:t>peptide</w:t>
            </w:r>
            <w:proofErr w:type="spellEnd"/>
            <w:r w:rsidRPr="00C11DF7">
              <w:rPr>
                <w:rFonts w:ascii="Arial" w:hAnsi="Arial" w:cs="Arial"/>
              </w:rPr>
              <w:t xml:space="preserve"> precursor</w:t>
            </w:r>
            <w:r>
              <w:rPr>
                <w:rFonts w:ascii="Arial" w:hAnsi="Arial" w:cs="Arial"/>
              </w:rPr>
              <w:t xml:space="preserve"> </w:t>
            </w:r>
            <w:r w:rsidRPr="00C11DF7">
              <w:rPr>
                <w:rFonts w:ascii="Arial" w:hAnsi="Arial" w:cs="Arial"/>
              </w:rPr>
              <w:t>(NT-</w:t>
            </w:r>
          </w:p>
        </w:tc>
        <w:tc>
          <w:tcPr>
            <w:tcW w:w="3260" w:type="dxa"/>
          </w:tcPr>
          <w:p w14:paraId="2F56FC1B" w14:textId="2E02DFA0" w:rsidR="00CD48CB" w:rsidRPr="00C11DF7" w:rsidRDefault="009C0BE4" w:rsidP="00785C7E">
            <w:pPr>
              <w:pStyle w:val="Prrafodelista"/>
              <w:spacing w:line="360" w:lineRule="auto"/>
              <w:ind w:left="0"/>
              <w:jc w:val="both"/>
              <w:rPr>
                <w:rFonts w:ascii="Arial" w:hAnsi="Arial" w:cs="Arial"/>
              </w:rPr>
            </w:pPr>
            <w:r>
              <w:rPr>
                <w:rFonts w:ascii="Arial" w:hAnsi="Arial" w:cs="Arial"/>
              </w:rPr>
              <w:t>5631</w:t>
            </w:r>
          </w:p>
        </w:tc>
      </w:tr>
      <w:tr w:rsidR="00CD48CB" w14:paraId="2232D9B1" w14:textId="77777777" w:rsidTr="00CD48CB">
        <w:tc>
          <w:tcPr>
            <w:tcW w:w="4678" w:type="dxa"/>
          </w:tcPr>
          <w:p w14:paraId="77561D38" w14:textId="77777777" w:rsidR="00CD48CB" w:rsidRDefault="00CD48CB" w:rsidP="00785C7E">
            <w:pPr>
              <w:pStyle w:val="Prrafodelista"/>
              <w:spacing w:line="360" w:lineRule="auto"/>
              <w:ind w:left="0"/>
              <w:jc w:val="center"/>
              <w:rPr>
                <w:rFonts w:ascii="Arial" w:hAnsi="Arial" w:cs="Arial"/>
              </w:rPr>
            </w:pPr>
            <w:r w:rsidRPr="00C11DF7">
              <w:rPr>
                <w:rFonts w:ascii="Arial" w:hAnsi="Arial" w:cs="Arial"/>
              </w:rPr>
              <w:t>Lactate dehydrogenase</w:t>
            </w:r>
          </w:p>
        </w:tc>
        <w:tc>
          <w:tcPr>
            <w:tcW w:w="3260" w:type="dxa"/>
          </w:tcPr>
          <w:p w14:paraId="3DABDBB7" w14:textId="234C0211" w:rsidR="00CD48CB" w:rsidRPr="00C11DF7" w:rsidRDefault="009C0BE4" w:rsidP="00785C7E">
            <w:pPr>
              <w:pStyle w:val="Prrafodelista"/>
              <w:spacing w:line="360" w:lineRule="auto"/>
              <w:ind w:left="0"/>
              <w:jc w:val="both"/>
              <w:rPr>
                <w:rFonts w:ascii="Arial" w:hAnsi="Arial" w:cs="Arial"/>
              </w:rPr>
            </w:pPr>
            <w:r>
              <w:rPr>
                <w:rFonts w:ascii="Arial" w:hAnsi="Arial" w:cs="Arial"/>
              </w:rPr>
              <w:t>5172</w:t>
            </w:r>
          </w:p>
        </w:tc>
      </w:tr>
      <w:tr w:rsidR="00CD48CB" w14:paraId="37769910" w14:textId="77777777" w:rsidTr="00CD48CB">
        <w:tc>
          <w:tcPr>
            <w:tcW w:w="4678" w:type="dxa"/>
          </w:tcPr>
          <w:p w14:paraId="13D618F8" w14:textId="77777777" w:rsidR="00CD48CB" w:rsidRDefault="00CD48CB" w:rsidP="00785C7E">
            <w:pPr>
              <w:pStyle w:val="Prrafodelista"/>
              <w:spacing w:line="360" w:lineRule="auto"/>
              <w:ind w:left="0"/>
              <w:jc w:val="center"/>
              <w:rPr>
                <w:rFonts w:ascii="Arial" w:hAnsi="Arial" w:cs="Arial"/>
              </w:rPr>
            </w:pPr>
            <w:proofErr w:type="spellStart"/>
            <w:r w:rsidRPr="00C11DF7">
              <w:rPr>
                <w:rFonts w:ascii="Arial" w:hAnsi="Arial" w:cs="Arial"/>
              </w:rPr>
              <w:t>platelet</w:t>
            </w:r>
            <w:proofErr w:type="spellEnd"/>
            <w:r w:rsidRPr="00C11DF7">
              <w:rPr>
                <w:rFonts w:ascii="Arial" w:hAnsi="Arial" w:cs="Arial"/>
              </w:rPr>
              <w:t xml:space="preserve"> </w:t>
            </w:r>
            <w:proofErr w:type="spellStart"/>
            <w:r w:rsidRPr="00C11DF7">
              <w:rPr>
                <w:rFonts w:ascii="Arial" w:hAnsi="Arial" w:cs="Arial"/>
              </w:rPr>
              <w:t>large</w:t>
            </w:r>
            <w:proofErr w:type="spellEnd"/>
            <w:r w:rsidRPr="00C11DF7">
              <w:rPr>
                <w:rFonts w:ascii="Arial" w:hAnsi="Arial" w:cs="Arial"/>
              </w:rPr>
              <w:t xml:space="preserve"> </w:t>
            </w:r>
            <w:proofErr w:type="spellStart"/>
            <w:r w:rsidRPr="00C11DF7">
              <w:rPr>
                <w:rFonts w:ascii="Arial" w:hAnsi="Arial" w:cs="Arial"/>
              </w:rPr>
              <w:t>cell</w:t>
            </w:r>
            <w:proofErr w:type="spellEnd"/>
            <w:r w:rsidRPr="00C11DF7">
              <w:rPr>
                <w:rFonts w:ascii="Arial" w:hAnsi="Arial" w:cs="Arial"/>
              </w:rPr>
              <w:t xml:space="preserve"> ratio</w:t>
            </w:r>
          </w:p>
        </w:tc>
        <w:tc>
          <w:tcPr>
            <w:tcW w:w="3260" w:type="dxa"/>
          </w:tcPr>
          <w:p w14:paraId="1788A861" w14:textId="7DF839D7" w:rsidR="00CD48CB" w:rsidRDefault="009C0BE4" w:rsidP="00785C7E">
            <w:pPr>
              <w:pStyle w:val="Prrafodelista"/>
              <w:spacing w:line="360" w:lineRule="auto"/>
              <w:ind w:left="0"/>
              <w:jc w:val="both"/>
              <w:rPr>
                <w:rFonts w:ascii="Arial" w:hAnsi="Arial" w:cs="Arial"/>
              </w:rPr>
            </w:pPr>
            <w:r>
              <w:rPr>
                <w:rFonts w:ascii="Arial" w:hAnsi="Arial" w:cs="Arial"/>
              </w:rPr>
              <w:t>5244</w:t>
            </w:r>
          </w:p>
        </w:tc>
      </w:tr>
      <w:tr w:rsidR="00CD48CB" w14:paraId="2BE2AA59" w14:textId="77777777" w:rsidTr="00CD48CB">
        <w:tc>
          <w:tcPr>
            <w:tcW w:w="4678" w:type="dxa"/>
          </w:tcPr>
          <w:p w14:paraId="5BDADA58" w14:textId="77777777" w:rsidR="00CD48CB" w:rsidRDefault="00CD48CB" w:rsidP="00785C7E">
            <w:pPr>
              <w:pStyle w:val="Prrafodelista"/>
              <w:spacing w:line="360" w:lineRule="auto"/>
              <w:ind w:left="0"/>
              <w:jc w:val="center"/>
              <w:rPr>
                <w:rFonts w:ascii="Arial" w:hAnsi="Arial" w:cs="Arial"/>
              </w:rPr>
            </w:pPr>
            <w:proofErr w:type="spellStart"/>
            <w:r w:rsidRPr="00C11DF7">
              <w:rPr>
                <w:rFonts w:ascii="Arial" w:hAnsi="Arial" w:cs="Arial"/>
              </w:rPr>
              <w:t>Interleukin</w:t>
            </w:r>
            <w:proofErr w:type="spellEnd"/>
            <w:r w:rsidRPr="00C11DF7">
              <w:rPr>
                <w:rFonts w:ascii="Arial" w:hAnsi="Arial" w:cs="Arial"/>
              </w:rPr>
              <w:t xml:space="preserve"> 6</w:t>
            </w:r>
          </w:p>
        </w:tc>
        <w:tc>
          <w:tcPr>
            <w:tcW w:w="3260" w:type="dxa"/>
          </w:tcPr>
          <w:p w14:paraId="75F75282" w14:textId="5F4EB778" w:rsidR="00CD48CB" w:rsidRDefault="009C0BE4" w:rsidP="00785C7E">
            <w:pPr>
              <w:pStyle w:val="Prrafodelista"/>
              <w:spacing w:line="360" w:lineRule="auto"/>
              <w:ind w:left="0"/>
              <w:jc w:val="both"/>
              <w:rPr>
                <w:rFonts w:ascii="Arial" w:hAnsi="Arial" w:cs="Arial"/>
              </w:rPr>
            </w:pPr>
            <w:r>
              <w:rPr>
                <w:rFonts w:ascii="Arial" w:hAnsi="Arial" w:cs="Arial"/>
              </w:rPr>
              <w:t>5834</w:t>
            </w:r>
          </w:p>
        </w:tc>
      </w:tr>
      <w:tr w:rsidR="00CD48CB" w14:paraId="4C4B55C8" w14:textId="77777777" w:rsidTr="00CD48CB">
        <w:tc>
          <w:tcPr>
            <w:tcW w:w="4678" w:type="dxa"/>
          </w:tcPr>
          <w:p w14:paraId="31ADEBF4" w14:textId="77777777" w:rsidR="00CD48CB" w:rsidRDefault="00CD48CB" w:rsidP="00785C7E">
            <w:pPr>
              <w:pStyle w:val="Prrafodelista"/>
              <w:spacing w:line="360" w:lineRule="auto"/>
              <w:ind w:left="0"/>
              <w:jc w:val="center"/>
              <w:rPr>
                <w:rFonts w:ascii="Arial" w:hAnsi="Arial" w:cs="Arial"/>
              </w:rPr>
            </w:pPr>
            <w:proofErr w:type="spellStart"/>
            <w:r w:rsidRPr="00C11DF7">
              <w:rPr>
                <w:rFonts w:ascii="Arial" w:hAnsi="Arial" w:cs="Arial"/>
              </w:rPr>
              <w:t>Fibrin</w:t>
            </w:r>
            <w:proofErr w:type="spellEnd"/>
            <w:r w:rsidRPr="00C11DF7">
              <w:rPr>
                <w:rFonts w:ascii="Arial" w:hAnsi="Arial" w:cs="Arial"/>
              </w:rPr>
              <w:t xml:space="preserve"> </w:t>
            </w:r>
            <w:proofErr w:type="spellStart"/>
            <w:r w:rsidRPr="00C11DF7">
              <w:rPr>
                <w:rFonts w:ascii="Arial" w:hAnsi="Arial" w:cs="Arial"/>
              </w:rPr>
              <w:t>degradation</w:t>
            </w:r>
            <w:proofErr w:type="spellEnd"/>
            <w:r w:rsidRPr="00C11DF7">
              <w:rPr>
                <w:rFonts w:ascii="Arial" w:hAnsi="Arial" w:cs="Arial"/>
              </w:rPr>
              <w:t xml:space="preserve"> </w:t>
            </w:r>
            <w:proofErr w:type="spellStart"/>
            <w:r w:rsidRPr="00C11DF7">
              <w:rPr>
                <w:rFonts w:ascii="Arial" w:hAnsi="Arial" w:cs="Arial"/>
              </w:rPr>
              <w:t>products</w:t>
            </w:r>
            <w:proofErr w:type="spellEnd"/>
          </w:p>
        </w:tc>
        <w:tc>
          <w:tcPr>
            <w:tcW w:w="3260" w:type="dxa"/>
          </w:tcPr>
          <w:p w14:paraId="7841BE63" w14:textId="3330E087" w:rsidR="00CD48CB" w:rsidRPr="00C11DF7" w:rsidRDefault="009C0BE4" w:rsidP="00785C7E">
            <w:pPr>
              <w:pStyle w:val="Prrafodelista"/>
              <w:tabs>
                <w:tab w:val="left" w:pos="1125"/>
              </w:tabs>
              <w:spacing w:line="360" w:lineRule="auto"/>
              <w:ind w:left="0"/>
              <w:jc w:val="both"/>
              <w:rPr>
                <w:rFonts w:ascii="Arial" w:hAnsi="Arial" w:cs="Arial"/>
              </w:rPr>
            </w:pPr>
            <w:r>
              <w:rPr>
                <w:rFonts w:ascii="Arial" w:hAnsi="Arial" w:cs="Arial"/>
              </w:rPr>
              <w:t>5776</w:t>
            </w:r>
          </w:p>
        </w:tc>
      </w:tr>
      <w:tr w:rsidR="00CD48CB" w14:paraId="741D4899" w14:textId="77777777" w:rsidTr="00CD48CB">
        <w:tc>
          <w:tcPr>
            <w:tcW w:w="4678" w:type="dxa"/>
          </w:tcPr>
          <w:p w14:paraId="0126A4BD" w14:textId="77777777" w:rsidR="00CD48CB" w:rsidRDefault="00CD48CB" w:rsidP="00785C7E">
            <w:pPr>
              <w:pStyle w:val="Prrafodelista"/>
              <w:spacing w:line="360" w:lineRule="auto"/>
              <w:ind w:left="0"/>
              <w:jc w:val="center"/>
              <w:rPr>
                <w:rFonts w:ascii="Arial" w:hAnsi="Arial" w:cs="Arial"/>
              </w:rPr>
            </w:pPr>
            <w:proofErr w:type="spellStart"/>
            <w:r w:rsidRPr="00C11DF7">
              <w:rPr>
                <w:rFonts w:ascii="Arial" w:hAnsi="Arial" w:cs="Arial"/>
              </w:rPr>
              <w:lastRenderedPageBreak/>
              <w:t>monocytes</w:t>
            </w:r>
            <w:proofErr w:type="spellEnd"/>
            <w:r w:rsidRPr="00C11DF7">
              <w:rPr>
                <w:rFonts w:ascii="Arial" w:hAnsi="Arial" w:cs="Arial"/>
              </w:rPr>
              <w:t xml:space="preserve"> </w:t>
            </w:r>
            <w:proofErr w:type="spellStart"/>
            <w:r w:rsidRPr="00C11DF7">
              <w:rPr>
                <w:rFonts w:ascii="Arial" w:hAnsi="Arial" w:cs="Arial"/>
              </w:rPr>
              <w:t>count</w:t>
            </w:r>
            <w:proofErr w:type="spellEnd"/>
          </w:p>
        </w:tc>
        <w:tc>
          <w:tcPr>
            <w:tcW w:w="3260" w:type="dxa"/>
          </w:tcPr>
          <w:p w14:paraId="428A9A49" w14:textId="12C5E08B" w:rsidR="00CD48CB" w:rsidRPr="00C11DF7" w:rsidRDefault="009C0BE4" w:rsidP="00785C7E">
            <w:pPr>
              <w:pStyle w:val="Prrafodelista"/>
              <w:spacing w:line="360" w:lineRule="auto"/>
              <w:ind w:left="0"/>
              <w:jc w:val="both"/>
              <w:rPr>
                <w:rFonts w:ascii="Arial" w:hAnsi="Arial" w:cs="Arial"/>
              </w:rPr>
            </w:pPr>
            <w:r>
              <w:rPr>
                <w:rFonts w:ascii="Arial" w:hAnsi="Arial" w:cs="Arial"/>
              </w:rPr>
              <w:t>5149</w:t>
            </w:r>
          </w:p>
        </w:tc>
      </w:tr>
      <w:tr w:rsidR="00CD48CB" w14:paraId="1B582752" w14:textId="77777777" w:rsidTr="00CD48CB">
        <w:tc>
          <w:tcPr>
            <w:tcW w:w="4678" w:type="dxa"/>
          </w:tcPr>
          <w:p w14:paraId="227702E8" w14:textId="77777777" w:rsidR="00CD48CB" w:rsidRDefault="00CD48CB" w:rsidP="00785C7E">
            <w:pPr>
              <w:pStyle w:val="Prrafodelista"/>
              <w:spacing w:line="360" w:lineRule="auto"/>
              <w:ind w:left="0"/>
              <w:jc w:val="center"/>
              <w:rPr>
                <w:rFonts w:ascii="Arial" w:hAnsi="Arial" w:cs="Arial"/>
              </w:rPr>
            </w:pPr>
            <w:r w:rsidRPr="00C11DF7">
              <w:rPr>
                <w:rFonts w:ascii="Arial" w:hAnsi="Arial" w:cs="Arial"/>
              </w:rPr>
              <w:t xml:space="preserve">PLT </w:t>
            </w:r>
            <w:proofErr w:type="spellStart"/>
            <w:r w:rsidRPr="00C11DF7">
              <w:rPr>
                <w:rFonts w:ascii="Arial" w:hAnsi="Arial" w:cs="Arial"/>
              </w:rPr>
              <w:t>distribution</w:t>
            </w:r>
            <w:proofErr w:type="spellEnd"/>
            <w:r w:rsidRPr="00C11DF7">
              <w:rPr>
                <w:rFonts w:ascii="Arial" w:hAnsi="Arial" w:cs="Arial"/>
              </w:rPr>
              <w:t xml:space="preserve"> </w:t>
            </w:r>
            <w:proofErr w:type="spellStart"/>
            <w:r w:rsidRPr="00C11DF7">
              <w:rPr>
                <w:rFonts w:ascii="Arial" w:hAnsi="Arial" w:cs="Arial"/>
              </w:rPr>
              <w:t>width</w:t>
            </w:r>
            <w:proofErr w:type="spellEnd"/>
          </w:p>
        </w:tc>
        <w:tc>
          <w:tcPr>
            <w:tcW w:w="3260" w:type="dxa"/>
          </w:tcPr>
          <w:p w14:paraId="4AB7325B" w14:textId="627E15AE" w:rsidR="00CD48CB" w:rsidRPr="00C11DF7" w:rsidRDefault="009C0BE4" w:rsidP="00785C7E">
            <w:pPr>
              <w:pStyle w:val="Prrafodelista"/>
              <w:spacing w:line="360" w:lineRule="auto"/>
              <w:ind w:left="0"/>
              <w:jc w:val="both"/>
              <w:rPr>
                <w:rFonts w:ascii="Arial" w:hAnsi="Arial" w:cs="Arial"/>
              </w:rPr>
            </w:pPr>
            <w:r>
              <w:rPr>
                <w:rFonts w:ascii="Arial" w:hAnsi="Arial" w:cs="Arial"/>
              </w:rPr>
              <w:t>524</w:t>
            </w:r>
            <w:r w:rsidR="00CD48CB">
              <w:rPr>
                <w:rFonts w:ascii="Arial" w:hAnsi="Arial" w:cs="Arial"/>
              </w:rPr>
              <w:t>4</w:t>
            </w:r>
          </w:p>
        </w:tc>
      </w:tr>
      <w:tr w:rsidR="00CD48CB" w14:paraId="1DE0D5A2" w14:textId="77777777" w:rsidTr="00CD48CB">
        <w:tc>
          <w:tcPr>
            <w:tcW w:w="4678" w:type="dxa"/>
          </w:tcPr>
          <w:p w14:paraId="1FE94617" w14:textId="77777777" w:rsidR="00CD48CB" w:rsidRDefault="00CD48CB" w:rsidP="00785C7E">
            <w:pPr>
              <w:pStyle w:val="Prrafodelista"/>
              <w:spacing w:line="360" w:lineRule="auto"/>
              <w:ind w:left="0"/>
              <w:jc w:val="center"/>
              <w:rPr>
                <w:rFonts w:ascii="Arial" w:hAnsi="Arial" w:cs="Arial"/>
              </w:rPr>
            </w:pPr>
            <w:proofErr w:type="spellStart"/>
            <w:r w:rsidRPr="00C11DF7">
              <w:rPr>
                <w:rFonts w:ascii="Arial" w:hAnsi="Arial" w:cs="Arial"/>
              </w:rPr>
              <w:t>globulin</w:t>
            </w:r>
            <w:proofErr w:type="spellEnd"/>
          </w:p>
        </w:tc>
        <w:tc>
          <w:tcPr>
            <w:tcW w:w="3260" w:type="dxa"/>
          </w:tcPr>
          <w:p w14:paraId="533296E7" w14:textId="7FD5B32A" w:rsidR="00CD48CB" w:rsidRPr="00C11DF7" w:rsidRDefault="009C0BE4" w:rsidP="00785C7E">
            <w:pPr>
              <w:pStyle w:val="Prrafodelista"/>
              <w:spacing w:line="360" w:lineRule="auto"/>
              <w:ind w:left="0"/>
              <w:jc w:val="both"/>
              <w:rPr>
                <w:rFonts w:ascii="Arial" w:hAnsi="Arial" w:cs="Arial"/>
              </w:rPr>
            </w:pPr>
            <w:r>
              <w:rPr>
                <w:rFonts w:ascii="Arial" w:hAnsi="Arial" w:cs="Arial"/>
              </w:rPr>
              <w:t>5176</w:t>
            </w:r>
          </w:p>
        </w:tc>
      </w:tr>
      <w:tr w:rsidR="00CD48CB" w14:paraId="23DC4E62" w14:textId="77777777" w:rsidTr="00CD48CB">
        <w:tc>
          <w:tcPr>
            <w:tcW w:w="4678" w:type="dxa"/>
          </w:tcPr>
          <w:p w14:paraId="55705F13" w14:textId="77777777" w:rsidR="00CD48CB" w:rsidRDefault="00CD48CB" w:rsidP="00785C7E">
            <w:pPr>
              <w:pStyle w:val="Prrafodelista"/>
              <w:spacing w:line="360" w:lineRule="auto"/>
              <w:ind w:left="0"/>
              <w:jc w:val="center"/>
              <w:rPr>
                <w:rFonts w:ascii="Arial" w:hAnsi="Arial" w:cs="Arial"/>
              </w:rPr>
            </w:pPr>
            <w:r w:rsidRPr="00C11DF7">
              <w:rPr>
                <w:rFonts w:ascii="Arial" w:hAnsi="Arial" w:cs="Arial"/>
              </w:rPr>
              <w:t>γ-</w:t>
            </w:r>
            <w:proofErr w:type="spellStart"/>
            <w:r w:rsidRPr="00C11DF7">
              <w:rPr>
                <w:rFonts w:ascii="Arial" w:hAnsi="Arial" w:cs="Arial"/>
              </w:rPr>
              <w:t>glutamyl</w:t>
            </w:r>
            <w:proofErr w:type="spellEnd"/>
            <w:r w:rsidRPr="00C11DF7">
              <w:rPr>
                <w:rFonts w:ascii="Arial" w:hAnsi="Arial" w:cs="Arial"/>
              </w:rPr>
              <w:t xml:space="preserve"> </w:t>
            </w:r>
            <w:proofErr w:type="spellStart"/>
            <w:r w:rsidRPr="00C11DF7">
              <w:rPr>
                <w:rFonts w:ascii="Arial" w:hAnsi="Arial" w:cs="Arial"/>
              </w:rPr>
              <w:t>transpeptidase</w:t>
            </w:r>
            <w:proofErr w:type="spellEnd"/>
          </w:p>
        </w:tc>
        <w:tc>
          <w:tcPr>
            <w:tcW w:w="3260" w:type="dxa"/>
          </w:tcPr>
          <w:p w14:paraId="52FC30B8" w14:textId="5A0DF494" w:rsidR="00CD48CB" w:rsidRPr="00C11DF7" w:rsidRDefault="009C0BE4" w:rsidP="00785C7E">
            <w:pPr>
              <w:pStyle w:val="Prrafodelista"/>
              <w:spacing w:line="360" w:lineRule="auto"/>
              <w:ind w:left="0"/>
              <w:jc w:val="both"/>
              <w:rPr>
                <w:rFonts w:ascii="Arial" w:hAnsi="Arial" w:cs="Arial"/>
              </w:rPr>
            </w:pPr>
            <w:r>
              <w:rPr>
                <w:rFonts w:ascii="Arial" w:hAnsi="Arial" w:cs="Arial"/>
              </w:rPr>
              <w:t>5176</w:t>
            </w:r>
          </w:p>
        </w:tc>
      </w:tr>
      <w:tr w:rsidR="00CD48CB" w14:paraId="4F665D73" w14:textId="77777777" w:rsidTr="00CD48CB">
        <w:tc>
          <w:tcPr>
            <w:tcW w:w="4678" w:type="dxa"/>
          </w:tcPr>
          <w:p w14:paraId="55B7BABA" w14:textId="77777777" w:rsidR="00CD48CB" w:rsidRDefault="00CD48CB" w:rsidP="00785C7E">
            <w:pPr>
              <w:pStyle w:val="Prrafodelista"/>
              <w:spacing w:line="360" w:lineRule="auto"/>
              <w:ind w:left="0"/>
              <w:jc w:val="center"/>
              <w:rPr>
                <w:rFonts w:ascii="Arial" w:hAnsi="Arial" w:cs="Arial"/>
              </w:rPr>
            </w:pPr>
            <w:r w:rsidRPr="00C11DF7">
              <w:rPr>
                <w:rFonts w:ascii="Arial" w:hAnsi="Arial" w:cs="Arial"/>
              </w:rPr>
              <w:t>International standard ratio</w:t>
            </w:r>
          </w:p>
        </w:tc>
        <w:tc>
          <w:tcPr>
            <w:tcW w:w="3260" w:type="dxa"/>
          </w:tcPr>
          <w:p w14:paraId="04834319" w14:textId="1C9AEADF" w:rsidR="00CD48CB" w:rsidRPr="00C11DF7" w:rsidRDefault="009C0BE4" w:rsidP="00785C7E">
            <w:pPr>
              <w:pStyle w:val="Prrafodelista"/>
              <w:spacing w:line="360" w:lineRule="auto"/>
              <w:ind w:left="0"/>
              <w:jc w:val="both"/>
              <w:rPr>
                <w:rFonts w:ascii="Arial" w:hAnsi="Arial" w:cs="Arial"/>
              </w:rPr>
            </w:pPr>
            <w:r>
              <w:rPr>
                <w:rFonts w:ascii="Arial" w:hAnsi="Arial" w:cs="Arial"/>
              </w:rPr>
              <w:t>5447</w:t>
            </w:r>
          </w:p>
        </w:tc>
      </w:tr>
      <w:tr w:rsidR="00CD48CB" w14:paraId="4578645B" w14:textId="77777777" w:rsidTr="00CD48CB">
        <w:tc>
          <w:tcPr>
            <w:tcW w:w="4678" w:type="dxa"/>
          </w:tcPr>
          <w:p w14:paraId="251BF625" w14:textId="77777777" w:rsidR="00CD48CB" w:rsidRDefault="00CD48CB" w:rsidP="00785C7E">
            <w:pPr>
              <w:pStyle w:val="Prrafodelista"/>
              <w:spacing w:line="360" w:lineRule="auto"/>
              <w:ind w:left="0"/>
              <w:jc w:val="center"/>
              <w:rPr>
                <w:rFonts w:ascii="Arial" w:hAnsi="Arial" w:cs="Arial"/>
              </w:rPr>
            </w:pPr>
            <w:proofErr w:type="spellStart"/>
            <w:r w:rsidRPr="00C11DF7">
              <w:rPr>
                <w:rFonts w:ascii="Arial" w:hAnsi="Arial" w:cs="Arial"/>
              </w:rPr>
              <w:t>basophil</w:t>
            </w:r>
            <w:proofErr w:type="spellEnd"/>
            <w:r w:rsidRPr="00C11DF7">
              <w:rPr>
                <w:rFonts w:ascii="Arial" w:hAnsi="Arial" w:cs="Arial"/>
              </w:rPr>
              <w:t xml:space="preserve"> </w:t>
            </w:r>
            <w:proofErr w:type="spellStart"/>
            <w:proofErr w:type="gramStart"/>
            <w:r w:rsidRPr="00C11DF7">
              <w:rPr>
                <w:rFonts w:ascii="Arial" w:hAnsi="Arial" w:cs="Arial"/>
              </w:rPr>
              <w:t>count</w:t>
            </w:r>
            <w:proofErr w:type="spellEnd"/>
            <w:r w:rsidRPr="00C11DF7">
              <w:rPr>
                <w:rFonts w:ascii="Arial" w:hAnsi="Arial" w:cs="Arial"/>
              </w:rPr>
              <w:t>(</w:t>
            </w:r>
            <w:proofErr w:type="gramEnd"/>
            <w:r w:rsidRPr="00C11DF7">
              <w:rPr>
                <w:rFonts w:ascii="Arial" w:hAnsi="Arial" w:cs="Arial"/>
              </w:rPr>
              <w:t>#)</w:t>
            </w:r>
          </w:p>
        </w:tc>
        <w:tc>
          <w:tcPr>
            <w:tcW w:w="3260" w:type="dxa"/>
          </w:tcPr>
          <w:p w14:paraId="3CBEBC76" w14:textId="141339C4" w:rsidR="00CD48CB" w:rsidRPr="00C11DF7" w:rsidRDefault="009C0BE4" w:rsidP="00785C7E">
            <w:pPr>
              <w:pStyle w:val="Prrafodelista"/>
              <w:spacing w:line="360" w:lineRule="auto"/>
              <w:ind w:left="0"/>
              <w:jc w:val="both"/>
              <w:rPr>
                <w:rFonts w:ascii="Arial" w:hAnsi="Arial" w:cs="Arial"/>
              </w:rPr>
            </w:pPr>
            <w:r>
              <w:rPr>
                <w:rFonts w:ascii="Arial" w:hAnsi="Arial" w:cs="Arial"/>
              </w:rPr>
              <w:t>5149</w:t>
            </w:r>
          </w:p>
        </w:tc>
      </w:tr>
      <w:tr w:rsidR="00CD48CB" w14:paraId="33BEECA1" w14:textId="77777777" w:rsidTr="00CD48CB">
        <w:tc>
          <w:tcPr>
            <w:tcW w:w="4678" w:type="dxa"/>
          </w:tcPr>
          <w:p w14:paraId="36AEC9B5" w14:textId="77777777" w:rsidR="00CD48CB" w:rsidRDefault="00CD48CB" w:rsidP="00785C7E">
            <w:pPr>
              <w:pStyle w:val="Prrafodelista"/>
              <w:spacing w:line="360" w:lineRule="auto"/>
              <w:ind w:left="0"/>
              <w:jc w:val="center"/>
              <w:rPr>
                <w:rFonts w:ascii="Arial" w:hAnsi="Arial" w:cs="Arial"/>
              </w:rPr>
            </w:pPr>
            <w:r w:rsidRPr="00C11DF7">
              <w:rPr>
                <w:rFonts w:ascii="Arial" w:hAnsi="Arial" w:cs="Arial"/>
              </w:rPr>
              <w:t xml:space="preserve">2019-nCoV </w:t>
            </w:r>
            <w:proofErr w:type="spellStart"/>
            <w:r w:rsidRPr="00C11DF7">
              <w:rPr>
                <w:rFonts w:ascii="Arial" w:hAnsi="Arial" w:cs="Arial"/>
              </w:rPr>
              <w:t>nucleic</w:t>
            </w:r>
            <w:proofErr w:type="spellEnd"/>
            <w:r w:rsidRPr="00C11DF7">
              <w:rPr>
                <w:rFonts w:ascii="Arial" w:hAnsi="Arial" w:cs="Arial"/>
              </w:rPr>
              <w:t xml:space="preserve"> </w:t>
            </w:r>
            <w:proofErr w:type="spellStart"/>
            <w:r w:rsidRPr="00C11DF7">
              <w:rPr>
                <w:rFonts w:ascii="Arial" w:hAnsi="Arial" w:cs="Arial"/>
              </w:rPr>
              <w:t>acid</w:t>
            </w:r>
            <w:proofErr w:type="spellEnd"/>
            <w:r w:rsidRPr="00C11DF7">
              <w:rPr>
                <w:rFonts w:ascii="Arial" w:hAnsi="Arial" w:cs="Arial"/>
              </w:rPr>
              <w:t xml:space="preserve"> </w:t>
            </w:r>
            <w:proofErr w:type="spellStart"/>
            <w:r w:rsidRPr="00C11DF7">
              <w:rPr>
                <w:rFonts w:ascii="Arial" w:hAnsi="Arial" w:cs="Arial"/>
              </w:rPr>
              <w:t>detection</w:t>
            </w:r>
            <w:proofErr w:type="spellEnd"/>
          </w:p>
        </w:tc>
        <w:tc>
          <w:tcPr>
            <w:tcW w:w="3260" w:type="dxa"/>
          </w:tcPr>
          <w:p w14:paraId="6A7CE5A4" w14:textId="528CCF27" w:rsidR="00CD48CB" w:rsidRPr="00C11DF7" w:rsidRDefault="009C0BE4" w:rsidP="00785C7E">
            <w:pPr>
              <w:pStyle w:val="Prrafodelista"/>
              <w:spacing w:line="360" w:lineRule="auto"/>
              <w:ind w:left="0"/>
              <w:jc w:val="both"/>
              <w:rPr>
                <w:rFonts w:ascii="Arial" w:hAnsi="Arial" w:cs="Arial"/>
              </w:rPr>
            </w:pPr>
            <w:r>
              <w:rPr>
                <w:rFonts w:ascii="Arial" w:hAnsi="Arial" w:cs="Arial"/>
              </w:rPr>
              <w:t>5605</w:t>
            </w:r>
          </w:p>
        </w:tc>
      </w:tr>
      <w:tr w:rsidR="00CD48CB" w14:paraId="6BDD71A7" w14:textId="77777777" w:rsidTr="00CD48CB">
        <w:tc>
          <w:tcPr>
            <w:tcW w:w="4678" w:type="dxa"/>
          </w:tcPr>
          <w:p w14:paraId="3E88A10C" w14:textId="77777777" w:rsidR="00CD48CB" w:rsidRDefault="00CD48CB" w:rsidP="00785C7E">
            <w:pPr>
              <w:pStyle w:val="Prrafodelista"/>
              <w:spacing w:line="360" w:lineRule="auto"/>
              <w:ind w:left="0"/>
              <w:jc w:val="center"/>
              <w:rPr>
                <w:rFonts w:ascii="Arial" w:hAnsi="Arial" w:cs="Arial"/>
              </w:rPr>
            </w:pPr>
            <w:r w:rsidRPr="00C11DF7">
              <w:rPr>
                <w:rFonts w:ascii="Arial" w:hAnsi="Arial" w:cs="Arial"/>
              </w:rPr>
              <w:t xml:space="preserve">mean corpuscular </w:t>
            </w:r>
            <w:proofErr w:type="spellStart"/>
            <w:r w:rsidRPr="00C11DF7">
              <w:rPr>
                <w:rFonts w:ascii="Arial" w:hAnsi="Arial" w:cs="Arial"/>
              </w:rPr>
              <w:t>hemoglobin</w:t>
            </w:r>
            <w:proofErr w:type="spellEnd"/>
          </w:p>
        </w:tc>
        <w:tc>
          <w:tcPr>
            <w:tcW w:w="3260" w:type="dxa"/>
          </w:tcPr>
          <w:p w14:paraId="1A972AEB" w14:textId="3BF8FB2E" w:rsidR="00CD48CB" w:rsidRPr="00C11DF7" w:rsidRDefault="009C0BE4" w:rsidP="00785C7E">
            <w:pPr>
              <w:pStyle w:val="Prrafodelista"/>
              <w:spacing w:line="360" w:lineRule="auto"/>
              <w:ind w:left="0"/>
              <w:jc w:val="both"/>
              <w:rPr>
                <w:rFonts w:ascii="Arial" w:hAnsi="Arial" w:cs="Arial"/>
              </w:rPr>
            </w:pPr>
            <w:r>
              <w:rPr>
                <w:rFonts w:ascii="Arial" w:hAnsi="Arial" w:cs="Arial"/>
              </w:rPr>
              <w:t>5149</w:t>
            </w:r>
          </w:p>
        </w:tc>
      </w:tr>
      <w:tr w:rsidR="00CD48CB" w14:paraId="724DA206" w14:textId="77777777" w:rsidTr="00CD48CB">
        <w:tc>
          <w:tcPr>
            <w:tcW w:w="4678" w:type="dxa"/>
          </w:tcPr>
          <w:p w14:paraId="295E087C" w14:textId="77777777" w:rsidR="00CD48CB" w:rsidRPr="00E75C9A" w:rsidRDefault="00CD48CB" w:rsidP="00785C7E">
            <w:pPr>
              <w:pStyle w:val="Prrafodelista"/>
              <w:spacing w:line="360" w:lineRule="auto"/>
              <w:ind w:left="0"/>
              <w:jc w:val="center"/>
              <w:rPr>
                <w:rFonts w:ascii="Arial" w:hAnsi="Arial" w:cs="Arial"/>
                <w:lang w:val="en-US"/>
              </w:rPr>
            </w:pPr>
            <w:r w:rsidRPr="00E75C9A">
              <w:rPr>
                <w:rFonts w:ascii="Arial" w:hAnsi="Arial" w:cs="Arial"/>
                <w:lang w:val="en-US"/>
              </w:rPr>
              <w:t>Activation of partial thromboplastin time</w:t>
            </w:r>
          </w:p>
        </w:tc>
        <w:tc>
          <w:tcPr>
            <w:tcW w:w="3260" w:type="dxa"/>
          </w:tcPr>
          <w:p w14:paraId="1778376B" w14:textId="2E38BCBE" w:rsidR="00CD48CB" w:rsidRPr="00C11DF7" w:rsidRDefault="009C0BE4" w:rsidP="00785C7E">
            <w:pPr>
              <w:pStyle w:val="Prrafodelista"/>
              <w:spacing w:line="360" w:lineRule="auto"/>
              <w:ind w:left="0"/>
              <w:jc w:val="both"/>
              <w:rPr>
                <w:rFonts w:ascii="Arial" w:hAnsi="Arial" w:cs="Arial"/>
              </w:rPr>
            </w:pPr>
            <w:r>
              <w:rPr>
                <w:rFonts w:ascii="Arial" w:hAnsi="Arial" w:cs="Arial"/>
              </w:rPr>
              <w:t>5538</w:t>
            </w:r>
          </w:p>
        </w:tc>
      </w:tr>
      <w:tr w:rsidR="00CD48CB" w14:paraId="48A26DA3" w14:textId="77777777" w:rsidTr="00CD48CB">
        <w:tc>
          <w:tcPr>
            <w:tcW w:w="4678" w:type="dxa"/>
          </w:tcPr>
          <w:p w14:paraId="274DB0F3" w14:textId="77777777" w:rsidR="00CD48CB" w:rsidRDefault="00CD48CB" w:rsidP="00785C7E">
            <w:pPr>
              <w:pStyle w:val="Prrafodelista"/>
              <w:spacing w:line="360" w:lineRule="auto"/>
              <w:ind w:left="0"/>
              <w:jc w:val="center"/>
              <w:rPr>
                <w:rFonts w:ascii="Arial" w:hAnsi="Arial" w:cs="Arial"/>
              </w:rPr>
            </w:pPr>
            <w:r w:rsidRPr="00C11DF7">
              <w:rPr>
                <w:rFonts w:ascii="Arial" w:hAnsi="Arial" w:cs="Arial"/>
              </w:rPr>
              <w:t xml:space="preserve">Hypersensitive c-reactive </w:t>
            </w:r>
            <w:proofErr w:type="spellStart"/>
            <w:r w:rsidRPr="00C11DF7">
              <w:rPr>
                <w:rFonts w:ascii="Arial" w:hAnsi="Arial" w:cs="Arial"/>
              </w:rPr>
              <w:t>protein</w:t>
            </w:r>
            <w:proofErr w:type="spellEnd"/>
          </w:p>
        </w:tc>
        <w:tc>
          <w:tcPr>
            <w:tcW w:w="3260" w:type="dxa"/>
          </w:tcPr>
          <w:p w14:paraId="6A8A1BFD" w14:textId="62531442" w:rsidR="00CD48CB" w:rsidRPr="00C11DF7" w:rsidRDefault="009C0BE4" w:rsidP="00785C7E">
            <w:pPr>
              <w:pStyle w:val="Prrafodelista"/>
              <w:spacing w:line="360" w:lineRule="auto"/>
              <w:ind w:left="0"/>
              <w:jc w:val="both"/>
              <w:rPr>
                <w:rFonts w:ascii="Arial" w:hAnsi="Arial" w:cs="Arial"/>
              </w:rPr>
            </w:pPr>
            <w:r>
              <w:rPr>
                <w:rFonts w:ascii="Arial" w:hAnsi="Arial" w:cs="Arial"/>
              </w:rPr>
              <w:t>5369</w:t>
            </w:r>
          </w:p>
        </w:tc>
      </w:tr>
      <w:tr w:rsidR="00CD48CB" w14:paraId="0926CD72" w14:textId="77777777" w:rsidTr="00CD48CB">
        <w:tc>
          <w:tcPr>
            <w:tcW w:w="4678" w:type="dxa"/>
          </w:tcPr>
          <w:p w14:paraId="1A54CEE6" w14:textId="77777777" w:rsidR="00CD48CB" w:rsidRDefault="00CD48CB" w:rsidP="00785C7E">
            <w:pPr>
              <w:pStyle w:val="Prrafodelista"/>
              <w:spacing w:line="360" w:lineRule="auto"/>
              <w:ind w:left="0"/>
              <w:jc w:val="center"/>
              <w:rPr>
                <w:rFonts w:ascii="Arial" w:hAnsi="Arial" w:cs="Arial"/>
              </w:rPr>
            </w:pPr>
            <w:r w:rsidRPr="00C11DF7">
              <w:rPr>
                <w:rFonts w:ascii="Arial" w:hAnsi="Arial" w:cs="Arial"/>
              </w:rPr>
              <w:t xml:space="preserve">HIV </w:t>
            </w:r>
            <w:proofErr w:type="spellStart"/>
            <w:r w:rsidRPr="00C11DF7">
              <w:rPr>
                <w:rFonts w:ascii="Arial" w:hAnsi="Arial" w:cs="Arial"/>
              </w:rPr>
              <w:t>antibody</w:t>
            </w:r>
            <w:proofErr w:type="spellEnd"/>
            <w:r w:rsidRPr="00C11DF7">
              <w:rPr>
                <w:rFonts w:ascii="Arial" w:hAnsi="Arial" w:cs="Arial"/>
              </w:rPr>
              <w:t xml:space="preserve"> </w:t>
            </w:r>
            <w:proofErr w:type="spellStart"/>
            <w:r w:rsidRPr="00C11DF7">
              <w:rPr>
                <w:rFonts w:ascii="Arial" w:hAnsi="Arial" w:cs="Arial"/>
              </w:rPr>
              <w:t>quantification</w:t>
            </w:r>
            <w:proofErr w:type="spellEnd"/>
          </w:p>
        </w:tc>
        <w:tc>
          <w:tcPr>
            <w:tcW w:w="3260" w:type="dxa"/>
          </w:tcPr>
          <w:p w14:paraId="42920860" w14:textId="0A6CAE36" w:rsidR="00CD48CB" w:rsidRPr="00C11DF7" w:rsidRDefault="009C0BE4" w:rsidP="00785C7E">
            <w:pPr>
              <w:pStyle w:val="Prrafodelista"/>
              <w:spacing w:line="360" w:lineRule="auto"/>
              <w:ind w:left="0"/>
              <w:jc w:val="both"/>
              <w:rPr>
                <w:rFonts w:ascii="Arial" w:hAnsi="Arial" w:cs="Arial"/>
              </w:rPr>
            </w:pPr>
            <w:r>
              <w:rPr>
                <w:rFonts w:ascii="Arial" w:hAnsi="Arial" w:cs="Arial"/>
              </w:rPr>
              <w:t>5828</w:t>
            </w:r>
          </w:p>
        </w:tc>
      </w:tr>
      <w:tr w:rsidR="00CD48CB" w14:paraId="5751815E" w14:textId="77777777" w:rsidTr="00CD48CB">
        <w:tc>
          <w:tcPr>
            <w:tcW w:w="4678" w:type="dxa"/>
          </w:tcPr>
          <w:p w14:paraId="30A434B4" w14:textId="77777777" w:rsidR="00CD48CB" w:rsidRDefault="00CD48CB" w:rsidP="00785C7E">
            <w:pPr>
              <w:pStyle w:val="Prrafodelista"/>
              <w:spacing w:line="360" w:lineRule="auto"/>
              <w:ind w:left="0"/>
              <w:jc w:val="center"/>
              <w:rPr>
                <w:rFonts w:ascii="Arial" w:hAnsi="Arial" w:cs="Arial"/>
              </w:rPr>
            </w:pPr>
            <w:proofErr w:type="spellStart"/>
            <w:r w:rsidRPr="00C11DF7">
              <w:rPr>
                <w:rFonts w:ascii="Arial" w:hAnsi="Arial" w:cs="Arial"/>
              </w:rPr>
              <w:t>serum</w:t>
            </w:r>
            <w:proofErr w:type="spellEnd"/>
            <w:r w:rsidRPr="00C11DF7">
              <w:rPr>
                <w:rFonts w:ascii="Arial" w:hAnsi="Arial" w:cs="Arial"/>
              </w:rPr>
              <w:t xml:space="preserve"> </w:t>
            </w:r>
            <w:proofErr w:type="spellStart"/>
            <w:r w:rsidRPr="00C11DF7">
              <w:rPr>
                <w:rFonts w:ascii="Arial" w:hAnsi="Arial" w:cs="Arial"/>
              </w:rPr>
              <w:t>sodium</w:t>
            </w:r>
            <w:proofErr w:type="spellEnd"/>
          </w:p>
        </w:tc>
        <w:tc>
          <w:tcPr>
            <w:tcW w:w="3260" w:type="dxa"/>
          </w:tcPr>
          <w:p w14:paraId="2686B043" w14:textId="190F8F02" w:rsidR="00CD48CB" w:rsidRPr="00C11DF7" w:rsidRDefault="009C0BE4" w:rsidP="00785C7E">
            <w:pPr>
              <w:pStyle w:val="Prrafodelista"/>
              <w:spacing w:line="360" w:lineRule="auto"/>
              <w:ind w:left="0"/>
              <w:jc w:val="both"/>
              <w:rPr>
                <w:rFonts w:ascii="Arial" w:hAnsi="Arial" w:cs="Arial"/>
              </w:rPr>
            </w:pPr>
            <w:r>
              <w:rPr>
                <w:rFonts w:ascii="Arial" w:hAnsi="Arial" w:cs="Arial"/>
              </w:rPr>
              <w:t>5131</w:t>
            </w:r>
          </w:p>
        </w:tc>
      </w:tr>
      <w:tr w:rsidR="00CD48CB" w14:paraId="62FDCE75" w14:textId="77777777" w:rsidTr="00CD48CB">
        <w:tc>
          <w:tcPr>
            <w:tcW w:w="4678" w:type="dxa"/>
          </w:tcPr>
          <w:p w14:paraId="6CDCC4E5" w14:textId="77777777" w:rsidR="00CD48CB" w:rsidRDefault="00CD48CB" w:rsidP="00785C7E">
            <w:pPr>
              <w:pStyle w:val="Prrafodelista"/>
              <w:spacing w:line="360" w:lineRule="auto"/>
              <w:ind w:left="0"/>
              <w:jc w:val="center"/>
              <w:rPr>
                <w:rFonts w:ascii="Arial" w:hAnsi="Arial" w:cs="Arial"/>
              </w:rPr>
            </w:pPr>
            <w:proofErr w:type="spellStart"/>
            <w:r w:rsidRPr="00C11DF7">
              <w:rPr>
                <w:rFonts w:ascii="Arial" w:hAnsi="Arial" w:cs="Arial"/>
              </w:rPr>
              <w:t>thrombocytocrit</w:t>
            </w:r>
            <w:proofErr w:type="spellEnd"/>
          </w:p>
        </w:tc>
        <w:tc>
          <w:tcPr>
            <w:tcW w:w="3260" w:type="dxa"/>
          </w:tcPr>
          <w:p w14:paraId="6C7A658C" w14:textId="4E65D11E" w:rsidR="00CD48CB" w:rsidRPr="00C11DF7" w:rsidRDefault="009C0BE4" w:rsidP="00785C7E">
            <w:pPr>
              <w:pStyle w:val="Prrafodelista"/>
              <w:spacing w:line="360" w:lineRule="auto"/>
              <w:ind w:left="0"/>
              <w:jc w:val="both"/>
              <w:rPr>
                <w:rFonts w:ascii="Arial" w:hAnsi="Arial" w:cs="Arial"/>
              </w:rPr>
            </w:pPr>
            <w:r>
              <w:rPr>
                <w:rFonts w:ascii="Arial" w:hAnsi="Arial" w:cs="Arial"/>
              </w:rPr>
              <w:t>5244</w:t>
            </w:r>
          </w:p>
        </w:tc>
      </w:tr>
      <w:tr w:rsidR="00CD48CB" w14:paraId="5B9F7AA5" w14:textId="77777777" w:rsidTr="00CD48CB">
        <w:tc>
          <w:tcPr>
            <w:tcW w:w="4678" w:type="dxa"/>
          </w:tcPr>
          <w:p w14:paraId="3DE64C0D" w14:textId="77777777" w:rsidR="00CD48CB" w:rsidRDefault="00CD48CB" w:rsidP="00785C7E">
            <w:pPr>
              <w:pStyle w:val="Prrafodelista"/>
              <w:spacing w:line="360" w:lineRule="auto"/>
              <w:ind w:left="0"/>
              <w:jc w:val="center"/>
              <w:rPr>
                <w:rFonts w:ascii="Arial" w:hAnsi="Arial" w:cs="Arial"/>
              </w:rPr>
            </w:pPr>
            <w:r w:rsidRPr="00C11DF7">
              <w:rPr>
                <w:rFonts w:ascii="Arial" w:hAnsi="Arial" w:cs="Arial"/>
              </w:rPr>
              <w:t>ESR</w:t>
            </w:r>
          </w:p>
        </w:tc>
        <w:tc>
          <w:tcPr>
            <w:tcW w:w="3260" w:type="dxa"/>
          </w:tcPr>
          <w:p w14:paraId="470057A1" w14:textId="4D4EBA2C" w:rsidR="00CD48CB" w:rsidRDefault="009C0BE4" w:rsidP="00785C7E">
            <w:pPr>
              <w:pStyle w:val="Prrafodelista"/>
              <w:spacing w:line="360" w:lineRule="auto"/>
              <w:ind w:left="0"/>
              <w:jc w:val="both"/>
              <w:rPr>
                <w:rFonts w:ascii="Arial" w:hAnsi="Arial" w:cs="Arial"/>
              </w:rPr>
            </w:pPr>
            <w:r>
              <w:rPr>
                <w:rFonts w:ascii="Arial" w:hAnsi="Arial" w:cs="Arial"/>
              </w:rPr>
              <w:t>5723</w:t>
            </w:r>
          </w:p>
        </w:tc>
      </w:tr>
      <w:tr w:rsidR="00CD48CB" w14:paraId="5D9CEB9A" w14:textId="77777777" w:rsidTr="00CD48CB">
        <w:tc>
          <w:tcPr>
            <w:tcW w:w="4678" w:type="dxa"/>
          </w:tcPr>
          <w:p w14:paraId="1030F8AA" w14:textId="77777777" w:rsidR="00CD48CB" w:rsidRDefault="00CD48CB" w:rsidP="00785C7E">
            <w:pPr>
              <w:pStyle w:val="Prrafodelista"/>
              <w:spacing w:line="360" w:lineRule="auto"/>
              <w:ind w:left="0"/>
              <w:jc w:val="center"/>
              <w:rPr>
                <w:rFonts w:ascii="Arial" w:hAnsi="Arial" w:cs="Arial"/>
              </w:rPr>
            </w:pPr>
            <w:proofErr w:type="spellStart"/>
            <w:r w:rsidRPr="00C11DF7">
              <w:rPr>
                <w:rFonts w:ascii="Arial" w:hAnsi="Arial" w:cs="Arial"/>
              </w:rPr>
              <w:t>glutamic-pyruvic</w:t>
            </w:r>
            <w:proofErr w:type="spellEnd"/>
            <w:r w:rsidRPr="00C11DF7">
              <w:rPr>
                <w:rFonts w:ascii="Arial" w:hAnsi="Arial" w:cs="Arial"/>
              </w:rPr>
              <w:t xml:space="preserve"> </w:t>
            </w:r>
            <w:proofErr w:type="spellStart"/>
            <w:r w:rsidRPr="00C11DF7">
              <w:rPr>
                <w:rFonts w:ascii="Arial" w:hAnsi="Arial" w:cs="Arial"/>
              </w:rPr>
              <w:t>transaminase</w:t>
            </w:r>
            <w:proofErr w:type="spellEnd"/>
          </w:p>
        </w:tc>
        <w:tc>
          <w:tcPr>
            <w:tcW w:w="3260" w:type="dxa"/>
          </w:tcPr>
          <w:p w14:paraId="41C05ABD" w14:textId="7818587C" w:rsidR="00CD48CB" w:rsidRPr="00C11DF7" w:rsidRDefault="009C0BE4" w:rsidP="00785C7E">
            <w:pPr>
              <w:pStyle w:val="Prrafodelista"/>
              <w:spacing w:line="360" w:lineRule="auto"/>
              <w:ind w:left="0"/>
              <w:jc w:val="both"/>
              <w:rPr>
                <w:rFonts w:ascii="Arial" w:hAnsi="Arial" w:cs="Arial"/>
              </w:rPr>
            </w:pPr>
            <w:r>
              <w:rPr>
                <w:rFonts w:ascii="Arial" w:hAnsi="Arial" w:cs="Arial"/>
              </w:rPr>
              <w:t>5175</w:t>
            </w:r>
          </w:p>
        </w:tc>
      </w:tr>
      <w:tr w:rsidR="00CD48CB" w14:paraId="1449F783" w14:textId="77777777" w:rsidTr="00CD48CB">
        <w:tc>
          <w:tcPr>
            <w:tcW w:w="4678" w:type="dxa"/>
          </w:tcPr>
          <w:p w14:paraId="68075FF7" w14:textId="77777777" w:rsidR="00CD48CB" w:rsidRDefault="00CD48CB" w:rsidP="00785C7E">
            <w:pPr>
              <w:pStyle w:val="Prrafodelista"/>
              <w:spacing w:line="360" w:lineRule="auto"/>
              <w:ind w:left="0"/>
              <w:jc w:val="center"/>
              <w:rPr>
                <w:rFonts w:ascii="Arial" w:hAnsi="Arial" w:cs="Arial"/>
              </w:rPr>
            </w:pPr>
            <w:proofErr w:type="spellStart"/>
            <w:r w:rsidRPr="00C11DF7">
              <w:rPr>
                <w:rFonts w:ascii="Arial" w:hAnsi="Arial" w:cs="Arial"/>
              </w:rPr>
              <w:t>eGFR</w:t>
            </w:r>
            <w:proofErr w:type="spellEnd"/>
          </w:p>
        </w:tc>
        <w:tc>
          <w:tcPr>
            <w:tcW w:w="3260" w:type="dxa"/>
          </w:tcPr>
          <w:p w14:paraId="7DF96B95" w14:textId="178D44B6" w:rsidR="00CD48CB" w:rsidRDefault="009C0BE4" w:rsidP="00785C7E">
            <w:pPr>
              <w:pStyle w:val="Prrafodelista"/>
              <w:spacing w:line="360" w:lineRule="auto"/>
              <w:ind w:left="0"/>
              <w:jc w:val="both"/>
              <w:rPr>
                <w:rFonts w:ascii="Arial" w:hAnsi="Arial" w:cs="Arial"/>
              </w:rPr>
            </w:pPr>
            <w:r>
              <w:rPr>
                <w:rFonts w:ascii="Arial" w:hAnsi="Arial" w:cs="Arial"/>
              </w:rPr>
              <w:t>5170</w:t>
            </w:r>
          </w:p>
        </w:tc>
      </w:tr>
      <w:tr w:rsidR="00CD48CB" w14:paraId="4F0C2473" w14:textId="77777777" w:rsidTr="00CD48CB">
        <w:tc>
          <w:tcPr>
            <w:tcW w:w="4678" w:type="dxa"/>
          </w:tcPr>
          <w:p w14:paraId="74A91C20" w14:textId="77777777" w:rsidR="00CD48CB" w:rsidRPr="00C11DF7" w:rsidRDefault="00CD48CB" w:rsidP="00785C7E">
            <w:pPr>
              <w:pStyle w:val="Prrafodelista"/>
              <w:spacing w:line="360" w:lineRule="auto"/>
              <w:ind w:left="0"/>
              <w:jc w:val="center"/>
              <w:rPr>
                <w:rFonts w:ascii="Arial" w:hAnsi="Arial" w:cs="Arial"/>
              </w:rPr>
            </w:pPr>
            <w:proofErr w:type="spellStart"/>
            <w:r w:rsidRPr="00C11DF7">
              <w:rPr>
                <w:rFonts w:ascii="Arial" w:hAnsi="Arial" w:cs="Arial"/>
              </w:rPr>
              <w:t>creatinine</w:t>
            </w:r>
            <w:proofErr w:type="spellEnd"/>
          </w:p>
        </w:tc>
        <w:tc>
          <w:tcPr>
            <w:tcW w:w="3260" w:type="dxa"/>
          </w:tcPr>
          <w:p w14:paraId="16A8F907" w14:textId="6648CE70" w:rsidR="00CD48CB" w:rsidRPr="00C11DF7" w:rsidRDefault="009C0BE4" w:rsidP="00785C7E">
            <w:pPr>
              <w:pStyle w:val="Prrafodelista"/>
              <w:spacing w:line="360" w:lineRule="auto"/>
              <w:ind w:left="0"/>
              <w:jc w:val="both"/>
              <w:rPr>
                <w:rFonts w:ascii="Arial" w:hAnsi="Arial" w:cs="Arial"/>
              </w:rPr>
            </w:pPr>
            <w:r>
              <w:rPr>
                <w:rFonts w:ascii="Arial" w:hAnsi="Arial" w:cs="Arial"/>
              </w:rPr>
              <w:t>5170</w:t>
            </w:r>
          </w:p>
        </w:tc>
      </w:tr>
    </w:tbl>
    <w:p w14:paraId="4F5D42B0" w14:textId="1556CFE0" w:rsidR="00CD48CB" w:rsidRDefault="00CD48CB" w:rsidP="005C7329">
      <w:pPr>
        <w:pStyle w:val="Prrafodelista"/>
        <w:spacing w:line="360" w:lineRule="auto"/>
        <w:ind w:left="1440"/>
        <w:jc w:val="both"/>
        <w:rPr>
          <w:rFonts w:ascii="Arial" w:hAnsi="Arial" w:cs="Arial"/>
        </w:rPr>
      </w:pPr>
    </w:p>
    <w:p w14:paraId="3E718663" w14:textId="1AF9EF01" w:rsidR="009C0BE4" w:rsidRDefault="009C0BE4" w:rsidP="005C7329">
      <w:pPr>
        <w:pStyle w:val="Prrafodelista"/>
        <w:spacing w:line="360" w:lineRule="auto"/>
        <w:ind w:left="1440"/>
        <w:jc w:val="both"/>
        <w:rPr>
          <w:rFonts w:ascii="Arial" w:hAnsi="Arial" w:cs="Arial"/>
        </w:rPr>
      </w:pPr>
      <w:r>
        <w:rPr>
          <w:rFonts w:ascii="Arial" w:hAnsi="Arial" w:cs="Arial"/>
        </w:rPr>
        <w:t>Si analizamos la Tabla 2, los valores faltantes de los atributos varían en un valor no máximo 5600 puesto que para los 375 pacientes se realizaron varios exámenes en un mismo día pero con diferentes horas lo que permite que para el registro de los datos, los biomarcadores que no fueron realizados en la misma hora se registran como valores nulos, por lo tanto no hay que realizar tratamiento para dichos datos.</w:t>
      </w:r>
    </w:p>
    <w:p w14:paraId="1ABB8150" w14:textId="77777777" w:rsidR="00EE1214" w:rsidRDefault="001C2877">
      <w:pPr>
        <w:rPr>
          <w:rFonts w:ascii="Arial" w:hAnsi="Arial" w:cs="Arial"/>
        </w:rPr>
      </w:pPr>
      <w:r>
        <w:rPr>
          <w:rFonts w:ascii="Arial" w:hAnsi="Arial" w:cs="Arial"/>
        </w:rPr>
        <w:br w:type="page"/>
      </w:r>
    </w:p>
    <w:tbl>
      <w:tblPr>
        <w:tblStyle w:val="Tablaconcuadrculaclara"/>
        <w:tblW w:w="0" w:type="auto"/>
        <w:tblInd w:w="1696" w:type="dxa"/>
        <w:tblLook w:val="04A0" w:firstRow="1" w:lastRow="0" w:firstColumn="1" w:lastColumn="0" w:noHBand="0" w:noVBand="1"/>
      </w:tblPr>
      <w:tblGrid>
        <w:gridCol w:w="2718"/>
        <w:gridCol w:w="4414"/>
      </w:tblGrid>
      <w:tr w:rsidR="00EE1214" w14:paraId="26E8E47B" w14:textId="77777777" w:rsidTr="00EE1214">
        <w:tc>
          <w:tcPr>
            <w:tcW w:w="2718" w:type="dxa"/>
            <w:shd w:val="clear" w:color="auto" w:fill="B4C6E7" w:themeFill="accent1" w:themeFillTint="66"/>
            <w:vAlign w:val="center"/>
          </w:tcPr>
          <w:p w14:paraId="0F01A9D3" w14:textId="42B3891C" w:rsidR="00EE1214" w:rsidRPr="00EE1214" w:rsidRDefault="00EE1214" w:rsidP="00EE1214">
            <w:pPr>
              <w:jc w:val="center"/>
              <w:rPr>
                <w:rFonts w:ascii="Arial" w:hAnsi="Arial" w:cs="Arial"/>
                <w:b/>
                <w:bCs/>
              </w:rPr>
            </w:pPr>
            <w:r>
              <w:rPr>
                <w:rFonts w:ascii="Arial" w:hAnsi="Arial" w:cs="Arial"/>
                <w:b/>
                <w:bCs/>
              </w:rPr>
              <w:lastRenderedPageBreak/>
              <w:t>ATRIBUTO</w:t>
            </w:r>
          </w:p>
        </w:tc>
        <w:tc>
          <w:tcPr>
            <w:tcW w:w="4414" w:type="dxa"/>
            <w:shd w:val="clear" w:color="auto" w:fill="B4C6E7" w:themeFill="accent1" w:themeFillTint="66"/>
            <w:vAlign w:val="center"/>
          </w:tcPr>
          <w:p w14:paraId="4DDCB3C1" w14:textId="41C4B576" w:rsidR="00EE1214" w:rsidRPr="00EE1214" w:rsidRDefault="00EE1214" w:rsidP="00EE1214">
            <w:pPr>
              <w:jc w:val="center"/>
              <w:rPr>
                <w:rFonts w:ascii="Arial" w:hAnsi="Arial" w:cs="Arial"/>
                <w:b/>
                <w:bCs/>
              </w:rPr>
            </w:pPr>
            <w:r>
              <w:rPr>
                <w:rFonts w:ascii="Arial" w:hAnsi="Arial" w:cs="Arial"/>
                <w:b/>
                <w:bCs/>
              </w:rPr>
              <w:t>VALORES FALTANTES</w:t>
            </w:r>
          </w:p>
        </w:tc>
      </w:tr>
      <w:tr w:rsidR="00EE1214" w14:paraId="618E3C08" w14:textId="77777777" w:rsidTr="00EE1214">
        <w:tc>
          <w:tcPr>
            <w:tcW w:w="2718" w:type="dxa"/>
          </w:tcPr>
          <w:p w14:paraId="4F9215B4" w14:textId="4E26C5DE" w:rsidR="00EE1214" w:rsidRDefault="00EE1214">
            <w:pPr>
              <w:rPr>
                <w:rFonts w:ascii="Arial" w:hAnsi="Arial" w:cs="Arial"/>
              </w:rPr>
            </w:pPr>
            <w:r w:rsidRPr="00EE1214">
              <w:rPr>
                <w:rFonts w:ascii="Arial" w:hAnsi="Arial" w:cs="Arial"/>
              </w:rPr>
              <w:t>Lactate dehydrogenase</w:t>
            </w:r>
          </w:p>
        </w:tc>
        <w:tc>
          <w:tcPr>
            <w:tcW w:w="4414" w:type="dxa"/>
          </w:tcPr>
          <w:p w14:paraId="32577E1F" w14:textId="3BDE4509" w:rsidR="00EE1214" w:rsidRDefault="00C673C6">
            <w:pPr>
              <w:rPr>
                <w:rFonts w:ascii="Arial" w:hAnsi="Arial" w:cs="Arial"/>
              </w:rPr>
            </w:pPr>
            <w:r>
              <w:rPr>
                <w:rFonts w:ascii="Arial" w:hAnsi="Arial" w:cs="Arial"/>
              </w:rPr>
              <w:t>397</w:t>
            </w:r>
          </w:p>
        </w:tc>
      </w:tr>
      <w:tr w:rsidR="00EE1214" w14:paraId="014CFC94" w14:textId="77777777" w:rsidTr="00EE1214">
        <w:tc>
          <w:tcPr>
            <w:tcW w:w="2718" w:type="dxa"/>
          </w:tcPr>
          <w:p w14:paraId="28A1F7C4" w14:textId="0EC4A4DB" w:rsidR="00EE1214" w:rsidRDefault="00EE1214">
            <w:pPr>
              <w:rPr>
                <w:rFonts w:ascii="Arial" w:hAnsi="Arial" w:cs="Arial"/>
              </w:rPr>
            </w:pPr>
            <w:r w:rsidRPr="00EE1214">
              <w:rPr>
                <w:rFonts w:ascii="Arial" w:hAnsi="Arial" w:cs="Arial"/>
              </w:rPr>
              <w:t xml:space="preserve">Hypersensitive c-reactive </w:t>
            </w:r>
            <w:proofErr w:type="spellStart"/>
            <w:r w:rsidRPr="00EE1214">
              <w:rPr>
                <w:rFonts w:ascii="Arial" w:hAnsi="Arial" w:cs="Arial"/>
              </w:rPr>
              <w:t>protein</w:t>
            </w:r>
            <w:proofErr w:type="spellEnd"/>
          </w:p>
        </w:tc>
        <w:tc>
          <w:tcPr>
            <w:tcW w:w="4414" w:type="dxa"/>
          </w:tcPr>
          <w:p w14:paraId="68AAF384" w14:textId="38A01822" w:rsidR="00EE1214" w:rsidRDefault="00C673C6">
            <w:pPr>
              <w:rPr>
                <w:rFonts w:ascii="Arial" w:hAnsi="Arial" w:cs="Arial"/>
              </w:rPr>
            </w:pPr>
            <w:r>
              <w:rPr>
                <w:rFonts w:ascii="Arial" w:hAnsi="Arial" w:cs="Arial"/>
              </w:rPr>
              <w:t>472</w:t>
            </w:r>
          </w:p>
        </w:tc>
      </w:tr>
      <w:tr w:rsidR="00EE1214" w14:paraId="3C902098" w14:textId="77777777" w:rsidTr="00EE1214">
        <w:tc>
          <w:tcPr>
            <w:tcW w:w="2718" w:type="dxa"/>
          </w:tcPr>
          <w:p w14:paraId="01826348" w14:textId="35B9D1FA" w:rsidR="00EE1214" w:rsidRDefault="00EE1214">
            <w:pPr>
              <w:rPr>
                <w:rFonts w:ascii="Arial" w:hAnsi="Arial" w:cs="Arial"/>
              </w:rPr>
            </w:pPr>
            <w:r w:rsidRPr="00EE1214">
              <w:rPr>
                <w:rFonts w:ascii="Arial" w:hAnsi="Arial" w:cs="Arial"/>
              </w:rPr>
              <w:t>(</w:t>
            </w:r>
            <w:proofErr w:type="gramStart"/>
            <w:r w:rsidRPr="00EE1214">
              <w:rPr>
                <w:rFonts w:ascii="Arial" w:hAnsi="Arial" w:cs="Arial"/>
              </w:rPr>
              <w:t>%)</w:t>
            </w:r>
            <w:proofErr w:type="spellStart"/>
            <w:r w:rsidRPr="00EE1214">
              <w:rPr>
                <w:rFonts w:ascii="Arial" w:hAnsi="Arial" w:cs="Arial"/>
              </w:rPr>
              <w:t>lymphocyte</w:t>
            </w:r>
            <w:proofErr w:type="spellEnd"/>
            <w:proofErr w:type="gramEnd"/>
          </w:p>
        </w:tc>
        <w:tc>
          <w:tcPr>
            <w:tcW w:w="4414" w:type="dxa"/>
          </w:tcPr>
          <w:p w14:paraId="02276667" w14:textId="4FD4FF96" w:rsidR="00EE1214" w:rsidRDefault="00C673C6">
            <w:pPr>
              <w:rPr>
                <w:rFonts w:ascii="Arial" w:hAnsi="Arial" w:cs="Arial"/>
              </w:rPr>
            </w:pPr>
            <w:r>
              <w:rPr>
                <w:rFonts w:ascii="Arial" w:hAnsi="Arial" w:cs="Arial"/>
              </w:rPr>
              <w:t>384</w:t>
            </w:r>
          </w:p>
        </w:tc>
      </w:tr>
      <w:tr w:rsidR="00EE1214" w14:paraId="75F168CA" w14:textId="77777777" w:rsidTr="00EE1214">
        <w:tc>
          <w:tcPr>
            <w:tcW w:w="2718" w:type="dxa"/>
          </w:tcPr>
          <w:p w14:paraId="003F4801" w14:textId="259340B7" w:rsidR="00EE1214" w:rsidRDefault="00EE1214">
            <w:pPr>
              <w:rPr>
                <w:rFonts w:ascii="Arial" w:hAnsi="Arial" w:cs="Arial"/>
              </w:rPr>
            </w:pPr>
            <w:r>
              <w:rPr>
                <w:rFonts w:ascii="Arial" w:hAnsi="Arial" w:cs="Arial"/>
              </w:rPr>
              <w:t>outcome</w:t>
            </w:r>
          </w:p>
        </w:tc>
        <w:tc>
          <w:tcPr>
            <w:tcW w:w="4414" w:type="dxa"/>
          </w:tcPr>
          <w:p w14:paraId="16B9EE23" w14:textId="341D7E63" w:rsidR="00EE1214" w:rsidRDefault="00C673C6">
            <w:pPr>
              <w:rPr>
                <w:rFonts w:ascii="Arial" w:hAnsi="Arial" w:cs="Arial"/>
              </w:rPr>
            </w:pPr>
            <w:r>
              <w:rPr>
                <w:rFonts w:ascii="Arial" w:hAnsi="Arial" w:cs="Arial"/>
              </w:rPr>
              <w:t>0</w:t>
            </w:r>
          </w:p>
        </w:tc>
      </w:tr>
    </w:tbl>
    <w:p w14:paraId="0152BD07" w14:textId="1F7345E1" w:rsidR="001C2877" w:rsidRDefault="001C2877">
      <w:pPr>
        <w:rPr>
          <w:rFonts w:ascii="Arial" w:hAnsi="Arial" w:cs="Arial"/>
        </w:rPr>
      </w:pPr>
    </w:p>
    <w:p w14:paraId="244C92FF" w14:textId="20DDABF2" w:rsidR="00401D8F" w:rsidRDefault="00401D8F" w:rsidP="00401D8F">
      <w:pPr>
        <w:pStyle w:val="Prrafodelista"/>
        <w:rPr>
          <w:rFonts w:ascii="Arial" w:hAnsi="Arial" w:cs="Arial"/>
        </w:rPr>
      </w:pPr>
    </w:p>
    <w:p w14:paraId="731A3781" w14:textId="7059DE4C" w:rsidR="00401D8F" w:rsidRDefault="00401D8F" w:rsidP="00401D8F">
      <w:pPr>
        <w:pStyle w:val="Prrafodelista"/>
        <w:numPr>
          <w:ilvl w:val="1"/>
          <w:numId w:val="2"/>
        </w:numPr>
        <w:rPr>
          <w:rFonts w:ascii="Arial" w:hAnsi="Arial" w:cs="Arial"/>
          <w:b/>
          <w:bCs/>
        </w:rPr>
      </w:pPr>
      <w:r>
        <w:rPr>
          <w:rFonts w:ascii="Arial" w:hAnsi="Arial" w:cs="Arial"/>
          <w:b/>
          <w:bCs/>
        </w:rPr>
        <w:t>MATRIZ DE COVARIANZA</w:t>
      </w:r>
    </w:p>
    <w:p w14:paraId="42B1FB47" w14:textId="77777777" w:rsidR="00F72BD4" w:rsidRDefault="00F72BD4" w:rsidP="00F72BD4">
      <w:pPr>
        <w:pStyle w:val="Prrafodelista"/>
        <w:ind w:left="1440"/>
        <w:rPr>
          <w:rFonts w:ascii="Arial" w:hAnsi="Arial" w:cs="Arial"/>
          <w:b/>
          <w:bCs/>
        </w:rPr>
      </w:pPr>
    </w:p>
    <w:p w14:paraId="0120807B" w14:textId="77777777" w:rsidR="00F72BD4" w:rsidRDefault="00401D8F" w:rsidP="00F72BD4">
      <w:pPr>
        <w:pStyle w:val="Prrafodelista"/>
        <w:keepNext/>
        <w:ind w:left="1440"/>
      </w:pPr>
      <w:r>
        <w:rPr>
          <w:noProof/>
        </w:rPr>
        <w:drawing>
          <wp:inline distT="0" distB="0" distL="0" distR="0" wp14:anchorId="6C7E9978" wp14:editId="6211F4F0">
            <wp:extent cx="5612130" cy="2374900"/>
            <wp:effectExtent l="0" t="0" r="762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374900"/>
                    </a:xfrm>
                    <a:prstGeom prst="rect">
                      <a:avLst/>
                    </a:prstGeom>
                  </pic:spPr>
                </pic:pic>
              </a:graphicData>
            </a:graphic>
          </wp:inline>
        </w:drawing>
      </w:r>
    </w:p>
    <w:p w14:paraId="622BCEC5" w14:textId="28A329DD" w:rsidR="00401D8F" w:rsidRPr="00401D8F" w:rsidRDefault="00F72BD4" w:rsidP="00F72BD4">
      <w:pPr>
        <w:pStyle w:val="Descripcin"/>
        <w:jc w:val="center"/>
        <w:rPr>
          <w:rFonts w:ascii="Arial" w:hAnsi="Arial" w:cs="Arial"/>
          <w:b/>
          <w:bCs/>
        </w:rPr>
      </w:pPr>
      <w:r>
        <w:t xml:space="preserve">Figura </w:t>
      </w:r>
      <w:fldSimple w:instr=" SEQ Figura \* ARABIC ">
        <w:r w:rsidR="00002177">
          <w:rPr>
            <w:noProof/>
          </w:rPr>
          <w:t>6</w:t>
        </w:r>
      </w:fldSimple>
      <w:r>
        <w:t>. Matriz de covarianza</w:t>
      </w:r>
    </w:p>
    <w:p w14:paraId="1971346A" w14:textId="40C5B008" w:rsidR="00F72BD4" w:rsidRPr="00F72BD4" w:rsidRDefault="00F72BD4" w:rsidP="00F72BD4">
      <w:pPr>
        <w:pStyle w:val="Prrafodelista"/>
        <w:ind w:left="1440"/>
        <w:jc w:val="both"/>
        <w:rPr>
          <w:rFonts w:ascii="Arial" w:hAnsi="Arial" w:cs="Arial"/>
        </w:rPr>
      </w:pPr>
      <w:r>
        <w:rPr>
          <w:rFonts w:ascii="Arial" w:hAnsi="Arial" w:cs="Arial"/>
        </w:rPr>
        <w:t xml:space="preserve">La figura 6, nos muestra la matriz de covarianza de los datos en donde es posible observar que entre mayor sea el número entre ellos más dependencia tienen, en este caso es posible observar que la </w:t>
      </w:r>
      <w:proofErr w:type="spellStart"/>
      <w:r>
        <w:rPr>
          <w:rFonts w:ascii="Arial" w:hAnsi="Arial" w:cs="Arial"/>
        </w:rPr>
        <w:t>Prothombin</w:t>
      </w:r>
      <w:proofErr w:type="spellEnd"/>
      <w:r>
        <w:rPr>
          <w:rFonts w:ascii="Arial" w:hAnsi="Arial" w:cs="Arial"/>
        </w:rPr>
        <w:t xml:space="preserve"> time y la Hypersensitive cardiac troponinI poseen mucha dependencia entre ellas.</w:t>
      </w:r>
    </w:p>
    <w:p w14:paraId="6DB69739" w14:textId="79F80036" w:rsidR="009C0BE4" w:rsidRDefault="001C2877" w:rsidP="001C2877">
      <w:pPr>
        <w:pStyle w:val="Prrafodelista"/>
        <w:numPr>
          <w:ilvl w:val="0"/>
          <w:numId w:val="2"/>
        </w:numPr>
        <w:spacing w:line="360" w:lineRule="auto"/>
        <w:jc w:val="both"/>
        <w:rPr>
          <w:rFonts w:ascii="Arial" w:hAnsi="Arial" w:cs="Arial"/>
          <w:b/>
          <w:bCs/>
        </w:rPr>
      </w:pPr>
      <w:r>
        <w:rPr>
          <w:rFonts w:ascii="Arial" w:hAnsi="Arial" w:cs="Arial"/>
          <w:b/>
          <w:bCs/>
        </w:rPr>
        <w:t>FASE 3: PREPARACIÓN DE LOS DATOS</w:t>
      </w:r>
    </w:p>
    <w:p w14:paraId="26348C7C" w14:textId="7531FADA" w:rsidR="001C2877" w:rsidRPr="007C19FF" w:rsidRDefault="001C2877" w:rsidP="007C19FF">
      <w:pPr>
        <w:pStyle w:val="Prrafodelista"/>
        <w:spacing w:line="360" w:lineRule="auto"/>
        <w:jc w:val="both"/>
        <w:rPr>
          <w:rFonts w:ascii="Arial" w:hAnsi="Arial" w:cs="Arial"/>
        </w:rPr>
      </w:pPr>
      <w:bookmarkStart w:id="14" w:name="_Hlk53760847"/>
      <w:r w:rsidRPr="001C2877">
        <w:rPr>
          <w:rFonts w:ascii="Arial" w:hAnsi="Arial" w:cs="Arial"/>
        </w:rPr>
        <w:t>En esta fase y una vez efectuada la recolección inicial de datos, se procede a su preparación para</w:t>
      </w:r>
      <w:r>
        <w:rPr>
          <w:rFonts w:ascii="Arial" w:hAnsi="Arial" w:cs="Arial"/>
        </w:rPr>
        <w:t xml:space="preserve"> </w:t>
      </w:r>
      <w:r w:rsidRPr="001C2877">
        <w:rPr>
          <w:rFonts w:ascii="Arial" w:hAnsi="Arial" w:cs="Arial"/>
        </w:rPr>
        <w:t>adaptarlos a las técnicas de Data Mining que se utilicen posteriormente, tales como técnicas de</w:t>
      </w:r>
      <w:r>
        <w:rPr>
          <w:rFonts w:ascii="Arial" w:hAnsi="Arial" w:cs="Arial"/>
        </w:rPr>
        <w:t xml:space="preserve"> </w:t>
      </w:r>
      <w:r w:rsidRPr="001C2877">
        <w:rPr>
          <w:rFonts w:ascii="Arial" w:hAnsi="Arial" w:cs="Arial"/>
        </w:rPr>
        <w:t>visualización de datos, de búsqueda de relaciones entre variables u otras medidas para</w:t>
      </w:r>
      <w:r>
        <w:rPr>
          <w:rFonts w:ascii="Arial" w:hAnsi="Arial" w:cs="Arial"/>
        </w:rPr>
        <w:t xml:space="preserve"> </w:t>
      </w:r>
      <w:r w:rsidRPr="001C2877">
        <w:rPr>
          <w:rFonts w:ascii="Arial" w:hAnsi="Arial" w:cs="Arial"/>
        </w:rPr>
        <w:t>exploración de los datos. La preparación de datos incluye las tareas generales de selección de</w:t>
      </w:r>
      <w:r w:rsidR="007C19FF">
        <w:rPr>
          <w:rFonts w:ascii="Arial" w:hAnsi="Arial" w:cs="Arial"/>
        </w:rPr>
        <w:t xml:space="preserve"> </w:t>
      </w:r>
      <w:r w:rsidRPr="007C19FF">
        <w:rPr>
          <w:rFonts w:ascii="Arial" w:hAnsi="Arial" w:cs="Arial"/>
        </w:rPr>
        <w:t>datos a los que se va a aplicar una determinada técnica de modelado, limpieza de datos, generación de variables adicionales, integración de diferentes orígenes de datos y cambios de formato.</w:t>
      </w:r>
    </w:p>
    <w:bookmarkEnd w:id="14"/>
    <w:p w14:paraId="23163E5B" w14:textId="2762DEEF" w:rsidR="00F72BD4" w:rsidRDefault="00F72BD4" w:rsidP="001C2877">
      <w:pPr>
        <w:pStyle w:val="Prrafodelista"/>
        <w:spacing w:line="360" w:lineRule="auto"/>
        <w:jc w:val="both"/>
        <w:rPr>
          <w:rFonts w:ascii="Arial" w:hAnsi="Arial" w:cs="Arial"/>
        </w:rPr>
      </w:pPr>
    </w:p>
    <w:p w14:paraId="170F414E" w14:textId="3F4915F1" w:rsidR="00F72BD4" w:rsidRDefault="00F72BD4" w:rsidP="001C2877">
      <w:pPr>
        <w:pStyle w:val="Prrafodelista"/>
        <w:spacing w:line="360" w:lineRule="auto"/>
        <w:jc w:val="both"/>
        <w:rPr>
          <w:rFonts w:ascii="Arial" w:hAnsi="Arial" w:cs="Arial"/>
        </w:rPr>
      </w:pPr>
    </w:p>
    <w:p w14:paraId="71DB98C3" w14:textId="77777777" w:rsidR="00F72BD4" w:rsidRDefault="00F72BD4" w:rsidP="001C2877">
      <w:pPr>
        <w:pStyle w:val="Prrafodelista"/>
        <w:spacing w:line="360" w:lineRule="auto"/>
        <w:jc w:val="both"/>
        <w:rPr>
          <w:rFonts w:ascii="Arial" w:hAnsi="Arial" w:cs="Arial"/>
        </w:rPr>
      </w:pPr>
    </w:p>
    <w:p w14:paraId="00BB994F" w14:textId="4CC92A5F" w:rsidR="001C2877" w:rsidRDefault="001C2877" w:rsidP="001C2877">
      <w:pPr>
        <w:pStyle w:val="Prrafodelista"/>
        <w:numPr>
          <w:ilvl w:val="1"/>
          <w:numId w:val="2"/>
        </w:numPr>
        <w:spacing w:line="360" w:lineRule="auto"/>
        <w:jc w:val="both"/>
        <w:rPr>
          <w:rFonts w:ascii="Arial" w:hAnsi="Arial" w:cs="Arial"/>
          <w:b/>
          <w:bCs/>
        </w:rPr>
      </w:pPr>
      <w:r>
        <w:rPr>
          <w:rFonts w:ascii="Arial" w:hAnsi="Arial" w:cs="Arial"/>
          <w:b/>
          <w:bCs/>
        </w:rPr>
        <w:lastRenderedPageBreak/>
        <w:t>Seleccionar los datos</w:t>
      </w:r>
    </w:p>
    <w:p w14:paraId="1E775955" w14:textId="37980256" w:rsidR="0039114D" w:rsidRDefault="0039114D" w:rsidP="0039114D">
      <w:pPr>
        <w:pStyle w:val="Prrafodelista"/>
        <w:ind w:left="1440"/>
        <w:rPr>
          <w:rFonts w:ascii="Arial" w:hAnsi="Arial" w:cs="Arial"/>
        </w:rPr>
      </w:pPr>
      <w:r>
        <w:rPr>
          <w:rFonts w:ascii="Arial" w:hAnsi="Arial" w:cs="Arial"/>
        </w:rPr>
        <w:t>.</w:t>
      </w:r>
    </w:p>
    <w:p w14:paraId="4D900A4E" w14:textId="77777777" w:rsidR="002E2664" w:rsidRDefault="002E2664" w:rsidP="002E2664">
      <w:pPr>
        <w:pStyle w:val="Prrafodelista"/>
        <w:keepNext/>
        <w:ind w:left="1440"/>
      </w:pPr>
      <w:r>
        <w:rPr>
          <w:noProof/>
        </w:rPr>
        <w:drawing>
          <wp:inline distT="0" distB="0" distL="0" distR="0" wp14:anchorId="169E2875" wp14:editId="3E678E6A">
            <wp:extent cx="5612130" cy="3022600"/>
            <wp:effectExtent l="0" t="0" r="762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022600"/>
                    </a:xfrm>
                    <a:prstGeom prst="rect">
                      <a:avLst/>
                    </a:prstGeom>
                  </pic:spPr>
                </pic:pic>
              </a:graphicData>
            </a:graphic>
          </wp:inline>
        </w:drawing>
      </w:r>
    </w:p>
    <w:p w14:paraId="1418925B" w14:textId="6F6EE980" w:rsidR="002E2664" w:rsidRPr="00F72BD4" w:rsidRDefault="002E2664" w:rsidP="00F72BD4">
      <w:pPr>
        <w:pStyle w:val="Descripcin"/>
        <w:jc w:val="center"/>
        <w:rPr>
          <w:rFonts w:ascii="Arial" w:hAnsi="Arial" w:cs="Arial"/>
        </w:rPr>
      </w:pPr>
      <w:r>
        <w:t xml:space="preserve">Figura </w:t>
      </w:r>
      <w:fldSimple w:instr=" SEQ Figura \* ARABIC ">
        <w:r w:rsidR="00002177">
          <w:rPr>
            <w:noProof/>
          </w:rPr>
          <w:t>7</w:t>
        </w:r>
      </w:fldSimple>
      <w:r>
        <w:t>. Datos de 375 pacientes con COVID - 19</w:t>
      </w:r>
    </w:p>
    <w:p w14:paraId="6618491E" w14:textId="77777777" w:rsidR="002E2664" w:rsidRDefault="002E2664" w:rsidP="002E2664">
      <w:pPr>
        <w:pStyle w:val="Prrafodelista"/>
        <w:keepNext/>
        <w:spacing w:line="360" w:lineRule="auto"/>
        <w:ind w:left="1440"/>
        <w:jc w:val="both"/>
      </w:pPr>
      <w:r>
        <w:rPr>
          <w:noProof/>
        </w:rPr>
        <w:drawing>
          <wp:inline distT="0" distB="0" distL="0" distR="0" wp14:anchorId="156AB1E4" wp14:editId="09705D4F">
            <wp:extent cx="5612130" cy="2221865"/>
            <wp:effectExtent l="0" t="0" r="762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221865"/>
                    </a:xfrm>
                    <a:prstGeom prst="rect">
                      <a:avLst/>
                    </a:prstGeom>
                  </pic:spPr>
                </pic:pic>
              </a:graphicData>
            </a:graphic>
          </wp:inline>
        </w:drawing>
      </w:r>
    </w:p>
    <w:p w14:paraId="345D6706" w14:textId="6E4EFE9A" w:rsidR="002E2664" w:rsidRDefault="002E2664" w:rsidP="002E2664">
      <w:pPr>
        <w:pStyle w:val="Descripcin"/>
        <w:jc w:val="center"/>
        <w:rPr>
          <w:rFonts w:ascii="Arial" w:hAnsi="Arial" w:cs="Arial"/>
          <w:b/>
          <w:bCs/>
        </w:rPr>
      </w:pPr>
      <w:r>
        <w:t xml:space="preserve">Figura </w:t>
      </w:r>
      <w:fldSimple w:instr=" SEQ Figura \* ARABIC ">
        <w:r w:rsidR="00002177">
          <w:rPr>
            <w:noProof/>
          </w:rPr>
          <w:t>8</w:t>
        </w:r>
      </w:fldSimple>
      <w:r>
        <w:t>. Datos de 110 pacientes con COVID - 19</w:t>
      </w:r>
    </w:p>
    <w:p w14:paraId="37CC2EC7" w14:textId="6570F5BE" w:rsidR="002E2664" w:rsidRPr="002E2664" w:rsidRDefault="002E2664" w:rsidP="002E2664">
      <w:pPr>
        <w:pStyle w:val="Prrafodelista"/>
        <w:spacing w:line="360" w:lineRule="auto"/>
        <w:ind w:left="1440"/>
        <w:jc w:val="both"/>
        <w:rPr>
          <w:rFonts w:ascii="Arial" w:hAnsi="Arial" w:cs="Arial"/>
        </w:rPr>
      </w:pPr>
      <w:r>
        <w:rPr>
          <w:rFonts w:ascii="Arial" w:hAnsi="Arial" w:cs="Arial"/>
        </w:rPr>
        <w:t>Realizando un análisis a nuestro Dataset se llego a la conclusión de que todos los datos son importantes para la realización del modelo, por tal razón no se realizara la eliminación de ninguno de sus atributos ni de sus registros.</w:t>
      </w:r>
    </w:p>
    <w:p w14:paraId="7993364B" w14:textId="39906A0B" w:rsidR="001C2877" w:rsidRDefault="001C2877" w:rsidP="001C2877">
      <w:pPr>
        <w:pStyle w:val="Prrafodelista"/>
        <w:numPr>
          <w:ilvl w:val="1"/>
          <w:numId w:val="2"/>
        </w:numPr>
        <w:spacing w:line="360" w:lineRule="auto"/>
        <w:jc w:val="both"/>
        <w:rPr>
          <w:rFonts w:ascii="Arial" w:hAnsi="Arial" w:cs="Arial"/>
          <w:b/>
          <w:bCs/>
        </w:rPr>
      </w:pPr>
      <w:r>
        <w:rPr>
          <w:rFonts w:ascii="Arial" w:hAnsi="Arial" w:cs="Arial"/>
          <w:b/>
          <w:bCs/>
        </w:rPr>
        <w:t>Limpiar los datos</w:t>
      </w:r>
    </w:p>
    <w:p w14:paraId="7440F0AC" w14:textId="256E229C" w:rsidR="002E2664" w:rsidRPr="002E2664" w:rsidRDefault="0001674B" w:rsidP="002E2664">
      <w:pPr>
        <w:pStyle w:val="Prrafodelista"/>
        <w:spacing w:line="360" w:lineRule="auto"/>
        <w:ind w:left="1440"/>
        <w:jc w:val="both"/>
        <w:rPr>
          <w:rFonts w:ascii="Arial" w:hAnsi="Arial" w:cs="Arial"/>
        </w:rPr>
      </w:pPr>
      <w:bookmarkStart w:id="15" w:name="_Hlk53761097"/>
      <w:r>
        <w:rPr>
          <w:rFonts w:ascii="Arial" w:hAnsi="Arial" w:cs="Arial"/>
        </w:rPr>
        <w:t xml:space="preserve">Para limpiar los datos fue necesario realizar una función que me normalizara los datos por “Discharge time” y “RE_DATE”, es decir que me uniera en un </w:t>
      </w:r>
      <w:r>
        <w:rPr>
          <w:rFonts w:ascii="Arial" w:hAnsi="Arial" w:cs="Arial"/>
        </w:rPr>
        <w:lastRenderedPageBreak/>
        <w:t>solo registro por fecha de admisión y fecha de registro para disminuir los datos</w:t>
      </w:r>
    </w:p>
    <w:bookmarkEnd w:id="15"/>
    <w:p w14:paraId="757F4AE9" w14:textId="7003CB4E" w:rsidR="001C2877" w:rsidRDefault="001C2877" w:rsidP="001C2877">
      <w:pPr>
        <w:pStyle w:val="Prrafodelista"/>
        <w:numPr>
          <w:ilvl w:val="1"/>
          <w:numId w:val="2"/>
        </w:numPr>
        <w:spacing w:line="360" w:lineRule="auto"/>
        <w:jc w:val="both"/>
        <w:rPr>
          <w:rFonts w:ascii="Arial" w:hAnsi="Arial" w:cs="Arial"/>
          <w:b/>
          <w:bCs/>
        </w:rPr>
      </w:pPr>
      <w:r>
        <w:rPr>
          <w:rFonts w:ascii="Arial" w:hAnsi="Arial" w:cs="Arial"/>
          <w:b/>
          <w:bCs/>
        </w:rPr>
        <w:t>Integrar los datos</w:t>
      </w:r>
    </w:p>
    <w:p w14:paraId="5C9B5649" w14:textId="605DFA9F" w:rsidR="0039114D" w:rsidRDefault="0039114D" w:rsidP="0039114D">
      <w:pPr>
        <w:pStyle w:val="Prrafodelista"/>
        <w:spacing w:line="360" w:lineRule="auto"/>
        <w:ind w:left="1440"/>
        <w:jc w:val="both"/>
        <w:rPr>
          <w:rFonts w:ascii="Arial" w:hAnsi="Arial" w:cs="Arial"/>
        </w:rPr>
      </w:pPr>
      <w:bookmarkStart w:id="16" w:name="_Hlk53761119"/>
      <w:r w:rsidRPr="0039114D">
        <w:rPr>
          <w:rFonts w:ascii="Arial" w:hAnsi="Arial" w:cs="Arial"/>
        </w:rPr>
        <w:t>Para seleccionar los datos fue importante primero agrupar por identificación de pacientes (PATIENT_ID) todos los datos que se encuentren tanto en los archivos de 370 pacientes y 110 pacientes, esto con el fin de que me quede un solo archivo y pueda realizar los siguientes procedimientos</w:t>
      </w:r>
    </w:p>
    <w:bookmarkEnd w:id="16"/>
    <w:p w14:paraId="680D65A7" w14:textId="77777777" w:rsidR="00785C7E" w:rsidRDefault="00785C7E" w:rsidP="00785C7E">
      <w:pPr>
        <w:pStyle w:val="Prrafodelista"/>
        <w:keepNext/>
        <w:spacing w:line="360" w:lineRule="auto"/>
        <w:ind w:left="1440"/>
        <w:jc w:val="both"/>
      </w:pPr>
      <w:r>
        <w:rPr>
          <w:noProof/>
        </w:rPr>
        <w:drawing>
          <wp:inline distT="0" distB="0" distL="0" distR="0" wp14:anchorId="3F82485B" wp14:editId="264E35E7">
            <wp:extent cx="5612130" cy="297751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977515"/>
                    </a:xfrm>
                    <a:prstGeom prst="rect">
                      <a:avLst/>
                    </a:prstGeom>
                  </pic:spPr>
                </pic:pic>
              </a:graphicData>
            </a:graphic>
          </wp:inline>
        </w:drawing>
      </w:r>
    </w:p>
    <w:p w14:paraId="1064885F" w14:textId="0DCD24F2" w:rsidR="0039114D" w:rsidRDefault="00785C7E" w:rsidP="00785C7E">
      <w:pPr>
        <w:pStyle w:val="Descripcin"/>
        <w:jc w:val="center"/>
        <w:rPr>
          <w:rFonts w:ascii="Arial" w:hAnsi="Arial" w:cs="Arial"/>
        </w:rPr>
      </w:pPr>
      <w:r>
        <w:t xml:space="preserve">Figura </w:t>
      </w:r>
      <w:fldSimple w:instr=" SEQ Figura \* ARABIC ">
        <w:r w:rsidR="00002177">
          <w:rPr>
            <w:noProof/>
          </w:rPr>
          <w:t>9</w:t>
        </w:r>
      </w:fldSimple>
      <w:r>
        <w:t>. Datos limpios y procesados</w:t>
      </w:r>
    </w:p>
    <w:p w14:paraId="5C73B7BE" w14:textId="0FE02D54" w:rsidR="0039114D" w:rsidRDefault="0039114D" w:rsidP="0039114D">
      <w:pPr>
        <w:pStyle w:val="Prrafodelista"/>
        <w:spacing w:line="360" w:lineRule="auto"/>
        <w:ind w:left="1440"/>
        <w:jc w:val="both"/>
        <w:rPr>
          <w:rFonts w:ascii="Arial" w:hAnsi="Arial" w:cs="Arial"/>
        </w:rPr>
      </w:pPr>
      <w:bookmarkStart w:id="17" w:name="_Hlk53761180"/>
      <w:r>
        <w:rPr>
          <w:rFonts w:ascii="Arial" w:hAnsi="Arial" w:cs="Arial"/>
        </w:rPr>
        <w:t xml:space="preserve">La figura </w:t>
      </w:r>
      <w:r w:rsidR="00785C7E">
        <w:rPr>
          <w:rFonts w:ascii="Arial" w:hAnsi="Arial" w:cs="Arial"/>
        </w:rPr>
        <w:t>8</w:t>
      </w:r>
      <w:r>
        <w:rPr>
          <w:rFonts w:ascii="Arial" w:hAnsi="Arial" w:cs="Arial"/>
        </w:rPr>
        <w:t xml:space="preserve">, me muestra el Dataset con los datos </w:t>
      </w:r>
      <w:r w:rsidR="00785C7E">
        <w:rPr>
          <w:rFonts w:ascii="Arial" w:hAnsi="Arial" w:cs="Arial"/>
        </w:rPr>
        <w:t>concatenados, procesados por registro, fecha de ingreso e identificación de paciente, ahora es posible realizar los modelos pertinentes, si nos damos cuenta el número de registro fue disminuido por lo que quiere decir que la integración fue realizada correctamente.</w:t>
      </w:r>
    </w:p>
    <w:bookmarkEnd w:id="17"/>
    <w:p w14:paraId="2637A47E" w14:textId="3FAE395C" w:rsidR="00F72BD4" w:rsidRDefault="00F72BD4">
      <w:pPr>
        <w:rPr>
          <w:rFonts w:ascii="Arial" w:hAnsi="Arial" w:cs="Arial"/>
        </w:rPr>
      </w:pPr>
      <w:r>
        <w:rPr>
          <w:rFonts w:ascii="Arial" w:hAnsi="Arial" w:cs="Arial"/>
        </w:rPr>
        <w:br w:type="page"/>
      </w:r>
    </w:p>
    <w:p w14:paraId="19DB521F" w14:textId="77777777" w:rsidR="00F72BD4" w:rsidRPr="0039114D" w:rsidRDefault="00F72BD4" w:rsidP="0039114D">
      <w:pPr>
        <w:pStyle w:val="Prrafodelista"/>
        <w:spacing w:line="360" w:lineRule="auto"/>
        <w:ind w:left="1440"/>
        <w:jc w:val="both"/>
        <w:rPr>
          <w:rFonts w:ascii="Arial" w:hAnsi="Arial" w:cs="Arial"/>
        </w:rPr>
      </w:pPr>
    </w:p>
    <w:p w14:paraId="49F1EDDD" w14:textId="0523F2E2" w:rsidR="001C2877" w:rsidRDefault="00785C7E" w:rsidP="001C2877">
      <w:pPr>
        <w:pStyle w:val="Prrafodelista"/>
        <w:spacing w:line="360" w:lineRule="auto"/>
        <w:ind w:left="1440"/>
        <w:jc w:val="both"/>
        <w:rPr>
          <w:rFonts w:ascii="Arial" w:hAnsi="Arial" w:cs="Arial"/>
          <w:b/>
          <w:bCs/>
        </w:rPr>
      </w:pPr>
      <w:bookmarkStart w:id="18" w:name="_Hlk53761222"/>
      <w:r>
        <w:rPr>
          <w:rFonts w:ascii="Arial" w:hAnsi="Arial" w:cs="Arial"/>
          <w:b/>
          <w:bCs/>
        </w:rPr>
        <w:t>Graficas generadas después de realizar el preprocesamiento de los datos</w:t>
      </w:r>
    </w:p>
    <w:bookmarkEnd w:id="18"/>
    <w:p w14:paraId="4F297595" w14:textId="096F5A19" w:rsidR="00785C7E" w:rsidRPr="00785C7E" w:rsidRDefault="00785C7E" w:rsidP="00785C7E">
      <w:pPr>
        <w:pStyle w:val="Prrafodelista"/>
        <w:numPr>
          <w:ilvl w:val="0"/>
          <w:numId w:val="9"/>
        </w:numPr>
        <w:spacing w:line="360" w:lineRule="auto"/>
        <w:jc w:val="both"/>
        <w:rPr>
          <w:rFonts w:ascii="Arial" w:hAnsi="Arial" w:cs="Arial"/>
        </w:rPr>
      </w:pPr>
      <w:r>
        <w:rPr>
          <w:rFonts w:ascii="Arial" w:hAnsi="Arial" w:cs="Arial"/>
          <w:b/>
          <w:bCs/>
        </w:rPr>
        <w:t>Distribución de las clases</w:t>
      </w:r>
    </w:p>
    <w:p w14:paraId="36A0B14E" w14:textId="77777777" w:rsidR="00785C7E" w:rsidRDefault="00785C7E" w:rsidP="00785C7E">
      <w:pPr>
        <w:pStyle w:val="Prrafodelista"/>
        <w:keepNext/>
        <w:spacing w:line="360" w:lineRule="auto"/>
        <w:ind w:left="2160"/>
        <w:jc w:val="both"/>
      </w:pPr>
      <w:r>
        <w:rPr>
          <w:noProof/>
        </w:rPr>
        <w:drawing>
          <wp:inline distT="0" distB="0" distL="0" distR="0" wp14:anchorId="7369567A" wp14:editId="29E888B6">
            <wp:extent cx="2733675" cy="2082165"/>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0241" cy="2087166"/>
                    </a:xfrm>
                    <a:prstGeom prst="rect">
                      <a:avLst/>
                    </a:prstGeom>
                  </pic:spPr>
                </pic:pic>
              </a:graphicData>
            </a:graphic>
          </wp:inline>
        </w:drawing>
      </w:r>
    </w:p>
    <w:p w14:paraId="53C1DD53" w14:textId="1A49E4D5" w:rsidR="00785C7E" w:rsidRDefault="00785C7E" w:rsidP="00785C7E">
      <w:pPr>
        <w:pStyle w:val="Descripcin"/>
        <w:jc w:val="center"/>
        <w:rPr>
          <w:rFonts w:ascii="Arial" w:hAnsi="Arial" w:cs="Arial"/>
        </w:rPr>
      </w:pPr>
      <w:r>
        <w:t xml:space="preserve">Figura </w:t>
      </w:r>
      <w:fldSimple w:instr=" SEQ Figura \* ARABIC ">
        <w:r w:rsidR="00002177">
          <w:rPr>
            <w:noProof/>
          </w:rPr>
          <w:t>10</w:t>
        </w:r>
      </w:fldSimple>
      <w:r>
        <w:t>. Distribución nueva de clases</w:t>
      </w:r>
    </w:p>
    <w:p w14:paraId="54073C0C" w14:textId="31F37577" w:rsidR="00785C7E" w:rsidRDefault="00785C7E" w:rsidP="00785C7E">
      <w:pPr>
        <w:pStyle w:val="Prrafodelista"/>
        <w:spacing w:line="360" w:lineRule="auto"/>
        <w:ind w:left="2160"/>
        <w:jc w:val="both"/>
        <w:rPr>
          <w:rFonts w:ascii="Arial" w:hAnsi="Arial" w:cs="Arial"/>
        </w:rPr>
      </w:pPr>
      <w:bookmarkStart w:id="19" w:name="_Hlk53761344"/>
      <w:r>
        <w:rPr>
          <w:rFonts w:ascii="Arial" w:hAnsi="Arial" w:cs="Arial"/>
        </w:rPr>
        <w:t>En la figura 9, o</w:t>
      </w:r>
      <w:r w:rsidRPr="00785C7E">
        <w:rPr>
          <w:rFonts w:ascii="Arial" w:hAnsi="Arial" w:cs="Arial"/>
        </w:rPr>
        <w:t>bservamos nuevamente la distribución de los datos y nos damos cuenta como se realizó la variación pertinente una vez los datos fueron concatenados y pre</w:t>
      </w:r>
      <w:r>
        <w:rPr>
          <w:rFonts w:ascii="Arial" w:hAnsi="Arial" w:cs="Arial"/>
        </w:rPr>
        <w:t xml:space="preserve"> </w:t>
      </w:r>
      <w:r w:rsidRPr="00785C7E">
        <w:rPr>
          <w:rFonts w:ascii="Arial" w:hAnsi="Arial" w:cs="Arial"/>
        </w:rPr>
        <w:t>procesado</w:t>
      </w:r>
      <w:r>
        <w:rPr>
          <w:rFonts w:ascii="Arial" w:hAnsi="Arial" w:cs="Arial"/>
        </w:rPr>
        <w:t>s.</w:t>
      </w:r>
    </w:p>
    <w:p w14:paraId="63EE32D7" w14:textId="1F1A0EA6" w:rsidR="00785C7E" w:rsidRDefault="00DA0143" w:rsidP="00785C7E">
      <w:pPr>
        <w:pStyle w:val="Prrafodelista"/>
        <w:numPr>
          <w:ilvl w:val="0"/>
          <w:numId w:val="9"/>
        </w:numPr>
        <w:spacing w:line="360" w:lineRule="auto"/>
        <w:jc w:val="both"/>
        <w:rPr>
          <w:rFonts w:ascii="Arial" w:hAnsi="Arial" w:cs="Arial"/>
          <w:b/>
          <w:bCs/>
        </w:rPr>
      </w:pPr>
      <w:bookmarkStart w:id="20" w:name="_Hlk53761356"/>
      <w:bookmarkEnd w:id="19"/>
      <w:r w:rsidRPr="00DA0143">
        <w:rPr>
          <w:rFonts w:ascii="Arial" w:hAnsi="Arial" w:cs="Arial"/>
          <w:b/>
          <w:bCs/>
        </w:rPr>
        <w:t>¿Qué tanto influye la variable “Lactate dehydrogenase” en los pacientes según la variable “outcome” y la edad?</w:t>
      </w:r>
    </w:p>
    <w:bookmarkEnd w:id="20"/>
    <w:p w14:paraId="45B0AAAE" w14:textId="2590ADC7" w:rsidR="00DA0143" w:rsidRDefault="00DA0143" w:rsidP="00DA0143">
      <w:pPr>
        <w:pStyle w:val="Prrafodelista"/>
        <w:spacing w:line="360" w:lineRule="auto"/>
        <w:ind w:left="2160"/>
        <w:jc w:val="both"/>
        <w:rPr>
          <w:rFonts w:ascii="Arial" w:hAnsi="Arial" w:cs="Arial"/>
          <w:b/>
          <w:bCs/>
        </w:rPr>
      </w:pPr>
    </w:p>
    <w:p w14:paraId="2CC93561" w14:textId="77777777" w:rsidR="00DA0143" w:rsidRDefault="00DA0143" w:rsidP="00DA0143">
      <w:pPr>
        <w:pStyle w:val="Prrafodelista"/>
        <w:keepNext/>
        <w:spacing w:line="360" w:lineRule="auto"/>
        <w:ind w:left="2160"/>
        <w:jc w:val="both"/>
      </w:pPr>
      <w:r>
        <w:rPr>
          <w:noProof/>
        </w:rPr>
        <w:drawing>
          <wp:inline distT="0" distB="0" distL="0" distR="0" wp14:anchorId="3B738524" wp14:editId="17021B29">
            <wp:extent cx="2876550" cy="28765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76550" cy="2876550"/>
                    </a:xfrm>
                    <a:prstGeom prst="rect">
                      <a:avLst/>
                    </a:prstGeom>
                  </pic:spPr>
                </pic:pic>
              </a:graphicData>
            </a:graphic>
          </wp:inline>
        </w:drawing>
      </w:r>
    </w:p>
    <w:p w14:paraId="3A677998" w14:textId="2219193C" w:rsidR="00DA0143" w:rsidRPr="00DA0143" w:rsidRDefault="00DA0143" w:rsidP="00DA0143">
      <w:pPr>
        <w:pStyle w:val="Descripcin"/>
        <w:jc w:val="center"/>
        <w:rPr>
          <w:rFonts w:ascii="Arial" w:hAnsi="Arial" w:cs="Arial"/>
        </w:rPr>
      </w:pPr>
      <w:r>
        <w:t xml:space="preserve">Figura </w:t>
      </w:r>
      <w:fldSimple w:instr=" SEQ Figura \* ARABIC ">
        <w:r w:rsidR="00002177">
          <w:rPr>
            <w:noProof/>
          </w:rPr>
          <w:t>11</w:t>
        </w:r>
      </w:fldSimple>
      <w:r>
        <w:t>. Relación entre LDH, edad y clase</w:t>
      </w:r>
    </w:p>
    <w:p w14:paraId="7EF465B2" w14:textId="623195AD" w:rsidR="00785C7E" w:rsidRDefault="00DA0143" w:rsidP="00785C7E">
      <w:pPr>
        <w:pStyle w:val="Prrafodelista"/>
        <w:spacing w:line="360" w:lineRule="auto"/>
        <w:ind w:left="2160"/>
        <w:jc w:val="both"/>
        <w:rPr>
          <w:rFonts w:ascii="Arial" w:hAnsi="Arial" w:cs="Arial"/>
        </w:rPr>
      </w:pPr>
      <w:bookmarkStart w:id="21" w:name="_Hlk53761405"/>
      <w:r>
        <w:rPr>
          <w:rFonts w:ascii="Arial" w:hAnsi="Arial" w:cs="Arial"/>
        </w:rPr>
        <w:lastRenderedPageBreak/>
        <w:t>Se puede observar notoriamente la diferencia existente entre la figura 10 y la figura 3, los datos al ser concatenados y limpiados su representación van a ser mucho mejor y sigue mostrando el análisis realizado respectivamente en la figura 3.</w:t>
      </w:r>
    </w:p>
    <w:p w14:paraId="7D0358AA" w14:textId="62000BB6" w:rsidR="00DA0143" w:rsidRPr="00F72BD4" w:rsidRDefault="00DA0143" w:rsidP="00F72BD4">
      <w:pPr>
        <w:pStyle w:val="Prrafodelista"/>
        <w:numPr>
          <w:ilvl w:val="0"/>
          <w:numId w:val="9"/>
        </w:numPr>
        <w:rPr>
          <w:rFonts w:ascii="Arial" w:hAnsi="Arial" w:cs="Arial"/>
        </w:rPr>
      </w:pPr>
      <w:bookmarkStart w:id="22" w:name="_Hlk53761425"/>
      <w:bookmarkEnd w:id="21"/>
      <w:r w:rsidRPr="00F72BD4">
        <w:rPr>
          <w:rFonts w:ascii="Arial" w:hAnsi="Arial" w:cs="Arial"/>
          <w:b/>
          <w:bCs/>
        </w:rPr>
        <w:t>¿Cómo se encuentra distribuido la variable “D-D Dimer” en los pacientes según su edad y variable clase “outcome”?</w:t>
      </w:r>
    </w:p>
    <w:bookmarkEnd w:id="22"/>
    <w:p w14:paraId="46461420" w14:textId="77777777" w:rsidR="00DA0143" w:rsidRDefault="00DA0143" w:rsidP="00DA0143">
      <w:pPr>
        <w:pStyle w:val="Prrafodelista"/>
        <w:keepNext/>
        <w:spacing w:line="360" w:lineRule="auto"/>
        <w:ind w:left="2160"/>
        <w:jc w:val="both"/>
      </w:pPr>
      <w:r>
        <w:rPr>
          <w:noProof/>
        </w:rPr>
        <w:drawing>
          <wp:inline distT="0" distB="0" distL="0" distR="0" wp14:anchorId="753D57A8" wp14:editId="6006D170">
            <wp:extent cx="3733800" cy="3612236"/>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53639" cy="3631429"/>
                    </a:xfrm>
                    <a:prstGeom prst="rect">
                      <a:avLst/>
                    </a:prstGeom>
                  </pic:spPr>
                </pic:pic>
              </a:graphicData>
            </a:graphic>
          </wp:inline>
        </w:drawing>
      </w:r>
    </w:p>
    <w:p w14:paraId="13C35362" w14:textId="0AAE9662" w:rsidR="00DA0143" w:rsidRPr="00DA0143" w:rsidRDefault="00DA0143" w:rsidP="00DA0143">
      <w:pPr>
        <w:pStyle w:val="Descripcin"/>
        <w:jc w:val="center"/>
        <w:rPr>
          <w:rFonts w:ascii="Arial" w:hAnsi="Arial" w:cs="Arial"/>
        </w:rPr>
      </w:pPr>
      <w:r>
        <w:t xml:space="preserve">Figura </w:t>
      </w:r>
      <w:fldSimple w:instr=" SEQ Figura \* ARABIC ">
        <w:r w:rsidR="00002177">
          <w:rPr>
            <w:noProof/>
          </w:rPr>
          <w:t>12</w:t>
        </w:r>
      </w:fldSimple>
      <w:r>
        <w:t>. Relación entre la edad, D-dímero y outcome</w:t>
      </w:r>
    </w:p>
    <w:p w14:paraId="1AC4ED71" w14:textId="009DAC4E" w:rsidR="00DA0143" w:rsidRDefault="00DA0143" w:rsidP="00DA0143">
      <w:pPr>
        <w:pStyle w:val="Prrafodelista"/>
        <w:spacing w:line="360" w:lineRule="auto"/>
        <w:ind w:left="2160"/>
        <w:jc w:val="both"/>
        <w:rPr>
          <w:rFonts w:ascii="Arial" w:hAnsi="Arial" w:cs="Arial"/>
        </w:rPr>
      </w:pPr>
      <w:bookmarkStart w:id="23" w:name="_Hlk53761483"/>
      <w:r>
        <w:rPr>
          <w:rFonts w:ascii="Arial" w:hAnsi="Arial" w:cs="Arial"/>
        </w:rPr>
        <w:t>La figura 11 muestra la representación de la figura 4 con los datos ya pre procesados, la diferencia es notoria, la reducción de los datos se puede observar y el análisis es mucho más fácil de entender.</w:t>
      </w:r>
    </w:p>
    <w:bookmarkEnd w:id="23"/>
    <w:p w14:paraId="3BE7CE0E" w14:textId="46D8BEE3" w:rsidR="00F72BD4" w:rsidRDefault="00F72BD4">
      <w:pPr>
        <w:rPr>
          <w:rFonts w:ascii="Arial" w:hAnsi="Arial" w:cs="Arial"/>
        </w:rPr>
      </w:pPr>
      <w:r>
        <w:rPr>
          <w:rFonts w:ascii="Arial" w:hAnsi="Arial" w:cs="Arial"/>
        </w:rPr>
        <w:br w:type="page"/>
      </w:r>
    </w:p>
    <w:p w14:paraId="041FDA91" w14:textId="77777777" w:rsidR="00F72BD4" w:rsidRDefault="00F72BD4" w:rsidP="00DA0143">
      <w:pPr>
        <w:pStyle w:val="Prrafodelista"/>
        <w:spacing w:line="360" w:lineRule="auto"/>
        <w:ind w:left="2160"/>
        <w:jc w:val="both"/>
        <w:rPr>
          <w:rFonts w:ascii="Arial" w:hAnsi="Arial" w:cs="Arial"/>
        </w:rPr>
      </w:pPr>
    </w:p>
    <w:p w14:paraId="1A3B05C2" w14:textId="69E6F883" w:rsidR="00DA0143" w:rsidRPr="00F72BD4" w:rsidRDefault="00DA0143" w:rsidP="00F72BD4">
      <w:pPr>
        <w:pStyle w:val="Prrafodelista"/>
        <w:numPr>
          <w:ilvl w:val="0"/>
          <w:numId w:val="9"/>
        </w:numPr>
        <w:spacing w:line="360" w:lineRule="auto"/>
        <w:jc w:val="both"/>
        <w:rPr>
          <w:rFonts w:ascii="Arial" w:hAnsi="Arial" w:cs="Arial"/>
          <w:b/>
          <w:bCs/>
        </w:rPr>
      </w:pPr>
      <w:bookmarkStart w:id="24" w:name="_Hlk53761510"/>
      <w:r w:rsidRPr="00F72BD4">
        <w:rPr>
          <w:rFonts w:ascii="Arial" w:hAnsi="Arial" w:cs="Arial"/>
          <w:b/>
          <w:bCs/>
        </w:rPr>
        <w:t>¿Cómo se encuentra el “Prothrombin time” (tiempo de protombina) en los pacientes según su género y la variable clase?</w:t>
      </w:r>
    </w:p>
    <w:bookmarkEnd w:id="24"/>
    <w:p w14:paraId="0E91CCD9" w14:textId="77777777" w:rsidR="00401D8F" w:rsidRDefault="00401D8F" w:rsidP="00401D8F">
      <w:pPr>
        <w:pStyle w:val="Prrafodelista"/>
        <w:keepNext/>
        <w:spacing w:line="360" w:lineRule="auto"/>
        <w:ind w:left="2160"/>
        <w:jc w:val="both"/>
      </w:pPr>
      <w:r>
        <w:rPr>
          <w:noProof/>
        </w:rPr>
        <w:drawing>
          <wp:inline distT="0" distB="0" distL="0" distR="0" wp14:anchorId="40C58617" wp14:editId="0B4354D2">
            <wp:extent cx="4067175" cy="2964757"/>
            <wp:effectExtent l="0" t="0" r="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69004" cy="2966090"/>
                    </a:xfrm>
                    <a:prstGeom prst="rect">
                      <a:avLst/>
                    </a:prstGeom>
                  </pic:spPr>
                </pic:pic>
              </a:graphicData>
            </a:graphic>
          </wp:inline>
        </w:drawing>
      </w:r>
    </w:p>
    <w:p w14:paraId="5CD8A137" w14:textId="563DF59E" w:rsidR="00DA0143" w:rsidRDefault="00401D8F" w:rsidP="00401D8F">
      <w:pPr>
        <w:pStyle w:val="Descripcin"/>
        <w:jc w:val="center"/>
      </w:pPr>
      <w:r>
        <w:t xml:space="preserve">Figura </w:t>
      </w:r>
      <w:fldSimple w:instr=" SEQ Figura \* ARABIC ">
        <w:r w:rsidR="00002177">
          <w:rPr>
            <w:noProof/>
          </w:rPr>
          <w:t>13</w:t>
        </w:r>
      </w:fldSimple>
      <w:r>
        <w:t>. Relación entre gender, protombina y edad</w:t>
      </w:r>
    </w:p>
    <w:p w14:paraId="299B9768" w14:textId="7EB0D4B7" w:rsidR="00F72BD4" w:rsidRDefault="00401D8F" w:rsidP="00401D8F">
      <w:pPr>
        <w:pStyle w:val="Prrafodelista"/>
        <w:ind w:left="2160"/>
        <w:jc w:val="both"/>
        <w:rPr>
          <w:rFonts w:ascii="Arial" w:hAnsi="Arial" w:cs="Arial"/>
        </w:rPr>
      </w:pPr>
      <w:bookmarkStart w:id="25" w:name="_Hlk53761561"/>
      <w:r>
        <w:rPr>
          <w:rFonts w:ascii="Arial" w:hAnsi="Arial" w:cs="Arial"/>
        </w:rPr>
        <w:t>La figura 12 se compara con la figura 5 y es posible ver diferencias mínimas entre la distribución de sus datos, por lo que es fácil entender que si se realizó un buen preprocesamiento.</w:t>
      </w:r>
      <w:bookmarkEnd w:id="25"/>
    </w:p>
    <w:p w14:paraId="60DD6A16" w14:textId="77777777" w:rsidR="00F72BD4" w:rsidRDefault="00F72BD4">
      <w:pPr>
        <w:rPr>
          <w:rFonts w:ascii="Arial" w:hAnsi="Arial" w:cs="Arial"/>
        </w:rPr>
      </w:pPr>
      <w:r>
        <w:rPr>
          <w:rFonts w:ascii="Arial" w:hAnsi="Arial" w:cs="Arial"/>
        </w:rPr>
        <w:br w:type="page"/>
      </w:r>
    </w:p>
    <w:sdt>
      <w:sdtPr>
        <w:rPr>
          <w:rFonts w:asciiTheme="minorHAnsi" w:eastAsiaTheme="minorHAnsi" w:hAnsiTheme="minorHAnsi" w:cstheme="minorBidi"/>
          <w:color w:val="auto"/>
          <w:sz w:val="22"/>
          <w:szCs w:val="22"/>
          <w:lang w:val="es-ES" w:eastAsia="en-US"/>
        </w:rPr>
        <w:id w:val="-207889280"/>
        <w:docPartObj>
          <w:docPartGallery w:val="Bibliographies"/>
          <w:docPartUnique/>
        </w:docPartObj>
      </w:sdtPr>
      <w:sdtEndPr>
        <w:rPr>
          <w:lang w:val="es-CO"/>
        </w:rPr>
      </w:sdtEndPr>
      <w:sdtContent>
        <w:p w14:paraId="63ED0B74" w14:textId="3B59A9A5" w:rsidR="00F72BD4" w:rsidRDefault="00F72BD4">
          <w:pPr>
            <w:pStyle w:val="Ttulo1"/>
          </w:pPr>
          <w:r>
            <w:rPr>
              <w:lang w:val="es-ES"/>
            </w:rPr>
            <w:t>Referencias</w:t>
          </w:r>
        </w:p>
        <w:sdt>
          <w:sdtPr>
            <w:id w:val="-573587230"/>
            <w:bibliography/>
          </w:sdtPr>
          <w:sdtContent>
            <w:p w14:paraId="15B4D473" w14:textId="77777777" w:rsidR="00F72BD4" w:rsidRDefault="00F72BD4">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396"/>
              </w:tblGrid>
              <w:tr w:rsidR="00F72BD4" w:rsidRPr="00584DAF" w14:paraId="6023514B" w14:textId="77777777" w:rsidTr="00584DAF">
                <w:trPr>
                  <w:divId w:val="1195312094"/>
                  <w:tblCellSpacing w:w="15" w:type="dxa"/>
                </w:trPr>
                <w:tc>
                  <w:tcPr>
                    <w:tcW w:w="50" w:type="pct"/>
                    <w:hideMark/>
                  </w:tcPr>
                  <w:p w14:paraId="5729EDAA" w14:textId="3D94EF80" w:rsidR="00F72BD4" w:rsidRPr="00584DAF" w:rsidRDefault="00F72BD4">
                    <w:pPr>
                      <w:pStyle w:val="Bibliografa"/>
                      <w:rPr>
                        <w:rFonts w:ascii="Arial" w:hAnsi="Arial" w:cs="Arial"/>
                        <w:noProof/>
                        <w:sz w:val="24"/>
                        <w:szCs w:val="24"/>
                        <w:lang w:val="es-ES"/>
                      </w:rPr>
                    </w:pPr>
                    <w:r w:rsidRPr="00584DAF">
                      <w:rPr>
                        <w:rFonts w:ascii="Arial" w:hAnsi="Arial" w:cs="Arial"/>
                        <w:noProof/>
                        <w:lang w:val="es-ES"/>
                      </w:rPr>
                      <w:t xml:space="preserve">[1] </w:t>
                    </w:r>
                  </w:p>
                </w:tc>
                <w:tc>
                  <w:tcPr>
                    <w:tcW w:w="0" w:type="auto"/>
                    <w:hideMark/>
                  </w:tcPr>
                  <w:p w14:paraId="7E8F725D" w14:textId="77777777" w:rsidR="00F72BD4" w:rsidRPr="00584DAF" w:rsidRDefault="00F72BD4">
                    <w:pPr>
                      <w:pStyle w:val="Bibliografa"/>
                      <w:rPr>
                        <w:rFonts w:ascii="Arial" w:hAnsi="Arial" w:cs="Arial"/>
                        <w:noProof/>
                        <w:lang w:val="es-ES"/>
                      </w:rPr>
                    </w:pPr>
                    <w:r w:rsidRPr="00584DAF">
                      <w:rPr>
                        <w:rFonts w:ascii="Arial" w:hAnsi="Arial" w:cs="Arial"/>
                        <w:noProof/>
                        <w:lang w:val="es-ES"/>
                      </w:rPr>
                      <w:t>Connet Elsevier, «ELSEVIER,» 22 08 2018. [En línea]. Available: https://www.elsevier.com/es-es/connect/ehealth/que-es-el-machine-learning-salud-digital.</w:t>
                    </w:r>
                  </w:p>
                </w:tc>
              </w:tr>
              <w:tr w:rsidR="00F72BD4" w:rsidRPr="00584DAF" w14:paraId="4C64B7E9" w14:textId="77777777" w:rsidTr="00584DAF">
                <w:trPr>
                  <w:divId w:val="1195312094"/>
                  <w:tblCellSpacing w:w="15" w:type="dxa"/>
                </w:trPr>
                <w:tc>
                  <w:tcPr>
                    <w:tcW w:w="50" w:type="pct"/>
                    <w:hideMark/>
                  </w:tcPr>
                  <w:p w14:paraId="45F29FA9" w14:textId="77777777" w:rsidR="00F72BD4" w:rsidRPr="00584DAF" w:rsidRDefault="00F72BD4">
                    <w:pPr>
                      <w:pStyle w:val="Bibliografa"/>
                      <w:rPr>
                        <w:rFonts w:ascii="Arial" w:hAnsi="Arial" w:cs="Arial"/>
                        <w:noProof/>
                        <w:lang w:val="es-ES"/>
                      </w:rPr>
                    </w:pPr>
                    <w:r w:rsidRPr="00584DAF">
                      <w:rPr>
                        <w:rFonts w:ascii="Arial" w:hAnsi="Arial" w:cs="Arial"/>
                        <w:noProof/>
                        <w:lang w:val="es-ES"/>
                      </w:rPr>
                      <w:t xml:space="preserve">[2] </w:t>
                    </w:r>
                  </w:p>
                </w:tc>
                <w:tc>
                  <w:tcPr>
                    <w:tcW w:w="0" w:type="auto"/>
                    <w:hideMark/>
                  </w:tcPr>
                  <w:p w14:paraId="07E3E213" w14:textId="77777777" w:rsidR="00F72BD4" w:rsidRPr="00584DAF" w:rsidRDefault="00F72BD4">
                    <w:pPr>
                      <w:pStyle w:val="Bibliografa"/>
                      <w:rPr>
                        <w:rFonts w:ascii="Arial" w:hAnsi="Arial" w:cs="Arial"/>
                        <w:noProof/>
                        <w:lang w:val="es-ES"/>
                      </w:rPr>
                    </w:pPr>
                    <w:r w:rsidRPr="00584DAF">
                      <w:rPr>
                        <w:rFonts w:ascii="Arial" w:hAnsi="Arial" w:cs="Arial"/>
                        <w:noProof/>
                        <w:lang w:val="es-ES"/>
                      </w:rPr>
                      <w:t>K. Darlington, «OpenMind,» 22 05 2020. [En línea]. Available: https://www.bbvaopenmind.com/tecnologia/inteligencia-artificial/esta-ayudando-la-inteligencia-artificial-contener-la-pandemia-covid-19/.</w:t>
                    </w:r>
                  </w:p>
                </w:tc>
              </w:tr>
              <w:tr w:rsidR="00F72BD4" w:rsidRPr="00584DAF" w14:paraId="27D492F2" w14:textId="77777777" w:rsidTr="00584DAF">
                <w:trPr>
                  <w:divId w:val="1195312094"/>
                  <w:tblCellSpacing w:w="15" w:type="dxa"/>
                </w:trPr>
                <w:tc>
                  <w:tcPr>
                    <w:tcW w:w="50" w:type="pct"/>
                    <w:hideMark/>
                  </w:tcPr>
                  <w:p w14:paraId="4EF04AA6" w14:textId="77777777" w:rsidR="00F72BD4" w:rsidRPr="00584DAF" w:rsidRDefault="00F72BD4">
                    <w:pPr>
                      <w:pStyle w:val="Bibliografa"/>
                      <w:rPr>
                        <w:rFonts w:ascii="Arial" w:hAnsi="Arial" w:cs="Arial"/>
                        <w:noProof/>
                        <w:lang w:val="es-ES"/>
                      </w:rPr>
                    </w:pPr>
                    <w:r w:rsidRPr="00584DAF">
                      <w:rPr>
                        <w:rFonts w:ascii="Arial" w:hAnsi="Arial" w:cs="Arial"/>
                        <w:noProof/>
                        <w:lang w:val="es-ES"/>
                      </w:rPr>
                      <w:t xml:space="preserve">[3] </w:t>
                    </w:r>
                  </w:p>
                </w:tc>
                <w:tc>
                  <w:tcPr>
                    <w:tcW w:w="0" w:type="auto"/>
                    <w:hideMark/>
                  </w:tcPr>
                  <w:p w14:paraId="736C9672" w14:textId="77777777" w:rsidR="00F72BD4" w:rsidRPr="00584DAF" w:rsidRDefault="00F72BD4">
                    <w:pPr>
                      <w:pStyle w:val="Bibliografa"/>
                      <w:rPr>
                        <w:rFonts w:ascii="Arial" w:hAnsi="Arial" w:cs="Arial"/>
                        <w:noProof/>
                        <w:lang w:val="es-ES"/>
                      </w:rPr>
                    </w:pPr>
                    <w:r w:rsidRPr="00584DAF">
                      <w:rPr>
                        <w:rFonts w:ascii="Arial" w:hAnsi="Arial" w:cs="Arial"/>
                        <w:noProof/>
                        <w:lang w:val="es-ES"/>
                      </w:rPr>
                      <w:t>Centro Cochrane Iberoamericano, «Cochrane Iberoamérica,» 08 04 2020. [En línea]. Available: https://es.cochrane.org/es/una-revisi%C3%B3n-sistem%C3%A1tica-destaca-las-limitaciones-de-los-modelos-predictivos-para-el-diagn%C3%B3stico-y.</w:t>
                    </w:r>
                  </w:p>
                </w:tc>
              </w:tr>
              <w:tr w:rsidR="00F72BD4" w:rsidRPr="00E75C9A" w14:paraId="02BF8FA6" w14:textId="77777777" w:rsidTr="00584DAF">
                <w:trPr>
                  <w:divId w:val="1195312094"/>
                  <w:tblCellSpacing w:w="15" w:type="dxa"/>
                </w:trPr>
                <w:tc>
                  <w:tcPr>
                    <w:tcW w:w="50" w:type="pct"/>
                    <w:hideMark/>
                  </w:tcPr>
                  <w:p w14:paraId="21160763" w14:textId="77777777" w:rsidR="00F72BD4" w:rsidRPr="00584DAF" w:rsidRDefault="00F72BD4">
                    <w:pPr>
                      <w:pStyle w:val="Bibliografa"/>
                      <w:rPr>
                        <w:rFonts w:ascii="Arial" w:hAnsi="Arial" w:cs="Arial"/>
                        <w:noProof/>
                        <w:lang w:val="es-ES"/>
                      </w:rPr>
                    </w:pPr>
                    <w:r w:rsidRPr="00584DAF">
                      <w:rPr>
                        <w:rFonts w:ascii="Arial" w:hAnsi="Arial" w:cs="Arial"/>
                        <w:noProof/>
                        <w:lang w:val="es-ES"/>
                      </w:rPr>
                      <w:t xml:space="preserve">[4] </w:t>
                    </w:r>
                  </w:p>
                </w:tc>
                <w:tc>
                  <w:tcPr>
                    <w:tcW w:w="0" w:type="auto"/>
                    <w:hideMark/>
                  </w:tcPr>
                  <w:p w14:paraId="652620A7" w14:textId="77777777" w:rsidR="00F72BD4" w:rsidRPr="00E75C9A" w:rsidRDefault="00F72BD4">
                    <w:pPr>
                      <w:pStyle w:val="Bibliografa"/>
                      <w:rPr>
                        <w:rFonts w:ascii="Arial" w:hAnsi="Arial" w:cs="Arial"/>
                        <w:noProof/>
                        <w:lang w:val="en-US"/>
                      </w:rPr>
                    </w:pPr>
                    <w:r w:rsidRPr="00E75C9A">
                      <w:rPr>
                        <w:rFonts w:ascii="Arial" w:hAnsi="Arial" w:cs="Arial"/>
                        <w:noProof/>
                        <w:lang w:val="en-US"/>
                      </w:rPr>
                      <w:t xml:space="preserve">N. Z. R. Z. M. D. T. X. J. P. E. P. J. H. Y. Z. X. X. H. X. F. Z. G. W. Haochen Yao, «Severity Detection for the Coronavirus Disease 2019 (COVID-19) Patients Using a Machine Learning Model Based on the Blood and Urine Tests,» 2020. </w:t>
                    </w:r>
                  </w:p>
                </w:tc>
              </w:tr>
              <w:tr w:rsidR="00F72BD4" w:rsidRPr="00E75C9A" w14:paraId="1DADAE18" w14:textId="77777777" w:rsidTr="00584DAF">
                <w:trPr>
                  <w:divId w:val="1195312094"/>
                  <w:tblCellSpacing w:w="15" w:type="dxa"/>
                </w:trPr>
                <w:tc>
                  <w:tcPr>
                    <w:tcW w:w="50" w:type="pct"/>
                    <w:hideMark/>
                  </w:tcPr>
                  <w:p w14:paraId="09F672C7" w14:textId="77777777" w:rsidR="00F72BD4" w:rsidRPr="00584DAF" w:rsidRDefault="00F72BD4">
                    <w:pPr>
                      <w:pStyle w:val="Bibliografa"/>
                      <w:rPr>
                        <w:rFonts w:ascii="Arial" w:hAnsi="Arial" w:cs="Arial"/>
                        <w:noProof/>
                        <w:lang w:val="es-ES"/>
                      </w:rPr>
                    </w:pPr>
                    <w:r w:rsidRPr="00584DAF">
                      <w:rPr>
                        <w:rFonts w:ascii="Arial" w:hAnsi="Arial" w:cs="Arial"/>
                        <w:noProof/>
                        <w:lang w:val="es-ES"/>
                      </w:rPr>
                      <w:t xml:space="preserve">[5] </w:t>
                    </w:r>
                  </w:p>
                </w:tc>
                <w:tc>
                  <w:tcPr>
                    <w:tcW w:w="0" w:type="auto"/>
                    <w:hideMark/>
                  </w:tcPr>
                  <w:p w14:paraId="4E9DFADC" w14:textId="77777777" w:rsidR="00F72BD4" w:rsidRPr="00E75C9A" w:rsidRDefault="00F72BD4">
                    <w:pPr>
                      <w:pStyle w:val="Bibliografa"/>
                      <w:rPr>
                        <w:rFonts w:ascii="Arial" w:hAnsi="Arial" w:cs="Arial"/>
                        <w:noProof/>
                        <w:lang w:val="en-US"/>
                      </w:rPr>
                    </w:pPr>
                    <w:r w:rsidRPr="00E75C9A">
                      <w:rPr>
                        <w:rFonts w:ascii="Arial" w:hAnsi="Arial" w:cs="Arial"/>
                        <w:noProof/>
                        <w:lang w:val="en-US"/>
                      </w:rPr>
                      <w:t xml:space="preserve"> . Z. G. X.-L. W. G. S. T. J. Z. H. X. C. C. R. W. X. H. T.-n. H. Li Yan, «A machine learning-based model for survival prediction in patients with severe COVID-19 infection,» </w:t>
                    </w:r>
                    <w:r w:rsidRPr="00E75C9A">
                      <w:rPr>
                        <w:rFonts w:ascii="Arial" w:hAnsi="Arial" w:cs="Arial"/>
                        <w:i/>
                        <w:iCs/>
                        <w:noProof/>
                        <w:lang w:val="en-US"/>
                      </w:rPr>
                      <w:t xml:space="preserve">Semanthic Scholar, </w:t>
                    </w:r>
                    <w:r w:rsidRPr="00E75C9A">
                      <w:rPr>
                        <w:rFonts w:ascii="Arial" w:hAnsi="Arial" w:cs="Arial"/>
                        <w:noProof/>
                        <w:lang w:val="en-US"/>
                      </w:rPr>
                      <w:t xml:space="preserve">2020. </w:t>
                    </w:r>
                  </w:p>
                </w:tc>
              </w:tr>
              <w:tr w:rsidR="00F72BD4" w:rsidRPr="00E75C9A" w14:paraId="7D9A10A7" w14:textId="77777777" w:rsidTr="00584DAF">
                <w:trPr>
                  <w:divId w:val="1195312094"/>
                  <w:tblCellSpacing w:w="15" w:type="dxa"/>
                </w:trPr>
                <w:tc>
                  <w:tcPr>
                    <w:tcW w:w="50" w:type="pct"/>
                    <w:hideMark/>
                  </w:tcPr>
                  <w:p w14:paraId="2AFC93A8" w14:textId="77777777" w:rsidR="00F72BD4" w:rsidRPr="00584DAF" w:rsidRDefault="00F72BD4">
                    <w:pPr>
                      <w:pStyle w:val="Bibliografa"/>
                      <w:rPr>
                        <w:rFonts w:ascii="Arial" w:hAnsi="Arial" w:cs="Arial"/>
                        <w:noProof/>
                        <w:lang w:val="es-ES"/>
                      </w:rPr>
                    </w:pPr>
                    <w:r w:rsidRPr="00584DAF">
                      <w:rPr>
                        <w:rFonts w:ascii="Arial" w:hAnsi="Arial" w:cs="Arial"/>
                        <w:noProof/>
                        <w:lang w:val="es-ES"/>
                      </w:rPr>
                      <w:t xml:space="preserve">[6] </w:t>
                    </w:r>
                  </w:p>
                </w:tc>
                <w:tc>
                  <w:tcPr>
                    <w:tcW w:w="0" w:type="auto"/>
                    <w:hideMark/>
                  </w:tcPr>
                  <w:p w14:paraId="36B94BB4" w14:textId="77777777" w:rsidR="00F72BD4" w:rsidRPr="00E75C9A" w:rsidRDefault="00F72BD4">
                    <w:pPr>
                      <w:pStyle w:val="Bibliografa"/>
                      <w:rPr>
                        <w:rFonts w:ascii="Arial" w:hAnsi="Arial" w:cs="Arial"/>
                        <w:noProof/>
                        <w:lang w:val="en-US"/>
                      </w:rPr>
                    </w:pPr>
                    <w:r w:rsidRPr="00E75C9A">
                      <w:rPr>
                        <w:rFonts w:ascii="Arial" w:hAnsi="Arial" w:cs="Arial"/>
                        <w:noProof/>
                        <w:lang w:val="en-US"/>
                      </w:rPr>
                      <w:t xml:space="preserve"> . R. K. A.-M. Z. D. H. T. I. M. E. H. Chowdhury, «An early warning tool for predicting mortality risk of COVID-19 patients using,» </w:t>
                    </w:r>
                    <w:r w:rsidRPr="00E75C9A">
                      <w:rPr>
                        <w:rFonts w:ascii="Arial" w:hAnsi="Arial" w:cs="Arial"/>
                        <w:i/>
                        <w:iCs/>
                        <w:noProof/>
                        <w:lang w:val="en-US"/>
                      </w:rPr>
                      <w:t xml:space="preserve">Semanthic Scholar, </w:t>
                    </w:r>
                    <w:r w:rsidRPr="00E75C9A">
                      <w:rPr>
                        <w:rFonts w:ascii="Arial" w:hAnsi="Arial" w:cs="Arial"/>
                        <w:noProof/>
                        <w:lang w:val="en-US"/>
                      </w:rPr>
                      <w:t xml:space="preserve">p. 1, 2020. </w:t>
                    </w:r>
                  </w:p>
                </w:tc>
              </w:tr>
              <w:tr w:rsidR="00F72BD4" w:rsidRPr="00E75C9A" w14:paraId="2DCEFA5E" w14:textId="77777777" w:rsidTr="00584DAF">
                <w:trPr>
                  <w:divId w:val="1195312094"/>
                  <w:tblCellSpacing w:w="15" w:type="dxa"/>
                </w:trPr>
                <w:tc>
                  <w:tcPr>
                    <w:tcW w:w="50" w:type="pct"/>
                    <w:hideMark/>
                  </w:tcPr>
                  <w:p w14:paraId="1A7DD5D3" w14:textId="77777777" w:rsidR="00F72BD4" w:rsidRPr="00584DAF" w:rsidRDefault="00F72BD4">
                    <w:pPr>
                      <w:pStyle w:val="Bibliografa"/>
                      <w:rPr>
                        <w:rFonts w:ascii="Arial" w:hAnsi="Arial" w:cs="Arial"/>
                        <w:noProof/>
                        <w:lang w:val="es-ES"/>
                      </w:rPr>
                    </w:pPr>
                    <w:r w:rsidRPr="00584DAF">
                      <w:rPr>
                        <w:rFonts w:ascii="Arial" w:hAnsi="Arial" w:cs="Arial"/>
                        <w:noProof/>
                        <w:lang w:val="es-ES"/>
                      </w:rPr>
                      <w:t xml:space="preserve">[7] </w:t>
                    </w:r>
                  </w:p>
                </w:tc>
                <w:tc>
                  <w:tcPr>
                    <w:tcW w:w="0" w:type="auto"/>
                    <w:hideMark/>
                  </w:tcPr>
                  <w:p w14:paraId="6880BC91" w14:textId="77777777" w:rsidR="00F72BD4" w:rsidRPr="00E75C9A" w:rsidRDefault="00F72BD4">
                    <w:pPr>
                      <w:pStyle w:val="Bibliografa"/>
                      <w:rPr>
                        <w:rFonts w:ascii="Arial" w:hAnsi="Arial" w:cs="Arial"/>
                        <w:noProof/>
                        <w:lang w:val="en-US"/>
                      </w:rPr>
                    </w:pPr>
                    <w:r w:rsidRPr="00E75C9A">
                      <w:rPr>
                        <w:rFonts w:ascii="Arial" w:hAnsi="Arial" w:cs="Arial"/>
                        <w:noProof/>
                        <w:lang w:val="en-US"/>
                      </w:rPr>
                      <w:t xml:space="preserve"> . G. K. V. D. P. A. Karthikeyan, «Machine learning based clinical decision supportsystem for early COVID-19 mortality prediction,» </w:t>
                    </w:r>
                    <w:r w:rsidRPr="00E75C9A">
                      <w:rPr>
                        <w:rFonts w:ascii="Arial" w:hAnsi="Arial" w:cs="Arial"/>
                        <w:i/>
                        <w:iCs/>
                        <w:noProof/>
                        <w:lang w:val="en-US"/>
                      </w:rPr>
                      <w:t xml:space="preserve">medrxiv, </w:t>
                    </w:r>
                    <w:r w:rsidRPr="00E75C9A">
                      <w:rPr>
                        <w:rFonts w:ascii="Arial" w:hAnsi="Arial" w:cs="Arial"/>
                        <w:noProof/>
                        <w:lang w:val="en-US"/>
                      </w:rPr>
                      <w:t xml:space="preserve">p. 21, 2020. </w:t>
                    </w:r>
                  </w:p>
                </w:tc>
              </w:tr>
              <w:tr w:rsidR="00F72BD4" w:rsidRPr="00E75C9A" w14:paraId="0942D449" w14:textId="77777777" w:rsidTr="00584DAF">
                <w:trPr>
                  <w:divId w:val="1195312094"/>
                  <w:tblCellSpacing w:w="15" w:type="dxa"/>
                </w:trPr>
                <w:tc>
                  <w:tcPr>
                    <w:tcW w:w="50" w:type="pct"/>
                    <w:hideMark/>
                  </w:tcPr>
                  <w:p w14:paraId="7867AD01" w14:textId="77777777" w:rsidR="00F72BD4" w:rsidRPr="00584DAF" w:rsidRDefault="00F72BD4">
                    <w:pPr>
                      <w:pStyle w:val="Bibliografa"/>
                      <w:rPr>
                        <w:rFonts w:ascii="Arial" w:hAnsi="Arial" w:cs="Arial"/>
                        <w:noProof/>
                        <w:lang w:val="es-ES"/>
                      </w:rPr>
                    </w:pPr>
                    <w:r w:rsidRPr="00584DAF">
                      <w:rPr>
                        <w:rFonts w:ascii="Arial" w:hAnsi="Arial" w:cs="Arial"/>
                        <w:noProof/>
                        <w:lang w:val="es-ES"/>
                      </w:rPr>
                      <w:t xml:space="preserve">[8] </w:t>
                    </w:r>
                  </w:p>
                </w:tc>
                <w:tc>
                  <w:tcPr>
                    <w:tcW w:w="0" w:type="auto"/>
                    <w:hideMark/>
                  </w:tcPr>
                  <w:p w14:paraId="3C64FCCB" w14:textId="77777777" w:rsidR="00F72BD4" w:rsidRPr="00E75C9A" w:rsidRDefault="00F72BD4">
                    <w:pPr>
                      <w:pStyle w:val="Bibliografa"/>
                      <w:rPr>
                        <w:rFonts w:ascii="Arial" w:hAnsi="Arial" w:cs="Arial"/>
                        <w:noProof/>
                        <w:lang w:val="en-US"/>
                      </w:rPr>
                    </w:pPr>
                    <w:r w:rsidRPr="00E75C9A">
                      <w:rPr>
                        <w:rFonts w:ascii="Arial" w:hAnsi="Arial" w:cs="Arial"/>
                        <w:noProof/>
                        <w:lang w:val="en-US"/>
                      </w:rPr>
                      <w:t xml:space="preserve">L. Z. H. G. J. Yan, «An interpretable mortality prediction model for COVID-19 patients,» </w:t>
                    </w:r>
                    <w:r w:rsidRPr="00E75C9A">
                      <w:rPr>
                        <w:rFonts w:ascii="Arial" w:hAnsi="Arial" w:cs="Arial"/>
                        <w:i/>
                        <w:iCs/>
                        <w:noProof/>
                        <w:lang w:val="en-US"/>
                      </w:rPr>
                      <w:t xml:space="preserve">Nat Mach Intell, </w:t>
                    </w:r>
                    <w:r w:rsidRPr="00E75C9A">
                      <w:rPr>
                        <w:rFonts w:ascii="Arial" w:hAnsi="Arial" w:cs="Arial"/>
                        <w:noProof/>
                        <w:lang w:val="en-US"/>
                      </w:rPr>
                      <w:t xml:space="preserve">pp. 283 - 288, 2020. </w:t>
                    </w:r>
                  </w:p>
                </w:tc>
              </w:tr>
              <w:tr w:rsidR="00F72BD4" w:rsidRPr="00584DAF" w14:paraId="7595CAD4" w14:textId="77777777" w:rsidTr="00584DAF">
                <w:trPr>
                  <w:divId w:val="1195312094"/>
                  <w:tblCellSpacing w:w="15" w:type="dxa"/>
                </w:trPr>
                <w:tc>
                  <w:tcPr>
                    <w:tcW w:w="50" w:type="pct"/>
                    <w:hideMark/>
                  </w:tcPr>
                  <w:p w14:paraId="63D6B482" w14:textId="77777777" w:rsidR="00F72BD4" w:rsidRPr="00584DAF" w:rsidRDefault="00F72BD4">
                    <w:pPr>
                      <w:pStyle w:val="Bibliografa"/>
                      <w:rPr>
                        <w:rFonts w:ascii="Arial" w:hAnsi="Arial" w:cs="Arial"/>
                        <w:noProof/>
                        <w:lang w:val="es-ES"/>
                      </w:rPr>
                    </w:pPr>
                    <w:r w:rsidRPr="00584DAF">
                      <w:rPr>
                        <w:rFonts w:ascii="Arial" w:hAnsi="Arial" w:cs="Arial"/>
                        <w:noProof/>
                        <w:lang w:val="es-ES"/>
                      </w:rPr>
                      <w:t xml:space="preserve">[9] </w:t>
                    </w:r>
                  </w:p>
                </w:tc>
                <w:tc>
                  <w:tcPr>
                    <w:tcW w:w="0" w:type="auto"/>
                    <w:hideMark/>
                  </w:tcPr>
                  <w:p w14:paraId="3ED7BDB6" w14:textId="77777777" w:rsidR="00F72BD4" w:rsidRPr="00584DAF" w:rsidRDefault="00F72BD4">
                    <w:pPr>
                      <w:pStyle w:val="Bibliografa"/>
                      <w:rPr>
                        <w:rFonts w:ascii="Arial" w:hAnsi="Arial" w:cs="Arial"/>
                        <w:noProof/>
                        <w:lang w:val="es-ES"/>
                      </w:rPr>
                    </w:pPr>
                    <w:r w:rsidRPr="00584DAF">
                      <w:rPr>
                        <w:rFonts w:ascii="Arial" w:hAnsi="Arial" w:cs="Arial"/>
                        <w:noProof/>
                        <w:lang w:val="es-ES"/>
                      </w:rPr>
                      <w:t>Ministerio de Salud y Protección Social, «El reto del COVID - 19 para los sistemas de salud en el mundo,» 08 06 2020. [En línea]. Available: https://www.minsalud.gov.co/Paginas/El-reto-del-covid-19-para-los-sistemas-de-salud-en-el-mundo.aspx.</w:t>
                    </w:r>
                  </w:p>
                </w:tc>
              </w:tr>
              <w:tr w:rsidR="00F72BD4" w:rsidRPr="00584DAF" w14:paraId="177F4554" w14:textId="77777777" w:rsidTr="00584DAF">
                <w:trPr>
                  <w:divId w:val="1195312094"/>
                  <w:tblCellSpacing w:w="15" w:type="dxa"/>
                </w:trPr>
                <w:tc>
                  <w:tcPr>
                    <w:tcW w:w="50" w:type="pct"/>
                    <w:hideMark/>
                  </w:tcPr>
                  <w:p w14:paraId="0E930D72" w14:textId="77777777" w:rsidR="00F72BD4" w:rsidRPr="00584DAF" w:rsidRDefault="00F72BD4">
                    <w:pPr>
                      <w:pStyle w:val="Bibliografa"/>
                      <w:rPr>
                        <w:rFonts w:ascii="Arial" w:hAnsi="Arial" w:cs="Arial"/>
                        <w:noProof/>
                        <w:lang w:val="es-ES"/>
                      </w:rPr>
                    </w:pPr>
                    <w:r w:rsidRPr="00584DAF">
                      <w:rPr>
                        <w:rFonts w:ascii="Arial" w:hAnsi="Arial" w:cs="Arial"/>
                        <w:noProof/>
                        <w:lang w:val="es-ES"/>
                      </w:rPr>
                      <w:t xml:space="preserve">[10] </w:t>
                    </w:r>
                  </w:p>
                </w:tc>
                <w:tc>
                  <w:tcPr>
                    <w:tcW w:w="0" w:type="auto"/>
                    <w:hideMark/>
                  </w:tcPr>
                  <w:p w14:paraId="3A778D94" w14:textId="77777777" w:rsidR="00F72BD4" w:rsidRPr="00584DAF" w:rsidRDefault="00F72BD4">
                    <w:pPr>
                      <w:pStyle w:val="Bibliografa"/>
                      <w:rPr>
                        <w:rFonts w:ascii="Arial" w:hAnsi="Arial" w:cs="Arial"/>
                        <w:noProof/>
                        <w:lang w:val="es-ES"/>
                      </w:rPr>
                    </w:pPr>
                    <w:r w:rsidRPr="00584DAF">
                      <w:rPr>
                        <w:rFonts w:ascii="Arial" w:hAnsi="Arial" w:cs="Arial"/>
                        <w:noProof/>
                        <w:lang w:val="es-ES"/>
                      </w:rPr>
                      <w:t>MedlinePlus, «MedlinePlus,» 26 02 2020. [En línea]. Available: https://medlineplus.gov/spanish/pruebas-de-laboratorio/prueba-de-lactato-deshidrogenasa-ldh/.</w:t>
                    </w:r>
                  </w:p>
                </w:tc>
              </w:tr>
              <w:tr w:rsidR="00F72BD4" w:rsidRPr="00584DAF" w14:paraId="09AB5368" w14:textId="77777777" w:rsidTr="00584DAF">
                <w:trPr>
                  <w:divId w:val="1195312094"/>
                  <w:tblCellSpacing w:w="15" w:type="dxa"/>
                </w:trPr>
                <w:tc>
                  <w:tcPr>
                    <w:tcW w:w="50" w:type="pct"/>
                    <w:hideMark/>
                  </w:tcPr>
                  <w:p w14:paraId="089363D6" w14:textId="77777777" w:rsidR="00F72BD4" w:rsidRPr="00584DAF" w:rsidRDefault="00F72BD4">
                    <w:pPr>
                      <w:pStyle w:val="Bibliografa"/>
                      <w:rPr>
                        <w:rFonts w:ascii="Arial" w:hAnsi="Arial" w:cs="Arial"/>
                        <w:noProof/>
                        <w:lang w:val="es-ES"/>
                      </w:rPr>
                    </w:pPr>
                    <w:r w:rsidRPr="00584DAF">
                      <w:rPr>
                        <w:rFonts w:ascii="Arial" w:hAnsi="Arial" w:cs="Arial"/>
                        <w:noProof/>
                        <w:lang w:val="es-ES"/>
                      </w:rPr>
                      <w:t xml:space="preserve">[11] </w:t>
                    </w:r>
                  </w:p>
                </w:tc>
                <w:tc>
                  <w:tcPr>
                    <w:tcW w:w="0" w:type="auto"/>
                    <w:hideMark/>
                  </w:tcPr>
                  <w:p w14:paraId="1969C4B0" w14:textId="77777777" w:rsidR="00F72BD4" w:rsidRPr="00584DAF" w:rsidRDefault="00F72BD4">
                    <w:pPr>
                      <w:pStyle w:val="Bibliografa"/>
                      <w:rPr>
                        <w:rFonts w:ascii="Arial" w:hAnsi="Arial" w:cs="Arial"/>
                        <w:noProof/>
                        <w:lang w:val="es-ES"/>
                      </w:rPr>
                    </w:pPr>
                    <w:r w:rsidRPr="00584DAF">
                      <w:rPr>
                        <w:rFonts w:ascii="Arial" w:hAnsi="Arial" w:cs="Arial"/>
                        <w:noProof/>
                        <w:lang w:val="es-ES"/>
                      </w:rPr>
                      <w:t>Centro Cochrane Iberoamericano , «Cocharne Iberoamérica,» 06 04 2020. [En línea]. Available: https://es.cochrane.org/es/recursos/evidencias-covid-19/el-valor-d-d%C3%ADmero-est%C3%A1-asociado-la-gravedad-de-los-pacientes-con-la.</w:t>
                    </w:r>
                  </w:p>
                </w:tc>
              </w:tr>
              <w:tr w:rsidR="00F72BD4" w:rsidRPr="00E75C9A" w14:paraId="3A60911D" w14:textId="77777777" w:rsidTr="00584DAF">
                <w:trPr>
                  <w:divId w:val="1195312094"/>
                  <w:tblCellSpacing w:w="15" w:type="dxa"/>
                </w:trPr>
                <w:tc>
                  <w:tcPr>
                    <w:tcW w:w="50" w:type="pct"/>
                    <w:hideMark/>
                  </w:tcPr>
                  <w:p w14:paraId="0CAB6A7E" w14:textId="77777777" w:rsidR="00F72BD4" w:rsidRPr="00584DAF" w:rsidRDefault="00F72BD4">
                    <w:pPr>
                      <w:pStyle w:val="Bibliografa"/>
                      <w:rPr>
                        <w:rFonts w:ascii="Arial" w:hAnsi="Arial" w:cs="Arial"/>
                        <w:noProof/>
                        <w:lang w:val="es-ES"/>
                      </w:rPr>
                    </w:pPr>
                    <w:r w:rsidRPr="00584DAF">
                      <w:rPr>
                        <w:rFonts w:ascii="Arial" w:hAnsi="Arial" w:cs="Arial"/>
                        <w:noProof/>
                        <w:lang w:val="es-ES"/>
                      </w:rPr>
                      <w:t xml:space="preserve">[12] </w:t>
                    </w:r>
                  </w:p>
                </w:tc>
                <w:tc>
                  <w:tcPr>
                    <w:tcW w:w="0" w:type="auto"/>
                    <w:hideMark/>
                  </w:tcPr>
                  <w:p w14:paraId="27210F9C" w14:textId="77777777" w:rsidR="00F72BD4" w:rsidRPr="00E75C9A" w:rsidRDefault="00F72BD4">
                    <w:pPr>
                      <w:pStyle w:val="Bibliografa"/>
                      <w:rPr>
                        <w:rFonts w:ascii="Arial" w:hAnsi="Arial" w:cs="Arial"/>
                        <w:noProof/>
                        <w:lang w:val="en-US"/>
                      </w:rPr>
                    </w:pPr>
                    <w:r w:rsidRPr="00E75C9A">
                      <w:rPr>
                        <w:rFonts w:ascii="Arial" w:hAnsi="Arial" w:cs="Arial"/>
                        <w:noProof/>
                        <w:lang w:val="en-US"/>
                      </w:rPr>
                      <w:t>The StayWell Company, [En línea]. Available: https://mychart.geisinger.org/Staywel/html/Lab%20Tests/167,pt-prothrombin-time-ES.html.</w:t>
                    </w:r>
                  </w:p>
                </w:tc>
              </w:tr>
              <w:tr w:rsidR="00F72BD4" w:rsidRPr="00584DAF" w14:paraId="469D3A4F" w14:textId="77777777" w:rsidTr="00584DAF">
                <w:trPr>
                  <w:divId w:val="1195312094"/>
                  <w:tblCellSpacing w:w="15" w:type="dxa"/>
                </w:trPr>
                <w:tc>
                  <w:tcPr>
                    <w:tcW w:w="50" w:type="pct"/>
                    <w:hideMark/>
                  </w:tcPr>
                  <w:p w14:paraId="25ABDD47" w14:textId="77777777" w:rsidR="00F72BD4" w:rsidRPr="00584DAF" w:rsidRDefault="00F72BD4">
                    <w:pPr>
                      <w:pStyle w:val="Bibliografa"/>
                      <w:rPr>
                        <w:rFonts w:ascii="Arial" w:hAnsi="Arial" w:cs="Arial"/>
                        <w:noProof/>
                        <w:lang w:val="es-ES"/>
                      </w:rPr>
                    </w:pPr>
                    <w:r w:rsidRPr="00584DAF">
                      <w:rPr>
                        <w:rFonts w:ascii="Arial" w:hAnsi="Arial" w:cs="Arial"/>
                        <w:noProof/>
                        <w:lang w:val="es-ES"/>
                      </w:rPr>
                      <w:lastRenderedPageBreak/>
                      <w:t xml:space="preserve">[13] </w:t>
                    </w:r>
                  </w:p>
                </w:tc>
                <w:tc>
                  <w:tcPr>
                    <w:tcW w:w="0" w:type="auto"/>
                    <w:hideMark/>
                  </w:tcPr>
                  <w:p w14:paraId="4D54BB2B" w14:textId="77777777" w:rsidR="00F72BD4" w:rsidRPr="00584DAF" w:rsidRDefault="00F72BD4">
                    <w:pPr>
                      <w:pStyle w:val="Bibliografa"/>
                      <w:rPr>
                        <w:rFonts w:ascii="Arial" w:hAnsi="Arial" w:cs="Arial"/>
                        <w:noProof/>
                        <w:lang w:val="es-ES"/>
                      </w:rPr>
                    </w:pPr>
                    <w:r w:rsidRPr="00584DAF">
                      <w:rPr>
                        <w:rFonts w:ascii="Arial" w:hAnsi="Arial" w:cs="Arial"/>
                        <w:noProof/>
                        <w:lang w:val="es-ES"/>
                      </w:rPr>
                      <w:t>Organización Mundial de la Salud, «Brote de enfermedad por coronavirus (COVID -19),» 2020. [En línea]. Available: https://www.who.int/es/emergencies/diseases/novel-coronavirus-2019. [Último acceso: 01 10 2020].</w:t>
                    </w:r>
                  </w:p>
                </w:tc>
              </w:tr>
            </w:tbl>
            <w:p w14:paraId="18D2D2CD" w14:textId="77777777" w:rsidR="00F72BD4" w:rsidRDefault="00F72BD4">
              <w:pPr>
                <w:divId w:val="1195312094"/>
                <w:rPr>
                  <w:rFonts w:eastAsia="Times New Roman"/>
                  <w:noProof/>
                </w:rPr>
              </w:pPr>
            </w:p>
            <w:p w14:paraId="17DD5582" w14:textId="1E5EF13E" w:rsidR="00F72BD4" w:rsidRDefault="00F72BD4">
              <w:r>
                <w:rPr>
                  <w:b/>
                  <w:bCs/>
                </w:rPr>
                <w:fldChar w:fldCharType="end"/>
              </w:r>
            </w:p>
          </w:sdtContent>
        </w:sdt>
      </w:sdtContent>
    </w:sdt>
    <w:p w14:paraId="7A613811" w14:textId="77777777" w:rsidR="00401D8F" w:rsidRPr="00F72BD4" w:rsidRDefault="00401D8F" w:rsidP="00F72BD4">
      <w:pPr>
        <w:jc w:val="both"/>
        <w:rPr>
          <w:rFonts w:ascii="Arial" w:hAnsi="Arial" w:cs="Arial"/>
        </w:rPr>
      </w:pPr>
    </w:p>
    <w:sectPr w:rsidR="00401D8F" w:rsidRPr="00F72BD4">
      <w:footerReference w:type="default" r:id="rI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A93053" w14:textId="77777777" w:rsidR="003E3E88" w:rsidRDefault="003E3E88" w:rsidP="00F72BD4">
      <w:pPr>
        <w:spacing w:after="0" w:line="240" w:lineRule="auto"/>
      </w:pPr>
      <w:r>
        <w:separator/>
      </w:r>
    </w:p>
  </w:endnote>
  <w:endnote w:type="continuationSeparator" w:id="0">
    <w:p w14:paraId="0F40B358" w14:textId="77777777" w:rsidR="003E3E88" w:rsidRDefault="003E3E88" w:rsidP="00F72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05868067"/>
      <w:docPartObj>
        <w:docPartGallery w:val="Page Numbers (Bottom of Page)"/>
        <w:docPartUnique/>
      </w:docPartObj>
    </w:sdtPr>
    <w:sdtContent>
      <w:p w14:paraId="150E3827" w14:textId="0011AD9C" w:rsidR="00E75C9A" w:rsidRDefault="00E75C9A">
        <w:pPr>
          <w:pStyle w:val="Piedepgina"/>
          <w:jc w:val="right"/>
        </w:pPr>
        <w:r>
          <w:fldChar w:fldCharType="begin"/>
        </w:r>
        <w:r>
          <w:instrText>PAGE   \* MERGEFORMAT</w:instrText>
        </w:r>
        <w:r>
          <w:fldChar w:fldCharType="separate"/>
        </w:r>
        <w:r>
          <w:rPr>
            <w:lang w:val="es-ES"/>
          </w:rPr>
          <w:t>2</w:t>
        </w:r>
        <w:r>
          <w:fldChar w:fldCharType="end"/>
        </w:r>
      </w:p>
    </w:sdtContent>
  </w:sdt>
  <w:p w14:paraId="59235848" w14:textId="77777777" w:rsidR="00E75C9A" w:rsidRDefault="00E75C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F3FBE8" w14:textId="77777777" w:rsidR="003E3E88" w:rsidRDefault="003E3E88" w:rsidP="00F72BD4">
      <w:pPr>
        <w:spacing w:after="0" w:line="240" w:lineRule="auto"/>
      </w:pPr>
      <w:r>
        <w:separator/>
      </w:r>
    </w:p>
  </w:footnote>
  <w:footnote w:type="continuationSeparator" w:id="0">
    <w:p w14:paraId="3D88DD41" w14:textId="77777777" w:rsidR="003E3E88" w:rsidRDefault="003E3E88" w:rsidP="00F72B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03F0D"/>
    <w:multiLevelType w:val="hybridMultilevel"/>
    <w:tmpl w:val="57745798"/>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 w15:restartNumberingAfterBreak="0">
    <w:nsid w:val="054B2B02"/>
    <w:multiLevelType w:val="multilevel"/>
    <w:tmpl w:val="E36C34D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b/>
        <w:bCs/>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DB85DC4"/>
    <w:multiLevelType w:val="hybridMultilevel"/>
    <w:tmpl w:val="F69E9E6E"/>
    <w:lvl w:ilvl="0" w:tplc="240A0001">
      <w:start w:val="1"/>
      <w:numFmt w:val="bullet"/>
      <w:lvlText w:val=""/>
      <w:lvlJc w:val="left"/>
      <w:pPr>
        <w:ind w:left="2520" w:hanging="360"/>
      </w:pPr>
      <w:rPr>
        <w:rFonts w:ascii="Symbol" w:hAnsi="Symbol"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3" w15:restartNumberingAfterBreak="0">
    <w:nsid w:val="2CF91650"/>
    <w:multiLevelType w:val="hybridMultilevel"/>
    <w:tmpl w:val="7BF29474"/>
    <w:lvl w:ilvl="0" w:tplc="240A0001">
      <w:start w:val="1"/>
      <w:numFmt w:val="bullet"/>
      <w:lvlText w:val=""/>
      <w:lvlJc w:val="left"/>
      <w:pPr>
        <w:ind w:left="2520" w:hanging="360"/>
      </w:pPr>
      <w:rPr>
        <w:rFonts w:ascii="Symbol" w:hAnsi="Symbol"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4" w15:restartNumberingAfterBreak="0">
    <w:nsid w:val="31EC6877"/>
    <w:multiLevelType w:val="hybridMultilevel"/>
    <w:tmpl w:val="C9B48894"/>
    <w:lvl w:ilvl="0" w:tplc="240A0001">
      <w:start w:val="1"/>
      <w:numFmt w:val="bullet"/>
      <w:lvlText w:val=""/>
      <w:lvlJc w:val="left"/>
      <w:pPr>
        <w:ind w:left="2520" w:hanging="360"/>
      </w:pPr>
      <w:rPr>
        <w:rFonts w:ascii="Symbol" w:hAnsi="Symbol"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5" w15:restartNumberingAfterBreak="0">
    <w:nsid w:val="34BD6250"/>
    <w:multiLevelType w:val="hybridMultilevel"/>
    <w:tmpl w:val="C138F41C"/>
    <w:lvl w:ilvl="0" w:tplc="240A0001">
      <w:start w:val="1"/>
      <w:numFmt w:val="bullet"/>
      <w:lvlText w:val=""/>
      <w:lvlJc w:val="left"/>
      <w:pPr>
        <w:ind w:left="2520" w:hanging="360"/>
      </w:pPr>
      <w:rPr>
        <w:rFonts w:ascii="Symbol" w:hAnsi="Symbol"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6" w15:restartNumberingAfterBreak="0">
    <w:nsid w:val="39F355B6"/>
    <w:multiLevelType w:val="hybridMultilevel"/>
    <w:tmpl w:val="F3C21FBC"/>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7" w15:restartNumberingAfterBreak="0">
    <w:nsid w:val="622906C9"/>
    <w:multiLevelType w:val="hybridMultilevel"/>
    <w:tmpl w:val="0E1A5958"/>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8" w15:restartNumberingAfterBreak="0">
    <w:nsid w:val="672E1BE8"/>
    <w:multiLevelType w:val="hybridMultilevel"/>
    <w:tmpl w:val="73BC7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6B1"/>
    <w:rsid w:val="00002177"/>
    <w:rsid w:val="0001674B"/>
    <w:rsid w:val="00022FCE"/>
    <w:rsid w:val="00034FDC"/>
    <w:rsid w:val="000B46B1"/>
    <w:rsid w:val="00157BDB"/>
    <w:rsid w:val="001715E8"/>
    <w:rsid w:val="001B2B1F"/>
    <w:rsid w:val="001C2877"/>
    <w:rsid w:val="001E5C5C"/>
    <w:rsid w:val="00216E59"/>
    <w:rsid w:val="00227341"/>
    <w:rsid w:val="00233B7B"/>
    <w:rsid w:val="002C0C55"/>
    <w:rsid w:val="002E2664"/>
    <w:rsid w:val="00305A19"/>
    <w:rsid w:val="00312682"/>
    <w:rsid w:val="0039114D"/>
    <w:rsid w:val="00393D9C"/>
    <w:rsid w:val="003E3E88"/>
    <w:rsid w:val="003F602F"/>
    <w:rsid w:val="00401D8F"/>
    <w:rsid w:val="00422223"/>
    <w:rsid w:val="004657C8"/>
    <w:rsid w:val="004C4757"/>
    <w:rsid w:val="005541F5"/>
    <w:rsid w:val="00584DAF"/>
    <w:rsid w:val="00587128"/>
    <w:rsid w:val="005949F7"/>
    <w:rsid w:val="005C7329"/>
    <w:rsid w:val="006106FD"/>
    <w:rsid w:val="00671CAB"/>
    <w:rsid w:val="006C76E8"/>
    <w:rsid w:val="00700D9F"/>
    <w:rsid w:val="00781D3D"/>
    <w:rsid w:val="00785094"/>
    <w:rsid w:val="00785C7E"/>
    <w:rsid w:val="007C19FF"/>
    <w:rsid w:val="007D155F"/>
    <w:rsid w:val="007E14DC"/>
    <w:rsid w:val="008620E8"/>
    <w:rsid w:val="008634C2"/>
    <w:rsid w:val="008769FA"/>
    <w:rsid w:val="008F4D98"/>
    <w:rsid w:val="00925FB0"/>
    <w:rsid w:val="00980549"/>
    <w:rsid w:val="009C0BE4"/>
    <w:rsid w:val="009C76EC"/>
    <w:rsid w:val="009D05FA"/>
    <w:rsid w:val="00A0111F"/>
    <w:rsid w:val="00A36C1F"/>
    <w:rsid w:val="00A80AE9"/>
    <w:rsid w:val="00AB7F0A"/>
    <w:rsid w:val="00B23BE6"/>
    <w:rsid w:val="00B26926"/>
    <w:rsid w:val="00B843FE"/>
    <w:rsid w:val="00BB7FFA"/>
    <w:rsid w:val="00BC4154"/>
    <w:rsid w:val="00BF08D4"/>
    <w:rsid w:val="00C11DF7"/>
    <w:rsid w:val="00C673C6"/>
    <w:rsid w:val="00C7333D"/>
    <w:rsid w:val="00C940A7"/>
    <w:rsid w:val="00CC54A9"/>
    <w:rsid w:val="00CD34CB"/>
    <w:rsid w:val="00CD48CB"/>
    <w:rsid w:val="00D6269A"/>
    <w:rsid w:val="00DA0143"/>
    <w:rsid w:val="00DD595A"/>
    <w:rsid w:val="00E427B1"/>
    <w:rsid w:val="00E468E7"/>
    <w:rsid w:val="00E64E45"/>
    <w:rsid w:val="00E66984"/>
    <w:rsid w:val="00E75C9A"/>
    <w:rsid w:val="00E771D1"/>
    <w:rsid w:val="00EE1214"/>
    <w:rsid w:val="00EE19F4"/>
    <w:rsid w:val="00F02EED"/>
    <w:rsid w:val="00F1282C"/>
    <w:rsid w:val="00F72BD4"/>
    <w:rsid w:val="00F732F7"/>
    <w:rsid w:val="00F7648C"/>
    <w:rsid w:val="00FF2EF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34B26"/>
  <w15:chartTrackingRefBased/>
  <w15:docId w15:val="{96A04812-B0D5-407D-90B2-07B2A9368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72BD4"/>
    <w:pPr>
      <w:keepNext/>
      <w:keepLines/>
      <w:spacing w:before="240" w:after="0"/>
      <w:outlineLvl w:val="0"/>
    </w:pPr>
    <w:rPr>
      <w:rFonts w:asciiTheme="majorHAnsi" w:eastAsiaTheme="majorEastAsia" w:hAnsiTheme="majorHAnsi" w:cstheme="majorBidi"/>
      <w:color w:val="2F5496"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0111F"/>
    <w:pPr>
      <w:ind w:left="720"/>
      <w:contextualSpacing/>
    </w:pPr>
  </w:style>
  <w:style w:type="paragraph" w:styleId="Descripcin">
    <w:name w:val="caption"/>
    <w:basedOn w:val="Normal"/>
    <w:next w:val="Normal"/>
    <w:uiPriority w:val="35"/>
    <w:unhideWhenUsed/>
    <w:qFormat/>
    <w:rsid w:val="00157BDB"/>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8620E8"/>
    <w:rPr>
      <w:color w:val="0563C1" w:themeColor="hyperlink"/>
      <w:u w:val="single"/>
    </w:rPr>
  </w:style>
  <w:style w:type="character" w:styleId="Mencinsinresolver">
    <w:name w:val="Unresolved Mention"/>
    <w:basedOn w:val="Fuentedeprrafopredeter"/>
    <w:uiPriority w:val="99"/>
    <w:semiHidden/>
    <w:unhideWhenUsed/>
    <w:rsid w:val="008620E8"/>
    <w:rPr>
      <w:color w:val="605E5C"/>
      <w:shd w:val="clear" w:color="auto" w:fill="E1DFDD"/>
    </w:rPr>
  </w:style>
  <w:style w:type="table" w:styleId="Tablaconcuadrcula">
    <w:name w:val="Table Grid"/>
    <w:basedOn w:val="Tablanormal"/>
    <w:uiPriority w:val="39"/>
    <w:rsid w:val="00DD5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CC54A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CC54A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conformatoprevio">
    <w:name w:val="HTML Preformatted"/>
    <w:basedOn w:val="Normal"/>
    <w:link w:val="HTMLconformatoprevioCar"/>
    <w:uiPriority w:val="99"/>
    <w:semiHidden/>
    <w:unhideWhenUsed/>
    <w:rsid w:val="009C7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9C76EC"/>
    <w:rPr>
      <w:rFonts w:ascii="Courier New" w:eastAsia="Times New Roman" w:hAnsi="Courier New" w:cs="Courier New"/>
      <w:sz w:val="20"/>
      <w:szCs w:val="20"/>
      <w:lang w:eastAsia="es-CO"/>
    </w:rPr>
  </w:style>
  <w:style w:type="paragraph" w:styleId="Encabezado">
    <w:name w:val="header"/>
    <w:basedOn w:val="Normal"/>
    <w:link w:val="EncabezadoCar"/>
    <w:uiPriority w:val="99"/>
    <w:unhideWhenUsed/>
    <w:rsid w:val="00F72B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2BD4"/>
  </w:style>
  <w:style w:type="paragraph" w:styleId="Piedepgina">
    <w:name w:val="footer"/>
    <w:basedOn w:val="Normal"/>
    <w:link w:val="PiedepginaCar"/>
    <w:uiPriority w:val="99"/>
    <w:unhideWhenUsed/>
    <w:rsid w:val="00F72B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2BD4"/>
  </w:style>
  <w:style w:type="character" w:customStyle="1" w:styleId="Ttulo1Car">
    <w:name w:val="Título 1 Car"/>
    <w:basedOn w:val="Fuentedeprrafopredeter"/>
    <w:link w:val="Ttulo1"/>
    <w:uiPriority w:val="9"/>
    <w:rsid w:val="00F72BD4"/>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F72B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25657">
      <w:bodyDiv w:val="1"/>
      <w:marLeft w:val="0"/>
      <w:marRight w:val="0"/>
      <w:marTop w:val="0"/>
      <w:marBottom w:val="0"/>
      <w:divBdr>
        <w:top w:val="none" w:sz="0" w:space="0" w:color="auto"/>
        <w:left w:val="none" w:sz="0" w:space="0" w:color="auto"/>
        <w:bottom w:val="none" w:sz="0" w:space="0" w:color="auto"/>
        <w:right w:val="none" w:sz="0" w:space="0" w:color="auto"/>
      </w:divBdr>
    </w:div>
    <w:div w:id="151799394">
      <w:bodyDiv w:val="1"/>
      <w:marLeft w:val="0"/>
      <w:marRight w:val="0"/>
      <w:marTop w:val="0"/>
      <w:marBottom w:val="0"/>
      <w:divBdr>
        <w:top w:val="none" w:sz="0" w:space="0" w:color="auto"/>
        <w:left w:val="none" w:sz="0" w:space="0" w:color="auto"/>
        <w:bottom w:val="none" w:sz="0" w:space="0" w:color="auto"/>
        <w:right w:val="none" w:sz="0" w:space="0" w:color="auto"/>
      </w:divBdr>
    </w:div>
    <w:div w:id="155852386">
      <w:bodyDiv w:val="1"/>
      <w:marLeft w:val="0"/>
      <w:marRight w:val="0"/>
      <w:marTop w:val="0"/>
      <w:marBottom w:val="0"/>
      <w:divBdr>
        <w:top w:val="none" w:sz="0" w:space="0" w:color="auto"/>
        <w:left w:val="none" w:sz="0" w:space="0" w:color="auto"/>
        <w:bottom w:val="none" w:sz="0" w:space="0" w:color="auto"/>
        <w:right w:val="none" w:sz="0" w:space="0" w:color="auto"/>
      </w:divBdr>
    </w:div>
    <w:div w:id="189337408">
      <w:bodyDiv w:val="1"/>
      <w:marLeft w:val="0"/>
      <w:marRight w:val="0"/>
      <w:marTop w:val="0"/>
      <w:marBottom w:val="0"/>
      <w:divBdr>
        <w:top w:val="none" w:sz="0" w:space="0" w:color="auto"/>
        <w:left w:val="none" w:sz="0" w:space="0" w:color="auto"/>
        <w:bottom w:val="none" w:sz="0" w:space="0" w:color="auto"/>
        <w:right w:val="none" w:sz="0" w:space="0" w:color="auto"/>
      </w:divBdr>
    </w:div>
    <w:div w:id="258878122">
      <w:bodyDiv w:val="1"/>
      <w:marLeft w:val="0"/>
      <w:marRight w:val="0"/>
      <w:marTop w:val="0"/>
      <w:marBottom w:val="0"/>
      <w:divBdr>
        <w:top w:val="none" w:sz="0" w:space="0" w:color="auto"/>
        <w:left w:val="none" w:sz="0" w:space="0" w:color="auto"/>
        <w:bottom w:val="none" w:sz="0" w:space="0" w:color="auto"/>
        <w:right w:val="none" w:sz="0" w:space="0" w:color="auto"/>
      </w:divBdr>
    </w:div>
    <w:div w:id="268852199">
      <w:bodyDiv w:val="1"/>
      <w:marLeft w:val="0"/>
      <w:marRight w:val="0"/>
      <w:marTop w:val="0"/>
      <w:marBottom w:val="0"/>
      <w:divBdr>
        <w:top w:val="none" w:sz="0" w:space="0" w:color="auto"/>
        <w:left w:val="none" w:sz="0" w:space="0" w:color="auto"/>
        <w:bottom w:val="none" w:sz="0" w:space="0" w:color="auto"/>
        <w:right w:val="none" w:sz="0" w:space="0" w:color="auto"/>
      </w:divBdr>
    </w:div>
    <w:div w:id="272517083">
      <w:bodyDiv w:val="1"/>
      <w:marLeft w:val="0"/>
      <w:marRight w:val="0"/>
      <w:marTop w:val="0"/>
      <w:marBottom w:val="0"/>
      <w:divBdr>
        <w:top w:val="none" w:sz="0" w:space="0" w:color="auto"/>
        <w:left w:val="none" w:sz="0" w:space="0" w:color="auto"/>
        <w:bottom w:val="none" w:sz="0" w:space="0" w:color="auto"/>
        <w:right w:val="none" w:sz="0" w:space="0" w:color="auto"/>
      </w:divBdr>
    </w:div>
    <w:div w:id="328218432">
      <w:bodyDiv w:val="1"/>
      <w:marLeft w:val="0"/>
      <w:marRight w:val="0"/>
      <w:marTop w:val="0"/>
      <w:marBottom w:val="0"/>
      <w:divBdr>
        <w:top w:val="none" w:sz="0" w:space="0" w:color="auto"/>
        <w:left w:val="none" w:sz="0" w:space="0" w:color="auto"/>
        <w:bottom w:val="none" w:sz="0" w:space="0" w:color="auto"/>
        <w:right w:val="none" w:sz="0" w:space="0" w:color="auto"/>
      </w:divBdr>
    </w:div>
    <w:div w:id="370883730">
      <w:bodyDiv w:val="1"/>
      <w:marLeft w:val="0"/>
      <w:marRight w:val="0"/>
      <w:marTop w:val="0"/>
      <w:marBottom w:val="0"/>
      <w:divBdr>
        <w:top w:val="none" w:sz="0" w:space="0" w:color="auto"/>
        <w:left w:val="none" w:sz="0" w:space="0" w:color="auto"/>
        <w:bottom w:val="none" w:sz="0" w:space="0" w:color="auto"/>
        <w:right w:val="none" w:sz="0" w:space="0" w:color="auto"/>
      </w:divBdr>
    </w:div>
    <w:div w:id="421099199">
      <w:bodyDiv w:val="1"/>
      <w:marLeft w:val="0"/>
      <w:marRight w:val="0"/>
      <w:marTop w:val="0"/>
      <w:marBottom w:val="0"/>
      <w:divBdr>
        <w:top w:val="none" w:sz="0" w:space="0" w:color="auto"/>
        <w:left w:val="none" w:sz="0" w:space="0" w:color="auto"/>
        <w:bottom w:val="none" w:sz="0" w:space="0" w:color="auto"/>
        <w:right w:val="none" w:sz="0" w:space="0" w:color="auto"/>
      </w:divBdr>
    </w:div>
    <w:div w:id="516580447">
      <w:bodyDiv w:val="1"/>
      <w:marLeft w:val="0"/>
      <w:marRight w:val="0"/>
      <w:marTop w:val="0"/>
      <w:marBottom w:val="0"/>
      <w:divBdr>
        <w:top w:val="none" w:sz="0" w:space="0" w:color="auto"/>
        <w:left w:val="none" w:sz="0" w:space="0" w:color="auto"/>
        <w:bottom w:val="none" w:sz="0" w:space="0" w:color="auto"/>
        <w:right w:val="none" w:sz="0" w:space="0" w:color="auto"/>
      </w:divBdr>
    </w:div>
    <w:div w:id="519121843">
      <w:bodyDiv w:val="1"/>
      <w:marLeft w:val="0"/>
      <w:marRight w:val="0"/>
      <w:marTop w:val="0"/>
      <w:marBottom w:val="0"/>
      <w:divBdr>
        <w:top w:val="none" w:sz="0" w:space="0" w:color="auto"/>
        <w:left w:val="none" w:sz="0" w:space="0" w:color="auto"/>
        <w:bottom w:val="none" w:sz="0" w:space="0" w:color="auto"/>
        <w:right w:val="none" w:sz="0" w:space="0" w:color="auto"/>
      </w:divBdr>
    </w:div>
    <w:div w:id="545262222">
      <w:bodyDiv w:val="1"/>
      <w:marLeft w:val="0"/>
      <w:marRight w:val="0"/>
      <w:marTop w:val="0"/>
      <w:marBottom w:val="0"/>
      <w:divBdr>
        <w:top w:val="none" w:sz="0" w:space="0" w:color="auto"/>
        <w:left w:val="none" w:sz="0" w:space="0" w:color="auto"/>
        <w:bottom w:val="none" w:sz="0" w:space="0" w:color="auto"/>
        <w:right w:val="none" w:sz="0" w:space="0" w:color="auto"/>
      </w:divBdr>
    </w:div>
    <w:div w:id="564679976">
      <w:bodyDiv w:val="1"/>
      <w:marLeft w:val="0"/>
      <w:marRight w:val="0"/>
      <w:marTop w:val="0"/>
      <w:marBottom w:val="0"/>
      <w:divBdr>
        <w:top w:val="none" w:sz="0" w:space="0" w:color="auto"/>
        <w:left w:val="none" w:sz="0" w:space="0" w:color="auto"/>
        <w:bottom w:val="none" w:sz="0" w:space="0" w:color="auto"/>
        <w:right w:val="none" w:sz="0" w:space="0" w:color="auto"/>
      </w:divBdr>
    </w:div>
    <w:div w:id="648557919">
      <w:bodyDiv w:val="1"/>
      <w:marLeft w:val="0"/>
      <w:marRight w:val="0"/>
      <w:marTop w:val="0"/>
      <w:marBottom w:val="0"/>
      <w:divBdr>
        <w:top w:val="none" w:sz="0" w:space="0" w:color="auto"/>
        <w:left w:val="none" w:sz="0" w:space="0" w:color="auto"/>
        <w:bottom w:val="none" w:sz="0" w:space="0" w:color="auto"/>
        <w:right w:val="none" w:sz="0" w:space="0" w:color="auto"/>
      </w:divBdr>
    </w:div>
    <w:div w:id="694772330">
      <w:bodyDiv w:val="1"/>
      <w:marLeft w:val="0"/>
      <w:marRight w:val="0"/>
      <w:marTop w:val="0"/>
      <w:marBottom w:val="0"/>
      <w:divBdr>
        <w:top w:val="none" w:sz="0" w:space="0" w:color="auto"/>
        <w:left w:val="none" w:sz="0" w:space="0" w:color="auto"/>
        <w:bottom w:val="none" w:sz="0" w:space="0" w:color="auto"/>
        <w:right w:val="none" w:sz="0" w:space="0" w:color="auto"/>
      </w:divBdr>
    </w:div>
    <w:div w:id="700589554">
      <w:bodyDiv w:val="1"/>
      <w:marLeft w:val="0"/>
      <w:marRight w:val="0"/>
      <w:marTop w:val="0"/>
      <w:marBottom w:val="0"/>
      <w:divBdr>
        <w:top w:val="none" w:sz="0" w:space="0" w:color="auto"/>
        <w:left w:val="none" w:sz="0" w:space="0" w:color="auto"/>
        <w:bottom w:val="none" w:sz="0" w:space="0" w:color="auto"/>
        <w:right w:val="none" w:sz="0" w:space="0" w:color="auto"/>
      </w:divBdr>
    </w:div>
    <w:div w:id="813646022">
      <w:bodyDiv w:val="1"/>
      <w:marLeft w:val="0"/>
      <w:marRight w:val="0"/>
      <w:marTop w:val="0"/>
      <w:marBottom w:val="0"/>
      <w:divBdr>
        <w:top w:val="none" w:sz="0" w:space="0" w:color="auto"/>
        <w:left w:val="none" w:sz="0" w:space="0" w:color="auto"/>
        <w:bottom w:val="none" w:sz="0" w:space="0" w:color="auto"/>
        <w:right w:val="none" w:sz="0" w:space="0" w:color="auto"/>
      </w:divBdr>
    </w:div>
    <w:div w:id="847910941">
      <w:bodyDiv w:val="1"/>
      <w:marLeft w:val="0"/>
      <w:marRight w:val="0"/>
      <w:marTop w:val="0"/>
      <w:marBottom w:val="0"/>
      <w:divBdr>
        <w:top w:val="none" w:sz="0" w:space="0" w:color="auto"/>
        <w:left w:val="none" w:sz="0" w:space="0" w:color="auto"/>
        <w:bottom w:val="none" w:sz="0" w:space="0" w:color="auto"/>
        <w:right w:val="none" w:sz="0" w:space="0" w:color="auto"/>
      </w:divBdr>
    </w:div>
    <w:div w:id="878201779">
      <w:bodyDiv w:val="1"/>
      <w:marLeft w:val="0"/>
      <w:marRight w:val="0"/>
      <w:marTop w:val="0"/>
      <w:marBottom w:val="0"/>
      <w:divBdr>
        <w:top w:val="none" w:sz="0" w:space="0" w:color="auto"/>
        <w:left w:val="none" w:sz="0" w:space="0" w:color="auto"/>
        <w:bottom w:val="none" w:sz="0" w:space="0" w:color="auto"/>
        <w:right w:val="none" w:sz="0" w:space="0" w:color="auto"/>
      </w:divBdr>
    </w:div>
    <w:div w:id="900598489">
      <w:bodyDiv w:val="1"/>
      <w:marLeft w:val="0"/>
      <w:marRight w:val="0"/>
      <w:marTop w:val="0"/>
      <w:marBottom w:val="0"/>
      <w:divBdr>
        <w:top w:val="none" w:sz="0" w:space="0" w:color="auto"/>
        <w:left w:val="none" w:sz="0" w:space="0" w:color="auto"/>
        <w:bottom w:val="none" w:sz="0" w:space="0" w:color="auto"/>
        <w:right w:val="none" w:sz="0" w:space="0" w:color="auto"/>
      </w:divBdr>
    </w:div>
    <w:div w:id="967786570">
      <w:bodyDiv w:val="1"/>
      <w:marLeft w:val="0"/>
      <w:marRight w:val="0"/>
      <w:marTop w:val="0"/>
      <w:marBottom w:val="0"/>
      <w:divBdr>
        <w:top w:val="none" w:sz="0" w:space="0" w:color="auto"/>
        <w:left w:val="none" w:sz="0" w:space="0" w:color="auto"/>
        <w:bottom w:val="none" w:sz="0" w:space="0" w:color="auto"/>
        <w:right w:val="none" w:sz="0" w:space="0" w:color="auto"/>
      </w:divBdr>
    </w:div>
    <w:div w:id="985621825">
      <w:bodyDiv w:val="1"/>
      <w:marLeft w:val="0"/>
      <w:marRight w:val="0"/>
      <w:marTop w:val="0"/>
      <w:marBottom w:val="0"/>
      <w:divBdr>
        <w:top w:val="none" w:sz="0" w:space="0" w:color="auto"/>
        <w:left w:val="none" w:sz="0" w:space="0" w:color="auto"/>
        <w:bottom w:val="none" w:sz="0" w:space="0" w:color="auto"/>
        <w:right w:val="none" w:sz="0" w:space="0" w:color="auto"/>
      </w:divBdr>
    </w:div>
    <w:div w:id="1130787594">
      <w:bodyDiv w:val="1"/>
      <w:marLeft w:val="0"/>
      <w:marRight w:val="0"/>
      <w:marTop w:val="0"/>
      <w:marBottom w:val="0"/>
      <w:divBdr>
        <w:top w:val="none" w:sz="0" w:space="0" w:color="auto"/>
        <w:left w:val="none" w:sz="0" w:space="0" w:color="auto"/>
        <w:bottom w:val="none" w:sz="0" w:space="0" w:color="auto"/>
        <w:right w:val="none" w:sz="0" w:space="0" w:color="auto"/>
      </w:divBdr>
    </w:div>
    <w:div w:id="1175681406">
      <w:bodyDiv w:val="1"/>
      <w:marLeft w:val="0"/>
      <w:marRight w:val="0"/>
      <w:marTop w:val="0"/>
      <w:marBottom w:val="0"/>
      <w:divBdr>
        <w:top w:val="none" w:sz="0" w:space="0" w:color="auto"/>
        <w:left w:val="none" w:sz="0" w:space="0" w:color="auto"/>
        <w:bottom w:val="none" w:sz="0" w:space="0" w:color="auto"/>
        <w:right w:val="none" w:sz="0" w:space="0" w:color="auto"/>
      </w:divBdr>
    </w:div>
    <w:div w:id="1183856439">
      <w:bodyDiv w:val="1"/>
      <w:marLeft w:val="0"/>
      <w:marRight w:val="0"/>
      <w:marTop w:val="0"/>
      <w:marBottom w:val="0"/>
      <w:divBdr>
        <w:top w:val="none" w:sz="0" w:space="0" w:color="auto"/>
        <w:left w:val="none" w:sz="0" w:space="0" w:color="auto"/>
        <w:bottom w:val="none" w:sz="0" w:space="0" w:color="auto"/>
        <w:right w:val="none" w:sz="0" w:space="0" w:color="auto"/>
      </w:divBdr>
    </w:div>
    <w:div w:id="1195312094">
      <w:bodyDiv w:val="1"/>
      <w:marLeft w:val="0"/>
      <w:marRight w:val="0"/>
      <w:marTop w:val="0"/>
      <w:marBottom w:val="0"/>
      <w:divBdr>
        <w:top w:val="none" w:sz="0" w:space="0" w:color="auto"/>
        <w:left w:val="none" w:sz="0" w:space="0" w:color="auto"/>
        <w:bottom w:val="none" w:sz="0" w:space="0" w:color="auto"/>
        <w:right w:val="none" w:sz="0" w:space="0" w:color="auto"/>
      </w:divBdr>
    </w:div>
    <w:div w:id="1237983595">
      <w:bodyDiv w:val="1"/>
      <w:marLeft w:val="0"/>
      <w:marRight w:val="0"/>
      <w:marTop w:val="0"/>
      <w:marBottom w:val="0"/>
      <w:divBdr>
        <w:top w:val="none" w:sz="0" w:space="0" w:color="auto"/>
        <w:left w:val="none" w:sz="0" w:space="0" w:color="auto"/>
        <w:bottom w:val="none" w:sz="0" w:space="0" w:color="auto"/>
        <w:right w:val="none" w:sz="0" w:space="0" w:color="auto"/>
      </w:divBdr>
    </w:div>
    <w:div w:id="1262690241">
      <w:bodyDiv w:val="1"/>
      <w:marLeft w:val="0"/>
      <w:marRight w:val="0"/>
      <w:marTop w:val="0"/>
      <w:marBottom w:val="0"/>
      <w:divBdr>
        <w:top w:val="none" w:sz="0" w:space="0" w:color="auto"/>
        <w:left w:val="none" w:sz="0" w:space="0" w:color="auto"/>
        <w:bottom w:val="none" w:sz="0" w:space="0" w:color="auto"/>
        <w:right w:val="none" w:sz="0" w:space="0" w:color="auto"/>
      </w:divBdr>
    </w:div>
    <w:div w:id="1282806860">
      <w:bodyDiv w:val="1"/>
      <w:marLeft w:val="0"/>
      <w:marRight w:val="0"/>
      <w:marTop w:val="0"/>
      <w:marBottom w:val="0"/>
      <w:divBdr>
        <w:top w:val="none" w:sz="0" w:space="0" w:color="auto"/>
        <w:left w:val="none" w:sz="0" w:space="0" w:color="auto"/>
        <w:bottom w:val="none" w:sz="0" w:space="0" w:color="auto"/>
        <w:right w:val="none" w:sz="0" w:space="0" w:color="auto"/>
      </w:divBdr>
    </w:div>
    <w:div w:id="1353385211">
      <w:bodyDiv w:val="1"/>
      <w:marLeft w:val="0"/>
      <w:marRight w:val="0"/>
      <w:marTop w:val="0"/>
      <w:marBottom w:val="0"/>
      <w:divBdr>
        <w:top w:val="none" w:sz="0" w:space="0" w:color="auto"/>
        <w:left w:val="none" w:sz="0" w:space="0" w:color="auto"/>
        <w:bottom w:val="none" w:sz="0" w:space="0" w:color="auto"/>
        <w:right w:val="none" w:sz="0" w:space="0" w:color="auto"/>
      </w:divBdr>
    </w:div>
    <w:div w:id="1371757756">
      <w:bodyDiv w:val="1"/>
      <w:marLeft w:val="0"/>
      <w:marRight w:val="0"/>
      <w:marTop w:val="0"/>
      <w:marBottom w:val="0"/>
      <w:divBdr>
        <w:top w:val="none" w:sz="0" w:space="0" w:color="auto"/>
        <w:left w:val="none" w:sz="0" w:space="0" w:color="auto"/>
        <w:bottom w:val="none" w:sz="0" w:space="0" w:color="auto"/>
        <w:right w:val="none" w:sz="0" w:space="0" w:color="auto"/>
      </w:divBdr>
    </w:div>
    <w:div w:id="1414930978">
      <w:bodyDiv w:val="1"/>
      <w:marLeft w:val="0"/>
      <w:marRight w:val="0"/>
      <w:marTop w:val="0"/>
      <w:marBottom w:val="0"/>
      <w:divBdr>
        <w:top w:val="none" w:sz="0" w:space="0" w:color="auto"/>
        <w:left w:val="none" w:sz="0" w:space="0" w:color="auto"/>
        <w:bottom w:val="none" w:sz="0" w:space="0" w:color="auto"/>
        <w:right w:val="none" w:sz="0" w:space="0" w:color="auto"/>
      </w:divBdr>
    </w:div>
    <w:div w:id="1460413150">
      <w:bodyDiv w:val="1"/>
      <w:marLeft w:val="0"/>
      <w:marRight w:val="0"/>
      <w:marTop w:val="0"/>
      <w:marBottom w:val="0"/>
      <w:divBdr>
        <w:top w:val="none" w:sz="0" w:space="0" w:color="auto"/>
        <w:left w:val="none" w:sz="0" w:space="0" w:color="auto"/>
        <w:bottom w:val="none" w:sz="0" w:space="0" w:color="auto"/>
        <w:right w:val="none" w:sz="0" w:space="0" w:color="auto"/>
      </w:divBdr>
    </w:div>
    <w:div w:id="1566528819">
      <w:bodyDiv w:val="1"/>
      <w:marLeft w:val="0"/>
      <w:marRight w:val="0"/>
      <w:marTop w:val="0"/>
      <w:marBottom w:val="0"/>
      <w:divBdr>
        <w:top w:val="none" w:sz="0" w:space="0" w:color="auto"/>
        <w:left w:val="none" w:sz="0" w:space="0" w:color="auto"/>
        <w:bottom w:val="none" w:sz="0" w:space="0" w:color="auto"/>
        <w:right w:val="none" w:sz="0" w:space="0" w:color="auto"/>
      </w:divBdr>
    </w:div>
    <w:div w:id="1627735244">
      <w:bodyDiv w:val="1"/>
      <w:marLeft w:val="0"/>
      <w:marRight w:val="0"/>
      <w:marTop w:val="0"/>
      <w:marBottom w:val="0"/>
      <w:divBdr>
        <w:top w:val="none" w:sz="0" w:space="0" w:color="auto"/>
        <w:left w:val="none" w:sz="0" w:space="0" w:color="auto"/>
        <w:bottom w:val="none" w:sz="0" w:space="0" w:color="auto"/>
        <w:right w:val="none" w:sz="0" w:space="0" w:color="auto"/>
      </w:divBdr>
    </w:div>
    <w:div w:id="1641887921">
      <w:bodyDiv w:val="1"/>
      <w:marLeft w:val="0"/>
      <w:marRight w:val="0"/>
      <w:marTop w:val="0"/>
      <w:marBottom w:val="0"/>
      <w:divBdr>
        <w:top w:val="none" w:sz="0" w:space="0" w:color="auto"/>
        <w:left w:val="none" w:sz="0" w:space="0" w:color="auto"/>
        <w:bottom w:val="none" w:sz="0" w:space="0" w:color="auto"/>
        <w:right w:val="none" w:sz="0" w:space="0" w:color="auto"/>
      </w:divBdr>
    </w:div>
    <w:div w:id="1644890246">
      <w:bodyDiv w:val="1"/>
      <w:marLeft w:val="0"/>
      <w:marRight w:val="0"/>
      <w:marTop w:val="0"/>
      <w:marBottom w:val="0"/>
      <w:divBdr>
        <w:top w:val="none" w:sz="0" w:space="0" w:color="auto"/>
        <w:left w:val="none" w:sz="0" w:space="0" w:color="auto"/>
        <w:bottom w:val="none" w:sz="0" w:space="0" w:color="auto"/>
        <w:right w:val="none" w:sz="0" w:space="0" w:color="auto"/>
      </w:divBdr>
    </w:div>
    <w:div w:id="1650669603">
      <w:bodyDiv w:val="1"/>
      <w:marLeft w:val="0"/>
      <w:marRight w:val="0"/>
      <w:marTop w:val="0"/>
      <w:marBottom w:val="0"/>
      <w:divBdr>
        <w:top w:val="none" w:sz="0" w:space="0" w:color="auto"/>
        <w:left w:val="none" w:sz="0" w:space="0" w:color="auto"/>
        <w:bottom w:val="none" w:sz="0" w:space="0" w:color="auto"/>
        <w:right w:val="none" w:sz="0" w:space="0" w:color="auto"/>
      </w:divBdr>
    </w:div>
    <w:div w:id="1727144316">
      <w:bodyDiv w:val="1"/>
      <w:marLeft w:val="0"/>
      <w:marRight w:val="0"/>
      <w:marTop w:val="0"/>
      <w:marBottom w:val="0"/>
      <w:divBdr>
        <w:top w:val="none" w:sz="0" w:space="0" w:color="auto"/>
        <w:left w:val="none" w:sz="0" w:space="0" w:color="auto"/>
        <w:bottom w:val="none" w:sz="0" w:space="0" w:color="auto"/>
        <w:right w:val="none" w:sz="0" w:space="0" w:color="auto"/>
      </w:divBdr>
    </w:div>
    <w:div w:id="1766606667">
      <w:bodyDiv w:val="1"/>
      <w:marLeft w:val="0"/>
      <w:marRight w:val="0"/>
      <w:marTop w:val="0"/>
      <w:marBottom w:val="0"/>
      <w:divBdr>
        <w:top w:val="none" w:sz="0" w:space="0" w:color="auto"/>
        <w:left w:val="none" w:sz="0" w:space="0" w:color="auto"/>
        <w:bottom w:val="none" w:sz="0" w:space="0" w:color="auto"/>
        <w:right w:val="none" w:sz="0" w:space="0" w:color="auto"/>
      </w:divBdr>
    </w:div>
    <w:div w:id="1825588842">
      <w:bodyDiv w:val="1"/>
      <w:marLeft w:val="0"/>
      <w:marRight w:val="0"/>
      <w:marTop w:val="0"/>
      <w:marBottom w:val="0"/>
      <w:divBdr>
        <w:top w:val="none" w:sz="0" w:space="0" w:color="auto"/>
        <w:left w:val="none" w:sz="0" w:space="0" w:color="auto"/>
        <w:bottom w:val="none" w:sz="0" w:space="0" w:color="auto"/>
        <w:right w:val="none" w:sz="0" w:space="0" w:color="auto"/>
      </w:divBdr>
    </w:div>
    <w:div w:id="1842040412">
      <w:bodyDiv w:val="1"/>
      <w:marLeft w:val="0"/>
      <w:marRight w:val="0"/>
      <w:marTop w:val="0"/>
      <w:marBottom w:val="0"/>
      <w:divBdr>
        <w:top w:val="none" w:sz="0" w:space="0" w:color="auto"/>
        <w:left w:val="none" w:sz="0" w:space="0" w:color="auto"/>
        <w:bottom w:val="none" w:sz="0" w:space="0" w:color="auto"/>
        <w:right w:val="none" w:sz="0" w:space="0" w:color="auto"/>
      </w:divBdr>
    </w:div>
    <w:div w:id="1890457720">
      <w:bodyDiv w:val="1"/>
      <w:marLeft w:val="0"/>
      <w:marRight w:val="0"/>
      <w:marTop w:val="0"/>
      <w:marBottom w:val="0"/>
      <w:divBdr>
        <w:top w:val="none" w:sz="0" w:space="0" w:color="auto"/>
        <w:left w:val="none" w:sz="0" w:space="0" w:color="auto"/>
        <w:bottom w:val="none" w:sz="0" w:space="0" w:color="auto"/>
        <w:right w:val="none" w:sz="0" w:space="0" w:color="auto"/>
      </w:divBdr>
    </w:div>
    <w:div w:id="1940680031">
      <w:bodyDiv w:val="1"/>
      <w:marLeft w:val="0"/>
      <w:marRight w:val="0"/>
      <w:marTop w:val="0"/>
      <w:marBottom w:val="0"/>
      <w:divBdr>
        <w:top w:val="none" w:sz="0" w:space="0" w:color="auto"/>
        <w:left w:val="none" w:sz="0" w:space="0" w:color="auto"/>
        <w:bottom w:val="none" w:sz="0" w:space="0" w:color="auto"/>
        <w:right w:val="none" w:sz="0" w:space="0" w:color="auto"/>
      </w:divBdr>
    </w:div>
    <w:div w:id="1948804809">
      <w:bodyDiv w:val="1"/>
      <w:marLeft w:val="0"/>
      <w:marRight w:val="0"/>
      <w:marTop w:val="0"/>
      <w:marBottom w:val="0"/>
      <w:divBdr>
        <w:top w:val="none" w:sz="0" w:space="0" w:color="auto"/>
        <w:left w:val="none" w:sz="0" w:space="0" w:color="auto"/>
        <w:bottom w:val="none" w:sz="0" w:space="0" w:color="auto"/>
        <w:right w:val="none" w:sz="0" w:space="0" w:color="auto"/>
      </w:divBdr>
    </w:div>
    <w:div w:id="1960994189">
      <w:bodyDiv w:val="1"/>
      <w:marLeft w:val="0"/>
      <w:marRight w:val="0"/>
      <w:marTop w:val="0"/>
      <w:marBottom w:val="0"/>
      <w:divBdr>
        <w:top w:val="none" w:sz="0" w:space="0" w:color="auto"/>
        <w:left w:val="none" w:sz="0" w:space="0" w:color="auto"/>
        <w:bottom w:val="none" w:sz="0" w:space="0" w:color="auto"/>
        <w:right w:val="none" w:sz="0" w:space="0" w:color="auto"/>
      </w:divBdr>
    </w:div>
    <w:div w:id="1972590462">
      <w:bodyDiv w:val="1"/>
      <w:marLeft w:val="0"/>
      <w:marRight w:val="0"/>
      <w:marTop w:val="0"/>
      <w:marBottom w:val="0"/>
      <w:divBdr>
        <w:top w:val="none" w:sz="0" w:space="0" w:color="auto"/>
        <w:left w:val="none" w:sz="0" w:space="0" w:color="auto"/>
        <w:bottom w:val="none" w:sz="0" w:space="0" w:color="auto"/>
        <w:right w:val="none" w:sz="0" w:space="0" w:color="auto"/>
      </w:divBdr>
    </w:div>
    <w:div w:id="2025209234">
      <w:bodyDiv w:val="1"/>
      <w:marLeft w:val="0"/>
      <w:marRight w:val="0"/>
      <w:marTop w:val="0"/>
      <w:marBottom w:val="0"/>
      <w:divBdr>
        <w:top w:val="none" w:sz="0" w:space="0" w:color="auto"/>
        <w:left w:val="none" w:sz="0" w:space="0" w:color="auto"/>
        <w:bottom w:val="none" w:sz="0" w:space="0" w:color="auto"/>
        <w:right w:val="none" w:sz="0" w:space="0" w:color="auto"/>
      </w:divBdr>
    </w:div>
    <w:div w:id="2030251135">
      <w:bodyDiv w:val="1"/>
      <w:marLeft w:val="0"/>
      <w:marRight w:val="0"/>
      <w:marTop w:val="0"/>
      <w:marBottom w:val="0"/>
      <w:divBdr>
        <w:top w:val="none" w:sz="0" w:space="0" w:color="auto"/>
        <w:left w:val="none" w:sz="0" w:space="0" w:color="auto"/>
        <w:bottom w:val="none" w:sz="0" w:space="0" w:color="auto"/>
        <w:right w:val="none" w:sz="0" w:space="0" w:color="auto"/>
      </w:divBdr>
    </w:div>
    <w:div w:id="2077848840">
      <w:bodyDiv w:val="1"/>
      <w:marLeft w:val="0"/>
      <w:marRight w:val="0"/>
      <w:marTop w:val="0"/>
      <w:marBottom w:val="0"/>
      <w:divBdr>
        <w:top w:val="none" w:sz="0" w:space="0" w:color="auto"/>
        <w:left w:val="none" w:sz="0" w:space="0" w:color="auto"/>
        <w:bottom w:val="none" w:sz="0" w:space="0" w:color="auto"/>
        <w:right w:val="none" w:sz="0" w:space="0" w:color="auto"/>
      </w:divBdr>
    </w:div>
    <w:div w:id="2091542420">
      <w:bodyDiv w:val="1"/>
      <w:marLeft w:val="0"/>
      <w:marRight w:val="0"/>
      <w:marTop w:val="0"/>
      <w:marBottom w:val="0"/>
      <w:divBdr>
        <w:top w:val="none" w:sz="0" w:space="0" w:color="auto"/>
        <w:left w:val="none" w:sz="0" w:space="0" w:color="auto"/>
        <w:bottom w:val="none" w:sz="0" w:space="0" w:color="auto"/>
        <w:right w:val="none" w:sz="0" w:space="0" w:color="auto"/>
      </w:divBdr>
    </w:div>
    <w:div w:id="2096432878">
      <w:bodyDiv w:val="1"/>
      <w:marLeft w:val="0"/>
      <w:marRight w:val="0"/>
      <w:marTop w:val="0"/>
      <w:marBottom w:val="0"/>
      <w:divBdr>
        <w:top w:val="none" w:sz="0" w:space="0" w:color="auto"/>
        <w:left w:val="none" w:sz="0" w:space="0" w:color="auto"/>
        <w:bottom w:val="none" w:sz="0" w:space="0" w:color="auto"/>
        <w:right w:val="none" w:sz="0" w:space="0" w:color="auto"/>
      </w:divBdr>
    </w:div>
    <w:div w:id="213405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nature.com/articles/s42256-020-0180-7" TargetMode="External"/><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Kei20</b:Tag>
    <b:SourceType>InternetSite</b:SourceType>
    <b:Guid>{CBF02CEA-B480-4803-A39A-7483F3989C5B}</b:Guid>
    <b:Author>
      <b:Author>
        <b:NameList>
          <b:Person>
            <b:Last>Darlington</b:Last>
            <b:First>Keith</b:First>
          </b:Person>
        </b:NameList>
      </b:Author>
    </b:Author>
    <b:Title>OpenMind </b:Title>
    <b:InternetSiteTitle>OpenMind BBVA</b:InternetSiteTitle>
    <b:Year>2020</b:Year>
    <b:Month>05</b:Month>
    <b:Day>22</b:Day>
    <b:URL>https://www.bbvaopenmind.com/tecnologia/inteligencia-artificial/esta-ayudando-la-inteligencia-artificial-contener-la-pandemia-covid-19/</b:URL>
    <b:RefOrder>2</b:RefOrder>
  </b:Source>
  <b:Source>
    <b:Tag>Cen20</b:Tag>
    <b:SourceType>InternetSite</b:SourceType>
    <b:Guid>{2C00F763-86AC-4B3D-AD08-7DD652258885}</b:Guid>
    <b:Author>
      <b:Author>
        <b:Corporate>Centro Cochrane Iberoamericano</b:Corporate>
      </b:Author>
    </b:Author>
    <b:Title>Cochrane Iberoamérica</b:Title>
    <b:InternetSiteTitle>Cochrane Iberoamérica</b:InternetSiteTitle>
    <b:Year>2020</b:Year>
    <b:Month>04</b:Month>
    <b:Day>08</b:Day>
    <b:URL>https://es.cochrane.org/es/una-revisi%C3%B3n-sistem%C3%A1tica-destaca-las-limitaciones-de-los-modelos-predictivos-para-el-diagn%C3%B3stico-y</b:URL>
    <b:RefOrder>3</b:RefOrder>
  </b:Source>
  <b:Source>
    <b:Tag>Con18</b:Tag>
    <b:SourceType>InternetSite</b:SourceType>
    <b:Guid>{A16D2F5F-5CD3-484D-8883-24BE04B9D200}</b:Guid>
    <b:Author>
      <b:Author>
        <b:Corporate>Connet Elsevier</b:Corporate>
      </b:Author>
    </b:Author>
    <b:Title>ELSEVIER</b:Title>
    <b:Year>2018</b:Year>
    <b:InternetSiteTitle>ELSEVIER</b:InternetSiteTitle>
    <b:Month>08</b:Month>
    <b:Day>22</b:Day>
    <b:URL>https://www.elsevier.com/es-es/connect/ehealth/que-es-el-machine-learning-salud-digital</b:URL>
    <b:RefOrder>1</b:RefOrder>
  </b:Source>
  <b:Source>
    <b:Tag>Hao20</b:Tag>
    <b:SourceType>JournalArticle</b:SourceType>
    <b:Guid>{779B1C06-7E1B-4746-B678-E1BAD0825929}</b:Guid>
    <b:Title>Severity Detection for the Coronavirus Disease 2019 (COVID-19) Patients Using a Machine Learning Model Based on the Blood and Urine Tests</b:Title>
    <b:Year>2020</b:Year>
    <b:Author>
      <b:Author>
        <b:NameList>
          <b:Person>
            <b:Last>Haochen Yao</b:Last>
            <b:First>Nan</b:First>
            <b:Middle>Zhang, Ruochi Zhang, Meiyu Duan, Tianqi Xie, Jiahui Pan, Ejun Peng, Juanjuan Huang, Yingli Zhang, Xiaoming Xu, Hong Xu, Fengfeng Zhou, Guoqing Wang</b:Middle>
          </b:Person>
        </b:NameList>
      </b:Author>
    </b:Author>
    <b:RefOrder>4</b:RefOrder>
  </b:Source>
  <b:Source>
    <b:Tag>LiY20</b:Tag>
    <b:SourceType>JournalArticle</b:SourceType>
    <b:Guid>{6FBCC67B-CD59-4A6D-A7D0-CFECE7A808E5}</b:Guid>
    <b:Author>
      <b:Author>
        <b:NameList>
          <b:Person>
            <b:Last>Li Yan</b:Last>
            <b:First> Haitao</b:First>
            <b:Middle>Zhang, Jorge Gonçalves, Yinghui Xiao, Mao-Lin Wang, Yuqi Guo, Chuan Sun, Xiuchuan Tang, Liang Jin, Mingyang Zhang, Xiang Huang, Ying Xiao, Haosen Cao, Yanyan Chen, Tongxin Ren, Fang Wang, Yaru Xiao, Sufang Huang, Xi Tan, Nian-nian Huang, Bo</b:Middle>
          </b:Person>
        </b:NameList>
      </b:Author>
    </b:Author>
    <b:Title>A machine learning-based model for survival prediction in patients with severe COVID-19 infection</b:Title>
    <b:JournalName>Semanthic Scholar</b:JournalName>
    <b:Year>2020</b:Year>
    <b:RefOrder>5</b:RefOrder>
  </b:Source>
  <b:Source>
    <b:Tag>MEH20</b:Tag>
    <b:SourceType>JournalArticle</b:SourceType>
    <b:Guid>{32A783CB-98E6-40BF-8171-872076DEED65}</b:Guid>
    <b:Author>
      <b:Author>
        <b:NameList>
          <b:Person>
            <b:Last>M. E. H. Chowdhury</b:Last>
            <b:First> Tawsifur</b:First>
            <b:Middle>Rahman, Amith Khandakar, Somaya Al-Madeed, S. Zughaier, S. Doi, H. Hassen, M. T. Islam</b:Middle>
          </b:Person>
        </b:NameList>
      </b:Author>
    </b:Author>
    <b:Title>An early warning tool for predicting mortality risk of COVID-19 patients using</b:Title>
    <b:JournalName>Semanthic Scholar</b:JournalName>
    <b:Year>2020</b:Year>
    <b:Pages>1</b:Pages>
    <b:RefOrder>6</b:RefOrder>
  </b:Source>
  <b:Source>
    <b:Tag>AKa20</b:Tag>
    <b:SourceType>JournalArticle</b:SourceType>
    <b:Guid>{B5AD38A2-919F-44BB-A2E6-4EE89AE6435A}</b:Guid>
    <b:Author>
      <b:Author>
        <b:NameList>
          <b:Person>
            <b:Last>A. Karthikeyan</b:Last>
            <b:First> A.</b:First>
            <b:Middle>Garg, P. K. Vinod, U. D. Priyakumar</b:Middle>
          </b:Person>
        </b:NameList>
      </b:Author>
    </b:Author>
    <b:Title>Machine learning based clinical decision supportsystem for early COVID-19 mortality prediction</b:Title>
    <b:JournalName>medrxiv</b:JournalName>
    <b:Year>2020</b:Year>
    <b:Pages>21</b:Pages>
    <b:RefOrder>7</b:RefOrder>
  </b:Source>
  <b:Source>
    <b:Tag>Yan20</b:Tag>
    <b:SourceType>JournalArticle</b:SourceType>
    <b:Guid>{F7E6DCCC-3ACB-44F4-B82E-544679F5D2A5}</b:Guid>
    <b:Author>
      <b:Author>
        <b:NameList>
          <b:Person>
            <b:Last>Yan</b:Last>
            <b:First>L.,</b:First>
            <b:Middle>Zhang, H., Goncalves, J.</b:Middle>
          </b:Person>
        </b:NameList>
      </b:Author>
    </b:Author>
    <b:Title>An interpretable mortality prediction model for COVID-19 patients</b:Title>
    <b:JournalName>Nat Mach Intell</b:JournalName>
    <b:Year>2020</b:Year>
    <b:Pages>283 - 288</b:Pages>
    <b:URL>https://doi.org/10.1038/s42256-020-0180-7</b:URL>
    <b:RefOrder>8</b:RefOrder>
  </b:Source>
  <b:Source>
    <b:Tag>Min20</b:Tag>
    <b:SourceType>InternetSite</b:SourceType>
    <b:Guid>{63A2A0E0-BF7A-407C-BFA6-45161D828299}</b:Guid>
    <b:Author>
      <b:Author>
        <b:Corporate>Ministerio de Salud y Protección Social</b:Corporate>
      </b:Author>
    </b:Author>
    <b:Title>El reto del COVID - 19 para los sistemas de salud en el mundo</b:Title>
    <b:Year>2020</b:Year>
    <b:Month>06</b:Month>
    <b:Day>08</b:Day>
    <b:URL>https://www.minsalud.gov.co/Paginas/El-reto-del-covid-19-para-los-sistemas-de-salud-en-el-mundo.aspx</b:URL>
    <b:RefOrder>9</b:RefOrder>
  </b:Source>
  <b:Source>
    <b:Tag>Org201</b:Tag>
    <b:SourceType>InternetSite</b:SourceType>
    <b:Guid>{F2B14051-4672-49EF-8518-217BBFB8E5D2}</b:Guid>
    <b:Author>
      <b:Author>
        <b:Corporate>Organización Mundial de la Salud</b:Corporate>
      </b:Author>
    </b:Author>
    <b:Title>Brote de enfermedad por coronavirus (COVID -19)</b:Title>
    <b:Year>2020</b:Year>
    <b:YearAccessed>2020</b:YearAccessed>
    <b:MonthAccessed>10</b:MonthAccessed>
    <b:DayAccessed>01</b:DayAccessed>
    <b:URL>https://www.who.int/es/emergencies/diseases/novel-coronavirus-2019</b:URL>
    <b:RefOrder>13</b:RefOrder>
  </b:Source>
  <b:Source>
    <b:Tag>Med20</b:Tag>
    <b:SourceType>InternetSite</b:SourceType>
    <b:Guid>{2AB26114-0BC1-4180-92D7-DE25942F29E0}</b:Guid>
    <b:Author>
      <b:Author>
        <b:NameList>
          <b:Person>
            <b:Last>MedlinePlus</b:Last>
          </b:Person>
        </b:NameList>
      </b:Author>
    </b:Author>
    <b:Title>MedlinePlus</b:Title>
    <b:Year>2020</b:Year>
    <b:Month>02</b:Month>
    <b:Day>26</b:Day>
    <b:URL>https://medlineplus.gov/spanish/pruebas-de-laboratorio/prueba-de-lactato-deshidrogenasa-ldh/</b:URL>
    <b:RefOrder>10</b:RefOrder>
  </b:Source>
  <b:Source>
    <b:Tag>Cen201</b:Tag>
    <b:SourceType>InternetSite</b:SourceType>
    <b:Guid>{A61D2FD2-4361-4280-B84C-EACCAA7C2AF4}</b:Guid>
    <b:Author>
      <b:Author>
        <b:Corporate>Centro Cochrane Iberoamericano </b:Corporate>
      </b:Author>
    </b:Author>
    <b:Title>Cocharne Iberoamérica</b:Title>
    <b:Year>2020</b:Year>
    <b:Month>04</b:Month>
    <b:Day>06</b:Day>
    <b:URL>https://es.cochrane.org/es/recursos/evidencias-covid-19/el-valor-d-d%C3%ADmero-est%C3%A1-asociado-la-gravedad-de-los-pacientes-con-la</b:URL>
    <b:RefOrder>11</b:RefOrder>
  </b:Source>
  <b:Source>
    <b:Tag>The</b:Tag>
    <b:SourceType>InternetSite</b:SourceType>
    <b:Guid>{2449C7BA-877A-4B71-9728-77D3F64A49F6}</b:Guid>
    <b:Author>
      <b:Author>
        <b:Corporate>The StayWell Company</b:Corporate>
      </b:Author>
    </b:Author>
    <b:URL>https://mychart.geisinger.org/Staywel/html/Lab%20Tests/167,pt-prothrombin-time-ES.html</b:URL>
    <b:RefOrder>12</b:RefOrder>
  </b:Source>
</b:Sources>
</file>

<file path=customXml/itemProps1.xml><?xml version="1.0" encoding="utf-8"?>
<ds:datastoreItem xmlns:ds="http://schemas.openxmlformats.org/officeDocument/2006/customXml" ds:itemID="{7371FF02-264C-4480-A385-5E30A881D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1178</TotalTime>
  <Pages>1</Pages>
  <Words>6195</Words>
  <Characters>34075</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Guerrero</dc:creator>
  <cp:keywords/>
  <dc:description/>
  <cp:lastModifiedBy>Carlos Alberto Guerrero Navarro</cp:lastModifiedBy>
  <cp:revision>14</cp:revision>
  <cp:lastPrinted>2020-10-14T17:15:00Z</cp:lastPrinted>
  <dcterms:created xsi:type="dcterms:W3CDTF">2020-09-30T19:21:00Z</dcterms:created>
  <dcterms:modified xsi:type="dcterms:W3CDTF">2020-10-16T22:37:00Z</dcterms:modified>
</cp:coreProperties>
</file>