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75C1" w14:textId="6F33A850" w:rsidR="00577B85" w:rsidRDefault="00000000">
      <w:pPr>
        <w:jc w:val="center"/>
      </w:pPr>
      <w:r>
        <w:rPr>
          <w:b/>
          <w:sz w:val="52"/>
        </w:rPr>
        <w:t xml:space="preserve">Programming HP Robots Otto with </w:t>
      </w:r>
      <w:proofErr w:type="spellStart"/>
      <w:r>
        <w:rPr>
          <w:b/>
          <w:sz w:val="52"/>
        </w:rPr>
        <w:t>MicroPython</w:t>
      </w:r>
      <w:proofErr w:type="spellEnd"/>
      <w:r>
        <w:rPr>
          <w:b/>
          <w:sz w:val="52"/>
        </w:rPr>
        <w:br/>
      </w:r>
    </w:p>
    <w:p w14:paraId="614E29D8" w14:textId="77777777" w:rsidR="0015596F" w:rsidRDefault="00000000" w:rsidP="0015596F">
      <w:pPr>
        <w:jc w:val="center"/>
      </w:pPr>
      <w:r>
        <w:rPr>
          <w:sz w:val="32"/>
        </w:rPr>
        <w:t>Developer Guide for Thonny IDE</w:t>
      </w:r>
      <w:r w:rsidR="0015596F">
        <w:rPr>
          <w:sz w:val="32"/>
        </w:rPr>
        <w:t xml:space="preserve"> with </w:t>
      </w:r>
      <w:r w:rsidR="0015596F" w:rsidRPr="0015596F">
        <w:rPr>
          <w:sz w:val="32"/>
        </w:rPr>
        <w:t>ESP32‑WROOM</w:t>
      </w:r>
    </w:p>
    <w:p w14:paraId="4414CA15" w14:textId="77777777" w:rsidR="00577B85" w:rsidRDefault="00000000">
      <w:r>
        <w:t>HP Robots Otto was originally designed to run MicroPython, leveraging the ESP32 REPL for fast iteration and a beginner‑friendly workflow.</w:t>
      </w:r>
    </w:p>
    <w:p w14:paraId="6C995F98" w14:textId="77777777" w:rsidR="00577B85" w:rsidRDefault="00000000">
      <w:r>
        <w:t>Using Thonny IDE, you can write, run, and test code instantly on the robot without reflashing, making development much smoother and educational.</w:t>
      </w:r>
    </w:p>
    <w:p w14:paraId="52F52D7F" w14:textId="77777777" w:rsidR="00577B85" w:rsidRDefault="00000000">
      <w:r>
        <w:t>MicroPython is recommended for new users, classrooms, and rapid prototyping. While Arduino C++ provides deeper control, it requires full board erasing and flashing each time you switch languages.</w:t>
      </w:r>
    </w:p>
    <w:p w14:paraId="22DF54E7" w14:textId="77777777" w:rsidR="00577B85" w:rsidRDefault="00000000">
      <w:r>
        <w:t>You can move between MicroPython and Arduino, but switching back to MicroPython requires reflashing MicroPython firmware onto the ESP32‑WROOM.</w:t>
      </w:r>
    </w:p>
    <w:p w14:paraId="6CC8EDBE" w14:textId="77777777" w:rsidR="00577B85" w:rsidRDefault="00000000">
      <w:pPr>
        <w:pStyle w:val="Heading1"/>
      </w:pPr>
      <w:r>
        <w:t>1. Requirements</w:t>
      </w:r>
    </w:p>
    <w:p w14:paraId="73558B54" w14:textId="77777777" w:rsidR="00577B85" w:rsidRDefault="00000000">
      <w:pPr>
        <w:pStyle w:val="ListBullet"/>
      </w:pPr>
      <w:r>
        <w:t>Thonny IDE (with MicroPython support)</w:t>
      </w:r>
    </w:p>
    <w:p w14:paraId="33CF18B7" w14:textId="77777777" w:rsidR="00577B85" w:rsidRDefault="00000000">
      <w:pPr>
        <w:pStyle w:val="ListBullet"/>
      </w:pPr>
      <w:r>
        <w:t>MicroPython firmware for ESP32‑WROOM</w:t>
      </w:r>
    </w:p>
    <w:p w14:paraId="2AF4006B" w14:textId="77777777" w:rsidR="00577B85" w:rsidRDefault="00000000">
      <w:pPr>
        <w:pStyle w:val="ListBullet"/>
      </w:pPr>
      <w:r>
        <w:t>USB cable for connection</w:t>
      </w:r>
    </w:p>
    <w:p w14:paraId="6DC0DDD6" w14:textId="77777777" w:rsidR="00577B85" w:rsidRDefault="00000000">
      <w:pPr>
        <w:pStyle w:val="ListBullet"/>
      </w:pPr>
      <w:r>
        <w:t>Install ‘esptool’ if flashing manually</w:t>
      </w:r>
    </w:p>
    <w:p w14:paraId="1B0B5A33" w14:textId="77777777" w:rsidR="00577B85" w:rsidRDefault="00000000">
      <w:pPr>
        <w:pStyle w:val="Heading1"/>
      </w:pPr>
      <w:r>
        <w:t>2. Setting Up MicroPython on Otto</w:t>
      </w:r>
    </w:p>
    <w:p w14:paraId="1D9008F5" w14:textId="339D45E3" w:rsidR="00577B85" w:rsidRDefault="00000000">
      <w:pPr>
        <w:pStyle w:val="ListNumber"/>
      </w:pPr>
      <w:r>
        <w:t>Download ESP32‑MicroPython firmware</w:t>
      </w:r>
      <w:r w:rsidR="0015596F">
        <w:t xml:space="preserve"> 1.6.1</w:t>
      </w:r>
      <w:r>
        <w:t xml:space="preserve"> (.bin)</w:t>
      </w:r>
    </w:p>
    <w:p w14:paraId="39B45BD9" w14:textId="77777777" w:rsidR="00577B85" w:rsidRDefault="00000000">
      <w:pPr>
        <w:pStyle w:val="ListNumber"/>
      </w:pPr>
      <w:r>
        <w:t>Connect Otto to your computer via USB</w:t>
      </w:r>
    </w:p>
    <w:p w14:paraId="57345A30" w14:textId="77777777" w:rsidR="00577B85" w:rsidRDefault="00000000">
      <w:pPr>
        <w:pStyle w:val="ListNumber"/>
      </w:pPr>
      <w:r>
        <w:t>Thonny → Tools → Options → Interpreter → MicroPython (ESP32)</w:t>
      </w:r>
    </w:p>
    <w:p w14:paraId="0E74D2C9" w14:textId="77777777" w:rsidR="00577B85" w:rsidRDefault="00000000">
      <w:pPr>
        <w:pStyle w:val="ListNumber"/>
      </w:pPr>
      <w:r>
        <w:t>Click ‘Install MicroPython’ to flash automatically</w:t>
      </w:r>
    </w:p>
    <w:p w14:paraId="32C71959" w14:textId="77777777" w:rsidR="00577B85" w:rsidRDefault="00000000">
      <w:pPr>
        <w:pStyle w:val="Heading1"/>
      </w:pPr>
      <w:r>
        <w:t>3. Basic MicroPython Examples</w:t>
      </w:r>
    </w:p>
    <w:p w14:paraId="1B244B3E" w14:textId="77777777" w:rsidR="00577B85" w:rsidRDefault="00000000">
      <w:pPr>
        <w:pStyle w:val="Heading2"/>
      </w:pPr>
      <w:r>
        <w:t>3.1 Built‑in LED (GPIO 2)</w:t>
      </w:r>
    </w:p>
    <w:p w14:paraId="5A67502E" w14:textId="77777777" w:rsidR="00577B85" w:rsidRDefault="00000000">
      <w:r>
        <w:rPr>
          <w:rFonts w:ascii="Consolas" w:hAnsi="Consolas"/>
        </w:rPr>
        <w:t>from machine import Pin</w:t>
      </w:r>
      <w:r>
        <w:rPr>
          <w:rFonts w:ascii="Consolas" w:hAnsi="Consolas"/>
        </w:rPr>
        <w:br/>
        <w:t>import time</w:t>
      </w:r>
      <w:r>
        <w:rPr>
          <w:rFonts w:ascii="Consolas" w:hAnsi="Consolas"/>
        </w:rPr>
        <w:br/>
        <w:t>led = Pin(2, Pin.OUT)</w:t>
      </w:r>
      <w:r>
        <w:rPr>
          <w:rFonts w:ascii="Consolas" w:hAnsi="Consolas"/>
        </w:rPr>
        <w:br/>
        <w:t>while True:</w:t>
      </w:r>
      <w:r>
        <w:rPr>
          <w:rFonts w:ascii="Consolas" w:hAnsi="Consolas"/>
        </w:rPr>
        <w:br/>
        <w:t xml:space="preserve">    led.value(1)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time.sleep(0.5)</w:t>
      </w:r>
      <w:r>
        <w:rPr>
          <w:rFonts w:ascii="Consolas" w:hAnsi="Consolas"/>
        </w:rPr>
        <w:br/>
        <w:t xml:space="preserve">    led.value(0)</w:t>
      </w:r>
      <w:r>
        <w:rPr>
          <w:rFonts w:ascii="Consolas" w:hAnsi="Consolas"/>
        </w:rPr>
        <w:br/>
        <w:t xml:space="preserve">    time.sleep(0.5)</w:t>
      </w:r>
      <w:r>
        <w:rPr>
          <w:rFonts w:ascii="Consolas" w:hAnsi="Consolas"/>
        </w:rPr>
        <w:br/>
      </w:r>
    </w:p>
    <w:p w14:paraId="487BD990" w14:textId="77777777" w:rsidR="00577B85" w:rsidRDefault="00000000">
      <w:pPr>
        <w:pStyle w:val="Heading2"/>
      </w:pPr>
      <w:r>
        <w:t>3.2 NeoPixel Ring (GPIO 4)</w:t>
      </w:r>
    </w:p>
    <w:p w14:paraId="525655E2" w14:textId="77777777" w:rsidR="00577B85" w:rsidRDefault="00000000">
      <w:r>
        <w:rPr>
          <w:rFonts w:ascii="Consolas" w:hAnsi="Consolas"/>
        </w:rPr>
        <w:t>from machine import Pin</w:t>
      </w:r>
      <w:r>
        <w:rPr>
          <w:rFonts w:ascii="Consolas" w:hAnsi="Consolas"/>
        </w:rPr>
        <w:br/>
        <w:t>import neopixel, time</w:t>
      </w:r>
      <w:r>
        <w:rPr>
          <w:rFonts w:ascii="Consolas" w:hAnsi="Consolas"/>
        </w:rPr>
        <w:br/>
        <w:t>np = neopixel.NeoPixel(Pin(4), 13)</w:t>
      </w:r>
      <w:r>
        <w:rPr>
          <w:rFonts w:ascii="Consolas" w:hAnsi="Consolas"/>
        </w:rPr>
        <w:br/>
        <w:t>while True:</w:t>
      </w:r>
      <w:r>
        <w:rPr>
          <w:rFonts w:ascii="Consolas" w:hAnsi="Consolas"/>
        </w:rPr>
        <w:br/>
        <w:t xml:space="preserve">    for i in range(13):</w:t>
      </w:r>
      <w:r>
        <w:rPr>
          <w:rFonts w:ascii="Consolas" w:hAnsi="Consolas"/>
        </w:rPr>
        <w:br/>
        <w:t xml:space="preserve">        np[i] = (255,0,0)</w:t>
      </w:r>
      <w:r>
        <w:rPr>
          <w:rFonts w:ascii="Consolas" w:hAnsi="Consolas"/>
        </w:rPr>
        <w:br/>
        <w:t xml:space="preserve">        np.write()</w:t>
      </w:r>
      <w:r>
        <w:rPr>
          <w:rFonts w:ascii="Consolas" w:hAnsi="Consolas"/>
        </w:rPr>
        <w:br/>
        <w:t xml:space="preserve">        time.sleep(0.05)</w:t>
      </w:r>
      <w:r>
        <w:rPr>
          <w:rFonts w:ascii="Consolas" w:hAnsi="Consolas"/>
        </w:rPr>
        <w:br/>
        <w:t xml:space="preserve">    for i in range(13):</w:t>
      </w:r>
      <w:r>
        <w:rPr>
          <w:rFonts w:ascii="Consolas" w:hAnsi="Consolas"/>
        </w:rPr>
        <w:br/>
        <w:t xml:space="preserve">        np[i] = (0,0,0)</w:t>
      </w:r>
      <w:r>
        <w:rPr>
          <w:rFonts w:ascii="Consolas" w:hAnsi="Consolas"/>
        </w:rPr>
        <w:br/>
        <w:t xml:space="preserve">    np.write()</w:t>
      </w:r>
      <w:r>
        <w:rPr>
          <w:rFonts w:ascii="Consolas" w:hAnsi="Consolas"/>
        </w:rPr>
        <w:br/>
      </w:r>
    </w:p>
    <w:p w14:paraId="5529A082" w14:textId="77777777" w:rsidR="00577B85" w:rsidRDefault="00000000">
      <w:pPr>
        <w:pStyle w:val="Heading2"/>
      </w:pPr>
      <w:r>
        <w:t>3.3 OLED Display (I2C GPIO 21/22)</w:t>
      </w:r>
    </w:p>
    <w:p w14:paraId="38FF7A29" w14:textId="77777777" w:rsidR="00577B85" w:rsidRDefault="00000000">
      <w:r>
        <w:rPr>
          <w:rFonts w:ascii="Consolas" w:hAnsi="Consolas"/>
        </w:rPr>
        <w:t>from machine import Pin, I2C</w:t>
      </w:r>
      <w:r>
        <w:rPr>
          <w:rFonts w:ascii="Consolas" w:hAnsi="Consolas"/>
        </w:rPr>
        <w:br/>
        <w:t>import ssd1306</w:t>
      </w:r>
      <w:r>
        <w:rPr>
          <w:rFonts w:ascii="Consolas" w:hAnsi="Consolas"/>
        </w:rPr>
        <w:br/>
        <w:t>i2c = I2C(0, scl=Pin(22), sda=Pin(21))</w:t>
      </w:r>
      <w:r>
        <w:rPr>
          <w:rFonts w:ascii="Consolas" w:hAnsi="Consolas"/>
        </w:rPr>
        <w:br/>
        <w:t>d = ssd1306.SSD1306_I2C(128, 64, i2c)</w:t>
      </w:r>
      <w:r>
        <w:rPr>
          <w:rFonts w:ascii="Consolas" w:hAnsi="Consolas"/>
        </w:rPr>
        <w:br/>
        <w:t>d.text('Hello Otto!', 0, 0)</w:t>
      </w:r>
      <w:r>
        <w:rPr>
          <w:rFonts w:ascii="Consolas" w:hAnsi="Consolas"/>
        </w:rPr>
        <w:br/>
        <w:t>d.show()</w:t>
      </w:r>
      <w:r>
        <w:rPr>
          <w:rFonts w:ascii="Consolas" w:hAnsi="Consolas"/>
        </w:rPr>
        <w:br/>
      </w:r>
    </w:p>
    <w:p w14:paraId="3BFE560E" w14:textId="77777777" w:rsidR="00577B85" w:rsidRDefault="00000000">
      <w:pPr>
        <w:pStyle w:val="Heading2"/>
      </w:pPr>
      <w:r>
        <w:t>3.4 Digital Encoder (GPIO 16)</w:t>
      </w:r>
    </w:p>
    <w:p w14:paraId="273824CA" w14:textId="77777777" w:rsidR="00577B85" w:rsidRDefault="00000000">
      <w:r>
        <w:rPr>
          <w:rFonts w:ascii="Consolas" w:hAnsi="Consolas"/>
        </w:rPr>
        <w:t>from machine import Pin</w:t>
      </w:r>
      <w:r>
        <w:rPr>
          <w:rFonts w:ascii="Consolas" w:hAnsi="Consolas"/>
        </w:rPr>
        <w:br/>
        <w:t>import time</w:t>
      </w:r>
      <w:r>
        <w:rPr>
          <w:rFonts w:ascii="Consolas" w:hAnsi="Consolas"/>
        </w:rPr>
        <w:br/>
        <w:t>enc = Pin(16, Pin.IN, Pin.PULL_UP)</w:t>
      </w:r>
      <w:r>
        <w:rPr>
          <w:rFonts w:ascii="Consolas" w:hAnsi="Consolas"/>
        </w:rPr>
        <w:br/>
        <w:t>count = 0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def handler(pin):</w:t>
      </w:r>
      <w:r>
        <w:rPr>
          <w:rFonts w:ascii="Consolas" w:hAnsi="Consolas"/>
        </w:rPr>
        <w:br/>
        <w:t xml:space="preserve">    global count</w:t>
      </w:r>
      <w:r>
        <w:rPr>
          <w:rFonts w:ascii="Consolas" w:hAnsi="Consolas"/>
        </w:rPr>
        <w:br/>
        <w:t xml:space="preserve">    count += 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enc.irq(trigger=Pin.IRQ_FALLING, handler=handler)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while True:</w:t>
      </w:r>
      <w:r>
        <w:rPr>
          <w:rFonts w:ascii="Consolas" w:hAnsi="Consolas"/>
        </w:rPr>
        <w:br/>
        <w:t xml:space="preserve">    print(count)</w:t>
      </w:r>
      <w:r>
        <w:rPr>
          <w:rFonts w:ascii="Consolas" w:hAnsi="Consolas"/>
        </w:rPr>
        <w:br/>
        <w:t xml:space="preserve">    time.sleep(0.5)</w:t>
      </w:r>
      <w:r>
        <w:rPr>
          <w:rFonts w:ascii="Consolas" w:hAnsi="Consolas"/>
        </w:rPr>
        <w:br/>
      </w:r>
    </w:p>
    <w:p w14:paraId="2FE81AB9" w14:textId="77777777" w:rsidR="00577B85" w:rsidRDefault="00000000">
      <w:pPr>
        <w:pStyle w:val="Heading1"/>
      </w:pPr>
      <w:r>
        <w:lastRenderedPageBreak/>
        <w:t>4. Running Code in Thonny</w:t>
      </w:r>
    </w:p>
    <w:p w14:paraId="7655EDAA" w14:textId="77777777" w:rsidR="00577B85" w:rsidRDefault="00000000" w:rsidP="000B22E2">
      <w:pPr>
        <w:pStyle w:val="ListNumber"/>
        <w:numPr>
          <w:ilvl w:val="0"/>
          <w:numId w:val="12"/>
        </w:numPr>
      </w:pPr>
      <w:r>
        <w:t>Open Thonny, ensure MicroPython (ESP32) interpreter is selected</w:t>
      </w:r>
    </w:p>
    <w:p w14:paraId="598B9761" w14:textId="77777777" w:rsidR="00577B85" w:rsidRDefault="00000000" w:rsidP="000B22E2">
      <w:pPr>
        <w:pStyle w:val="ListNumber"/>
        <w:numPr>
          <w:ilvl w:val="0"/>
          <w:numId w:val="12"/>
        </w:numPr>
      </w:pPr>
      <w:r>
        <w:t>Write code in the editor and click Run → executes instantly over REPL</w:t>
      </w:r>
    </w:p>
    <w:p w14:paraId="5B3B518F" w14:textId="77777777" w:rsidR="00577B85" w:rsidRDefault="00000000" w:rsidP="000B22E2">
      <w:pPr>
        <w:pStyle w:val="ListNumber"/>
        <w:numPr>
          <w:ilvl w:val="0"/>
          <w:numId w:val="12"/>
        </w:numPr>
      </w:pPr>
      <w:r>
        <w:t>Save to device as main.py to auto‑run at boot</w:t>
      </w:r>
    </w:p>
    <w:p w14:paraId="7D1A3431" w14:textId="77777777" w:rsidR="003E6752" w:rsidRDefault="003E6752" w:rsidP="003E6752">
      <w:pPr>
        <w:pStyle w:val="ListNumber"/>
        <w:numPr>
          <w:ilvl w:val="0"/>
          <w:numId w:val="0"/>
        </w:numPr>
        <w:ind w:left="360" w:hanging="360"/>
      </w:pPr>
    </w:p>
    <w:p w14:paraId="51168B1D" w14:textId="511A4C06" w:rsidR="003E6752" w:rsidRPr="003E6752" w:rsidRDefault="003E6752" w:rsidP="003E6752">
      <w:pPr>
        <w:pStyle w:val="Heading1"/>
      </w:pPr>
      <w:r>
        <w:t xml:space="preserve">6. </w:t>
      </w:r>
      <w:r w:rsidRPr="003E6752">
        <w:t xml:space="preserve">HP Robots Otto – </w:t>
      </w:r>
      <w:proofErr w:type="spellStart"/>
      <w:r w:rsidRPr="003E6752">
        <w:t>MicroPython</w:t>
      </w:r>
      <w:proofErr w:type="spellEnd"/>
      <w:r w:rsidRPr="003E6752">
        <w:t xml:space="preserve"> Libraries</w:t>
      </w:r>
    </w:p>
    <w:p w14:paraId="4DF1B20C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 xml:space="preserve">A complete collection of </w:t>
      </w:r>
      <w:proofErr w:type="spellStart"/>
      <w:r w:rsidRPr="003E6752">
        <w:rPr>
          <w:lang w:val="en-GB"/>
        </w:rPr>
        <w:t>MicroPython</w:t>
      </w:r>
      <w:proofErr w:type="spellEnd"/>
      <w:r w:rsidRPr="003E6752">
        <w:rPr>
          <w:lang w:val="en-GB"/>
        </w:rPr>
        <w:t xml:space="preserve"> libraries, example programs, 3D STL files, and resources for use with the https://hprobots.com/otto-robot/product/.</w:t>
      </w:r>
      <w:r w:rsidRPr="003E6752">
        <w:rPr>
          <w:lang w:val="en-GB"/>
        </w:rPr>
        <w:br/>
        <w:t xml:space="preserve">Compatible with </w:t>
      </w:r>
      <w:proofErr w:type="spellStart"/>
      <w:r w:rsidRPr="003E6752">
        <w:rPr>
          <w:b/>
          <w:bCs/>
          <w:lang w:val="en-GB"/>
        </w:rPr>
        <w:t>MicroPython</w:t>
      </w:r>
      <w:proofErr w:type="spellEnd"/>
      <w:r w:rsidRPr="003E6752">
        <w:rPr>
          <w:b/>
          <w:bCs/>
          <w:lang w:val="en-GB"/>
        </w:rPr>
        <w:t xml:space="preserve"> v1.26.1</w:t>
      </w:r>
      <w:r w:rsidRPr="003E6752">
        <w:rPr>
          <w:lang w:val="en-GB"/>
        </w:rPr>
        <w:t>.</w:t>
      </w:r>
    </w:p>
    <w:p w14:paraId="4C485777" w14:textId="77777777" w:rsidR="003E6752" w:rsidRPr="003E6752" w:rsidRDefault="003E6752" w:rsidP="003E6752">
      <w:pPr>
        <w:rPr>
          <w:lang w:val="en-GB"/>
        </w:rPr>
      </w:pPr>
      <w:r w:rsidRPr="003E6752">
        <w:rPr>
          <w:rFonts w:ascii="Segoe UI Emoji" w:hAnsi="Segoe UI Emoji" w:cs="Segoe UI Emoji"/>
          <w:lang w:val="en-GB"/>
        </w:rPr>
        <w:t>👉</w:t>
      </w:r>
      <w:r w:rsidRPr="003E6752">
        <w:rPr>
          <w:lang w:val="en-GB"/>
        </w:rPr>
        <w:t xml:space="preserve"> </w:t>
      </w:r>
      <w:r w:rsidRPr="003E6752">
        <w:rPr>
          <w:b/>
          <w:bCs/>
          <w:lang w:val="en-GB"/>
        </w:rPr>
        <w:t>Recommended</w:t>
      </w:r>
      <w:r w:rsidRPr="003E6752">
        <w:rPr>
          <w:lang w:val="en-GB"/>
        </w:rPr>
        <w:t xml:space="preserve">: Use our </w:t>
      </w:r>
      <w:r w:rsidRPr="003E6752">
        <w:rPr>
          <w:b/>
          <w:bCs/>
          <w:lang w:val="en-GB"/>
        </w:rPr>
        <w:t>Quick Flasher</w:t>
      </w:r>
      <w:r w:rsidRPr="003E6752">
        <w:rPr>
          <w:lang w:val="en-GB"/>
        </w:rPr>
        <w:t xml:space="preserve"> to install </w:t>
      </w:r>
      <w:proofErr w:type="spellStart"/>
      <w:r w:rsidRPr="003E6752">
        <w:rPr>
          <w:lang w:val="en-GB"/>
        </w:rPr>
        <w:t>MicroPython</w:t>
      </w:r>
      <w:proofErr w:type="spellEnd"/>
      <w:r w:rsidRPr="003E6752">
        <w:rPr>
          <w:lang w:val="en-GB"/>
        </w:rPr>
        <w:t xml:space="preserve"> easily:</w:t>
      </w:r>
      <w:r w:rsidRPr="003E6752">
        <w:rPr>
          <w:lang w:val="en-GB"/>
        </w:rPr>
        <w:br/>
        <w:t>https://hprobots.com/otto-code/webcode/pythonuploader/pythonuploader.html</w:t>
      </w:r>
    </w:p>
    <w:p w14:paraId="0E5059A8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 xml:space="preserve">If you prefer using </w:t>
      </w:r>
      <w:r w:rsidRPr="003E6752">
        <w:rPr>
          <w:b/>
          <w:bCs/>
          <w:lang w:val="en-GB"/>
        </w:rPr>
        <w:t>Arduino IDE</w:t>
      </w:r>
      <w:r w:rsidRPr="003E6752">
        <w:rPr>
          <w:lang w:val="en-GB"/>
        </w:rPr>
        <w:t>, follow the Arduino alternative programming guide included in this repository.</w:t>
      </w:r>
    </w:p>
    <w:p w14:paraId="3B8C4B50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2D5D1CCA">
          <v:rect id="_x0000_i1391" style="width:0;height:1.5pt" o:hralign="center" o:hrstd="t" o:hr="t" fillcolor="#a0a0a0" stroked="f"/>
        </w:pict>
      </w:r>
    </w:p>
    <w:p w14:paraId="10320845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📌</w:t>
      </w:r>
      <w:r w:rsidRPr="003E6752">
        <w:rPr>
          <w:b/>
          <w:bCs/>
          <w:lang w:val="en-GB"/>
        </w:rPr>
        <w:t xml:space="preserve"> Repository Structure</w:t>
      </w:r>
    </w:p>
    <w:p w14:paraId="6A73E820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>This repository includes:</w:t>
      </w:r>
    </w:p>
    <w:p w14:paraId="7B9D0224" w14:textId="77777777" w:rsidR="003E6752" w:rsidRPr="003E6752" w:rsidRDefault="003E6752" w:rsidP="003E6752">
      <w:pPr>
        <w:numPr>
          <w:ilvl w:val="0"/>
          <w:numId w:val="10"/>
        </w:numPr>
        <w:rPr>
          <w:lang w:val="en-GB"/>
        </w:rPr>
      </w:pPr>
      <w:proofErr w:type="spellStart"/>
      <w:r w:rsidRPr="003E6752">
        <w:rPr>
          <w:b/>
          <w:bCs/>
          <w:lang w:val="en-GB"/>
        </w:rPr>
        <w:t>MicroPython</w:t>
      </w:r>
      <w:proofErr w:type="spellEnd"/>
      <w:r w:rsidRPr="003E6752">
        <w:rPr>
          <w:b/>
          <w:bCs/>
          <w:lang w:val="en-GB"/>
        </w:rPr>
        <w:t xml:space="preserve"> libraries</w:t>
      </w:r>
      <w:r w:rsidRPr="003E6752">
        <w:rPr>
          <w:lang w:val="en-GB"/>
        </w:rPr>
        <w:t xml:space="preserve"> for each robot component</w:t>
      </w:r>
    </w:p>
    <w:p w14:paraId="51681C35" w14:textId="77777777" w:rsidR="003E6752" w:rsidRPr="003E6752" w:rsidRDefault="003E6752" w:rsidP="003E6752">
      <w:pPr>
        <w:numPr>
          <w:ilvl w:val="0"/>
          <w:numId w:val="10"/>
        </w:numPr>
        <w:rPr>
          <w:lang w:val="en-GB"/>
        </w:rPr>
      </w:pPr>
      <w:r w:rsidRPr="003E6752">
        <w:rPr>
          <w:b/>
          <w:bCs/>
          <w:lang w:val="en-GB"/>
        </w:rPr>
        <w:t>Example code</w:t>
      </w:r>
      <w:r w:rsidRPr="003E6752">
        <w:rPr>
          <w:lang w:val="en-GB"/>
        </w:rPr>
        <w:t xml:space="preserve"> for both block-based and text programming</w:t>
      </w:r>
    </w:p>
    <w:p w14:paraId="220F0448" w14:textId="77777777" w:rsidR="003E6752" w:rsidRPr="003E6752" w:rsidRDefault="003E6752" w:rsidP="003E6752">
      <w:pPr>
        <w:numPr>
          <w:ilvl w:val="0"/>
          <w:numId w:val="10"/>
        </w:numPr>
        <w:rPr>
          <w:lang w:val="en-GB"/>
        </w:rPr>
      </w:pPr>
      <w:r w:rsidRPr="003E6752">
        <w:rPr>
          <w:b/>
          <w:bCs/>
          <w:lang w:val="en-GB"/>
        </w:rPr>
        <w:t>Wiring diagrams</w:t>
      </w:r>
      <w:r w:rsidRPr="003E6752">
        <w:rPr>
          <w:lang w:val="en-GB"/>
        </w:rPr>
        <w:t xml:space="preserve"> and </w:t>
      </w:r>
      <w:r w:rsidRPr="003E6752">
        <w:rPr>
          <w:b/>
          <w:bCs/>
          <w:lang w:val="en-GB"/>
        </w:rPr>
        <w:t>pinouts</w:t>
      </w:r>
    </w:p>
    <w:p w14:paraId="35240EA1" w14:textId="77777777" w:rsidR="003E6752" w:rsidRPr="003E6752" w:rsidRDefault="003E6752" w:rsidP="003E6752">
      <w:pPr>
        <w:numPr>
          <w:ilvl w:val="0"/>
          <w:numId w:val="10"/>
        </w:numPr>
        <w:rPr>
          <w:lang w:val="en-GB"/>
        </w:rPr>
      </w:pPr>
      <w:r w:rsidRPr="003E6752">
        <w:rPr>
          <w:b/>
          <w:bCs/>
          <w:lang w:val="en-GB"/>
        </w:rPr>
        <w:t>3D STL files</w:t>
      </w:r>
      <w:r w:rsidRPr="003E6752">
        <w:rPr>
          <w:lang w:val="en-GB"/>
        </w:rPr>
        <w:t xml:space="preserve"> for expansions</w:t>
      </w:r>
    </w:p>
    <w:p w14:paraId="43521379" w14:textId="77777777" w:rsidR="003E6752" w:rsidRPr="003E6752" w:rsidRDefault="003E6752" w:rsidP="003E6752">
      <w:pPr>
        <w:numPr>
          <w:ilvl w:val="0"/>
          <w:numId w:val="10"/>
        </w:numPr>
        <w:rPr>
          <w:lang w:val="en-GB"/>
        </w:rPr>
      </w:pPr>
      <w:r w:rsidRPr="003E6752">
        <w:rPr>
          <w:b/>
          <w:bCs/>
          <w:lang w:val="en-GB"/>
        </w:rPr>
        <w:t>Educational resources</w:t>
      </w:r>
      <w:r w:rsidRPr="003E6752">
        <w:rPr>
          <w:lang w:val="en-GB"/>
        </w:rPr>
        <w:t xml:space="preserve"> for transitioning from blocks to text coding</w:t>
      </w:r>
    </w:p>
    <w:p w14:paraId="3EC1F2C2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68264BD2">
          <v:rect id="_x0000_i1392" style="width:0;height:1.5pt" o:hralign="center" o:hrstd="t" o:hr="t" fillcolor="#a0a0a0" stroked="f"/>
        </w:pict>
      </w:r>
    </w:p>
    <w:p w14:paraId="318AC23C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📁</w:t>
      </w:r>
      <w:r w:rsidRPr="003E6752">
        <w:rPr>
          <w:b/>
          <w:bCs/>
          <w:lang w:val="en-GB"/>
        </w:rPr>
        <w:t xml:space="preserve"> wirings/</w:t>
      </w:r>
    </w:p>
    <w:p w14:paraId="334A55C2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>Circuit diagrams and “default wiring” reference used across all examples.</w:t>
      </w:r>
    </w:p>
    <w:p w14:paraId="45C8C4C6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>https://github.com/cparrapa/micropythonlibs/blob/main/wirings/Otto%20circuitboardpinout.png</w:t>
      </w:r>
    </w:p>
    <w:p w14:paraId="4231BCD7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b/>
          <w:bCs/>
          <w:lang w:val="en-GB"/>
        </w:rPr>
        <w:t>Main Board GPIO Pinout</w:t>
      </w:r>
    </w:p>
    <w:p w14:paraId="092666F1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>Always verify that the pins used in your code match the connector you are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939"/>
        <w:gridCol w:w="3798"/>
      </w:tblGrid>
      <w:tr w:rsidR="003E6752" w:rsidRPr="003E6752" w14:paraId="0B18538D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47CF12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F9CC3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8DB9A8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Notes</w:t>
            </w:r>
          </w:p>
        </w:tc>
      </w:tr>
      <w:tr w:rsidR="003E6752" w:rsidRPr="003E6752" w14:paraId="711DC15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A02D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Built</w:t>
            </w:r>
            <w:r w:rsidRPr="003E6752">
              <w:rPr>
                <w:lang w:val="en-GB"/>
              </w:rPr>
              <w:noBreakHyphen/>
              <w:t>in 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AE76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C9F0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Status LED</w:t>
            </w:r>
          </w:p>
        </w:tc>
      </w:tr>
      <w:tr w:rsidR="003E6752" w:rsidRPr="003E6752" w14:paraId="1B8C0F91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FBCE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Built</w:t>
            </w:r>
            <w:r w:rsidRPr="003E6752">
              <w:rPr>
                <w:lang w:val="en-GB"/>
              </w:rPr>
              <w:noBreakHyphen/>
              <w:t>in Buzzer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E41F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61B2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Piezo buzzer</w:t>
            </w:r>
          </w:p>
        </w:tc>
      </w:tr>
      <w:tr w:rsidR="003E6752" w:rsidRPr="003E6752" w14:paraId="43F7BAAC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DFF3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Battery voltage (ADC)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412F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8FDA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Battery sense</w:t>
            </w:r>
          </w:p>
        </w:tc>
      </w:tr>
      <w:tr w:rsidR="003E6752" w:rsidRPr="003E6752" w14:paraId="508C8CC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12B8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ED79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18, 19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1B2F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Ultrasonic / SPI OLED</w:t>
            </w:r>
          </w:p>
        </w:tc>
      </w:tr>
      <w:tr w:rsidR="003E6752" w:rsidRPr="003E6752" w14:paraId="333E733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13AE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CB75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16, 17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3144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MP3 module / Digital encoder</w:t>
            </w:r>
          </w:p>
        </w:tc>
      </w:tr>
      <w:tr w:rsidR="003E6752" w:rsidRPr="003E6752" w14:paraId="60F44A58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6C30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#3 (I²C)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47FF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22 (SCL), 21 (SDA)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D146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Matrix, accelerometer, OLED (I²C)</w:t>
            </w:r>
          </w:p>
        </w:tc>
      </w:tr>
      <w:tr w:rsidR="003E6752" w:rsidRPr="003E6752" w14:paraId="0701EB12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5022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FCF5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1C8D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Tilt switch / Button</w:t>
            </w:r>
          </w:p>
        </w:tc>
      </w:tr>
      <w:tr w:rsidR="003E6752" w:rsidRPr="003E6752" w14:paraId="5CEBB18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3CFA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229C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8ED7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RGB LED ring (13 LEDs) / Temp sensor</w:t>
            </w:r>
          </w:p>
        </w:tc>
      </w:tr>
      <w:tr w:rsidR="003E6752" w:rsidRPr="003E6752" w14:paraId="5B7E552F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7193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#6 (ADC)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FD05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76BC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Line sensor L / Microphone</w:t>
            </w:r>
          </w:p>
        </w:tc>
      </w:tr>
      <w:tr w:rsidR="003E6752" w:rsidRPr="003E6752" w14:paraId="3A0950FD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6D49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#7 (ADC)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6DA5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2C62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Line sensor R / Potentiometer / LDR</w:t>
            </w:r>
          </w:p>
        </w:tc>
      </w:tr>
      <w:tr w:rsidR="003E6752" w:rsidRPr="003E6752" w14:paraId="5302DBE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4CCE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6AA3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BEA9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Servo angle right</w:t>
            </w:r>
          </w:p>
        </w:tc>
      </w:tr>
      <w:tr w:rsidR="003E6752" w:rsidRPr="003E6752" w14:paraId="5C4B542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ADFD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B354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767F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Servo angle left</w:t>
            </w:r>
          </w:p>
        </w:tc>
      </w:tr>
      <w:tr w:rsidR="003E6752" w:rsidRPr="003E6752" w14:paraId="41960661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8409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20A2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CC10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Wheel servo (left)</w:t>
            </w:r>
          </w:p>
        </w:tc>
      </w:tr>
      <w:tr w:rsidR="003E6752" w:rsidRPr="003E6752" w14:paraId="5D8B267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F931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Connector #11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B1A7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b/>
                <w:bCs/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264A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Wheel servo (right)</w:t>
            </w:r>
          </w:p>
        </w:tc>
      </w:tr>
    </w:tbl>
    <w:p w14:paraId="3E4F82FD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20379A59">
          <v:rect id="_x0000_i1393" style="width:0;height:1.5pt" o:hralign="center" o:hrstd="t" o:hr="t" fillcolor="#a0a0a0" stroked="f"/>
        </w:pict>
      </w:r>
    </w:p>
    <w:p w14:paraId="0B6102FF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📁</w:t>
      </w:r>
      <w:r w:rsidRPr="003E6752">
        <w:rPr>
          <w:b/>
          <w:bCs/>
          <w:lang w:val="en-GB"/>
        </w:rPr>
        <w:t xml:space="preserve"> libraries/</w:t>
      </w:r>
    </w:p>
    <w:p w14:paraId="23BCB75F" w14:textId="77777777" w:rsidR="003E6752" w:rsidRPr="003E6752" w:rsidRDefault="003E6752" w:rsidP="003E6752">
      <w:pPr>
        <w:rPr>
          <w:lang w:val="en-GB"/>
        </w:rPr>
      </w:pPr>
      <w:proofErr w:type="spellStart"/>
      <w:r w:rsidRPr="003E6752">
        <w:rPr>
          <w:lang w:val="en-GB"/>
        </w:rPr>
        <w:t>MicroPython</w:t>
      </w:r>
      <w:proofErr w:type="spellEnd"/>
      <w:r w:rsidRPr="003E6752">
        <w:rPr>
          <w:lang w:val="en-GB"/>
        </w:rPr>
        <w:t xml:space="preserve"> modules organized by functionality.</w:t>
      </w:r>
      <w:r w:rsidRPr="003E6752">
        <w:rPr>
          <w:lang w:val="en-GB"/>
        </w:rPr>
        <w:br/>
      </w:r>
      <w:r w:rsidRPr="003E6752">
        <w:rPr>
          <w:rFonts w:ascii="Segoe UI Emoji" w:hAnsi="Segoe UI Emoji" w:cs="Segoe UI Emoji"/>
          <w:lang w:val="en-GB"/>
        </w:rPr>
        <w:t>⚠️</w:t>
      </w:r>
      <w:r w:rsidRPr="003E6752">
        <w:rPr>
          <w:lang w:val="en-GB"/>
        </w:rPr>
        <w:t xml:space="preserve"> </w:t>
      </w:r>
      <w:r w:rsidRPr="003E6752">
        <w:rPr>
          <w:b/>
          <w:bCs/>
          <w:lang w:val="en-GB"/>
        </w:rPr>
        <w:t>Important:</w:t>
      </w:r>
      <w:r w:rsidRPr="003E6752">
        <w:rPr>
          <w:lang w:val="en-GB"/>
        </w:rPr>
        <w:t xml:space="preserve"> Examples require that you </w:t>
      </w:r>
      <w:r w:rsidRPr="003E6752">
        <w:rPr>
          <w:b/>
          <w:bCs/>
          <w:lang w:val="en-GB"/>
        </w:rPr>
        <w:t>upload all library files to the Otto board first</w:t>
      </w:r>
      <w:r w:rsidRPr="003E6752">
        <w:rPr>
          <w:lang w:val="en-GB"/>
        </w:rPr>
        <w:t xml:space="preserve"> using Thonny or any </w:t>
      </w:r>
      <w:proofErr w:type="spellStart"/>
      <w:r w:rsidRPr="003E6752">
        <w:rPr>
          <w:lang w:val="en-GB"/>
        </w:rPr>
        <w:t>MicroPython</w:t>
      </w:r>
      <w:proofErr w:type="spellEnd"/>
      <w:r w:rsidRPr="003E6752">
        <w:rPr>
          <w:lang w:val="en-GB"/>
        </w:rPr>
        <w:t xml:space="preserve"> IDE.</w:t>
      </w:r>
    </w:p>
    <w:p w14:paraId="19D37CF9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b/>
          <w:bCs/>
          <w:lang w:val="en-GB"/>
        </w:rPr>
        <w:t>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159"/>
      </w:tblGrid>
      <w:tr w:rsidR="003E6752" w:rsidRPr="003E6752" w14:paraId="24F62B3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E1E8B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69C47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Description</w:t>
            </w:r>
          </w:p>
        </w:tc>
      </w:tr>
      <w:tr w:rsidR="003E6752" w:rsidRPr="003E6752" w14:paraId="0D4B300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45AD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ottomotor.py (v2.0)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C86C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Servo motor classes (split pending)</w:t>
            </w:r>
          </w:p>
        </w:tc>
      </w:tr>
      <w:tr w:rsidR="003E6752" w:rsidRPr="003E6752" w14:paraId="1B8E7C50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E24B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lastRenderedPageBreak/>
              <w:t>ottoangle.py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2F50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Angle</w:t>
            </w:r>
            <w:r w:rsidRPr="003E6752">
              <w:rPr>
                <w:lang w:val="en-GB"/>
              </w:rPr>
              <w:noBreakHyphen/>
              <w:t>servo utilities</w:t>
            </w:r>
          </w:p>
        </w:tc>
      </w:tr>
      <w:tr w:rsidR="003E6752" w:rsidRPr="003E6752" w14:paraId="69869EC2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3C51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ottowalkroll.py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C7D0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 xml:space="preserve">Biped + wheeled movement </w:t>
            </w:r>
            <w:proofErr w:type="spellStart"/>
            <w:r w:rsidRPr="003E6752">
              <w:rPr>
                <w:lang w:val="en-GB"/>
              </w:rPr>
              <w:t>behaviors</w:t>
            </w:r>
            <w:proofErr w:type="spellEnd"/>
          </w:p>
        </w:tc>
      </w:tr>
      <w:tr w:rsidR="003E6752" w:rsidRPr="003E6752" w14:paraId="2A230E24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5717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ottobattery.py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F894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Battery monitoring</w:t>
            </w:r>
          </w:p>
        </w:tc>
      </w:tr>
      <w:tr w:rsidR="003E6752" w:rsidRPr="003E6752" w14:paraId="6E0FFF7A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2334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otto4wd.py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5E71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4</w:t>
            </w:r>
            <w:r w:rsidRPr="003E6752">
              <w:rPr>
                <w:lang w:val="en-GB"/>
              </w:rPr>
              <w:noBreakHyphen/>
              <w:t>wheel drive (not available as blocks)</w:t>
            </w:r>
          </w:p>
        </w:tc>
      </w:tr>
      <w:tr w:rsidR="003E6752" w:rsidRPr="003E6752" w14:paraId="25A2AD8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8D12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ottobuzzer.py (v2.2)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C72F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RTTTL melodies + piezo tones</w:t>
            </w:r>
          </w:p>
        </w:tc>
      </w:tr>
      <w:tr w:rsidR="003E6752" w:rsidRPr="003E6752" w14:paraId="7AB990A3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7879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ottoline.py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A194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IR line sensors</w:t>
            </w:r>
          </w:p>
        </w:tc>
      </w:tr>
      <w:tr w:rsidR="003E6752" w:rsidRPr="003E6752" w14:paraId="0E6AB82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EAC1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ottoneopixel.py (v2.3)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D816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 xml:space="preserve">RGB LEDs and </w:t>
            </w:r>
            <w:proofErr w:type="spellStart"/>
            <w:r w:rsidRPr="003E6752">
              <w:rPr>
                <w:lang w:val="en-GB"/>
              </w:rPr>
              <w:t>NeoPixel</w:t>
            </w:r>
            <w:proofErr w:type="spellEnd"/>
            <w:r w:rsidRPr="003E6752">
              <w:rPr>
                <w:lang w:val="en-GB"/>
              </w:rPr>
              <w:t xml:space="preserve"> devices</w:t>
            </w:r>
          </w:p>
        </w:tc>
      </w:tr>
      <w:tr w:rsidR="003E6752" w:rsidRPr="003E6752" w14:paraId="41EF85AD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727D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ottoring.py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0A9D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13</w:t>
            </w:r>
            <w:r w:rsidRPr="003E6752">
              <w:rPr>
                <w:lang w:val="en-GB"/>
              </w:rPr>
              <w:noBreakHyphen/>
              <w:t>LED ring wrapper</w:t>
            </w:r>
          </w:p>
        </w:tc>
      </w:tr>
      <w:tr w:rsidR="003E6752" w:rsidRPr="003E6752" w14:paraId="6261D16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8140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ottomatrix.py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4B2F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8×8 LED matrix wrapper</w:t>
            </w:r>
          </w:p>
        </w:tc>
      </w:tr>
      <w:tr w:rsidR="003E6752" w:rsidRPr="003E6752" w14:paraId="7FAC548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BD81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ottoultrasonic.py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E3C4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ultrasonic + LED combo</w:t>
            </w:r>
          </w:p>
        </w:tc>
      </w:tr>
      <w:tr w:rsidR="003E6752" w:rsidRPr="003E6752" w14:paraId="52662E04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390D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ottosensors.py (v2.1)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9559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Multi</w:t>
            </w:r>
            <w:r w:rsidRPr="003E6752">
              <w:rPr>
                <w:lang w:val="en-GB"/>
              </w:rPr>
              <w:noBreakHyphen/>
              <w:t>sensor utilities (split pending)</w:t>
            </w:r>
          </w:p>
        </w:tc>
      </w:tr>
      <w:tr w:rsidR="003E6752" w:rsidRPr="003E6752" w14:paraId="3AB6F78A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0425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ottodht.py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D1FB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DHT11 temperature/humidity</w:t>
            </w:r>
          </w:p>
        </w:tc>
      </w:tr>
      <w:tr w:rsidR="003E6752" w:rsidRPr="003E6752" w14:paraId="111CD479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3423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ottoldr.py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05D6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Light sensor</w:t>
            </w:r>
          </w:p>
        </w:tc>
      </w:tr>
      <w:tr w:rsidR="003E6752" w:rsidRPr="003E6752" w14:paraId="230F347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FF07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ottomic.py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7C14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</w:t>
            </w:r>
            <w:proofErr w:type="spellStart"/>
            <w:r w:rsidRPr="003E6752">
              <w:rPr>
                <w:lang w:val="en-GB"/>
              </w:rPr>
              <w:t>analog</w:t>
            </w:r>
            <w:proofErr w:type="spellEnd"/>
            <w:r w:rsidRPr="003E6752">
              <w:rPr>
                <w:lang w:val="en-GB"/>
              </w:rPr>
              <w:t xml:space="preserve"> sound detection</w:t>
            </w:r>
          </w:p>
        </w:tc>
      </w:tr>
      <w:tr w:rsidR="003E6752" w:rsidRPr="003E6752" w14:paraId="6CCA010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C610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ottotilt.py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2C19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tilt switch utilities</w:t>
            </w:r>
          </w:p>
        </w:tc>
      </w:tr>
      <w:tr w:rsidR="003E6752" w:rsidRPr="003E6752" w14:paraId="7176BF2A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6E38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ottobutton.py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2A3E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button debouncing</w:t>
            </w:r>
          </w:p>
        </w:tc>
      </w:tr>
      <w:tr w:rsidR="003E6752" w:rsidRPr="003E6752" w14:paraId="3A37B1BE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09DD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ottoencoder.py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3935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encoder abstraction</w:t>
            </w:r>
          </w:p>
        </w:tc>
      </w:tr>
      <w:tr w:rsidR="003E6752" w:rsidRPr="003E6752" w14:paraId="65DF429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A90A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adxl345.py (v1.0)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C2D3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Accelerometer driver</w:t>
            </w:r>
          </w:p>
        </w:tc>
      </w:tr>
      <w:tr w:rsidR="003E6752" w:rsidRPr="003E6752" w14:paraId="22640661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A69E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ottoaccelerometer.py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DB4F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rFonts w:ascii="Segoe UI Emoji" w:hAnsi="Segoe UI Emoji" w:cs="Segoe UI Emoji"/>
                <w:lang w:val="en-GB"/>
              </w:rPr>
              <w:t>❗</w:t>
            </w:r>
            <w:r w:rsidRPr="003E6752">
              <w:rPr>
                <w:lang w:val="en-GB"/>
              </w:rPr>
              <w:t xml:space="preserve"> Pending: high</w:t>
            </w:r>
            <w:r w:rsidRPr="003E6752">
              <w:rPr>
                <w:lang w:val="en-GB"/>
              </w:rPr>
              <w:noBreakHyphen/>
              <w:t>level accelerometer class</w:t>
            </w:r>
          </w:p>
        </w:tc>
      </w:tr>
      <w:tr w:rsidR="003E6752" w:rsidRPr="003E6752" w14:paraId="0B331358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575E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ssd1306.py (v0.0)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80CE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OLED driver (third</w:t>
            </w:r>
            <w:r w:rsidRPr="003E6752">
              <w:rPr>
                <w:lang w:val="en-GB"/>
              </w:rPr>
              <w:noBreakHyphen/>
              <w:t>party)</w:t>
            </w:r>
          </w:p>
        </w:tc>
      </w:tr>
      <w:tr w:rsidR="003E6752" w:rsidRPr="003E6752" w14:paraId="170165B0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9D74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ottodisplay.py (v2.1)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3D2F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Faces/emoji rendering for OLED</w:t>
            </w:r>
          </w:p>
        </w:tc>
      </w:tr>
      <w:tr w:rsidR="003E6752" w:rsidRPr="003E6752" w14:paraId="5392C98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6D28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lastRenderedPageBreak/>
              <w:t>ottomp3.py (v1.0)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64FD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MP3 module control</w:t>
            </w:r>
          </w:p>
        </w:tc>
      </w:tr>
      <w:tr w:rsidR="003E6752" w:rsidRPr="003E6752" w14:paraId="5422C58C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AC7C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ottoble.py (v2.1)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F789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Deprecated BLE communication</w:t>
            </w:r>
          </w:p>
        </w:tc>
      </w:tr>
      <w:tr w:rsidR="003E6752" w:rsidRPr="003E6752" w14:paraId="774550DC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173C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ottoiot.py (v1.0)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3BD6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</w:t>
            </w:r>
            <w:r w:rsidRPr="003E6752">
              <w:rPr>
                <w:lang w:val="en-GB"/>
              </w:rPr>
              <w:noBreakHyphen/>
              <w:t>Fi IoT features</w:t>
            </w:r>
          </w:p>
        </w:tc>
      </w:tr>
      <w:tr w:rsidR="003E6752" w:rsidRPr="003E6752" w14:paraId="5419B221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BF63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directory.py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1843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Index file</w:t>
            </w:r>
          </w:p>
        </w:tc>
      </w:tr>
    </w:tbl>
    <w:p w14:paraId="78D383C3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102900C2">
          <v:rect id="_x0000_i1394" style="width:0;height:1.5pt" o:hralign="center" o:hrstd="t" o:hr="t" fillcolor="#a0a0a0" stroked="f"/>
        </w:pict>
      </w:r>
    </w:p>
    <w:p w14:paraId="6572BFA2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📘</w:t>
      </w:r>
      <w:r w:rsidRPr="003E6752">
        <w:rPr>
          <w:b/>
          <w:bCs/>
          <w:lang w:val="en-GB"/>
        </w:rPr>
        <w:t xml:space="preserve"> Naming Conventions</w:t>
      </w:r>
    </w:p>
    <w:p w14:paraId="7E2E83FD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>To maintain consistency:</w:t>
      </w:r>
    </w:p>
    <w:p w14:paraId="598A6E74" w14:textId="77777777" w:rsidR="003E6752" w:rsidRPr="003E6752" w:rsidRDefault="003E6752" w:rsidP="003E6752">
      <w:pPr>
        <w:numPr>
          <w:ilvl w:val="0"/>
          <w:numId w:val="11"/>
        </w:numPr>
        <w:rPr>
          <w:lang w:val="en-GB"/>
        </w:rPr>
      </w:pPr>
      <w:r w:rsidRPr="003E6752">
        <w:rPr>
          <w:b/>
          <w:bCs/>
          <w:lang w:val="en-GB"/>
        </w:rPr>
        <w:t>Classes</w:t>
      </w:r>
      <w:r w:rsidRPr="003E6752">
        <w:rPr>
          <w:lang w:val="en-GB"/>
        </w:rPr>
        <w:t xml:space="preserve"> → CamelCase</w:t>
      </w:r>
    </w:p>
    <w:p w14:paraId="2EBC478F" w14:textId="77777777" w:rsidR="003E6752" w:rsidRPr="003E6752" w:rsidRDefault="003E6752" w:rsidP="003E6752">
      <w:pPr>
        <w:numPr>
          <w:ilvl w:val="0"/>
          <w:numId w:val="11"/>
        </w:numPr>
        <w:rPr>
          <w:lang w:val="en-GB"/>
        </w:rPr>
      </w:pPr>
      <w:r w:rsidRPr="003E6752">
        <w:rPr>
          <w:b/>
          <w:bCs/>
          <w:lang w:val="en-GB"/>
        </w:rPr>
        <w:t>Functions</w:t>
      </w:r>
      <w:r w:rsidRPr="003E6752">
        <w:rPr>
          <w:lang w:val="en-GB"/>
        </w:rPr>
        <w:t xml:space="preserve"> → CamelCase</w:t>
      </w:r>
    </w:p>
    <w:p w14:paraId="0812169D" w14:textId="77777777" w:rsidR="003E6752" w:rsidRPr="003E6752" w:rsidRDefault="003E6752" w:rsidP="003E6752">
      <w:pPr>
        <w:numPr>
          <w:ilvl w:val="0"/>
          <w:numId w:val="11"/>
        </w:numPr>
        <w:rPr>
          <w:lang w:val="en-GB"/>
        </w:rPr>
      </w:pPr>
      <w:r w:rsidRPr="003E6752">
        <w:rPr>
          <w:b/>
          <w:bCs/>
          <w:lang w:val="en-GB"/>
        </w:rPr>
        <w:t>Variables</w:t>
      </w:r>
      <w:r w:rsidRPr="003E6752">
        <w:rPr>
          <w:lang w:val="en-GB"/>
        </w:rPr>
        <w:t xml:space="preserve"> → </w:t>
      </w:r>
      <w:proofErr w:type="spellStart"/>
      <w:r w:rsidRPr="003E6752">
        <w:rPr>
          <w:lang w:val="en-GB"/>
        </w:rPr>
        <w:t>snake_case</w:t>
      </w:r>
      <w:proofErr w:type="spellEnd"/>
    </w:p>
    <w:p w14:paraId="38FA3A76" w14:textId="77777777" w:rsidR="003E6752" w:rsidRPr="003E6752" w:rsidRDefault="003E6752" w:rsidP="003E6752">
      <w:pPr>
        <w:numPr>
          <w:ilvl w:val="0"/>
          <w:numId w:val="11"/>
        </w:numPr>
        <w:rPr>
          <w:lang w:val="en-GB"/>
        </w:rPr>
      </w:pPr>
      <w:r w:rsidRPr="003E6752">
        <w:rPr>
          <w:b/>
          <w:bCs/>
          <w:lang w:val="en-GB"/>
        </w:rPr>
        <w:t>Files/Modules</w:t>
      </w:r>
      <w:r w:rsidRPr="003E6752">
        <w:rPr>
          <w:lang w:val="en-GB"/>
        </w:rPr>
        <w:t xml:space="preserve"> → snake_case.py</w:t>
      </w:r>
    </w:p>
    <w:p w14:paraId="72A187E5" w14:textId="77777777" w:rsidR="003E6752" w:rsidRPr="003E6752" w:rsidRDefault="003E6752" w:rsidP="003E6752">
      <w:pPr>
        <w:numPr>
          <w:ilvl w:val="0"/>
          <w:numId w:val="11"/>
        </w:numPr>
        <w:rPr>
          <w:lang w:val="en-GB"/>
        </w:rPr>
      </w:pPr>
      <w:r w:rsidRPr="003E6752">
        <w:rPr>
          <w:b/>
          <w:bCs/>
          <w:lang w:val="en-GB"/>
        </w:rPr>
        <w:t>Constants</w:t>
      </w:r>
      <w:r w:rsidRPr="003E6752">
        <w:rPr>
          <w:lang w:val="en-GB"/>
        </w:rPr>
        <w:t xml:space="preserve"> → UPPER_CASE_WITH_UNDERSCORES</w:t>
      </w:r>
    </w:p>
    <w:p w14:paraId="39E763E3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100EBD57">
          <v:rect id="_x0000_i1395" style="width:0;height:1.5pt" o:hralign="center" o:hrstd="t" o:hr="t" fillcolor="#a0a0a0" stroked="f"/>
        </w:pict>
      </w:r>
    </w:p>
    <w:p w14:paraId="7CEFD381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📁</w:t>
      </w:r>
      <w:r w:rsidRPr="003E6752">
        <w:rPr>
          <w:b/>
          <w:bCs/>
          <w:lang w:val="en-GB"/>
        </w:rPr>
        <w:t xml:space="preserve"> blocks examples/</w:t>
      </w:r>
    </w:p>
    <w:p w14:paraId="1791E61D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 xml:space="preserve">Examples compatible with the </w:t>
      </w:r>
      <w:proofErr w:type="spellStart"/>
      <w:r w:rsidRPr="003E6752">
        <w:rPr>
          <w:b/>
          <w:bCs/>
          <w:lang w:val="en-GB"/>
        </w:rPr>
        <w:t>WebCode</w:t>
      </w:r>
      <w:proofErr w:type="spellEnd"/>
      <w:r w:rsidRPr="003E6752">
        <w:rPr>
          <w:b/>
          <w:bCs/>
          <w:lang w:val="en-GB"/>
        </w:rPr>
        <w:t xml:space="preserve"> block editor (icons or words)</w:t>
      </w:r>
      <w:r w:rsidRPr="003E6752">
        <w:rPr>
          <w:lang w:val="en-GB"/>
        </w:rPr>
        <w:t>:</w:t>
      </w:r>
      <w:r w:rsidRPr="003E6752">
        <w:rPr>
          <w:lang w:val="en-GB"/>
        </w:rPr>
        <w:br/>
        <w:t>https://hprobots.com/otto-code/webcode/webcode.html</w:t>
      </w:r>
    </w:p>
    <w:p w14:paraId="5335AFE4" w14:textId="77777777" w:rsidR="003E6752" w:rsidRPr="003E6752" w:rsidRDefault="003E6752" w:rsidP="003E6752">
      <w:pPr>
        <w:rPr>
          <w:lang w:val="en-GB"/>
        </w:rPr>
      </w:pPr>
      <w:r w:rsidRPr="003E6752">
        <w:rPr>
          <w:rFonts w:ascii="Segoe UI Emoji" w:hAnsi="Segoe UI Emoji" w:cs="Segoe UI Emoji"/>
          <w:lang w:val="en-GB"/>
        </w:rPr>
        <w:t>📘</w:t>
      </w:r>
      <w:r w:rsidRPr="003E6752">
        <w:rPr>
          <w:lang w:val="en-GB"/>
        </w:rPr>
        <w:t xml:space="preserve"> </w:t>
      </w:r>
      <w:r w:rsidRPr="003E6752">
        <w:rPr>
          <w:b/>
          <w:bCs/>
          <w:lang w:val="en-GB"/>
        </w:rPr>
        <w:t>Best beginner guide</w:t>
      </w:r>
      <w:r w:rsidRPr="003E6752">
        <w:rPr>
          <w:lang w:val="en-GB"/>
        </w:rPr>
        <w:t xml:space="preserve"> (highly recommended):</w:t>
      </w:r>
      <w:r w:rsidRPr="003E6752">
        <w:rPr>
          <w:lang w:val="en-GB"/>
        </w:rPr>
        <w:br/>
        <w:t>https://hprobots.com/otto-robot/code/#flipbook-hp-robots-otto-starter-coding-intro/1/</w:t>
      </w:r>
    </w:p>
    <w:p w14:paraId="4DA990FF" w14:textId="77777777" w:rsidR="003E6752" w:rsidRPr="003E6752" w:rsidRDefault="003E6752" w:rsidP="003E6752">
      <w:pPr>
        <w:rPr>
          <w:lang w:val="en-GB"/>
        </w:rPr>
      </w:pPr>
      <w:r w:rsidRPr="003E6752">
        <w:rPr>
          <w:rFonts w:ascii="Segoe UI Emoji" w:hAnsi="Segoe UI Emoji" w:cs="Segoe UI Emoji"/>
          <w:lang w:val="en-GB"/>
        </w:rPr>
        <w:t>🧩</w:t>
      </w:r>
      <w:r w:rsidRPr="003E6752">
        <w:rPr>
          <w:lang w:val="en-GB"/>
        </w:rPr>
        <w:t xml:space="preserve"> Goal:</w:t>
      </w:r>
      <w:r w:rsidRPr="003E6752">
        <w:rPr>
          <w:lang w:val="en-GB"/>
        </w:rPr>
        <w:br/>
        <w:t xml:space="preserve">Every example should have both a </w:t>
      </w:r>
      <w:r w:rsidRPr="003E6752">
        <w:rPr>
          <w:b/>
          <w:bCs/>
          <w:lang w:val="en-GB"/>
        </w:rPr>
        <w:t>block version</w:t>
      </w:r>
      <w:r w:rsidRPr="003E6752">
        <w:rPr>
          <w:lang w:val="en-GB"/>
        </w:rPr>
        <w:t xml:space="preserve"> and a </w:t>
      </w:r>
      <w:proofErr w:type="spellStart"/>
      <w:r w:rsidRPr="003E6752">
        <w:rPr>
          <w:b/>
          <w:bCs/>
          <w:lang w:val="en-GB"/>
        </w:rPr>
        <w:t>MicroPython</w:t>
      </w:r>
      <w:proofErr w:type="spellEnd"/>
      <w:r w:rsidRPr="003E6752">
        <w:rPr>
          <w:b/>
          <w:bCs/>
          <w:lang w:val="en-GB"/>
        </w:rPr>
        <w:t xml:space="preserve"> text version</w:t>
      </w:r>
      <w:r w:rsidRPr="003E6752">
        <w:rPr>
          <w:lang w:val="en-GB"/>
        </w:rPr>
        <w:t xml:space="preserve"> to help students transition smoothly.</w:t>
      </w:r>
    </w:p>
    <w:p w14:paraId="7D2C784D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pict w14:anchorId="20826230">
          <v:rect id="_x0000_i1396" style="width:0;height:1.5pt" o:hralign="center" o:hrstd="t" o:hr="t" fillcolor="#a0a0a0" stroked="f"/>
        </w:pict>
      </w:r>
    </w:p>
    <w:p w14:paraId="2E1010DE" w14:textId="77777777" w:rsidR="003E6752" w:rsidRPr="003E6752" w:rsidRDefault="003E6752" w:rsidP="003E6752">
      <w:pPr>
        <w:rPr>
          <w:b/>
          <w:bCs/>
          <w:lang w:val="en-GB"/>
        </w:rPr>
      </w:pPr>
      <w:r w:rsidRPr="003E6752">
        <w:rPr>
          <w:rFonts w:ascii="Segoe UI Emoji" w:hAnsi="Segoe UI Emoji" w:cs="Segoe UI Emoji"/>
          <w:b/>
          <w:bCs/>
          <w:lang w:val="en-GB"/>
        </w:rPr>
        <w:t>📁</w:t>
      </w:r>
      <w:r w:rsidRPr="003E6752">
        <w:rPr>
          <w:b/>
          <w:bCs/>
          <w:lang w:val="en-GB"/>
        </w:rPr>
        <w:t xml:space="preserve"> code examples/</w:t>
      </w:r>
    </w:p>
    <w:p w14:paraId="3963E7E5" w14:textId="77777777" w:rsidR="003E6752" w:rsidRPr="003E6752" w:rsidRDefault="003E6752" w:rsidP="003E6752">
      <w:pPr>
        <w:rPr>
          <w:lang w:val="en-GB"/>
        </w:rPr>
      </w:pPr>
      <w:r w:rsidRPr="003E6752">
        <w:rPr>
          <w:lang w:val="en-GB"/>
        </w:rPr>
        <w:t xml:space="preserve">Full </w:t>
      </w:r>
      <w:proofErr w:type="spellStart"/>
      <w:r w:rsidRPr="003E6752">
        <w:rPr>
          <w:lang w:val="en-GB"/>
        </w:rPr>
        <w:t>MicroPython</w:t>
      </w:r>
      <w:proofErr w:type="spellEnd"/>
      <w:r w:rsidRPr="003E6752">
        <w:rPr>
          <w:lang w:val="en-GB"/>
        </w:rPr>
        <w:t xml:space="preserve"> demo programs organized by component/sensor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859"/>
        <w:gridCol w:w="4536"/>
      </w:tblGrid>
      <w:tr w:rsidR="003E6752" w:rsidRPr="003E6752" w14:paraId="2EB4454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40E76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6BAFA4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DFA33" w14:textId="77777777" w:rsidR="003E6752" w:rsidRPr="003E6752" w:rsidRDefault="003E6752" w:rsidP="009F160F">
            <w:pPr>
              <w:rPr>
                <w:b/>
                <w:bCs/>
                <w:lang w:val="en-GB"/>
              </w:rPr>
            </w:pPr>
            <w:r w:rsidRPr="003E6752">
              <w:rPr>
                <w:b/>
                <w:bCs/>
                <w:lang w:val="en-GB"/>
              </w:rPr>
              <w:t>Notes</w:t>
            </w:r>
          </w:p>
        </w:tc>
      </w:tr>
      <w:tr w:rsidR="003E6752" w:rsidRPr="003E6752" w14:paraId="03A33AD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28AF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accelerometer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9D4D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7DF6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ADXL345 examples — needs more games</w:t>
            </w:r>
          </w:p>
        </w:tc>
      </w:tr>
      <w:tr w:rsidR="003E6752" w:rsidRPr="003E6752" w14:paraId="2E39C577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4B5E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lastRenderedPageBreak/>
              <w:t>biped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22A9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7CE8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Classic Otto walking</w:t>
            </w:r>
          </w:p>
        </w:tc>
      </w:tr>
      <w:tr w:rsidR="003E6752" w:rsidRPr="003E6752" w14:paraId="2BD3662A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92C36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bluetooth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2067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F880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 xml:space="preserve">BLE </w:t>
            </w:r>
            <w:proofErr w:type="spellStart"/>
            <w:r w:rsidRPr="003E6752">
              <w:rPr>
                <w:lang w:val="en-GB"/>
              </w:rPr>
              <w:t>WebControl</w:t>
            </w:r>
            <w:proofErr w:type="spellEnd"/>
            <w:r w:rsidRPr="003E6752">
              <w:rPr>
                <w:lang w:val="en-GB"/>
              </w:rPr>
              <w:t xml:space="preserve"> &amp; </w:t>
            </w:r>
            <w:proofErr w:type="spellStart"/>
            <w:r w:rsidRPr="003E6752">
              <w:rPr>
                <w:lang w:val="en-GB"/>
              </w:rPr>
              <w:t>WebCode</w:t>
            </w:r>
            <w:proofErr w:type="spellEnd"/>
          </w:p>
        </w:tc>
      </w:tr>
      <w:tr w:rsidR="003E6752" w:rsidRPr="003E6752" w14:paraId="1E4612F9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3345F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botbit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D0C8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7A0F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Requires adaptation to HP Otto pins</w:t>
            </w:r>
          </w:p>
        </w:tc>
      </w:tr>
      <w:tr w:rsidR="003E6752" w:rsidRPr="003E6752" w14:paraId="02650C09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290A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356D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7549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Simple digital input</w:t>
            </w:r>
          </w:p>
        </w:tc>
      </w:tr>
      <w:tr w:rsidR="003E6752" w:rsidRPr="003E6752" w14:paraId="35CA1412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B6D5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D912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7202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Piezo melodies</w:t>
            </w:r>
          </w:p>
        </w:tc>
      </w:tr>
      <w:tr w:rsidR="003E6752" w:rsidRPr="003E6752" w14:paraId="0A31FE08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0D972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2BB4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6D2C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TCS34725 sensor (EOL chip)</w:t>
            </w:r>
          </w:p>
        </w:tc>
      </w:tr>
      <w:tr w:rsidR="003E6752" w:rsidRPr="003E6752" w14:paraId="5B67F03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B408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encoder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7BA7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A046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Needs ottoencoder.py integration</w:t>
            </w:r>
          </w:p>
        </w:tc>
      </w:tr>
      <w:tr w:rsidR="003E6752" w:rsidRPr="003E6752" w14:paraId="11A77280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706B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IoT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9255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A87C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</w:t>
            </w:r>
            <w:r w:rsidRPr="003E6752">
              <w:rPr>
                <w:lang w:val="en-GB"/>
              </w:rPr>
              <w:noBreakHyphen/>
              <w:t>Fi examples</w:t>
            </w:r>
          </w:p>
        </w:tc>
      </w:tr>
      <w:tr w:rsidR="003E6752" w:rsidRPr="003E6752" w14:paraId="311DDDE4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05B7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koi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2A3B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FDDD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AI camera integration</w:t>
            </w:r>
          </w:p>
        </w:tc>
      </w:tr>
      <w:tr w:rsidR="003E6752" w:rsidRPr="003E6752" w14:paraId="47F071E5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63F9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2031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E03B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 xml:space="preserve">LDR </w:t>
            </w:r>
            <w:proofErr w:type="spellStart"/>
            <w:r w:rsidRPr="003E6752">
              <w:rPr>
                <w:lang w:val="en-GB"/>
              </w:rPr>
              <w:t>analog</w:t>
            </w:r>
            <w:proofErr w:type="spellEnd"/>
            <w:r w:rsidRPr="003E6752">
              <w:rPr>
                <w:lang w:val="en-GB"/>
              </w:rPr>
              <w:t xml:space="preserve"> sensor</w:t>
            </w:r>
          </w:p>
        </w:tc>
      </w:tr>
      <w:tr w:rsidR="003E6752" w:rsidRPr="003E6752" w14:paraId="221D0B22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E3AC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2B7C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1C130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Line tracking IR sensors</w:t>
            </w:r>
          </w:p>
        </w:tc>
      </w:tr>
      <w:tr w:rsidR="003E6752" w:rsidRPr="003E6752" w14:paraId="774F7F1F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0CFC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matrix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FB02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59E1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LED matrix examples (missing mouths/emojis)</w:t>
            </w:r>
          </w:p>
        </w:tc>
      </w:tr>
      <w:tr w:rsidR="003E6752" w:rsidRPr="003E6752" w14:paraId="7F293B9C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CB82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microphone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0AB2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3810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 xml:space="preserve">Basic </w:t>
            </w:r>
            <w:proofErr w:type="spellStart"/>
            <w:r w:rsidRPr="003E6752">
              <w:rPr>
                <w:lang w:val="en-GB"/>
              </w:rPr>
              <w:t>analog</w:t>
            </w:r>
            <w:proofErr w:type="spellEnd"/>
            <w:r w:rsidRPr="003E6752">
              <w:rPr>
                <w:lang w:val="en-GB"/>
              </w:rPr>
              <w:t xml:space="preserve"> sound detection</w:t>
            </w:r>
          </w:p>
        </w:tc>
      </w:tr>
      <w:tr w:rsidR="003E6752" w:rsidRPr="003E6752" w14:paraId="7E648ABC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0C29C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motorangle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6CD1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6ACE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180° servo examples</w:t>
            </w:r>
          </w:p>
        </w:tc>
      </w:tr>
      <w:tr w:rsidR="003E6752" w:rsidRPr="003E6752" w14:paraId="2A89D85F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B468E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motorwheel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EA3F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4B6E8" w14:textId="77777777" w:rsidR="003E6752" w:rsidRPr="003E6752" w:rsidRDefault="003E6752" w:rsidP="009F160F">
            <w:pPr>
              <w:rPr>
                <w:lang w:val="en-GB"/>
              </w:rPr>
            </w:pPr>
            <w:proofErr w:type="gramStart"/>
            <w:r w:rsidRPr="003E6752">
              <w:rPr>
                <w:lang w:val="en-GB"/>
              </w:rPr>
              <w:t>360° wheel</w:t>
            </w:r>
            <w:proofErr w:type="gramEnd"/>
            <w:r w:rsidRPr="003E6752">
              <w:rPr>
                <w:lang w:val="en-GB"/>
              </w:rPr>
              <w:t xml:space="preserve"> servos</w:t>
            </w:r>
          </w:p>
        </w:tc>
      </w:tr>
      <w:tr w:rsidR="003E6752" w:rsidRPr="003E6752" w14:paraId="7C507623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E7DA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6E13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A85EC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MP3 module (needs separate lib)</w:t>
            </w:r>
          </w:p>
        </w:tc>
      </w:tr>
      <w:tr w:rsidR="003E6752" w:rsidRPr="003E6752" w14:paraId="4A57FEF0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120E4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ninja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78E3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6AC9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Walk</w:t>
            </w:r>
            <w:r w:rsidRPr="003E6752">
              <w:rPr>
                <w:lang w:val="en-GB"/>
              </w:rPr>
              <w:noBreakHyphen/>
              <w:t>and</w:t>
            </w:r>
            <w:r w:rsidRPr="003E6752">
              <w:rPr>
                <w:lang w:val="en-GB"/>
              </w:rPr>
              <w:noBreakHyphen/>
              <w:t>Roll hybrid</w:t>
            </w:r>
          </w:p>
        </w:tc>
      </w:tr>
      <w:tr w:rsidR="003E6752" w:rsidRPr="003E6752" w14:paraId="720F2ECF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C0E30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oled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9087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6FD4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128×64 display — more faces needed</w:t>
            </w:r>
          </w:p>
        </w:tc>
      </w:tr>
      <w:tr w:rsidR="003E6752" w:rsidRPr="003E6752" w14:paraId="6AA5EEF1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3A6DF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omni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5939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C4593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From Alex remix</w:t>
            </w:r>
          </w:p>
        </w:tc>
      </w:tr>
      <w:tr w:rsidR="003E6752" w:rsidRPr="003E6752" w14:paraId="0963E0F4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C8BE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potentiometer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F525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79DF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Analog input</w:t>
            </w:r>
          </w:p>
        </w:tc>
      </w:tr>
      <w:tr w:rsidR="003E6752" w:rsidRPr="003E6752" w14:paraId="56C93138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9AA6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B59B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D4D3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RGB LED ring + built</w:t>
            </w:r>
            <w:r w:rsidRPr="003E6752">
              <w:rPr>
                <w:lang w:val="en-GB"/>
              </w:rPr>
              <w:noBreakHyphen/>
              <w:t>in LED</w:t>
            </w:r>
          </w:p>
        </w:tc>
      </w:tr>
      <w:tr w:rsidR="003E6752" w:rsidRPr="003E6752" w14:paraId="53FA632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2082F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temphumi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0E0EB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17C4D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DHT11/22</w:t>
            </w:r>
          </w:p>
        </w:tc>
      </w:tr>
      <w:tr w:rsidR="003E6752" w:rsidRPr="003E6752" w14:paraId="74981A26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A861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lastRenderedPageBreak/>
              <w:t>tilt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6FFAA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AF865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Digital tilt switch</w:t>
            </w:r>
          </w:p>
        </w:tc>
      </w:tr>
      <w:tr w:rsidR="003E6752" w:rsidRPr="003E6752" w14:paraId="75254C4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00D6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showcase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E1987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64156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Demo bundle</w:t>
            </w:r>
          </w:p>
        </w:tc>
      </w:tr>
      <w:tr w:rsidR="003E6752" w:rsidRPr="003E6752" w14:paraId="292354BB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CC119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ultrasonic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8ACA1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TESTED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38072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Distance sensor (needs more examples)</w:t>
            </w:r>
          </w:p>
        </w:tc>
      </w:tr>
      <w:tr w:rsidR="003E6752" w:rsidRPr="003E6752" w14:paraId="6E3B7923" w14:textId="77777777" w:rsidTr="009F160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65011" w14:textId="77777777" w:rsidR="003E6752" w:rsidRPr="003E6752" w:rsidRDefault="003E6752" w:rsidP="009F160F">
            <w:pPr>
              <w:rPr>
                <w:lang w:val="en-GB"/>
              </w:rPr>
            </w:pPr>
            <w:proofErr w:type="spellStart"/>
            <w:r w:rsidRPr="003E6752">
              <w:rPr>
                <w:lang w:val="en-GB"/>
              </w:rPr>
              <w:t>wifi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A769E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54818" w14:textId="77777777" w:rsidR="003E6752" w:rsidRPr="003E6752" w:rsidRDefault="003E6752" w:rsidP="009F160F">
            <w:pPr>
              <w:rPr>
                <w:lang w:val="en-GB"/>
              </w:rPr>
            </w:pPr>
            <w:r w:rsidRPr="003E6752">
              <w:rPr>
                <w:lang w:val="en-GB"/>
              </w:rPr>
              <w:t>Web server + Wi</w:t>
            </w:r>
            <w:r w:rsidRPr="003E6752">
              <w:rPr>
                <w:lang w:val="en-GB"/>
              </w:rPr>
              <w:noBreakHyphen/>
              <w:t>Fi control</w:t>
            </w:r>
          </w:p>
        </w:tc>
      </w:tr>
    </w:tbl>
    <w:p w14:paraId="7AA32B4D" w14:textId="77777777" w:rsidR="003E6752" w:rsidRPr="003E6752" w:rsidRDefault="003E6752" w:rsidP="003E6752">
      <w:pPr>
        <w:rPr>
          <w:lang w:val="en-GB"/>
        </w:rPr>
      </w:pPr>
      <w:r w:rsidRPr="003E6752">
        <w:rPr>
          <w:rFonts w:ascii="Segoe UI Emoji" w:hAnsi="Segoe UI Emoji" w:cs="Segoe UI Emoji"/>
          <w:lang w:val="en-GB"/>
        </w:rPr>
        <w:t>💡</w:t>
      </w:r>
      <w:r w:rsidRPr="003E6752">
        <w:rPr>
          <w:lang w:val="en-GB"/>
        </w:rPr>
        <w:t xml:space="preserve"> New components, example contributions, and expansions are </w:t>
      </w:r>
      <w:r w:rsidRPr="003E6752">
        <w:rPr>
          <w:b/>
          <w:bCs/>
          <w:lang w:val="en-GB"/>
        </w:rPr>
        <w:t>very welcome</w:t>
      </w:r>
      <w:r w:rsidRPr="003E6752">
        <w:rPr>
          <w:lang w:val="en-GB"/>
        </w:rPr>
        <w:t>!</w:t>
      </w:r>
    </w:p>
    <w:p w14:paraId="04DA7302" w14:textId="77777777" w:rsidR="003E6752" w:rsidRDefault="003E6752"/>
    <w:p w14:paraId="7F38ED83" w14:textId="77777777" w:rsidR="003E6752" w:rsidRPr="003E6752" w:rsidRDefault="003E6752">
      <w:pPr>
        <w:rPr>
          <w:lang w:val="en-GB"/>
        </w:rPr>
      </w:pPr>
    </w:p>
    <w:sectPr w:rsidR="003E6752" w:rsidRPr="003E675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48C36" w14:textId="77777777" w:rsidR="000227DB" w:rsidRDefault="000227DB" w:rsidP="005760E0">
      <w:pPr>
        <w:spacing w:after="0" w:line="240" w:lineRule="auto"/>
      </w:pPr>
      <w:r>
        <w:separator/>
      </w:r>
    </w:p>
  </w:endnote>
  <w:endnote w:type="continuationSeparator" w:id="0">
    <w:p w14:paraId="2AA8BB53" w14:textId="77777777" w:rsidR="000227DB" w:rsidRDefault="000227DB" w:rsidP="0057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285F" w14:textId="37EA9A34" w:rsidR="005760E0" w:rsidRPr="005760E0" w:rsidRDefault="005760E0">
    <w:pPr>
      <w:pStyle w:val="Footer"/>
      <w:rPr>
        <w:lang w:val="en-GB"/>
      </w:rPr>
    </w:pPr>
    <w:r>
      <w:rPr>
        <w:lang w:val="en-GB"/>
      </w:rPr>
      <w:t>3</w:t>
    </w:r>
    <w:r w:rsidRPr="005760E0">
      <w:rPr>
        <w:lang w:val="en-GB"/>
      </w:rPr>
      <w:t>.</w:t>
    </w:r>
    <w:r>
      <w:rPr>
        <w:lang w:val="en-GB"/>
      </w:rPr>
      <w:t>3.2026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9036B" w14:textId="77777777" w:rsidR="000227DB" w:rsidRDefault="000227DB" w:rsidP="005760E0">
      <w:pPr>
        <w:spacing w:after="0" w:line="240" w:lineRule="auto"/>
      </w:pPr>
      <w:r>
        <w:separator/>
      </w:r>
    </w:p>
  </w:footnote>
  <w:footnote w:type="continuationSeparator" w:id="0">
    <w:p w14:paraId="0485CE25" w14:textId="77777777" w:rsidR="000227DB" w:rsidRDefault="000227DB" w:rsidP="00576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184C90"/>
    <w:multiLevelType w:val="hybridMultilevel"/>
    <w:tmpl w:val="0FDE2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4D1B87"/>
    <w:multiLevelType w:val="multilevel"/>
    <w:tmpl w:val="A01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A40A8"/>
    <w:multiLevelType w:val="multilevel"/>
    <w:tmpl w:val="4BB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5918">
    <w:abstractNumId w:val="8"/>
  </w:num>
  <w:num w:numId="2" w16cid:durableId="1666979848">
    <w:abstractNumId w:val="6"/>
  </w:num>
  <w:num w:numId="3" w16cid:durableId="1912351025">
    <w:abstractNumId w:val="5"/>
  </w:num>
  <w:num w:numId="4" w16cid:durableId="1641568887">
    <w:abstractNumId w:val="4"/>
  </w:num>
  <w:num w:numId="5" w16cid:durableId="2036466389">
    <w:abstractNumId w:val="7"/>
  </w:num>
  <w:num w:numId="6" w16cid:durableId="345911498">
    <w:abstractNumId w:val="3"/>
  </w:num>
  <w:num w:numId="7" w16cid:durableId="1519998813">
    <w:abstractNumId w:val="2"/>
  </w:num>
  <w:num w:numId="8" w16cid:durableId="666519250">
    <w:abstractNumId w:val="1"/>
  </w:num>
  <w:num w:numId="9" w16cid:durableId="2066566883">
    <w:abstractNumId w:val="0"/>
  </w:num>
  <w:num w:numId="10" w16cid:durableId="220332040">
    <w:abstractNumId w:val="11"/>
  </w:num>
  <w:num w:numId="11" w16cid:durableId="1241907662">
    <w:abstractNumId w:val="10"/>
  </w:num>
  <w:num w:numId="12" w16cid:durableId="46147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DB"/>
    <w:rsid w:val="00034616"/>
    <w:rsid w:val="0006063C"/>
    <w:rsid w:val="000B22E2"/>
    <w:rsid w:val="0015074B"/>
    <w:rsid w:val="0015596F"/>
    <w:rsid w:val="00191E7F"/>
    <w:rsid w:val="0029639D"/>
    <w:rsid w:val="00326F90"/>
    <w:rsid w:val="003E6752"/>
    <w:rsid w:val="005760E0"/>
    <w:rsid w:val="00577B85"/>
    <w:rsid w:val="007264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B1271"/>
  <w14:defaultImageDpi w14:val="300"/>
  <w15:docId w15:val="{3D4D7B58-9F1E-465D-BF74-3A39177C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67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Parra</cp:lastModifiedBy>
  <cp:revision>5</cp:revision>
  <dcterms:created xsi:type="dcterms:W3CDTF">2013-12-23T23:15:00Z</dcterms:created>
  <dcterms:modified xsi:type="dcterms:W3CDTF">2026-03-03T14:08:00Z</dcterms:modified>
  <cp:category/>
</cp:coreProperties>
</file>