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33CBC" w14:textId="1D8174DE" w:rsidR="005E13D6" w:rsidRDefault="005E13D6" w:rsidP="005E13D6">
      <w:pPr>
        <w:pStyle w:val="ListParagraph"/>
        <w:numPr>
          <w:ilvl w:val="0"/>
          <w:numId w:val="1"/>
        </w:numPr>
      </w:pPr>
      <w:r>
        <w:t>Search patient by PACE number in PACE search field</w:t>
      </w:r>
      <w:r w:rsidR="00A44F5F">
        <w:t xml:space="preserve"> found on the list of applications to submit</w:t>
      </w:r>
      <w:r w:rsidR="009029DA">
        <w:t xml:space="preserve">.  Then, </w:t>
      </w:r>
      <w:r w:rsidR="000E2774" w:rsidRPr="000E2774">
        <w:rPr>
          <w:i/>
          <w:iCs/>
        </w:rPr>
        <w:t>if the application is EMA</w:t>
      </w:r>
      <w:r w:rsidR="000E2774">
        <w:t xml:space="preserve">, </w:t>
      </w:r>
      <w:r w:rsidR="009029DA">
        <w:t>search all account numbers linked to the application you are working</w:t>
      </w:r>
      <w:r w:rsidR="000E2774">
        <w:t xml:space="preserve"> in the OneDrive folder for 526s.</w:t>
      </w:r>
      <w:r w:rsidR="00F972B1">
        <w:t xml:space="preserve">  </w:t>
      </w:r>
      <w:r w:rsidR="008D6D0D">
        <w:t>If there is not a 526 for all accounts under the application, do not submit the application on GW.  Return with a note of which account is missing a 526.</w:t>
      </w:r>
    </w:p>
    <w:p w14:paraId="7F92A5A8" w14:textId="4EE4EF5F" w:rsidR="005E13D6" w:rsidRDefault="005E13D6" w:rsidP="005E13D6">
      <w:r w:rsidRPr="005E13D6">
        <w:rPr>
          <w:noProof/>
        </w:rPr>
        <w:drawing>
          <wp:inline distT="0" distB="0" distL="0" distR="0" wp14:anchorId="3FBFF7AA" wp14:editId="1D25B6A8">
            <wp:extent cx="5943600" cy="603250"/>
            <wp:effectExtent l="0" t="0" r="0" b="6350"/>
            <wp:docPr id="965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0A5" w14:textId="77777777" w:rsidR="00B02668" w:rsidRDefault="00B02668" w:rsidP="005E13D6"/>
    <w:p w14:paraId="1B674F8A" w14:textId="16A10D1E" w:rsidR="005E13D6" w:rsidRDefault="007F615D" w:rsidP="007F615D">
      <w:pPr>
        <w:pStyle w:val="ListParagraph"/>
        <w:numPr>
          <w:ilvl w:val="0"/>
          <w:numId w:val="1"/>
        </w:numPr>
      </w:pPr>
      <w:r>
        <w:t xml:space="preserve">Click the down arrow for Additional Information, and find </w:t>
      </w:r>
      <w:proofErr w:type="gramStart"/>
      <w:r>
        <w:t>User Name</w:t>
      </w:r>
      <w:proofErr w:type="gramEnd"/>
      <w:r>
        <w:t xml:space="preserve"> and Password</w:t>
      </w:r>
    </w:p>
    <w:p w14:paraId="526CE15F" w14:textId="42E353BE" w:rsidR="001A14AE" w:rsidRDefault="001A14AE" w:rsidP="001A14AE">
      <w:pPr>
        <w:pStyle w:val="ListParagraph"/>
      </w:pPr>
      <w:r>
        <w:t>*</w:t>
      </w:r>
      <w:proofErr w:type="gramStart"/>
      <w:r w:rsidR="00F95DFA">
        <w:t>if</w:t>
      </w:r>
      <w:proofErr w:type="gramEnd"/>
      <w:r w:rsidR="00F95DFA">
        <w:t xml:space="preserve"> there is no user name or password listed, </w:t>
      </w:r>
      <w:r w:rsidR="00F95DFA" w:rsidRPr="00F95DFA">
        <w:rPr>
          <w:highlight w:val="yellow"/>
        </w:rPr>
        <w:t xml:space="preserve">see </w:t>
      </w:r>
      <w:r w:rsidR="00F95DFA">
        <w:rPr>
          <w:highlight w:val="yellow"/>
        </w:rPr>
        <w:t xml:space="preserve">#2 in </w:t>
      </w:r>
      <w:r w:rsidR="00F95DFA" w:rsidRPr="00F95DFA">
        <w:rPr>
          <w:highlight w:val="yellow"/>
        </w:rPr>
        <w:t>Quick Tips</w:t>
      </w:r>
    </w:p>
    <w:p w14:paraId="50ABD13D" w14:textId="5A27FCB6" w:rsidR="007F615D" w:rsidRDefault="00D91D76" w:rsidP="007F615D">
      <w:r w:rsidRPr="00D91D76">
        <w:rPr>
          <w:noProof/>
        </w:rPr>
        <w:drawing>
          <wp:inline distT="0" distB="0" distL="0" distR="0" wp14:anchorId="4B16ABF5" wp14:editId="1D2712D3">
            <wp:extent cx="5943600" cy="3298190"/>
            <wp:effectExtent l="0" t="0" r="0" b="0"/>
            <wp:docPr id="83966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623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4A85" w14:textId="77777777" w:rsidR="000E2774" w:rsidRDefault="000E2774" w:rsidP="007F615D"/>
    <w:p w14:paraId="7373715E" w14:textId="77777777" w:rsidR="000E2774" w:rsidRDefault="000E2774" w:rsidP="007F615D"/>
    <w:p w14:paraId="24DC2CC2" w14:textId="77777777" w:rsidR="000E2774" w:rsidRDefault="000E2774" w:rsidP="007F615D"/>
    <w:p w14:paraId="02B6689D" w14:textId="77777777" w:rsidR="000E2774" w:rsidRDefault="000E2774" w:rsidP="007F615D"/>
    <w:p w14:paraId="394D2B24" w14:textId="77777777" w:rsidR="000E2774" w:rsidRDefault="000E2774" w:rsidP="007F615D"/>
    <w:p w14:paraId="2DEAB99E" w14:textId="77777777" w:rsidR="000E2774" w:rsidRDefault="000E2774" w:rsidP="007F615D"/>
    <w:p w14:paraId="41764B25" w14:textId="77777777" w:rsidR="000E2774" w:rsidRDefault="000E2774" w:rsidP="007F615D"/>
    <w:p w14:paraId="5A6C0231" w14:textId="77777777" w:rsidR="000E2774" w:rsidRDefault="000E2774" w:rsidP="007F615D"/>
    <w:p w14:paraId="2C6D3437" w14:textId="77777777" w:rsidR="000E2774" w:rsidRDefault="000E2774" w:rsidP="007F615D"/>
    <w:p w14:paraId="5E7E8EB0" w14:textId="77777777" w:rsidR="000E2774" w:rsidRDefault="000E2774" w:rsidP="007F615D"/>
    <w:p w14:paraId="5C344F26" w14:textId="72B22811" w:rsidR="007F615D" w:rsidRDefault="007F615D" w:rsidP="007F615D">
      <w:pPr>
        <w:pStyle w:val="ListParagraph"/>
        <w:numPr>
          <w:ilvl w:val="0"/>
          <w:numId w:val="1"/>
        </w:numPr>
      </w:pPr>
      <w:r>
        <w:t xml:space="preserve">Go to web address </w:t>
      </w:r>
      <w:hyperlink r:id="rId9" w:history="1">
        <w:r w:rsidRPr="000F249D">
          <w:rPr>
            <w:rStyle w:val="Hyperlink"/>
          </w:rPr>
          <w:t>https://gateway.ga.gov/access/</w:t>
        </w:r>
      </w:hyperlink>
      <w:r>
        <w:t xml:space="preserve"> and click on Manage My Account/Login</w:t>
      </w:r>
    </w:p>
    <w:p w14:paraId="3B37CE48" w14:textId="11C80531" w:rsidR="007F615D" w:rsidRDefault="007F615D" w:rsidP="007F615D">
      <w:r w:rsidRPr="007F615D">
        <w:rPr>
          <w:noProof/>
        </w:rPr>
        <w:drawing>
          <wp:inline distT="0" distB="0" distL="0" distR="0" wp14:anchorId="417BE964" wp14:editId="2FF4C35D">
            <wp:extent cx="5943600" cy="2897505"/>
            <wp:effectExtent l="0" t="0" r="0" b="0"/>
            <wp:docPr id="199859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934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4865" w14:textId="77777777" w:rsidR="007F615D" w:rsidRDefault="007F615D" w:rsidP="007F615D">
      <w:pPr>
        <w:pStyle w:val="ListParagraph"/>
      </w:pPr>
    </w:p>
    <w:p w14:paraId="4F99D6EC" w14:textId="77CB5B39" w:rsidR="005E13D6" w:rsidRDefault="009879DD" w:rsidP="007F615D">
      <w:pPr>
        <w:pStyle w:val="ListParagraph"/>
        <w:numPr>
          <w:ilvl w:val="0"/>
          <w:numId w:val="1"/>
        </w:numPr>
      </w:pPr>
      <w:r>
        <w:t>E</w:t>
      </w:r>
      <w:r w:rsidR="007F615D">
        <w:t xml:space="preserve">nter the </w:t>
      </w:r>
      <w:proofErr w:type="gramStart"/>
      <w:r w:rsidR="007F615D">
        <w:t>User Name</w:t>
      </w:r>
      <w:proofErr w:type="gramEnd"/>
      <w:r w:rsidR="007F615D">
        <w:t xml:space="preserve"> and Password from PACE into the appropriate fields and click Login Now</w:t>
      </w:r>
    </w:p>
    <w:p w14:paraId="4BC53E4F" w14:textId="005F3005" w:rsidR="007F615D" w:rsidRDefault="00D91D76" w:rsidP="007F615D">
      <w:r w:rsidRPr="00D91D76">
        <w:rPr>
          <w:noProof/>
        </w:rPr>
        <w:drawing>
          <wp:inline distT="0" distB="0" distL="0" distR="0" wp14:anchorId="5EC1E756" wp14:editId="408EB951">
            <wp:extent cx="5943600" cy="3119755"/>
            <wp:effectExtent l="0" t="0" r="0" b="4445"/>
            <wp:docPr id="54144044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0440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5C5" w14:textId="77777777" w:rsidR="000E2774" w:rsidRDefault="000E2774" w:rsidP="007F615D"/>
    <w:p w14:paraId="13024C89" w14:textId="77777777" w:rsidR="000E2774" w:rsidRDefault="000E2774" w:rsidP="007F615D"/>
    <w:p w14:paraId="3AB15C95" w14:textId="77777777" w:rsidR="000E2774" w:rsidRDefault="000E2774" w:rsidP="007F615D"/>
    <w:p w14:paraId="57818B89" w14:textId="77777777" w:rsidR="000E2774" w:rsidRDefault="000E2774" w:rsidP="007F615D"/>
    <w:p w14:paraId="0E50C13B" w14:textId="03CF9F3A" w:rsidR="007F615D" w:rsidRDefault="007F615D" w:rsidP="007F615D">
      <w:pPr>
        <w:pStyle w:val="ListParagraph"/>
        <w:numPr>
          <w:ilvl w:val="0"/>
          <w:numId w:val="1"/>
        </w:numPr>
      </w:pPr>
      <w:r>
        <w:t>Click “I Accept”</w:t>
      </w:r>
    </w:p>
    <w:p w14:paraId="3F230A45" w14:textId="18774E10" w:rsidR="005D265B" w:rsidRDefault="007F615D" w:rsidP="007F615D">
      <w:r w:rsidRPr="007F615D">
        <w:rPr>
          <w:noProof/>
        </w:rPr>
        <w:drawing>
          <wp:inline distT="0" distB="0" distL="0" distR="0" wp14:anchorId="2A390224" wp14:editId="4E57A0BA">
            <wp:extent cx="5943600" cy="2180590"/>
            <wp:effectExtent l="0" t="0" r="0" b="0"/>
            <wp:docPr id="4766157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579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84" w14:textId="77777777" w:rsidR="000E2774" w:rsidRDefault="000E2774" w:rsidP="007F615D"/>
    <w:p w14:paraId="182224A1" w14:textId="2DEEB902" w:rsidR="007F615D" w:rsidRDefault="007F615D" w:rsidP="007F615D">
      <w:pPr>
        <w:pStyle w:val="ListParagraph"/>
        <w:numPr>
          <w:ilvl w:val="0"/>
          <w:numId w:val="1"/>
        </w:numPr>
      </w:pPr>
      <w:r>
        <w:t xml:space="preserve"> Scroll down to Status of Application and </w:t>
      </w:r>
      <w:r w:rsidR="00CB35A9">
        <w:t xml:space="preserve">click ‘Select here to continue </w:t>
      </w:r>
      <w:r w:rsidR="004264CB">
        <w:t>application</w:t>
      </w:r>
      <w:r w:rsidR="00CB35A9">
        <w:t xml:space="preserve">’.  </w:t>
      </w:r>
    </w:p>
    <w:p w14:paraId="295B45CB" w14:textId="2610894D" w:rsidR="00CB35A9" w:rsidRDefault="00CB35A9" w:rsidP="00CB35A9">
      <w:pPr>
        <w:pStyle w:val="ListParagraph"/>
      </w:pPr>
      <w:r>
        <w:t>*</w:t>
      </w:r>
      <w:proofErr w:type="gramStart"/>
      <w:r>
        <w:t>if</w:t>
      </w:r>
      <w:proofErr w:type="gramEnd"/>
      <w:r>
        <w:t xml:space="preserve"> the page that loads does not show </w:t>
      </w:r>
      <w:r w:rsidR="005B176B">
        <w:t xml:space="preserve">‘Status of Application’ at the bottom, go to </w:t>
      </w:r>
      <w:r w:rsidR="005B176B" w:rsidRPr="005B176B">
        <w:rPr>
          <w:highlight w:val="yellow"/>
        </w:rPr>
        <w:t>Quick tips #</w:t>
      </w:r>
      <w:r w:rsidR="00F95DFA" w:rsidRPr="00F95DFA">
        <w:rPr>
          <w:highlight w:val="yellow"/>
        </w:rPr>
        <w:t>6</w:t>
      </w:r>
    </w:p>
    <w:p w14:paraId="642CAD19" w14:textId="1F853003" w:rsidR="004264CB" w:rsidRDefault="004264CB" w:rsidP="00CB35A9">
      <w:pPr>
        <w:pStyle w:val="ListParagraph"/>
      </w:pPr>
      <w:r w:rsidRPr="00DA1860">
        <w:rPr>
          <w:b/>
          <w:bCs/>
        </w:rPr>
        <w:t>**NOTE**</w:t>
      </w:r>
      <w:r>
        <w:t xml:space="preserve"> If you d</w:t>
      </w:r>
      <w:r w:rsidR="001B2A3E">
        <w:t>o not see “Select here to continue application” under Application Number – take NO action and not</w:t>
      </w:r>
      <w:r w:rsidR="00DA1860">
        <w:t>ate the spreadsheet.  Do Not make any changes in PACE.</w:t>
      </w:r>
    </w:p>
    <w:p w14:paraId="06C891CA" w14:textId="069F1F80" w:rsidR="005D265B" w:rsidRDefault="00D91D76" w:rsidP="005D265B">
      <w:r w:rsidRPr="00D91D76">
        <w:rPr>
          <w:noProof/>
        </w:rPr>
        <w:drawing>
          <wp:inline distT="0" distB="0" distL="0" distR="0" wp14:anchorId="21881937" wp14:editId="50B59333">
            <wp:extent cx="5819775" cy="1331595"/>
            <wp:effectExtent l="0" t="0" r="9525" b="1905"/>
            <wp:docPr id="89645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35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D058" w14:textId="77777777" w:rsidR="00DA1860" w:rsidRDefault="00DA1860" w:rsidP="005D265B"/>
    <w:p w14:paraId="4A7735E7" w14:textId="77777777" w:rsidR="00DA1860" w:rsidRDefault="00DA1860" w:rsidP="005D265B"/>
    <w:p w14:paraId="0B3922BF" w14:textId="77777777" w:rsidR="00DA1860" w:rsidRDefault="00DA1860" w:rsidP="005D265B"/>
    <w:p w14:paraId="7A016D0B" w14:textId="77777777" w:rsidR="00DA1860" w:rsidRDefault="00DA1860" w:rsidP="005D265B"/>
    <w:p w14:paraId="49712461" w14:textId="77777777" w:rsidR="00DA1860" w:rsidRDefault="00DA1860" w:rsidP="005D265B"/>
    <w:p w14:paraId="105AC03F" w14:textId="77777777" w:rsidR="00DA1860" w:rsidRDefault="00DA1860" w:rsidP="005D265B"/>
    <w:p w14:paraId="51A6FF28" w14:textId="77777777" w:rsidR="00DA1860" w:rsidRDefault="00DA1860" w:rsidP="005D265B"/>
    <w:p w14:paraId="66AD111E" w14:textId="77777777" w:rsidR="00DA1860" w:rsidRDefault="00DA1860" w:rsidP="005D265B"/>
    <w:p w14:paraId="1BE74EFD" w14:textId="3835BCE2" w:rsidR="00D91D76" w:rsidRDefault="004E4AD7" w:rsidP="00D91D76">
      <w:pPr>
        <w:pStyle w:val="ListParagraph"/>
        <w:numPr>
          <w:ilvl w:val="0"/>
          <w:numId w:val="1"/>
        </w:numPr>
      </w:pPr>
      <w:r>
        <w:t>The next page will show “Signing Your Application” at the top – scroll to the bottom of the page</w:t>
      </w:r>
    </w:p>
    <w:p w14:paraId="7DD6F4A1" w14:textId="2E411703" w:rsidR="004E4AD7" w:rsidRDefault="004E4AD7" w:rsidP="004E4AD7">
      <w:r w:rsidRPr="004E4AD7">
        <w:rPr>
          <w:noProof/>
        </w:rPr>
        <w:drawing>
          <wp:inline distT="0" distB="0" distL="0" distR="0" wp14:anchorId="121C987F" wp14:editId="2B459185">
            <wp:extent cx="5219700" cy="2252389"/>
            <wp:effectExtent l="0" t="0" r="0" b="0"/>
            <wp:docPr id="18722486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861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267" cy="22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EB12" w14:textId="658B6C70" w:rsidR="004E4AD7" w:rsidRDefault="004E4AD7" w:rsidP="004E4AD7">
      <w:pPr>
        <w:pStyle w:val="ListParagraph"/>
        <w:numPr>
          <w:ilvl w:val="0"/>
          <w:numId w:val="1"/>
        </w:numPr>
      </w:pPr>
      <w:r>
        <w:t>At the bottom of the page, click the ‘Submit’ button to the far right</w:t>
      </w:r>
    </w:p>
    <w:p w14:paraId="1BD0A86E" w14:textId="07B00505" w:rsidR="004E4AD7" w:rsidRDefault="004E4AD7" w:rsidP="004E4AD7">
      <w:r w:rsidRPr="004E4AD7">
        <w:rPr>
          <w:noProof/>
        </w:rPr>
        <w:drawing>
          <wp:inline distT="0" distB="0" distL="0" distR="0" wp14:anchorId="06BD390F" wp14:editId="22CA0E79">
            <wp:extent cx="5943600" cy="2522220"/>
            <wp:effectExtent l="0" t="0" r="0" b="0"/>
            <wp:docPr id="193051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77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ED2C" w14:textId="77777777" w:rsidR="00B02668" w:rsidRDefault="00B02668" w:rsidP="004E4AD7"/>
    <w:p w14:paraId="73AAD9C4" w14:textId="77777777" w:rsidR="00B02668" w:rsidRDefault="00B02668" w:rsidP="004E4AD7"/>
    <w:p w14:paraId="1C873BE1" w14:textId="77777777" w:rsidR="00B02668" w:rsidRDefault="00B02668" w:rsidP="004E4AD7"/>
    <w:p w14:paraId="243397C1" w14:textId="77777777" w:rsidR="00B02668" w:rsidRDefault="00B02668" w:rsidP="004E4AD7"/>
    <w:p w14:paraId="53E6F85F" w14:textId="77777777" w:rsidR="00B02668" w:rsidRDefault="00B02668" w:rsidP="004E4AD7"/>
    <w:p w14:paraId="66050B9B" w14:textId="77777777" w:rsidR="00B02668" w:rsidRDefault="00B02668" w:rsidP="004E4AD7"/>
    <w:p w14:paraId="5FFFE800" w14:textId="77777777" w:rsidR="00B02668" w:rsidRDefault="00B02668" w:rsidP="004E4AD7"/>
    <w:p w14:paraId="41B55391" w14:textId="77777777" w:rsidR="00B02668" w:rsidRDefault="00B02668" w:rsidP="004E4AD7"/>
    <w:p w14:paraId="605DEFBB" w14:textId="77777777" w:rsidR="004E4AD7" w:rsidRDefault="004E4AD7" w:rsidP="004E4AD7"/>
    <w:p w14:paraId="7CDA9A17" w14:textId="08820400" w:rsidR="004E4AD7" w:rsidRDefault="004E4AD7" w:rsidP="004E4AD7">
      <w:pPr>
        <w:pStyle w:val="ListParagraph"/>
        <w:numPr>
          <w:ilvl w:val="0"/>
          <w:numId w:val="1"/>
        </w:numPr>
      </w:pPr>
      <w:r>
        <w:t xml:space="preserve"> Click ‘Next’ at the bottom of the next page.  It will reload, and you will click ‘Next’ again.</w:t>
      </w:r>
    </w:p>
    <w:p w14:paraId="79D2B3EB" w14:textId="6B729AD7" w:rsidR="004E4AD7" w:rsidRDefault="004E4AD7" w:rsidP="004E4AD7">
      <w:r w:rsidRPr="004E4AD7">
        <w:rPr>
          <w:noProof/>
        </w:rPr>
        <w:drawing>
          <wp:inline distT="0" distB="0" distL="0" distR="0" wp14:anchorId="26AB084B" wp14:editId="56097AB7">
            <wp:extent cx="4689009" cy="4568778"/>
            <wp:effectExtent l="0" t="0" r="0" b="3810"/>
            <wp:docPr id="197110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38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904" cy="4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8184" w14:textId="540F37FA" w:rsidR="004E4AD7" w:rsidRDefault="004E4AD7" w:rsidP="004E4AD7">
      <w:pPr>
        <w:pStyle w:val="ListParagraph"/>
        <w:numPr>
          <w:ilvl w:val="0"/>
          <w:numId w:val="1"/>
        </w:numPr>
      </w:pPr>
      <w:r>
        <w:t xml:space="preserve">Next, reference the application type in PACE.  If the application type includes ‘EMA’, go to step 11.  If </w:t>
      </w:r>
      <w:r w:rsidR="00CB48E9">
        <w:t>not, follow</w:t>
      </w:r>
      <w:r>
        <w:t xml:space="preserve"> step</w:t>
      </w:r>
      <w:r w:rsidR="00CB48E9">
        <w:t>s</w:t>
      </w:r>
      <w:r>
        <w:t xml:space="preserve"> </w:t>
      </w:r>
      <w:r w:rsidR="00CB48E9">
        <w:t>16-19.</w:t>
      </w:r>
    </w:p>
    <w:p w14:paraId="53DE9068" w14:textId="02E4700C" w:rsidR="004E4AD7" w:rsidRDefault="004E4AD7" w:rsidP="004E4AD7">
      <w:r w:rsidRPr="004E4AD7">
        <w:rPr>
          <w:noProof/>
        </w:rPr>
        <w:drawing>
          <wp:inline distT="0" distB="0" distL="0" distR="0" wp14:anchorId="1390B4D3" wp14:editId="30B37FF8">
            <wp:extent cx="5943600" cy="771525"/>
            <wp:effectExtent l="0" t="0" r="0" b="9525"/>
            <wp:docPr id="142665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78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ACD5" w14:textId="77777777" w:rsidR="00B02668" w:rsidRDefault="00B02668" w:rsidP="004E4AD7"/>
    <w:p w14:paraId="58A34C7A" w14:textId="77777777" w:rsidR="00B02668" w:rsidRDefault="00B02668" w:rsidP="004E4AD7"/>
    <w:p w14:paraId="72BABA4B" w14:textId="77777777" w:rsidR="00B02668" w:rsidRDefault="00B02668" w:rsidP="004E4AD7"/>
    <w:p w14:paraId="3F280049" w14:textId="77777777" w:rsidR="00B02668" w:rsidRDefault="00B02668" w:rsidP="004E4AD7"/>
    <w:p w14:paraId="173D3E6B" w14:textId="77777777" w:rsidR="00B02668" w:rsidRDefault="00B02668" w:rsidP="004E4AD7"/>
    <w:p w14:paraId="6FF22624" w14:textId="77777777" w:rsidR="00B02668" w:rsidRDefault="00B02668" w:rsidP="004E4AD7"/>
    <w:p w14:paraId="140BE2C3" w14:textId="77777777" w:rsidR="000E2774" w:rsidRDefault="000E2774" w:rsidP="004E4AD7"/>
    <w:p w14:paraId="46279243" w14:textId="3AA08C98" w:rsidR="004E4AD7" w:rsidRPr="00DB1C65" w:rsidRDefault="004E4AD7" w:rsidP="004E4AD7">
      <w:pPr>
        <w:pStyle w:val="ListParagraph"/>
        <w:numPr>
          <w:ilvl w:val="0"/>
          <w:numId w:val="1"/>
        </w:numPr>
      </w:pPr>
      <w:r w:rsidRPr="00DB1C65">
        <w:t>If the application type is EMA, click Upload Documents</w:t>
      </w:r>
    </w:p>
    <w:p w14:paraId="2D371167" w14:textId="06584608" w:rsidR="00924B03" w:rsidRPr="00DB1C65" w:rsidRDefault="000A1FD6" w:rsidP="004E4AD7">
      <w:r w:rsidRPr="00DB1C65">
        <w:rPr>
          <w:noProof/>
        </w:rPr>
        <w:drawing>
          <wp:inline distT="0" distB="0" distL="0" distR="0" wp14:anchorId="3799A975" wp14:editId="2576C701">
            <wp:extent cx="4674413" cy="2397634"/>
            <wp:effectExtent l="0" t="0" r="0" b="3175"/>
            <wp:docPr id="9803008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00859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016" cy="24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E73B" w14:textId="71B0FF8A" w:rsidR="002B6684" w:rsidRPr="00DB1C65" w:rsidRDefault="00920BA1" w:rsidP="002B6684">
      <w:pPr>
        <w:pStyle w:val="ListParagraph"/>
        <w:numPr>
          <w:ilvl w:val="0"/>
          <w:numId w:val="1"/>
        </w:numPr>
      </w:pPr>
      <w:r w:rsidRPr="00DB1C65">
        <w:t xml:space="preserve">Once the application opens, </w:t>
      </w:r>
      <w:r w:rsidR="00E6478A" w:rsidRPr="00DB1C65">
        <w:t>click the down arrow icon.  A window will pop</w:t>
      </w:r>
      <w:r w:rsidR="005910D8" w:rsidRPr="00DB1C65">
        <w:t xml:space="preserve"> up</w:t>
      </w:r>
      <w:r w:rsidR="007336CE" w:rsidRPr="00DB1C65">
        <w:t>.  You will select the ‘Apps’ folder</w:t>
      </w:r>
      <w:r w:rsidR="00924B03" w:rsidRPr="00DB1C65">
        <w:t xml:space="preserve">.  Name the file with the PACE number. And </w:t>
      </w:r>
      <w:proofErr w:type="gramStart"/>
      <w:r w:rsidR="00924B03" w:rsidRPr="00DB1C65">
        <w:t>Save</w:t>
      </w:r>
      <w:proofErr w:type="gramEnd"/>
      <w:r w:rsidR="00924B03" w:rsidRPr="00DB1C65">
        <w:t>.</w:t>
      </w:r>
      <w:r w:rsidR="00ED6F0E" w:rsidRPr="00DB1C65">
        <w:t xml:space="preserve">  </w:t>
      </w:r>
      <w:r w:rsidR="00676FE1" w:rsidRPr="00DB1C65">
        <w:t xml:space="preserve">Then close the tab with the application. </w:t>
      </w:r>
    </w:p>
    <w:p w14:paraId="550871E5" w14:textId="7B20A5F1" w:rsidR="000E2774" w:rsidRDefault="005910D8" w:rsidP="004E4AD7">
      <w:r w:rsidRPr="005910D8">
        <w:rPr>
          <w:noProof/>
        </w:rPr>
        <w:drawing>
          <wp:inline distT="0" distB="0" distL="0" distR="0" wp14:anchorId="2E8B1247" wp14:editId="7F71C344">
            <wp:extent cx="6421838" cy="1602029"/>
            <wp:effectExtent l="0" t="0" r="0" b="0"/>
            <wp:docPr id="1894146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694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7729" cy="16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0B9" w14:textId="4FFA0D5B" w:rsidR="00373A34" w:rsidRPr="00DB1C65" w:rsidRDefault="00373A34" w:rsidP="00373A34">
      <w:pPr>
        <w:pStyle w:val="ListParagraph"/>
        <w:numPr>
          <w:ilvl w:val="0"/>
          <w:numId w:val="1"/>
        </w:numPr>
      </w:pPr>
      <w:r w:rsidRPr="00DB1C65">
        <w:t>Next, click ‘Evidence’ in PACE on the left blue menu.</w:t>
      </w:r>
    </w:p>
    <w:p w14:paraId="13D421CC" w14:textId="3F451525" w:rsidR="007E7701" w:rsidRDefault="007E7701" w:rsidP="007E7701">
      <w:r w:rsidRPr="007E7701">
        <w:rPr>
          <w:noProof/>
        </w:rPr>
        <w:lastRenderedPageBreak/>
        <w:drawing>
          <wp:inline distT="0" distB="0" distL="0" distR="0" wp14:anchorId="5848FC50" wp14:editId="1A4A5D04">
            <wp:extent cx="1580196" cy="2589581"/>
            <wp:effectExtent l="0" t="0" r="1270" b="1270"/>
            <wp:docPr id="147817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12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2966" cy="26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9737" w14:textId="1B120BC2" w:rsidR="00924B03" w:rsidRPr="00DB1C65" w:rsidRDefault="001F56A9" w:rsidP="00EC4E1E">
      <w:pPr>
        <w:pStyle w:val="ListParagraph"/>
        <w:numPr>
          <w:ilvl w:val="0"/>
          <w:numId w:val="1"/>
        </w:numPr>
      </w:pPr>
      <w:r w:rsidRPr="00DB1C65">
        <w:t xml:space="preserve">Update the ‘Action’ field to ‘Add Evidence’.  Update ‘Evidence Category’ to </w:t>
      </w:r>
      <w:r w:rsidR="00EA5FD8" w:rsidRPr="00DB1C65">
        <w:t xml:space="preserve">‘Forms’.  In the Evidence Type search ‘gateway’ and select ‘GATEWAY APPLICATION’.  </w:t>
      </w:r>
    </w:p>
    <w:p w14:paraId="1537F3C2" w14:textId="5F750B9C" w:rsidR="00B537E7" w:rsidRPr="00DB1C65" w:rsidRDefault="00835008" w:rsidP="00B537E7">
      <w:r w:rsidRPr="00DB1C65">
        <w:rPr>
          <w:noProof/>
        </w:rPr>
        <w:drawing>
          <wp:inline distT="0" distB="0" distL="0" distR="0" wp14:anchorId="1D9BF001" wp14:editId="1B832B7A">
            <wp:extent cx="3587816" cy="2711177"/>
            <wp:effectExtent l="0" t="0" r="0" b="0"/>
            <wp:docPr id="360945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54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7607" cy="27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07AA" w14:textId="4CFCE77E" w:rsidR="00B358FF" w:rsidRPr="00DB1C65" w:rsidRDefault="00B358FF" w:rsidP="00B358FF">
      <w:pPr>
        <w:pStyle w:val="ListParagraph"/>
        <w:numPr>
          <w:ilvl w:val="0"/>
          <w:numId w:val="1"/>
        </w:numPr>
      </w:pPr>
      <w:r w:rsidRPr="00DB1C65">
        <w:t>Select the account and application you are working.  You can identify this based on the date of the application and account.</w:t>
      </w:r>
    </w:p>
    <w:p w14:paraId="2CC06FC3" w14:textId="06FE236C" w:rsidR="00B358FF" w:rsidRDefault="00B358FF" w:rsidP="00B358FF">
      <w:r w:rsidRPr="00B358FF">
        <w:rPr>
          <w:noProof/>
        </w:rPr>
        <w:lastRenderedPageBreak/>
        <w:drawing>
          <wp:inline distT="0" distB="0" distL="0" distR="0" wp14:anchorId="5EA1A21A" wp14:editId="08F759D8">
            <wp:extent cx="4893869" cy="1922518"/>
            <wp:effectExtent l="0" t="0" r="2540" b="1905"/>
            <wp:docPr id="1835494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943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2806" cy="19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6645" w14:textId="4032BEC6" w:rsidR="007637DF" w:rsidRDefault="007A43B6" w:rsidP="007637DF">
      <w:pPr>
        <w:pStyle w:val="ListParagraph"/>
        <w:numPr>
          <w:ilvl w:val="0"/>
          <w:numId w:val="1"/>
        </w:numPr>
      </w:pPr>
      <w:r w:rsidRPr="00DB1C65">
        <w:t>Click ‘Browse’</w:t>
      </w:r>
      <w:r w:rsidR="00445DB0" w:rsidRPr="00DB1C65">
        <w:t xml:space="preserve">.  A window will pop up.  </w:t>
      </w:r>
      <w:r w:rsidR="00B32720" w:rsidRPr="00DB1C65">
        <w:t>From the ‘Apps’ folder</w:t>
      </w:r>
      <w:r w:rsidR="007637DF" w:rsidRPr="00DB1C65">
        <w:t xml:space="preserve"> you will select the file with the PACE number you are working.</w:t>
      </w:r>
      <w:r w:rsidR="000901BF" w:rsidRPr="00DB1C65">
        <w:t xml:space="preserve">  Then, click ‘Open’</w:t>
      </w:r>
      <w:r w:rsidR="007637DF" w:rsidRPr="007637DF">
        <w:rPr>
          <w:noProof/>
        </w:rPr>
        <w:drawing>
          <wp:inline distT="0" distB="0" distL="0" distR="0" wp14:anchorId="31B94DB4" wp14:editId="62EE0FB1">
            <wp:extent cx="5599786" cy="2026333"/>
            <wp:effectExtent l="0" t="0" r="1270" b="0"/>
            <wp:docPr id="1701194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948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613" cy="20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BCA4" w14:textId="5BFF3827" w:rsidR="000901BF" w:rsidRPr="00DB1C65" w:rsidRDefault="000901BF" w:rsidP="000901BF">
      <w:pPr>
        <w:pStyle w:val="ListParagraph"/>
        <w:numPr>
          <w:ilvl w:val="0"/>
          <w:numId w:val="1"/>
        </w:numPr>
      </w:pPr>
      <w:r w:rsidRPr="00DB1C65">
        <w:t>Next, click ‘Upload’.</w:t>
      </w:r>
      <w:r w:rsidR="00135A02" w:rsidRPr="00DB1C65">
        <w:t xml:space="preserve">  The application is now saved to the scorecard.  </w:t>
      </w:r>
    </w:p>
    <w:p w14:paraId="27C7F759" w14:textId="3C57B841" w:rsidR="00135A02" w:rsidRDefault="00857019" w:rsidP="00135A02">
      <w:r w:rsidRPr="00857019">
        <w:rPr>
          <w:noProof/>
        </w:rPr>
        <w:drawing>
          <wp:inline distT="0" distB="0" distL="0" distR="0" wp14:anchorId="6D3DB8E0" wp14:editId="4CC337D6">
            <wp:extent cx="3639312" cy="2781585"/>
            <wp:effectExtent l="0" t="0" r="0" b="0"/>
            <wp:docPr id="7416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2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938" cy="27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4059" w14:textId="7CBE4BB8" w:rsidR="00135A02" w:rsidRPr="00DB1C65" w:rsidRDefault="00135A02" w:rsidP="00135A02">
      <w:pPr>
        <w:pStyle w:val="ListParagraph"/>
        <w:numPr>
          <w:ilvl w:val="0"/>
          <w:numId w:val="1"/>
        </w:numPr>
      </w:pPr>
      <w:r>
        <w:t xml:space="preserve"> </w:t>
      </w:r>
      <w:r w:rsidRPr="00DB1C65">
        <w:t xml:space="preserve">You will follow the same steps </w:t>
      </w:r>
      <w:r w:rsidR="00657E05" w:rsidRPr="00DB1C65">
        <w:t>to upload the 526.  They are bulleted below without screen shots, essentially the same steps.</w:t>
      </w:r>
    </w:p>
    <w:p w14:paraId="60BC7B3F" w14:textId="32493BB9" w:rsidR="00657E05" w:rsidRDefault="00657E05" w:rsidP="00657E05">
      <w:pPr>
        <w:pStyle w:val="ListParagraph"/>
        <w:numPr>
          <w:ilvl w:val="1"/>
          <w:numId w:val="1"/>
        </w:numPr>
      </w:pPr>
      <w:r>
        <w:t>Action = Add Evidence</w:t>
      </w:r>
    </w:p>
    <w:p w14:paraId="10029428" w14:textId="3F55FD1A" w:rsidR="00657E05" w:rsidRDefault="00657E05" w:rsidP="00657E05">
      <w:pPr>
        <w:pStyle w:val="ListParagraph"/>
        <w:numPr>
          <w:ilvl w:val="1"/>
          <w:numId w:val="1"/>
        </w:numPr>
      </w:pPr>
      <w:r>
        <w:lastRenderedPageBreak/>
        <w:t xml:space="preserve">Evidence Category = </w:t>
      </w:r>
      <w:r w:rsidR="001E7556">
        <w:t>Forms</w:t>
      </w:r>
    </w:p>
    <w:p w14:paraId="66244691" w14:textId="3884E219" w:rsidR="001E7556" w:rsidRDefault="001E7556" w:rsidP="00657E05">
      <w:pPr>
        <w:pStyle w:val="ListParagraph"/>
        <w:numPr>
          <w:ilvl w:val="1"/>
          <w:numId w:val="1"/>
        </w:numPr>
      </w:pPr>
      <w:r>
        <w:t>Evidence Type = search 526, select ‘DMA-526 GA’</w:t>
      </w:r>
    </w:p>
    <w:p w14:paraId="7ECBE6DA" w14:textId="018C1B29" w:rsidR="001E7556" w:rsidRDefault="001E7556" w:rsidP="00657E05">
      <w:pPr>
        <w:pStyle w:val="ListParagraph"/>
        <w:numPr>
          <w:ilvl w:val="1"/>
          <w:numId w:val="1"/>
        </w:numPr>
      </w:pPr>
      <w:r>
        <w:t>Select account number associated with 526 under ‘Associated Visits’</w:t>
      </w:r>
    </w:p>
    <w:p w14:paraId="06085AD0" w14:textId="4BE97B2F" w:rsidR="001E7556" w:rsidRDefault="001E7556" w:rsidP="00657E05">
      <w:pPr>
        <w:pStyle w:val="ListParagraph"/>
        <w:numPr>
          <w:ilvl w:val="1"/>
          <w:numId w:val="1"/>
        </w:numPr>
      </w:pPr>
      <w:r>
        <w:t>Select application you are working under ‘Associate</w:t>
      </w:r>
      <w:r w:rsidR="003D6731">
        <w:t xml:space="preserve"> Application’</w:t>
      </w:r>
    </w:p>
    <w:p w14:paraId="62C4D091" w14:textId="26435C21" w:rsidR="003D6731" w:rsidRDefault="003D6731" w:rsidP="003D6731">
      <w:pPr>
        <w:pStyle w:val="ListParagraph"/>
        <w:numPr>
          <w:ilvl w:val="1"/>
          <w:numId w:val="1"/>
        </w:numPr>
      </w:pPr>
      <w:r>
        <w:t>Click Add, then Browse</w:t>
      </w:r>
    </w:p>
    <w:p w14:paraId="796A4D2D" w14:textId="07A5C1C1" w:rsidR="003D6731" w:rsidRDefault="003D6731" w:rsidP="003D6731">
      <w:pPr>
        <w:pStyle w:val="ListParagraph"/>
        <w:numPr>
          <w:ilvl w:val="1"/>
          <w:numId w:val="1"/>
        </w:numPr>
      </w:pPr>
      <w:r>
        <w:t>Find the 526 in the 526 folder and click ‘Open’</w:t>
      </w:r>
    </w:p>
    <w:p w14:paraId="10D8D775" w14:textId="3D692439" w:rsidR="00CF137F" w:rsidRDefault="00CF137F" w:rsidP="003C2C2F">
      <w:pPr>
        <w:pStyle w:val="ListParagraph"/>
        <w:numPr>
          <w:ilvl w:val="1"/>
          <w:numId w:val="1"/>
        </w:numPr>
      </w:pPr>
      <w:r>
        <w:t>Then, click ‘Upload’</w:t>
      </w:r>
    </w:p>
    <w:p w14:paraId="325BB176" w14:textId="77777777" w:rsidR="009025C6" w:rsidRDefault="009025C6" w:rsidP="009025C6">
      <w:pPr>
        <w:pStyle w:val="ListParagraph"/>
        <w:ind w:left="1440"/>
      </w:pPr>
    </w:p>
    <w:p w14:paraId="30D9E28E" w14:textId="7814C1D4" w:rsidR="003C2C2F" w:rsidRDefault="00AE36F5" w:rsidP="003C2C2F">
      <w:pPr>
        <w:pStyle w:val="ListParagraph"/>
        <w:numPr>
          <w:ilvl w:val="0"/>
          <w:numId w:val="1"/>
        </w:numPr>
      </w:pPr>
      <w:r>
        <w:t>Go back to Gateway and click ‘Upload Documents’</w:t>
      </w:r>
    </w:p>
    <w:p w14:paraId="393431F5" w14:textId="79090658" w:rsidR="00AE36F5" w:rsidRDefault="009025C6" w:rsidP="00AE36F5">
      <w:pPr>
        <w:ind w:left="360"/>
      </w:pPr>
      <w:r w:rsidRPr="004E4AD7">
        <w:rPr>
          <w:noProof/>
        </w:rPr>
        <w:drawing>
          <wp:inline distT="0" distB="0" distL="0" distR="0" wp14:anchorId="6A45490A" wp14:editId="2F1DA6FB">
            <wp:extent cx="4977993" cy="2562922"/>
            <wp:effectExtent l="0" t="0" r="0" b="8890"/>
            <wp:docPr id="39373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82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841" cy="25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C8C0" w14:textId="1DC100CF" w:rsidR="004E4AD7" w:rsidRDefault="004E4AD7" w:rsidP="004E4AD7">
      <w:pPr>
        <w:pStyle w:val="ListParagraph"/>
        <w:numPr>
          <w:ilvl w:val="0"/>
          <w:numId w:val="1"/>
        </w:numPr>
      </w:pPr>
      <w:r>
        <w:t>Select ‘Medical Bills/Documents and scroll down to Step 2.</w:t>
      </w:r>
    </w:p>
    <w:p w14:paraId="7700C604" w14:textId="33788426" w:rsidR="007109A9" w:rsidRDefault="00C10C46" w:rsidP="004E4AD7">
      <w:r w:rsidRPr="00C10C46">
        <w:rPr>
          <w:noProof/>
        </w:rPr>
        <w:lastRenderedPageBreak/>
        <w:drawing>
          <wp:inline distT="0" distB="0" distL="0" distR="0" wp14:anchorId="56BD3413" wp14:editId="228314F8">
            <wp:extent cx="5153025" cy="3961114"/>
            <wp:effectExtent l="0" t="0" r="0" b="1905"/>
            <wp:docPr id="462532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27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783" cy="39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C07" w14:textId="64D1C684" w:rsidR="007109A9" w:rsidRDefault="007109A9" w:rsidP="007109A9">
      <w:pPr>
        <w:pStyle w:val="ListParagraph"/>
        <w:numPr>
          <w:ilvl w:val="0"/>
          <w:numId w:val="1"/>
        </w:numPr>
      </w:pPr>
      <w:r>
        <w:t>In the Step 2 section, select ‘Application Selection’, check the box for ‘Medical Assistance’, and in the drop down select the first name listed.  Then, click ‘Attach’</w:t>
      </w:r>
    </w:p>
    <w:p w14:paraId="0F2D7EE9" w14:textId="0C1FE6EA" w:rsidR="00B02668" w:rsidRDefault="007109A9" w:rsidP="007109A9">
      <w:r w:rsidRPr="007109A9">
        <w:rPr>
          <w:noProof/>
        </w:rPr>
        <w:drawing>
          <wp:inline distT="0" distB="0" distL="0" distR="0" wp14:anchorId="7771AF5B" wp14:editId="75AA5B76">
            <wp:extent cx="5943600" cy="2903855"/>
            <wp:effectExtent l="0" t="0" r="0" b="0"/>
            <wp:docPr id="205716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64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C157" w14:textId="29DFF624" w:rsidR="007109A9" w:rsidRDefault="007109A9" w:rsidP="007109A9">
      <w:pPr>
        <w:pStyle w:val="ListParagraph"/>
        <w:numPr>
          <w:ilvl w:val="0"/>
          <w:numId w:val="1"/>
        </w:numPr>
      </w:pPr>
      <w:r>
        <w:t xml:space="preserve"> After you click ‘Attach’, a window will open to select from a file location.  You will select the file folder named ‘526s for GW’, then search for the account number(s) linked to the application you are submitting.</w:t>
      </w:r>
      <w:r w:rsidR="004B7A65">
        <w:t xml:space="preserve">  </w:t>
      </w:r>
      <w:r>
        <w:t xml:space="preserve">Then click ‘Open’. </w:t>
      </w:r>
    </w:p>
    <w:p w14:paraId="663BFA6B" w14:textId="5AB5B725" w:rsidR="0066000D" w:rsidRDefault="007109A9" w:rsidP="0066000D">
      <w:pPr>
        <w:pStyle w:val="ListParagraph"/>
        <w:rPr>
          <w:i/>
          <w:iCs/>
          <w:sz w:val="20"/>
          <w:szCs w:val="20"/>
        </w:rPr>
      </w:pPr>
      <w:r w:rsidRPr="007109A9">
        <w:rPr>
          <w:i/>
          <w:iCs/>
          <w:sz w:val="20"/>
          <w:szCs w:val="20"/>
        </w:rPr>
        <w:lastRenderedPageBreak/>
        <w:t>*</w:t>
      </w:r>
      <w:proofErr w:type="gramStart"/>
      <w:r w:rsidRPr="007109A9">
        <w:rPr>
          <w:i/>
          <w:iCs/>
          <w:sz w:val="20"/>
          <w:szCs w:val="20"/>
        </w:rPr>
        <w:t>note</w:t>
      </w:r>
      <w:proofErr w:type="gramEnd"/>
      <w:r w:rsidRPr="007109A9">
        <w:rPr>
          <w:i/>
          <w:iCs/>
          <w:sz w:val="20"/>
          <w:szCs w:val="20"/>
        </w:rPr>
        <w:t>: The account number will be included on the assignment spreadsheet, and can also be found in PACE – see step 2 screen shot.</w:t>
      </w:r>
    </w:p>
    <w:p w14:paraId="1715CA1D" w14:textId="74279823" w:rsidR="0066000D" w:rsidRPr="0066000D" w:rsidRDefault="0066000D" w:rsidP="0066000D">
      <w:pPr>
        <w:pStyle w:val="ListParagrap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**</w:t>
      </w:r>
      <w:r w:rsidRPr="00A03245">
        <w:rPr>
          <w:i/>
          <w:iCs/>
          <w:sz w:val="20"/>
          <w:szCs w:val="20"/>
        </w:rPr>
        <w:t>note:  You must upload a 526 for every account linked to the application you are submitting.</w:t>
      </w:r>
    </w:p>
    <w:p w14:paraId="0A81F610" w14:textId="7DF11297" w:rsidR="007109A9" w:rsidRDefault="007109A9" w:rsidP="007109A9">
      <w:pPr>
        <w:rPr>
          <w:i/>
          <w:iCs/>
          <w:sz w:val="20"/>
          <w:szCs w:val="20"/>
        </w:rPr>
      </w:pPr>
      <w:r w:rsidRPr="007109A9">
        <w:rPr>
          <w:i/>
          <w:iCs/>
          <w:noProof/>
          <w:sz w:val="20"/>
          <w:szCs w:val="20"/>
        </w:rPr>
        <w:drawing>
          <wp:inline distT="0" distB="0" distL="0" distR="0" wp14:anchorId="246313FB" wp14:editId="59DBA127">
            <wp:extent cx="4070350" cy="3542340"/>
            <wp:effectExtent l="0" t="0" r="6350" b="1270"/>
            <wp:docPr id="107500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46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193" cy="35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479F" w14:textId="3E98FFF5" w:rsidR="007109A9" w:rsidRDefault="007109A9" w:rsidP="007109A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Once the page reloads, scroll to the bottom of the page</w:t>
      </w:r>
      <w:r w:rsidR="0068223E">
        <w:rPr>
          <w:sz w:val="20"/>
          <w:szCs w:val="20"/>
        </w:rPr>
        <w:t xml:space="preserve"> to ‘Documents Pending Submission’</w:t>
      </w:r>
    </w:p>
    <w:p w14:paraId="303CF64F" w14:textId="16AC9809" w:rsidR="0068223E" w:rsidRDefault="0068223E" w:rsidP="0068223E">
      <w:pPr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76515706" wp14:editId="55F74368">
            <wp:extent cx="5943600" cy="1673225"/>
            <wp:effectExtent l="0" t="0" r="0" b="3175"/>
            <wp:docPr id="37363888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8883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E0E" w14:textId="647A97DC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Go back to PACE, and click on the application name</w:t>
      </w:r>
    </w:p>
    <w:p w14:paraId="5925A8C4" w14:textId="73BBD224" w:rsidR="0068223E" w:rsidRDefault="0068223E" w:rsidP="0068223E">
      <w:pPr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0779AE89" wp14:editId="3E3646FE">
            <wp:extent cx="5943600" cy="683895"/>
            <wp:effectExtent l="0" t="0" r="0" b="1905"/>
            <wp:docPr id="194835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7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D5E" w14:textId="77777777" w:rsidR="00B02668" w:rsidRDefault="00B02668" w:rsidP="0068223E">
      <w:pPr>
        <w:rPr>
          <w:sz w:val="20"/>
          <w:szCs w:val="20"/>
        </w:rPr>
      </w:pPr>
    </w:p>
    <w:p w14:paraId="2F1E67A4" w14:textId="457817FB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Enter the information in the associated fields.  Tracking Number is the ‘Case/Application’ number that begins with a T seen in the screen shot for step #15.  Status should be changed to ‘Application </w:t>
      </w:r>
      <w:r>
        <w:rPr>
          <w:sz w:val="20"/>
          <w:szCs w:val="20"/>
        </w:rPr>
        <w:lastRenderedPageBreak/>
        <w:t xml:space="preserve">Submitted’ from the </w:t>
      </w:r>
      <w:proofErr w:type="gramStart"/>
      <w:r>
        <w:rPr>
          <w:sz w:val="20"/>
          <w:szCs w:val="20"/>
        </w:rPr>
        <w:t>drop down</w:t>
      </w:r>
      <w:proofErr w:type="gramEnd"/>
      <w:r>
        <w:rPr>
          <w:sz w:val="20"/>
          <w:szCs w:val="20"/>
        </w:rPr>
        <w:t xml:space="preserve"> selections, and ‘Sent to Agency Date’ will be the date you are submitting the application in Gateway.</w:t>
      </w:r>
    </w:p>
    <w:p w14:paraId="55D692EC" w14:textId="44AD6ADF" w:rsidR="0068223E" w:rsidRDefault="0068223E" w:rsidP="0068223E">
      <w:pPr>
        <w:ind w:left="360"/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4BE9BA1D" wp14:editId="411A7679">
            <wp:extent cx="5943600" cy="3199130"/>
            <wp:effectExtent l="0" t="0" r="0" b="1270"/>
            <wp:docPr id="1230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69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094D" w14:textId="77777777" w:rsidR="00B02668" w:rsidRDefault="00B02668" w:rsidP="0068223E">
      <w:pPr>
        <w:ind w:left="360"/>
        <w:rPr>
          <w:sz w:val="20"/>
          <w:szCs w:val="20"/>
        </w:rPr>
      </w:pPr>
    </w:p>
    <w:p w14:paraId="28FB1EFD" w14:textId="77777777" w:rsidR="00B02668" w:rsidRDefault="00B02668" w:rsidP="0068223E">
      <w:pPr>
        <w:ind w:left="360"/>
        <w:rPr>
          <w:sz w:val="20"/>
          <w:szCs w:val="20"/>
        </w:rPr>
      </w:pPr>
    </w:p>
    <w:p w14:paraId="77369AF1" w14:textId="77777777" w:rsidR="00B02668" w:rsidRDefault="00B02668" w:rsidP="0068223E">
      <w:pPr>
        <w:ind w:left="360"/>
        <w:rPr>
          <w:sz w:val="20"/>
          <w:szCs w:val="20"/>
        </w:rPr>
      </w:pPr>
    </w:p>
    <w:p w14:paraId="3DB04E82" w14:textId="7BE1C480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Next, select the icon to add a Note</w:t>
      </w:r>
    </w:p>
    <w:p w14:paraId="697592CA" w14:textId="0B1DDA52" w:rsidR="0068223E" w:rsidRDefault="0068223E" w:rsidP="0068223E">
      <w:pPr>
        <w:ind w:left="360"/>
        <w:rPr>
          <w:sz w:val="20"/>
          <w:szCs w:val="20"/>
        </w:rPr>
      </w:pPr>
      <w:r w:rsidRPr="0068223E">
        <w:rPr>
          <w:noProof/>
          <w:sz w:val="20"/>
          <w:szCs w:val="20"/>
        </w:rPr>
        <w:drawing>
          <wp:inline distT="0" distB="0" distL="0" distR="0" wp14:anchorId="134D44FF" wp14:editId="6C300E8E">
            <wp:extent cx="3028950" cy="673100"/>
            <wp:effectExtent l="0" t="0" r="0" b="0"/>
            <wp:docPr id="143406567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5672" name="Picture 1" descr="A close-up of a sig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9431" cy="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C93" w14:textId="77777777" w:rsidR="00B02668" w:rsidRPr="0068223E" w:rsidRDefault="00B02668" w:rsidP="0068223E">
      <w:pPr>
        <w:ind w:left="360"/>
        <w:rPr>
          <w:sz w:val="20"/>
          <w:szCs w:val="20"/>
        </w:rPr>
      </w:pPr>
    </w:p>
    <w:p w14:paraId="379ABDAA" w14:textId="2A08F25D" w:rsidR="0068223E" w:rsidRDefault="0068223E" w:rsidP="0068223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information in GW under ‘Documents Pending Submission’ (seen in step 15), begin completing the note for PACE.  Select ‘Private’, Role Type = HCR, Note Template type = Custom Notes.  Then, </w:t>
      </w:r>
      <w:r w:rsidR="002371C6">
        <w:rPr>
          <w:sz w:val="20"/>
          <w:szCs w:val="20"/>
        </w:rPr>
        <w:t xml:space="preserve">use the </w:t>
      </w:r>
      <w:r w:rsidR="001300C1">
        <w:rPr>
          <w:sz w:val="20"/>
          <w:szCs w:val="20"/>
        </w:rPr>
        <w:t>format in the note</w:t>
      </w:r>
      <w:r w:rsidR="002371C6">
        <w:rPr>
          <w:sz w:val="20"/>
          <w:szCs w:val="20"/>
        </w:rPr>
        <w:t xml:space="preserve"> below to standardize your notes, but </w:t>
      </w:r>
      <w:r w:rsidR="002371C6" w:rsidRPr="001300C1">
        <w:rPr>
          <w:sz w:val="20"/>
          <w:szCs w:val="20"/>
          <w:u w:val="single"/>
        </w:rPr>
        <w:t>Do Not</w:t>
      </w:r>
      <w:r w:rsidR="002371C6">
        <w:rPr>
          <w:sz w:val="20"/>
          <w:szCs w:val="20"/>
        </w:rPr>
        <w:t xml:space="preserve"> save your note yet.</w:t>
      </w:r>
    </w:p>
    <w:p w14:paraId="3A5B92BD" w14:textId="13C6D113" w:rsidR="00CB48E9" w:rsidRPr="00CB48E9" w:rsidRDefault="00CB48E9" w:rsidP="00CB48E9">
      <w:pPr>
        <w:pStyle w:val="ListParagrap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*If application is not EMA, </w:t>
      </w:r>
      <w:r w:rsidR="00FD6072">
        <w:rPr>
          <w:i/>
          <w:iCs/>
          <w:sz w:val="20"/>
          <w:szCs w:val="20"/>
        </w:rPr>
        <w:t>your note will only be the first line of the note below, then go to step #22</w:t>
      </w:r>
    </w:p>
    <w:p w14:paraId="65AC7AF3" w14:textId="6C8BAB66" w:rsidR="002371C6" w:rsidRDefault="001E1675" w:rsidP="002371C6">
      <w:pPr>
        <w:ind w:left="360"/>
        <w:rPr>
          <w:sz w:val="20"/>
          <w:szCs w:val="20"/>
        </w:rPr>
      </w:pPr>
      <w:r w:rsidRPr="001E1675">
        <w:rPr>
          <w:noProof/>
          <w:sz w:val="20"/>
          <w:szCs w:val="20"/>
        </w:rPr>
        <w:lastRenderedPageBreak/>
        <w:drawing>
          <wp:inline distT="0" distB="0" distL="0" distR="0" wp14:anchorId="453B51A1" wp14:editId="6646825E">
            <wp:extent cx="4587827" cy="2619375"/>
            <wp:effectExtent l="0" t="0" r="3810" b="0"/>
            <wp:docPr id="20759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3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409" cy="26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D7B9" w14:textId="77777777" w:rsidR="00B02668" w:rsidRDefault="00B02668" w:rsidP="002371C6">
      <w:pPr>
        <w:ind w:left="360"/>
        <w:rPr>
          <w:sz w:val="20"/>
          <w:szCs w:val="20"/>
        </w:rPr>
      </w:pPr>
    </w:p>
    <w:p w14:paraId="69C5E6DC" w14:textId="53F713CF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Go back to </w:t>
      </w:r>
      <w:proofErr w:type="gramStart"/>
      <w:r>
        <w:rPr>
          <w:sz w:val="20"/>
          <w:szCs w:val="20"/>
        </w:rPr>
        <w:t>Gateway, and</w:t>
      </w:r>
      <w:proofErr w:type="gramEnd"/>
      <w:r>
        <w:rPr>
          <w:sz w:val="20"/>
          <w:szCs w:val="20"/>
        </w:rPr>
        <w:t xml:space="preserve"> click ‘Submit’ under the Documents Pending Submission section.  Once the page re-loads, scroll to the bottom of the page.</w:t>
      </w:r>
    </w:p>
    <w:p w14:paraId="7DE0D028" w14:textId="12804FB9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11568A4F" wp14:editId="4814D30A">
            <wp:extent cx="5943600" cy="1734820"/>
            <wp:effectExtent l="0" t="0" r="0" b="0"/>
            <wp:docPr id="41531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145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D876" w14:textId="77777777" w:rsidR="002371C6" w:rsidRDefault="002371C6" w:rsidP="002371C6">
      <w:pPr>
        <w:rPr>
          <w:sz w:val="20"/>
          <w:szCs w:val="20"/>
        </w:rPr>
      </w:pPr>
    </w:p>
    <w:p w14:paraId="789D11BE" w14:textId="0129D5CE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At the bottom of the page under History of Documents Upload, you will see the Transaction Number for the document uploaded.  Copy and paste that number into the PACE note</w:t>
      </w:r>
      <w:r w:rsidR="002C4BF5">
        <w:rPr>
          <w:sz w:val="20"/>
          <w:szCs w:val="20"/>
        </w:rPr>
        <w:t>.  Next, copy the note entered</w:t>
      </w:r>
      <w:r w:rsidR="00FF3F5C">
        <w:rPr>
          <w:sz w:val="20"/>
          <w:szCs w:val="20"/>
        </w:rPr>
        <w:t xml:space="preserve"> and then </w:t>
      </w:r>
      <w:r>
        <w:rPr>
          <w:sz w:val="20"/>
          <w:szCs w:val="20"/>
        </w:rPr>
        <w:t>click ‘Save’</w:t>
      </w:r>
    </w:p>
    <w:p w14:paraId="0CE66CA4" w14:textId="31AE1665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7E9DEACB" wp14:editId="062BA24E">
            <wp:extent cx="5943600" cy="1682750"/>
            <wp:effectExtent l="0" t="0" r="0" b="0"/>
            <wp:docPr id="98909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545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38DB" w14:textId="77777777" w:rsidR="002371C6" w:rsidRDefault="002371C6" w:rsidP="002371C6">
      <w:pPr>
        <w:rPr>
          <w:sz w:val="20"/>
          <w:szCs w:val="20"/>
        </w:rPr>
      </w:pPr>
    </w:p>
    <w:p w14:paraId="20522608" w14:textId="4EFDB9F1" w:rsidR="008E692E" w:rsidRDefault="00B02668" w:rsidP="002371C6">
      <w:pPr>
        <w:rPr>
          <w:sz w:val="20"/>
          <w:szCs w:val="20"/>
        </w:rPr>
      </w:pPr>
      <w:r w:rsidRPr="00B02668">
        <w:rPr>
          <w:noProof/>
          <w:sz w:val="20"/>
          <w:szCs w:val="20"/>
        </w:rPr>
        <w:lastRenderedPageBreak/>
        <w:drawing>
          <wp:inline distT="0" distB="0" distL="0" distR="0" wp14:anchorId="3F9DF247" wp14:editId="630D5DB7">
            <wp:extent cx="4137843" cy="2815590"/>
            <wp:effectExtent l="0" t="0" r="0" b="3810"/>
            <wp:docPr id="1041201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1920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0381" cy="2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C7D2" w14:textId="77777777" w:rsidR="00B02668" w:rsidRDefault="00B02668" w:rsidP="002371C6">
      <w:pPr>
        <w:rPr>
          <w:sz w:val="20"/>
          <w:szCs w:val="20"/>
        </w:rPr>
      </w:pPr>
    </w:p>
    <w:p w14:paraId="6F85B013" w14:textId="2466B08E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Once the User note is crated and saved successfully, close out of the note window</w:t>
      </w:r>
    </w:p>
    <w:p w14:paraId="3E2FF31A" w14:textId="587E5B66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56C78516" wp14:editId="24370CCA">
            <wp:extent cx="2533650" cy="1971428"/>
            <wp:effectExtent l="0" t="0" r="0" b="0"/>
            <wp:docPr id="24286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650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1507" cy="19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B49" w14:textId="42DB7C23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Then, click Save in PACE on the Edit Application page</w:t>
      </w:r>
    </w:p>
    <w:p w14:paraId="509B472E" w14:textId="00ADE9A4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2AE8DCFC" wp14:editId="7AF60BD1">
            <wp:extent cx="3951898" cy="2313296"/>
            <wp:effectExtent l="0" t="0" r="0" b="0"/>
            <wp:docPr id="83550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54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3492" cy="23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D722" w14:textId="77777777" w:rsidR="00B02668" w:rsidRDefault="00B02668" w:rsidP="002371C6">
      <w:pPr>
        <w:rPr>
          <w:sz w:val="20"/>
          <w:szCs w:val="20"/>
        </w:rPr>
      </w:pPr>
    </w:p>
    <w:p w14:paraId="2A568D97" w14:textId="286ECF44" w:rsidR="002371C6" w:rsidRDefault="002371C6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On the next page, select Person from the left menu, then you will see the application status has been successfully updated to ‘Pending-Application Submitted’</w:t>
      </w:r>
    </w:p>
    <w:p w14:paraId="4A15853A" w14:textId="484F8EE1" w:rsidR="002371C6" w:rsidRDefault="002371C6" w:rsidP="002371C6">
      <w:pPr>
        <w:rPr>
          <w:sz w:val="20"/>
          <w:szCs w:val="20"/>
        </w:rPr>
      </w:pPr>
      <w:r w:rsidRPr="002371C6">
        <w:rPr>
          <w:noProof/>
          <w:sz w:val="20"/>
          <w:szCs w:val="20"/>
        </w:rPr>
        <w:drawing>
          <wp:inline distT="0" distB="0" distL="0" distR="0" wp14:anchorId="2F29196B" wp14:editId="469EE3B4">
            <wp:extent cx="5943600" cy="1650365"/>
            <wp:effectExtent l="0" t="0" r="0" b="6985"/>
            <wp:docPr id="189740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13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AC9" w14:textId="74243D8C" w:rsidR="002371C6" w:rsidRDefault="002371C6" w:rsidP="002371C6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2371C6">
        <w:rPr>
          <w:noProof/>
          <w:sz w:val="20"/>
          <w:szCs w:val="20"/>
        </w:rPr>
        <w:drawing>
          <wp:inline distT="0" distB="0" distL="0" distR="0" wp14:anchorId="7D0A7E1C" wp14:editId="775E0451">
            <wp:extent cx="5581221" cy="1749425"/>
            <wp:effectExtent l="0" t="0" r="635" b="3175"/>
            <wp:docPr id="171459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715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26" cy="17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4861" w14:textId="77777777" w:rsidR="002371C6" w:rsidRDefault="002371C6" w:rsidP="002371C6">
      <w:pPr>
        <w:rPr>
          <w:sz w:val="20"/>
          <w:szCs w:val="20"/>
        </w:rPr>
      </w:pPr>
    </w:p>
    <w:p w14:paraId="1418A2C4" w14:textId="77777777" w:rsidR="002371C6" w:rsidRDefault="002371C6" w:rsidP="002371C6">
      <w:pPr>
        <w:rPr>
          <w:sz w:val="20"/>
          <w:szCs w:val="20"/>
        </w:rPr>
      </w:pPr>
    </w:p>
    <w:p w14:paraId="0E3A734F" w14:textId="1B67537D" w:rsidR="002371C6" w:rsidRDefault="00CA6445" w:rsidP="002371C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If the application type is RSM or Pregnant Woman, go to step 26.  Otherwise, </w:t>
      </w:r>
      <w:r w:rsidR="00FD6072">
        <w:rPr>
          <w:sz w:val="20"/>
          <w:szCs w:val="20"/>
        </w:rPr>
        <w:t>all updates have been made and there are no further steps.</w:t>
      </w:r>
      <w:r>
        <w:rPr>
          <w:sz w:val="20"/>
          <w:szCs w:val="20"/>
        </w:rPr>
        <w:t xml:space="preserve">  </w:t>
      </w:r>
    </w:p>
    <w:p w14:paraId="7EC1BF69" w14:textId="23A3489D" w:rsidR="00CA6445" w:rsidRDefault="00CA6445" w:rsidP="00CA6445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4A256EF3" wp14:editId="275FC385">
            <wp:extent cx="5267325" cy="1813175"/>
            <wp:effectExtent l="0" t="0" r="0" b="0"/>
            <wp:docPr id="45847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911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822" cy="18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B2A" w14:textId="77777777" w:rsidR="00B02668" w:rsidRDefault="00B02668" w:rsidP="00CA6445">
      <w:pPr>
        <w:rPr>
          <w:sz w:val="20"/>
          <w:szCs w:val="20"/>
        </w:rPr>
      </w:pPr>
    </w:p>
    <w:p w14:paraId="72636ACD" w14:textId="77777777" w:rsidR="00DB1C65" w:rsidRDefault="00DB1C65" w:rsidP="00CA6445">
      <w:pPr>
        <w:rPr>
          <w:sz w:val="20"/>
          <w:szCs w:val="20"/>
        </w:rPr>
      </w:pPr>
    </w:p>
    <w:p w14:paraId="78A026BF" w14:textId="73D8BDE4" w:rsidR="00DB1C65" w:rsidRDefault="00DB1C65" w:rsidP="00CA6445">
      <w:pPr>
        <w:rPr>
          <w:sz w:val="20"/>
          <w:szCs w:val="20"/>
        </w:rPr>
      </w:pPr>
    </w:p>
    <w:p w14:paraId="0AE0941C" w14:textId="5F8986E1" w:rsidR="00CA6445" w:rsidRDefault="00CA6445" w:rsidP="00CA644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For application types RSM or Pregnant Woman, there may be a baby linked to the application.  You can identify that in the upper right corner in PACE.  The baby will have a recent date of birth.</w:t>
      </w:r>
    </w:p>
    <w:p w14:paraId="0F5AE700" w14:textId="62590A07" w:rsidR="00CA6445" w:rsidRDefault="00CA6445" w:rsidP="00CA6445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7FC36B4F" wp14:editId="59F3DE50">
            <wp:extent cx="5410200" cy="1862357"/>
            <wp:effectExtent l="0" t="0" r="0" b="5080"/>
            <wp:docPr id="152801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67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1611" cy="18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39C3" w14:textId="77777777" w:rsidR="00B02668" w:rsidRDefault="00B02668" w:rsidP="00CA6445">
      <w:pPr>
        <w:rPr>
          <w:sz w:val="20"/>
          <w:szCs w:val="20"/>
        </w:rPr>
      </w:pPr>
    </w:p>
    <w:p w14:paraId="5EEA6D0F" w14:textId="0C7E8B5D" w:rsidR="00CB48E9" w:rsidRDefault="00CB48E9" w:rsidP="00CB48E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8826EA">
        <w:rPr>
          <w:sz w:val="20"/>
          <w:szCs w:val="20"/>
        </w:rPr>
        <w:t>Click</w:t>
      </w:r>
      <w:r>
        <w:rPr>
          <w:sz w:val="20"/>
          <w:szCs w:val="20"/>
        </w:rPr>
        <w:t xml:space="preserve"> the </w:t>
      </w:r>
      <w:proofErr w:type="gramStart"/>
      <w:r>
        <w:rPr>
          <w:sz w:val="20"/>
          <w:szCs w:val="20"/>
        </w:rPr>
        <w:t>baby</w:t>
      </w:r>
      <w:proofErr w:type="gramEnd"/>
      <w:r>
        <w:rPr>
          <w:sz w:val="20"/>
          <w:szCs w:val="20"/>
        </w:rPr>
        <w:t xml:space="preserve"> name to navigate to the baby’s account in PACE</w:t>
      </w:r>
    </w:p>
    <w:p w14:paraId="42B40D4C" w14:textId="79AD367A" w:rsidR="00CB48E9" w:rsidRDefault="00CB48E9" w:rsidP="00CB48E9">
      <w:pPr>
        <w:rPr>
          <w:sz w:val="20"/>
          <w:szCs w:val="20"/>
        </w:rPr>
      </w:pPr>
      <w:r w:rsidRPr="00CA6445">
        <w:rPr>
          <w:noProof/>
          <w:sz w:val="20"/>
          <w:szCs w:val="20"/>
        </w:rPr>
        <w:drawing>
          <wp:inline distT="0" distB="0" distL="0" distR="0" wp14:anchorId="050FCC74" wp14:editId="50DFF146">
            <wp:extent cx="5667375" cy="1950885"/>
            <wp:effectExtent l="0" t="0" r="0" b="0"/>
            <wp:docPr id="10969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67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2825" cy="19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DB8" w14:textId="3D3C633C" w:rsidR="00EF2F6C" w:rsidRPr="007C1BD4" w:rsidRDefault="00CB48E9" w:rsidP="007C1BD4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6154C7">
        <w:rPr>
          <w:sz w:val="18"/>
          <w:szCs w:val="18"/>
        </w:rPr>
        <w:t xml:space="preserve"> Follow steps 17 and 18 above, and in the </w:t>
      </w:r>
      <w:proofErr w:type="gramStart"/>
      <w:r w:rsidRPr="006154C7">
        <w:rPr>
          <w:sz w:val="18"/>
          <w:szCs w:val="18"/>
        </w:rPr>
        <w:t>Note</w:t>
      </w:r>
      <w:proofErr w:type="gramEnd"/>
      <w:r w:rsidRPr="006154C7">
        <w:rPr>
          <w:sz w:val="18"/>
          <w:szCs w:val="18"/>
        </w:rPr>
        <w:t xml:space="preserve"> field paste the note you copied from the mom’s account in PACE, click Save, the close the window.</w:t>
      </w:r>
      <w:r w:rsidR="006154C7" w:rsidRPr="006154C7">
        <w:rPr>
          <w:sz w:val="18"/>
          <w:szCs w:val="18"/>
        </w:rPr>
        <w:t xml:space="preserve">  Then, click Save in PACE on the Edit Application page (see step 23)</w:t>
      </w:r>
    </w:p>
    <w:p w14:paraId="3A2712A3" w14:textId="6F3FB8FB" w:rsidR="00AE37AA" w:rsidRPr="007C1BD4" w:rsidRDefault="00163960" w:rsidP="007C1BD4">
      <w:pPr>
        <w:pStyle w:val="ListParagraph"/>
        <w:numPr>
          <w:ilvl w:val="0"/>
          <w:numId w:val="1"/>
        </w:numPr>
        <w:rPr>
          <w:sz w:val="18"/>
          <w:szCs w:val="18"/>
          <w:highlight w:val="cyan"/>
        </w:rPr>
      </w:pPr>
      <w:r w:rsidRPr="007C1BD4">
        <w:rPr>
          <w:sz w:val="18"/>
          <w:szCs w:val="18"/>
          <w:highlight w:val="cyan"/>
        </w:rPr>
        <w:t xml:space="preserve">Once the </w:t>
      </w:r>
      <w:r w:rsidR="00EF5C9E" w:rsidRPr="007C1BD4">
        <w:rPr>
          <w:sz w:val="18"/>
          <w:szCs w:val="18"/>
          <w:highlight w:val="cyan"/>
        </w:rPr>
        <w:t xml:space="preserve">application(s) have been submitted and updated in PACE, you will need </w:t>
      </w:r>
      <w:r w:rsidR="00D83B10" w:rsidRPr="007C1BD4">
        <w:rPr>
          <w:sz w:val="18"/>
          <w:szCs w:val="18"/>
          <w:highlight w:val="cyan"/>
        </w:rPr>
        <w:t xml:space="preserve">check the scorecard and update the application status accordingly.  </w:t>
      </w:r>
    </w:p>
    <w:p w14:paraId="01832510" w14:textId="5093EBA5" w:rsidR="00204788" w:rsidRPr="00CD7FD4" w:rsidRDefault="00204788" w:rsidP="00CD7FD4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CD7FD4">
        <w:rPr>
          <w:sz w:val="18"/>
          <w:szCs w:val="18"/>
        </w:rPr>
        <w:t>Select Classic Scorecard.</w:t>
      </w:r>
    </w:p>
    <w:p w14:paraId="76F0232C" w14:textId="7C1AA541" w:rsidR="008E3CCD" w:rsidRDefault="008E3CCD" w:rsidP="00204788">
      <w:pPr>
        <w:pStyle w:val="ListParagraph"/>
        <w:rPr>
          <w:sz w:val="18"/>
          <w:szCs w:val="18"/>
        </w:rPr>
      </w:pPr>
      <w:r w:rsidRPr="008E3CCD">
        <w:rPr>
          <w:sz w:val="18"/>
          <w:szCs w:val="18"/>
        </w:rPr>
        <w:drawing>
          <wp:inline distT="0" distB="0" distL="0" distR="0" wp14:anchorId="2542BC3B" wp14:editId="69A073F6">
            <wp:extent cx="593678" cy="2369590"/>
            <wp:effectExtent l="0" t="0" r="0" b="0"/>
            <wp:docPr id="104933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06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302" cy="24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B66E" w14:textId="77777777" w:rsidR="006F15C2" w:rsidRDefault="006F15C2" w:rsidP="00204788">
      <w:pPr>
        <w:pStyle w:val="ListParagraph"/>
        <w:rPr>
          <w:sz w:val="18"/>
          <w:szCs w:val="18"/>
        </w:rPr>
      </w:pPr>
    </w:p>
    <w:p w14:paraId="67733525" w14:textId="35459817" w:rsidR="00114CBA" w:rsidRPr="00114CBA" w:rsidRDefault="007D2538" w:rsidP="00114CBA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t xml:space="preserve">Select the </w:t>
      </w:r>
      <w:r w:rsidRPr="00DF2B72">
        <w:rPr>
          <w:noProof/>
        </w:rPr>
        <w:drawing>
          <wp:inline distT="0" distB="0" distL="0" distR="0" wp14:anchorId="2F8B1A9E" wp14:editId="0688FA71">
            <wp:extent cx="114306" cy="101605"/>
            <wp:effectExtent l="0" t="0" r="0" b="0"/>
            <wp:docPr id="89979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933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06" cy="1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Hyperlink next to the State Application that the HCR updated to Application Submitted.  This will </w:t>
      </w:r>
      <w:proofErr w:type="gramStart"/>
      <w:r>
        <w:t>open up</w:t>
      </w:r>
      <w:proofErr w:type="gramEnd"/>
      <w:r>
        <w:t xml:space="preserve"> the application Evidence Scorecard</w:t>
      </w:r>
    </w:p>
    <w:p w14:paraId="781E8417" w14:textId="45BE6E5A" w:rsidR="00114CBA" w:rsidRDefault="00114CBA" w:rsidP="00114CBA">
      <w:pPr>
        <w:pStyle w:val="ListParagraph"/>
        <w:rPr>
          <w:sz w:val="18"/>
          <w:szCs w:val="18"/>
        </w:rPr>
      </w:pPr>
      <w:r w:rsidRPr="00232DE3">
        <w:rPr>
          <w:noProof/>
        </w:rPr>
        <w:drawing>
          <wp:inline distT="0" distB="0" distL="0" distR="0" wp14:anchorId="359C403F" wp14:editId="46598AA7">
            <wp:extent cx="2971953" cy="977950"/>
            <wp:effectExtent l="0" t="0" r="0" b="0"/>
            <wp:docPr id="1494845399" name="Picture 1" descr="A blu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5399" name="Picture 1" descr="A blue screen with black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AB1" w14:textId="77777777" w:rsidR="00114CBA" w:rsidRDefault="00114CBA" w:rsidP="00114CBA">
      <w:pPr>
        <w:pStyle w:val="ListParagraph"/>
        <w:rPr>
          <w:sz w:val="18"/>
          <w:szCs w:val="18"/>
        </w:rPr>
      </w:pPr>
    </w:p>
    <w:p w14:paraId="6A770C4D" w14:textId="67449A3F" w:rsidR="002A2B40" w:rsidRPr="00091EC4" w:rsidRDefault="002A2B40" w:rsidP="00091EC4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t xml:space="preserve">Next you will need to review the </w:t>
      </w:r>
      <w:r w:rsidRPr="00DE2A74">
        <w:rPr>
          <w:b/>
          <w:bCs/>
        </w:rPr>
        <w:t>Personal and Financial</w:t>
      </w:r>
      <w:r>
        <w:t xml:space="preserve"> evidence scorecard only.   </w:t>
      </w:r>
    </w:p>
    <w:p w14:paraId="62A4138A" w14:textId="4B8E92B6" w:rsidR="00091EC4" w:rsidRDefault="00091EC4" w:rsidP="00091EC4">
      <w:pPr>
        <w:pStyle w:val="ListParagraph"/>
        <w:rPr>
          <w:sz w:val="18"/>
          <w:szCs w:val="18"/>
        </w:rPr>
      </w:pPr>
      <w:r w:rsidRPr="00232DE3">
        <w:rPr>
          <w:noProof/>
        </w:rPr>
        <w:drawing>
          <wp:inline distT="0" distB="0" distL="0" distR="0" wp14:anchorId="379F3A71" wp14:editId="7291D139">
            <wp:extent cx="2971953" cy="977950"/>
            <wp:effectExtent l="0" t="0" r="0" b="0"/>
            <wp:docPr id="1745399825" name="Picture 1" descr="A blu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9825" name="Picture 1" descr="A blue screen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A9AF" w14:textId="77777777" w:rsidR="008A5F01" w:rsidRPr="00091EC4" w:rsidRDefault="008A5F01" w:rsidP="00091EC4">
      <w:pPr>
        <w:pStyle w:val="ListParagraph"/>
        <w:rPr>
          <w:sz w:val="18"/>
          <w:szCs w:val="18"/>
        </w:rPr>
      </w:pPr>
    </w:p>
    <w:p w14:paraId="2FB09CCB" w14:textId="00A3E24A" w:rsidR="00DB1C65" w:rsidRPr="009D7C65" w:rsidRDefault="009D7C65" w:rsidP="002E1D8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t xml:space="preserve">If there are </w:t>
      </w:r>
      <w:r w:rsidRPr="00232DE3">
        <w:rPr>
          <w:b/>
          <w:bCs/>
          <w:u w:val="single"/>
        </w:rPr>
        <w:t>NO</w:t>
      </w:r>
      <w:r>
        <w:t xml:space="preserve"> Personal or Financial evidence listed, or the evidence is listed as </w:t>
      </w:r>
      <w:r w:rsidRPr="00DE2A74">
        <w:rPr>
          <w:b/>
          <w:bCs/>
          <w:u w:val="single"/>
        </w:rPr>
        <w:t xml:space="preserve">Received or Submitted:  </w:t>
      </w:r>
    </w:p>
    <w:p w14:paraId="09483FCE" w14:textId="702A3420" w:rsidR="009D7C65" w:rsidRDefault="00E22952" w:rsidP="009D7C65">
      <w:pPr>
        <w:pStyle w:val="ListParagraph"/>
        <w:rPr>
          <w:sz w:val="18"/>
          <w:szCs w:val="18"/>
        </w:rPr>
      </w:pPr>
      <w:r w:rsidRPr="00232DE3">
        <w:rPr>
          <w:noProof/>
        </w:rPr>
        <w:drawing>
          <wp:inline distT="0" distB="0" distL="0" distR="0" wp14:anchorId="1E1EA57D" wp14:editId="18BF7B9D">
            <wp:extent cx="2971953" cy="977950"/>
            <wp:effectExtent l="0" t="0" r="0" b="0"/>
            <wp:docPr id="1186114933" name="Picture 1" descr="A blu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9825" name="Picture 1" descr="A blue screen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6E3" w14:textId="75237B06" w:rsidR="00F323CE" w:rsidRDefault="00F323CE" w:rsidP="009D7C65">
      <w:pPr>
        <w:pStyle w:val="ListParagraph"/>
        <w:rPr>
          <w:sz w:val="18"/>
          <w:szCs w:val="18"/>
        </w:rPr>
      </w:pPr>
      <w:r w:rsidRPr="004906D5">
        <w:rPr>
          <w:noProof/>
        </w:rPr>
        <w:drawing>
          <wp:inline distT="0" distB="0" distL="0" distR="0" wp14:anchorId="6D3378FB" wp14:editId="6AB53349">
            <wp:extent cx="5086611" cy="1409772"/>
            <wp:effectExtent l="0" t="0" r="0" b="0"/>
            <wp:docPr id="50448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10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AEF" w14:textId="77777777" w:rsidR="008A5F01" w:rsidRDefault="008A5F01" w:rsidP="009D7C65">
      <w:pPr>
        <w:pStyle w:val="ListParagraph"/>
        <w:rPr>
          <w:sz w:val="18"/>
          <w:szCs w:val="18"/>
        </w:rPr>
      </w:pPr>
    </w:p>
    <w:p w14:paraId="0AC1F8C7" w14:textId="47CD5C4F" w:rsidR="00827C60" w:rsidRPr="005B2501" w:rsidRDefault="002F0113" w:rsidP="00827C60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t>Go back to the Person Screen and select the Date hyperlink</w:t>
      </w:r>
      <w:r w:rsidR="008A5F01" w:rsidRPr="008A5F01">
        <w:rPr>
          <w:sz w:val="18"/>
          <w:szCs w:val="18"/>
        </w:rPr>
        <w:drawing>
          <wp:inline distT="0" distB="0" distL="0" distR="0" wp14:anchorId="24DBEA96" wp14:editId="0FCDC7E9">
            <wp:extent cx="5943600" cy="389255"/>
            <wp:effectExtent l="0" t="0" r="0" b="0"/>
            <wp:docPr id="7944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007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3FE1" w14:textId="77777777" w:rsidR="005B2501" w:rsidRDefault="005B2501" w:rsidP="005B2501">
      <w:pPr>
        <w:pStyle w:val="ListParagraph"/>
        <w:rPr>
          <w:sz w:val="18"/>
          <w:szCs w:val="18"/>
        </w:rPr>
      </w:pPr>
    </w:p>
    <w:p w14:paraId="29E470A3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1949DB9E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25230C9C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4F5DC9C7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53BD9B8D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60844A2A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75DFC3C1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6BFD8F09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39E0E192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736C578C" w14:textId="77777777" w:rsidR="007E7C81" w:rsidRDefault="007E7C81" w:rsidP="005B2501">
      <w:pPr>
        <w:pStyle w:val="ListParagraph"/>
        <w:rPr>
          <w:sz w:val="18"/>
          <w:szCs w:val="18"/>
        </w:rPr>
      </w:pPr>
    </w:p>
    <w:p w14:paraId="064E13FE" w14:textId="77777777" w:rsidR="007E7C81" w:rsidRPr="005B2501" w:rsidRDefault="007E7C81" w:rsidP="005B2501">
      <w:pPr>
        <w:pStyle w:val="ListParagraph"/>
        <w:rPr>
          <w:sz w:val="18"/>
          <w:szCs w:val="18"/>
        </w:rPr>
      </w:pPr>
    </w:p>
    <w:p w14:paraId="50CE5D6F" w14:textId="515E69F6" w:rsidR="005B2501" w:rsidRPr="005B2501" w:rsidRDefault="005B2501" w:rsidP="005B2501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t xml:space="preserve">This </w:t>
      </w:r>
      <w:r>
        <w:t>opens</w:t>
      </w:r>
      <w:r>
        <w:t xml:space="preserve"> the Status Agency Page.   </w:t>
      </w:r>
    </w:p>
    <w:p w14:paraId="17E35D4B" w14:textId="77777777" w:rsidR="005B2501" w:rsidRPr="00DC3BD8" w:rsidRDefault="005B2501" w:rsidP="005B250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Under the Select Result drop down, select </w:t>
      </w:r>
      <w:r w:rsidRPr="00E10AE1">
        <w:rPr>
          <w:b/>
          <w:bCs/>
        </w:rPr>
        <w:t>Scorecard Review Completed-Documents on File</w:t>
      </w:r>
      <w:r>
        <w:rPr>
          <w:b/>
          <w:bCs/>
        </w:rPr>
        <w:t xml:space="preserve"> </w:t>
      </w:r>
    </w:p>
    <w:p w14:paraId="087EC44A" w14:textId="77777777" w:rsidR="005B2501" w:rsidRPr="00A927B3" w:rsidRDefault="005B2501" w:rsidP="005B250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Add the </w:t>
      </w:r>
      <w:r w:rsidRPr="004E2922">
        <w:rPr>
          <w:b/>
          <w:bCs/>
        </w:rPr>
        <w:t>Scorecard review Completed-Documents on File</w:t>
      </w:r>
      <w:r>
        <w:rPr>
          <w:b/>
          <w:bCs/>
        </w:rPr>
        <w:t xml:space="preserve"> </w:t>
      </w:r>
      <w:r>
        <w:t>canned note</w:t>
      </w:r>
    </w:p>
    <w:p w14:paraId="568C1872" w14:textId="74DE80B2" w:rsidR="009F37A9" w:rsidRPr="002976E5" w:rsidRDefault="005B2501" w:rsidP="002976E5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Select </w:t>
      </w:r>
      <w:r>
        <w:rPr>
          <w:b/>
          <w:bCs/>
        </w:rPr>
        <w:t>SAVE</w:t>
      </w:r>
      <w:r w:rsidR="009238C4">
        <w:rPr>
          <w:b/>
          <w:bCs/>
        </w:rPr>
        <w:t xml:space="preserve"> - </w:t>
      </w:r>
      <w:r w:rsidR="009238C4" w:rsidRPr="009238C4">
        <w:rPr>
          <w:b/>
          <w:bCs/>
          <w:highlight w:val="magenta"/>
        </w:rPr>
        <w:t>NOTE:  this is what you will do for ALL application types of Pregnant Woman, RSM, and RSM-Baby.</w:t>
      </w:r>
    </w:p>
    <w:p w14:paraId="3604B95A" w14:textId="1686572C" w:rsidR="00476B9A" w:rsidRDefault="00341A5E" w:rsidP="009F37A9">
      <w:pPr>
        <w:pStyle w:val="ListParagraph"/>
        <w:rPr>
          <w:sz w:val="18"/>
          <w:szCs w:val="18"/>
        </w:rPr>
      </w:pPr>
      <w:r w:rsidRPr="00341A5E">
        <w:rPr>
          <w:sz w:val="18"/>
          <w:szCs w:val="18"/>
        </w:rPr>
        <w:drawing>
          <wp:inline distT="0" distB="0" distL="0" distR="0" wp14:anchorId="512FD353" wp14:editId="6ED9FF7A">
            <wp:extent cx="2852382" cy="2322378"/>
            <wp:effectExtent l="0" t="0" r="5715" b="1905"/>
            <wp:docPr id="1970121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096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3692" cy="23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CF1F" w14:textId="77777777" w:rsidR="009F37A9" w:rsidRDefault="009F37A9" w:rsidP="009F37A9">
      <w:pPr>
        <w:pStyle w:val="ListParagraph"/>
        <w:rPr>
          <w:sz w:val="18"/>
          <w:szCs w:val="18"/>
        </w:rPr>
      </w:pPr>
    </w:p>
    <w:p w14:paraId="612A3997" w14:textId="06881870" w:rsidR="009F37A9" w:rsidRPr="002976E5" w:rsidRDefault="00A94708" w:rsidP="009F37A9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 w:rsidRPr="002976E5">
        <w:rPr>
          <w:sz w:val="18"/>
          <w:szCs w:val="18"/>
        </w:rPr>
        <w:t xml:space="preserve">Next, </w:t>
      </w:r>
      <w:r w:rsidR="002976E5" w:rsidRPr="002976E5">
        <w:rPr>
          <w:sz w:val="18"/>
          <w:szCs w:val="18"/>
        </w:rPr>
        <w:t>find the note template in the screen shot below.</w:t>
      </w:r>
    </w:p>
    <w:p w14:paraId="57C77017" w14:textId="029B1C3E" w:rsidR="00DB1C65" w:rsidRDefault="009F37A9" w:rsidP="00DB1C65">
      <w:pPr>
        <w:rPr>
          <w:sz w:val="18"/>
          <w:szCs w:val="18"/>
        </w:rPr>
      </w:pPr>
      <w:r w:rsidRPr="00A32F81">
        <w:rPr>
          <w:noProof/>
        </w:rPr>
        <w:drawing>
          <wp:inline distT="0" distB="0" distL="0" distR="0" wp14:anchorId="13972967" wp14:editId="5F723361">
            <wp:extent cx="3493381" cy="2047164"/>
            <wp:effectExtent l="0" t="0" r="0" b="0"/>
            <wp:docPr id="50087219" name="Picture 1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219" name="Picture 1" descr="A screenshot of a computer&#10;&#10;AI-generated content may be incorrect."/>
                    <pic:cNvPicPr preferRelativeResize="0"/>
                  </pic:nvPicPr>
                  <pic:blipFill rotWithShape="1">
                    <a:blip r:embed="rId50"/>
                    <a:srcRect b="23460"/>
                    <a:stretch/>
                  </pic:blipFill>
                  <pic:spPr bwMode="auto">
                    <a:xfrm>
                      <a:off x="0" y="0"/>
                      <a:ext cx="3529071" cy="206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F88C" w14:textId="319D4846" w:rsidR="002976E5" w:rsidRPr="00824713" w:rsidRDefault="000B220C" w:rsidP="000B220C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>
        <w:t>The application status will update from Application Submitted to Patient Outreach-Scorecard Review Completed-Documents on File</w:t>
      </w:r>
      <w:r w:rsidR="00B23805" w:rsidRPr="00E10AE1">
        <w:rPr>
          <w:noProof/>
        </w:rPr>
        <w:drawing>
          <wp:inline distT="0" distB="0" distL="0" distR="0" wp14:anchorId="060F4105" wp14:editId="123E0907">
            <wp:extent cx="4781796" cy="520727"/>
            <wp:effectExtent l="0" t="0" r="0" b="0"/>
            <wp:docPr id="5504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107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27C" w14:textId="77777777" w:rsidR="00824713" w:rsidRDefault="00824713" w:rsidP="00824713">
      <w:pPr>
        <w:pStyle w:val="ListParagraph"/>
        <w:ind w:left="360"/>
      </w:pPr>
    </w:p>
    <w:p w14:paraId="10A8BBA5" w14:textId="77777777" w:rsidR="00824713" w:rsidRDefault="00824713" w:rsidP="00824713">
      <w:pPr>
        <w:pStyle w:val="ListParagraph"/>
        <w:ind w:left="360"/>
      </w:pPr>
    </w:p>
    <w:p w14:paraId="3507FD08" w14:textId="77777777" w:rsidR="00824713" w:rsidRDefault="00824713" w:rsidP="00824713">
      <w:pPr>
        <w:pStyle w:val="ListParagraph"/>
        <w:ind w:left="360"/>
      </w:pPr>
    </w:p>
    <w:p w14:paraId="4E4332C7" w14:textId="77777777" w:rsidR="00824713" w:rsidRDefault="00824713" w:rsidP="00824713">
      <w:pPr>
        <w:pStyle w:val="ListParagraph"/>
        <w:ind w:left="360"/>
      </w:pPr>
    </w:p>
    <w:p w14:paraId="2CBAFD08" w14:textId="77777777" w:rsidR="00824713" w:rsidRDefault="00824713" w:rsidP="00824713">
      <w:pPr>
        <w:pStyle w:val="ListParagraph"/>
        <w:ind w:left="360"/>
      </w:pPr>
    </w:p>
    <w:p w14:paraId="72D3B280" w14:textId="77777777" w:rsidR="00824713" w:rsidRDefault="00824713" w:rsidP="00824713">
      <w:pPr>
        <w:pStyle w:val="ListParagraph"/>
        <w:ind w:left="360"/>
      </w:pPr>
    </w:p>
    <w:p w14:paraId="7AF75E09" w14:textId="77777777" w:rsidR="00824713" w:rsidRPr="00B23805" w:rsidRDefault="00824713" w:rsidP="00824713">
      <w:pPr>
        <w:pStyle w:val="ListParagraph"/>
        <w:ind w:left="360"/>
        <w:rPr>
          <w:sz w:val="18"/>
          <w:szCs w:val="18"/>
        </w:rPr>
      </w:pPr>
    </w:p>
    <w:p w14:paraId="2C00C176" w14:textId="77777777" w:rsidR="00B23805" w:rsidRPr="00B23805" w:rsidRDefault="00B23805" w:rsidP="00B23805">
      <w:pPr>
        <w:pStyle w:val="ListParagraph"/>
        <w:ind w:left="360"/>
        <w:rPr>
          <w:sz w:val="18"/>
          <w:szCs w:val="18"/>
        </w:rPr>
      </w:pPr>
    </w:p>
    <w:p w14:paraId="1FB5DC55" w14:textId="0E03008E" w:rsidR="00E47635" w:rsidRPr="00824713" w:rsidRDefault="00E47635" w:rsidP="00E47635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>
        <w:t xml:space="preserve">If there are Personal and/or </w:t>
      </w:r>
      <w:proofErr w:type="gramStart"/>
      <w:r>
        <w:t>Financial</w:t>
      </w:r>
      <w:proofErr w:type="gramEnd"/>
      <w:r>
        <w:t xml:space="preserve"> evidence listed as </w:t>
      </w:r>
      <w:r w:rsidRPr="00824713">
        <w:rPr>
          <w:b/>
          <w:bCs/>
        </w:rPr>
        <w:t>Outstanding</w:t>
      </w:r>
      <w:r w:rsidR="004A195C">
        <w:rPr>
          <w:b/>
          <w:bCs/>
        </w:rPr>
        <w:t xml:space="preserve"> – </w:t>
      </w:r>
      <w:r w:rsidR="004A195C" w:rsidRPr="00A76C07">
        <w:rPr>
          <w:b/>
          <w:bCs/>
          <w:highlight w:val="magenta"/>
        </w:rPr>
        <w:t>NOTE:  Th</w:t>
      </w:r>
      <w:r w:rsidR="00B11A03" w:rsidRPr="00A76C07">
        <w:rPr>
          <w:b/>
          <w:bCs/>
          <w:highlight w:val="magenta"/>
        </w:rPr>
        <w:t>ese steps</w:t>
      </w:r>
      <w:r w:rsidR="004A195C" w:rsidRPr="00A76C07">
        <w:rPr>
          <w:b/>
          <w:bCs/>
          <w:highlight w:val="magenta"/>
        </w:rPr>
        <w:t xml:space="preserve"> </w:t>
      </w:r>
      <w:r w:rsidR="00B11A03" w:rsidRPr="00A76C07">
        <w:rPr>
          <w:b/>
          <w:bCs/>
          <w:highlight w:val="magenta"/>
        </w:rPr>
        <w:t>only applies to AMN and LIM application types.</w:t>
      </w:r>
    </w:p>
    <w:p w14:paraId="651CDF78" w14:textId="6D478A08" w:rsidR="00E47635" w:rsidRDefault="00824713" w:rsidP="00E47635">
      <w:pPr>
        <w:rPr>
          <w:sz w:val="18"/>
          <w:szCs w:val="18"/>
        </w:rPr>
      </w:pPr>
      <w:r w:rsidRPr="003F63E1">
        <w:rPr>
          <w:noProof/>
        </w:rPr>
        <w:drawing>
          <wp:inline distT="0" distB="0" distL="0" distR="0" wp14:anchorId="6C873A95" wp14:editId="1ADF52B4">
            <wp:extent cx="5143764" cy="1378021"/>
            <wp:effectExtent l="0" t="0" r="0" b="0"/>
            <wp:docPr id="686962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2744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843" w14:textId="77777777" w:rsidR="00824713" w:rsidRDefault="00824713" w:rsidP="00E47635">
      <w:pPr>
        <w:rPr>
          <w:sz w:val="18"/>
          <w:szCs w:val="18"/>
        </w:rPr>
      </w:pPr>
    </w:p>
    <w:p w14:paraId="529821B1" w14:textId="01ACCCF8" w:rsidR="00C21B23" w:rsidRDefault="00C21B23" w:rsidP="00C21B23">
      <w:pPr>
        <w:pStyle w:val="ListParagraph"/>
        <w:numPr>
          <w:ilvl w:val="0"/>
          <w:numId w:val="1"/>
        </w:numPr>
      </w:pPr>
      <w:r>
        <w:t>Go back to the Person Screen and select the Date Hyperlink</w:t>
      </w:r>
    </w:p>
    <w:p w14:paraId="7E2083CC" w14:textId="5F13D3D5" w:rsidR="00824713" w:rsidRDefault="00E11BEC" w:rsidP="00C21B23">
      <w:pPr>
        <w:ind w:left="360"/>
        <w:rPr>
          <w:sz w:val="18"/>
          <w:szCs w:val="18"/>
        </w:rPr>
      </w:pPr>
      <w:r w:rsidRPr="00E11BEC">
        <w:rPr>
          <w:sz w:val="18"/>
          <w:szCs w:val="18"/>
        </w:rPr>
        <w:drawing>
          <wp:inline distT="0" distB="0" distL="0" distR="0" wp14:anchorId="16B2865F" wp14:editId="5DCECC32">
            <wp:extent cx="5943600" cy="469265"/>
            <wp:effectExtent l="0" t="0" r="0" b="6985"/>
            <wp:docPr id="16733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74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802" w14:textId="20CD0CAE" w:rsidR="00EE12DE" w:rsidRPr="00EE12DE" w:rsidRDefault="00EE12DE" w:rsidP="00EE12D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This </w:t>
      </w:r>
      <w:r w:rsidR="00A76C07">
        <w:t>opens</w:t>
      </w:r>
      <w:r>
        <w:t xml:space="preserve"> the Status Agency Page.   </w:t>
      </w:r>
    </w:p>
    <w:p w14:paraId="7E3FC401" w14:textId="77777777" w:rsidR="00EE12DE" w:rsidRPr="00DE50B4" w:rsidRDefault="00EE12DE" w:rsidP="00EE12D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Under the Select Result drop down, select </w:t>
      </w:r>
      <w:r w:rsidRPr="00E10AE1">
        <w:rPr>
          <w:b/>
          <w:bCs/>
        </w:rPr>
        <w:t>Scorecard Review Completed-</w:t>
      </w:r>
      <w:r>
        <w:rPr>
          <w:b/>
          <w:bCs/>
        </w:rPr>
        <w:t xml:space="preserve">Need Evidence </w:t>
      </w:r>
    </w:p>
    <w:p w14:paraId="6F4F4BCD" w14:textId="77777777" w:rsidR="00EE12DE" w:rsidRPr="00B55302" w:rsidRDefault="00EE12DE" w:rsidP="00EE12D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Add the </w:t>
      </w:r>
      <w:r>
        <w:rPr>
          <w:b/>
          <w:bCs/>
        </w:rPr>
        <w:t xml:space="preserve">Scorecard Review Completed-Need Evidence </w:t>
      </w:r>
      <w:r>
        <w:t>canned note.  In the Free Text box, detail the evidence needed.</w:t>
      </w:r>
    </w:p>
    <w:p w14:paraId="501BF7F9" w14:textId="77777777" w:rsidR="00EE12DE" w:rsidRDefault="00EE12DE" w:rsidP="00EE12DE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Select </w:t>
      </w:r>
      <w:r>
        <w:rPr>
          <w:b/>
          <w:bCs/>
        </w:rPr>
        <w:t>SAVE</w:t>
      </w:r>
    </w:p>
    <w:p w14:paraId="7F8F0F9E" w14:textId="0AE35E70" w:rsidR="00E11BEC" w:rsidRDefault="003F233F" w:rsidP="00EE12DE">
      <w:pPr>
        <w:rPr>
          <w:sz w:val="18"/>
          <w:szCs w:val="18"/>
        </w:rPr>
      </w:pPr>
      <w:r w:rsidRPr="003F233F">
        <w:rPr>
          <w:sz w:val="18"/>
          <w:szCs w:val="18"/>
        </w:rPr>
        <w:drawing>
          <wp:inline distT="0" distB="0" distL="0" distR="0" wp14:anchorId="4FAA9C78" wp14:editId="653C9A63">
            <wp:extent cx="3179928" cy="2741111"/>
            <wp:effectExtent l="0" t="0" r="1905" b="2540"/>
            <wp:docPr id="106676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669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6450" cy="27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EC46" w14:textId="77777777" w:rsidR="003F233F" w:rsidRDefault="003F233F" w:rsidP="00EE12DE">
      <w:pPr>
        <w:rPr>
          <w:sz w:val="18"/>
          <w:szCs w:val="18"/>
        </w:rPr>
      </w:pPr>
    </w:p>
    <w:p w14:paraId="25E6D8BD" w14:textId="77777777" w:rsidR="003F233F" w:rsidRDefault="003F233F" w:rsidP="00EE12DE">
      <w:pPr>
        <w:rPr>
          <w:sz w:val="18"/>
          <w:szCs w:val="18"/>
        </w:rPr>
      </w:pPr>
    </w:p>
    <w:p w14:paraId="67D133AB" w14:textId="77777777" w:rsidR="003F233F" w:rsidRDefault="003F233F" w:rsidP="00EE12DE">
      <w:pPr>
        <w:rPr>
          <w:sz w:val="18"/>
          <w:szCs w:val="18"/>
        </w:rPr>
      </w:pPr>
    </w:p>
    <w:p w14:paraId="353F9E8B" w14:textId="77777777" w:rsidR="003F233F" w:rsidRDefault="003F233F" w:rsidP="00EE12DE">
      <w:pPr>
        <w:rPr>
          <w:sz w:val="18"/>
          <w:szCs w:val="18"/>
        </w:rPr>
      </w:pPr>
    </w:p>
    <w:p w14:paraId="1D10EC72" w14:textId="77777777" w:rsidR="003F233F" w:rsidRDefault="003F233F" w:rsidP="00EE12DE">
      <w:pPr>
        <w:rPr>
          <w:sz w:val="18"/>
          <w:szCs w:val="18"/>
        </w:rPr>
      </w:pPr>
    </w:p>
    <w:p w14:paraId="466982A9" w14:textId="2F77F2C8" w:rsidR="003F233F" w:rsidRDefault="00301D34" w:rsidP="00301D34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Next, find the note template in the screen shot below. </w:t>
      </w:r>
      <w:r w:rsidR="00A76C07">
        <w:rPr>
          <w:sz w:val="18"/>
          <w:szCs w:val="18"/>
        </w:rPr>
        <w:t xml:space="preserve"> </w:t>
      </w:r>
      <w:r w:rsidR="003349B2">
        <w:rPr>
          <w:sz w:val="18"/>
          <w:szCs w:val="18"/>
        </w:rPr>
        <w:t>In the free form field, type the types of evidence outstanding (found on step 46).</w:t>
      </w:r>
    </w:p>
    <w:p w14:paraId="44FD449E" w14:textId="7BFE65C4" w:rsidR="00301D34" w:rsidRDefault="00301D34" w:rsidP="00301D34">
      <w:pPr>
        <w:rPr>
          <w:sz w:val="18"/>
          <w:szCs w:val="18"/>
        </w:rPr>
      </w:pPr>
      <w:r w:rsidRPr="00301D34">
        <w:rPr>
          <w:sz w:val="18"/>
          <w:szCs w:val="18"/>
        </w:rPr>
        <w:drawing>
          <wp:inline distT="0" distB="0" distL="0" distR="0" wp14:anchorId="69931D97" wp14:editId="46E196C2">
            <wp:extent cx="3316832" cy="2398723"/>
            <wp:effectExtent l="0" t="0" r="0" b="1905"/>
            <wp:docPr id="1326170207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0207" name="Picture 1" descr="A screenshot of a survey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0890" cy="2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0EF" w14:textId="77777777" w:rsidR="00C46BC3" w:rsidRDefault="00C46BC3" w:rsidP="00C46BC3">
      <w:pPr>
        <w:pStyle w:val="ListParagraph"/>
        <w:numPr>
          <w:ilvl w:val="0"/>
          <w:numId w:val="1"/>
        </w:numPr>
      </w:pPr>
      <w:r>
        <w:t>The application status will update from Application Submitted to Patient Outreach-Scorecard Review Completed-Need Evidence</w:t>
      </w:r>
    </w:p>
    <w:p w14:paraId="4DCADD03" w14:textId="154A1069" w:rsidR="00864383" w:rsidRDefault="002964FD" w:rsidP="00C46BC3">
      <w:pPr>
        <w:ind w:left="630"/>
        <w:rPr>
          <w:sz w:val="18"/>
          <w:szCs w:val="18"/>
        </w:rPr>
      </w:pPr>
      <w:r w:rsidRPr="004906D5">
        <w:rPr>
          <w:noProof/>
        </w:rPr>
        <w:drawing>
          <wp:inline distT="0" distB="0" distL="0" distR="0" wp14:anchorId="55643B0C" wp14:editId="013A3054">
            <wp:extent cx="4648439" cy="552478"/>
            <wp:effectExtent l="0" t="0" r="0" b="0"/>
            <wp:docPr id="14528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51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7689" w14:textId="77777777" w:rsidR="002964FD" w:rsidRDefault="002964FD" w:rsidP="00C46BC3">
      <w:pPr>
        <w:ind w:left="630"/>
        <w:rPr>
          <w:sz w:val="18"/>
          <w:szCs w:val="18"/>
        </w:rPr>
      </w:pPr>
    </w:p>
    <w:p w14:paraId="7A17DF9E" w14:textId="3DD98771" w:rsidR="002964FD" w:rsidRPr="002964FD" w:rsidRDefault="002964FD" w:rsidP="002964FD">
      <w:pPr>
        <w:rPr>
          <w:sz w:val="18"/>
          <w:szCs w:val="18"/>
        </w:rPr>
      </w:pPr>
    </w:p>
    <w:p w14:paraId="1899AD48" w14:textId="77777777" w:rsidR="00DB1C65" w:rsidRDefault="00DB1C65" w:rsidP="00DB1C65">
      <w:pPr>
        <w:rPr>
          <w:sz w:val="18"/>
          <w:szCs w:val="18"/>
        </w:rPr>
      </w:pPr>
    </w:p>
    <w:p w14:paraId="496F0193" w14:textId="77777777" w:rsidR="00DB1C65" w:rsidRDefault="00DB1C65" w:rsidP="00DB1C65">
      <w:pPr>
        <w:rPr>
          <w:sz w:val="18"/>
          <w:szCs w:val="18"/>
        </w:rPr>
      </w:pPr>
    </w:p>
    <w:p w14:paraId="7CAB3D9C" w14:textId="77777777" w:rsidR="00DB1C65" w:rsidRDefault="00DB1C65" w:rsidP="00DB1C65">
      <w:pPr>
        <w:rPr>
          <w:sz w:val="18"/>
          <w:szCs w:val="18"/>
        </w:rPr>
      </w:pPr>
    </w:p>
    <w:p w14:paraId="2DC277E7" w14:textId="77777777" w:rsidR="00DB1C65" w:rsidRDefault="00DB1C65" w:rsidP="00DB1C65">
      <w:pPr>
        <w:rPr>
          <w:sz w:val="18"/>
          <w:szCs w:val="18"/>
        </w:rPr>
      </w:pPr>
    </w:p>
    <w:p w14:paraId="4B721E21" w14:textId="77777777" w:rsidR="00DB1C65" w:rsidRDefault="00DB1C65" w:rsidP="00DB1C65">
      <w:pPr>
        <w:rPr>
          <w:sz w:val="18"/>
          <w:szCs w:val="18"/>
        </w:rPr>
      </w:pPr>
    </w:p>
    <w:p w14:paraId="729C0E29" w14:textId="77777777" w:rsidR="00DB1C65" w:rsidRDefault="00DB1C65" w:rsidP="00DB1C65">
      <w:pPr>
        <w:rPr>
          <w:sz w:val="18"/>
          <w:szCs w:val="18"/>
        </w:rPr>
      </w:pPr>
    </w:p>
    <w:p w14:paraId="6B99D443" w14:textId="77777777" w:rsidR="00DB1C65" w:rsidRDefault="00DB1C65" w:rsidP="00DB1C65">
      <w:pPr>
        <w:rPr>
          <w:sz w:val="18"/>
          <w:szCs w:val="18"/>
        </w:rPr>
      </w:pPr>
    </w:p>
    <w:p w14:paraId="3515ECCB" w14:textId="77777777" w:rsidR="003349B2" w:rsidRDefault="003349B2" w:rsidP="00DB1C65">
      <w:pPr>
        <w:rPr>
          <w:sz w:val="18"/>
          <w:szCs w:val="18"/>
        </w:rPr>
      </w:pPr>
    </w:p>
    <w:p w14:paraId="56553721" w14:textId="77777777" w:rsidR="003349B2" w:rsidRDefault="003349B2" w:rsidP="00DB1C65">
      <w:pPr>
        <w:rPr>
          <w:sz w:val="18"/>
          <w:szCs w:val="18"/>
        </w:rPr>
      </w:pPr>
    </w:p>
    <w:p w14:paraId="53AC9DA1" w14:textId="77777777" w:rsidR="003349B2" w:rsidRDefault="003349B2" w:rsidP="00DB1C65">
      <w:pPr>
        <w:rPr>
          <w:sz w:val="18"/>
          <w:szCs w:val="18"/>
        </w:rPr>
      </w:pPr>
    </w:p>
    <w:p w14:paraId="3D395AFA" w14:textId="77777777" w:rsidR="003349B2" w:rsidRDefault="003349B2" w:rsidP="00DB1C65">
      <w:pPr>
        <w:rPr>
          <w:sz w:val="18"/>
          <w:szCs w:val="18"/>
        </w:rPr>
      </w:pPr>
    </w:p>
    <w:p w14:paraId="1259D4F2" w14:textId="77777777" w:rsidR="00DB1C65" w:rsidRDefault="00DB1C65" w:rsidP="00DB1C65">
      <w:pPr>
        <w:rPr>
          <w:sz w:val="18"/>
          <w:szCs w:val="18"/>
        </w:rPr>
      </w:pPr>
    </w:p>
    <w:p w14:paraId="2772934D" w14:textId="77777777" w:rsidR="00DB1C65" w:rsidRPr="00DB1C65" w:rsidRDefault="00DB1C65" w:rsidP="00DB1C65">
      <w:pPr>
        <w:rPr>
          <w:sz w:val="18"/>
          <w:szCs w:val="18"/>
        </w:rPr>
      </w:pPr>
    </w:p>
    <w:p w14:paraId="0AEC12D1" w14:textId="5E7EA4E7" w:rsidR="005B176B" w:rsidRDefault="005B176B" w:rsidP="005B176B">
      <w:pPr>
        <w:rPr>
          <w:sz w:val="18"/>
          <w:szCs w:val="18"/>
        </w:rPr>
      </w:pPr>
      <w:r w:rsidRPr="00694EF7">
        <w:rPr>
          <w:sz w:val="18"/>
          <w:szCs w:val="18"/>
          <w:highlight w:val="yellow"/>
        </w:rPr>
        <w:lastRenderedPageBreak/>
        <w:t>QUICK TIPS</w:t>
      </w:r>
    </w:p>
    <w:p w14:paraId="5C4899DE" w14:textId="7932FEFA" w:rsidR="00F95DFA" w:rsidRDefault="00F95DFA" w:rsidP="00B71DC7">
      <w:pPr>
        <w:rPr>
          <w:sz w:val="18"/>
          <w:szCs w:val="18"/>
        </w:rPr>
      </w:pPr>
      <w:r>
        <w:rPr>
          <w:sz w:val="18"/>
          <w:szCs w:val="18"/>
        </w:rPr>
        <w:t xml:space="preserve">#2 – If there is no User Name </w:t>
      </w:r>
      <w:r w:rsidR="00710329">
        <w:rPr>
          <w:sz w:val="18"/>
          <w:szCs w:val="18"/>
        </w:rPr>
        <w:t xml:space="preserve">or Password listed, use the format </w:t>
      </w:r>
      <w:r w:rsidR="00C625E8">
        <w:rPr>
          <w:sz w:val="18"/>
          <w:szCs w:val="18"/>
        </w:rPr>
        <w:t xml:space="preserve">username:  </w:t>
      </w:r>
      <w:proofErr w:type="gramStart"/>
      <w:r w:rsidR="003E228E">
        <w:rPr>
          <w:sz w:val="18"/>
          <w:szCs w:val="18"/>
        </w:rPr>
        <w:t>CHI</w:t>
      </w:r>
      <w:r w:rsidR="00C625E8">
        <w:rPr>
          <w:sz w:val="18"/>
          <w:szCs w:val="18"/>
        </w:rPr>
        <w:t>(</w:t>
      </w:r>
      <w:proofErr w:type="gramEnd"/>
      <w:r w:rsidR="00C625E8">
        <w:rPr>
          <w:sz w:val="18"/>
          <w:szCs w:val="18"/>
        </w:rPr>
        <w:t>pace#), password:  (pace#)CHi</w:t>
      </w:r>
      <w:r w:rsidR="00710329">
        <w:rPr>
          <w:sz w:val="18"/>
          <w:szCs w:val="18"/>
        </w:rPr>
        <w:t xml:space="preserve"> to log into GW.  If that format works, click </w:t>
      </w:r>
      <w:r w:rsidR="003A1BF4">
        <w:rPr>
          <w:sz w:val="18"/>
          <w:szCs w:val="18"/>
        </w:rPr>
        <w:t xml:space="preserve">‘Edit’ under Person on the left </w:t>
      </w:r>
      <w:r w:rsidR="004B2E03">
        <w:rPr>
          <w:sz w:val="18"/>
          <w:szCs w:val="18"/>
        </w:rPr>
        <w:t>menu, then add the User ID and Password, and click ‘Save’</w:t>
      </w:r>
      <w:r w:rsidR="003A2F44">
        <w:rPr>
          <w:sz w:val="18"/>
          <w:szCs w:val="18"/>
        </w:rPr>
        <w:t>.  Then, resume step #2 above.</w:t>
      </w:r>
    </w:p>
    <w:p w14:paraId="2E994505" w14:textId="72BEDEBB" w:rsidR="004B2E03" w:rsidRDefault="00A23D9A" w:rsidP="00B71DC7">
      <w:pPr>
        <w:rPr>
          <w:sz w:val="18"/>
          <w:szCs w:val="18"/>
        </w:rPr>
      </w:pPr>
      <w:r w:rsidRPr="00A23D9A">
        <w:rPr>
          <w:noProof/>
          <w:sz w:val="18"/>
          <w:szCs w:val="18"/>
        </w:rPr>
        <w:drawing>
          <wp:inline distT="0" distB="0" distL="0" distR="0" wp14:anchorId="79E1442F" wp14:editId="3C82F028">
            <wp:extent cx="719004" cy="1409700"/>
            <wp:effectExtent l="0" t="0" r="5080" b="0"/>
            <wp:docPr id="187980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011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1363" cy="14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 </w:t>
      </w:r>
      <w:r w:rsidR="008E7AA9" w:rsidRPr="008E7AA9">
        <w:rPr>
          <w:noProof/>
          <w:sz w:val="18"/>
          <w:szCs w:val="18"/>
        </w:rPr>
        <w:drawing>
          <wp:inline distT="0" distB="0" distL="0" distR="0" wp14:anchorId="1F73B222" wp14:editId="3485821E">
            <wp:extent cx="4677428" cy="885949"/>
            <wp:effectExtent l="0" t="0" r="0" b="9525"/>
            <wp:docPr id="15993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25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967" w14:textId="77777777" w:rsidR="00DB1C65" w:rsidRDefault="00DB1C65" w:rsidP="00B71DC7">
      <w:pPr>
        <w:rPr>
          <w:sz w:val="18"/>
          <w:szCs w:val="18"/>
        </w:rPr>
      </w:pPr>
    </w:p>
    <w:p w14:paraId="60559E34" w14:textId="77777777" w:rsidR="00DB1C65" w:rsidRDefault="00DB1C65" w:rsidP="00B71DC7">
      <w:pPr>
        <w:rPr>
          <w:sz w:val="18"/>
          <w:szCs w:val="18"/>
        </w:rPr>
      </w:pPr>
    </w:p>
    <w:p w14:paraId="67F161C0" w14:textId="6843CEAF" w:rsidR="00B71DC7" w:rsidRDefault="00B71DC7" w:rsidP="00B71DC7">
      <w:pPr>
        <w:rPr>
          <w:sz w:val="18"/>
          <w:szCs w:val="18"/>
        </w:rPr>
      </w:pPr>
      <w:r>
        <w:rPr>
          <w:sz w:val="18"/>
          <w:szCs w:val="18"/>
        </w:rPr>
        <w:t>#6</w:t>
      </w:r>
      <w:r w:rsidR="00FF5F80">
        <w:rPr>
          <w:sz w:val="18"/>
          <w:szCs w:val="18"/>
        </w:rPr>
        <w:t xml:space="preserve"> – If </w:t>
      </w:r>
      <w:r w:rsidR="00694EF7">
        <w:rPr>
          <w:sz w:val="18"/>
          <w:szCs w:val="18"/>
        </w:rPr>
        <w:t>this page loads, click “May Applications” which will then allow you to resume step #6.</w:t>
      </w:r>
    </w:p>
    <w:p w14:paraId="5F000FAF" w14:textId="144E60B8" w:rsidR="00FF5F80" w:rsidRDefault="00FB6536" w:rsidP="00B71DC7">
      <w:pPr>
        <w:rPr>
          <w:sz w:val="18"/>
          <w:szCs w:val="18"/>
        </w:rPr>
      </w:pPr>
      <w:r w:rsidRPr="00FB6536">
        <w:rPr>
          <w:noProof/>
          <w:sz w:val="18"/>
          <w:szCs w:val="18"/>
        </w:rPr>
        <w:drawing>
          <wp:inline distT="0" distB="0" distL="0" distR="0" wp14:anchorId="1DE137DB" wp14:editId="6A25E607">
            <wp:extent cx="5943600" cy="1672590"/>
            <wp:effectExtent l="0" t="0" r="0" b="3810"/>
            <wp:docPr id="1534926803" name="Picture 1" descr="A blue and white box with a red circle and 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6803" name="Picture 1" descr="A blue and white box with a red circle and a red circle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1EE7" w14:textId="77777777" w:rsidR="002859CA" w:rsidRDefault="002859CA" w:rsidP="00B71DC7">
      <w:pPr>
        <w:rPr>
          <w:sz w:val="18"/>
          <w:szCs w:val="18"/>
        </w:rPr>
      </w:pPr>
    </w:p>
    <w:p w14:paraId="7139425B" w14:textId="77777777" w:rsidR="002859CA" w:rsidRDefault="002859CA" w:rsidP="00B71DC7">
      <w:pPr>
        <w:rPr>
          <w:sz w:val="18"/>
          <w:szCs w:val="18"/>
        </w:rPr>
      </w:pPr>
    </w:p>
    <w:p w14:paraId="4F603F36" w14:textId="77777777" w:rsidR="002859CA" w:rsidRPr="00B71DC7" w:rsidRDefault="002859CA" w:rsidP="00B71DC7">
      <w:pPr>
        <w:rPr>
          <w:sz w:val="18"/>
          <w:szCs w:val="18"/>
        </w:rPr>
      </w:pPr>
    </w:p>
    <w:sectPr w:rsidR="002859CA" w:rsidRPr="00B71DC7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109D08" w14:textId="77777777" w:rsidR="00343708" w:rsidRDefault="00343708" w:rsidP="00D10BA1">
      <w:pPr>
        <w:spacing w:after="0" w:line="240" w:lineRule="auto"/>
      </w:pPr>
      <w:r>
        <w:separator/>
      </w:r>
    </w:p>
  </w:endnote>
  <w:endnote w:type="continuationSeparator" w:id="0">
    <w:p w14:paraId="5B77F33A" w14:textId="77777777" w:rsidR="00343708" w:rsidRDefault="00343708" w:rsidP="00D10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73DD5" w14:textId="77777777" w:rsidR="00343708" w:rsidRDefault="00343708" w:rsidP="00D10BA1">
      <w:pPr>
        <w:spacing w:after="0" w:line="240" w:lineRule="auto"/>
      </w:pPr>
      <w:r>
        <w:separator/>
      </w:r>
    </w:p>
  </w:footnote>
  <w:footnote w:type="continuationSeparator" w:id="0">
    <w:p w14:paraId="0801456C" w14:textId="77777777" w:rsidR="00343708" w:rsidRDefault="00343708" w:rsidP="00D10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99635" w14:textId="40849C95" w:rsidR="00483737" w:rsidRDefault="00483737">
    <w:pPr>
      <w:pStyle w:val="Header"/>
    </w:pPr>
    <w:r>
      <w:t>Submitting Saved Applications in Gateway &amp; Updating PACE</w:t>
    </w:r>
  </w:p>
  <w:p w14:paraId="6A171FF4" w14:textId="77777777" w:rsidR="00D10BA1" w:rsidRDefault="00D10B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959F9"/>
    <w:multiLevelType w:val="hybridMultilevel"/>
    <w:tmpl w:val="CC0A18C4"/>
    <w:lvl w:ilvl="0" w:tplc="C614953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33159"/>
    <w:multiLevelType w:val="hybridMultilevel"/>
    <w:tmpl w:val="EAA08AD4"/>
    <w:lvl w:ilvl="0" w:tplc="F8F42FE6">
      <w:start w:val="1"/>
      <w:numFmt w:val="lowerLetter"/>
      <w:lvlText w:val="%1.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53971B02"/>
    <w:multiLevelType w:val="hybridMultilevel"/>
    <w:tmpl w:val="38FA5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75285"/>
    <w:multiLevelType w:val="hybridMultilevel"/>
    <w:tmpl w:val="2CA62CAA"/>
    <w:lvl w:ilvl="0" w:tplc="FBDCD670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F6C81"/>
    <w:multiLevelType w:val="hybridMultilevel"/>
    <w:tmpl w:val="E4620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784677">
    <w:abstractNumId w:val="3"/>
  </w:num>
  <w:num w:numId="2" w16cid:durableId="1807039327">
    <w:abstractNumId w:val="4"/>
  </w:num>
  <w:num w:numId="3" w16cid:durableId="1645894653">
    <w:abstractNumId w:val="2"/>
  </w:num>
  <w:num w:numId="4" w16cid:durableId="235559106">
    <w:abstractNumId w:val="0"/>
  </w:num>
  <w:num w:numId="5" w16cid:durableId="188178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3D6"/>
    <w:rsid w:val="0006587F"/>
    <w:rsid w:val="000901BF"/>
    <w:rsid w:val="00091EC4"/>
    <w:rsid w:val="000A1FD6"/>
    <w:rsid w:val="000B220C"/>
    <w:rsid w:val="000D3A4E"/>
    <w:rsid w:val="000E2774"/>
    <w:rsid w:val="00114CBA"/>
    <w:rsid w:val="001300C1"/>
    <w:rsid w:val="00135A02"/>
    <w:rsid w:val="00163960"/>
    <w:rsid w:val="001A14AE"/>
    <w:rsid w:val="001B2A3E"/>
    <w:rsid w:val="001E1675"/>
    <w:rsid w:val="001E7556"/>
    <w:rsid w:val="001F56A9"/>
    <w:rsid w:val="00201160"/>
    <w:rsid w:val="00204788"/>
    <w:rsid w:val="002067DD"/>
    <w:rsid w:val="002371C6"/>
    <w:rsid w:val="002859CA"/>
    <w:rsid w:val="002964FD"/>
    <w:rsid w:val="002976E5"/>
    <w:rsid w:val="002A2B40"/>
    <w:rsid w:val="002B6684"/>
    <w:rsid w:val="002C4BF5"/>
    <w:rsid w:val="002E1D8C"/>
    <w:rsid w:val="002F0113"/>
    <w:rsid w:val="00301D34"/>
    <w:rsid w:val="003349B2"/>
    <w:rsid w:val="00341A5E"/>
    <w:rsid w:val="00343708"/>
    <w:rsid w:val="00373A34"/>
    <w:rsid w:val="00387BFC"/>
    <w:rsid w:val="003A1BF4"/>
    <w:rsid w:val="003A2F44"/>
    <w:rsid w:val="003C2C2F"/>
    <w:rsid w:val="003C34A9"/>
    <w:rsid w:val="003D6731"/>
    <w:rsid w:val="003E228E"/>
    <w:rsid w:val="003F233F"/>
    <w:rsid w:val="0040768C"/>
    <w:rsid w:val="00421BE1"/>
    <w:rsid w:val="004264CB"/>
    <w:rsid w:val="00445DB0"/>
    <w:rsid w:val="00476B9A"/>
    <w:rsid w:val="00483737"/>
    <w:rsid w:val="004A195C"/>
    <w:rsid w:val="004B2E03"/>
    <w:rsid w:val="004B7A65"/>
    <w:rsid w:val="004E4AD7"/>
    <w:rsid w:val="00545D96"/>
    <w:rsid w:val="005910D8"/>
    <w:rsid w:val="005B176B"/>
    <w:rsid w:val="005B2501"/>
    <w:rsid w:val="005D265B"/>
    <w:rsid w:val="005E13D6"/>
    <w:rsid w:val="006154C7"/>
    <w:rsid w:val="00657E05"/>
    <w:rsid w:val="0066000D"/>
    <w:rsid w:val="00661131"/>
    <w:rsid w:val="00676FE1"/>
    <w:rsid w:val="0068223E"/>
    <w:rsid w:val="00694EF7"/>
    <w:rsid w:val="006C73C6"/>
    <w:rsid w:val="006F15C2"/>
    <w:rsid w:val="00710329"/>
    <w:rsid w:val="007109A9"/>
    <w:rsid w:val="007336CE"/>
    <w:rsid w:val="007637DF"/>
    <w:rsid w:val="007959CA"/>
    <w:rsid w:val="007A43B6"/>
    <w:rsid w:val="007C1BD4"/>
    <w:rsid w:val="007C5648"/>
    <w:rsid w:val="007D2538"/>
    <w:rsid w:val="007D40D1"/>
    <w:rsid w:val="007E64E5"/>
    <w:rsid w:val="007E7701"/>
    <w:rsid w:val="007E7C81"/>
    <w:rsid w:val="007F615D"/>
    <w:rsid w:val="00824713"/>
    <w:rsid w:val="00827C60"/>
    <w:rsid w:val="00835008"/>
    <w:rsid w:val="00836CE9"/>
    <w:rsid w:val="00857019"/>
    <w:rsid w:val="00864383"/>
    <w:rsid w:val="008826EA"/>
    <w:rsid w:val="008A5F01"/>
    <w:rsid w:val="008D6D0D"/>
    <w:rsid w:val="008E3CCD"/>
    <w:rsid w:val="008E692E"/>
    <w:rsid w:val="008E7AA9"/>
    <w:rsid w:val="009025C6"/>
    <w:rsid w:val="009029DA"/>
    <w:rsid w:val="00920BA1"/>
    <w:rsid w:val="009238C4"/>
    <w:rsid w:val="00924B03"/>
    <w:rsid w:val="009879DD"/>
    <w:rsid w:val="009918CD"/>
    <w:rsid w:val="0099418A"/>
    <w:rsid w:val="009C5966"/>
    <w:rsid w:val="009D7C65"/>
    <w:rsid w:val="009F37A9"/>
    <w:rsid w:val="00A03245"/>
    <w:rsid w:val="00A23D9A"/>
    <w:rsid w:val="00A44F5F"/>
    <w:rsid w:val="00A46857"/>
    <w:rsid w:val="00A76C07"/>
    <w:rsid w:val="00A8145F"/>
    <w:rsid w:val="00A94708"/>
    <w:rsid w:val="00AE36F5"/>
    <w:rsid w:val="00AE37AA"/>
    <w:rsid w:val="00AF64B8"/>
    <w:rsid w:val="00B02668"/>
    <w:rsid w:val="00B11A03"/>
    <w:rsid w:val="00B23805"/>
    <w:rsid w:val="00B32720"/>
    <w:rsid w:val="00B358FF"/>
    <w:rsid w:val="00B537E7"/>
    <w:rsid w:val="00B71DC7"/>
    <w:rsid w:val="00BE0DF9"/>
    <w:rsid w:val="00C10C46"/>
    <w:rsid w:val="00C21B23"/>
    <w:rsid w:val="00C37133"/>
    <w:rsid w:val="00C46BC3"/>
    <w:rsid w:val="00C625E8"/>
    <w:rsid w:val="00CA6445"/>
    <w:rsid w:val="00CB35A9"/>
    <w:rsid w:val="00CB48E9"/>
    <w:rsid w:val="00CC71F0"/>
    <w:rsid w:val="00CD7FD4"/>
    <w:rsid w:val="00CF01CB"/>
    <w:rsid w:val="00CF137F"/>
    <w:rsid w:val="00D10BA1"/>
    <w:rsid w:val="00D83B10"/>
    <w:rsid w:val="00D91D76"/>
    <w:rsid w:val="00DA1860"/>
    <w:rsid w:val="00DB1C65"/>
    <w:rsid w:val="00E11BEC"/>
    <w:rsid w:val="00E22952"/>
    <w:rsid w:val="00E47635"/>
    <w:rsid w:val="00E565FA"/>
    <w:rsid w:val="00E6478A"/>
    <w:rsid w:val="00E74DBC"/>
    <w:rsid w:val="00EA5FD8"/>
    <w:rsid w:val="00EC4E1E"/>
    <w:rsid w:val="00ED6F0E"/>
    <w:rsid w:val="00EE12DE"/>
    <w:rsid w:val="00EF2F6C"/>
    <w:rsid w:val="00EF5C9E"/>
    <w:rsid w:val="00F05E7B"/>
    <w:rsid w:val="00F323CE"/>
    <w:rsid w:val="00F95DFA"/>
    <w:rsid w:val="00F972B1"/>
    <w:rsid w:val="00FB6536"/>
    <w:rsid w:val="00FD6072"/>
    <w:rsid w:val="00FF0AC9"/>
    <w:rsid w:val="00FF3F5C"/>
    <w:rsid w:val="00FF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FBED4D"/>
  <w15:chartTrackingRefBased/>
  <w15:docId w15:val="{E2036B16-E6E7-499D-A27E-F04943AF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3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61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1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615D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0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BA1"/>
  </w:style>
  <w:style w:type="paragraph" w:styleId="Footer">
    <w:name w:val="footer"/>
    <w:basedOn w:val="Normal"/>
    <w:link w:val="FooterChar"/>
    <w:uiPriority w:val="99"/>
    <w:unhideWhenUsed/>
    <w:rsid w:val="00D10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ateway.ga.gov/acces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8995</TotalTime>
  <Pages>21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McLendon, Jeff</dc:creator>
  <cp:keywords/>
  <dc:description/>
  <cp:lastModifiedBy>McLendon, Jeff</cp:lastModifiedBy>
  <cp:revision>133</cp:revision>
  <dcterms:created xsi:type="dcterms:W3CDTF">2024-08-26T17:56:00Z</dcterms:created>
  <dcterms:modified xsi:type="dcterms:W3CDTF">2025-04-09T15:51:00Z</dcterms:modified>
</cp:coreProperties>
</file>