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7FE3FE1E" w:rsidR="00B22F60" w:rsidRDefault="4DEAD81C" w:rsidP="532BAEA2">
      <w:pPr>
        <w:jc w:val="center"/>
        <w:rPr>
          <w:b/>
          <w:bCs/>
          <w:sz w:val="24"/>
          <w:szCs w:val="24"/>
        </w:rPr>
      </w:pPr>
      <w:r w:rsidRPr="4DEAD81C">
        <w:rPr>
          <w:b/>
          <w:bCs/>
          <w:sz w:val="24"/>
          <w:szCs w:val="24"/>
        </w:rPr>
        <w:t>Marco teórico</w:t>
      </w:r>
    </w:p>
    <w:p w14:paraId="40469B55" w14:textId="79AE901F" w:rsidR="4DEAD81C" w:rsidRDefault="4DEAD81C" w:rsidP="4DEAD81C">
      <w:pPr>
        <w:jc w:val="center"/>
        <w:rPr>
          <w:b/>
          <w:bCs/>
          <w:sz w:val="24"/>
          <w:szCs w:val="24"/>
        </w:rPr>
      </w:pPr>
      <w:r w:rsidRPr="4DEAD81C">
        <w:rPr>
          <w:b/>
          <w:bCs/>
          <w:sz w:val="24"/>
          <w:szCs w:val="24"/>
        </w:rPr>
        <w:t xml:space="preserve">Machine Learning como técnica de pronostico </w:t>
      </w:r>
    </w:p>
    <w:p w14:paraId="3B474A93" w14:textId="716DEC4B" w:rsidR="4DEAD81C" w:rsidRDefault="4DEAD81C" w:rsidP="4DEAD81C">
      <w:pPr>
        <w:jc w:val="center"/>
        <w:rPr>
          <w:sz w:val="24"/>
          <w:szCs w:val="24"/>
        </w:rPr>
      </w:pPr>
      <w:r w:rsidRPr="4DEAD81C">
        <w:rPr>
          <w:sz w:val="24"/>
          <w:szCs w:val="24"/>
        </w:rPr>
        <w:t>Catalina Patiño Forero</w:t>
      </w:r>
    </w:p>
    <w:p w14:paraId="3E5994DB" w14:textId="180BD3C7" w:rsidR="4DEAD81C" w:rsidRDefault="4DEAD81C" w:rsidP="4DEAD81C">
      <w:pPr>
        <w:jc w:val="center"/>
        <w:rPr>
          <w:sz w:val="24"/>
          <w:szCs w:val="24"/>
        </w:rPr>
      </w:pPr>
      <w:r w:rsidRPr="4DEAD81C">
        <w:rPr>
          <w:sz w:val="24"/>
          <w:szCs w:val="24"/>
        </w:rPr>
        <w:t>Wilfer Manuel Salas Gonzales</w:t>
      </w:r>
    </w:p>
    <w:p w14:paraId="494C819A" w14:textId="471A9A0D" w:rsidR="532BAEA2" w:rsidRDefault="532BAEA2" w:rsidP="532BAEA2">
      <w:pPr>
        <w:rPr>
          <w:sz w:val="24"/>
          <w:szCs w:val="24"/>
        </w:rPr>
      </w:pPr>
    </w:p>
    <w:p w14:paraId="3E33165D" w14:textId="658509E7" w:rsidR="532BAEA2" w:rsidRDefault="532BAEA2" w:rsidP="532BAEA2">
      <w:pPr>
        <w:rPr>
          <w:sz w:val="18"/>
          <w:szCs w:val="18"/>
        </w:rPr>
      </w:pPr>
      <w:r w:rsidRPr="532BAEA2">
        <w:rPr>
          <w:sz w:val="24"/>
          <w:szCs w:val="24"/>
        </w:rPr>
        <w:t xml:space="preserve">Las técnicas de pronóstico tales como el aporte de expertos en los temas requeridos, el estudio de datos históricos y modelos determinísticos o probabilistas tienen como objetivo encontrar un patrón de comportamiento que nos permita conocer el comportamiento de este en un futuro. </w:t>
      </w:r>
    </w:p>
    <w:p w14:paraId="57C6AB1E" w14:textId="23A4F7E3" w:rsidR="532BAEA2" w:rsidRDefault="532BAEA2" w:rsidP="532BAEA2">
      <w:pPr>
        <w:rPr>
          <w:sz w:val="24"/>
          <w:szCs w:val="24"/>
        </w:rPr>
      </w:pPr>
      <w:r w:rsidRPr="532BAEA2">
        <w:rPr>
          <w:sz w:val="24"/>
          <w:szCs w:val="24"/>
        </w:rPr>
        <w:t>En un momento como lo es el actual en donde existe un flujo continuo de diferentes tipos de datos es necesario analizarlos con el fin de hallar información relevante sobre estos. Para el análisis de estas grandes cantidades de datos se utiliza la minería de datos la cual mediante una serie de algoritmos de inteligencia artificial y técnicas estadísticas se extrae la información de las bases de datos y se convierte en conocimiento que puede ser interpretado posteriormente. A esto también se le conoce como la técnica cuantitativa de predicción la cual requiere información para poder efectuar la predicción.</w:t>
      </w:r>
    </w:p>
    <w:p w14:paraId="7A41515A" w14:textId="275BE0F7" w:rsidR="532BAEA2" w:rsidRDefault="532BAEA2" w:rsidP="532BAEA2">
      <w:pPr>
        <w:rPr>
          <w:sz w:val="24"/>
          <w:szCs w:val="24"/>
        </w:rPr>
      </w:pPr>
      <w:r w:rsidRPr="532BAEA2">
        <w:rPr>
          <w:sz w:val="24"/>
          <w:szCs w:val="24"/>
        </w:rPr>
        <w:t>La técnica cualitativa es creada por expertos y se basa en el conocimiento del negocio. No existen datos, sino que se basa en la intuición de los expertos. Estas dos técnicas, la cualitativa y la cuantitativa son la base de los métodos de pronósticos.</w:t>
      </w:r>
    </w:p>
    <w:p w14:paraId="5AA42D5F" w14:textId="1A0A5209" w:rsidR="532BAEA2" w:rsidRDefault="4DEAD81C" w:rsidP="4DEAD81C">
      <w:pPr>
        <w:pStyle w:val="Prrafodelista"/>
        <w:numPr>
          <w:ilvl w:val="0"/>
          <w:numId w:val="7"/>
        </w:numPr>
        <w:rPr>
          <w:sz w:val="24"/>
          <w:szCs w:val="24"/>
        </w:rPr>
      </w:pPr>
      <w:r w:rsidRPr="4DEAD81C">
        <w:rPr>
          <w:sz w:val="24"/>
          <w:szCs w:val="24"/>
        </w:rPr>
        <w:t>Métodos por análisis de regresiones</w:t>
      </w:r>
    </w:p>
    <w:p w14:paraId="21764114" w14:textId="0D6A2DF6" w:rsidR="4DEAD81C" w:rsidRDefault="4DEAD81C" w:rsidP="4DEAD81C">
      <w:pPr>
        <w:ind w:left="708"/>
        <w:rPr>
          <w:sz w:val="24"/>
          <w:szCs w:val="24"/>
        </w:rPr>
      </w:pPr>
      <w:r w:rsidRPr="4DEAD81C">
        <w:rPr>
          <w:sz w:val="24"/>
          <w:szCs w:val="24"/>
        </w:rPr>
        <w:t>La regresión tiene como fin predecir una media basándose en el conocimiento de otra y esto lo logra al crear una relación entre la variable de entrada y la variable de salida, para poder así predecir la salida cuando se presenta una entrada nueva.</w:t>
      </w:r>
    </w:p>
    <w:p w14:paraId="00351036" w14:textId="376E1DE3" w:rsidR="532BAEA2" w:rsidRDefault="4DEAD81C" w:rsidP="532BAEA2">
      <w:pPr>
        <w:pStyle w:val="Prrafodelista"/>
        <w:numPr>
          <w:ilvl w:val="1"/>
          <w:numId w:val="7"/>
        </w:numPr>
        <w:rPr>
          <w:sz w:val="24"/>
          <w:szCs w:val="24"/>
        </w:rPr>
      </w:pPr>
      <w:r w:rsidRPr="4DEAD81C">
        <w:rPr>
          <w:sz w:val="24"/>
          <w:szCs w:val="24"/>
        </w:rPr>
        <w:t>Regresión lineal</w:t>
      </w:r>
    </w:p>
    <w:p w14:paraId="5F596901" w14:textId="6FD602D7" w:rsidR="4DEAD81C" w:rsidRDefault="4DEAD81C" w:rsidP="4DEAD81C">
      <w:pPr>
        <w:ind w:left="1416"/>
        <w:rPr>
          <w:sz w:val="24"/>
          <w:szCs w:val="24"/>
        </w:rPr>
      </w:pPr>
      <w:r w:rsidRPr="4DEAD81C">
        <w:rPr>
          <w:sz w:val="24"/>
          <w:szCs w:val="24"/>
        </w:rPr>
        <w:t>La regresión lineal se construye a partir de los puntos de entrada y en función a estos se traza una line que atraviesa los puntos con la mínima variación entre las observaciones y el punto predicho por la función.</w:t>
      </w:r>
    </w:p>
    <w:p w14:paraId="23F6E08F" w14:textId="79DB0478" w:rsidR="4DEAD81C" w:rsidRDefault="4DEAD81C" w:rsidP="4DEAD81C">
      <w:pPr>
        <w:ind w:left="1416"/>
      </w:pPr>
      <w:r>
        <w:rPr>
          <w:noProof/>
        </w:rPr>
        <w:lastRenderedPageBreak/>
        <w:drawing>
          <wp:inline distT="0" distB="0" distL="0" distR="0" wp14:anchorId="7D20668E" wp14:editId="134E2F53">
            <wp:extent cx="4572000" cy="2400300"/>
            <wp:effectExtent l="0" t="0" r="0" b="0"/>
            <wp:docPr id="1411058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63B4D5DB" w14:textId="705DA2C4" w:rsidR="4DEAD81C" w:rsidRDefault="4DEAD81C" w:rsidP="4DEAD81C">
      <w:pPr>
        <w:ind w:left="1416"/>
        <w:rPr>
          <w:sz w:val="16"/>
          <w:szCs w:val="16"/>
        </w:rPr>
      </w:pPr>
      <w:r w:rsidRPr="4DEAD81C">
        <w:rPr>
          <w:sz w:val="16"/>
          <w:szCs w:val="16"/>
        </w:rPr>
        <w:t xml:space="preserve">Modelo de regresión lineal para un pronóstico de ventas. Tomado de </w:t>
      </w:r>
      <w:hyperlink r:id="rId12">
        <w:r w:rsidRPr="4DEAD81C">
          <w:rPr>
            <w:rStyle w:val="Hipervnculo"/>
            <w:rFonts w:ascii="Calibri" w:eastAsia="Calibri" w:hAnsi="Calibri" w:cs="Calibri"/>
            <w:sz w:val="16"/>
            <w:szCs w:val="16"/>
          </w:rPr>
          <w:t>https://www.ingenieriaindustrialonline.com/herramientas-para-el-ingeniero-industrial/pron%C3%B3stico-de-ventas/regresi%C3%B3n-lineal/</w:t>
        </w:r>
      </w:hyperlink>
    </w:p>
    <w:p w14:paraId="06B63D0A" w14:textId="2A6AA978" w:rsidR="4DEAD81C" w:rsidRDefault="4DEAD81C" w:rsidP="4DEAD81C">
      <w:pPr>
        <w:ind w:left="1416"/>
        <w:rPr>
          <w:rFonts w:ascii="Calibri" w:eastAsia="Calibri" w:hAnsi="Calibri" w:cs="Calibri"/>
          <w:sz w:val="24"/>
          <w:szCs w:val="24"/>
        </w:rPr>
      </w:pPr>
    </w:p>
    <w:p w14:paraId="75453221" w14:textId="116CD793" w:rsidR="4DEAD81C" w:rsidRDefault="4DEAD81C" w:rsidP="4DEAD81C">
      <w:pPr>
        <w:ind w:left="1416"/>
        <w:rPr>
          <w:sz w:val="24"/>
          <w:szCs w:val="24"/>
        </w:rPr>
      </w:pPr>
    </w:p>
    <w:p w14:paraId="35625C5F" w14:textId="51749782" w:rsidR="532BAEA2" w:rsidRDefault="4DEAD81C" w:rsidP="532BAEA2">
      <w:pPr>
        <w:pStyle w:val="Prrafodelista"/>
        <w:numPr>
          <w:ilvl w:val="1"/>
          <w:numId w:val="7"/>
        </w:numPr>
        <w:rPr>
          <w:sz w:val="24"/>
          <w:szCs w:val="24"/>
        </w:rPr>
      </w:pPr>
      <w:r w:rsidRPr="4DEAD81C">
        <w:rPr>
          <w:sz w:val="24"/>
          <w:szCs w:val="24"/>
        </w:rPr>
        <w:t>Regresión no lineal</w:t>
      </w:r>
    </w:p>
    <w:p w14:paraId="1F379D9D" w14:textId="592F86E6" w:rsidR="4DEAD81C" w:rsidRDefault="4DEAD81C" w:rsidP="4DEAD81C">
      <w:pPr>
        <w:ind w:left="1416"/>
        <w:rPr>
          <w:sz w:val="24"/>
          <w:szCs w:val="24"/>
        </w:rPr>
      </w:pPr>
      <w:r w:rsidRPr="4DEAD81C">
        <w:rPr>
          <w:sz w:val="24"/>
          <w:szCs w:val="24"/>
        </w:rPr>
        <w:t xml:space="preserve">La regresión no lineal genera una ecuación que describe la relación entre una variable continua y una o más variables de predicción. </w:t>
      </w:r>
    </w:p>
    <w:p w14:paraId="69482C0C" w14:textId="14A7A6E5" w:rsidR="4DEAD81C" w:rsidRDefault="4DEAD81C" w:rsidP="4DEAD81C">
      <w:pPr>
        <w:ind w:left="1416"/>
      </w:pPr>
      <w:r>
        <w:rPr>
          <w:noProof/>
        </w:rPr>
        <w:drawing>
          <wp:inline distT="0" distB="0" distL="0" distR="0" wp14:anchorId="3BF98048" wp14:editId="64C18476">
            <wp:extent cx="4572000" cy="3048000"/>
            <wp:effectExtent l="0" t="0" r="0" b="0"/>
            <wp:docPr id="12808872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0FBCD30F" w14:textId="1993FF55" w:rsidR="4DEAD81C" w:rsidRDefault="4DEAD81C" w:rsidP="4DEAD81C">
      <w:pPr>
        <w:ind w:left="1416"/>
        <w:rPr>
          <w:sz w:val="16"/>
          <w:szCs w:val="16"/>
        </w:rPr>
      </w:pPr>
      <w:r w:rsidRPr="4DEAD81C">
        <w:rPr>
          <w:sz w:val="16"/>
          <w:szCs w:val="16"/>
        </w:rPr>
        <w:t xml:space="preserve">Modelo de regresión no lineal que busca entender la </w:t>
      </w:r>
      <w:r w:rsidRPr="4DEAD81C">
        <w:rPr>
          <w:rFonts w:ascii="Calibri" w:eastAsia="Calibri" w:hAnsi="Calibri" w:cs="Calibri"/>
          <w:color w:val="333333"/>
          <w:sz w:val="16"/>
          <w:szCs w:val="16"/>
        </w:rPr>
        <w:t xml:space="preserve">relación que existe entre el coeficiente de expansión térmica del cobre y la temperatura en grados Kelvin. Tomado de </w:t>
      </w:r>
      <w:hyperlink r:id="rId14">
        <w:r w:rsidRPr="4DEAD81C">
          <w:rPr>
            <w:rStyle w:val="Hipervnculo"/>
            <w:rFonts w:ascii="Calibri" w:eastAsia="Calibri" w:hAnsi="Calibri" w:cs="Calibri"/>
            <w:sz w:val="16"/>
            <w:szCs w:val="16"/>
          </w:rPr>
          <w:t>https://support.minitab.com/es-mx/minitab/18/help-and-how-to/modeling-statistics/regression/how-to/nonlinear-regression/before-you-start/example/</w:t>
        </w:r>
      </w:hyperlink>
    </w:p>
    <w:p w14:paraId="47F43982" w14:textId="4E8602B7" w:rsidR="4DEAD81C" w:rsidRDefault="4DEAD81C" w:rsidP="4DEAD81C">
      <w:pPr>
        <w:ind w:left="1416"/>
        <w:rPr>
          <w:rFonts w:ascii="Calibri" w:eastAsia="Calibri" w:hAnsi="Calibri" w:cs="Calibri"/>
        </w:rPr>
      </w:pPr>
    </w:p>
    <w:p w14:paraId="25134594" w14:textId="2CDF9A80" w:rsidR="004949E1" w:rsidRDefault="001D51DB" w:rsidP="004949E1">
      <w:pPr>
        <w:pStyle w:val="Prrafodelista"/>
        <w:numPr>
          <w:ilvl w:val="0"/>
          <w:numId w:val="7"/>
        </w:numPr>
        <w:jc w:val="both"/>
        <w:rPr>
          <w:sz w:val="24"/>
          <w:szCs w:val="24"/>
        </w:rPr>
      </w:pPr>
      <w:r>
        <w:rPr>
          <w:sz w:val="24"/>
          <w:szCs w:val="24"/>
        </w:rPr>
        <w:t>Métodos basados en Instancias</w:t>
      </w:r>
      <w:r w:rsidR="004949E1">
        <w:rPr>
          <w:sz w:val="24"/>
          <w:szCs w:val="24"/>
        </w:rPr>
        <w:t>:</w:t>
      </w:r>
    </w:p>
    <w:p w14:paraId="1D110C6C" w14:textId="7874127D" w:rsidR="004949E1" w:rsidRDefault="004949E1" w:rsidP="00B7647A">
      <w:pPr>
        <w:pStyle w:val="Prrafodelista"/>
        <w:jc w:val="both"/>
        <w:rPr>
          <w:sz w:val="24"/>
          <w:szCs w:val="24"/>
        </w:rPr>
      </w:pPr>
      <w:r w:rsidRPr="004949E1">
        <w:rPr>
          <w:sz w:val="24"/>
          <w:szCs w:val="24"/>
        </w:rPr>
        <w:lastRenderedPageBreak/>
        <w:t>Son Modelos de Aprendizaje para problemas de decisión con instancias o ejemplos (muestras) de datos de entrenamiento que son importantes o requeridos por el modelo. También son llamados Algoritmos “Ganador se lleva todo” y aprendizaje basado-en-memoria en el que se crea un modelo a partir de una base de datos y se agregan nuevos datos comparando su similitud con las muestras ya existentes para encontrar “la mejor pareja” y hacer la predicción.</w:t>
      </w:r>
    </w:p>
    <w:p w14:paraId="17F632F5" w14:textId="77777777" w:rsidR="00DD20EA" w:rsidRPr="004949E1" w:rsidRDefault="00DD20EA" w:rsidP="00DD20EA">
      <w:pPr>
        <w:pStyle w:val="Prrafodelista"/>
        <w:jc w:val="both"/>
        <w:rPr>
          <w:sz w:val="24"/>
          <w:szCs w:val="24"/>
        </w:rPr>
      </w:pPr>
    </w:p>
    <w:p w14:paraId="6FE7F6FA" w14:textId="616DD558" w:rsidR="004949E1" w:rsidRPr="004949E1" w:rsidRDefault="004949E1" w:rsidP="004949E1">
      <w:pPr>
        <w:pStyle w:val="Prrafodelista"/>
        <w:numPr>
          <w:ilvl w:val="1"/>
          <w:numId w:val="7"/>
        </w:numPr>
        <w:jc w:val="both"/>
        <w:rPr>
          <w:sz w:val="24"/>
          <w:szCs w:val="24"/>
        </w:rPr>
      </w:pPr>
      <w:r>
        <w:rPr>
          <w:rFonts w:ascii="Helvetica" w:hAnsi="Helvetica" w:cs="Helvetica"/>
          <w:color w:val="333333"/>
          <w:shd w:val="clear" w:color="auto" w:fill="FFFFFF"/>
        </w:rPr>
        <w:t>k-</w:t>
      </w:r>
      <w:proofErr w:type="spellStart"/>
      <w:r>
        <w:rPr>
          <w:rFonts w:ascii="Helvetica" w:hAnsi="Helvetica" w:cs="Helvetica"/>
          <w:color w:val="333333"/>
          <w:shd w:val="clear" w:color="auto" w:fill="FFFFFF"/>
        </w:rPr>
        <w:t>Nearest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Neighbor</w:t>
      </w:r>
      <w:proofErr w:type="spellEnd"/>
      <w:r>
        <w:rPr>
          <w:rFonts w:ascii="Helvetica" w:hAnsi="Helvetica" w:cs="Helvetica"/>
          <w:color w:val="333333"/>
          <w:shd w:val="clear" w:color="auto" w:fill="FFFFFF"/>
        </w:rPr>
        <w:t>:</w:t>
      </w:r>
    </w:p>
    <w:p w14:paraId="4D9E8CF9" w14:textId="77777777" w:rsidR="004949E1" w:rsidRPr="004949E1" w:rsidRDefault="004949E1" w:rsidP="004949E1">
      <w:pPr>
        <w:pStyle w:val="Prrafodelista"/>
        <w:ind w:left="1440"/>
        <w:jc w:val="both"/>
        <w:rPr>
          <w:sz w:val="24"/>
          <w:szCs w:val="24"/>
        </w:rPr>
      </w:pPr>
    </w:p>
    <w:p w14:paraId="718F5DC0" w14:textId="3A42E61B" w:rsidR="004949E1" w:rsidRPr="004949E1" w:rsidRDefault="004949E1" w:rsidP="004949E1">
      <w:pPr>
        <w:pStyle w:val="Prrafodelista"/>
        <w:ind w:left="1440"/>
        <w:jc w:val="both"/>
        <w:rPr>
          <w:sz w:val="24"/>
          <w:szCs w:val="24"/>
          <w:lang w:val="es-CO"/>
        </w:rPr>
      </w:pPr>
      <w:r>
        <w:rPr>
          <w:sz w:val="24"/>
          <w:szCs w:val="24"/>
        </w:rPr>
        <w:t>E</w:t>
      </w:r>
      <w:r w:rsidRPr="004949E1">
        <w:rPr>
          <w:sz w:val="24"/>
          <w:szCs w:val="24"/>
          <w:lang w:val="es-CO"/>
        </w:rPr>
        <w:t>l algoritmo clasifica cada dato nuevo en el grupo que corresponda, según tenga k vecinos más cerca de un grupo o de otro. Es decir, calcula la distancia del elemento nuevo a cada uno de los existentes, y ordena dichas distancias de menor a mayor para ir seleccionando el grupo al que pertenecer. Este grupo será, por tanto, el de mayor frecuencia con menores distancias.</w:t>
      </w:r>
    </w:p>
    <w:p w14:paraId="240C81EB" w14:textId="77777777" w:rsidR="004949E1" w:rsidRPr="004949E1" w:rsidRDefault="004949E1" w:rsidP="004949E1">
      <w:pPr>
        <w:pStyle w:val="Prrafodelista"/>
        <w:ind w:left="1440"/>
        <w:jc w:val="both"/>
        <w:rPr>
          <w:sz w:val="24"/>
          <w:szCs w:val="24"/>
          <w:lang w:val="es-CO"/>
        </w:rPr>
      </w:pPr>
    </w:p>
    <w:p w14:paraId="2C417C47" w14:textId="324F9A41" w:rsidR="00DD20EA" w:rsidRDefault="004949E1" w:rsidP="00650702">
      <w:pPr>
        <w:pStyle w:val="Prrafodelista"/>
        <w:ind w:left="1440"/>
        <w:jc w:val="both"/>
        <w:rPr>
          <w:sz w:val="24"/>
          <w:szCs w:val="24"/>
          <w:lang w:val="es-CO"/>
        </w:rPr>
      </w:pPr>
      <w:r w:rsidRPr="004949E1">
        <w:rPr>
          <w:sz w:val="24"/>
          <w:szCs w:val="24"/>
          <w:lang w:val="es-CO"/>
        </w:rPr>
        <w:t>El K-NN es un algoritmo de aprendizaje supervisado, es decir, que a partir de un juego de datos inicial su objetivo será el de clasificar correctamente todas las instancias nuevas. El juego de datos típico de este tipo de algoritmos está formado por varios atributos descriptivos y un solo atributo objetivo (también llamado clase).</w:t>
      </w:r>
      <w:r w:rsidR="00B420EB">
        <w:rPr>
          <w:sz w:val="24"/>
          <w:szCs w:val="24"/>
          <w:lang w:val="es-CO"/>
        </w:rPr>
        <w:t xml:space="preserve"> </w:t>
      </w:r>
      <w:r w:rsidR="00B420EB" w:rsidRPr="00B420EB">
        <w:rPr>
          <w:sz w:val="24"/>
          <w:szCs w:val="24"/>
          <w:lang w:val="es-CO"/>
        </w:rPr>
        <w:t>El algoritmo K-NN y su importancia en el modelado de datos</w:t>
      </w:r>
      <w:r w:rsidR="00B420EB">
        <w:rPr>
          <w:sz w:val="24"/>
          <w:szCs w:val="24"/>
          <w:lang w:val="es-CO"/>
        </w:rPr>
        <w:t xml:space="preserve">. </w:t>
      </w:r>
      <w:sdt>
        <w:sdtPr>
          <w:rPr>
            <w:sz w:val="24"/>
            <w:szCs w:val="24"/>
            <w:lang w:val="es-CO"/>
          </w:rPr>
          <w:id w:val="1394167522"/>
          <w:citation/>
        </w:sdtPr>
        <w:sdtContent>
          <w:r w:rsidR="00A2299D">
            <w:rPr>
              <w:sz w:val="24"/>
              <w:szCs w:val="24"/>
              <w:lang w:val="es-CO"/>
            </w:rPr>
            <w:fldChar w:fldCharType="begin"/>
          </w:r>
          <w:r w:rsidR="00A2299D">
            <w:rPr>
              <w:sz w:val="24"/>
              <w:szCs w:val="24"/>
              <w:lang w:val="en-US"/>
            </w:rPr>
            <w:instrText xml:space="preserve">CITATION Ser \l 1033 </w:instrText>
          </w:r>
          <w:r w:rsidR="00A2299D">
            <w:rPr>
              <w:sz w:val="24"/>
              <w:szCs w:val="24"/>
              <w:lang w:val="es-CO"/>
            </w:rPr>
            <w:fldChar w:fldCharType="separate"/>
          </w:r>
          <w:r w:rsidR="00A2299D" w:rsidRPr="00A2299D">
            <w:rPr>
              <w:noProof/>
              <w:sz w:val="24"/>
              <w:szCs w:val="24"/>
              <w:lang w:val="en-US"/>
            </w:rPr>
            <w:t>[1]</w:t>
          </w:r>
          <w:r w:rsidR="00A2299D">
            <w:rPr>
              <w:sz w:val="24"/>
              <w:szCs w:val="24"/>
              <w:lang w:val="es-CO"/>
            </w:rPr>
            <w:fldChar w:fldCharType="end"/>
          </w:r>
        </w:sdtContent>
      </w:sdt>
    </w:p>
    <w:p w14:paraId="32DD8A94" w14:textId="77777777" w:rsidR="00650702" w:rsidRPr="00650702" w:rsidRDefault="00650702" w:rsidP="00650702">
      <w:pPr>
        <w:pStyle w:val="Prrafodelista"/>
        <w:ind w:left="1440"/>
        <w:jc w:val="both"/>
        <w:rPr>
          <w:sz w:val="24"/>
          <w:szCs w:val="24"/>
          <w:lang w:val="es-CO"/>
        </w:rPr>
      </w:pPr>
    </w:p>
    <w:p w14:paraId="5BF85B5F" w14:textId="7F728B5C" w:rsidR="00B420EB" w:rsidRDefault="00B420EB" w:rsidP="00B420EB">
      <w:pPr>
        <w:pStyle w:val="Prrafodelista"/>
        <w:numPr>
          <w:ilvl w:val="1"/>
          <w:numId w:val="7"/>
        </w:numPr>
        <w:rPr>
          <w:sz w:val="24"/>
          <w:szCs w:val="24"/>
          <w:lang w:val="es-CO"/>
        </w:rPr>
      </w:pPr>
      <w:bookmarkStart w:id="0" w:name="_Hlk512795494"/>
      <w:proofErr w:type="spellStart"/>
      <w:r w:rsidRPr="00B420EB">
        <w:rPr>
          <w:sz w:val="24"/>
          <w:szCs w:val="24"/>
          <w:lang w:val="es-CO"/>
        </w:rPr>
        <w:t>Self-Organizing</w:t>
      </w:r>
      <w:proofErr w:type="spellEnd"/>
      <w:r w:rsidRPr="00B420EB">
        <w:rPr>
          <w:sz w:val="24"/>
          <w:szCs w:val="24"/>
          <w:lang w:val="es-CO"/>
        </w:rPr>
        <w:t xml:space="preserve"> </w:t>
      </w:r>
      <w:proofErr w:type="spellStart"/>
      <w:r w:rsidRPr="00B420EB">
        <w:rPr>
          <w:sz w:val="24"/>
          <w:szCs w:val="24"/>
          <w:lang w:val="es-CO"/>
        </w:rPr>
        <w:t>Map</w:t>
      </w:r>
      <w:proofErr w:type="spellEnd"/>
      <w:r>
        <w:rPr>
          <w:sz w:val="24"/>
          <w:szCs w:val="24"/>
          <w:lang w:val="es-CO"/>
        </w:rPr>
        <w:t>:</w:t>
      </w:r>
    </w:p>
    <w:bookmarkEnd w:id="0"/>
    <w:p w14:paraId="6859348B" w14:textId="77777777" w:rsidR="00B420EB" w:rsidRPr="00B420EB" w:rsidRDefault="00B420EB" w:rsidP="00B420EB">
      <w:pPr>
        <w:pStyle w:val="Prrafodelista"/>
        <w:ind w:left="1440"/>
        <w:rPr>
          <w:sz w:val="24"/>
          <w:szCs w:val="24"/>
          <w:lang w:val="es-CO"/>
        </w:rPr>
      </w:pPr>
    </w:p>
    <w:p w14:paraId="3488A022" w14:textId="5F7D86B4" w:rsidR="00DD20EA" w:rsidRDefault="00B420EB" w:rsidP="00650702">
      <w:pPr>
        <w:pStyle w:val="Prrafodelista"/>
        <w:ind w:left="1440"/>
        <w:jc w:val="both"/>
        <w:rPr>
          <w:sz w:val="24"/>
          <w:szCs w:val="24"/>
          <w:lang w:val="es-CO"/>
        </w:rPr>
      </w:pPr>
      <w:r w:rsidRPr="00B420EB">
        <w:rPr>
          <w:sz w:val="24"/>
          <w:szCs w:val="24"/>
          <w:lang w:val="es-CO"/>
        </w:rPr>
        <w:t xml:space="preserve">Un mapa auto-organizado (SOM por sus siglas en inglés) o un mapa auto-organizado de características (SOFM por sus siglas en inglés) es un tipo de red neuronal artificial (ANN por sus siglas en inglés), que es entrenada usando aprendizaje no supervisado para producir una representación discreta del espacio de las muestras de entrada, llamado mapa. Los mapas </w:t>
      </w:r>
      <w:proofErr w:type="gramStart"/>
      <w:r w:rsidRPr="00B420EB">
        <w:rPr>
          <w:sz w:val="24"/>
          <w:szCs w:val="24"/>
          <w:lang w:val="es-CO"/>
        </w:rPr>
        <w:t>auto-organizados</w:t>
      </w:r>
      <w:proofErr w:type="gramEnd"/>
      <w:r w:rsidRPr="00B420EB">
        <w:rPr>
          <w:sz w:val="24"/>
          <w:szCs w:val="24"/>
          <w:lang w:val="es-CO"/>
        </w:rPr>
        <w:t xml:space="preserve"> son diferentes de otras redes neuronales artificiales, en el sentido que estos usan una función de vecindad para preservar las propiedades topológicas del espacio de entrada.</w:t>
      </w:r>
      <w:r>
        <w:rPr>
          <w:sz w:val="24"/>
          <w:szCs w:val="24"/>
          <w:lang w:val="es-CO"/>
        </w:rPr>
        <w:t xml:space="preserve"> </w:t>
      </w:r>
      <w:sdt>
        <w:sdtPr>
          <w:rPr>
            <w:sz w:val="24"/>
            <w:szCs w:val="24"/>
            <w:lang w:val="es-CO"/>
          </w:rPr>
          <w:id w:val="-64963336"/>
          <w:citation/>
        </w:sdtPr>
        <w:sdtContent>
          <w:r w:rsidR="00650702">
            <w:rPr>
              <w:sz w:val="24"/>
              <w:szCs w:val="24"/>
              <w:lang w:val="es-CO"/>
            </w:rPr>
            <w:fldChar w:fldCharType="begin"/>
          </w:r>
          <w:r w:rsidR="00650702">
            <w:rPr>
              <w:sz w:val="24"/>
              <w:szCs w:val="24"/>
              <w:lang w:val="en-US"/>
            </w:rPr>
            <w:instrText xml:space="preserve"> CITATION Wik18 \l 1033 </w:instrText>
          </w:r>
          <w:r w:rsidR="00650702">
            <w:rPr>
              <w:sz w:val="24"/>
              <w:szCs w:val="24"/>
              <w:lang w:val="es-CO"/>
            </w:rPr>
            <w:fldChar w:fldCharType="separate"/>
          </w:r>
          <w:r w:rsidR="00650702" w:rsidRPr="00650702">
            <w:rPr>
              <w:noProof/>
              <w:sz w:val="24"/>
              <w:szCs w:val="24"/>
              <w:lang w:val="en-US"/>
            </w:rPr>
            <w:t>[2]</w:t>
          </w:r>
          <w:r w:rsidR="00650702">
            <w:rPr>
              <w:sz w:val="24"/>
              <w:szCs w:val="24"/>
              <w:lang w:val="es-CO"/>
            </w:rPr>
            <w:fldChar w:fldCharType="end"/>
          </w:r>
        </w:sdtContent>
      </w:sdt>
    </w:p>
    <w:p w14:paraId="6DA587E5" w14:textId="77777777" w:rsidR="00650702" w:rsidRPr="00650702" w:rsidRDefault="00650702" w:rsidP="00650702">
      <w:pPr>
        <w:pStyle w:val="Prrafodelista"/>
        <w:ind w:left="1440"/>
        <w:jc w:val="both"/>
        <w:rPr>
          <w:sz w:val="24"/>
          <w:szCs w:val="24"/>
          <w:lang w:val="es-CO"/>
        </w:rPr>
      </w:pPr>
    </w:p>
    <w:p w14:paraId="731CB245" w14:textId="3EAA83B8" w:rsidR="00DD20EA" w:rsidRDefault="00DD20EA" w:rsidP="00DD20EA">
      <w:pPr>
        <w:pStyle w:val="Prrafodelista"/>
        <w:numPr>
          <w:ilvl w:val="0"/>
          <w:numId w:val="7"/>
        </w:numPr>
        <w:jc w:val="both"/>
        <w:rPr>
          <w:sz w:val="24"/>
          <w:szCs w:val="24"/>
          <w:lang w:val="es-CO"/>
        </w:rPr>
      </w:pPr>
      <w:r>
        <w:rPr>
          <w:sz w:val="24"/>
          <w:szCs w:val="24"/>
          <w:lang w:val="es-CO"/>
        </w:rPr>
        <w:t>Modelos basados en</w:t>
      </w:r>
      <w:r w:rsidRPr="00DD20EA">
        <w:rPr>
          <w:sz w:val="24"/>
          <w:szCs w:val="24"/>
          <w:lang w:val="es-CO"/>
        </w:rPr>
        <w:t xml:space="preserve"> Árbol de Decisión</w:t>
      </w:r>
      <w:r>
        <w:rPr>
          <w:sz w:val="24"/>
          <w:szCs w:val="24"/>
          <w:lang w:val="es-CO"/>
        </w:rPr>
        <w:t>:</w:t>
      </w:r>
    </w:p>
    <w:p w14:paraId="2E8C07E1" w14:textId="77777777" w:rsidR="00DD20EA" w:rsidRPr="00DD20EA" w:rsidRDefault="00DD20EA" w:rsidP="00DD20EA">
      <w:pPr>
        <w:pStyle w:val="Prrafodelista"/>
        <w:jc w:val="both"/>
        <w:rPr>
          <w:sz w:val="24"/>
          <w:szCs w:val="24"/>
          <w:lang w:val="es-CO"/>
        </w:rPr>
      </w:pPr>
    </w:p>
    <w:p w14:paraId="44AC8E79" w14:textId="048C076A" w:rsidR="00DD20EA" w:rsidRDefault="00DD20EA" w:rsidP="00DD20EA">
      <w:pPr>
        <w:pStyle w:val="Prrafodelista"/>
        <w:jc w:val="both"/>
        <w:rPr>
          <w:rFonts w:ascii="Helvetica" w:hAnsi="Helvetica" w:cs="Helvetica"/>
          <w:color w:val="333333"/>
          <w:shd w:val="clear" w:color="auto" w:fill="FFFFFF"/>
        </w:rPr>
      </w:pPr>
      <w:r>
        <w:rPr>
          <w:rFonts w:ascii="Helvetica" w:hAnsi="Helvetica" w:cs="Helvetica"/>
          <w:color w:val="333333"/>
          <w:shd w:val="clear" w:color="auto" w:fill="FFFFFF"/>
        </w:rPr>
        <w:t>Modelan la toma de Decisión basado en los valores actuales (reales) de los atributos que tienen nuestros datos. Se utilizan sobre todo para clasificación de información, bifurcando y modelando los posibles caminos tomados y su probabilidad de ocurrencia para mejorar su precisión. Una vez armados, los arboles de decisión ejecutan muy rápido para obtener resultados.</w:t>
      </w:r>
      <w:r>
        <w:rPr>
          <w:rFonts w:ascii="Helvetica" w:hAnsi="Helvetica" w:cs="Helvetica"/>
          <w:color w:val="333333"/>
        </w:rPr>
        <w:t xml:space="preserve"> </w:t>
      </w:r>
      <w:r>
        <w:rPr>
          <w:rFonts w:ascii="Helvetica" w:hAnsi="Helvetica" w:cs="Helvetica"/>
          <w:color w:val="333333"/>
          <w:shd w:val="clear" w:color="auto" w:fill="FFFFFF"/>
        </w:rPr>
        <w:t xml:space="preserve">Los Algoritmos de árbol de decisión más usados son. </w:t>
      </w:r>
    </w:p>
    <w:p w14:paraId="0B050DBB" w14:textId="77777777" w:rsidR="00DD20EA" w:rsidRPr="00DD20EA" w:rsidRDefault="00DD20EA" w:rsidP="00DD20EA">
      <w:pPr>
        <w:pStyle w:val="Prrafodelista"/>
        <w:jc w:val="both"/>
        <w:rPr>
          <w:rFonts w:ascii="Helvetica" w:hAnsi="Helvetica" w:cs="Helvetica"/>
          <w:color w:val="333333"/>
          <w:shd w:val="clear" w:color="auto" w:fill="FFFFFF"/>
        </w:rPr>
      </w:pPr>
    </w:p>
    <w:p w14:paraId="6D99A8B5" w14:textId="5A9F8274" w:rsidR="00DD20EA" w:rsidRDefault="00DD20EA" w:rsidP="00DD20EA">
      <w:pPr>
        <w:pStyle w:val="Prrafodelista"/>
        <w:numPr>
          <w:ilvl w:val="1"/>
          <w:numId w:val="7"/>
        </w:numPr>
        <w:jc w:val="both"/>
        <w:rPr>
          <w:sz w:val="24"/>
          <w:szCs w:val="24"/>
          <w:lang w:val="es-CO"/>
        </w:rPr>
      </w:pPr>
      <w:r w:rsidRPr="00DD20EA">
        <w:rPr>
          <w:sz w:val="24"/>
          <w:szCs w:val="24"/>
          <w:lang w:val="es-CO"/>
        </w:rPr>
        <w:t>Arboles de Clasificación y Regresión</w:t>
      </w:r>
      <w:r>
        <w:rPr>
          <w:sz w:val="24"/>
          <w:szCs w:val="24"/>
          <w:lang w:val="es-CO"/>
        </w:rPr>
        <w:t>:</w:t>
      </w:r>
    </w:p>
    <w:p w14:paraId="345C8F75" w14:textId="77777777" w:rsidR="00B7647A" w:rsidRDefault="00B7647A" w:rsidP="00B7647A">
      <w:pPr>
        <w:pStyle w:val="Prrafodelista"/>
        <w:ind w:left="1440"/>
        <w:jc w:val="both"/>
        <w:rPr>
          <w:sz w:val="24"/>
          <w:szCs w:val="24"/>
          <w:lang w:val="es-CO"/>
        </w:rPr>
      </w:pPr>
    </w:p>
    <w:p w14:paraId="1F4E3981" w14:textId="665EC31D" w:rsidR="00DD20EA" w:rsidRDefault="00DD20EA" w:rsidP="00650702">
      <w:pPr>
        <w:pStyle w:val="Prrafodelista"/>
        <w:ind w:left="1440"/>
        <w:jc w:val="both"/>
        <w:rPr>
          <w:sz w:val="24"/>
          <w:szCs w:val="24"/>
          <w:lang w:val="es-CO"/>
        </w:rPr>
      </w:pPr>
      <w:r w:rsidRPr="00DD20EA">
        <w:rPr>
          <w:sz w:val="24"/>
          <w:szCs w:val="24"/>
          <w:lang w:val="es-CO"/>
        </w:rPr>
        <w:lastRenderedPageBreak/>
        <w:t>Los árboles de clasificación y regresión son métodos que proporcionan modelos que satisfacen objetivos tanto predictivos como explicativos. Dos de los puntos fuertes de este método son, por un lado, la sencilla representación gráfica mediante árboles y, por otro, el formato compacto de las reglas de lenguaje natural. Se distinguen dos casos en que estas técnicas de modelado deben utilizarse: - Utilizar árboles de clasificación para explicar y predecir la pertenencia de los objetos (observaciones, individuos) a una clase, sobre la base de variables explicativas cuantitativas y cualitativas. - Utilizar un árbol de regresión para crear un modelo explicativo y predictivo para una variable cuantitativa dependiente basada en variables explicativas cuantitativas y cualitativas.</w:t>
      </w:r>
      <w:r>
        <w:rPr>
          <w:sz w:val="24"/>
          <w:szCs w:val="24"/>
          <w:lang w:val="es-CO"/>
        </w:rPr>
        <w:t xml:space="preserve"> </w:t>
      </w:r>
      <w:sdt>
        <w:sdtPr>
          <w:rPr>
            <w:sz w:val="24"/>
            <w:szCs w:val="24"/>
            <w:lang w:val="es-CO"/>
          </w:rPr>
          <w:id w:val="1230964795"/>
          <w:citation/>
        </w:sdtPr>
        <w:sdtContent>
          <w:r w:rsidR="00650702">
            <w:rPr>
              <w:sz w:val="24"/>
              <w:szCs w:val="24"/>
              <w:lang w:val="es-CO"/>
            </w:rPr>
            <w:fldChar w:fldCharType="begin"/>
          </w:r>
          <w:r w:rsidR="00650702">
            <w:rPr>
              <w:sz w:val="24"/>
              <w:szCs w:val="24"/>
              <w:lang w:val="en-US"/>
            </w:rPr>
            <w:instrText xml:space="preserve"> CITATION Wik181 \l 1033 </w:instrText>
          </w:r>
          <w:r w:rsidR="00650702">
            <w:rPr>
              <w:sz w:val="24"/>
              <w:szCs w:val="24"/>
              <w:lang w:val="es-CO"/>
            </w:rPr>
            <w:fldChar w:fldCharType="separate"/>
          </w:r>
          <w:r w:rsidR="00650702" w:rsidRPr="00650702">
            <w:rPr>
              <w:noProof/>
              <w:sz w:val="24"/>
              <w:szCs w:val="24"/>
              <w:lang w:val="en-US"/>
            </w:rPr>
            <w:t>[3]</w:t>
          </w:r>
          <w:r w:rsidR="00650702">
            <w:rPr>
              <w:sz w:val="24"/>
              <w:szCs w:val="24"/>
              <w:lang w:val="es-CO"/>
            </w:rPr>
            <w:fldChar w:fldCharType="end"/>
          </w:r>
        </w:sdtContent>
      </w:sdt>
    </w:p>
    <w:p w14:paraId="5C700BFF" w14:textId="77777777" w:rsidR="00650702" w:rsidRPr="00650702" w:rsidRDefault="00650702" w:rsidP="00650702">
      <w:pPr>
        <w:pStyle w:val="Prrafodelista"/>
        <w:ind w:left="1440"/>
        <w:jc w:val="both"/>
        <w:rPr>
          <w:sz w:val="24"/>
          <w:szCs w:val="24"/>
          <w:lang w:val="es-CO"/>
        </w:rPr>
      </w:pPr>
    </w:p>
    <w:p w14:paraId="16366DED" w14:textId="17A13540" w:rsidR="00DD20EA" w:rsidRPr="00DD20EA" w:rsidRDefault="00DD20EA" w:rsidP="00DD20EA">
      <w:pPr>
        <w:pStyle w:val="Prrafodelista"/>
        <w:numPr>
          <w:ilvl w:val="1"/>
          <w:numId w:val="7"/>
        </w:numPr>
        <w:jc w:val="both"/>
        <w:rPr>
          <w:sz w:val="24"/>
          <w:szCs w:val="24"/>
          <w:lang w:val="es-CO"/>
        </w:rPr>
      </w:pPr>
      <w:r>
        <w:rPr>
          <w:rFonts w:ascii="Helvetica" w:hAnsi="Helvetica" w:cs="Helvetica"/>
          <w:color w:val="333333"/>
          <w:shd w:val="clear" w:color="auto" w:fill="FFFFFF"/>
        </w:rPr>
        <w:t>Decisión de Árbol condicional</w:t>
      </w:r>
    </w:p>
    <w:p w14:paraId="50956F2B" w14:textId="1630126A" w:rsidR="00DD20EA" w:rsidRDefault="00DD20EA" w:rsidP="00DD20EA">
      <w:pPr>
        <w:pStyle w:val="Prrafodelista"/>
        <w:ind w:left="1440"/>
        <w:jc w:val="both"/>
        <w:rPr>
          <w:sz w:val="24"/>
          <w:szCs w:val="24"/>
          <w:lang w:val="es-CO"/>
        </w:rPr>
      </w:pPr>
    </w:p>
    <w:p w14:paraId="611AAAE2" w14:textId="5614CC4C" w:rsidR="00DD20EA" w:rsidRDefault="00DD20EA" w:rsidP="00650702">
      <w:pPr>
        <w:pStyle w:val="Prrafodelista"/>
        <w:ind w:left="1440"/>
        <w:jc w:val="both"/>
        <w:rPr>
          <w:sz w:val="24"/>
          <w:szCs w:val="24"/>
          <w:lang w:val="es-CO"/>
        </w:rPr>
      </w:pPr>
      <w:r w:rsidRPr="00DD20EA">
        <w:rPr>
          <w:sz w:val="24"/>
          <w:szCs w:val="24"/>
          <w:lang w:val="es-CO"/>
        </w:rPr>
        <w:t>Un árbol de decisión1​ es un modelo de predicción utilizado en diversos ámbitos que van desde la inteligencia artificial hasta la Economía. Dado un conjunto de datos se fabrican diagramas de construcciones lógicas, muy similares a los sistemas de predicción basados en reglas, que sirven para representar y categorizar una serie de condiciones que ocurren de forma sucesiva, para la resolución de un problema.</w:t>
      </w:r>
      <w:r>
        <w:rPr>
          <w:sz w:val="24"/>
          <w:szCs w:val="24"/>
          <w:lang w:val="es-CO"/>
        </w:rPr>
        <w:t xml:space="preserve"> </w:t>
      </w:r>
      <w:sdt>
        <w:sdtPr>
          <w:rPr>
            <w:sz w:val="24"/>
            <w:szCs w:val="24"/>
            <w:lang w:val="es-CO"/>
          </w:rPr>
          <w:id w:val="-1436976250"/>
          <w:citation/>
        </w:sdtPr>
        <w:sdtContent>
          <w:r w:rsidR="00650702">
            <w:rPr>
              <w:sz w:val="24"/>
              <w:szCs w:val="24"/>
              <w:lang w:val="es-CO"/>
            </w:rPr>
            <w:fldChar w:fldCharType="begin"/>
          </w:r>
          <w:r w:rsidR="00650702">
            <w:rPr>
              <w:sz w:val="24"/>
              <w:szCs w:val="24"/>
              <w:lang w:val="en-US"/>
            </w:rPr>
            <w:instrText xml:space="preserve"> CITATION Wik182 \l 1033 </w:instrText>
          </w:r>
          <w:r w:rsidR="00650702">
            <w:rPr>
              <w:sz w:val="24"/>
              <w:szCs w:val="24"/>
              <w:lang w:val="es-CO"/>
            </w:rPr>
            <w:fldChar w:fldCharType="separate"/>
          </w:r>
          <w:r w:rsidR="00650702" w:rsidRPr="00650702">
            <w:rPr>
              <w:noProof/>
              <w:sz w:val="24"/>
              <w:szCs w:val="24"/>
              <w:lang w:val="en-US"/>
            </w:rPr>
            <w:t>[4]</w:t>
          </w:r>
          <w:r w:rsidR="00650702">
            <w:rPr>
              <w:sz w:val="24"/>
              <w:szCs w:val="24"/>
              <w:lang w:val="es-CO"/>
            </w:rPr>
            <w:fldChar w:fldCharType="end"/>
          </w:r>
        </w:sdtContent>
      </w:sdt>
    </w:p>
    <w:p w14:paraId="76EE5AF2" w14:textId="77777777" w:rsidR="00650702" w:rsidRPr="00650702" w:rsidRDefault="00650702" w:rsidP="00650702">
      <w:pPr>
        <w:pStyle w:val="Prrafodelista"/>
        <w:ind w:left="1440"/>
        <w:jc w:val="both"/>
        <w:rPr>
          <w:sz w:val="24"/>
          <w:szCs w:val="24"/>
          <w:lang w:val="es-CO"/>
        </w:rPr>
      </w:pPr>
    </w:p>
    <w:p w14:paraId="1EADD63C" w14:textId="2F9C8C0F" w:rsidR="00DD20EA" w:rsidRDefault="00DD20EA" w:rsidP="00DD20EA">
      <w:pPr>
        <w:pStyle w:val="Prrafodelista"/>
        <w:numPr>
          <w:ilvl w:val="0"/>
          <w:numId w:val="7"/>
        </w:numPr>
        <w:jc w:val="both"/>
        <w:rPr>
          <w:sz w:val="24"/>
          <w:szCs w:val="24"/>
          <w:lang w:val="es-CO"/>
        </w:rPr>
      </w:pPr>
      <w:r>
        <w:rPr>
          <w:sz w:val="24"/>
          <w:szCs w:val="24"/>
          <w:lang w:val="es-CO"/>
        </w:rPr>
        <w:t xml:space="preserve">Métodos basados en </w:t>
      </w:r>
      <w:r w:rsidRPr="00DD20EA">
        <w:rPr>
          <w:sz w:val="24"/>
          <w:szCs w:val="24"/>
          <w:lang w:val="es-CO"/>
        </w:rPr>
        <w:t>Bayesianos</w:t>
      </w:r>
    </w:p>
    <w:p w14:paraId="23B5DC90" w14:textId="60C16FD0" w:rsidR="00DD20EA" w:rsidRDefault="00DD20EA" w:rsidP="00DD20EA">
      <w:pPr>
        <w:ind w:left="720"/>
        <w:jc w:val="both"/>
        <w:rPr>
          <w:rFonts w:ascii="Helvetica" w:hAnsi="Helvetica" w:cs="Helvetica"/>
          <w:color w:val="333333"/>
          <w:shd w:val="clear" w:color="auto" w:fill="FFFFFF"/>
        </w:rPr>
      </w:pPr>
      <w:r>
        <w:rPr>
          <w:rFonts w:ascii="Helvetica" w:hAnsi="Helvetica" w:cs="Helvetica"/>
          <w:color w:val="333333"/>
          <w:shd w:val="clear" w:color="auto" w:fill="FFFFFF"/>
        </w:rPr>
        <w:t>Son algoritmos que utilizan explícitamente el Teorema de Bayes de probabilidad para problemas de Clasificación y Regresión</w:t>
      </w:r>
    </w:p>
    <w:p w14:paraId="06EE68B4" w14:textId="70D864D4" w:rsidR="00DD20EA" w:rsidRDefault="00DD20EA" w:rsidP="00DD20EA">
      <w:pPr>
        <w:pStyle w:val="Prrafodelista"/>
        <w:numPr>
          <w:ilvl w:val="1"/>
          <w:numId w:val="7"/>
        </w:numPr>
        <w:jc w:val="both"/>
        <w:rPr>
          <w:sz w:val="24"/>
          <w:szCs w:val="24"/>
          <w:lang w:val="es-CO"/>
        </w:rPr>
      </w:pPr>
      <w:proofErr w:type="spellStart"/>
      <w:r w:rsidRPr="00DD20EA">
        <w:rPr>
          <w:sz w:val="24"/>
          <w:szCs w:val="24"/>
          <w:lang w:val="es-CO"/>
        </w:rPr>
        <w:t>Naive</w:t>
      </w:r>
      <w:proofErr w:type="spellEnd"/>
      <w:r w:rsidRPr="00DD20EA">
        <w:rPr>
          <w:sz w:val="24"/>
          <w:szCs w:val="24"/>
          <w:lang w:val="es-CO"/>
        </w:rPr>
        <w:t xml:space="preserve"> Bayes</w:t>
      </w:r>
      <w:r>
        <w:rPr>
          <w:sz w:val="24"/>
          <w:szCs w:val="24"/>
          <w:lang w:val="es-CO"/>
        </w:rPr>
        <w:t>:</w:t>
      </w:r>
    </w:p>
    <w:p w14:paraId="6C63074E" w14:textId="2E1C1E52" w:rsidR="00DD20EA" w:rsidRDefault="00DD20EA" w:rsidP="00DD20EA">
      <w:pPr>
        <w:pStyle w:val="Prrafodelista"/>
        <w:ind w:left="1440"/>
        <w:jc w:val="both"/>
        <w:rPr>
          <w:sz w:val="24"/>
          <w:szCs w:val="24"/>
          <w:lang w:val="es-CO"/>
        </w:rPr>
      </w:pPr>
    </w:p>
    <w:p w14:paraId="109DED46" w14:textId="127D17AD" w:rsidR="00FA6680" w:rsidRDefault="00DD20EA" w:rsidP="00650702">
      <w:pPr>
        <w:pStyle w:val="Prrafodelista"/>
        <w:ind w:left="1440"/>
        <w:jc w:val="both"/>
        <w:rPr>
          <w:sz w:val="24"/>
          <w:szCs w:val="24"/>
          <w:lang w:val="es-CO"/>
        </w:rPr>
      </w:pPr>
      <w:r w:rsidRPr="00DD20EA">
        <w:rPr>
          <w:sz w:val="24"/>
          <w:szCs w:val="24"/>
          <w:lang w:val="es-CO"/>
        </w:rPr>
        <w:t>Se trata de una técnica de clasificación y predicción supervisada que construye modelos que predicen la probabilidad de posibles resultados. Constituye una técnica supervisada porque necesita tener ejemplos clasificados para que funcione, como ya veremos.</w:t>
      </w:r>
      <w:r w:rsidR="00514FFD" w:rsidRPr="00514FFD">
        <w:t xml:space="preserve"> </w:t>
      </w:r>
      <w:r w:rsidR="00514FFD" w:rsidRPr="00514FFD">
        <w:rPr>
          <w:sz w:val="24"/>
          <w:szCs w:val="24"/>
          <w:lang w:val="es-CO"/>
        </w:rPr>
        <w:t xml:space="preserve">Clasificador </w:t>
      </w:r>
      <w:proofErr w:type="spellStart"/>
      <w:r w:rsidR="00514FFD" w:rsidRPr="00514FFD">
        <w:rPr>
          <w:sz w:val="24"/>
          <w:szCs w:val="24"/>
          <w:lang w:val="es-CO"/>
        </w:rPr>
        <w:t>Naïve</w:t>
      </w:r>
      <w:proofErr w:type="spellEnd"/>
      <w:r w:rsidR="00514FFD" w:rsidRPr="00514FFD">
        <w:rPr>
          <w:sz w:val="24"/>
          <w:szCs w:val="24"/>
          <w:lang w:val="es-CO"/>
        </w:rPr>
        <w:t xml:space="preserve"> Bayes. </w:t>
      </w:r>
      <w:sdt>
        <w:sdtPr>
          <w:rPr>
            <w:sz w:val="24"/>
            <w:szCs w:val="24"/>
            <w:lang w:val="es-CO"/>
          </w:rPr>
          <w:id w:val="2000384416"/>
          <w:citation/>
        </w:sdtPr>
        <w:sdtContent>
          <w:r w:rsidR="00650702">
            <w:rPr>
              <w:sz w:val="24"/>
              <w:szCs w:val="24"/>
              <w:lang w:val="es-CO"/>
            </w:rPr>
            <w:fldChar w:fldCharType="begin"/>
          </w:r>
          <w:r w:rsidR="00650702">
            <w:rPr>
              <w:sz w:val="24"/>
              <w:szCs w:val="24"/>
              <w:lang w:val="en-US"/>
            </w:rPr>
            <w:instrText xml:space="preserve"> CITATION CHr18 \l 1033 </w:instrText>
          </w:r>
          <w:r w:rsidR="00650702">
            <w:rPr>
              <w:sz w:val="24"/>
              <w:szCs w:val="24"/>
              <w:lang w:val="es-CO"/>
            </w:rPr>
            <w:fldChar w:fldCharType="separate"/>
          </w:r>
          <w:r w:rsidR="00650702" w:rsidRPr="00650702">
            <w:rPr>
              <w:noProof/>
              <w:sz w:val="24"/>
              <w:szCs w:val="24"/>
              <w:lang w:val="en-US"/>
            </w:rPr>
            <w:t>[5]</w:t>
          </w:r>
          <w:r w:rsidR="00650702">
            <w:rPr>
              <w:sz w:val="24"/>
              <w:szCs w:val="24"/>
              <w:lang w:val="es-CO"/>
            </w:rPr>
            <w:fldChar w:fldCharType="end"/>
          </w:r>
        </w:sdtContent>
      </w:sdt>
    </w:p>
    <w:p w14:paraId="64020E81" w14:textId="77777777" w:rsidR="00650702" w:rsidRPr="00650702" w:rsidRDefault="00650702" w:rsidP="00650702">
      <w:pPr>
        <w:pStyle w:val="Prrafodelista"/>
        <w:ind w:left="1440"/>
        <w:jc w:val="both"/>
        <w:rPr>
          <w:sz w:val="24"/>
          <w:szCs w:val="24"/>
          <w:lang w:val="es-CO"/>
        </w:rPr>
      </w:pPr>
    </w:p>
    <w:p w14:paraId="7F146514" w14:textId="767CA3BB" w:rsidR="00FA6680" w:rsidRDefault="00FA6680" w:rsidP="00FA6680">
      <w:pPr>
        <w:pStyle w:val="Prrafodelista"/>
        <w:numPr>
          <w:ilvl w:val="1"/>
          <w:numId w:val="7"/>
        </w:numPr>
        <w:rPr>
          <w:sz w:val="24"/>
          <w:szCs w:val="24"/>
          <w:lang w:val="es-CO"/>
        </w:rPr>
      </w:pPr>
      <w:r w:rsidRPr="00FA6680">
        <w:rPr>
          <w:sz w:val="24"/>
          <w:szCs w:val="24"/>
          <w:lang w:val="es-CO"/>
        </w:rPr>
        <w:t xml:space="preserve">Multinomial </w:t>
      </w:r>
      <w:proofErr w:type="spellStart"/>
      <w:r w:rsidRPr="00FA6680">
        <w:rPr>
          <w:sz w:val="24"/>
          <w:szCs w:val="24"/>
          <w:lang w:val="es-CO"/>
        </w:rPr>
        <w:t>Naive</w:t>
      </w:r>
      <w:proofErr w:type="spellEnd"/>
      <w:r w:rsidRPr="00FA6680">
        <w:rPr>
          <w:sz w:val="24"/>
          <w:szCs w:val="24"/>
          <w:lang w:val="es-CO"/>
        </w:rPr>
        <w:t xml:space="preserve"> Bayes</w:t>
      </w:r>
      <w:r>
        <w:rPr>
          <w:sz w:val="24"/>
          <w:szCs w:val="24"/>
          <w:lang w:val="en-US"/>
        </w:rPr>
        <w:t>:</w:t>
      </w:r>
    </w:p>
    <w:p w14:paraId="3A73E380" w14:textId="77777777" w:rsidR="00FA6680" w:rsidRPr="00FA6680" w:rsidRDefault="00FA6680" w:rsidP="00FA6680">
      <w:pPr>
        <w:pStyle w:val="Prrafodelista"/>
        <w:ind w:left="1440"/>
        <w:rPr>
          <w:sz w:val="24"/>
          <w:szCs w:val="24"/>
          <w:lang w:val="es-CO"/>
        </w:rPr>
      </w:pPr>
    </w:p>
    <w:p w14:paraId="3A460C0D" w14:textId="13159D8E" w:rsidR="00650702" w:rsidRDefault="00FA6680" w:rsidP="00FA6680">
      <w:pPr>
        <w:pStyle w:val="Prrafodelista"/>
        <w:ind w:left="1440"/>
        <w:jc w:val="both"/>
        <w:rPr>
          <w:sz w:val="24"/>
          <w:szCs w:val="24"/>
          <w:lang w:val="es-CO"/>
        </w:rPr>
      </w:pPr>
      <w:r w:rsidRPr="00FA6680">
        <w:rPr>
          <w:sz w:val="24"/>
          <w:szCs w:val="24"/>
          <w:lang w:val="es-CO"/>
        </w:rPr>
        <w:t>En teoría de la probabilidad y minería de datos, un clasificador Bayesiano ingenuo es un clasificador probabilístico fundamentado en el teorema de Bayes y algunas hipótesis simplificadoras adicionales. Es a causa de estas simplificaciones, que se suelen resumir en la hipótesis de independencia entre las variables predictoras, que recibe el apelativo de ingenuo.</w:t>
      </w:r>
      <w:r w:rsidR="00514FFD">
        <w:rPr>
          <w:sz w:val="24"/>
          <w:szCs w:val="24"/>
          <w:lang w:val="es-CO"/>
        </w:rPr>
        <w:t xml:space="preserve"> </w:t>
      </w:r>
      <w:sdt>
        <w:sdtPr>
          <w:rPr>
            <w:sz w:val="24"/>
            <w:szCs w:val="24"/>
            <w:lang w:val="es-CO"/>
          </w:rPr>
          <w:id w:val="1842654021"/>
          <w:citation/>
        </w:sdtPr>
        <w:sdtContent>
          <w:r w:rsidR="00144E12">
            <w:rPr>
              <w:sz w:val="24"/>
              <w:szCs w:val="24"/>
              <w:lang w:val="es-CO"/>
            </w:rPr>
            <w:fldChar w:fldCharType="begin"/>
          </w:r>
          <w:r w:rsidR="00144E12">
            <w:rPr>
              <w:sz w:val="24"/>
              <w:szCs w:val="24"/>
              <w:lang w:val="en-US"/>
            </w:rPr>
            <w:instrText xml:space="preserve">CITATION 1804 \l 1033 </w:instrText>
          </w:r>
          <w:r w:rsidR="00144E12">
            <w:rPr>
              <w:sz w:val="24"/>
              <w:szCs w:val="24"/>
              <w:lang w:val="es-CO"/>
            </w:rPr>
            <w:fldChar w:fldCharType="separate"/>
          </w:r>
          <w:r w:rsidR="00144E12" w:rsidRPr="00144E12">
            <w:rPr>
              <w:noProof/>
              <w:sz w:val="24"/>
              <w:szCs w:val="24"/>
              <w:lang w:val="en-US"/>
            </w:rPr>
            <w:t>[6]</w:t>
          </w:r>
          <w:r w:rsidR="00144E12">
            <w:rPr>
              <w:sz w:val="24"/>
              <w:szCs w:val="24"/>
              <w:lang w:val="es-CO"/>
            </w:rPr>
            <w:fldChar w:fldCharType="end"/>
          </w:r>
        </w:sdtContent>
      </w:sdt>
    </w:p>
    <w:p w14:paraId="6CE45748" w14:textId="77777777" w:rsidR="00FA6680" w:rsidRPr="00FA6680" w:rsidRDefault="00FA6680" w:rsidP="00FA6680">
      <w:pPr>
        <w:pStyle w:val="Prrafodelista"/>
        <w:ind w:left="1440"/>
        <w:jc w:val="both"/>
        <w:rPr>
          <w:sz w:val="24"/>
          <w:szCs w:val="24"/>
          <w:lang w:val="es-CO"/>
        </w:rPr>
      </w:pPr>
    </w:p>
    <w:p w14:paraId="03665CAD" w14:textId="3F60B65E" w:rsidR="00FA6680" w:rsidRDefault="00FA6680" w:rsidP="00FA6680">
      <w:pPr>
        <w:pStyle w:val="Prrafodelista"/>
        <w:numPr>
          <w:ilvl w:val="0"/>
          <w:numId w:val="7"/>
        </w:numPr>
        <w:jc w:val="both"/>
        <w:rPr>
          <w:sz w:val="24"/>
          <w:szCs w:val="24"/>
          <w:lang w:val="es-CO"/>
        </w:rPr>
      </w:pPr>
      <w:r>
        <w:rPr>
          <w:sz w:val="24"/>
          <w:szCs w:val="24"/>
          <w:lang w:val="es-CO"/>
        </w:rPr>
        <w:t xml:space="preserve">Métodos basados en </w:t>
      </w:r>
      <w:proofErr w:type="spellStart"/>
      <w:r>
        <w:rPr>
          <w:sz w:val="24"/>
          <w:szCs w:val="24"/>
          <w:lang w:val="es-CO"/>
        </w:rPr>
        <w:t>Clustering</w:t>
      </w:r>
      <w:proofErr w:type="spellEnd"/>
      <w:r>
        <w:rPr>
          <w:sz w:val="24"/>
          <w:szCs w:val="24"/>
          <w:lang w:val="es-CO"/>
        </w:rPr>
        <w:t>:</w:t>
      </w:r>
    </w:p>
    <w:p w14:paraId="7B0BDEC7" w14:textId="166E058B" w:rsidR="00FA6680" w:rsidRPr="000E63E6" w:rsidRDefault="00FA6680" w:rsidP="00FA6680">
      <w:pPr>
        <w:ind w:left="720"/>
        <w:jc w:val="both"/>
        <w:rPr>
          <w:rFonts w:cstheme="minorHAnsi"/>
          <w:color w:val="000000" w:themeColor="text1"/>
          <w:sz w:val="24"/>
          <w:szCs w:val="24"/>
          <w:shd w:val="clear" w:color="auto" w:fill="FFFFFF"/>
        </w:rPr>
      </w:pPr>
      <w:r w:rsidRPr="000E63E6">
        <w:rPr>
          <w:rFonts w:cstheme="minorHAnsi"/>
          <w:color w:val="000000" w:themeColor="text1"/>
          <w:sz w:val="24"/>
          <w:szCs w:val="24"/>
          <w:shd w:val="clear" w:color="auto" w:fill="FFFFFF"/>
        </w:rPr>
        <w:t>Se utilizan para agrupar datos existentes de los que d</w:t>
      </w:r>
      <w:r w:rsidR="00514FFD" w:rsidRPr="000E63E6">
        <w:rPr>
          <w:rFonts w:cstheme="minorHAnsi"/>
          <w:color w:val="000000" w:themeColor="text1"/>
          <w:sz w:val="24"/>
          <w:szCs w:val="24"/>
          <w:shd w:val="clear" w:color="auto" w:fill="FFFFFF"/>
        </w:rPr>
        <w:t xml:space="preserve">esconocemos sus características </w:t>
      </w:r>
      <w:r w:rsidRPr="000E63E6">
        <w:rPr>
          <w:rFonts w:cstheme="minorHAnsi"/>
          <w:color w:val="000000" w:themeColor="text1"/>
          <w:sz w:val="24"/>
          <w:szCs w:val="24"/>
          <w:shd w:val="clear" w:color="auto" w:fill="FFFFFF"/>
        </w:rPr>
        <w:t>en común o queremos descubrirlas.</w:t>
      </w:r>
      <w:r w:rsidRPr="000E63E6">
        <w:rPr>
          <w:rFonts w:cstheme="minorHAnsi"/>
          <w:color w:val="000000" w:themeColor="text1"/>
          <w:sz w:val="24"/>
          <w:szCs w:val="24"/>
        </w:rPr>
        <w:br/>
      </w:r>
      <w:r w:rsidRPr="000E63E6">
        <w:rPr>
          <w:rFonts w:cstheme="minorHAnsi"/>
          <w:color w:val="000000" w:themeColor="text1"/>
          <w:sz w:val="24"/>
          <w:szCs w:val="24"/>
          <w:shd w:val="clear" w:color="auto" w:fill="FFFFFF"/>
        </w:rPr>
        <w:lastRenderedPageBreak/>
        <w:t>Estos métodos intentan crear “puntos centrales” y jerarquías para diferenciar grupos y descubrir características comunes por cercanía.</w:t>
      </w:r>
    </w:p>
    <w:p w14:paraId="259CE1B8" w14:textId="671286D5" w:rsidR="00FA6680" w:rsidRDefault="00FA6680" w:rsidP="00FA6680">
      <w:pPr>
        <w:pStyle w:val="Prrafodelista"/>
        <w:numPr>
          <w:ilvl w:val="1"/>
          <w:numId w:val="7"/>
        </w:numPr>
        <w:jc w:val="both"/>
        <w:rPr>
          <w:sz w:val="24"/>
          <w:szCs w:val="24"/>
          <w:lang w:val="es-CO"/>
        </w:rPr>
      </w:pPr>
      <w:r w:rsidRPr="00FA6680">
        <w:rPr>
          <w:sz w:val="24"/>
          <w:szCs w:val="24"/>
          <w:lang w:val="es-CO"/>
        </w:rPr>
        <w:t>K-</w:t>
      </w:r>
      <w:proofErr w:type="spellStart"/>
      <w:r w:rsidRPr="00FA6680">
        <w:rPr>
          <w:sz w:val="24"/>
          <w:szCs w:val="24"/>
          <w:lang w:val="es-CO"/>
        </w:rPr>
        <w:t>Means</w:t>
      </w:r>
      <w:proofErr w:type="spellEnd"/>
      <w:r>
        <w:rPr>
          <w:sz w:val="24"/>
          <w:szCs w:val="24"/>
          <w:lang w:val="es-CO"/>
        </w:rPr>
        <w:t>:</w:t>
      </w:r>
    </w:p>
    <w:p w14:paraId="51296C59" w14:textId="6CA1C982" w:rsidR="00514FFD" w:rsidRPr="00514FFD" w:rsidRDefault="00514FFD" w:rsidP="00514FFD">
      <w:pPr>
        <w:ind w:left="1416"/>
        <w:jc w:val="both"/>
        <w:rPr>
          <w:sz w:val="24"/>
          <w:szCs w:val="24"/>
          <w:lang w:val="es-CO"/>
        </w:rPr>
      </w:pPr>
      <w:r w:rsidRPr="00514FFD">
        <w:rPr>
          <w:sz w:val="24"/>
          <w:szCs w:val="24"/>
          <w:lang w:val="es-CO"/>
        </w:rPr>
        <w:t>K-</w:t>
      </w:r>
      <w:proofErr w:type="spellStart"/>
      <w:r w:rsidRPr="00514FFD">
        <w:rPr>
          <w:sz w:val="24"/>
          <w:szCs w:val="24"/>
          <w:lang w:val="es-CO"/>
        </w:rPr>
        <w:t>means</w:t>
      </w:r>
      <w:proofErr w:type="spellEnd"/>
      <w:r w:rsidRPr="00514FFD">
        <w:rPr>
          <w:sz w:val="24"/>
          <w:szCs w:val="24"/>
          <w:lang w:val="es-CO"/>
        </w:rPr>
        <w:t xml:space="preserve"> es un método de agrupamiento, que tiene como objetivo la partición de un conjunto de n observaciones en k grupos en el que cada observación pertenece al grupo cuyo valor medio es más cercano. Es un método</w:t>
      </w:r>
      <w:r>
        <w:rPr>
          <w:sz w:val="24"/>
          <w:szCs w:val="24"/>
          <w:lang w:val="es-CO"/>
        </w:rPr>
        <w:t xml:space="preserve"> utilizado en minería de datos.</w:t>
      </w:r>
    </w:p>
    <w:p w14:paraId="3BFB02FF" w14:textId="79D761E1" w:rsidR="00514FFD" w:rsidRPr="00514FFD" w:rsidRDefault="00514FFD" w:rsidP="00514FFD">
      <w:pPr>
        <w:ind w:left="1416"/>
        <w:jc w:val="both"/>
        <w:rPr>
          <w:sz w:val="24"/>
          <w:szCs w:val="24"/>
          <w:lang w:val="es-CO"/>
        </w:rPr>
      </w:pPr>
      <w:r w:rsidRPr="00514FFD">
        <w:rPr>
          <w:sz w:val="24"/>
          <w:szCs w:val="24"/>
          <w:lang w:val="es-CO"/>
        </w:rPr>
        <w:t xml:space="preserve">La agrupación del conjunto de datos puede ilustrarse en una partición del espacio de datos en celdas de </w:t>
      </w:r>
      <w:proofErr w:type="spellStart"/>
      <w:r w:rsidRPr="00514FFD">
        <w:rPr>
          <w:sz w:val="24"/>
          <w:szCs w:val="24"/>
          <w:lang w:val="es-CO"/>
        </w:rPr>
        <w:t>V</w:t>
      </w:r>
      <w:r>
        <w:rPr>
          <w:sz w:val="24"/>
          <w:szCs w:val="24"/>
          <w:lang w:val="es-CO"/>
        </w:rPr>
        <w:t>oronoi</w:t>
      </w:r>
      <w:proofErr w:type="spellEnd"/>
      <w:r>
        <w:rPr>
          <w:sz w:val="24"/>
          <w:szCs w:val="24"/>
          <w:lang w:val="es-CO"/>
        </w:rPr>
        <w:t>.</w:t>
      </w:r>
    </w:p>
    <w:p w14:paraId="1403BD13" w14:textId="5F232EAC" w:rsidR="00144E12" w:rsidRDefault="00514FFD" w:rsidP="00514FFD">
      <w:pPr>
        <w:ind w:left="1416"/>
        <w:jc w:val="both"/>
        <w:rPr>
          <w:sz w:val="24"/>
          <w:szCs w:val="24"/>
          <w:lang w:val="es-CO"/>
        </w:rPr>
      </w:pPr>
      <w:r w:rsidRPr="00514FFD">
        <w:rPr>
          <w:sz w:val="24"/>
          <w:szCs w:val="24"/>
          <w:lang w:val="es-CO"/>
        </w:rPr>
        <w:t>El problema es computacionalmente difícil (NP-</w:t>
      </w:r>
      <w:proofErr w:type="spellStart"/>
      <w:r w:rsidRPr="00514FFD">
        <w:rPr>
          <w:sz w:val="24"/>
          <w:szCs w:val="24"/>
          <w:lang w:val="es-CO"/>
        </w:rPr>
        <w:t>hard</w:t>
      </w:r>
      <w:proofErr w:type="spellEnd"/>
      <w:r w:rsidRPr="00514FFD">
        <w:rPr>
          <w:sz w:val="24"/>
          <w:szCs w:val="24"/>
          <w:lang w:val="es-CO"/>
        </w:rPr>
        <w:t xml:space="preserve">). Sin embargo, hay eficientes heurísticas que se emplean comúnmente y convergen rápidamente a un óptimo local. Estos suelen ser similares a los algoritmos </w:t>
      </w:r>
      <w:proofErr w:type="spellStart"/>
      <w:r w:rsidRPr="00514FFD">
        <w:rPr>
          <w:sz w:val="24"/>
          <w:szCs w:val="24"/>
          <w:lang w:val="es-CO"/>
        </w:rPr>
        <w:t>expectation-maximization</w:t>
      </w:r>
      <w:proofErr w:type="spellEnd"/>
      <w:r w:rsidRPr="00514FFD">
        <w:rPr>
          <w:sz w:val="24"/>
          <w:szCs w:val="24"/>
          <w:lang w:val="es-CO"/>
        </w:rPr>
        <w:t xml:space="preserve"> de mezclas de distribuciones </w:t>
      </w:r>
      <w:proofErr w:type="spellStart"/>
      <w:r w:rsidRPr="00514FFD">
        <w:rPr>
          <w:sz w:val="24"/>
          <w:szCs w:val="24"/>
          <w:lang w:val="es-CO"/>
        </w:rPr>
        <w:t>gausianas</w:t>
      </w:r>
      <w:proofErr w:type="spellEnd"/>
      <w:r w:rsidRPr="00514FFD">
        <w:rPr>
          <w:sz w:val="24"/>
          <w:szCs w:val="24"/>
          <w:lang w:val="es-CO"/>
        </w:rPr>
        <w:t xml:space="preserve"> por medio de un enfoque de refinamiento iterativo empleado por ambos algoritmos. Además, los dos algoritmos usan los centros que los grupos utilizan para modelar los datos, sin embargo, k-</w:t>
      </w:r>
      <w:proofErr w:type="spellStart"/>
      <w:r w:rsidRPr="00514FFD">
        <w:rPr>
          <w:sz w:val="24"/>
          <w:szCs w:val="24"/>
          <w:lang w:val="es-CO"/>
        </w:rPr>
        <w:t>means</w:t>
      </w:r>
      <w:proofErr w:type="spellEnd"/>
      <w:r w:rsidRPr="00514FFD">
        <w:rPr>
          <w:sz w:val="24"/>
          <w:szCs w:val="24"/>
          <w:lang w:val="es-CO"/>
        </w:rPr>
        <w:t xml:space="preserve"> tiende a encontrar grupos de extensión espacial comparable, mientras que el mecanismo </w:t>
      </w:r>
      <w:proofErr w:type="spellStart"/>
      <w:r w:rsidRPr="00514FFD">
        <w:rPr>
          <w:sz w:val="24"/>
          <w:szCs w:val="24"/>
          <w:lang w:val="es-CO"/>
        </w:rPr>
        <w:t>expectation-maximization</w:t>
      </w:r>
      <w:proofErr w:type="spellEnd"/>
      <w:r w:rsidRPr="00514FFD">
        <w:rPr>
          <w:sz w:val="24"/>
          <w:szCs w:val="24"/>
          <w:lang w:val="es-CO"/>
        </w:rPr>
        <w:t xml:space="preserve"> permite que los grupos tengan formas diferentes.</w:t>
      </w:r>
      <w:r w:rsidR="000E63E6">
        <w:rPr>
          <w:sz w:val="24"/>
          <w:szCs w:val="24"/>
          <w:lang w:val="es-CO"/>
        </w:rPr>
        <w:t xml:space="preserve"> </w:t>
      </w:r>
      <w:sdt>
        <w:sdtPr>
          <w:rPr>
            <w:sz w:val="24"/>
            <w:szCs w:val="24"/>
            <w:lang w:val="es-CO"/>
          </w:rPr>
          <w:id w:val="-314100770"/>
          <w:citation/>
        </w:sdtPr>
        <w:sdtContent>
          <w:r w:rsidR="00144E12">
            <w:rPr>
              <w:sz w:val="24"/>
              <w:szCs w:val="24"/>
              <w:lang w:val="es-CO"/>
            </w:rPr>
            <w:fldChar w:fldCharType="begin"/>
          </w:r>
          <w:r w:rsidR="00144E12">
            <w:rPr>
              <w:sz w:val="24"/>
              <w:szCs w:val="24"/>
              <w:lang w:val="en-US"/>
            </w:rPr>
            <w:instrText xml:space="preserve"> CITATION Wik183 \l 1033 </w:instrText>
          </w:r>
          <w:r w:rsidR="00144E12">
            <w:rPr>
              <w:sz w:val="24"/>
              <w:szCs w:val="24"/>
              <w:lang w:val="es-CO"/>
            </w:rPr>
            <w:fldChar w:fldCharType="separate"/>
          </w:r>
          <w:r w:rsidR="00144E12" w:rsidRPr="00144E12">
            <w:rPr>
              <w:noProof/>
              <w:sz w:val="24"/>
              <w:szCs w:val="24"/>
              <w:lang w:val="en-US"/>
            </w:rPr>
            <w:t>[7]</w:t>
          </w:r>
          <w:r w:rsidR="00144E12">
            <w:rPr>
              <w:sz w:val="24"/>
              <w:szCs w:val="24"/>
              <w:lang w:val="es-CO"/>
            </w:rPr>
            <w:fldChar w:fldCharType="end"/>
          </w:r>
        </w:sdtContent>
      </w:sdt>
    </w:p>
    <w:p w14:paraId="6063854E" w14:textId="0C35F3AB" w:rsidR="00FA6680" w:rsidRDefault="00FA6680" w:rsidP="00FA6680">
      <w:pPr>
        <w:pStyle w:val="Prrafodelista"/>
        <w:numPr>
          <w:ilvl w:val="1"/>
          <w:numId w:val="7"/>
        </w:numPr>
        <w:jc w:val="both"/>
        <w:rPr>
          <w:sz w:val="24"/>
          <w:szCs w:val="24"/>
          <w:lang w:val="es-CO"/>
        </w:rPr>
      </w:pPr>
      <w:r w:rsidRPr="00FA6680">
        <w:rPr>
          <w:sz w:val="24"/>
          <w:szCs w:val="24"/>
          <w:lang w:val="es-CO"/>
        </w:rPr>
        <w:t>K-</w:t>
      </w:r>
      <w:proofErr w:type="spellStart"/>
      <w:r w:rsidRPr="00FA6680">
        <w:rPr>
          <w:sz w:val="24"/>
          <w:szCs w:val="24"/>
          <w:lang w:val="es-CO"/>
        </w:rPr>
        <w:t>Medians</w:t>
      </w:r>
      <w:proofErr w:type="spellEnd"/>
      <w:r>
        <w:rPr>
          <w:sz w:val="24"/>
          <w:szCs w:val="24"/>
          <w:lang w:val="es-CO"/>
        </w:rPr>
        <w:t>:</w:t>
      </w:r>
    </w:p>
    <w:p w14:paraId="0A9872B5" w14:textId="1575318B" w:rsidR="00FA6680" w:rsidRDefault="00FA6680" w:rsidP="00FA6680">
      <w:pPr>
        <w:pStyle w:val="Prrafodelista"/>
        <w:ind w:left="1440"/>
        <w:jc w:val="both"/>
        <w:rPr>
          <w:sz w:val="24"/>
          <w:szCs w:val="24"/>
          <w:lang w:val="es-CO"/>
        </w:rPr>
      </w:pPr>
    </w:p>
    <w:p w14:paraId="4BFA6648" w14:textId="11895F50" w:rsidR="00FA6680" w:rsidRDefault="00FA6680" w:rsidP="00FA6680">
      <w:pPr>
        <w:pStyle w:val="Prrafodelista"/>
        <w:ind w:left="1440"/>
        <w:jc w:val="both"/>
        <w:rPr>
          <w:sz w:val="24"/>
          <w:szCs w:val="24"/>
          <w:lang w:val="es-CO"/>
        </w:rPr>
      </w:pPr>
      <w:r w:rsidRPr="00FA6680">
        <w:rPr>
          <w:sz w:val="24"/>
          <w:szCs w:val="24"/>
          <w:lang w:val="es-CO"/>
        </w:rPr>
        <w:t>En estadística y minería de datos, la agrupación en k-</w:t>
      </w:r>
      <w:proofErr w:type="spellStart"/>
      <w:r w:rsidRPr="00FA6680">
        <w:rPr>
          <w:sz w:val="24"/>
          <w:szCs w:val="24"/>
          <w:lang w:val="es-CO"/>
        </w:rPr>
        <w:t>medians</w:t>
      </w:r>
      <w:proofErr w:type="spellEnd"/>
      <w:r w:rsidRPr="00FA6680">
        <w:rPr>
          <w:sz w:val="24"/>
          <w:szCs w:val="24"/>
          <w:lang w:val="es-CO"/>
        </w:rPr>
        <w:t xml:space="preserve"> es un algoritmo de análisis de conglomerados. Es una variación de </w:t>
      </w:r>
      <w:proofErr w:type="spellStart"/>
      <w:r w:rsidRPr="00FA6680">
        <w:rPr>
          <w:sz w:val="24"/>
          <w:szCs w:val="24"/>
          <w:lang w:val="es-CO"/>
        </w:rPr>
        <w:t>clustering</w:t>
      </w:r>
      <w:proofErr w:type="spellEnd"/>
      <w:r w:rsidRPr="00FA6680">
        <w:rPr>
          <w:sz w:val="24"/>
          <w:szCs w:val="24"/>
          <w:lang w:val="es-CO"/>
        </w:rPr>
        <w:t xml:space="preserve"> k-</w:t>
      </w:r>
      <w:proofErr w:type="spellStart"/>
      <w:r w:rsidRPr="00FA6680">
        <w:rPr>
          <w:sz w:val="24"/>
          <w:szCs w:val="24"/>
          <w:lang w:val="es-CO"/>
        </w:rPr>
        <w:t>means</w:t>
      </w:r>
      <w:proofErr w:type="spellEnd"/>
      <w:r w:rsidRPr="00FA6680">
        <w:rPr>
          <w:sz w:val="24"/>
          <w:szCs w:val="24"/>
          <w:lang w:val="es-CO"/>
        </w:rPr>
        <w:t xml:space="preserve"> donde en lugar de calcular la media de cada </w:t>
      </w:r>
      <w:proofErr w:type="spellStart"/>
      <w:r w:rsidRPr="00FA6680">
        <w:rPr>
          <w:sz w:val="24"/>
          <w:szCs w:val="24"/>
          <w:lang w:val="es-CO"/>
        </w:rPr>
        <w:t>cluster</w:t>
      </w:r>
      <w:proofErr w:type="spellEnd"/>
      <w:r w:rsidRPr="00FA6680">
        <w:rPr>
          <w:sz w:val="24"/>
          <w:szCs w:val="24"/>
          <w:lang w:val="es-CO"/>
        </w:rPr>
        <w:t xml:space="preserve"> para determinar su centroide, uno calcula el medio. Esto tiene el efecto de minimizar el error en todos los conglomerados con respecto a la métrica de distancia de 1 norma, a diferencia del cuadrado de la métrica de distancia de 2 normas (lo que hace k-</w:t>
      </w:r>
      <w:proofErr w:type="spellStart"/>
      <w:r w:rsidRPr="00FA6680">
        <w:rPr>
          <w:sz w:val="24"/>
          <w:szCs w:val="24"/>
          <w:lang w:val="es-CO"/>
        </w:rPr>
        <w:t>means</w:t>
      </w:r>
      <w:proofErr w:type="spellEnd"/>
      <w:r w:rsidRPr="00FA6680">
        <w:rPr>
          <w:sz w:val="24"/>
          <w:szCs w:val="24"/>
          <w:lang w:val="es-CO"/>
        </w:rPr>
        <w:t>).</w:t>
      </w:r>
    </w:p>
    <w:p w14:paraId="5E1A3F4D" w14:textId="77777777" w:rsidR="000E63E6" w:rsidRDefault="000E63E6" w:rsidP="00FA6680">
      <w:pPr>
        <w:pStyle w:val="Prrafodelista"/>
        <w:ind w:left="1440"/>
        <w:jc w:val="both"/>
        <w:rPr>
          <w:sz w:val="24"/>
          <w:szCs w:val="24"/>
          <w:lang w:val="es-CO"/>
        </w:rPr>
      </w:pPr>
    </w:p>
    <w:p w14:paraId="1FC1BE83" w14:textId="3558FD4C" w:rsidR="000E63E6" w:rsidRDefault="000E63E6" w:rsidP="000E63E6">
      <w:pPr>
        <w:pStyle w:val="Prrafodelista"/>
        <w:numPr>
          <w:ilvl w:val="0"/>
          <w:numId w:val="7"/>
        </w:numPr>
        <w:jc w:val="both"/>
        <w:rPr>
          <w:sz w:val="24"/>
          <w:szCs w:val="24"/>
          <w:lang w:val="es-CO"/>
        </w:rPr>
      </w:pPr>
      <w:r>
        <w:rPr>
          <w:sz w:val="24"/>
          <w:szCs w:val="24"/>
          <w:lang w:val="es-CO"/>
        </w:rPr>
        <w:t xml:space="preserve">Métodos basados en </w:t>
      </w:r>
      <w:r w:rsidRPr="000E63E6">
        <w:rPr>
          <w:sz w:val="24"/>
          <w:szCs w:val="24"/>
          <w:lang w:val="es-CO"/>
        </w:rPr>
        <w:t>Reducción de Dimensión</w:t>
      </w:r>
      <w:r>
        <w:rPr>
          <w:sz w:val="24"/>
          <w:szCs w:val="24"/>
          <w:lang w:val="es-CO"/>
        </w:rPr>
        <w:t>:</w:t>
      </w:r>
    </w:p>
    <w:p w14:paraId="31FA0C13" w14:textId="6E63A43F" w:rsidR="000E63E6" w:rsidRPr="00144E12" w:rsidRDefault="000E63E6" w:rsidP="000E63E6">
      <w:pPr>
        <w:ind w:left="708"/>
        <w:jc w:val="both"/>
        <w:rPr>
          <w:rFonts w:cstheme="minorHAnsi"/>
          <w:sz w:val="24"/>
          <w:szCs w:val="24"/>
          <w:shd w:val="clear" w:color="auto" w:fill="FFFFFF"/>
        </w:rPr>
      </w:pPr>
      <w:r w:rsidRPr="00144E12">
        <w:rPr>
          <w:rFonts w:cstheme="minorHAnsi"/>
          <w:sz w:val="24"/>
          <w:szCs w:val="24"/>
          <w:shd w:val="clear" w:color="auto" w:fill="FFFFFF"/>
        </w:rPr>
        <w:t>Buscan explotar la estructura existente de manera no supervisada para simplificar los datos y reducirlos o comprimirlos.</w:t>
      </w:r>
      <w:r w:rsidRPr="00144E12">
        <w:rPr>
          <w:rFonts w:cstheme="minorHAnsi"/>
          <w:sz w:val="24"/>
          <w:szCs w:val="24"/>
        </w:rPr>
        <w:br/>
      </w:r>
      <w:r w:rsidRPr="00144E12">
        <w:rPr>
          <w:rFonts w:cstheme="minorHAnsi"/>
          <w:sz w:val="24"/>
          <w:szCs w:val="24"/>
          <w:shd w:val="clear" w:color="auto" w:fill="FFFFFF"/>
        </w:rPr>
        <w:t>Son útiles para visualizar datos o para simplificar el conjunto de variables que luego pueda usar un algoritmo supervisado.</w:t>
      </w:r>
    </w:p>
    <w:p w14:paraId="0FA2078E" w14:textId="5311EFA6" w:rsidR="000E63E6" w:rsidRDefault="000E63E6" w:rsidP="00B7647A">
      <w:pPr>
        <w:pStyle w:val="Prrafodelista"/>
        <w:numPr>
          <w:ilvl w:val="1"/>
          <w:numId w:val="7"/>
        </w:numPr>
        <w:jc w:val="both"/>
        <w:rPr>
          <w:sz w:val="24"/>
          <w:szCs w:val="24"/>
          <w:lang w:val="es-CO"/>
        </w:rPr>
      </w:pPr>
      <w:r w:rsidRPr="000E63E6">
        <w:rPr>
          <w:sz w:val="24"/>
          <w:szCs w:val="24"/>
          <w:lang w:val="es-CO"/>
        </w:rPr>
        <w:t xml:space="preserve">Principal </w:t>
      </w:r>
      <w:proofErr w:type="spellStart"/>
      <w:r w:rsidRPr="000E63E6">
        <w:rPr>
          <w:sz w:val="24"/>
          <w:szCs w:val="24"/>
          <w:lang w:val="es-CO"/>
        </w:rPr>
        <w:t>Component</w:t>
      </w:r>
      <w:proofErr w:type="spellEnd"/>
      <w:r w:rsidRPr="000E63E6">
        <w:rPr>
          <w:sz w:val="24"/>
          <w:szCs w:val="24"/>
          <w:lang w:val="es-CO"/>
        </w:rPr>
        <w:t xml:space="preserve"> </w:t>
      </w:r>
      <w:proofErr w:type="spellStart"/>
      <w:r w:rsidRPr="000E63E6">
        <w:rPr>
          <w:sz w:val="24"/>
          <w:szCs w:val="24"/>
          <w:lang w:val="es-CO"/>
        </w:rPr>
        <w:t>Analysis</w:t>
      </w:r>
      <w:proofErr w:type="spellEnd"/>
    </w:p>
    <w:p w14:paraId="72239888" w14:textId="77777777" w:rsidR="00B7647A" w:rsidRPr="00B7647A" w:rsidRDefault="00B7647A" w:rsidP="00B7647A">
      <w:pPr>
        <w:pStyle w:val="Prrafodelista"/>
        <w:ind w:left="1440"/>
        <w:jc w:val="both"/>
        <w:rPr>
          <w:sz w:val="24"/>
          <w:szCs w:val="24"/>
          <w:lang w:val="es-CO"/>
        </w:rPr>
      </w:pPr>
    </w:p>
    <w:p w14:paraId="0C261DEE" w14:textId="77777777" w:rsidR="000E63E6" w:rsidRPr="000E63E6" w:rsidRDefault="000E63E6" w:rsidP="000E63E6">
      <w:pPr>
        <w:pStyle w:val="Prrafodelista"/>
        <w:ind w:left="1440"/>
        <w:jc w:val="both"/>
        <w:rPr>
          <w:sz w:val="24"/>
          <w:szCs w:val="24"/>
          <w:lang w:val="es-CO"/>
        </w:rPr>
      </w:pPr>
      <w:r w:rsidRPr="000E63E6">
        <w:rPr>
          <w:sz w:val="24"/>
          <w:szCs w:val="24"/>
          <w:lang w:val="es-CO"/>
        </w:rPr>
        <w:t>En estadística, el análisis de componentes principales (en español ACP, en inglés, PCA) es una técnica utilizada para describir un set de datos en términos de nuevas variables ("componentes") no correlacionadas. Los componentes se ordenan por la cantidad de varianza original que describen, por lo que la técnica es útil para reducir la dimensionalidad de un conjunto de datos.</w:t>
      </w:r>
    </w:p>
    <w:p w14:paraId="2D56F733" w14:textId="77777777" w:rsidR="000E63E6" w:rsidRPr="000E63E6" w:rsidRDefault="000E63E6" w:rsidP="000E63E6">
      <w:pPr>
        <w:pStyle w:val="Prrafodelista"/>
        <w:ind w:left="1440"/>
        <w:jc w:val="both"/>
        <w:rPr>
          <w:sz w:val="24"/>
          <w:szCs w:val="24"/>
          <w:lang w:val="es-CO"/>
        </w:rPr>
      </w:pPr>
    </w:p>
    <w:p w14:paraId="0E4ED197" w14:textId="62688786" w:rsidR="000E63E6" w:rsidRDefault="000E63E6" w:rsidP="000E63E6">
      <w:pPr>
        <w:pStyle w:val="Prrafodelista"/>
        <w:ind w:left="1440"/>
        <w:jc w:val="both"/>
        <w:rPr>
          <w:sz w:val="24"/>
          <w:szCs w:val="24"/>
          <w:lang w:val="es-CO"/>
        </w:rPr>
      </w:pPr>
      <w:r w:rsidRPr="000E63E6">
        <w:rPr>
          <w:sz w:val="24"/>
          <w:szCs w:val="24"/>
          <w:lang w:val="es-CO"/>
        </w:rPr>
        <w:lastRenderedPageBreak/>
        <w:t>Técnicamente, el ACP busca la proyección según la cual los datos queden mejor representados en términos de mínimos cuadrados. Esta convierte un conjunto de observaciones de variables posiblemente correlacionadas en un conjunto de valores de variables sin correlación lineal ll</w:t>
      </w:r>
      <w:r>
        <w:rPr>
          <w:sz w:val="24"/>
          <w:szCs w:val="24"/>
          <w:lang w:val="es-CO"/>
        </w:rPr>
        <w:t>amadas componentes principales.</w:t>
      </w:r>
    </w:p>
    <w:p w14:paraId="5F2415D7" w14:textId="77777777" w:rsidR="000E63E6" w:rsidRPr="000E63E6" w:rsidRDefault="000E63E6" w:rsidP="000E63E6">
      <w:pPr>
        <w:pStyle w:val="Prrafodelista"/>
        <w:ind w:left="1440"/>
        <w:jc w:val="both"/>
        <w:rPr>
          <w:sz w:val="24"/>
          <w:szCs w:val="24"/>
          <w:lang w:val="es-CO"/>
        </w:rPr>
      </w:pPr>
    </w:p>
    <w:p w14:paraId="00CB3A71" w14:textId="77777777" w:rsidR="000E63E6" w:rsidRPr="000E63E6" w:rsidRDefault="000E63E6" w:rsidP="000E63E6">
      <w:pPr>
        <w:pStyle w:val="Prrafodelista"/>
        <w:ind w:left="1440"/>
        <w:jc w:val="both"/>
        <w:rPr>
          <w:sz w:val="24"/>
          <w:szCs w:val="24"/>
          <w:lang w:val="es-CO"/>
        </w:rPr>
      </w:pPr>
      <w:r w:rsidRPr="000E63E6">
        <w:rPr>
          <w:sz w:val="24"/>
          <w:szCs w:val="24"/>
          <w:lang w:val="es-CO"/>
        </w:rPr>
        <w:t>El ACP se emplea sobre todo en análisis exploratorio de datos y para construir modelos predictivos. El ACP comporta el cálculo de la descomposición en autovalores de la matriz de covarianza, normalmente tras centrar los datos en la media de cada atributo.</w:t>
      </w:r>
    </w:p>
    <w:p w14:paraId="0F8DB774" w14:textId="77777777" w:rsidR="000E63E6" w:rsidRPr="000E63E6" w:rsidRDefault="000E63E6" w:rsidP="000E63E6">
      <w:pPr>
        <w:pStyle w:val="Prrafodelista"/>
        <w:ind w:left="1440"/>
        <w:jc w:val="both"/>
        <w:rPr>
          <w:sz w:val="24"/>
          <w:szCs w:val="24"/>
          <w:lang w:val="es-CO"/>
        </w:rPr>
      </w:pPr>
    </w:p>
    <w:p w14:paraId="68F05940" w14:textId="7A46D15F" w:rsidR="000E63E6" w:rsidRDefault="000E63E6" w:rsidP="00144E12">
      <w:pPr>
        <w:pStyle w:val="Prrafodelista"/>
        <w:ind w:left="1440"/>
        <w:jc w:val="both"/>
        <w:rPr>
          <w:sz w:val="24"/>
          <w:szCs w:val="24"/>
          <w:lang w:val="es-CO"/>
        </w:rPr>
      </w:pPr>
      <w:r w:rsidRPr="000E63E6">
        <w:rPr>
          <w:sz w:val="24"/>
          <w:szCs w:val="24"/>
          <w:lang w:val="es-CO"/>
        </w:rPr>
        <w:t>Debe diferenciarse del análisis factorial con el que tiene similaridades formales y en el cual puede ser utilizado como un método de aproximación para la extracción de factores.</w:t>
      </w:r>
      <w:r>
        <w:rPr>
          <w:sz w:val="24"/>
          <w:szCs w:val="24"/>
          <w:lang w:val="es-CO"/>
        </w:rPr>
        <w:t xml:space="preserve"> </w:t>
      </w:r>
      <w:sdt>
        <w:sdtPr>
          <w:rPr>
            <w:sz w:val="24"/>
            <w:szCs w:val="24"/>
            <w:lang w:val="es-CO"/>
          </w:rPr>
          <w:id w:val="-1528788680"/>
          <w:citation/>
        </w:sdtPr>
        <w:sdtContent>
          <w:r w:rsidR="00144E12">
            <w:rPr>
              <w:sz w:val="24"/>
              <w:szCs w:val="24"/>
              <w:lang w:val="es-CO"/>
            </w:rPr>
            <w:fldChar w:fldCharType="begin"/>
          </w:r>
          <w:r w:rsidR="00144E12" w:rsidRPr="00144E12">
            <w:rPr>
              <w:sz w:val="24"/>
              <w:szCs w:val="24"/>
              <w:lang w:val="es-CO"/>
            </w:rPr>
            <w:instrText xml:space="preserve"> CITATION Wik184 \l 1033 </w:instrText>
          </w:r>
          <w:r w:rsidR="00144E12">
            <w:rPr>
              <w:sz w:val="24"/>
              <w:szCs w:val="24"/>
              <w:lang w:val="es-CO"/>
            </w:rPr>
            <w:fldChar w:fldCharType="separate"/>
          </w:r>
          <w:r w:rsidR="00144E12" w:rsidRPr="00144E12">
            <w:rPr>
              <w:noProof/>
              <w:sz w:val="24"/>
              <w:szCs w:val="24"/>
              <w:lang w:val="es-CO"/>
            </w:rPr>
            <w:t>[8]</w:t>
          </w:r>
          <w:r w:rsidR="00144E12">
            <w:rPr>
              <w:sz w:val="24"/>
              <w:szCs w:val="24"/>
              <w:lang w:val="es-CO"/>
            </w:rPr>
            <w:fldChar w:fldCharType="end"/>
          </w:r>
        </w:sdtContent>
      </w:sdt>
    </w:p>
    <w:p w14:paraId="09DB2094" w14:textId="77777777" w:rsidR="00144E12" w:rsidRPr="00144E12" w:rsidRDefault="00144E12" w:rsidP="00144E12">
      <w:pPr>
        <w:pStyle w:val="Prrafodelista"/>
        <w:ind w:left="1440"/>
        <w:jc w:val="both"/>
        <w:rPr>
          <w:sz w:val="24"/>
          <w:szCs w:val="24"/>
          <w:lang w:val="es-CO"/>
        </w:rPr>
      </w:pPr>
    </w:p>
    <w:p w14:paraId="70A2D7BC" w14:textId="505A7FBF" w:rsidR="532BAEA2" w:rsidRDefault="4DEAD81C" w:rsidP="4DEAD81C">
      <w:pPr>
        <w:pStyle w:val="Prrafodelista"/>
        <w:numPr>
          <w:ilvl w:val="0"/>
          <w:numId w:val="7"/>
        </w:numPr>
        <w:jc w:val="both"/>
        <w:rPr>
          <w:sz w:val="24"/>
          <w:szCs w:val="24"/>
        </w:rPr>
      </w:pPr>
      <w:r w:rsidRPr="4DEAD81C">
        <w:rPr>
          <w:rFonts w:ascii="Calibri" w:eastAsia="Calibri" w:hAnsi="Calibri" w:cs="Calibri"/>
          <w:sz w:val="24"/>
          <w:szCs w:val="24"/>
        </w:rPr>
        <w:t>Métodos por Machine Learning:</w:t>
      </w:r>
    </w:p>
    <w:p w14:paraId="6B984A40" w14:textId="5C1DC035" w:rsidR="4DEAD81C" w:rsidRDefault="4DEAD81C" w:rsidP="4DEAD81C">
      <w:pPr>
        <w:ind w:left="708"/>
        <w:jc w:val="both"/>
        <w:rPr>
          <w:rFonts w:ascii="Calibri" w:eastAsia="Calibri" w:hAnsi="Calibri" w:cs="Calibri"/>
          <w:sz w:val="24"/>
          <w:szCs w:val="24"/>
        </w:rPr>
      </w:pPr>
      <w:r w:rsidRPr="4DEAD81C">
        <w:rPr>
          <w:rFonts w:ascii="Calibri" w:eastAsia="Calibri" w:hAnsi="Calibri" w:cs="Calibri"/>
          <w:sz w:val="24"/>
          <w:szCs w:val="24"/>
        </w:rPr>
        <w:t>Son métodos computacionales que, en base a la información recolectada que se usa para entrenamiento, mejoran los resultados de las predicciones, logrando así un resultado más exacto.</w:t>
      </w:r>
    </w:p>
    <w:p w14:paraId="43C20CAA" w14:textId="32A5088B" w:rsidR="4DEAD81C" w:rsidRDefault="4DEAD81C" w:rsidP="4DEAD81C">
      <w:pPr>
        <w:pStyle w:val="Prrafodelista"/>
        <w:numPr>
          <w:ilvl w:val="1"/>
          <w:numId w:val="2"/>
        </w:numPr>
        <w:jc w:val="both"/>
        <w:rPr>
          <w:sz w:val="24"/>
          <w:szCs w:val="24"/>
        </w:rPr>
      </w:pPr>
      <w:r w:rsidRPr="4DEAD81C">
        <w:rPr>
          <w:rFonts w:ascii="Calibri" w:eastAsia="Calibri" w:hAnsi="Calibri" w:cs="Calibri"/>
          <w:sz w:val="24"/>
          <w:szCs w:val="24"/>
        </w:rPr>
        <w:t>Ridge Regresión:</w:t>
      </w:r>
    </w:p>
    <w:p w14:paraId="6F037115" w14:textId="6FE5F87B" w:rsidR="4DEAD81C" w:rsidRDefault="4DEAD81C" w:rsidP="4DEAD81C">
      <w:pPr>
        <w:ind w:left="1416"/>
        <w:jc w:val="both"/>
        <w:rPr>
          <w:rFonts w:ascii="Calibri" w:eastAsia="Calibri" w:hAnsi="Calibri" w:cs="Calibri"/>
          <w:sz w:val="24"/>
          <w:szCs w:val="24"/>
        </w:rPr>
      </w:pPr>
      <w:r w:rsidRPr="4DEAD81C">
        <w:rPr>
          <w:rFonts w:ascii="Calibri" w:eastAsia="Calibri" w:hAnsi="Calibri" w:cs="Calibri"/>
          <w:sz w:val="24"/>
          <w:szCs w:val="24"/>
        </w:rPr>
        <w:t xml:space="preserve">Es un método para regresión que incluye una función de minimización del error en términos de penalización. </w:t>
      </w:r>
    </w:p>
    <w:p w14:paraId="41B146A2" w14:textId="62D27173" w:rsidR="4DEAD81C" w:rsidRDefault="4DEAD81C" w:rsidP="4DEAD81C">
      <w:pPr>
        <w:pStyle w:val="Prrafodelista"/>
        <w:numPr>
          <w:ilvl w:val="1"/>
          <w:numId w:val="1"/>
        </w:numPr>
        <w:jc w:val="both"/>
        <w:rPr>
          <w:sz w:val="24"/>
          <w:szCs w:val="24"/>
        </w:rPr>
      </w:pPr>
      <w:proofErr w:type="spellStart"/>
      <w:r w:rsidRPr="4DEAD81C">
        <w:rPr>
          <w:rFonts w:ascii="Calibri" w:eastAsia="Calibri" w:hAnsi="Calibri" w:cs="Calibri"/>
          <w:sz w:val="24"/>
          <w:szCs w:val="24"/>
        </w:rPr>
        <w:t>Kernel</w:t>
      </w:r>
      <w:proofErr w:type="spellEnd"/>
      <w:r w:rsidRPr="4DEAD81C">
        <w:rPr>
          <w:rFonts w:ascii="Calibri" w:eastAsia="Calibri" w:hAnsi="Calibri" w:cs="Calibri"/>
          <w:sz w:val="24"/>
          <w:szCs w:val="24"/>
        </w:rPr>
        <w:t xml:space="preserve"> Ridge </w:t>
      </w:r>
      <w:proofErr w:type="spellStart"/>
      <w:r w:rsidRPr="4DEAD81C">
        <w:rPr>
          <w:rFonts w:ascii="Calibri" w:eastAsia="Calibri" w:hAnsi="Calibri" w:cs="Calibri"/>
          <w:sz w:val="24"/>
          <w:szCs w:val="24"/>
        </w:rPr>
        <w:t>Regression</w:t>
      </w:r>
      <w:proofErr w:type="spellEnd"/>
      <w:r w:rsidRPr="4DEAD81C">
        <w:rPr>
          <w:rFonts w:ascii="Calibri" w:eastAsia="Calibri" w:hAnsi="Calibri" w:cs="Calibri"/>
          <w:sz w:val="24"/>
          <w:szCs w:val="24"/>
        </w:rPr>
        <w:t>:</w:t>
      </w:r>
    </w:p>
    <w:p w14:paraId="19B3CE2C" w14:textId="44CE2C6D" w:rsidR="4DEAD81C" w:rsidRDefault="4DEAD81C" w:rsidP="4DEAD81C">
      <w:pPr>
        <w:ind w:left="1416"/>
        <w:jc w:val="both"/>
        <w:rPr>
          <w:rFonts w:ascii="Calibri" w:eastAsia="Calibri" w:hAnsi="Calibri" w:cs="Calibri"/>
          <w:sz w:val="24"/>
          <w:szCs w:val="24"/>
        </w:rPr>
      </w:pPr>
      <w:r w:rsidRPr="4DEAD81C">
        <w:rPr>
          <w:rFonts w:ascii="Calibri" w:eastAsia="Calibri" w:hAnsi="Calibri" w:cs="Calibri"/>
          <w:sz w:val="24"/>
          <w:szCs w:val="24"/>
        </w:rPr>
        <w:t>Analiza los datos de entrada que se consideran como no lineales obteniendo errores de ajustes muchos menores que los conseguidos en la entrada inicial. Se utiliza cuando puede no haber una relación no lineal en los datos de entrenamiento</w:t>
      </w:r>
    </w:p>
    <w:p w14:paraId="787E393C" w14:textId="583E6F09" w:rsidR="4DEAD81C" w:rsidRDefault="4DEAD81C" w:rsidP="4DEAD81C">
      <w:pPr>
        <w:pStyle w:val="Prrafodelista"/>
        <w:numPr>
          <w:ilvl w:val="1"/>
          <w:numId w:val="6"/>
        </w:numPr>
        <w:jc w:val="both"/>
        <w:rPr>
          <w:sz w:val="24"/>
          <w:szCs w:val="24"/>
        </w:rPr>
      </w:pPr>
      <w:r w:rsidRPr="4DEAD81C">
        <w:rPr>
          <w:rFonts w:ascii="Calibri" w:eastAsia="Calibri" w:hAnsi="Calibri" w:cs="Calibri"/>
          <w:sz w:val="24"/>
          <w:szCs w:val="24"/>
        </w:rPr>
        <w:t>Redes Neuronales:</w:t>
      </w:r>
    </w:p>
    <w:p w14:paraId="56410656" w14:textId="3CF46C65" w:rsidR="4DEAD81C" w:rsidRDefault="4DEAD81C" w:rsidP="4DEAD81C">
      <w:pPr>
        <w:ind w:left="1416"/>
        <w:jc w:val="both"/>
        <w:rPr>
          <w:rFonts w:ascii="Calibri" w:eastAsia="Calibri" w:hAnsi="Calibri" w:cs="Calibri"/>
          <w:sz w:val="24"/>
          <w:szCs w:val="24"/>
        </w:rPr>
      </w:pPr>
      <w:r w:rsidRPr="4DEAD81C">
        <w:rPr>
          <w:rFonts w:ascii="Calibri" w:eastAsia="Calibri" w:hAnsi="Calibri" w:cs="Calibri"/>
          <w:sz w:val="24"/>
          <w:szCs w:val="24"/>
        </w:rPr>
        <w:t>Son modelos de aprendizaje que se componen de una serie de unidades llamadas neuronas, que simulan la funcionalidad de las neuronas biológicas.</w:t>
      </w:r>
    </w:p>
    <w:p w14:paraId="73B00188" w14:textId="68D3E198" w:rsidR="4DEAD81C" w:rsidRDefault="4DEAD81C" w:rsidP="4DEAD81C">
      <w:pPr>
        <w:ind w:left="1416"/>
        <w:jc w:val="both"/>
        <w:rPr>
          <w:rFonts w:ascii="Calibri" w:eastAsia="Calibri" w:hAnsi="Calibri" w:cs="Calibri"/>
          <w:sz w:val="24"/>
          <w:szCs w:val="24"/>
        </w:rPr>
      </w:pPr>
      <w:r w:rsidRPr="4DEAD81C">
        <w:rPr>
          <w:rFonts w:ascii="Calibri" w:eastAsia="Calibri" w:hAnsi="Calibri" w:cs="Calibri"/>
          <w:sz w:val="24"/>
          <w:szCs w:val="24"/>
        </w:rPr>
        <w:t>Una neurona artificial recibe una serie de entradas a través de interconexiones y con estas emite unas salidas que se dan a través de tres funciones:</w:t>
      </w:r>
    </w:p>
    <w:p w14:paraId="7614D197" w14:textId="666DE97B" w:rsidR="4DEAD81C" w:rsidRDefault="4DEAD81C" w:rsidP="4DEAD81C">
      <w:pPr>
        <w:pStyle w:val="Prrafodelista"/>
        <w:numPr>
          <w:ilvl w:val="2"/>
          <w:numId w:val="4"/>
        </w:numPr>
        <w:jc w:val="both"/>
        <w:rPr>
          <w:sz w:val="24"/>
          <w:szCs w:val="24"/>
        </w:rPr>
      </w:pPr>
      <w:r w:rsidRPr="4DEAD81C">
        <w:rPr>
          <w:rFonts w:ascii="Calibri" w:eastAsia="Calibri" w:hAnsi="Calibri" w:cs="Calibri"/>
          <w:sz w:val="24"/>
          <w:szCs w:val="24"/>
        </w:rPr>
        <w:t>Función de propagación la cual suele calcular combinaciones para cada entrada modificada por el peso de su interconexión.</w:t>
      </w:r>
    </w:p>
    <w:p w14:paraId="3F60EC8F" w14:textId="50479D7F" w:rsidR="4DEAD81C" w:rsidRDefault="4DEAD81C" w:rsidP="4DEAD81C">
      <w:pPr>
        <w:pStyle w:val="Prrafodelista"/>
        <w:numPr>
          <w:ilvl w:val="2"/>
          <w:numId w:val="4"/>
        </w:numPr>
        <w:jc w:val="both"/>
        <w:rPr>
          <w:sz w:val="24"/>
          <w:szCs w:val="24"/>
        </w:rPr>
      </w:pPr>
      <w:r w:rsidRPr="4DEAD81C">
        <w:rPr>
          <w:rFonts w:ascii="Calibri" w:eastAsia="Calibri" w:hAnsi="Calibri" w:cs="Calibri"/>
          <w:sz w:val="24"/>
          <w:szCs w:val="24"/>
        </w:rPr>
        <w:t>Función de activación tiene como parámetro de entrada a la anterior, aunque es opcional utilizarla.</w:t>
      </w:r>
    </w:p>
    <w:p w14:paraId="2025ACC1" w14:textId="4502DA26" w:rsidR="4DEAD81C" w:rsidRDefault="4DEAD81C" w:rsidP="4DEAD81C">
      <w:pPr>
        <w:pStyle w:val="Prrafodelista"/>
        <w:numPr>
          <w:ilvl w:val="2"/>
          <w:numId w:val="4"/>
        </w:numPr>
        <w:jc w:val="both"/>
        <w:rPr>
          <w:sz w:val="24"/>
          <w:szCs w:val="24"/>
        </w:rPr>
      </w:pPr>
      <w:r w:rsidRPr="4DEAD81C">
        <w:rPr>
          <w:rFonts w:ascii="Calibri" w:eastAsia="Calibri" w:hAnsi="Calibri" w:cs="Calibri"/>
          <w:sz w:val="24"/>
          <w:szCs w:val="24"/>
        </w:rPr>
        <w:t>Función de transferencia salida del valor devuelto por la función</w:t>
      </w:r>
    </w:p>
    <w:p w14:paraId="56FF0D8E" w14:textId="7AE31D95" w:rsidR="4DEAD81C" w:rsidRDefault="4DEAD81C" w:rsidP="4DEAD81C">
      <w:pPr>
        <w:ind w:firstLine="708"/>
        <w:jc w:val="center"/>
      </w:pPr>
      <w:r>
        <w:rPr>
          <w:noProof/>
        </w:rPr>
        <w:lastRenderedPageBreak/>
        <w:drawing>
          <wp:inline distT="0" distB="0" distL="0" distR="0" wp14:anchorId="2726C45D" wp14:editId="6ACC0FA4">
            <wp:extent cx="4572000" cy="2552700"/>
            <wp:effectExtent l="0" t="0" r="0" b="0"/>
            <wp:docPr id="12395968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DBEC6CB" w14:textId="06597EC8" w:rsidR="4DEAD81C" w:rsidRDefault="4DEAD81C" w:rsidP="4DEAD81C">
      <w:pPr>
        <w:ind w:firstLine="708"/>
        <w:jc w:val="center"/>
        <w:rPr>
          <w:sz w:val="16"/>
          <w:szCs w:val="16"/>
        </w:rPr>
      </w:pPr>
      <w:r w:rsidRPr="4DEAD81C">
        <w:rPr>
          <w:rFonts w:ascii="Calibri" w:eastAsia="Calibri" w:hAnsi="Calibri" w:cs="Calibri"/>
          <w:sz w:val="16"/>
          <w:szCs w:val="16"/>
        </w:rPr>
        <w:t xml:space="preserve">Ejemplo de red neuronal artificial. Tomada de </w:t>
      </w:r>
      <w:hyperlink r:id="rId16">
        <w:r w:rsidRPr="4DEAD81C">
          <w:rPr>
            <w:rStyle w:val="Hipervnculo"/>
            <w:rFonts w:ascii="Calibri" w:eastAsia="Calibri" w:hAnsi="Calibri" w:cs="Calibri"/>
            <w:sz w:val="16"/>
            <w:szCs w:val="16"/>
          </w:rPr>
          <w:t>http://www.cs.us.es/~fsancho/?e=72</w:t>
        </w:r>
      </w:hyperlink>
    </w:p>
    <w:p w14:paraId="2C4C8775" w14:textId="4011FB50" w:rsidR="4DEAD81C" w:rsidRDefault="4DEAD81C" w:rsidP="4DEAD81C">
      <w:pPr>
        <w:ind w:left="1416"/>
        <w:rPr>
          <w:rFonts w:ascii="Calibri" w:eastAsia="Calibri" w:hAnsi="Calibri" w:cs="Calibri"/>
          <w:sz w:val="24"/>
          <w:szCs w:val="24"/>
        </w:rPr>
      </w:pPr>
      <w:r w:rsidRPr="4DEAD81C">
        <w:rPr>
          <w:rFonts w:ascii="Calibri" w:eastAsia="Calibri" w:hAnsi="Calibri" w:cs="Calibri"/>
          <w:sz w:val="24"/>
          <w:szCs w:val="24"/>
        </w:rPr>
        <w:t xml:space="preserve">Las redes neuronales son una gran herramienta de reconocimiento de patrones, clasificación y agrupación de datos debido a su gran capacidad de aprender de la experiencia, a la capacidad de poder reconocer datos que habían sido ignorados y organizarlos, analizar y utilizar información con alto nivel de ruido y que está incompleta. </w:t>
      </w:r>
    </w:p>
    <w:p w14:paraId="4218763C" w14:textId="6D229724" w:rsidR="4DEAD81C" w:rsidRDefault="4DEAD81C" w:rsidP="4DEAD81C">
      <w:pPr>
        <w:ind w:left="1416"/>
        <w:rPr>
          <w:rFonts w:ascii="Calibri" w:eastAsia="Calibri" w:hAnsi="Calibri" w:cs="Calibri"/>
          <w:sz w:val="24"/>
          <w:szCs w:val="24"/>
        </w:rPr>
      </w:pPr>
      <w:r w:rsidRPr="4DEAD81C">
        <w:rPr>
          <w:rFonts w:ascii="Calibri" w:eastAsia="Calibri" w:hAnsi="Calibri" w:cs="Calibri"/>
          <w:sz w:val="24"/>
          <w:szCs w:val="24"/>
        </w:rPr>
        <w:t xml:space="preserve">El entrenamiento de las redes neuronales es clasificado entre entrenamiento supervisado, entrenamiento no supervisado y entrenamiento por refuerzo. El entrenamiento supervisado hace uso de ejemplos de cómo debería ser el comportamiento esperado en base a entradas específicas. El entrenamiento no supervisado no requiere ejemplo de comportamientos adecuados, sino que aprenden a clasificar espacios de entrada determinados mediante un proceso de auto organización. Los algoritmos de entrenamiento por refuerzo no reciben tampoco ejemplos de comportamientos, pero en este caso hay una serie de calificaciones por las acciones tomadas lo cual hace que la meta de la red sea la maximización de calificaciones. </w:t>
      </w:r>
    </w:p>
    <w:p w14:paraId="5C22B82E" w14:textId="3470397F" w:rsidR="4DEAD81C" w:rsidRDefault="4DEAD81C" w:rsidP="4DEAD81C">
      <w:pPr>
        <w:ind w:left="1416"/>
        <w:rPr>
          <w:rFonts w:ascii="Calibri" w:eastAsia="Calibri" w:hAnsi="Calibri" w:cs="Calibri"/>
          <w:sz w:val="24"/>
          <w:szCs w:val="24"/>
        </w:rPr>
      </w:pPr>
      <w:r w:rsidRPr="4DEAD81C">
        <w:rPr>
          <w:rFonts w:ascii="Calibri" w:eastAsia="Calibri" w:hAnsi="Calibri" w:cs="Calibri"/>
          <w:sz w:val="24"/>
          <w:szCs w:val="24"/>
        </w:rPr>
        <w:t xml:space="preserve">Uno de los modelos más usados en redes neuronales artificiales es el </w:t>
      </w:r>
      <w:r w:rsidR="001D51DB" w:rsidRPr="4DEAD81C">
        <w:rPr>
          <w:rFonts w:ascii="Calibri" w:eastAsia="Calibri" w:hAnsi="Calibri" w:cs="Calibri"/>
          <w:sz w:val="24"/>
          <w:szCs w:val="24"/>
        </w:rPr>
        <w:t>Perceptrón</w:t>
      </w:r>
      <w:r w:rsidRPr="4DEAD81C">
        <w:rPr>
          <w:rFonts w:ascii="Calibri" w:eastAsia="Calibri" w:hAnsi="Calibri" w:cs="Calibri"/>
          <w:sz w:val="24"/>
          <w:szCs w:val="24"/>
        </w:rPr>
        <w:t xml:space="preserve"> Multicapa que es está formado por múltiples capas de neuronas. Las redes neuronales función base radial se caracteriza porque en su diseño conta de neuronas activadas mediante una función de activación radial de carácter no lineal. </w:t>
      </w:r>
    </w:p>
    <w:p w14:paraId="1B81CF93" w14:textId="6AB58FCC" w:rsidR="4DEAD81C" w:rsidRDefault="4DEAD81C" w:rsidP="4DEAD81C">
      <w:pPr>
        <w:ind w:left="1416"/>
        <w:rPr>
          <w:rFonts w:ascii="Calibri" w:eastAsia="Calibri" w:hAnsi="Calibri" w:cs="Calibri"/>
          <w:sz w:val="24"/>
          <w:szCs w:val="24"/>
        </w:rPr>
      </w:pPr>
      <w:r w:rsidRPr="4DEAD81C">
        <w:rPr>
          <w:rFonts w:ascii="Calibri" w:eastAsia="Calibri" w:hAnsi="Calibri" w:cs="Calibri"/>
          <w:sz w:val="24"/>
          <w:szCs w:val="24"/>
        </w:rPr>
        <w:t>Algunos de los métodos de validación para machine learning son el k-iteraciones y el K-</w:t>
      </w:r>
      <w:proofErr w:type="spellStart"/>
      <w:r w:rsidRPr="4DEAD81C">
        <w:rPr>
          <w:rFonts w:ascii="Calibri" w:eastAsia="Calibri" w:hAnsi="Calibri" w:cs="Calibri"/>
          <w:sz w:val="24"/>
          <w:szCs w:val="24"/>
        </w:rPr>
        <w:t>folds</w:t>
      </w:r>
      <w:proofErr w:type="spellEnd"/>
      <w:r w:rsidRPr="4DEAD81C">
        <w:rPr>
          <w:rFonts w:ascii="Calibri" w:eastAsia="Calibri" w:hAnsi="Calibri" w:cs="Calibri"/>
          <w:sz w:val="24"/>
          <w:szCs w:val="24"/>
        </w:rPr>
        <w:t xml:space="preserve"> que dividen el conjunto de datos en k subconjuntos, de esta forma toma los subconjuntos como datos de validación y el resto como datos de entrenamiento. </w:t>
      </w:r>
    </w:p>
    <w:p w14:paraId="525A68FD" w14:textId="77777777" w:rsidR="00144E12" w:rsidRDefault="00144E12" w:rsidP="4DEAD81C">
      <w:pPr>
        <w:ind w:left="1416"/>
        <w:rPr>
          <w:rFonts w:ascii="Calibri" w:eastAsia="Calibri" w:hAnsi="Calibri" w:cs="Calibri"/>
          <w:sz w:val="24"/>
          <w:szCs w:val="24"/>
        </w:rPr>
      </w:pPr>
      <w:bookmarkStart w:id="1" w:name="_GoBack"/>
      <w:bookmarkEnd w:id="1"/>
    </w:p>
    <w:sdt>
      <w:sdtPr>
        <w:rPr>
          <w:lang w:val="es-ES"/>
        </w:rPr>
        <w:id w:val="-158545486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54B47B41" w14:textId="654986A9" w:rsidR="00144E12" w:rsidRDefault="00144E12">
          <w:pPr>
            <w:pStyle w:val="Ttulo1"/>
          </w:pPr>
          <w:r>
            <w:rPr>
              <w:lang w:val="es-ES"/>
            </w:rPr>
            <w:t>Bibliografía</w:t>
          </w:r>
        </w:p>
        <w:sdt>
          <w:sdtPr>
            <w:id w:val="111145805"/>
            <w:bibliography/>
          </w:sdtPr>
          <w:sdtContent>
            <w:p w14:paraId="748E15DA" w14:textId="77777777" w:rsidR="00144E12" w:rsidRDefault="00144E1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44E12" w:rsidRPr="00144E12" w14:paraId="522D96A3" w14:textId="77777777">
                <w:trPr>
                  <w:divId w:val="2136869289"/>
                  <w:tblCellSpacing w:w="15" w:type="dxa"/>
                </w:trPr>
                <w:tc>
                  <w:tcPr>
                    <w:tcW w:w="50" w:type="pct"/>
                    <w:hideMark/>
                  </w:tcPr>
                  <w:p w14:paraId="2B716045" w14:textId="204E3D30" w:rsidR="00144E12" w:rsidRDefault="00144E12">
                    <w:pPr>
                      <w:pStyle w:val="Bibliografa"/>
                      <w:rPr>
                        <w:noProof/>
                        <w:sz w:val="24"/>
                        <w:szCs w:val="24"/>
                      </w:rPr>
                    </w:pPr>
                    <w:r>
                      <w:rPr>
                        <w:noProof/>
                      </w:rPr>
                      <w:t xml:space="preserve">[1] </w:t>
                    </w:r>
                  </w:p>
                </w:tc>
                <w:tc>
                  <w:tcPr>
                    <w:tcW w:w="0" w:type="auto"/>
                    <w:hideMark/>
                  </w:tcPr>
                  <w:p w14:paraId="3787073E" w14:textId="77777777" w:rsidR="00144E12" w:rsidRPr="00144E12" w:rsidRDefault="00144E12">
                    <w:pPr>
                      <w:pStyle w:val="Bibliografa"/>
                      <w:rPr>
                        <w:noProof/>
                        <w:lang w:val="en-US"/>
                      </w:rPr>
                    </w:pPr>
                    <w:r>
                      <w:rPr>
                        <w:noProof/>
                      </w:rPr>
                      <w:t xml:space="preserve">S. Ruiz, «Analitica Web,» [En línea]. </w:t>
                    </w:r>
                    <w:r w:rsidRPr="00144E12">
                      <w:rPr>
                        <w:noProof/>
                        <w:lang w:val="en-US"/>
                      </w:rPr>
                      <w:t>Available: http://www.analiticaweb.es/algoritmo-knn-modelado-datos/.</w:t>
                    </w:r>
                  </w:p>
                </w:tc>
              </w:tr>
              <w:tr w:rsidR="00144E12" w14:paraId="4759ED81" w14:textId="77777777">
                <w:trPr>
                  <w:divId w:val="2136869289"/>
                  <w:tblCellSpacing w:w="15" w:type="dxa"/>
                </w:trPr>
                <w:tc>
                  <w:tcPr>
                    <w:tcW w:w="50" w:type="pct"/>
                    <w:hideMark/>
                  </w:tcPr>
                  <w:p w14:paraId="39F8BF23" w14:textId="77777777" w:rsidR="00144E12" w:rsidRDefault="00144E12">
                    <w:pPr>
                      <w:pStyle w:val="Bibliografa"/>
                      <w:rPr>
                        <w:noProof/>
                      </w:rPr>
                    </w:pPr>
                    <w:r>
                      <w:rPr>
                        <w:noProof/>
                      </w:rPr>
                      <w:t xml:space="preserve">[2] </w:t>
                    </w:r>
                  </w:p>
                </w:tc>
                <w:tc>
                  <w:tcPr>
                    <w:tcW w:w="0" w:type="auto"/>
                    <w:hideMark/>
                  </w:tcPr>
                  <w:p w14:paraId="16C965FA" w14:textId="77777777" w:rsidR="00144E12" w:rsidRDefault="00144E12">
                    <w:pPr>
                      <w:pStyle w:val="Bibliografa"/>
                      <w:rPr>
                        <w:noProof/>
                      </w:rPr>
                    </w:pPr>
                    <w:r>
                      <w:rPr>
                        <w:noProof/>
                      </w:rPr>
                      <w:t>«Wikipecia,» [En línea]. Available: https://es.wikipedia.org/wiki/Mapa_autoorganizado. [Último acceso: 0429 2018].</w:t>
                    </w:r>
                  </w:p>
                </w:tc>
              </w:tr>
              <w:tr w:rsidR="00144E12" w14:paraId="5F56055B" w14:textId="77777777">
                <w:trPr>
                  <w:divId w:val="2136869289"/>
                  <w:tblCellSpacing w:w="15" w:type="dxa"/>
                </w:trPr>
                <w:tc>
                  <w:tcPr>
                    <w:tcW w:w="50" w:type="pct"/>
                    <w:hideMark/>
                  </w:tcPr>
                  <w:p w14:paraId="5FF944DA" w14:textId="77777777" w:rsidR="00144E12" w:rsidRDefault="00144E12">
                    <w:pPr>
                      <w:pStyle w:val="Bibliografa"/>
                      <w:rPr>
                        <w:noProof/>
                      </w:rPr>
                    </w:pPr>
                    <w:r>
                      <w:rPr>
                        <w:noProof/>
                      </w:rPr>
                      <w:t xml:space="preserve">[3] </w:t>
                    </w:r>
                  </w:p>
                </w:tc>
                <w:tc>
                  <w:tcPr>
                    <w:tcW w:w="0" w:type="auto"/>
                    <w:hideMark/>
                  </w:tcPr>
                  <w:p w14:paraId="78D35AF9" w14:textId="77777777" w:rsidR="00144E12" w:rsidRDefault="00144E12">
                    <w:pPr>
                      <w:pStyle w:val="Bibliografa"/>
                      <w:rPr>
                        <w:noProof/>
                      </w:rPr>
                    </w:pPr>
                    <w:r>
                      <w:rPr>
                        <w:noProof/>
                      </w:rPr>
                      <w:t>«Wikipedia,» Xistat, [En línea]. Available: https://www.xlstat.com/es/soluciones/funciones/arboles-de-clasificacion-y-de-regresion. [Último acceso: 29 04 2018].</w:t>
                    </w:r>
                  </w:p>
                </w:tc>
              </w:tr>
              <w:tr w:rsidR="00144E12" w14:paraId="673C0217" w14:textId="77777777">
                <w:trPr>
                  <w:divId w:val="2136869289"/>
                  <w:tblCellSpacing w:w="15" w:type="dxa"/>
                </w:trPr>
                <w:tc>
                  <w:tcPr>
                    <w:tcW w:w="50" w:type="pct"/>
                    <w:hideMark/>
                  </w:tcPr>
                  <w:p w14:paraId="02185A7D" w14:textId="77777777" w:rsidR="00144E12" w:rsidRDefault="00144E12">
                    <w:pPr>
                      <w:pStyle w:val="Bibliografa"/>
                      <w:rPr>
                        <w:noProof/>
                      </w:rPr>
                    </w:pPr>
                    <w:r>
                      <w:rPr>
                        <w:noProof/>
                      </w:rPr>
                      <w:t xml:space="preserve">[4] </w:t>
                    </w:r>
                  </w:p>
                </w:tc>
                <w:tc>
                  <w:tcPr>
                    <w:tcW w:w="0" w:type="auto"/>
                    <w:hideMark/>
                  </w:tcPr>
                  <w:p w14:paraId="7B542C7F" w14:textId="77777777" w:rsidR="00144E12" w:rsidRDefault="00144E12">
                    <w:pPr>
                      <w:pStyle w:val="Bibliografa"/>
                      <w:rPr>
                        <w:noProof/>
                      </w:rPr>
                    </w:pPr>
                    <w:r>
                      <w:rPr>
                        <w:noProof/>
                      </w:rPr>
                      <w:t>«Wikipedia,» Wikipedia, [En línea]. Available: https://es.wikipedia.org/wiki/%C3%81rbol_de_decisi%C3%B3n. [Último acceso: 29 04 2018].</w:t>
                    </w:r>
                  </w:p>
                </w:tc>
              </w:tr>
              <w:tr w:rsidR="00144E12" w14:paraId="40F1DFA6" w14:textId="77777777">
                <w:trPr>
                  <w:divId w:val="2136869289"/>
                  <w:tblCellSpacing w:w="15" w:type="dxa"/>
                </w:trPr>
                <w:tc>
                  <w:tcPr>
                    <w:tcW w:w="50" w:type="pct"/>
                    <w:hideMark/>
                  </w:tcPr>
                  <w:p w14:paraId="04292A2A" w14:textId="77777777" w:rsidR="00144E12" w:rsidRDefault="00144E12">
                    <w:pPr>
                      <w:pStyle w:val="Bibliografa"/>
                      <w:rPr>
                        <w:noProof/>
                      </w:rPr>
                    </w:pPr>
                    <w:r>
                      <w:rPr>
                        <w:noProof/>
                      </w:rPr>
                      <w:t xml:space="preserve">[5] </w:t>
                    </w:r>
                  </w:p>
                </w:tc>
                <w:tc>
                  <w:tcPr>
                    <w:tcW w:w="0" w:type="auto"/>
                    <w:hideMark/>
                  </w:tcPr>
                  <w:p w14:paraId="3A433FC3" w14:textId="77777777" w:rsidR="00144E12" w:rsidRDefault="00144E12">
                    <w:pPr>
                      <w:pStyle w:val="Bibliografa"/>
                      <w:rPr>
                        <w:noProof/>
                      </w:rPr>
                    </w:pPr>
                    <w:r>
                      <w:rPr>
                        <w:noProof/>
                      </w:rPr>
                      <w:t xml:space="preserve">C. CH, «Neiva bayers,» [En línea]. </w:t>
                    </w:r>
                    <w:r w:rsidRPr="00144E12">
                      <w:rPr>
                        <w:noProof/>
                        <w:lang w:val="en-US"/>
                      </w:rPr>
                      <w:t xml:space="preserve">Available: http://naivebayes.blogspot.com.co/. </w:t>
                    </w:r>
                    <w:r>
                      <w:rPr>
                        <w:noProof/>
                      </w:rPr>
                      <w:t>[Último acceso: 20 04 2018].</w:t>
                    </w:r>
                  </w:p>
                </w:tc>
              </w:tr>
              <w:tr w:rsidR="00144E12" w14:paraId="7F9CDC62" w14:textId="77777777">
                <w:trPr>
                  <w:divId w:val="2136869289"/>
                  <w:tblCellSpacing w:w="15" w:type="dxa"/>
                </w:trPr>
                <w:tc>
                  <w:tcPr>
                    <w:tcW w:w="50" w:type="pct"/>
                    <w:hideMark/>
                  </w:tcPr>
                  <w:p w14:paraId="1A1DCBE8" w14:textId="77777777" w:rsidR="00144E12" w:rsidRDefault="00144E12">
                    <w:pPr>
                      <w:pStyle w:val="Bibliografa"/>
                      <w:rPr>
                        <w:noProof/>
                      </w:rPr>
                    </w:pPr>
                    <w:r>
                      <w:rPr>
                        <w:noProof/>
                      </w:rPr>
                      <w:t xml:space="preserve">[6] </w:t>
                    </w:r>
                  </w:p>
                </w:tc>
                <w:tc>
                  <w:tcPr>
                    <w:tcW w:w="0" w:type="auto"/>
                    <w:hideMark/>
                  </w:tcPr>
                  <w:p w14:paraId="04244CA4" w14:textId="77777777" w:rsidR="00144E12" w:rsidRDefault="00144E12">
                    <w:pPr>
                      <w:pStyle w:val="Bibliografa"/>
                      <w:rPr>
                        <w:noProof/>
                      </w:rPr>
                    </w:pPr>
                    <w:r>
                      <w:rPr>
                        <w:noProof/>
                      </w:rPr>
                      <w:t>«Wikipedia,» [En línea]. Available: https://es.wikipedia.org/wiki/Clasificador_bayesiano_ingenuo. [Último acceso: 27 04 2018].</w:t>
                    </w:r>
                  </w:p>
                </w:tc>
              </w:tr>
              <w:tr w:rsidR="00144E12" w14:paraId="0CA598B4" w14:textId="77777777">
                <w:trPr>
                  <w:divId w:val="2136869289"/>
                  <w:tblCellSpacing w:w="15" w:type="dxa"/>
                </w:trPr>
                <w:tc>
                  <w:tcPr>
                    <w:tcW w:w="50" w:type="pct"/>
                    <w:hideMark/>
                  </w:tcPr>
                  <w:p w14:paraId="3FBF8D45" w14:textId="77777777" w:rsidR="00144E12" w:rsidRDefault="00144E12">
                    <w:pPr>
                      <w:pStyle w:val="Bibliografa"/>
                      <w:rPr>
                        <w:noProof/>
                      </w:rPr>
                    </w:pPr>
                    <w:r>
                      <w:rPr>
                        <w:noProof/>
                      </w:rPr>
                      <w:t xml:space="preserve">[7] </w:t>
                    </w:r>
                  </w:p>
                </w:tc>
                <w:tc>
                  <w:tcPr>
                    <w:tcW w:w="0" w:type="auto"/>
                    <w:hideMark/>
                  </w:tcPr>
                  <w:p w14:paraId="329B58AC" w14:textId="77777777" w:rsidR="00144E12" w:rsidRDefault="00144E12">
                    <w:pPr>
                      <w:pStyle w:val="Bibliografa"/>
                      <w:rPr>
                        <w:noProof/>
                      </w:rPr>
                    </w:pPr>
                    <w:r>
                      <w:rPr>
                        <w:noProof/>
                      </w:rPr>
                      <w:t>«Wikipedia,» [En línea]. Available: https://es.wikipedia.org/wiki/K-means. [Último acceso: 27 04 2018].</w:t>
                    </w:r>
                  </w:p>
                </w:tc>
              </w:tr>
              <w:tr w:rsidR="00144E12" w14:paraId="75509E3B" w14:textId="77777777">
                <w:trPr>
                  <w:divId w:val="2136869289"/>
                  <w:tblCellSpacing w:w="15" w:type="dxa"/>
                </w:trPr>
                <w:tc>
                  <w:tcPr>
                    <w:tcW w:w="50" w:type="pct"/>
                    <w:hideMark/>
                  </w:tcPr>
                  <w:p w14:paraId="47DFD92D" w14:textId="77777777" w:rsidR="00144E12" w:rsidRDefault="00144E12">
                    <w:pPr>
                      <w:pStyle w:val="Bibliografa"/>
                      <w:rPr>
                        <w:noProof/>
                      </w:rPr>
                    </w:pPr>
                    <w:r>
                      <w:rPr>
                        <w:noProof/>
                      </w:rPr>
                      <w:t xml:space="preserve">[8] </w:t>
                    </w:r>
                  </w:p>
                </w:tc>
                <w:tc>
                  <w:tcPr>
                    <w:tcW w:w="0" w:type="auto"/>
                    <w:hideMark/>
                  </w:tcPr>
                  <w:p w14:paraId="719B7E7E" w14:textId="77777777" w:rsidR="00144E12" w:rsidRDefault="00144E12">
                    <w:pPr>
                      <w:pStyle w:val="Bibliografa"/>
                      <w:rPr>
                        <w:noProof/>
                      </w:rPr>
                    </w:pPr>
                    <w:r>
                      <w:rPr>
                        <w:noProof/>
                      </w:rPr>
                      <w:t>«Wikipedia,» [En línea]. Available: https://es.wikipedia.org/wiki/An%C3%A1lisis_de_componentes_principales. [Último acceso: 28 04 2018].</w:t>
                    </w:r>
                  </w:p>
                </w:tc>
              </w:tr>
              <w:tr w:rsidR="00144E12" w14:paraId="109262E3" w14:textId="77777777">
                <w:trPr>
                  <w:divId w:val="2136869289"/>
                  <w:tblCellSpacing w:w="15" w:type="dxa"/>
                </w:trPr>
                <w:tc>
                  <w:tcPr>
                    <w:tcW w:w="50" w:type="pct"/>
                    <w:hideMark/>
                  </w:tcPr>
                  <w:p w14:paraId="30D34461" w14:textId="77777777" w:rsidR="00144E12" w:rsidRDefault="00144E12">
                    <w:pPr>
                      <w:pStyle w:val="Bibliografa"/>
                      <w:rPr>
                        <w:noProof/>
                      </w:rPr>
                    </w:pPr>
                    <w:r>
                      <w:rPr>
                        <w:noProof/>
                      </w:rPr>
                      <w:t xml:space="preserve">[9] </w:t>
                    </w:r>
                  </w:p>
                </w:tc>
                <w:tc>
                  <w:tcPr>
                    <w:tcW w:w="0" w:type="auto"/>
                    <w:hideMark/>
                  </w:tcPr>
                  <w:p w14:paraId="33F31C53" w14:textId="77777777" w:rsidR="00144E12" w:rsidRDefault="00144E12">
                    <w:pPr>
                      <w:pStyle w:val="Bibliografa"/>
                      <w:rPr>
                        <w:noProof/>
                      </w:rPr>
                    </w:pPr>
                    <w:r>
                      <w:rPr>
                        <w:noProof/>
                      </w:rPr>
                      <w:t xml:space="preserve">S. Ruiz, El algoritmo K-NN y su importancia en el modelado de datos, 2017. </w:t>
                    </w:r>
                  </w:p>
                </w:tc>
              </w:tr>
            </w:tbl>
            <w:p w14:paraId="5AE863EC" w14:textId="77777777" w:rsidR="00144E12" w:rsidRDefault="00144E12">
              <w:pPr>
                <w:divId w:val="2136869289"/>
                <w:rPr>
                  <w:rFonts w:eastAsia="Times New Roman"/>
                  <w:noProof/>
                </w:rPr>
              </w:pPr>
            </w:p>
            <w:p w14:paraId="1CE17867" w14:textId="1DAF5751" w:rsidR="4DEAD81C" w:rsidRPr="00144E12" w:rsidRDefault="00144E12" w:rsidP="4DEAD81C">
              <w:r>
                <w:rPr>
                  <w:b/>
                  <w:bCs/>
                </w:rPr>
                <w:fldChar w:fldCharType="end"/>
              </w:r>
            </w:p>
          </w:sdtContent>
        </w:sdt>
      </w:sdtContent>
    </w:sdt>
    <w:p w14:paraId="0430085E" w14:textId="04E5D95B" w:rsidR="4DEAD81C" w:rsidRDefault="4DEAD81C" w:rsidP="4DEAD81C">
      <w:pPr>
        <w:rPr>
          <w:rFonts w:ascii="Calibri" w:eastAsia="Calibri" w:hAnsi="Calibri" w:cs="Calibri"/>
        </w:rPr>
      </w:pPr>
    </w:p>
    <w:p w14:paraId="2C3390FE" w14:textId="77777777" w:rsidR="00144E12" w:rsidRDefault="00144E12" w:rsidP="00144E12">
      <w:pPr>
        <w:rPr>
          <w:rFonts w:ascii="Calibri" w:eastAsia="Calibri" w:hAnsi="Calibri" w:cs="Calibri"/>
          <w:sz w:val="24"/>
          <w:szCs w:val="24"/>
        </w:rPr>
      </w:pPr>
      <w:r w:rsidRPr="4DEAD81C">
        <w:rPr>
          <w:rFonts w:ascii="Calibri" w:eastAsia="Calibri" w:hAnsi="Calibri" w:cs="Calibri"/>
          <w:sz w:val="24"/>
          <w:szCs w:val="24"/>
        </w:rPr>
        <w:t>Referencias:</w:t>
      </w:r>
    </w:p>
    <w:p w14:paraId="514E2A14" w14:textId="77777777" w:rsidR="00144E12" w:rsidRDefault="00144E12" w:rsidP="00144E12">
      <w:r w:rsidRPr="4DEAD81C">
        <w:rPr>
          <w:rFonts w:ascii="Calibri" w:eastAsia="Calibri" w:hAnsi="Calibri" w:cs="Calibri"/>
          <w:sz w:val="24"/>
          <w:szCs w:val="24"/>
        </w:rPr>
        <w:t xml:space="preserve">Jamie Areli-Toral Barrera </w:t>
      </w:r>
      <w:r w:rsidRPr="4DEAD81C">
        <w:rPr>
          <w:rFonts w:ascii="Calibri" w:eastAsia="Calibri" w:hAnsi="Calibri" w:cs="Calibri"/>
          <w:i/>
          <w:iCs/>
          <w:sz w:val="24"/>
          <w:szCs w:val="24"/>
        </w:rPr>
        <w:t>Redes Neuronales.</w:t>
      </w:r>
      <w:r w:rsidRPr="4DEAD81C">
        <w:rPr>
          <w:rFonts w:ascii="Calibri" w:eastAsia="Calibri" w:hAnsi="Calibri" w:cs="Calibri"/>
          <w:sz w:val="24"/>
          <w:szCs w:val="24"/>
        </w:rPr>
        <w:t xml:space="preserve"> Disponible en: </w:t>
      </w:r>
      <w:hyperlink r:id="rId17">
        <w:r w:rsidRPr="4DEAD81C">
          <w:rPr>
            <w:rStyle w:val="Hipervnculo"/>
            <w:rFonts w:ascii="Calibri" w:eastAsia="Calibri" w:hAnsi="Calibri" w:cs="Calibri"/>
            <w:sz w:val="24"/>
            <w:szCs w:val="24"/>
          </w:rPr>
          <w:t>http://www.cucei.udg.mx/sites/default/files/pdf/toral_barrera_jamie_areli.pdf</w:t>
        </w:r>
      </w:hyperlink>
    </w:p>
    <w:p w14:paraId="3EB117E2" w14:textId="77777777" w:rsidR="00144E12" w:rsidRDefault="00144E12" w:rsidP="00144E12">
      <w:pPr>
        <w:rPr>
          <w:rFonts w:ascii="Arial" w:eastAsia="Arial" w:hAnsi="Arial" w:cs="Arial"/>
          <w:sz w:val="24"/>
          <w:szCs w:val="24"/>
        </w:rPr>
      </w:pPr>
      <w:r w:rsidRPr="4DEAD81C">
        <w:rPr>
          <w:rFonts w:ascii="Source Sans Pro" w:eastAsia="Source Sans Pro" w:hAnsi="Source Sans Pro" w:cs="Source Sans Pro"/>
          <w:color w:val="2A2A2A"/>
        </w:rPr>
        <w:t xml:space="preserve">Ana María Yepes de Castaño y Martha Eugenia </w:t>
      </w:r>
      <w:proofErr w:type="spellStart"/>
      <w:r w:rsidRPr="4DEAD81C">
        <w:rPr>
          <w:rFonts w:ascii="Source Sans Pro" w:eastAsia="Source Sans Pro" w:hAnsi="Source Sans Pro" w:cs="Source Sans Pro"/>
          <w:color w:val="2A2A2A"/>
        </w:rPr>
        <w:t>Alvarez</w:t>
      </w:r>
      <w:proofErr w:type="spellEnd"/>
      <w:r w:rsidRPr="4DEAD81C">
        <w:rPr>
          <w:rFonts w:ascii="Source Sans Pro" w:eastAsia="Source Sans Pro" w:hAnsi="Source Sans Pro" w:cs="Source Sans Pro"/>
          <w:color w:val="2A2A2A"/>
        </w:rPr>
        <w:t xml:space="preserve"> Villa</w:t>
      </w:r>
      <w:r w:rsidRPr="4DEAD81C">
        <w:rPr>
          <w:rFonts w:ascii="Source Sans Pro" w:eastAsia="Source Sans Pro" w:hAnsi="Source Sans Pro" w:cs="Source Sans Pro"/>
          <w:b/>
          <w:bCs/>
          <w:color w:val="2A2A2A"/>
        </w:rPr>
        <w:t xml:space="preserve"> </w:t>
      </w:r>
      <w:r w:rsidRPr="4DEAD81C">
        <w:rPr>
          <w:rFonts w:asciiTheme="majorHAnsi" w:eastAsiaTheme="majorEastAsia" w:hAnsiTheme="majorHAnsi" w:cstheme="majorBidi"/>
          <w:sz w:val="24"/>
          <w:szCs w:val="24"/>
        </w:rPr>
        <w:t>P</w:t>
      </w:r>
      <w:r w:rsidRPr="4DEAD81C">
        <w:rPr>
          <w:rFonts w:asciiTheme="majorHAnsi" w:eastAsiaTheme="majorEastAsia" w:hAnsiTheme="majorHAnsi" w:cstheme="majorBidi"/>
          <w:i/>
          <w:iCs/>
          <w:sz w:val="24"/>
          <w:szCs w:val="24"/>
        </w:rPr>
        <w:t xml:space="preserve">ronóstico mediante modelos probabilísticos: una herramienta en la toma de decisiones. </w:t>
      </w:r>
      <w:r w:rsidRPr="4DEAD81C">
        <w:rPr>
          <w:rFonts w:asciiTheme="majorHAnsi" w:eastAsiaTheme="majorEastAsia" w:hAnsiTheme="majorHAnsi" w:cstheme="majorBidi"/>
          <w:sz w:val="24"/>
          <w:szCs w:val="24"/>
        </w:rPr>
        <w:t xml:space="preserve"> Editorial de EAFIT. Disponible en: </w:t>
      </w:r>
      <w:hyperlink r:id="rId18">
        <w:r w:rsidRPr="4DEAD81C">
          <w:rPr>
            <w:rStyle w:val="Hipervnculo"/>
            <w:rFonts w:ascii="Calibri Light" w:eastAsia="Calibri Light" w:hAnsi="Calibri Light" w:cs="Calibri Light"/>
            <w:sz w:val="24"/>
            <w:szCs w:val="24"/>
          </w:rPr>
          <w:t>http://publicaciones.eafit.edu.co/index.php/revista-universidad-eafit/article/download/1150/1040/</w:t>
        </w:r>
      </w:hyperlink>
    </w:p>
    <w:p w14:paraId="2AEE120B" w14:textId="77777777" w:rsidR="00144E12" w:rsidRDefault="00144E12" w:rsidP="00144E12">
      <w:r w:rsidRPr="001D51DB">
        <w:rPr>
          <w:rFonts w:ascii="Calibri" w:eastAsia="Calibri" w:hAnsi="Calibri" w:cs="Calibri"/>
          <w:lang w:val="en-US"/>
        </w:rPr>
        <w:t xml:space="preserve">Pedro </w:t>
      </w:r>
      <w:proofErr w:type="spellStart"/>
      <w:r w:rsidRPr="001D51DB">
        <w:rPr>
          <w:rFonts w:ascii="Calibri" w:eastAsia="Calibri" w:hAnsi="Calibri" w:cs="Calibri"/>
          <w:lang w:val="en-US"/>
        </w:rPr>
        <w:t>Domingos</w:t>
      </w:r>
      <w:proofErr w:type="spellEnd"/>
      <w:r w:rsidRPr="001D51DB">
        <w:rPr>
          <w:rFonts w:ascii="Calibri" w:eastAsia="Calibri" w:hAnsi="Calibri" w:cs="Calibri"/>
          <w:lang w:val="en-US"/>
        </w:rPr>
        <w:t xml:space="preserve"> </w:t>
      </w:r>
      <w:r w:rsidRPr="001D51DB">
        <w:rPr>
          <w:rFonts w:ascii="Calibri" w:eastAsia="Calibri" w:hAnsi="Calibri" w:cs="Calibri"/>
          <w:i/>
          <w:iCs/>
          <w:lang w:val="en-US"/>
        </w:rPr>
        <w:t xml:space="preserve">A Few Useful Things to Know about Machine Learning. </w:t>
      </w:r>
      <w:r w:rsidRPr="4DEAD81C">
        <w:rPr>
          <w:rFonts w:ascii="Calibri" w:eastAsia="Calibri" w:hAnsi="Calibri" w:cs="Calibri"/>
        </w:rPr>
        <w:t xml:space="preserve">Disponible </w:t>
      </w:r>
      <w:proofErr w:type="spellStart"/>
      <w:r w:rsidRPr="4DEAD81C">
        <w:rPr>
          <w:rFonts w:ascii="Calibri" w:eastAsia="Calibri" w:hAnsi="Calibri" w:cs="Calibri"/>
        </w:rPr>
        <w:t>en:</w:t>
      </w:r>
      <w:hyperlink r:id="rId19">
        <w:r w:rsidRPr="4DEAD81C">
          <w:rPr>
            <w:rStyle w:val="Hipervnculo"/>
            <w:rFonts w:ascii="Calibri" w:eastAsia="Calibri" w:hAnsi="Calibri" w:cs="Calibri"/>
          </w:rPr>
          <w:t>https</w:t>
        </w:r>
        <w:proofErr w:type="spellEnd"/>
        <w:r w:rsidRPr="4DEAD81C">
          <w:rPr>
            <w:rStyle w:val="Hipervnculo"/>
            <w:rFonts w:ascii="Calibri" w:eastAsia="Calibri" w:hAnsi="Calibri" w:cs="Calibri"/>
          </w:rPr>
          <w:t>://homes.cs.washington.edu/~</w:t>
        </w:r>
        <w:proofErr w:type="spellStart"/>
        <w:r w:rsidRPr="4DEAD81C">
          <w:rPr>
            <w:rStyle w:val="Hipervnculo"/>
            <w:rFonts w:ascii="Calibri" w:eastAsia="Calibri" w:hAnsi="Calibri" w:cs="Calibri"/>
          </w:rPr>
          <w:t>pedrod</w:t>
        </w:r>
        <w:proofErr w:type="spellEnd"/>
        <w:r w:rsidRPr="4DEAD81C">
          <w:rPr>
            <w:rStyle w:val="Hipervnculo"/>
            <w:rFonts w:ascii="Calibri" w:eastAsia="Calibri" w:hAnsi="Calibri" w:cs="Calibri"/>
          </w:rPr>
          <w:t>/</w:t>
        </w:r>
        <w:proofErr w:type="spellStart"/>
        <w:r w:rsidRPr="4DEAD81C">
          <w:rPr>
            <w:rStyle w:val="Hipervnculo"/>
            <w:rFonts w:ascii="Calibri" w:eastAsia="Calibri" w:hAnsi="Calibri" w:cs="Calibri"/>
          </w:rPr>
          <w:t>papers</w:t>
        </w:r>
        <w:proofErr w:type="spellEnd"/>
        <w:r w:rsidRPr="4DEAD81C">
          <w:rPr>
            <w:rStyle w:val="Hipervnculo"/>
            <w:rFonts w:ascii="Calibri" w:eastAsia="Calibri" w:hAnsi="Calibri" w:cs="Calibri"/>
          </w:rPr>
          <w:t>/cacm12.pdf</w:t>
        </w:r>
      </w:hyperlink>
    </w:p>
    <w:p w14:paraId="0A36FAC7" w14:textId="77777777" w:rsidR="00144E12" w:rsidRPr="001D51DB" w:rsidRDefault="00144E12" w:rsidP="00144E12">
      <w:pPr>
        <w:rPr>
          <w:lang w:val="en-US"/>
        </w:rPr>
      </w:pPr>
      <w:r w:rsidRPr="001D51DB">
        <w:rPr>
          <w:rFonts w:ascii="Calibri" w:eastAsia="Calibri" w:hAnsi="Calibri" w:cs="Calibri"/>
          <w:lang w:val="en-US"/>
        </w:rPr>
        <w:lastRenderedPageBreak/>
        <w:t xml:space="preserve">ARTHUR E. HOERL AND ROBERT W. </w:t>
      </w:r>
      <w:proofErr w:type="gramStart"/>
      <w:r w:rsidRPr="001D51DB">
        <w:rPr>
          <w:rFonts w:ascii="Calibri" w:eastAsia="Calibri" w:hAnsi="Calibri" w:cs="Calibri"/>
          <w:lang w:val="en-US"/>
        </w:rPr>
        <w:t xml:space="preserve">KENNARD  </w:t>
      </w:r>
      <w:r w:rsidRPr="001D51DB">
        <w:rPr>
          <w:rFonts w:ascii="Calibri" w:eastAsia="Calibri" w:hAnsi="Calibri" w:cs="Calibri"/>
          <w:i/>
          <w:iCs/>
          <w:lang w:val="en-US"/>
        </w:rPr>
        <w:t>Ridge</w:t>
      </w:r>
      <w:proofErr w:type="gramEnd"/>
      <w:r w:rsidRPr="001D51DB">
        <w:rPr>
          <w:rFonts w:ascii="Calibri" w:eastAsia="Calibri" w:hAnsi="Calibri" w:cs="Calibri"/>
          <w:i/>
          <w:iCs/>
          <w:lang w:val="en-US"/>
        </w:rPr>
        <w:t xml:space="preserve"> Regression: Biased Estimation for Nonorthogonal Problems. </w:t>
      </w:r>
      <w:proofErr w:type="spellStart"/>
      <w:r w:rsidRPr="001D51DB">
        <w:rPr>
          <w:rFonts w:ascii="Calibri" w:eastAsia="Calibri" w:hAnsi="Calibri" w:cs="Calibri"/>
          <w:lang w:val="en-US"/>
        </w:rPr>
        <w:t>Disponible</w:t>
      </w:r>
      <w:proofErr w:type="spellEnd"/>
      <w:r w:rsidRPr="001D51DB">
        <w:rPr>
          <w:rFonts w:ascii="Calibri" w:eastAsia="Calibri" w:hAnsi="Calibri" w:cs="Calibri"/>
          <w:lang w:val="en-US"/>
        </w:rPr>
        <w:t xml:space="preserve"> </w:t>
      </w:r>
      <w:proofErr w:type="spellStart"/>
      <w:r w:rsidRPr="001D51DB">
        <w:rPr>
          <w:rFonts w:ascii="Calibri" w:eastAsia="Calibri" w:hAnsi="Calibri" w:cs="Calibri"/>
          <w:lang w:val="en-US"/>
        </w:rPr>
        <w:t>en</w:t>
      </w:r>
      <w:proofErr w:type="spellEnd"/>
      <w:r w:rsidRPr="001D51DB">
        <w:rPr>
          <w:rFonts w:ascii="Calibri" w:eastAsia="Calibri" w:hAnsi="Calibri" w:cs="Calibri"/>
          <w:lang w:val="en-US"/>
        </w:rPr>
        <w:t xml:space="preserve">: </w:t>
      </w:r>
      <w:hyperlink r:id="rId20">
        <w:r w:rsidRPr="001D51DB">
          <w:rPr>
            <w:rStyle w:val="Hipervnculo"/>
            <w:rFonts w:ascii="Calibri" w:eastAsia="Calibri" w:hAnsi="Calibri" w:cs="Calibri"/>
            <w:lang w:val="en-US"/>
          </w:rPr>
          <w:t>https://pdfs.semanticscholar.org/910e/d31ef5532dcbcf0bd01a980b1f79b9086fca.pdf</w:t>
        </w:r>
      </w:hyperlink>
    </w:p>
    <w:p w14:paraId="7A3F6268" w14:textId="77777777" w:rsidR="00144E12" w:rsidRDefault="00144E12" w:rsidP="00144E12">
      <w:pPr>
        <w:rPr>
          <w:rStyle w:val="Hipervnculo"/>
          <w:rFonts w:ascii="Calibri" w:eastAsia="Calibri" w:hAnsi="Calibri" w:cs="Calibri"/>
        </w:rPr>
      </w:pPr>
      <w:r w:rsidRPr="001D51DB">
        <w:rPr>
          <w:rFonts w:ascii="Calibri" w:eastAsia="Calibri" w:hAnsi="Calibri" w:cs="Calibri"/>
          <w:lang w:val="en-US"/>
        </w:rPr>
        <w:t xml:space="preserve">Max </w:t>
      </w:r>
      <w:proofErr w:type="spellStart"/>
      <w:r w:rsidRPr="001D51DB">
        <w:rPr>
          <w:rFonts w:ascii="Calibri" w:eastAsia="Calibri" w:hAnsi="Calibri" w:cs="Calibri"/>
          <w:lang w:val="en-US"/>
        </w:rPr>
        <w:t>Weding</w:t>
      </w:r>
      <w:proofErr w:type="spellEnd"/>
      <w:r w:rsidRPr="001D51DB">
        <w:rPr>
          <w:rFonts w:ascii="Calibri" w:eastAsia="Calibri" w:hAnsi="Calibri" w:cs="Calibri"/>
          <w:lang w:val="en-US"/>
        </w:rPr>
        <w:t xml:space="preserve"> </w:t>
      </w:r>
      <w:proofErr w:type="spellStart"/>
      <w:r w:rsidRPr="001D51DB">
        <w:rPr>
          <w:rFonts w:ascii="Calibri" w:eastAsia="Calibri" w:hAnsi="Calibri" w:cs="Calibri"/>
          <w:i/>
          <w:iCs/>
          <w:lang w:val="en-US"/>
        </w:rPr>
        <w:t>Kernelidge</w:t>
      </w:r>
      <w:proofErr w:type="spellEnd"/>
      <w:r w:rsidRPr="001D51DB">
        <w:rPr>
          <w:rFonts w:ascii="Calibri" w:eastAsia="Calibri" w:hAnsi="Calibri" w:cs="Calibri"/>
          <w:i/>
          <w:iCs/>
          <w:lang w:val="en-US"/>
        </w:rPr>
        <w:t xml:space="preserve"> Regression. </w:t>
      </w:r>
      <w:r w:rsidRPr="4DEAD81C">
        <w:rPr>
          <w:rFonts w:ascii="Calibri" w:eastAsia="Calibri" w:hAnsi="Calibri" w:cs="Calibri"/>
        </w:rPr>
        <w:t xml:space="preserve">Disponible en: </w:t>
      </w:r>
      <w:hyperlink r:id="rId21">
        <w:r w:rsidRPr="4DEAD81C">
          <w:rPr>
            <w:rStyle w:val="Hipervnculo"/>
            <w:rFonts w:ascii="Calibri" w:eastAsia="Calibri" w:hAnsi="Calibri" w:cs="Calibri"/>
          </w:rPr>
          <w:t>https://www.ics.uci.edu/~welling/classnotes/papers_class/Kernel-Ridge.pdf</w:t>
        </w:r>
      </w:hyperlink>
    </w:p>
    <w:p w14:paraId="75283A6C" w14:textId="1D588598" w:rsidR="4DEAD81C" w:rsidRDefault="4DEAD81C" w:rsidP="4DEAD81C">
      <w:pPr>
        <w:rPr>
          <w:rFonts w:ascii="Calibri" w:eastAsia="Calibri" w:hAnsi="Calibri" w:cs="Calibri"/>
        </w:rPr>
      </w:pPr>
    </w:p>
    <w:p w14:paraId="3DBDC433" w14:textId="4438ACDD" w:rsidR="4DEAD81C" w:rsidRDefault="4DEAD81C" w:rsidP="4DEAD81C">
      <w:pPr>
        <w:ind w:left="1416"/>
        <w:rPr>
          <w:rFonts w:ascii="Calibri" w:eastAsia="Calibri" w:hAnsi="Calibri" w:cs="Calibri"/>
          <w:sz w:val="24"/>
          <w:szCs w:val="24"/>
        </w:rPr>
      </w:pPr>
    </w:p>
    <w:p w14:paraId="55AD401F" w14:textId="04EB1581" w:rsidR="4DEAD81C" w:rsidRDefault="4DEAD81C" w:rsidP="4DEAD81C">
      <w:pPr>
        <w:ind w:left="1416"/>
        <w:rPr>
          <w:rFonts w:ascii="Calibri" w:eastAsia="Calibri" w:hAnsi="Calibri" w:cs="Calibri"/>
          <w:sz w:val="24"/>
          <w:szCs w:val="24"/>
        </w:rPr>
      </w:pPr>
    </w:p>
    <w:p w14:paraId="67A9F454" w14:textId="1AA8FA82" w:rsidR="4DEAD81C" w:rsidRDefault="4DEAD81C" w:rsidP="4DEAD81C">
      <w:pPr>
        <w:ind w:left="1416"/>
        <w:rPr>
          <w:rFonts w:ascii="Calibri" w:eastAsia="Calibri" w:hAnsi="Calibri" w:cs="Calibri"/>
          <w:sz w:val="24"/>
          <w:szCs w:val="24"/>
        </w:rPr>
      </w:pPr>
    </w:p>
    <w:p w14:paraId="2D95A714" w14:textId="3F000341" w:rsidR="4DEAD81C" w:rsidRDefault="4DEAD81C" w:rsidP="4DEAD81C">
      <w:pPr>
        <w:ind w:left="1416"/>
        <w:rPr>
          <w:rFonts w:ascii="Calibri" w:eastAsia="Calibri" w:hAnsi="Calibri" w:cs="Calibri"/>
          <w:sz w:val="24"/>
          <w:szCs w:val="24"/>
        </w:rPr>
      </w:pPr>
    </w:p>
    <w:p w14:paraId="3D49300C" w14:textId="6A5A6997" w:rsidR="4DEAD81C" w:rsidRDefault="4DEAD81C" w:rsidP="4DEAD81C">
      <w:pPr>
        <w:ind w:firstLine="708"/>
        <w:jc w:val="both"/>
        <w:rPr>
          <w:rFonts w:ascii="Calibri" w:eastAsia="Calibri" w:hAnsi="Calibri" w:cs="Calibri"/>
          <w:sz w:val="24"/>
          <w:szCs w:val="24"/>
        </w:rPr>
      </w:pPr>
    </w:p>
    <w:sectPr w:rsidR="4DEAD81C">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0BBF6" w14:textId="77777777" w:rsidR="00B70C39" w:rsidRDefault="00B70C39">
      <w:pPr>
        <w:spacing w:after="0" w:line="240" w:lineRule="auto"/>
      </w:pPr>
      <w:r>
        <w:separator/>
      </w:r>
    </w:p>
  </w:endnote>
  <w:endnote w:type="continuationSeparator" w:id="0">
    <w:p w14:paraId="1851AB80" w14:textId="77777777" w:rsidR="00B70C39" w:rsidRDefault="00B7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532BAEA2" w14:paraId="4A8EF4F2" w14:textId="77777777" w:rsidTr="532BAEA2">
      <w:tc>
        <w:tcPr>
          <w:tcW w:w="3009" w:type="dxa"/>
        </w:tcPr>
        <w:p w14:paraId="54199E5B" w14:textId="1731A416" w:rsidR="532BAEA2" w:rsidRDefault="532BAEA2" w:rsidP="532BAEA2">
          <w:pPr>
            <w:pStyle w:val="Encabezado"/>
            <w:ind w:left="-115"/>
          </w:pPr>
        </w:p>
      </w:tc>
      <w:tc>
        <w:tcPr>
          <w:tcW w:w="3009" w:type="dxa"/>
        </w:tcPr>
        <w:p w14:paraId="7521243E" w14:textId="749271B9" w:rsidR="532BAEA2" w:rsidRDefault="532BAEA2" w:rsidP="532BAEA2">
          <w:pPr>
            <w:pStyle w:val="Encabezado"/>
            <w:jc w:val="center"/>
          </w:pPr>
        </w:p>
      </w:tc>
      <w:tc>
        <w:tcPr>
          <w:tcW w:w="3009" w:type="dxa"/>
        </w:tcPr>
        <w:p w14:paraId="4BB68CEA" w14:textId="5F177080" w:rsidR="532BAEA2" w:rsidRDefault="532BAEA2" w:rsidP="532BAEA2">
          <w:pPr>
            <w:pStyle w:val="Encabezado"/>
            <w:ind w:right="-115"/>
            <w:jc w:val="right"/>
          </w:pPr>
        </w:p>
      </w:tc>
    </w:tr>
  </w:tbl>
  <w:p w14:paraId="3F94AAD2" w14:textId="4C0B88FC" w:rsidR="532BAEA2" w:rsidRDefault="532BAEA2" w:rsidP="532BAE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92330" w14:textId="77777777" w:rsidR="00B70C39" w:rsidRDefault="00B70C39">
      <w:pPr>
        <w:spacing w:after="0" w:line="240" w:lineRule="auto"/>
      </w:pPr>
      <w:r>
        <w:separator/>
      </w:r>
    </w:p>
  </w:footnote>
  <w:footnote w:type="continuationSeparator" w:id="0">
    <w:p w14:paraId="3FB36FED" w14:textId="77777777" w:rsidR="00B70C39" w:rsidRDefault="00B70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532BAEA2" w14:paraId="06DF77F7" w14:textId="77777777" w:rsidTr="532BAEA2">
      <w:tc>
        <w:tcPr>
          <w:tcW w:w="3009" w:type="dxa"/>
        </w:tcPr>
        <w:p w14:paraId="6E66A8C0" w14:textId="7F7A2109" w:rsidR="532BAEA2" w:rsidRDefault="532BAEA2" w:rsidP="532BAEA2">
          <w:pPr>
            <w:pStyle w:val="Encabezado"/>
            <w:ind w:left="-115"/>
          </w:pPr>
        </w:p>
      </w:tc>
      <w:tc>
        <w:tcPr>
          <w:tcW w:w="3009" w:type="dxa"/>
        </w:tcPr>
        <w:p w14:paraId="37291F31" w14:textId="53005583" w:rsidR="532BAEA2" w:rsidRDefault="532BAEA2" w:rsidP="532BAEA2">
          <w:pPr>
            <w:pStyle w:val="Encabezado"/>
            <w:jc w:val="center"/>
          </w:pPr>
        </w:p>
      </w:tc>
      <w:tc>
        <w:tcPr>
          <w:tcW w:w="3009" w:type="dxa"/>
        </w:tcPr>
        <w:p w14:paraId="7E34A7B4" w14:textId="72DDF635" w:rsidR="532BAEA2" w:rsidRDefault="532BAEA2" w:rsidP="532BAEA2">
          <w:pPr>
            <w:pStyle w:val="Encabezado"/>
            <w:ind w:right="-115"/>
            <w:jc w:val="right"/>
          </w:pPr>
        </w:p>
      </w:tc>
    </w:tr>
  </w:tbl>
  <w:p w14:paraId="5D21B8FB" w14:textId="782F9031" w:rsidR="532BAEA2" w:rsidRDefault="532BAEA2" w:rsidP="532BAE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40"/>
    <w:multiLevelType w:val="hybridMultilevel"/>
    <w:tmpl w:val="0974E6AC"/>
    <w:lvl w:ilvl="0" w:tplc="F93E7026">
      <w:start w:val="1"/>
      <w:numFmt w:val="decimal"/>
      <w:lvlText w:val="%1."/>
      <w:lvlJc w:val="left"/>
      <w:pPr>
        <w:ind w:left="720" w:hanging="360"/>
      </w:pPr>
    </w:lvl>
    <w:lvl w:ilvl="1" w:tplc="F6908468">
      <w:start w:val="1"/>
      <w:numFmt w:val="lowerLetter"/>
      <w:lvlText w:val="%2."/>
      <w:lvlJc w:val="left"/>
      <w:pPr>
        <w:ind w:left="1440" w:hanging="360"/>
      </w:pPr>
    </w:lvl>
    <w:lvl w:ilvl="2" w:tplc="2A123E30">
      <w:start w:val="1"/>
      <w:numFmt w:val="lowerRoman"/>
      <w:lvlText w:val="%3."/>
      <w:lvlJc w:val="right"/>
      <w:pPr>
        <w:ind w:left="2160" w:hanging="180"/>
      </w:pPr>
    </w:lvl>
    <w:lvl w:ilvl="3" w:tplc="3604A0BC">
      <w:start w:val="1"/>
      <w:numFmt w:val="decimal"/>
      <w:lvlText w:val="%4."/>
      <w:lvlJc w:val="left"/>
      <w:pPr>
        <w:ind w:left="2880" w:hanging="360"/>
      </w:pPr>
    </w:lvl>
    <w:lvl w:ilvl="4" w:tplc="B47C97EC">
      <w:start w:val="1"/>
      <w:numFmt w:val="lowerLetter"/>
      <w:lvlText w:val="%5."/>
      <w:lvlJc w:val="left"/>
      <w:pPr>
        <w:ind w:left="3600" w:hanging="360"/>
      </w:pPr>
    </w:lvl>
    <w:lvl w:ilvl="5" w:tplc="B3DEEA36">
      <w:start w:val="1"/>
      <w:numFmt w:val="lowerRoman"/>
      <w:lvlText w:val="%6."/>
      <w:lvlJc w:val="right"/>
      <w:pPr>
        <w:ind w:left="4320" w:hanging="180"/>
      </w:pPr>
    </w:lvl>
    <w:lvl w:ilvl="6" w:tplc="A582DDBE">
      <w:start w:val="1"/>
      <w:numFmt w:val="decimal"/>
      <w:lvlText w:val="%7."/>
      <w:lvlJc w:val="left"/>
      <w:pPr>
        <w:ind w:left="5040" w:hanging="360"/>
      </w:pPr>
    </w:lvl>
    <w:lvl w:ilvl="7" w:tplc="748ED132">
      <w:start w:val="1"/>
      <w:numFmt w:val="lowerLetter"/>
      <w:lvlText w:val="%8."/>
      <w:lvlJc w:val="left"/>
      <w:pPr>
        <w:ind w:left="5760" w:hanging="360"/>
      </w:pPr>
    </w:lvl>
    <w:lvl w:ilvl="8" w:tplc="009225D2">
      <w:start w:val="1"/>
      <w:numFmt w:val="lowerRoman"/>
      <w:lvlText w:val="%9."/>
      <w:lvlJc w:val="right"/>
      <w:pPr>
        <w:ind w:left="6480" w:hanging="180"/>
      </w:pPr>
    </w:lvl>
  </w:abstractNum>
  <w:abstractNum w:abstractNumId="1" w15:restartNumberingAfterBreak="0">
    <w:nsid w:val="0D67560C"/>
    <w:multiLevelType w:val="hybridMultilevel"/>
    <w:tmpl w:val="7F7C2EEC"/>
    <w:lvl w:ilvl="0" w:tplc="9DEE5C2A">
      <w:start w:val="1"/>
      <w:numFmt w:val="decimal"/>
      <w:lvlText w:val="%1."/>
      <w:lvlJc w:val="left"/>
      <w:pPr>
        <w:ind w:left="720" w:hanging="360"/>
      </w:pPr>
    </w:lvl>
    <w:lvl w:ilvl="1" w:tplc="3D9E5400">
      <w:start w:val="1"/>
      <w:numFmt w:val="bullet"/>
      <w:lvlText w:val=""/>
      <w:lvlJc w:val="left"/>
      <w:pPr>
        <w:ind w:left="1440" w:hanging="360"/>
      </w:pPr>
      <w:rPr>
        <w:rFonts w:ascii="Symbol" w:hAnsi="Symbol" w:hint="default"/>
      </w:rPr>
    </w:lvl>
    <w:lvl w:ilvl="2" w:tplc="186C51A6">
      <w:start w:val="1"/>
      <w:numFmt w:val="lowerRoman"/>
      <w:lvlText w:val="%3."/>
      <w:lvlJc w:val="right"/>
      <w:pPr>
        <w:ind w:left="2160" w:hanging="180"/>
      </w:pPr>
    </w:lvl>
    <w:lvl w:ilvl="3" w:tplc="B2EEFFDC">
      <w:start w:val="1"/>
      <w:numFmt w:val="decimal"/>
      <w:lvlText w:val="%4."/>
      <w:lvlJc w:val="left"/>
      <w:pPr>
        <w:ind w:left="2880" w:hanging="360"/>
      </w:pPr>
    </w:lvl>
    <w:lvl w:ilvl="4" w:tplc="4D46E412">
      <w:start w:val="1"/>
      <w:numFmt w:val="lowerLetter"/>
      <w:lvlText w:val="%5."/>
      <w:lvlJc w:val="left"/>
      <w:pPr>
        <w:ind w:left="3600" w:hanging="360"/>
      </w:pPr>
    </w:lvl>
    <w:lvl w:ilvl="5" w:tplc="439E855A">
      <w:start w:val="1"/>
      <w:numFmt w:val="lowerRoman"/>
      <w:lvlText w:val="%6."/>
      <w:lvlJc w:val="right"/>
      <w:pPr>
        <w:ind w:left="4320" w:hanging="180"/>
      </w:pPr>
    </w:lvl>
    <w:lvl w:ilvl="6" w:tplc="5314AE50">
      <w:start w:val="1"/>
      <w:numFmt w:val="decimal"/>
      <w:lvlText w:val="%7."/>
      <w:lvlJc w:val="left"/>
      <w:pPr>
        <w:ind w:left="5040" w:hanging="360"/>
      </w:pPr>
    </w:lvl>
    <w:lvl w:ilvl="7" w:tplc="B5680DFC">
      <w:start w:val="1"/>
      <w:numFmt w:val="lowerLetter"/>
      <w:lvlText w:val="%8."/>
      <w:lvlJc w:val="left"/>
      <w:pPr>
        <w:ind w:left="5760" w:hanging="360"/>
      </w:pPr>
    </w:lvl>
    <w:lvl w:ilvl="8" w:tplc="B9F68BA6">
      <w:start w:val="1"/>
      <w:numFmt w:val="lowerRoman"/>
      <w:lvlText w:val="%9."/>
      <w:lvlJc w:val="right"/>
      <w:pPr>
        <w:ind w:left="6480" w:hanging="180"/>
      </w:pPr>
    </w:lvl>
  </w:abstractNum>
  <w:abstractNum w:abstractNumId="2" w15:restartNumberingAfterBreak="0">
    <w:nsid w:val="1D36546E"/>
    <w:multiLevelType w:val="hybridMultilevel"/>
    <w:tmpl w:val="A63015D8"/>
    <w:lvl w:ilvl="0" w:tplc="456CBC4A">
      <w:start w:val="1"/>
      <w:numFmt w:val="decimal"/>
      <w:lvlText w:val="%1."/>
      <w:lvlJc w:val="left"/>
      <w:pPr>
        <w:ind w:left="720" w:hanging="360"/>
      </w:pPr>
    </w:lvl>
    <w:lvl w:ilvl="1" w:tplc="153C220C">
      <w:start w:val="1"/>
      <w:numFmt w:val="bullet"/>
      <w:lvlText w:val=""/>
      <w:lvlJc w:val="left"/>
      <w:pPr>
        <w:ind w:left="1440" w:hanging="360"/>
      </w:pPr>
      <w:rPr>
        <w:rFonts w:ascii="Symbol" w:hAnsi="Symbol" w:hint="default"/>
      </w:rPr>
    </w:lvl>
    <w:lvl w:ilvl="2" w:tplc="AAECAD98">
      <w:start w:val="1"/>
      <w:numFmt w:val="lowerRoman"/>
      <w:lvlText w:val="%3."/>
      <w:lvlJc w:val="right"/>
      <w:pPr>
        <w:ind w:left="2160" w:hanging="180"/>
      </w:pPr>
    </w:lvl>
    <w:lvl w:ilvl="3" w:tplc="5080C200">
      <w:start w:val="1"/>
      <w:numFmt w:val="decimal"/>
      <w:lvlText w:val="%4."/>
      <w:lvlJc w:val="left"/>
      <w:pPr>
        <w:ind w:left="2880" w:hanging="360"/>
      </w:pPr>
    </w:lvl>
    <w:lvl w:ilvl="4" w:tplc="F5987A22">
      <w:start w:val="1"/>
      <w:numFmt w:val="lowerLetter"/>
      <w:lvlText w:val="%5."/>
      <w:lvlJc w:val="left"/>
      <w:pPr>
        <w:ind w:left="3600" w:hanging="360"/>
      </w:pPr>
    </w:lvl>
    <w:lvl w:ilvl="5" w:tplc="D80270F0">
      <w:start w:val="1"/>
      <w:numFmt w:val="lowerRoman"/>
      <w:lvlText w:val="%6."/>
      <w:lvlJc w:val="right"/>
      <w:pPr>
        <w:ind w:left="4320" w:hanging="180"/>
      </w:pPr>
    </w:lvl>
    <w:lvl w:ilvl="6" w:tplc="0F662CB8">
      <w:start w:val="1"/>
      <w:numFmt w:val="decimal"/>
      <w:lvlText w:val="%7."/>
      <w:lvlJc w:val="left"/>
      <w:pPr>
        <w:ind w:left="5040" w:hanging="360"/>
      </w:pPr>
    </w:lvl>
    <w:lvl w:ilvl="7" w:tplc="FF5AE4B6">
      <w:start w:val="1"/>
      <w:numFmt w:val="lowerLetter"/>
      <w:lvlText w:val="%8."/>
      <w:lvlJc w:val="left"/>
      <w:pPr>
        <w:ind w:left="5760" w:hanging="360"/>
      </w:pPr>
    </w:lvl>
    <w:lvl w:ilvl="8" w:tplc="CB7C038E">
      <w:start w:val="1"/>
      <w:numFmt w:val="lowerRoman"/>
      <w:lvlText w:val="%9."/>
      <w:lvlJc w:val="right"/>
      <w:pPr>
        <w:ind w:left="6480" w:hanging="180"/>
      </w:pPr>
    </w:lvl>
  </w:abstractNum>
  <w:abstractNum w:abstractNumId="3" w15:restartNumberingAfterBreak="0">
    <w:nsid w:val="2C126277"/>
    <w:multiLevelType w:val="hybridMultilevel"/>
    <w:tmpl w:val="78D273FA"/>
    <w:lvl w:ilvl="0" w:tplc="DE82B01E">
      <w:start w:val="1"/>
      <w:numFmt w:val="decimal"/>
      <w:lvlText w:val="%1."/>
      <w:lvlJc w:val="left"/>
      <w:pPr>
        <w:ind w:left="720" w:hanging="360"/>
      </w:pPr>
    </w:lvl>
    <w:lvl w:ilvl="1" w:tplc="FA401CA6">
      <w:start w:val="1"/>
      <w:numFmt w:val="lowerLetter"/>
      <w:lvlText w:val="%2."/>
      <w:lvlJc w:val="left"/>
      <w:pPr>
        <w:ind w:left="1440" w:hanging="360"/>
      </w:pPr>
    </w:lvl>
    <w:lvl w:ilvl="2" w:tplc="7AA82526">
      <w:start w:val="1"/>
      <w:numFmt w:val="lowerRoman"/>
      <w:lvlText w:val="%3."/>
      <w:lvlJc w:val="right"/>
      <w:pPr>
        <w:ind w:left="2160" w:hanging="180"/>
      </w:pPr>
    </w:lvl>
    <w:lvl w:ilvl="3" w:tplc="79A4F2E2">
      <w:start w:val="1"/>
      <w:numFmt w:val="decimal"/>
      <w:lvlText w:val="%4."/>
      <w:lvlJc w:val="left"/>
      <w:pPr>
        <w:ind w:left="2880" w:hanging="360"/>
      </w:pPr>
    </w:lvl>
    <w:lvl w:ilvl="4" w:tplc="85D6FF54">
      <w:start w:val="1"/>
      <w:numFmt w:val="lowerLetter"/>
      <w:lvlText w:val="%5."/>
      <w:lvlJc w:val="left"/>
      <w:pPr>
        <w:ind w:left="3600" w:hanging="360"/>
      </w:pPr>
    </w:lvl>
    <w:lvl w:ilvl="5" w:tplc="D3921EA2">
      <w:start w:val="1"/>
      <w:numFmt w:val="lowerRoman"/>
      <w:lvlText w:val="%6."/>
      <w:lvlJc w:val="right"/>
      <w:pPr>
        <w:ind w:left="4320" w:hanging="180"/>
      </w:pPr>
    </w:lvl>
    <w:lvl w:ilvl="6" w:tplc="710C37F0">
      <w:start w:val="1"/>
      <w:numFmt w:val="decimal"/>
      <w:lvlText w:val="%7."/>
      <w:lvlJc w:val="left"/>
      <w:pPr>
        <w:ind w:left="5040" w:hanging="360"/>
      </w:pPr>
    </w:lvl>
    <w:lvl w:ilvl="7" w:tplc="58C03832">
      <w:start w:val="1"/>
      <w:numFmt w:val="lowerLetter"/>
      <w:lvlText w:val="%8."/>
      <w:lvlJc w:val="left"/>
      <w:pPr>
        <w:ind w:left="5760" w:hanging="360"/>
      </w:pPr>
    </w:lvl>
    <w:lvl w:ilvl="8" w:tplc="60C28506">
      <w:start w:val="1"/>
      <w:numFmt w:val="lowerRoman"/>
      <w:lvlText w:val="%9."/>
      <w:lvlJc w:val="right"/>
      <w:pPr>
        <w:ind w:left="6480" w:hanging="180"/>
      </w:pPr>
    </w:lvl>
  </w:abstractNum>
  <w:abstractNum w:abstractNumId="4" w15:restartNumberingAfterBreak="0">
    <w:nsid w:val="5DB82CAC"/>
    <w:multiLevelType w:val="hybridMultilevel"/>
    <w:tmpl w:val="17FC8DD0"/>
    <w:lvl w:ilvl="0" w:tplc="CF904F20">
      <w:start w:val="1"/>
      <w:numFmt w:val="decimal"/>
      <w:lvlText w:val="%1."/>
      <w:lvlJc w:val="left"/>
      <w:pPr>
        <w:ind w:left="720" w:hanging="360"/>
      </w:pPr>
    </w:lvl>
    <w:lvl w:ilvl="1" w:tplc="D62019FA">
      <w:start w:val="1"/>
      <w:numFmt w:val="decimal"/>
      <w:lvlText w:val="%2."/>
      <w:lvlJc w:val="left"/>
      <w:pPr>
        <w:ind w:left="1440" w:hanging="360"/>
      </w:pPr>
    </w:lvl>
    <w:lvl w:ilvl="2" w:tplc="149858C2">
      <w:start w:val="1"/>
      <w:numFmt w:val="lowerRoman"/>
      <w:lvlText w:val="%3."/>
      <w:lvlJc w:val="right"/>
      <w:pPr>
        <w:ind w:left="2160" w:hanging="180"/>
      </w:pPr>
    </w:lvl>
    <w:lvl w:ilvl="3" w:tplc="5BAC29B0">
      <w:start w:val="1"/>
      <w:numFmt w:val="decimal"/>
      <w:lvlText w:val="%4."/>
      <w:lvlJc w:val="left"/>
      <w:pPr>
        <w:ind w:left="2880" w:hanging="360"/>
      </w:pPr>
    </w:lvl>
    <w:lvl w:ilvl="4" w:tplc="AF805B28">
      <w:start w:val="1"/>
      <w:numFmt w:val="lowerLetter"/>
      <w:lvlText w:val="%5."/>
      <w:lvlJc w:val="left"/>
      <w:pPr>
        <w:ind w:left="3600" w:hanging="360"/>
      </w:pPr>
    </w:lvl>
    <w:lvl w:ilvl="5" w:tplc="6EF41558">
      <w:start w:val="1"/>
      <w:numFmt w:val="lowerRoman"/>
      <w:lvlText w:val="%6."/>
      <w:lvlJc w:val="right"/>
      <w:pPr>
        <w:ind w:left="4320" w:hanging="180"/>
      </w:pPr>
    </w:lvl>
    <w:lvl w:ilvl="6" w:tplc="51EA03FE">
      <w:start w:val="1"/>
      <w:numFmt w:val="decimal"/>
      <w:lvlText w:val="%7."/>
      <w:lvlJc w:val="left"/>
      <w:pPr>
        <w:ind w:left="5040" w:hanging="360"/>
      </w:pPr>
    </w:lvl>
    <w:lvl w:ilvl="7" w:tplc="86166B28">
      <w:start w:val="1"/>
      <w:numFmt w:val="lowerLetter"/>
      <w:lvlText w:val="%8."/>
      <w:lvlJc w:val="left"/>
      <w:pPr>
        <w:ind w:left="5760" w:hanging="360"/>
      </w:pPr>
    </w:lvl>
    <w:lvl w:ilvl="8" w:tplc="4364E7B0">
      <w:start w:val="1"/>
      <w:numFmt w:val="lowerRoman"/>
      <w:lvlText w:val="%9."/>
      <w:lvlJc w:val="right"/>
      <w:pPr>
        <w:ind w:left="6480" w:hanging="180"/>
      </w:pPr>
    </w:lvl>
  </w:abstractNum>
  <w:abstractNum w:abstractNumId="5" w15:restartNumberingAfterBreak="0">
    <w:nsid w:val="626D4691"/>
    <w:multiLevelType w:val="hybridMultilevel"/>
    <w:tmpl w:val="C034036E"/>
    <w:lvl w:ilvl="0" w:tplc="64DA608E">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4D22AB20">
      <w:start w:val="1"/>
      <w:numFmt w:val="lowerRoman"/>
      <w:lvlText w:val="%3."/>
      <w:lvlJc w:val="right"/>
      <w:pPr>
        <w:ind w:left="2160" w:hanging="180"/>
      </w:pPr>
    </w:lvl>
    <w:lvl w:ilvl="3" w:tplc="766CA7F8">
      <w:start w:val="1"/>
      <w:numFmt w:val="decimal"/>
      <w:lvlText w:val="%4."/>
      <w:lvlJc w:val="left"/>
      <w:pPr>
        <w:ind w:left="2880" w:hanging="360"/>
      </w:pPr>
    </w:lvl>
    <w:lvl w:ilvl="4" w:tplc="50BA7C34">
      <w:start w:val="1"/>
      <w:numFmt w:val="lowerLetter"/>
      <w:lvlText w:val="%5."/>
      <w:lvlJc w:val="left"/>
      <w:pPr>
        <w:ind w:left="3600" w:hanging="360"/>
      </w:pPr>
    </w:lvl>
    <w:lvl w:ilvl="5" w:tplc="5E265D8A">
      <w:start w:val="1"/>
      <w:numFmt w:val="lowerRoman"/>
      <w:lvlText w:val="%6."/>
      <w:lvlJc w:val="right"/>
      <w:pPr>
        <w:ind w:left="4320" w:hanging="180"/>
      </w:pPr>
    </w:lvl>
    <w:lvl w:ilvl="6" w:tplc="E18EAD08">
      <w:start w:val="1"/>
      <w:numFmt w:val="decimal"/>
      <w:lvlText w:val="%7."/>
      <w:lvlJc w:val="left"/>
      <w:pPr>
        <w:ind w:left="5040" w:hanging="360"/>
      </w:pPr>
    </w:lvl>
    <w:lvl w:ilvl="7" w:tplc="A5BA7FA8">
      <w:start w:val="1"/>
      <w:numFmt w:val="lowerLetter"/>
      <w:lvlText w:val="%8."/>
      <w:lvlJc w:val="left"/>
      <w:pPr>
        <w:ind w:left="5760" w:hanging="360"/>
      </w:pPr>
    </w:lvl>
    <w:lvl w:ilvl="8" w:tplc="E8DCD62C">
      <w:start w:val="1"/>
      <w:numFmt w:val="lowerRoman"/>
      <w:lvlText w:val="%9."/>
      <w:lvlJc w:val="right"/>
      <w:pPr>
        <w:ind w:left="6480" w:hanging="180"/>
      </w:pPr>
    </w:lvl>
  </w:abstractNum>
  <w:abstractNum w:abstractNumId="6" w15:restartNumberingAfterBreak="0">
    <w:nsid w:val="655C354D"/>
    <w:multiLevelType w:val="hybridMultilevel"/>
    <w:tmpl w:val="0E507FCE"/>
    <w:lvl w:ilvl="0" w:tplc="8D94DC28">
      <w:start w:val="1"/>
      <w:numFmt w:val="decimal"/>
      <w:lvlText w:val="%1."/>
      <w:lvlJc w:val="left"/>
      <w:pPr>
        <w:ind w:left="720" w:hanging="360"/>
      </w:pPr>
    </w:lvl>
    <w:lvl w:ilvl="1" w:tplc="7CF40C20">
      <w:start w:val="1"/>
      <w:numFmt w:val="bullet"/>
      <w:lvlText w:val=""/>
      <w:lvlJc w:val="left"/>
      <w:pPr>
        <w:ind w:left="1440" w:hanging="360"/>
      </w:pPr>
      <w:rPr>
        <w:rFonts w:ascii="Symbol" w:hAnsi="Symbol" w:hint="default"/>
      </w:rPr>
    </w:lvl>
    <w:lvl w:ilvl="2" w:tplc="796A3824">
      <w:start w:val="1"/>
      <w:numFmt w:val="lowerRoman"/>
      <w:lvlText w:val="%3."/>
      <w:lvlJc w:val="right"/>
      <w:pPr>
        <w:ind w:left="2160" w:hanging="180"/>
      </w:pPr>
    </w:lvl>
    <w:lvl w:ilvl="3" w:tplc="0E506A74">
      <w:start w:val="1"/>
      <w:numFmt w:val="decimal"/>
      <w:lvlText w:val="%4."/>
      <w:lvlJc w:val="left"/>
      <w:pPr>
        <w:ind w:left="2880" w:hanging="360"/>
      </w:pPr>
    </w:lvl>
    <w:lvl w:ilvl="4" w:tplc="5C00FBAA">
      <w:start w:val="1"/>
      <w:numFmt w:val="lowerLetter"/>
      <w:lvlText w:val="%5."/>
      <w:lvlJc w:val="left"/>
      <w:pPr>
        <w:ind w:left="3600" w:hanging="360"/>
      </w:pPr>
    </w:lvl>
    <w:lvl w:ilvl="5" w:tplc="2D265742">
      <w:start w:val="1"/>
      <w:numFmt w:val="lowerRoman"/>
      <w:lvlText w:val="%6."/>
      <w:lvlJc w:val="right"/>
      <w:pPr>
        <w:ind w:left="4320" w:hanging="180"/>
      </w:pPr>
    </w:lvl>
    <w:lvl w:ilvl="6" w:tplc="F15E3414">
      <w:start w:val="1"/>
      <w:numFmt w:val="decimal"/>
      <w:lvlText w:val="%7."/>
      <w:lvlJc w:val="left"/>
      <w:pPr>
        <w:ind w:left="5040" w:hanging="360"/>
      </w:pPr>
    </w:lvl>
    <w:lvl w:ilvl="7" w:tplc="4E3490C2">
      <w:start w:val="1"/>
      <w:numFmt w:val="lowerLetter"/>
      <w:lvlText w:val="%8."/>
      <w:lvlJc w:val="left"/>
      <w:pPr>
        <w:ind w:left="5760" w:hanging="360"/>
      </w:pPr>
    </w:lvl>
    <w:lvl w:ilvl="8" w:tplc="CAFA7614">
      <w:start w:val="1"/>
      <w:numFmt w:val="lowerRoman"/>
      <w:lvlText w:val="%9."/>
      <w:lvlJc w:val="right"/>
      <w:pPr>
        <w:ind w:left="6480" w:hanging="180"/>
      </w:pPr>
    </w:lvl>
  </w:abstractNum>
  <w:abstractNum w:abstractNumId="7" w15:restartNumberingAfterBreak="0">
    <w:nsid w:val="749C4B49"/>
    <w:multiLevelType w:val="hybridMultilevel"/>
    <w:tmpl w:val="EBE44EC2"/>
    <w:lvl w:ilvl="0" w:tplc="E74A815A">
      <w:start w:val="1"/>
      <w:numFmt w:val="decimal"/>
      <w:lvlText w:val="%1."/>
      <w:lvlJc w:val="left"/>
      <w:pPr>
        <w:ind w:left="720" w:hanging="360"/>
      </w:pPr>
    </w:lvl>
    <w:lvl w:ilvl="1" w:tplc="BFAA5344">
      <w:start w:val="1"/>
      <w:numFmt w:val="decimal"/>
      <w:lvlText w:val="%2."/>
      <w:lvlJc w:val="left"/>
      <w:pPr>
        <w:ind w:left="1440" w:hanging="360"/>
      </w:pPr>
    </w:lvl>
    <w:lvl w:ilvl="2" w:tplc="D9CC0A60">
      <w:start w:val="1"/>
      <w:numFmt w:val="lowerRoman"/>
      <w:lvlText w:val="%3."/>
      <w:lvlJc w:val="right"/>
      <w:pPr>
        <w:ind w:left="2160" w:hanging="180"/>
      </w:pPr>
    </w:lvl>
    <w:lvl w:ilvl="3" w:tplc="468A708C">
      <w:start w:val="1"/>
      <w:numFmt w:val="decimal"/>
      <w:lvlText w:val="%4."/>
      <w:lvlJc w:val="left"/>
      <w:pPr>
        <w:ind w:left="2880" w:hanging="360"/>
      </w:pPr>
    </w:lvl>
    <w:lvl w:ilvl="4" w:tplc="2A729E9E">
      <w:start w:val="1"/>
      <w:numFmt w:val="lowerLetter"/>
      <w:lvlText w:val="%5."/>
      <w:lvlJc w:val="left"/>
      <w:pPr>
        <w:ind w:left="3600" w:hanging="360"/>
      </w:pPr>
    </w:lvl>
    <w:lvl w:ilvl="5" w:tplc="8446F152">
      <w:start w:val="1"/>
      <w:numFmt w:val="lowerRoman"/>
      <w:lvlText w:val="%6."/>
      <w:lvlJc w:val="right"/>
      <w:pPr>
        <w:ind w:left="4320" w:hanging="180"/>
      </w:pPr>
    </w:lvl>
    <w:lvl w:ilvl="6" w:tplc="6FDCCCA2">
      <w:start w:val="1"/>
      <w:numFmt w:val="decimal"/>
      <w:lvlText w:val="%7."/>
      <w:lvlJc w:val="left"/>
      <w:pPr>
        <w:ind w:left="5040" w:hanging="360"/>
      </w:pPr>
    </w:lvl>
    <w:lvl w:ilvl="7" w:tplc="1F7AF396">
      <w:start w:val="1"/>
      <w:numFmt w:val="lowerLetter"/>
      <w:lvlText w:val="%8."/>
      <w:lvlJc w:val="left"/>
      <w:pPr>
        <w:ind w:left="5760" w:hanging="360"/>
      </w:pPr>
    </w:lvl>
    <w:lvl w:ilvl="8" w:tplc="66867F40">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985B9"/>
    <w:rsid w:val="000E63E6"/>
    <w:rsid w:val="00144E12"/>
    <w:rsid w:val="001D51DB"/>
    <w:rsid w:val="004949E1"/>
    <w:rsid w:val="00514FFD"/>
    <w:rsid w:val="00650702"/>
    <w:rsid w:val="00A2299D"/>
    <w:rsid w:val="00B22F60"/>
    <w:rsid w:val="00B420EB"/>
    <w:rsid w:val="00B70C39"/>
    <w:rsid w:val="00B7647A"/>
    <w:rsid w:val="00BC3F13"/>
    <w:rsid w:val="00DD20EA"/>
    <w:rsid w:val="00FA6680"/>
    <w:rsid w:val="044F58E5"/>
    <w:rsid w:val="2E6985B9"/>
    <w:rsid w:val="4DEAD81C"/>
    <w:rsid w:val="532BAE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58E5"/>
  <w15:chartTrackingRefBased/>
  <w15:docId w15:val="{C5B6AFA3-F005-4D6E-A3E4-7535FB1E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99D"/>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B420EB"/>
    <w:rPr>
      <w:color w:val="808080"/>
      <w:shd w:val="clear" w:color="auto" w:fill="E6E6E6"/>
    </w:rPr>
  </w:style>
  <w:style w:type="character" w:customStyle="1" w:styleId="Ttulo1Car">
    <w:name w:val="Título 1 Car"/>
    <w:basedOn w:val="Fuentedeprrafopredeter"/>
    <w:link w:val="Ttulo1"/>
    <w:uiPriority w:val="9"/>
    <w:rsid w:val="00A2299D"/>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A2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613">
      <w:bodyDiv w:val="1"/>
      <w:marLeft w:val="0"/>
      <w:marRight w:val="0"/>
      <w:marTop w:val="0"/>
      <w:marBottom w:val="0"/>
      <w:divBdr>
        <w:top w:val="none" w:sz="0" w:space="0" w:color="auto"/>
        <w:left w:val="none" w:sz="0" w:space="0" w:color="auto"/>
        <w:bottom w:val="none" w:sz="0" w:space="0" w:color="auto"/>
        <w:right w:val="none" w:sz="0" w:space="0" w:color="auto"/>
      </w:divBdr>
    </w:div>
    <w:div w:id="103235829">
      <w:bodyDiv w:val="1"/>
      <w:marLeft w:val="0"/>
      <w:marRight w:val="0"/>
      <w:marTop w:val="0"/>
      <w:marBottom w:val="0"/>
      <w:divBdr>
        <w:top w:val="none" w:sz="0" w:space="0" w:color="auto"/>
        <w:left w:val="none" w:sz="0" w:space="0" w:color="auto"/>
        <w:bottom w:val="none" w:sz="0" w:space="0" w:color="auto"/>
        <w:right w:val="none" w:sz="0" w:space="0" w:color="auto"/>
      </w:divBdr>
    </w:div>
    <w:div w:id="214240080">
      <w:bodyDiv w:val="1"/>
      <w:marLeft w:val="0"/>
      <w:marRight w:val="0"/>
      <w:marTop w:val="0"/>
      <w:marBottom w:val="0"/>
      <w:divBdr>
        <w:top w:val="none" w:sz="0" w:space="0" w:color="auto"/>
        <w:left w:val="none" w:sz="0" w:space="0" w:color="auto"/>
        <w:bottom w:val="none" w:sz="0" w:space="0" w:color="auto"/>
        <w:right w:val="none" w:sz="0" w:space="0" w:color="auto"/>
      </w:divBdr>
    </w:div>
    <w:div w:id="288046856">
      <w:bodyDiv w:val="1"/>
      <w:marLeft w:val="0"/>
      <w:marRight w:val="0"/>
      <w:marTop w:val="0"/>
      <w:marBottom w:val="0"/>
      <w:divBdr>
        <w:top w:val="none" w:sz="0" w:space="0" w:color="auto"/>
        <w:left w:val="none" w:sz="0" w:space="0" w:color="auto"/>
        <w:bottom w:val="none" w:sz="0" w:space="0" w:color="auto"/>
        <w:right w:val="none" w:sz="0" w:space="0" w:color="auto"/>
      </w:divBdr>
    </w:div>
    <w:div w:id="590741983">
      <w:bodyDiv w:val="1"/>
      <w:marLeft w:val="0"/>
      <w:marRight w:val="0"/>
      <w:marTop w:val="0"/>
      <w:marBottom w:val="0"/>
      <w:divBdr>
        <w:top w:val="none" w:sz="0" w:space="0" w:color="auto"/>
        <w:left w:val="none" w:sz="0" w:space="0" w:color="auto"/>
        <w:bottom w:val="none" w:sz="0" w:space="0" w:color="auto"/>
        <w:right w:val="none" w:sz="0" w:space="0" w:color="auto"/>
      </w:divBdr>
    </w:div>
    <w:div w:id="661393545">
      <w:bodyDiv w:val="1"/>
      <w:marLeft w:val="0"/>
      <w:marRight w:val="0"/>
      <w:marTop w:val="0"/>
      <w:marBottom w:val="0"/>
      <w:divBdr>
        <w:top w:val="none" w:sz="0" w:space="0" w:color="auto"/>
        <w:left w:val="none" w:sz="0" w:space="0" w:color="auto"/>
        <w:bottom w:val="none" w:sz="0" w:space="0" w:color="auto"/>
        <w:right w:val="none" w:sz="0" w:space="0" w:color="auto"/>
      </w:divBdr>
    </w:div>
    <w:div w:id="696345342">
      <w:bodyDiv w:val="1"/>
      <w:marLeft w:val="0"/>
      <w:marRight w:val="0"/>
      <w:marTop w:val="0"/>
      <w:marBottom w:val="0"/>
      <w:divBdr>
        <w:top w:val="none" w:sz="0" w:space="0" w:color="auto"/>
        <w:left w:val="none" w:sz="0" w:space="0" w:color="auto"/>
        <w:bottom w:val="none" w:sz="0" w:space="0" w:color="auto"/>
        <w:right w:val="none" w:sz="0" w:space="0" w:color="auto"/>
      </w:divBdr>
    </w:div>
    <w:div w:id="811096781">
      <w:bodyDiv w:val="1"/>
      <w:marLeft w:val="0"/>
      <w:marRight w:val="0"/>
      <w:marTop w:val="0"/>
      <w:marBottom w:val="0"/>
      <w:divBdr>
        <w:top w:val="none" w:sz="0" w:space="0" w:color="auto"/>
        <w:left w:val="none" w:sz="0" w:space="0" w:color="auto"/>
        <w:bottom w:val="none" w:sz="0" w:space="0" w:color="auto"/>
        <w:right w:val="none" w:sz="0" w:space="0" w:color="auto"/>
      </w:divBdr>
    </w:div>
    <w:div w:id="856505824">
      <w:bodyDiv w:val="1"/>
      <w:marLeft w:val="0"/>
      <w:marRight w:val="0"/>
      <w:marTop w:val="0"/>
      <w:marBottom w:val="0"/>
      <w:divBdr>
        <w:top w:val="none" w:sz="0" w:space="0" w:color="auto"/>
        <w:left w:val="none" w:sz="0" w:space="0" w:color="auto"/>
        <w:bottom w:val="none" w:sz="0" w:space="0" w:color="auto"/>
        <w:right w:val="none" w:sz="0" w:space="0" w:color="auto"/>
      </w:divBdr>
    </w:div>
    <w:div w:id="885065664">
      <w:bodyDiv w:val="1"/>
      <w:marLeft w:val="0"/>
      <w:marRight w:val="0"/>
      <w:marTop w:val="0"/>
      <w:marBottom w:val="0"/>
      <w:divBdr>
        <w:top w:val="none" w:sz="0" w:space="0" w:color="auto"/>
        <w:left w:val="none" w:sz="0" w:space="0" w:color="auto"/>
        <w:bottom w:val="none" w:sz="0" w:space="0" w:color="auto"/>
        <w:right w:val="none" w:sz="0" w:space="0" w:color="auto"/>
      </w:divBdr>
    </w:div>
    <w:div w:id="891887845">
      <w:bodyDiv w:val="1"/>
      <w:marLeft w:val="0"/>
      <w:marRight w:val="0"/>
      <w:marTop w:val="0"/>
      <w:marBottom w:val="0"/>
      <w:divBdr>
        <w:top w:val="none" w:sz="0" w:space="0" w:color="auto"/>
        <w:left w:val="none" w:sz="0" w:space="0" w:color="auto"/>
        <w:bottom w:val="none" w:sz="0" w:space="0" w:color="auto"/>
        <w:right w:val="none" w:sz="0" w:space="0" w:color="auto"/>
      </w:divBdr>
    </w:div>
    <w:div w:id="1245797367">
      <w:bodyDiv w:val="1"/>
      <w:marLeft w:val="0"/>
      <w:marRight w:val="0"/>
      <w:marTop w:val="0"/>
      <w:marBottom w:val="0"/>
      <w:divBdr>
        <w:top w:val="none" w:sz="0" w:space="0" w:color="auto"/>
        <w:left w:val="none" w:sz="0" w:space="0" w:color="auto"/>
        <w:bottom w:val="none" w:sz="0" w:space="0" w:color="auto"/>
        <w:right w:val="none" w:sz="0" w:space="0" w:color="auto"/>
      </w:divBdr>
    </w:div>
    <w:div w:id="1410156951">
      <w:bodyDiv w:val="1"/>
      <w:marLeft w:val="0"/>
      <w:marRight w:val="0"/>
      <w:marTop w:val="0"/>
      <w:marBottom w:val="0"/>
      <w:divBdr>
        <w:top w:val="none" w:sz="0" w:space="0" w:color="auto"/>
        <w:left w:val="none" w:sz="0" w:space="0" w:color="auto"/>
        <w:bottom w:val="none" w:sz="0" w:space="0" w:color="auto"/>
        <w:right w:val="none" w:sz="0" w:space="0" w:color="auto"/>
      </w:divBdr>
    </w:div>
    <w:div w:id="1413772279">
      <w:bodyDiv w:val="1"/>
      <w:marLeft w:val="0"/>
      <w:marRight w:val="0"/>
      <w:marTop w:val="0"/>
      <w:marBottom w:val="0"/>
      <w:divBdr>
        <w:top w:val="none" w:sz="0" w:space="0" w:color="auto"/>
        <w:left w:val="none" w:sz="0" w:space="0" w:color="auto"/>
        <w:bottom w:val="none" w:sz="0" w:space="0" w:color="auto"/>
        <w:right w:val="none" w:sz="0" w:space="0" w:color="auto"/>
      </w:divBdr>
    </w:div>
    <w:div w:id="1451901089">
      <w:bodyDiv w:val="1"/>
      <w:marLeft w:val="0"/>
      <w:marRight w:val="0"/>
      <w:marTop w:val="0"/>
      <w:marBottom w:val="0"/>
      <w:divBdr>
        <w:top w:val="none" w:sz="0" w:space="0" w:color="auto"/>
        <w:left w:val="none" w:sz="0" w:space="0" w:color="auto"/>
        <w:bottom w:val="none" w:sz="0" w:space="0" w:color="auto"/>
        <w:right w:val="none" w:sz="0" w:space="0" w:color="auto"/>
      </w:divBdr>
    </w:div>
    <w:div w:id="1478260005">
      <w:bodyDiv w:val="1"/>
      <w:marLeft w:val="0"/>
      <w:marRight w:val="0"/>
      <w:marTop w:val="0"/>
      <w:marBottom w:val="0"/>
      <w:divBdr>
        <w:top w:val="none" w:sz="0" w:space="0" w:color="auto"/>
        <w:left w:val="none" w:sz="0" w:space="0" w:color="auto"/>
        <w:bottom w:val="none" w:sz="0" w:space="0" w:color="auto"/>
        <w:right w:val="none" w:sz="0" w:space="0" w:color="auto"/>
      </w:divBdr>
    </w:div>
    <w:div w:id="1492522928">
      <w:bodyDiv w:val="1"/>
      <w:marLeft w:val="0"/>
      <w:marRight w:val="0"/>
      <w:marTop w:val="0"/>
      <w:marBottom w:val="0"/>
      <w:divBdr>
        <w:top w:val="none" w:sz="0" w:space="0" w:color="auto"/>
        <w:left w:val="none" w:sz="0" w:space="0" w:color="auto"/>
        <w:bottom w:val="none" w:sz="0" w:space="0" w:color="auto"/>
        <w:right w:val="none" w:sz="0" w:space="0" w:color="auto"/>
      </w:divBdr>
    </w:div>
    <w:div w:id="1492789933">
      <w:bodyDiv w:val="1"/>
      <w:marLeft w:val="0"/>
      <w:marRight w:val="0"/>
      <w:marTop w:val="0"/>
      <w:marBottom w:val="0"/>
      <w:divBdr>
        <w:top w:val="none" w:sz="0" w:space="0" w:color="auto"/>
        <w:left w:val="none" w:sz="0" w:space="0" w:color="auto"/>
        <w:bottom w:val="none" w:sz="0" w:space="0" w:color="auto"/>
        <w:right w:val="none" w:sz="0" w:space="0" w:color="auto"/>
      </w:divBdr>
    </w:div>
    <w:div w:id="1543328849">
      <w:bodyDiv w:val="1"/>
      <w:marLeft w:val="0"/>
      <w:marRight w:val="0"/>
      <w:marTop w:val="0"/>
      <w:marBottom w:val="0"/>
      <w:divBdr>
        <w:top w:val="none" w:sz="0" w:space="0" w:color="auto"/>
        <w:left w:val="none" w:sz="0" w:space="0" w:color="auto"/>
        <w:bottom w:val="none" w:sz="0" w:space="0" w:color="auto"/>
        <w:right w:val="none" w:sz="0" w:space="0" w:color="auto"/>
      </w:divBdr>
    </w:div>
    <w:div w:id="1555315636">
      <w:bodyDiv w:val="1"/>
      <w:marLeft w:val="0"/>
      <w:marRight w:val="0"/>
      <w:marTop w:val="0"/>
      <w:marBottom w:val="0"/>
      <w:divBdr>
        <w:top w:val="none" w:sz="0" w:space="0" w:color="auto"/>
        <w:left w:val="none" w:sz="0" w:space="0" w:color="auto"/>
        <w:bottom w:val="none" w:sz="0" w:space="0" w:color="auto"/>
        <w:right w:val="none" w:sz="0" w:space="0" w:color="auto"/>
      </w:divBdr>
    </w:div>
    <w:div w:id="1646619858">
      <w:bodyDiv w:val="1"/>
      <w:marLeft w:val="0"/>
      <w:marRight w:val="0"/>
      <w:marTop w:val="0"/>
      <w:marBottom w:val="0"/>
      <w:divBdr>
        <w:top w:val="none" w:sz="0" w:space="0" w:color="auto"/>
        <w:left w:val="none" w:sz="0" w:space="0" w:color="auto"/>
        <w:bottom w:val="none" w:sz="0" w:space="0" w:color="auto"/>
        <w:right w:val="none" w:sz="0" w:space="0" w:color="auto"/>
      </w:divBdr>
    </w:div>
    <w:div w:id="1648822222">
      <w:bodyDiv w:val="1"/>
      <w:marLeft w:val="0"/>
      <w:marRight w:val="0"/>
      <w:marTop w:val="0"/>
      <w:marBottom w:val="0"/>
      <w:divBdr>
        <w:top w:val="none" w:sz="0" w:space="0" w:color="auto"/>
        <w:left w:val="none" w:sz="0" w:space="0" w:color="auto"/>
        <w:bottom w:val="none" w:sz="0" w:space="0" w:color="auto"/>
        <w:right w:val="none" w:sz="0" w:space="0" w:color="auto"/>
      </w:divBdr>
    </w:div>
    <w:div w:id="1697536559">
      <w:bodyDiv w:val="1"/>
      <w:marLeft w:val="0"/>
      <w:marRight w:val="0"/>
      <w:marTop w:val="0"/>
      <w:marBottom w:val="0"/>
      <w:divBdr>
        <w:top w:val="none" w:sz="0" w:space="0" w:color="auto"/>
        <w:left w:val="none" w:sz="0" w:space="0" w:color="auto"/>
        <w:bottom w:val="none" w:sz="0" w:space="0" w:color="auto"/>
        <w:right w:val="none" w:sz="0" w:space="0" w:color="auto"/>
      </w:divBdr>
    </w:div>
    <w:div w:id="1749232849">
      <w:bodyDiv w:val="1"/>
      <w:marLeft w:val="0"/>
      <w:marRight w:val="0"/>
      <w:marTop w:val="0"/>
      <w:marBottom w:val="0"/>
      <w:divBdr>
        <w:top w:val="none" w:sz="0" w:space="0" w:color="auto"/>
        <w:left w:val="none" w:sz="0" w:space="0" w:color="auto"/>
        <w:bottom w:val="none" w:sz="0" w:space="0" w:color="auto"/>
        <w:right w:val="none" w:sz="0" w:space="0" w:color="auto"/>
      </w:divBdr>
    </w:div>
    <w:div w:id="1768379958">
      <w:bodyDiv w:val="1"/>
      <w:marLeft w:val="0"/>
      <w:marRight w:val="0"/>
      <w:marTop w:val="0"/>
      <w:marBottom w:val="0"/>
      <w:divBdr>
        <w:top w:val="none" w:sz="0" w:space="0" w:color="auto"/>
        <w:left w:val="none" w:sz="0" w:space="0" w:color="auto"/>
        <w:bottom w:val="none" w:sz="0" w:space="0" w:color="auto"/>
        <w:right w:val="none" w:sz="0" w:space="0" w:color="auto"/>
      </w:divBdr>
    </w:div>
    <w:div w:id="1769621835">
      <w:bodyDiv w:val="1"/>
      <w:marLeft w:val="0"/>
      <w:marRight w:val="0"/>
      <w:marTop w:val="0"/>
      <w:marBottom w:val="0"/>
      <w:divBdr>
        <w:top w:val="none" w:sz="0" w:space="0" w:color="auto"/>
        <w:left w:val="none" w:sz="0" w:space="0" w:color="auto"/>
        <w:bottom w:val="none" w:sz="0" w:space="0" w:color="auto"/>
        <w:right w:val="none" w:sz="0" w:space="0" w:color="auto"/>
      </w:divBdr>
    </w:div>
    <w:div w:id="1838644885">
      <w:bodyDiv w:val="1"/>
      <w:marLeft w:val="0"/>
      <w:marRight w:val="0"/>
      <w:marTop w:val="0"/>
      <w:marBottom w:val="0"/>
      <w:divBdr>
        <w:top w:val="none" w:sz="0" w:space="0" w:color="auto"/>
        <w:left w:val="none" w:sz="0" w:space="0" w:color="auto"/>
        <w:bottom w:val="none" w:sz="0" w:space="0" w:color="auto"/>
        <w:right w:val="none" w:sz="0" w:space="0" w:color="auto"/>
      </w:divBdr>
    </w:div>
    <w:div w:id="1962881287">
      <w:bodyDiv w:val="1"/>
      <w:marLeft w:val="0"/>
      <w:marRight w:val="0"/>
      <w:marTop w:val="0"/>
      <w:marBottom w:val="0"/>
      <w:divBdr>
        <w:top w:val="none" w:sz="0" w:space="0" w:color="auto"/>
        <w:left w:val="none" w:sz="0" w:space="0" w:color="auto"/>
        <w:bottom w:val="none" w:sz="0" w:space="0" w:color="auto"/>
        <w:right w:val="none" w:sz="0" w:space="0" w:color="auto"/>
      </w:divBdr>
    </w:div>
    <w:div w:id="2027054110">
      <w:bodyDiv w:val="1"/>
      <w:marLeft w:val="0"/>
      <w:marRight w:val="0"/>
      <w:marTop w:val="0"/>
      <w:marBottom w:val="0"/>
      <w:divBdr>
        <w:top w:val="none" w:sz="0" w:space="0" w:color="auto"/>
        <w:left w:val="none" w:sz="0" w:space="0" w:color="auto"/>
        <w:bottom w:val="none" w:sz="0" w:space="0" w:color="auto"/>
        <w:right w:val="none" w:sz="0" w:space="0" w:color="auto"/>
      </w:divBdr>
    </w:div>
    <w:div w:id="2072804349">
      <w:bodyDiv w:val="1"/>
      <w:marLeft w:val="0"/>
      <w:marRight w:val="0"/>
      <w:marTop w:val="0"/>
      <w:marBottom w:val="0"/>
      <w:divBdr>
        <w:top w:val="none" w:sz="0" w:space="0" w:color="auto"/>
        <w:left w:val="none" w:sz="0" w:space="0" w:color="auto"/>
        <w:bottom w:val="none" w:sz="0" w:space="0" w:color="auto"/>
        <w:right w:val="none" w:sz="0" w:space="0" w:color="auto"/>
      </w:divBdr>
    </w:div>
    <w:div w:id="2084982901">
      <w:bodyDiv w:val="1"/>
      <w:marLeft w:val="0"/>
      <w:marRight w:val="0"/>
      <w:marTop w:val="0"/>
      <w:marBottom w:val="0"/>
      <w:divBdr>
        <w:top w:val="none" w:sz="0" w:space="0" w:color="auto"/>
        <w:left w:val="none" w:sz="0" w:space="0" w:color="auto"/>
        <w:bottom w:val="none" w:sz="0" w:space="0" w:color="auto"/>
        <w:right w:val="none" w:sz="0" w:space="0" w:color="auto"/>
      </w:divBdr>
    </w:div>
    <w:div w:id="2085108303">
      <w:bodyDiv w:val="1"/>
      <w:marLeft w:val="0"/>
      <w:marRight w:val="0"/>
      <w:marTop w:val="0"/>
      <w:marBottom w:val="0"/>
      <w:divBdr>
        <w:top w:val="none" w:sz="0" w:space="0" w:color="auto"/>
        <w:left w:val="none" w:sz="0" w:space="0" w:color="auto"/>
        <w:bottom w:val="none" w:sz="0" w:space="0" w:color="auto"/>
        <w:right w:val="none" w:sz="0" w:space="0" w:color="auto"/>
      </w:divBdr>
    </w:div>
    <w:div w:id="213686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publicaciones.eafit.edu.co/index.php/revista-universidad-eafit/article/download/1150/1040/" TargetMode="External"/><Relationship Id="rId3" Type="http://schemas.openxmlformats.org/officeDocument/2006/relationships/customXml" Target="../customXml/item3.xml"/><Relationship Id="rId21" Type="http://schemas.openxmlformats.org/officeDocument/2006/relationships/hyperlink" Target="https://www.ics.uci.edu/~welling/classnotes/papers_class/Kernel-Ridge.pdf" TargetMode="External"/><Relationship Id="rId7" Type="http://schemas.openxmlformats.org/officeDocument/2006/relationships/settings" Target="settings.xml"/><Relationship Id="rId12" Type="http://schemas.openxmlformats.org/officeDocument/2006/relationships/hyperlink" Target="https://www.ingenieriaindustrialonline.com/herramientas-para-el-ingeniero-industrial/pron%C3%B3stico-de-ventas/regresi%C3%B3n-lineal/" TargetMode="External"/><Relationship Id="rId17" Type="http://schemas.openxmlformats.org/officeDocument/2006/relationships/hyperlink" Target="http://www.cucei.udg.mx/sites/default/files/pdf/toral_barrera_jamie_areli.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s.us.es/~fsancho/?e=72" TargetMode="External"/><Relationship Id="rId20" Type="http://schemas.openxmlformats.org/officeDocument/2006/relationships/hyperlink" Target="https://pdfs.semanticscholar.org/910e/d31ef5532dcbcf0bd01a980b1f79b9086fc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homes.cs.washington.edu/~pedrod/papers/cacm1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nitab.com/es-mx/minitab/18/help-and-how-to/modeling-statistics/regression/how-to/nonlinear-regression/before-you-start/exampl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5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5B086-8D5B-422C-B1BF-C75402FDB3AB}">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8C7BA1305014A4D9609E85956202E72" ma:contentTypeVersion="5" ma:contentTypeDescription="Crear nuevo documento." ma:contentTypeScope="" ma:versionID="21b9bce2a84b4b4797f1499c4f252478">
  <xsd:schema xmlns:xsd="http://www.w3.org/2001/XMLSchema" xmlns:xs="http://www.w3.org/2001/XMLSchema" xmlns:p="http://schemas.microsoft.com/office/2006/metadata/properties" xmlns:ns2="75f9212e-88ba-400b-8fe6-de16d7295d9e" targetNamespace="http://schemas.microsoft.com/office/2006/metadata/properties" ma:root="true" ma:fieldsID="b36f14313fb9c33b8e6abe7494f5a4b3" ns2:_="">
    <xsd:import namespace="75f9212e-88ba-400b-8fe6-de16d7295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9212e-88ba-400b-8fe6-de16d7295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Ser17</b:Tag>
    <b:SourceType>Book</b:SourceType>
    <b:Guid>{0D4F3F5B-30DA-4558-AB79-220E00D1D5FB}</b:Guid>
    <b:Author>
      <b:Author>
        <b:NameList>
          <b:Person>
            <b:Last>Ruiz</b:Last>
            <b:First>Sergio</b:First>
          </b:Person>
        </b:NameList>
      </b:Author>
    </b:Author>
    <b:Title>El algoritmo K-NN y su importancia en el modelado de datos</b:Title>
    <b:Year>2017</b:Year>
    <b:RefOrder>9</b:RefOrder>
  </b:Source>
  <b:Source>
    <b:Tag>Ser</b:Tag>
    <b:SourceType>InternetSite</b:SourceType>
    <b:Guid>{DD17085C-1415-4CF1-8F47-E7792780152D}</b:Guid>
    <b:Title>Analitica Web</b:Title>
    <b:Author>
      <b:Author>
        <b:NameList>
          <b:Person>
            <b:Last>Ruiz</b:Last>
            <b:First>Sergio</b:First>
          </b:Person>
        </b:NameList>
      </b:Author>
    </b:Author>
    <b:InternetSiteTitle>El algoritmo K-NN y su importancia en el modelado de datos</b:InternetSiteTitle>
    <b:URL>http://www.analiticaweb.es/algoritmo-knn-modelado-datos/</b:URL>
    <b:RefOrder>1</b:RefOrder>
  </b:Source>
  <b:Source>
    <b:Tag>Wik18</b:Tag>
    <b:SourceType>InternetSite</b:SourceType>
    <b:Guid>{17F66CE1-3FB1-42B5-8645-A6AAA397367E}</b:Guid>
    <b:Title>Wikipecia</b:Title>
    <b:YearAccessed>2018</b:YearAccessed>
    <b:MonthAccessed>0429</b:MonthAccessed>
    <b:URL>https://es.wikipedia.org/wiki/Mapa_autoorganizado</b:URL>
    <b:RefOrder>2</b:RefOrder>
  </b:Source>
  <b:Source>
    <b:Tag>Wik181</b:Tag>
    <b:SourceType>InternetSite</b:SourceType>
    <b:Guid>{75093368-B997-4265-88F3-F599DCB7B9D9}</b:Guid>
    <b:Title>Wikipedia</b:Title>
    <b:ProductionCompany>Xistat</b:ProductionCompany>
    <b:YearAccessed>2018</b:YearAccessed>
    <b:MonthAccessed>04</b:MonthAccessed>
    <b:DayAccessed>29</b:DayAccessed>
    <b:URL>https://www.xlstat.com/es/soluciones/funciones/arboles-de-clasificacion-y-de-regresion</b:URL>
    <b:RefOrder>3</b:RefOrder>
  </b:Source>
  <b:Source>
    <b:Tag>Wik182</b:Tag>
    <b:SourceType>InternetSite</b:SourceType>
    <b:Guid>{B8572459-D6B1-4AAB-BC30-37D2ECE05C8B}</b:Guid>
    <b:Title>Wikipedia</b:Title>
    <b:ProductionCompany>Wikipedia</b:ProductionCompany>
    <b:YearAccessed>2018</b:YearAccessed>
    <b:MonthAccessed>04</b:MonthAccessed>
    <b:DayAccessed>29</b:DayAccessed>
    <b:URL>https://es.wikipedia.org/wiki/%C3%81rbol_de_decisi%C3%B3n</b:URL>
    <b:RefOrder>4</b:RefOrder>
  </b:Source>
  <b:Source>
    <b:Tag>CHr18</b:Tag>
    <b:SourceType>InternetSite</b:SourceType>
    <b:Guid>{753FD259-38B6-46F4-B641-3FFD344ACDF0}</b:Guid>
    <b:Author>
      <b:Author>
        <b:NameList>
          <b:Person>
            <b:Last>CH</b:Last>
            <b:First>CHristian</b:First>
          </b:Person>
        </b:NameList>
      </b:Author>
    </b:Author>
    <b:Title>Neiva bayers</b:Title>
    <b:YearAccessed>2018</b:YearAccessed>
    <b:MonthAccessed>04</b:MonthAccessed>
    <b:DayAccessed>20</b:DayAccessed>
    <b:URL>http://naivebayes.blogspot.com.co/</b:URL>
    <b:RefOrder>5</b:RefOrder>
  </b:Source>
  <b:Source>
    <b:Tag>1804</b:Tag>
    <b:SourceType>InternetSite</b:SourceType>
    <b:Guid>{11ABC686-9975-4D74-BBBB-A040D7B8E073}</b:Guid>
    <b:YearAccessed>2018</b:YearAccessed>
    <b:MonthAccessed>04</b:MonthAccessed>
    <b:DayAccessed>27</b:DayAccessed>
    <b:URL>https://es.wikipedia.org/wiki/Clasificador_bayesiano_ingenuo</b:URL>
    <b:Title>Wikipedia</b:Title>
    <b:RefOrder>6</b:RefOrder>
  </b:Source>
  <b:Source>
    <b:Tag>Wik183</b:Tag>
    <b:SourceType>InternetSite</b:SourceType>
    <b:Guid>{8FEC4731-EC61-419D-A676-21809FBE638C}</b:Guid>
    <b:Title>Wikipedia</b:Title>
    <b:YearAccessed>2018</b:YearAccessed>
    <b:MonthAccessed>04</b:MonthAccessed>
    <b:DayAccessed>27</b:DayAccessed>
    <b:URL>https://es.wikipedia.org/wiki/K-means</b:URL>
    <b:RefOrder>7</b:RefOrder>
  </b:Source>
  <b:Source>
    <b:Tag>Wik184</b:Tag>
    <b:SourceType>InternetSite</b:SourceType>
    <b:Guid>{B11500BA-77FC-4D9F-A02B-3496014DE574}</b:Guid>
    <b:Title>Wikipedia</b:Title>
    <b:YearAccessed>2018</b:YearAccessed>
    <b:MonthAccessed>04</b:MonthAccessed>
    <b:DayAccessed>28</b:DayAccessed>
    <b:URL>https://es.wikipedia.org/wiki/An%C3%A1lisis_de_componentes_principales</b:URL>
    <b:RefOrder>8</b:RefOrder>
  </b:Source>
</b:Sources>
</file>

<file path=customXml/itemProps1.xml><?xml version="1.0" encoding="utf-8"?>
<ds:datastoreItem xmlns:ds="http://schemas.openxmlformats.org/officeDocument/2006/customXml" ds:itemID="{C47C90E1-1A93-4F28-81D4-A75F4AD74294}">
  <ds:schemaRefs>
    <ds:schemaRef ds:uri="http://schemas.microsoft.com/sharepoint/v3/contenttype/forms"/>
  </ds:schemaRefs>
</ds:datastoreItem>
</file>

<file path=customXml/itemProps2.xml><?xml version="1.0" encoding="utf-8"?>
<ds:datastoreItem xmlns:ds="http://schemas.openxmlformats.org/officeDocument/2006/customXml" ds:itemID="{4058F3A8-8FC5-41F1-97BD-CB88F1AE31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29CFCC-41DB-40C9-AAD5-390152267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f9212e-88ba-400b-8fe6-de16d7295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BB68D5-3736-463F-AF6A-185785B9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2478</Words>
  <Characters>13631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Wilfer Manuel Salas Gonzalez</dc:creator>
  <cp:keywords/>
  <dc:description/>
  <cp:lastModifiedBy>Wilfer S</cp:lastModifiedBy>
  <cp:revision>5</cp:revision>
  <dcterms:created xsi:type="dcterms:W3CDTF">2018-04-01T06:36:00Z</dcterms:created>
  <dcterms:modified xsi:type="dcterms:W3CDTF">2018-04-30T02:46:00Z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0x01010078C7BA1305014A4D9609E85956202E72</vt:lpwstr>
  </property>
</Properties>
</file>