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EE0FA" w14:textId="06FE79F1" w:rsidR="00584E7F" w:rsidRDefault="00584E7F" w:rsidP="007E7DAF">
      <w:pPr>
        <w:pStyle w:val="Heading1"/>
      </w:pPr>
      <w:r w:rsidRPr="00495D6B">
        <w:t>Purpose</w:t>
      </w:r>
      <w:r w:rsidRPr="00495D6B">
        <w:tab/>
      </w:r>
    </w:p>
    <w:p w14:paraId="29FA1397" w14:textId="1CE97383" w:rsidR="00C65000" w:rsidRPr="007E7DAF" w:rsidRDefault="001A60CF" w:rsidP="00C65000">
      <w:pPr>
        <w:pStyle w:val="Heading1cont"/>
      </w:pPr>
      <w:r>
        <w:t>This document outlines the stability study</w:t>
      </w:r>
      <w:r w:rsidR="00E819B4">
        <w:t xml:space="preserve"> according to </w:t>
      </w:r>
      <w:r w:rsidR="005F12CD">
        <w:t xml:space="preserve">ICH </w:t>
      </w:r>
      <w:r w:rsidR="00E819B4">
        <w:t>Q1A(R2)</w:t>
      </w:r>
      <w:r>
        <w:t xml:space="preserve"> for the G</w:t>
      </w:r>
      <w:r w:rsidR="00FF72E8">
        <w:t>M</w:t>
      </w:r>
      <w:r>
        <w:t xml:space="preserve">P batch of </w:t>
      </w:r>
      <w:proofErr w:type="spellStart"/>
      <w:r w:rsidR="64ADB276" w:rsidRPr="008F3B4A">
        <w:rPr>
          <w:rFonts w:eastAsia="Arial"/>
        </w:rPr>
        <w:t>MagSense</w:t>
      </w:r>
      <w:proofErr w:type="spellEnd"/>
      <w:r w:rsidR="64ADB276" w:rsidRPr="008F3B4A">
        <w:rPr>
          <w:rFonts w:eastAsia="Arial"/>
        </w:rPr>
        <w:t xml:space="preserve"> HER2 Imaging Agent</w:t>
      </w:r>
      <w:r w:rsidR="64ADB276" w:rsidRPr="008C7315">
        <w:t xml:space="preserve"> </w:t>
      </w:r>
      <w:r w:rsidR="00C967F8">
        <w:t xml:space="preserve">drug substance </w:t>
      </w:r>
      <w:r w:rsidR="62A5FF68">
        <w:t>(</w:t>
      </w:r>
      <w:r w:rsidR="004D7CBF">
        <w:t xml:space="preserve">MSH2IA DS: </w:t>
      </w:r>
      <w:r w:rsidR="62A5FF68">
        <w:t xml:space="preserve">Lot No </w:t>
      </w:r>
      <w:r w:rsidR="62A5FF68" w:rsidRPr="005204E5">
        <w:t>LPI2025276</w:t>
      </w:r>
      <w:r w:rsidR="48BFECD4">
        <w:t>-DS</w:t>
      </w:r>
      <w:r w:rsidR="62A5FF68" w:rsidRPr="65693814">
        <w:rPr>
          <w:sz w:val="20"/>
        </w:rPr>
        <w:t xml:space="preserve">) </w:t>
      </w:r>
      <w:r w:rsidR="00C967F8">
        <w:t>and drug product</w:t>
      </w:r>
      <w:r w:rsidR="49655A0D">
        <w:t xml:space="preserve"> (</w:t>
      </w:r>
      <w:r w:rsidR="004D7CBF">
        <w:t xml:space="preserve">MSH2IA DP: </w:t>
      </w:r>
      <w:r w:rsidR="49655A0D">
        <w:t>Lot No.</w:t>
      </w:r>
      <w:r w:rsidR="17FB96CF">
        <w:t xml:space="preserve"> LPI2025276</w:t>
      </w:r>
      <w:r w:rsidR="51B12191">
        <w:t>-DP</w:t>
      </w:r>
      <w:r w:rsidR="17FB96CF">
        <w:t>)</w:t>
      </w:r>
      <w:r w:rsidR="001F71DD">
        <w:t xml:space="preserve">. </w:t>
      </w:r>
      <w:r>
        <w:t xml:space="preserve">The </w:t>
      </w:r>
      <w:r w:rsidR="001152A2">
        <w:t>samples</w:t>
      </w:r>
      <w:r>
        <w:t xml:space="preserve"> will be monitored while under exposure to </w:t>
      </w:r>
      <w:r w:rsidR="00C65000">
        <w:t xml:space="preserve">two storage conditions, </w:t>
      </w:r>
      <w:r w:rsidR="001D48E6">
        <w:t>2-8</w:t>
      </w:r>
      <w:r w:rsidR="001D48E6" w:rsidRPr="65693814">
        <w:rPr>
          <w:rFonts w:ascii="Symbol" w:eastAsia="Symbol" w:hAnsi="Symbol" w:cs="Symbol"/>
        </w:rPr>
        <w:t>°</w:t>
      </w:r>
      <w:r w:rsidR="001D48E6">
        <w:t xml:space="preserve">C and </w:t>
      </w:r>
      <w:r w:rsidR="00C65000">
        <w:t>25</w:t>
      </w:r>
      <w:r w:rsidR="00C65000" w:rsidRPr="65693814">
        <w:rPr>
          <w:rFonts w:ascii="Symbol" w:eastAsia="Symbol" w:hAnsi="Symbol" w:cs="Symbol"/>
        </w:rPr>
        <w:t>°</w:t>
      </w:r>
      <w:r w:rsidR="00C65000">
        <w:t>C ± 2</w:t>
      </w:r>
      <w:r w:rsidR="00C65000" w:rsidRPr="65693814">
        <w:rPr>
          <w:rFonts w:ascii="Symbol" w:eastAsia="Symbol" w:hAnsi="Symbol" w:cs="Symbol"/>
        </w:rPr>
        <w:t>°</w:t>
      </w:r>
      <w:r w:rsidR="00C65000">
        <w:t xml:space="preserve">C </w:t>
      </w:r>
      <w:r w:rsidR="00E3435B">
        <w:t xml:space="preserve">/ </w:t>
      </w:r>
      <w:r w:rsidR="00C65000">
        <w:t>60% R.H. ± 5%</w:t>
      </w:r>
      <w:r w:rsidR="00E3435B">
        <w:t>.</w:t>
      </w:r>
      <w:r w:rsidR="0A821975">
        <w:t xml:space="preserve"> This study is to generate stability data in support of storage, shipping conditions and re-test period for MSH2IA DS and DP.</w:t>
      </w:r>
      <w:r w:rsidR="00822683">
        <w:t xml:space="preserve"> </w:t>
      </w:r>
    </w:p>
    <w:p w14:paraId="106A651D" w14:textId="79D42314" w:rsidR="00F95B9F" w:rsidRDefault="00584E7F" w:rsidP="00C65000">
      <w:pPr>
        <w:pStyle w:val="Heading1"/>
      </w:pPr>
      <w:r w:rsidRPr="00F52B84">
        <w:t>Scope</w:t>
      </w:r>
    </w:p>
    <w:p w14:paraId="0825D02A" w14:textId="0DD44A46" w:rsidR="001A60CF" w:rsidRPr="007E7DAF" w:rsidRDefault="004D7CBF" w:rsidP="00C65000">
      <w:pPr>
        <w:pStyle w:val="Heading1cont"/>
      </w:pPr>
      <w:r>
        <w:t xml:space="preserve">This </w:t>
      </w:r>
      <w:r w:rsidR="001A60CF">
        <w:t>stability protocol is applicable to</w:t>
      </w:r>
      <w:r>
        <w:t xml:space="preserve"> the</w:t>
      </w:r>
      <w:r w:rsidR="001A60CF">
        <w:t xml:space="preserve"> following G</w:t>
      </w:r>
      <w:r w:rsidR="00E3435B">
        <w:t>M</w:t>
      </w:r>
      <w:r w:rsidR="001A60CF">
        <w:t xml:space="preserve">P stability studies </w:t>
      </w:r>
      <w:r w:rsidR="00AB1E65">
        <w:t xml:space="preserve">for </w:t>
      </w:r>
      <w:r w:rsidR="00787718">
        <w:t>MSH2IA DS and DP</w:t>
      </w:r>
      <w:r w:rsidR="001A60CF">
        <w:t xml:space="preserve"> stored at Latitude Pharmaceuticals Inc.</w:t>
      </w:r>
    </w:p>
    <w:p w14:paraId="1A72A7EC" w14:textId="13A01DFE" w:rsidR="00D47E20" w:rsidRPr="007E7DAF" w:rsidRDefault="00E3435B" w:rsidP="00C82DA0">
      <w:pPr>
        <w:pStyle w:val="Heading1cont"/>
        <w:spacing w:before="80" w:after="80"/>
      </w:pPr>
      <w:r>
        <w:t>Real-time condition</w:t>
      </w:r>
      <w:proofErr w:type="gramStart"/>
      <w:r w:rsidR="00D47E20" w:rsidRPr="007E7DAF">
        <w:t>:</w:t>
      </w:r>
      <w:r w:rsidR="00D47E20" w:rsidRPr="007E7DAF">
        <w:tab/>
      </w:r>
      <w:r w:rsidR="00D47E20" w:rsidRPr="007E7DAF">
        <w:tab/>
      </w:r>
      <w:r w:rsidR="00787718">
        <w:t>2</w:t>
      </w:r>
      <w:proofErr w:type="gramEnd"/>
      <w:r w:rsidR="00787718">
        <w:t>-8</w:t>
      </w:r>
      <w:r w:rsidRPr="007E7DAF">
        <w:rPr>
          <w:rFonts w:ascii="Symbol" w:eastAsia="Symbol" w:hAnsi="Symbol" w:cs="Symbol"/>
        </w:rPr>
        <w:t>°</w:t>
      </w:r>
      <w:r w:rsidRPr="007E7DAF">
        <w:t>C</w:t>
      </w:r>
    </w:p>
    <w:p w14:paraId="2DAFA045" w14:textId="7011A13A" w:rsidR="001A60CF" w:rsidRPr="007E7DAF" w:rsidRDefault="002A1A02" w:rsidP="00C82DA0">
      <w:pPr>
        <w:pStyle w:val="Heading1cont"/>
        <w:spacing w:before="80" w:after="80"/>
      </w:pPr>
      <w:r>
        <w:t>Accelerated condition</w:t>
      </w:r>
      <w:r w:rsidR="00C65000">
        <w:t>:</w:t>
      </w:r>
      <w:r>
        <w:tab/>
      </w:r>
      <w:r>
        <w:tab/>
      </w:r>
      <w:r w:rsidR="00787718">
        <w:t>25</w:t>
      </w:r>
      <w:r w:rsidR="00787718" w:rsidRPr="021CAEF3">
        <w:rPr>
          <w:rFonts w:ascii="Symbol" w:eastAsia="Symbol" w:hAnsi="Symbol" w:cs="Symbol"/>
        </w:rPr>
        <w:t>°</w:t>
      </w:r>
      <w:r w:rsidR="00787718">
        <w:t>C ± 2</w:t>
      </w:r>
      <w:r w:rsidR="00787718" w:rsidRPr="021CAEF3">
        <w:rPr>
          <w:rFonts w:ascii="Symbol" w:eastAsia="Symbol" w:hAnsi="Symbol" w:cs="Symbol"/>
        </w:rPr>
        <w:t>°</w:t>
      </w:r>
      <w:r w:rsidR="00787718">
        <w:t>C / 60% R.H. ± 5%</w:t>
      </w:r>
    </w:p>
    <w:p w14:paraId="47402E82" w14:textId="0F6953EB" w:rsidR="00CB74BC" w:rsidRDefault="00CB74BC" w:rsidP="00CB74BC">
      <w:pPr>
        <w:pStyle w:val="Heading1"/>
      </w:pPr>
      <w:r>
        <w:t>Reference</w:t>
      </w:r>
      <w:r w:rsidR="00D82273">
        <w:t>s</w:t>
      </w:r>
    </w:p>
    <w:p w14:paraId="11DBCFF2" w14:textId="5D28B2DB" w:rsidR="008A3246" w:rsidRDefault="001D01F4" w:rsidP="00C82DA0">
      <w:pPr>
        <w:pStyle w:val="Heading2"/>
        <w:spacing w:before="160" w:after="80"/>
      </w:pPr>
      <w:r>
        <w:t>ICH</w:t>
      </w:r>
      <w:r w:rsidR="005D7DC5">
        <w:t xml:space="preserve"> Q1A(R2), Stability Testing of New Drug Substances and Products</w:t>
      </w:r>
    </w:p>
    <w:p w14:paraId="1BBC2F94" w14:textId="7CFD05FE" w:rsidR="00B70DA9" w:rsidRPr="00AA2D4C" w:rsidRDefault="00B70DA9" w:rsidP="00C82DA0">
      <w:pPr>
        <w:pStyle w:val="Heading2"/>
        <w:spacing w:before="80" w:after="80"/>
      </w:pPr>
      <w:r w:rsidRPr="00AA2D4C">
        <w:t>LPI-SOP-101 “Management and Testing of GLP/GMP Samples”</w:t>
      </w:r>
    </w:p>
    <w:p w14:paraId="7C3F1B76" w14:textId="77777777" w:rsidR="00B70DA9" w:rsidRDefault="00B70DA9" w:rsidP="00C82DA0">
      <w:pPr>
        <w:pStyle w:val="Heading2"/>
        <w:spacing w:before="80" w:after="80"/>
      </w:pPr>
      <w:r>
        <w:t>LPI-SOP-411 “Investigation of Out-of-Specification Results”</w:t>
      </w:r>
    </w:p>
    <w:p w14:paraId="40627F98" w14:textId="7B6269F3" w:rsidR="00CB74BC" w:rsidRPr="00AA2D4C" w:rsidRDefault="004D3E25" w:rsidP="00C82DA0">
      <w:pPr>
        <w:pStyle w:val="Heading2"/>
        <w:spacing w:before="80" w:after="80"/>
      </w:pPr>
      <w:r w:rsidRPr="00AA2D4C">
        <w:t>LPI-SOP-605 “Stability Studies of Drug Product”</w:t>
      </w:r>
    </w:p>
    <w:p w14:paraId="61142895" w14:textId="2F3B9747" w:rsidR="003A77B2" w:rsidRDefault="003A77B2" w:rsidP="00C82DA0">
      <w:pPr>
        <w:pStyle w:val="Heading2"/>
        <w:spacing w:before="80" w:after="80"/>
      </w:pPr>
      <w:r>
        <w:t>LPI-SPE-002 “</w:t>
      </w:r>
      <w:r w:rsidR="00741F9A" w:rsidRPr="00741F9A">
        <w:t>MSH2IA Drug Substance Specification</w:t>
      </w:r>
      <w:r w:rsidR="00741F9A">
        <w:t>”</w:t>
      </w:r>
    </w:p>
    <w:p w14:paraId="45A3371F" w14:textId="0A8CEB40" w:rsidR="003A77B2" w:rsidRDefault="003A77B2" w:rsidP="00C82DA0">
      <w:pPr>
        <w:pStyle w:val="Heading2"/>
        <w:spacing w:before="80" w:after="80"/>
      </w:pPr>
      <w:r>
        <w:t>LPI-SPE-003</w:t>
      </w:r>
      <w:r w:rsidR="00741F9A">
        <w:t xml:space="preserve"> “</w:t>
      </w:r>
      <w:r w:rsidR="00741F9A" w:rsidRPr="00741F9A">
        <w:t xml:space="preserve">MSH2IA Drug </w:t>
      </w:r>
      <w:r w:rsidR="00741F9A">
        <w:t>Product</w:t>
      </w:r>
      <w:r w:rsidR="00741F9A" w:rsidRPr="00741F9A">
        <w:t xml:space="preserve"> Specification</w:t>
      </w:r>
      <w:r w:rsidR="00741F9A">
        <w:t>”</w:t>
      </w:r>
    </w:p>
    <w:p w14:paraId="19E64931" w14:textId="24DA1234" w:rsidR="004D3E25" w:rsidRPr="003A77B2" w:rsidRDefault="003A77B2" w:rsidP="00C82DA0">
      <w:pPr>
        <w:pStyle w:val="Heading2"/>
        <w:spacing w:before="80" w:after="80"/>
      </w:pPr>
      <w:r>
        <w:t>Contract #20250203 “GMP Manufacture and Testing of an Antibody-Nanoparticle Conjugate</w:t>
      </w:r>
      <w:r w:rsidR="27A127B6">
        <w:t xml:space="preserve">” </w:t>
      </w:r>
    </w:p>
    <w:p w14:paraId="233BDFD7" w14:textId="6B342F5A" w:rsidR="0C48CC0A" w:rsidRDefault="00C82DA0" w:rsidP="00C82DA0">
      <w:pPr>
        <w:tabs>
          <w:tab w:val="left" w:pos="1170"/>
        </w:tabs>
        <w:spacing w:before="80" w:after="80"/>
        <w:ind w:left="1170" w:hanging="623"/>
      </w:pPr>
      <w:r w:rsidRPr="00C82DA0">
        <w:rPr>
          <w:b/>
          <w:bCs/>
        </w:rPr>
        <w:t>3.8</w:t>
      </w:r>
      <w:r>
        <w:t xml:space="preserve"> </w:t>
      </w:r>
      <w:r>
        <w:tab/>
      </w:r>
      <w:r w:rsidR="0C48CC0A">
        <w:t>IMG-BPR-001 “Preparation of MSH2IA Drug Substance and Drug Product”</w:t>
      </w:r>
    </w:p>
    <w:p w14:paraId="41B153B4" w14:textId="7929E7EB" w:rsidR="00CB74BC" w:rsidRPr="00BD4247" w:rsidRDefault="00CB74BC" w:rsidP="00CB74BC">
      <w:pPr>
        <w:pStyle w:val="Heading1"/>
      </w:pPr>
      <w:r w:rsidRPr="00BD4247">
        <w:t>Attachments</w:t>
      </w:r>
    </w:p>
    <w:p w14:paraId="57B318AF" w14:textId="68249C75" w:rsidR="00CB74BC" w:rsidRPr="00BD4247" w:rsidRDefault="001A60CF" w:rsidP="000F535B">
      <w:pPr>
        <w:pStyle w:val="Heading1cont"/>
      </w:pPr>
      <w:r w:rsidRPr="00BD4247">
        <w:rPr>
          <w:b/>
          <w:bCs/>
        </w:rPr>
        <w:t>Attachment A</w:t>
      </w:r>
      <w:proofErr w:type="gramStart"/>
      <w:r w:rsidRPr="00BD4247">
        <w:rPr>
          <w:b/>
          <w:bCs/>
        </w:rPr>
        <w:t>:</w:t>
      </w:r>
      <w:r w:rsidR="00F54E18" w:rsidRPr="00BD4247">
        <w:t xml:space="preserve">  </w:t>
      </w:r>
      <w:r w:rsidR="00E63FEC" w:rsidRPr="00BD4247">
        <w:t>Stability</w:t>
      </w:r>
      <w:proofErr w:type="gramEnd"/>
      <w:r w:rsidR="00E63FEC" w:rsidRPr="00BD4247">
        <w:t xml:space="preserve"> Sample Storage</w:t>
      </w:r>
    </w:p>
    <w:p w14:paraId="5F932319" w14:textId="5DD5C2D6" w:rsidR="00F60FF4" w:rsidRPr="00BD4247" w:rsidRDefault="00F60FF4" w:rsidP="00CD5925">
      <w:pPr>
        <w:pStyle w:val="Heading1cont"/>
        <w:spacing w:before="120"/>
      </w:pPr>
      <w:r w:rsidRPr="00BD4247">
        <w:rPr>
          <w:b/>
          <w:bCs/>
        </w:rPr>
        <w:t>Attachment B</w:t>
      </w:r>
      <w:proofErr w:type="gramStart"/>
      <w:r w:rsidRPr="00BD4247">
        <w:rPr>
          <w:b/>
          <w:bCs/>
        </w:rPr>
        <w:t>:</w:t>
      </w:r>
      <w:r w:rsidRPr="00BD4247">
        <w:t xml:space="preserve">  </w:t>
      </w:r>
      <w:r w:rsidR="00896718" w:rsidRPr="00BD4247">
        <w:t>Quantities</w:t>
      </w:r>
      <w:proofErr w:type="gramEnd"/>
      <w:r w:rsidR="005F4270" w:rsidRPr="00BD4247">
        <w:t xml:space="preserve"> for Testing</w:t>
      </w:r>
    </w:p>
    <w:p w14:paraId="67798EEF" w14:textId="486C1C10" w:rsidR="001A60CF" w:rsidRPr="00BD4247" w:rsidRDefault="001A60CF" w:rsidP="00CD5925">
      <w:pPr>
        <w:pStyle w:val="Heading1cont"/>
        <w:spacing w:before="120"/>
      </w:pPr>
      <w:r w:rsidRPr="00BD4247">
        <w:rPr>
          <w:b/>
          <w:bCs/>
        </w:rPr>
        <w:t xml:space="preserve">Attachment </w:t>
      </w:r>
      <w:r w:rsidR="005F4270" w:rsidRPr="00BD4247">
        <w:rPr>
          <w:b/>
          <w:bCs/>
        </w:rPr>
        <w:t>C</w:t>
      </w:r>
      <w:proofErr w:type="gramStart"/>
      <w:r w:rsidRPr="00BD4247">
        <w:rPr>
          <w:b/>
          <w:bCs/>
        </w:rPr>
        <w:t>:</w:t>
      </w:r>
      <w:r w:rsidR="00F54E18" w:rsidRPr="00BD4247">
        <w:t xml:space="preserve">  </w:t>
      </w:r>
      <w:bookmarkStart w:id="0" w:name="_Hlk72769325"/>
      <w:r w:rsidR="00E63FEC" w:rsidRPr="00BD4247">
        <w:t>Required</w:t>
      </w:r>
      <w:proofErr w:type="gramEnd"/>
      <w:r w:rsidR="00E63FEC" w:rsidRPr="00BD4247">
        <w:t xml:space="preserve"> Tests</w:t>
      </w:r>
      <w:r w:rsidR="00E74578" w:rsidRPr="00BD4247">
        <w:t xml:space="preserve"> and Specifications</w:t>
      </w:r>
      <w:bookmarkEnd w:id="0"/>
    </w:p>
    <w:p w14:paraId="1A3959DC" w14:textId="465DE2E8" w:rsidR="00FD4B48" w:rsidRPr="00BD4247" w:rsidRDefault="00FD4B48" w:rsidP="00CD5925">
      <w:pPr>
        <w:pStyle w:val="Heading1cont"/>
        <w:spacing w:before="120"/>
      </w:pPr>
      <w:r w:rsidRPr="00BD4247">
        <w:rPr>
          <w:b/>
          <w:bCs/>
        </w:rPr>
        <w:t xml:space="preserve">Attachment </w:t>
      </w:r>
      <w:r w:rsidR="005F4270" w:rsidRPr="00BD4247">
        <w:rPr>
          <w:b/>
          <w:bCs/>
        </w:rPr>
        <w:t>D</w:t>
      </w:r>
      <w:proofErr w:type="gramStart"/>
      <w:r w:rsidRPr="00BD4247">
        <w:rPr>
          <w:b/>
          <w:bCs/>
        </w:rPr>
        <w:t>:</w:t>
      </w:r>
      <w:r w:rsidRPr="00BD4247">
        <w:t xml:space="preserve">  Deviations</w:t>
      </w:r>
      <w:proofErr w:type="gramEnd"/>
      <w:r w:rsidRPr="00BD4247">
        <w:t xml:space="preserve"> / Exceptional Conditions</w:t>
      </w:r>
    </w:p>
    <w:p w14:paraId="046F9498" w14:textId="3A794DE6" w:rsidR="00FD4B48" w:rsidRPr="00BD4247" w:rsidRDefault="00FD4B48" w:rsidP="00CD5925">
      <w:pPr>
        <w:pStyle w:val="Heading1cont"/>
        <w:spacing w:before="120"/>
      </w:pPr>
      <w:r w:rsidRPr="00BD4247">
        <w:rPr>
          <w:b/>
          <w:bCs/>
        </w:rPr>
        <w:t xml:space="preserve">Attachment </w:t>
      </w:r>
      <w:r w:rsidR="005F4270" w:rsidRPr="00BD4247">
        <w:rPr>
          <w:b/>
          <w:bCs/>
        </w:rPr>
        <w:t>E</w:t>
      </w:r>
      <w:proofErr w:type="gramStart"/>
      <w:r w:rsidRPr="00BD4247">
        <w:rPr>
          <w:b/>
          <w:bCs/>
        </w:rPr>
        <w:t>:</w:t>
      </w:r>
      <w:r w:rsidRPr="00BD4247">
        <w:t xml:space="preserve">  Comments</w:t>
      </w:r>
      <w:proofErr w:type="gramEnd"/>
    </w:p>
    <w:p w14:paraId="60FB1620" w14:textId="6C268DD3" w:rsidR="00F430C9" w:rsidRPr="00BD4247" w:rsidRDefault="00F430C9" w:rsidP="00CD5925">
      <w:pPr>
        <w:pStyle w:val="Heading1cont"/>
        <w:spacing w:before="120"/>
      </w:pPr>
      <w:r w:rsidRPr="00BD4247">
        <w:rPr>
          <w:b/>
          <w:bCs/>
        </w:rPr>
        <w:t xml:space="preserve">Attachment </w:t>
      </w:r>
      <w:r w:rsidR="005F4270" w:rsidRPr="00BD4247">
        <w:rPr>
          <w:b/>
          <w:bCs/>
        </w:rPr>
        <w:t>F</w:t>
      </w:r>
      <w:proofErr w:type="gramStart"/>
      <w:r w:rsidRPr="00BD4247">
        <w:rPr>
          <w:b/>
          <w:bCs/>
        </w:rPr>
        <w:t>:</w:t>
      </w:r>
      <w:r w:rsidRPr="00BD4247">
        <w:t xml:space="preserve">  Training</w:t>
      </w:r>
      <w:proofErr w:type="gramEnd"/>
      <w:r w:rsidRPr="00BD4247">
        <w:t xml:space="preserve"> Form</w:t>
      </w:r>
    </w:p>
    <w:p w14:paraId="347B071F" w14:textId="08EC398A" w:rsidR="00CB74BC" w:rsidRPr="00327438" w:rsidRDefault="00DE0ED2" w:rsidP="00CB74BC">
      <w:pPr>
        <w:pStyle w:val="Heading1"/>
      </w:pPr>
      <w:r w:rsidRPr="00327438">
        <w:t>Abbreviation</w:t>
      </w:r>
      <w:r w:rsidR="005404CE" w:rsidRPr="00327438">
        <w:t>s</w:t>
      </w:r>
      <w:r w:rsidRPr="00327438">
        <w:t>/</w:t>
      </w:r>
      <w:r w:rsidR="00CB74BC" w:rsidRPr="00327438">
        <w:t>Definition</w:t>
      </w:r>
      <w:r w:rsidR="0032527C" w:rsidRPr="00327438">
        <w:t>s</w:t>
      </w:r>
    </w:p>
    <w:p w14:paraId="5301A63B" w14:textId="79DFC74C" w:rsidR="007158C2" w:rsidRDefault="007158C2" w:rsidP="008C7315">
      <w:pPr>
        <w:tabs>
          <w:tab w:val="left" w:pos="1260"/>
        </w:tabs>
        <w:spacing w:before="160"/>
        <w:ind w:firstLine="547"/>
      </w:pPr>
      <w:r>
        <w:t>AAS:       Atomic adsorption spectr</w:t>
      </w:r>
      <w:r w:rsidR="00AC1B32">
        <w:t>oscopy</w:t>
      </w:r>
    </w:p>
    <w:p w14:paraId="6CE928E6" w14:textId="61FA1B99" w:rsidR="00500AB4" w:rsidRDefault="47B7CB7D" w:rsidP="00BD4247">
      <w:pPr>
        <w:ind w:firstLine="547"/>
      </w:pPr>
      <w:r>
        <w:t>API</w:t>
      </w:r>
      <w:proofErr w:type="gramStart"/>
      <w:r>
        <w:t xml:space="preserve">: </w:t>
      </w:r>
      <w:r w:rsidR="00500AB4">
        <w:tab/>
      </w:r>
      <w:r>
        <w:t>Active</w:t>
      </w:r>
      <w:proofErr w:type="gramEnd"/>
      <w:r>
        <w:t xml:space="preserve"> Pharmaceutical Ingredient</w:t>
      </w:r>
    </w:p>
    <w:p w14:paraId="0FE36CFF" w14:textId="0164BCEA" w:rsidR="73D497E4" w:rsidRDefault="73D497E4" w:rsidP="4C0EF792">
      <w:pPr>
        <w:ind w:firstLine="547"/>
      </w:pPr>
      <w:r>
        <w:t>BSC:      Bio-safety cabinet</w:t>
      </w:r>
    </w:p>
    <w:p w14:paraId="5AE5B0B4" w14:textId="56C51272" w:rsidR="007C4F8A" w:rsidRPr="00327438" w:rsidRDefault="00FD0EBD" w:rsidP="00BD4247">
      <w:pPr>
        <w:ind w:firstLine="547"/>
      </w:pPr>
      <w:r>
        <w:t>CCI</w:t>
      </w:r>
      <w:r w:rsidR="007C4F8A">
        <w:t>:       Container closure integrity</w:t>
      </w:r>
    </w:p>
    <w:p w14:paraId="04669185" w14:textId="4FC67503" w:rsidR="004D447E" w:rsidRPr="00327438" w:rsidRDefault="004D447E" w:rsidP="00925759">
      <w:pPr>
        <w:ind w:firstLine="547"/>
      </w:pPr>
      <w:r>
        <w:lastRenderedPageBreak/>
        <w:t>Client:</w:t>
      </w:r>
      <w:r>
        <w:tab/>
      </w:r>
      <w:proofErr w:type="spellStart"/>
      <w:r w:rsidR="00A6030F">
        <w:t>Imagion</w:t>
      </w:r>
      <w:proofErr w:type="spellEnd"/>
      <w:r w:rsidR="007B6E74">
        <w:t>, Inc.</w:t>
      </w:r>
    </w:p>
    <w:p w14:paraId="198F43BE" w14:textId="3CB28E38" w:rsidR="004D447E" w:rsidRPr="00327438" w:rsidRDefault="6CFD3661" w:rsidP="00925759">
      <w:pPr>
        <w:ind w:firstLine="547"/>
      </w:pPr>
      <w:r>
        <w:t>CoA:       Certificate of analysis</w:t>
      </w:r>
      <w:r w:rsidR="00500AB4">
        <w:t xml:space="preserve"> </w:t>
      </w:r>
    </w:p>
    <w:p w14:paraId="02E89995" w14:textId="7E8D9B64" w:rsidR="001A60CF" w:rsidRDefault="00DE0ED2" w:rsidP="00925759">
      <w:pPr>
        <w:ind w:firstLine="547"/>
      </w:pPr>
      <w:r w:rsidRPr="00327438">
        <w:t>DCU</w:t>
      </w:r>
      <w:proofErr w:type="gramStart"/>
      <w:r w:rsidRPr="00327438">
        <w:t xml:space="preserve">:  </w:t>
      </w:r>
      <w:r w:rsidR="004D447E" w:rsidRPr="00327438">
        <w:tab/>
      </w:r>
      <w:proofErr w:type="gramEnd"/>
      <w:r w:rsidRPr="00327438">
        <w:t>Document Control Unit</w:t>
      </w:r>
    </w:p>
    <w:p w14:paraId="5D62DFC0" w14:textId="2663412D" w:rsidR="008B1CF5" w:rsidRDefault="008B1CF5" w:rsidP="00925759">
      <w:pPr>
        <w:ind w:firstLine="547"/>
      </w:pPr>
      <w:r>
        <w:t xml:space="preserve">DS:         Drug </w:t>
      </w:r>
      <w:r w:rsidR="00A6030F">
        <w:t>Substance</w:t>
      </w:r>
    </w:p>
    <w:p w14:paraId="0015ADAD" w14:textId="541849CE" w:rsidR="008B1CF5" w:rsidRDefault="008B1CF5" w:rsidP="00925759">
      <w:pPr>
        <w:ind w:firstLine="547"/>
      </w:pPr>
      <w:r>
        <w:t xml:space="preserve">DP:         Drug </w:t>
      </w:r>
      <w:r w:rsidR="00A6030F">
        <w:t xml:space="preserve">Product </w:t>
      </w:r>
    </w:p>
    <w:p w14:paraId="61A9454A" w14:textId="4963B67C" w:rsidR="2D6D0B7F" w:rsidRDefault="2D6D0B7F" w:rsidP="65693814">
      <w:pPr>
        <w:ind w:firstLine="547"/>
      </w:pPr>
      <w:r>
        <w:t>ELISA:    Enzyme-Linked Immunosorbent Assay</w:t>
      </w:r>
    </w:p>
    <w:p w14:paraId="25BD21B6" w14:textId="3460C11A" w:rsidR="00AA08A4" w:rsidRPr="00007807" w:rsidRDefault="00AA08A4" w:rsidP="00AA08A4">
      <w:pPr>
        <w:pStyle w:val="Heading1cont"/>
        <w:spacing w:before="0" w:after="0"/>
      </w:pPr>
      <w:r w:rsidRPr="00007807">
        <w:t>HPLC</w:t>
      </w:r>
      <w:r w:rsidR="006133F1">
        <w:t>:</w:t>
      </w:r>
      <w:r w:rsidRPr="00007807">
        <w:tab/>
        <w:t>High-Performance Liquid Chromatography</w:t>
      </w:r>
    </w:p>
    <w:p w14:paraId="15BDF8C0" w14:textId="41B187D8" w:rsidR="00E11B47" w:rsidRDefault="004D447E" w:rsidP="002A1A02">
      <w:pPr>
        <w:ind w:firstLine="547"/>
      </w:pPr>
      <w:r w:rsidRPr="00327438">
        <w:t>LPI</w:t>
      </w:r>
      <w:proofErr w:type="gramStart"/>
      <w:r w:rsidRPr="00327438">
        <w:t>:</w:t>
      </w:r>
      <w:r w:rsidRPr="00327438">
        <w:tab/>
      </w:r>
      <w:r w:rsidR="007C4FFC">
        <w:t xml:space="preserve"> </w:t>
      </w:r>
      <w:r w:rsidRPr="00327438">
        <w:t>Latitude</w:t>
      </w:r>
      <w:proofErr w:type="gramEnd"/>
      <w:r w:rsidRPr="00327438">
        <w:t xml:space="preserve"> Pharmaceuticals Inc.</w:t>
      </w:r>
    </w:p>
    <w:p w14:paraId="2942DDDA" w14:textId="31025632" w:rsidR="009B668E" w:rsidRDefault="009B668E" w:rsidP="009B668E">
      <w:pPr>
        <w:pStyle w:val="Heading1cont"/>
        <w:spacing w:before="0" w:after="0"/>
      </w:pPr>
      <w:r w:rsidRPr="00007807">
        <w:t>MET</w:t>
      </w:r>
      <w:proofErr w:type="gramStart"/>
      <w:r w:rsidR="006133F1">
        <w:t>:</w:t>
      </w:r>
      <w:r w:rsidRPr="00007807">
        <w:tab/>
      </w:r>
      <w:r w:rsidR="007C4FFC">
        <w:t xml:space="preserve"> </w:t>
      </w:r>
      <w:r w:rsidRPr="00007807">
        <w:t>Method</w:t>
      </w:r>
      <w:proofErr w:type="gramEnd"/>
      <w:r w:rsidRPr="00007807">
        <w:t xml:space="preserve"> (test method)</w:t>
      </w:r>
    </w:p>
    <w:p w14:paraId="06A5AA15" w14:textId="61618278" w:rsidR="00720E45" w:rsidRDefault="00720E45" w:rsidP="009B668E">
      <w:pPr>
        <w:pStyle w:val="Heading1cont"/>
        <w:spacing w:before="0" w:after="0"/>
      </w:pPr>
      <w:r>
        <w:t>MSH</w:t>
      </w:r>
      <w:r w:rsidR="00CA1949">
        <w:t>2IA</w:t>
      </w:r>
      <w:r w:rsidR="006133F1">
        <w:t>:</w:t>
      </w:r>
      <w:r w:rsidR="007C4FFC">
        <w:t xml:space="preserve"> </w:t>
      </w:r>
      <w:proofErr w:type="spellStart"/>
      <w:r>
        <w:t>MagSense</w:t>
      </w:r>
      <w:proofErr w:type="spellEnd"/>
      <w:r>
        <w:t xml:space="preserve"> Her2 </w:t>
      </w:r>
      <w:r w:rsidR="00CD7848">
        <w:t>Imaging</w:t>
      </w:r>
      <w:r>
        <w:t xml:space="preserve"> Agent</w:t>
      </w:r>
    </w:p>
    <w:p w14:paraId="713A846B" w14:textId="52B52E7A" w:rsidR="00370A3B" w:rsidRDefault="00370A3B" w:rsidP="009B668E">
      <w:pPr>
        <w:pStyle w:val="Heading1cont"/>
        <w:spacing w:before="0" w:after="0"/>
      </w:pPr>
      <w:r>
        <w:t xml:space="preserve">N/A:      </w:t>
      </w:r>
      <w:r w:rsidR="007C4FFC">
        <w:t xml:space="preserve"> </w:t>
      </w:r>
      <w:r>
        <w:t xml:space="preserve"> Not applicable</w:t>
      </w:r>
    </w:p>
    <w:p w14:paraId="4351E64F" w14:textId="0BC4E354" w:rsidR="00E320B1" w:rsidRDefault="00E320B1" w:rsidP="009B668E">
      <w:pPr>
        <w:pStyle w:val="Heading1cont"/>
        <w:spacing w:before="0" w:after="0"/>
      </w:pPr>
      <w:r>
        <w:t xml:space="preserve">NP:        </w:t>
      </w:r>
      <w:r w:rsidR="007C4FFC">
        <w:t xml:space="preserve"> </w:t>
      </w:r>
      <w:r>
        <w:t>Nanoparticle</w:t>
      </w:r>
    </w:p>
    <w:p w14:paraId="49848CC9" w14:textId="283A9BC2" w:rsidR="007C4F8A" w:rsidRDefault="007C4F8A" w:rsidP="009B668E">
      <w:pPr>
        <w:pStyle w:val="Heading1cont"/>
        <w:spacing w:before="0" w:after="0"/>
      </w:pPr>
      <w:r>
        <w:t>OOS</w:t>
      </w:r>
      <w:r w:rsidR="006133F1">
        <w:t>:</w:t>
      </w:r>
      <w:r>
        <w:t xml:space="preserve">      Out of specification</w:t>
      </w:r>
    </w:p>
    <w:p w14:paraId="3B80FF6D" w14:textId="6B763671" w:rsidR="00031081" w:rsidRDefault="00031081" w:rsidP="009B668E">
      <w:pPr>
        <w:pStyle w:val="Heading1cont"/>
        <w:spacing w:before="0" w:after="0"/>
      </w:pPr>
      <w:r>
        <w:t>PDI</w:t>
      </w:r>
      <w:r w:rsidR="006133F1">
        <w:t>:</w:t>
      </w:r>
      <w:r>
        <w:t xml:space="preserve">        P</w:t>
      </w:r>
      <w:r w:rsidR="005B0392">
        <w:t>olydispersity index</w:t>
      </w:r>
    </w:p>
    <w:p w14:paraId="5D569D1F" w14:textId="560209A7" w:rsidR="00250660" w:rsidRPr="00DD7DB6" w:rsidRDefault="00250660" w:rsidP="00250660">
      <w:pPr>
        <w:ind w:left="720" w:hanging="360"/>
        <w:rPr>
          <w:rFonts w:cs="Arial"/>
          <w:szCs w:val="22"/>
        </w:rPr>
      </w:pPr>
      <w:r>
        <w:rPr>
          <w:rFonts w:cs="Arial"/>
          <w:szCs w:val="22"/>
        </w:rPr>
        <w:t xml:space="preserve">   </w:t>
      </w:r>
      <w:r w:rsidRPr="00DD7DB6">
        <w:rPr>
          <w:rFonts w:cs="Arial"/>
          <w:szCs w:val="22"/>
        </w:rPr>
        <w:t>POMA</w:t>
      </w:r>
      <w:r w:rsidR="006133F1">
        <w:rPr>
          <w:rFonts w:cs="Arial"/>
          <w:szCs w:val="22"/>
        </w:rPr>
        <w:t>:</w:t>
      </w:r>
      <w:r w:rsidRPr="00DD7DB6">
        <w:rPr>
          <w:rFonts w:cs="Arial"/>
          <w:szCs w:val="22"/>
        </w:rPr>
        <w:t xml:space="preserve">   </w:t>
      </w:r>
      <w:proofErr w:type="gramStart"/>
      <w:r w:rsidRPr="00DD7DB6">
        <w:rPr>
          <w:rFonts w:cs="Arial"/>
          <w:szCs w:val="22"/>
        </w:rPr>
        <w:t>Poly(</w:t>
      </w:r>
      <w:proofErr w:type="gramEnd"/>
      <w:r w:rsidRPr="00DD7DB6">
        <w:rPr>
          <w:rFonts w:cs="Arial"/>
          <w:szCs w:val="22"/>
        </w:rPr>
        <w:t>maleic anhydride-alt-1-octadecence)</w:t>
      </w:r>
    </w:p>
    <w:p w14:paraId="06A087B8" w14:textId="27392EE0" w:rsidR="004B3F53" w:rsidRDefault="004B3F53" w:rsidP="004B3F53">
      <w:pPr>
        <w:pStyle w:val="Heading1cont"/>
        <w:spacing w:before="0" w:after="0"/>
      </w:pPr>
      <w:r w:rsidRPr="00007807">
        <w:t>P/N</w:t>
      </w:r>
      <w:r w:rsidR="006133F1">
        <w:t>:</w:t>
      </w:r>
      <w:r w:rsidRPr="00007807">
        <w:tab/>
        <w:t>Part Number</w:t>
      </w:r>
    </w:p>
    <w:p w14:paraId="2B1642CB" w14:textId="30C3AE47" w:rsidR="008A16CD" w:rsidRPr="00007807" w:rsidRDefault="00370A3B" w:rsidP="004B3F53">
      <w:pPr>
        <w:pStyle w:val="Heading1cont"/>
        <w:spacing w:before="0" w:after="0"/>
      </w:pPr>
      <w:r>
        <w:t>PSD</w:t>
      </w:r>
      <w:r w:rsidR="006133F1">
        <w:t>:</w:t>
      </w:r>
      <w:r>
        <w:t xml:space="preserve">      Particle size distribution</w:t>
      </w:r>
    </w:p>
    <w:p w14:paraId="57835C2F" w14:textId="5E01B07C" w:rsidR="004B3F53" w:rsidRPr="00007807" w:rsidRDefault="004B3F53" w:rsidP="004B3F53">
      <w:pPr>
        <w:pStyle w:val="Heading1cont"/>
        <w:spacing w:before="0" w:after="0"/>
      </w:pPr>
      <w:r w:rsidRPr="00007807">
        <w:t>QA</w:t>
      </w:r>
      <w:r w:rsidR="006133F1">
        <w:t>:</w:t>
      </w:r>
      <w:r w:rsidRPr="00007807">
        <w:tab/>
        <w:t>Quality Assurance</w:t>
      </w:r>
    </w:p>
    <w:p w14:paraId="657455B5" w14:textId="01DC64F6" w:rsidR="004B3F53" w:rsidRPr="00007807" w:rsidRDefault="004B3F53" w:rsidP="004B3F53">
      <w:pPr>
        <w:pStyle w:val="Heading1cont"/>
        <w:spacing w:before="0" w:after="0"/>
      </w:pPr>
      <w:r w:rsidRPr="00007807">
        <w:t>QC</w:t>
      </w:r>
      <w:r w:rsidR="006133F1">
        <w:t>:</w:t>
      </w:r>
      <w:r w:rsidRPr="00007807">
        <w:tab/>
        <w:t>Quality Control</w:t>
      </w:r>
    </w:p>
    <w:p w14:paraId="52913FA1" w14:textId="4BC8865D" w:rsidR="009B668E" w:rsidRPr="00327438" w:rsidRDefault="006133F1" w:rsidP="002A1A02">
      <w:pPr>
        <w:ind w:firstLine="547"/>
      </w:pPr>
      <w:r>
        <w:t>SEC:      Size exclusion chromatography</w:t>
      </w:r>
    </w:p>
    <w:p w14:paraId="48CD2077" w14:textId="22660E61" w:rsidR="38065149" w:rsidRDefault="38065149" w:rsidP="005204E5">
      <w:pPr>
        <w:ind w:firstLine="547"/>
        <w:rPr>
          <w:rFonts w:eastAsia="Arial" w:cs="Arial"/>
          <w:szCs w:val="22"/>
        </w:rPr>
      </w:pPr>
      <w:r w:rsidRPr="65693814">
        <w:rPr>
          <w:rFonts w:eastAsia="Arial" w:cs="Arial"/>
          <w:szCs w:val="22"/>
        </w:rPr>
        <w:t>TGA:      Thermogravimetric analysis</w:t>
      </w:r>
    </w:p>
    <w:p w14:paraId="65E1FB94" w14:textId="41B4DA54" w:rsidR="00CB74BC" w:rsidRPr="00327438" w:rsidRDefault="542723CD" w:rsidP="001A60CF">
      <w:pPr>
        <w:pStyle w:val="Heading1"/>
      </w:pPr>
      <w:r>
        <w:t>Responsibilities</w:t>
      </w:r>
    </w:p>
    <w:p w14:paraId="799988AF" w14:textId="760CEACF" w:rsidR="001221BD" w:rsidRDefault="542723CD" w:rsidP="00C82DA0">
      <w:pPr>
        <w:pStyle w:val="Heading2"/>
        <w:spacing w:before="160" w:after="120"/>
      </w:pPr>
      <w:r>
        <w:t>The protocol is established</w:t>
      </w:r>
      <w:r w:rsidR="415AD565">
        <w:t xml:space="preserve">, reviewed, and approved </w:t>
      </w:r>
      <w:r>
        <w:t>by Latitude Pharmaceuticals Inc (LPI). LPI will set up the stability program based on the approved protocol and store the testing samples accordingly.  LPI will perform the sampl</w:t>
      </w:r>
      <w:r w:rsidR="07E4C483">
        <w:t>e</w:t>
      </w:r>
      <w:r>
        <w:t xml:space="preserve"> pulling</w:t>
      </w:r>
      <w:r w:rsidR="423720E1">
        <w:t xml:space="preserve"> and shipping</w:t>
      </w:r>
      <w:r w:rsidR="2A933DF5">
        <w:t>.</w:t>
      </w:r>
      <w:r w:rsidR="07E4C483">
        <w:t xml:space="preserve"> </w:t>
      </w:r>
      <w:r w:rsidR="61340C96">
        <w:t xml:space="preserve">LPI, </w:t>
      </w:r>
      <w:r w:rsidR="395E0381">
        <w:t xml:space="preserve">LPI </w:t>
      </w:r>
      <w:r w:rsidR="61340C96">
        <w:t xml:space="preserve">sub-contractor </w:t>
      </w:r>
      <w:r w:rsidR="21DD3342">
        <w:t xml:space="preserve">and client sub-contractor </w:t>
      </w:r>
      <w:r w:rsidR="61340C96">
        <w:t xml:space="preserve">will perform the </w:t>
      </w:r>
      <w:r>
        <w:t>testing</w:t>
      </w:r>
      <w:r w:rsidR="07E4C483">
        <w:t xml:space="preserve"> according to </w:t>
      </w:r>
      <w:r w:rsidR="07E4C483" w:rsidRPr="4C0EF792">
        <w:rPr>
          <w:b/>
          <w:bCs/>
        </w:rPr>
        <w:t>Attachment B</w:t>
      </w:r>
      <w:r w:rsidR="07E4C483">
        <w:t xml:space="preserve"> for</w:t>
      </w:r>
      <w:r>
        <w:t xml:space="preserve"> each time point</w:t>
      </w:r>
      <w:r w:rsidR="57E7F5E7">
        <w:t>. LPI will collect</w:t>
      </w:r>
      <w:r>
        <w:t xml:space="preserve"> and report testing results along with any deviations to </w:t>
      </w:r>
      <w:r w:rsidR="1BCE112E">
        <w:t>Client</w:t>
      </w:r>
      <w:r>
        <w:t xml:space="preserve"> at each time point. </w:t>
      </w:r>
      <w:r w:rsidR="669433DD">
        <w:t xml:space="preserve">LPI will issue </w:t>
      </w:r>
      <w:r w:rsidR="018CEEE1">
        <w:t xml:space="preserve">a </w:t>
      </w:r>
      <w:r w:rsidR="669433DD">
        <w:t>Certificate of Analysis</w:t>
      </w:r>
      <w:r w:rsidR="166273B9">
        <w:t xml:space="preserve"> (CoA)</w:t>
      </w:r>
      <w:r w:rsidR="669433DD">
        <w:t xml:space="preserve"> at</w:t>
      </w:r>
      <w:r w:rsidR="55CDA6E8">
        <w:t xml:space="preserve"> </w:t>
      </w:r>
      <w:r w:rsidR="0A5A3A44">
        <w:t xml:space="preserve">both </w:t>
      </w:r>
      <w:r w:rsidR="55CDA6E8">
        <w:t>MSH2IA DS and MSH2IA DP</w:t>
      </w:r>
      <w:r w:rsidR="669433DD">
        <w:t xml:space="preserve"> release</w:t>
      </w:r>
      <w:r w:rsidR="2A9D12E4">
        <w:t xml:space="preserve">, and the results will </w:t>
      </w:r>
      <w:r w:rsidR="06136B61">
        <w:t xml:space="preserve">be </w:t>
      </w:r>
      <w:r w:rsidR="2A9D12E4">
        <w:t xml:space="preserve">used </w:t>
      </w:r>
      <w:r w:rsidR="06136B61">
        <w:t xml:space="preserve">for </w:t>
      </w:r>
      <w:r w:rsidR="2A9D12E4">
        <w:t xml:space="preserve">time zero (T0). T0 of the stability study is defined as the </w:t>
      </w:r>
      <w:r w:rsidR="5A42FBF7">
        <w:t xml:space="preserve">time when </w:t>
      </w:r>
      <w:r w:rsidR="2A9D12E4">
        <w:t xml:space="preserve">samples </w:t>
      </w:r>
      <w:r w:rsidR="1C0BA6DC">
        <w:t>are placed in stability chambers</w:t>
      </w:r>
      <w:r w:rsidR="2A9D12E4">
        <w:t xml:space="preserve">, </w:t>
      </w:r>
      <w:r w:rsidR="1C0BA6DC">
        <w:t xml:space="preserve">and </w:t>
      </w:r>
      <w:r w:rsidR="2A9D12E4">
        <w:t>the samples may be placed in stability chambers before the releas</w:t>
      </w:r>
      <w:r w:rsidR="71E9A43D">
        <w:t>e</w:t>
      </w:r>
      <w:r w:rsidR="2A9D12E4">
        <w:t xml:space="preserve"> date.  LPI will issue </w:t>
      </w:r>
      <w:proofErr w:type="gramStart"/>
      <w:r w:rsidR="2A9D12E4">
        <w:t>the</w:t>
      </w:r>
      <w:proofErr w:type="gramEnd"/>
      <w:r w:rsidR="2A9D12E4">
        <w:t xml:space="preserve"> </w:t>
      </w:r>
      <w:r w:rsidR="226513AC">
        <w:t xml:space="preserve">summary of </w:t>
      </w:r>
      <w:r w:rsidR="2A9D12E4">
        <w:t xml:space="preserve">stability </w:t>
      </w:r>
      <w:r w:rsidR="226513AC">
        <w:t>test results at each test interval</w:t>
      </w:r>
      <w:r w:rsidR="14A20280">
        <w:t xml:space="preserve">. A </w:t>
      </w:r>
      <w:r w:rsidR="1C0BA6DC">
        <w:t xml:space="preserve">final </w:t>
      </w:r>
      <w:r w:rsidR="14A20280">
        <w:t>stability report will be issued at the complet</w:t>
      </w:r>
      <w:r w:rsidR="48FAFA03">
        <w:t>ion</w:t>
      </w:r>
      <w:r w:rsidR="14A20280">
        <w:t xml:space="preserve"> of </w:t>
      </w:r>
      <w:r w:rsidR="7C621F72">
        <w:t>twenty-four-month testing</w:t>
      </w:r>
      <w:r w:rsidR="14A20280">
        <w:t>.</w:t>
      </w:r>
    </w:p>
    <w:p w14:paraId="13BFCED7" w14:textId="1F481F5D" w:rsidR="47E48DAD" w:rsidRDefault="22B03D74" w:rsidP="00C82DA0">
      <w:pPr>
        <w:pStyle w:val="Heading2"/>
        <w:spacing w:before="160" w:after="120"/>
      </w:pPr>
      <w:r>
        <w:t>Analysts are responsible for writing and following the</w:t>
      </w:r>
      <w:r w:rsidR="0DCBE978">
        <w:t xml:space="preserve"> stability</w:t>
      </w:r>
      <w:r>
        <w:t xml:space="preserve"> protocol, </w:t>
      </w:r>
      <w:r w:rsidR="3631E924">
        <w:t xml:space="preserve">sample </w:t>
      </w:r>
      <w:r w:rsidR="4F85D9E1">
        <w:t xml:space="preserve">setting down, </w:t>
      </w:r>
      <w:r w:rsidR="3631E924">
        <w:t xml:space="preserve">pulling, shipping, </w:t>
      </w:r>
      <w:r>
        <w:t>testing, documenting, reporting, reviewing results</w:t>
      </w:r>
      <w:r w:rsidR="4B2F6C89">
        <w:t xml:space="preserve"> (both external and internal)</w:t>
      </w:r>
      <w:r>
        <w:t xml:space="preserve">, and writing the </w:t>
      </w:r>
      <w:r w:rsidR="4C09A448">
        <w:t>stability</w:t>
      </w:r>
      <w:r>
        <w:t xml:space="preserve"> report.</w:t>
      </w:r>
    </w:p>
    <w:p w14:paraId="6A5EA41A" w14:textId="4EFE8930" w:rsidR="231222D3" w:rsidRDefault="22EC6F81" w:rsidP="00C82DA0">
      <w:pPr>
        <w:pStyle w:val="Heading2"/>
        <w:spacing w:before="160" w:after="120"/>
        <w:rPr>
          <w:rFonts w:eastAsia="Arial"/>
        </w:rPr>
      </w:pPr>
      <w:r>
        <w:t>QA</w:t>
      </w:r>
      <w:r w:rsidR="66BF1377" w:rsidRPr="4C0EF792">
        <w:rPr>
          <w:rFonts w:eastAsia="Arial"/>
        </w:rPr>
        <w:t xml:space="preserve"> </w:t>
      </w:r>
      <w:r w:rsidR="3A5E721E" w:rsidRPr="4C0EF792">
        <w:rPr>
          <w:rFonts w:eastAsia="Arial"/>
        </w:rPr>
        <w:t xml:space="preserve">personnel </w:t>
      </w:r>
      <w:r w:rsidR="66BF1377" w:rsidRPr="4C0EF792">
        <w:rPr>
          <w:rFonts w:eastAsia="Arial"/>
        </w:rPr>
        <w:t xml:space="preserve">are responsible for reviewing and approving the </w:t>
      </w:r>
      <w:r w:rsidR="3C5FFA30" w:rsidRPr="4C0EF792">
        <w:rPr>
          <w:rFonts w:eastAsia="Arial"/>
        </w:rPr>
        <w:t>stability</w:t>
      </w:r>
      <w:r w:rsidR="66BF1377" w:rsidRPr="4C0EF792">
        <w:rPr>
          <w:rFonts w:eastAsia="Arial"/>
        </w:rPr>
        <w:t xml:space="preserve"> protocol</w:t>
      </w:r>
      <w:r w:rsidR="52494188" w:rsidRPr="4C0EF792">
        <w:rPr>
          <w:rFonts w:eastAsia="Arial"/>
        </w:rPr>
        <w:t>, summary of stability results for each tim</w:t>
      </w:r>
      <w:r w:rsidR="1E989CC1" w:rsidRPr="4C0EF792">
        <w:rPr>
          <w:rFonts w:eastAsia="Arial"/>
        </w:rPr>
        <w:t>e</w:t>
      </w:r>
      <w:r w:rsidR="52494188" w:rsidRPr="4C0EF792">
        <w:rPr>
          <w:rFonts w:eastAsia="Arial"/>
        </w:rPr>
        <w:t xml:space="preserve"> point</w:t>
      </w:r>
      <w:r w:rsidR="66BF1377" w:rsidRPr="4C0EF792">
        <w:rPr>
          <w:rFonts w:eastAsia="Arial"/>
        </w:rPr>
        <w:t xml:space="preserve"> and </w:t>
      </w:r>
      <w:r w:rsidR="77396AD6" w:rsidRPr="4C0EF792">
        <w:rPr>
          <w:rFonts w:eastAsia="Arial"/>
        </w:rPr>
        <w:t xml:space="preserve">final </w:t>
      </w:r>
      <w:r w:rsidR="66BF1377" w:rsidRPr="4C0EF792">
        <w:rPr>
          <w:rFonts w:eastAsia="Arial"/>
        </w:rPr>
        <w:t>report</w:t>
      </w:r>
      <w:r w:rsidR="76B84B06" w:rsidRPr="4C0EF792">
        <w:rPr>
          <w:rFonts w:eastAsia="Arial"/>
        </w:rPr>
        <w:t>.</w:t>
      </w:r>
    </w:p>
    <w:p w14:paraId="25FB3397" w14:textId="5B0A9915" w:rsidR="592FC523" w:rsidRDefault="357E17EC" w:rsidP="00C82DA0">
      <w:pPr>
        <w:pStyle w:val="Heading2"/>
        <w:spacing w:before="160" w:after="120"/>
        <w:rPr>
          <w:rFonts w:eastAsia="Arial"/>
        </w:rPr>
      </w:pPr>
      <w:r w:rsidRPr="4C0EF792">
        <w:rPr>
          <w:rFonts w:eastAsia="Arial"/>
        </w:rPr>
        <w:t>Client</w:t>
      </w:r>
      <w:r w:rsidR="00D97D0F">
        <w:rPr>
          <w:rFonts w:eastAsia="Arial"/>
        </w:rPr>
        <w:t xml:space="preserve"> is</w:t>
      </w:r>
      <w:r w:rsidRPr="4C0EF792">
        <w:rPr>
          <w:rFonts w:eastAsia="Arial"/>
        </w:rPr>
        <w:t xml:space="preserve"> responsible for </w:t>
      </w:r>
      <w:r w:rsidR="6FE4EEF7" w:rsidRPr="4C0EF792">
        <w:rPr>
          <w:rFonts w:eastAsia="Arial"/>
        </w:rPr>
        <w:t xml:space="preserve">assigning their approved subcontractor for receiving </w:t>
      </w:r>
      <w:r w:rsidR="17A2A1DB" w:rsidRPr="4C0EF792">
        <w:rPr>
          <w:rFonts w:eastAsia="Arial"/>
        </w:rPr>
        <w:t>samples</w:t>
      </w:r>
      <w:r w:rsidR="6FE4EEF7" w:rsidRPr="4C0EF792">
        <w:rPr>
          <w:rFonts w:eastAsia="Arial"/>
        </w:rPr>
        <w:t xml:space="preserve">, testing, documenting, reporting, </w:t>
      </w:r>
      <w:r w:rsidR="4C7E5A9A" w:rsidRPr="4C0EF792">
        <w:rPr>
          <w:rFonts w:eastAsia="Arial"/>
        </w:rPr>
        <w:t xml:space="preserve">and </w:t>
      </w:r>
      <w:r w:rsidR="6FE4EEF7" w:rsidRPr="4C0EF792">
        <w:rPr>
          <w:rFonts w:eastAsia="Arial"/>
        </w:rPr>
        <w:t>reviewing test results</w:t>
      </w:r>
      <w:r w:rsidR="7CD5B751" w:rsidRPr="4C0EF792">
        <w:rPr>
          <w:rFonts w:eastAsia="Arial"/>
        </w:rPr>
        <w:t xml:space="preserve">. </w:t>
      </w:r>
      <w:r w:rsidR="6FE4EEF7" w:rsidRPr="4C0EF792">
        <w:rPr>
          <w:rFonts w:eastAsia="Arial"/>
        </w:rPr>
        <w:t xml:space="preserve"> </w:t>
      </w:r>
      <w:r w:rsidR="055E3901" w:rsidRPr="4C0EF792">
        <w:rPr>
          <w:rFonts w:eastAsia="Arial"/>
        </w:rPr>
        <w:t>Client</w:t>
      </w:r>
      <w:r w:rsidR="00D97D0F">
        <w:rPr>
          <w:rFonts w:eastAsia="Arial"/>
        </w:rPr>
        <w:t xml:space="preserve"> is</w:t>
      </w:r>
      <w:r w:rsidR="055E3901" w:rsidRPr="4C0EF792">
        <w:rPr>
          <w:rFonts w:eastAsia="Arial"/>
        </w:rPr>
        <w:t xml:space="preserve"> also responsible for </w:t>
      </w:r>
      <w:r w:rsidRPr="4C0EF792">
        <w:rPr>
          <w:rFonts w:eastAsia="Arial"/>
        </w:rPr>
        <w:t>reviewing and approving the stability protocol and report</w:t>
      </w:r>
      <w:r w:rsidR="00D97D0F">
        <w:rPr>
          <w:rFonts w:eastAsia="Arial"/>
        </w:rPr>
        <w:t>.</w:t>
      </w:r>
    </w:p>
    <w:p w14:paraId="45ECE74F" w14:textId="77777777" w:rsidR="00D97D0F" w:rsidRPr="00D97D0F" w:rsidRDefault="00D97D0F" w:rsidP="00D97D0F"/>
    <w:p w14:paraId="71E9DDD9" w14:textId="66862479" w:rsidR="001A60CF" w:rsidRDefault="001A60CF" w:rsidP="001A60CF">
      <w:pPr>
        <w:pStyle w:val="Heading1"/>
      </w:pPr>
      <w:r>
        <w:lastRenderedPageBreak/>
        <w:t>Product information</w:t>
      </w:r>
    </w:p>
    <w:p w14:paraId="031ABC73" w14:textId="6898EE39" w:rsidR="00500E31" w:rsidRPr="00500E31" w:rsidRDefault="00787718" w:rsidP="00500E31">
      <w:pPr>
        <w:pStyle w:val="Heading1cont"/>
      </w:pPr>
      <w:r>
        <w:t>MSH2IA DS and DP</w:t>
      </w:r>
      <w:r w:rsidR="006A2F5A">
        <w:t xml:space="preserve"> are</w:t>
      </w:r>
      <w:r w:rsidR="00500E31">
        <w:t xml:space="preserve"> manufactured at LP</w:t>
      </w:r>
      <w:r w:rsidR="000D49E6">
        <w:t>I</w:t>
      </w:r>
      <w:r w:rsidR="00500E31">
        <w:t xml:space="preserve">. Table 1 </w:t>
      </w:r>
      <w:r w:rsidR="00B9585E">
        <w:t xml:space="preserve">summarizes </w:t>
      </w:r>
      <w:r w:rsidR="00500E31">
        <w:t>product information.</w:t>
      </w:r>
    </w:p>
    <w:p w14:paraId="5965ECED" w14:textId="2BB2BD73" w:rsidR="00500E31" w:rsidRDefault="00500E31" w:rsidP="00F80FF9">
      <w:pPr>
        <w:pStyle w:val="Heading1cont"/>
        <w:spacing w:after="40"/>
      </w:pPr>
      <w:r w:rsidRPr="00DE0ED2">
        <w:rPr>
          <w:b/>
          <w:bCs/>
        </w:rPr>
        <w:t>Table 1.</w:t>
      </w:r>
      <w:r>
        <w:t xml:space="preserve">  Product Information</w:t>
      </w: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5"/>
        <w:gridCol w:w="1755"/>
        <w:gridCol w:w="1755"/>
        <w:gridCol w:w="1755"/>
        <w:gridCol w:w="2335"/>
      </w:tblGrid>
      <w:tr w:rsidR="00334846" w:rsidRPr="00E63FEC" w14:paraId="1DCB691D" w14:textId="77777777" w:rsidTr="00C82DA0">
        <w:trPr>
          <w:trHeight w:val="360"/>
          <w:tblHeader/>
        </w:trPr>
        <w:tc>
          <w:tcPr>
            <w:tcW w:w="1755" w:type="dxa"/>
            <w:shd w:val="clear" w:color="auto" w:fill="D9D9D9" w:themeFill="background1" w:themeFillShade="D9"/>
            <w:vAlign w:val="center"/>
          </w:tcPr>
          <w:p w14:paraId="29588846" w14:textId="45CC8CE7" w:rsidR="00334846" w:rsidRPr="00C82DA0" w:rsidRDefault="00334846" w:rsidP="00500E31">
            <w:pPr>
              <w:jc w:val="center"/>
              <w:rPr>
                <w:b/>
                <w:sz w:val="20"/>
              </w:rPr>
            </w:pPr>
            <w:r w:rsidRPr="00C82DA0">
              <w:rPr>
                <w:b/>
                <w:sz w:val="20"/>
              </w:rPr>
              <w:t>Description</w:t>
            </w:r>
          </w:p>
        </w:tc>
        <w:tc>
          <w:tcPr>
            <w:tcW w:w="1755" w:type="dxa"/>
            <w:shd w:val="clear" w:color="auto" w:fill="D9D9D9" w:themeFill="background1" w:themeFillShade="D9"/>
            <w:vAlign w:val="center"/>
          </w:tcPr>
          <w:p w14:paraId="363F1A3D" w14:textId="2DD51B0F" w:rsidR="00334846" w:rsidRPr="00C82DA0" w:rsidRDefault="00334846" w:rsidP="00500E31">
            <w:pPr>
              <w:jc w:val="center"/>
              <w:rPr>
                <w:b/>
                <w:sz w:val="20"/>
              </w:rPr>
            </w:pPr>
            <w:r w:rsidRPr="00C82DA0">
              <w:rPr>
                <w:b/>
                <w:sz w:val="20"/>
              </w:rPr>
              <w:t>Lot N</w:t>
            </w:r>
            <w:r w:rsidR="00483920" w:rsidRPr="00C82DA0">
              <w:rPr>
                <w:b/>
                <w:sz w:val="20"/>
              </w:rPr>
              <w:t>o.</w:t>
            </w:r>
          </w:p>
        </w:tc>
        <w:tc>
          <w:tcPr>
            <w:tcW w:w="1755" w:type="dxa"/>
            <w:shd w:val="clear" w:color="auto" w:fill="D9D9D9" w:themeFill="background1" w:themeFillShade="D9"/>
            <w:vAlign w:val="center"/>
          </w:tcPr>
          <w:p w14:paraId="2DDE5D58" w14:textId="35B90D32" w:rsidR="00334846" w:rsidRPr="00C82DA0" w:rsidRDefault="00334846" w:rsidP="00500E31">
            <w:pPr>
              <w:jc w:val="center"/>
              <w:rPr>
                <w:b/>
                <w:sz w:val="20"/>
              </w:rPr>
            </w:pPr>
            <w:r w:rsidRPr="00C82DA0">
              <w:rPr>
                <w:b/>
                <w:sz w:val="20"/>
              </w:rPr>
              <w:t xml:space="preserve">Lot Size </w:t>
            </w:r>
          </w:p>
        </w:tc>
        <w:tc>
          <w:tcPr>
            <w:tcW w:w="1755" w:type="dxa"/>
            <w:shd w:val="clear" w:color="auto" w:fill="D9D9D9" w:themeFill="background1" w:themeFillShade="D9"/>
            <w:vAlign w:val="center"/>
          </w:tcPr>
          <w:p w14:paraId="46AFC1E0" w14:textId="6472F9A2" w:rsidR="00334846" w:rsidRPr="00C82DA0" w:rsidRDefault="00334846" w:rsidP="00C82DA0">
            <w:pPr>
              <w:jc w:val="center"/>
              <w:rPr>
                <w:b/>
                <w:sz w:val="20"/>
              </w:rPr>
            </w:pPr>
            <w:r w:rsidRPr="00C82DA0">
              <w:rPr>
                <w:b/>
                <w:sz w:val="20"/>
              </w:rPr>
              <w:t>Active Content</w:t>
            </w:r>
          </w:p>
        </w:tc>
        <w:tc>
          <w:tcPr>
            <w:tcW w:w="2335" w:type="dxa"/>
            <w:shd w:val="clear" w:color="auto" w:fill="D9D9D9" w:themeFill="background1" w:themeFillShade="D9"/>
            <w:vAlign w:val="center"/>
          </w:tcPr>
          <w:p w14:paraId="5FAD7E19" w14:textId="1A94D527" w:rsidR="00334846" w:rsidRPr="00C82DA0" w:rsidRDefault="00334846" w:rsidP="00500E31">
            <w:pPr>
              <w:jc w:val="center"/>
              <w:rPr>
                <w:b/>
                <w:sz w:val="20"/>
              </w:rPr>
            </w:pPr>
            <w:r w:rsidRPr="00C82DA0">
              <w:rPr>
                <w:b/>
                <w:sz w:val="20"/>
              </w:rPr>
              <w:t xml:space="preserve">Filled Content </w:t>
            </w:r>
            <w:r w:rsidR="008F3C94" w:rsidRPr="00C82DA0">
              <w:rPr>
                <w:b/>
                <w:sz w:val="20"/>
              </w:rPr>
              <w:t>per vial</w:t>
            </w:r>
          </w:p>
        </w:tc>
      </w:tr>
      <w:tr w:rsidR="00334846" w:rsidRPr="00E63FEC" w14:paraId="3313B0C4" w14:textId="77777777" w:rsidTr="007E57FB">
        <w:trPr>
          <w:trHeight w:val="346"/>
        </w:trPr>
        <w:tc>
          <w:tcPr>
            <w:tcW w:w="1755" w:type="dxa"/>
            <w:vAlign w:val="center"/>
          </w:tcPr>
          <w:p w14:paraId="3391D54F" w14:textId="450B1CD3" w:rsidR="00334846" w:rsidRPr="00C82DA0" w:rsidRDefault="00787718" w:rsidP="00500E31">
            <w:pPr>
              <w:jc w:val="center"/>
              <w:rPr>
                <w:sz w:val="20"/>
              </w:rPr>
            </w:pPr>
            <w:r w:rsidRPr="00C82DA0">
              <w:rPr>
                <w:sz w:val="20"/>
              </w:rPr>
              <w:t>MSH2IA DS</w:t>
            </w:r>
          </w:p>
        </w:tc>
        <w:tc>
          <w:tcPr>
            <w:tcW w:w="1755" w:type="dxa"/>
            <w:vAlign w:val="center"/>
          </w:tcPr>
          <w:p w14:paraId="1F8C43D2" w14:textId="0648B488" w:rsidR="00334846" w:rsidRPr="00C82DA0" w:rsidRDefault="1904427A" w:rsidP="65693814">
            <w:pPr>
              <w:jc w:val="center"/>
              <w:rPr>
                <w:sz w:val="20"/>
              </w:rPr>
            </w:pPr>
            <w:r w:rsidRPr="00C82DA0">
              <w:rPr>
                <w:sz w:val="20"/>
              </w:rPr>
              <w:t>LPI2025276</w:t>
            </w:r>
            <w:r w:rsidR="200173BD" w:rsidRPr="00C82DA0">
              <w:rPr>
                <w:sz w:val="20"/>
              </w:rPr>
              <w:t>-DS</w:t>
            </w:r>
          </w:p>
        </w:tc>
        <w:tc>
          <w:tcPr>
            <w:tcW w:w="1755" w:type="dxa"/>
            <w:vAlign w:val="center"/>
          </w:tcPr>
          <w:p w14:paraId="6312914D" w14:textId="6F461D44" w:rsidR="00334846" w:rsidRPr="00C82DA0" w:rsidRDefault="008F3C94" w:rsidP="00500E31">
            <w:pPr>
              <w:jc w:val="center"/>
              <w:rPr>
                <w:sz w:val="20"/>
              </w:rPr>
            </w:pPr>
            <w:r w:rsidRPr="00C82DA0">
              <w:rPr>
                <w:sz w:val="20"/>
              </w:rPr>
              <w:t>375 mL</w:t>
            </w:r>
          </w:p>
        </w:tc>
        <w:tc>
          <w:tcPr>
            <w:tcW w:w="1755" w:type="dxa"/>
            <w:vAlign w:val="center"/>
          </w:tcPr>
          <w:p w14:paraId="5A5D11C9" w14:textId="589408FC" w:rsidR="00334846" w:rsidRPr="00C82DA0" w:rsidRDefault="001367DD" w:rsidP="00500E31">
            <w:pPr>
              <w:jc w:val="center"/>
              <w:rPr>
                <w:sz w:val="20"/>
              </w:rPr>
            </w:pPr>
            <w:r w:rsidRPr="00C82DA0">
              <w:rPr>
                <w:sz w:val="20"/>
              </w:rPr>
              <w:t>MSH2IA</w:t>
            </w:r>
          </w:p>
        </w:tc>
        <w:tc>
          <w:tcPr>
            <w:tcW w:w="2335" w:type="dxa"/>
            <w:vAlign w:val="center"/>
          </w:tcPr>
          <w:p w14:paraId="3F802B8E" w14:textId="3C959B62" w:rsidR="00334846" w:rsidRPr="00C82DA0" w:rsidRDefault="008F3C94" w:rsidP="00500E31">
            <w:pPr>
              <w:jc w:val="center"/>
              <w:rPr>
                <w:sz w:val="20"/>
              </w:rPr>
            </w:pPr>
            <w:r w:rsidRPr="00C82DA0">
              <w:rPr>
                <w:sz w:val="20"/>
              </w:rPr>
              <w:t>N/A (bulk)</w:t>
            </w:r>
          </w:p>
        </w:tc>
      </w:tr>
      <w:tr w:rsidR="006A2F5A" w:rsidRPr="00E63FEC" w14:paraId="77ECD6D5" w14:textId="77777777" w:rsidTr="007E57FB">
        <w:trPr>
          <w:trHeight w:val="346"/>
        </w:trPr>
        <w:tc>
          <w:tcPr>
            <w:tcW w:w="1755" w:type="dxa"/>
            <w:vAlign w:val="center"/>
          </w:tcPr>
          <w:p w14:paraId="20906618" w14:textId="006CE209" w:rsidR="006A2F5A" w:rsidRPr="00C82DA0" w:rsidRDefault="00787718" w:rsidP="00500E31">
            <w:pPr>
              <w:jc w:val="center"/>
              <w:rPr>
                <w:sz w:val="20"/>
              </w:rPr>
            </w:pPr>
            <w:r w:rsidRPr="00C82DA0">
              <w:rPr>
                <w:sz w:val="20"/>
              </w:rPr>
              <w:t>MSH2IA DP</w:t>
            </w:r>
          </w:p>
        </w:tc>
        <w:tc>
          <w:tcPr>
            <w:tcW w:w="1755" w:type="dxa"/>
            <w:vAlign w:val="center"/>
          </w:tcPr>
          <w:p w14:paraId="5EA95B3E" w14:textId="57E566F7" w:rsidR="006A2F5A" w:rsidRPr="00C82DA0" w:rsidRDefault="1904427A" w:rsidP="65693814">
            <w:pPr>
              <w:jc w:val="center"/>
              <w:rPr>
                <w:sz w:val="20"/>
              </w:rPr>
            </w:pPr>
            <w:r w:rsidRPr="00C82DA0">
              <w:rPr>
                <w:sz w:val="20"/>
              </w:rPr>
              <w:t>LPI2025276</w:t>
            </w:r>
            <w:r w:rsidR="4FAF695F" w:rsidRPr="00C82DA0">
              <w:rPr>
                <w:sz w:val="20"/>
              </w:rPr>
              <w:t>-DP</w:t>
            </w:r>
          </w:p>
        </w:tc>
        <w:tc>
          <w:tcPr>
            <w:tcW w:w="1755" w:type="dxa"/>
            <w:vAlign w:val="center"/>
          </w:tcPr>
          <w:p w14:paraId="221E4007" w14:textId="7633DE6B" w:rsidR="006A2F5A" w:rsidRPr="00C82DA0" w:rsidRDefault="777E5E45" w:rsidP="592FC523">
            <w:pPr>
              <w:jc w:val="center"/>
              <w:rPr>
                <w:sz w:val="20"/>
              </w:rPr>
            </w:pPr>
            <w:r w:rsidRPr="00C82DA0">
              <w:rPr>
                <w:sz w:val="20"/>
              </w:rPr>
              <w:t>184 vials</w:t>
            </w:r>
          </w:p>
        </w:tc>
        <w:tc>
          <w:tcPr>
            <w:tcW w:w="1755" w:type="dxa"/>
            <w:vAlign w:val="center"/>
          </w:tcPr>
          <w:p w14:paraId="7D8B1299" w14:textId="0F216EDA" w:rsidR="006A2F5A" w:rsidRPr="00C82DA0" w:rsidRDefault="001367DD" w:rsidP="00500E31">
            <w:pPr>
              <w:jc w:val="center"/>
              <w:rPr>
                <w:sz w:val="20"/>
              </w:rPr>
            </w:pPr>
            <w:r w:rsidRPr="00C82DA0">
              <w:rPr>
                <w:sz w:val="20"/>
              </w:rPr>
              <w:t>MSH2IA</w:t>
            </w:r>
          </w:p>
        </w:tc>
        <w:tc>
          <w:tcPr>
            <w:tcW w:w="2335" w:type="dxa"/>
            <w:vAlign w:val="center"/>
          </w:tcPr>
          <w:p w14:paraId="5B55716A" w14:textId="61C5F12E" w:rsidR="006A2F5A" w:rsidRPr="00C82DA0" w:rsidRDefault="777E5E45" w:rsidP="592FC523">
            <w:pPr>
              <w:jc w:val="center"/>
              <w:rPr>
                <w:sz w:val="20"/>
              </w:rPr>
            </w:pPr>
            <w:r w:rsidRPr="00C82DA0">
              <w:rPr>
                <w:sz w:val="20"/>
              </w:rPr>
              <w:t>1</w:t>
            </w:r>
            <w:r w:rsidR="58E46292" w:rsidRPr="00C82DA0">
              <w:rPr>
                <w:sz w:val="20"/>
              </w:rPr>
              <w:t>.1</w:t>
            </w:r>
            <w:r w:rsidRPr="00C82DA0">
              <w:rPr>
                <w:sz w:val="20"/>
              </w:rPr>
              <w:t xml:space="preserve"> mL</w:t>
            </w:r>
          </w:p>
        </w:tc>
      </w:tr>
    </w:tbl>
    <w:p w14:paraId="065AA04B" w14:textId="2FCF6F02" w:rsidR="001A60CF" w:rsidRPr="007E7DAF" w:rsidRDefault="001A60CF" w:rsidP="00B378DB">
      <w:pPr>
        <w:pStyle w:val="Heading1cont"/>
        <w:ind w:left="540"/>
      </w:pPr>
      <w:r w:rsidRPr="007E7DAF">
        <w:t>The stability samples are taken from the actual G</w:t>
      </w:r>
      <w:r w:rsidR="00F60FF4">
        <w:t>M</w:t>
      </w:r>
      <w:r w:rsidRPr="007E7DAF">
        <w:t xml:space="preserve">P lot of the </w:t>
      </w:r>
      <w:r w:rsidR="00600870">
        <w:t xml:space="preserve">drug substance in </w:t>
      </w:r>
      <w:r w:rsidR="001D7B39">
        <w:t xml:space="preserve">its designated </w:t>
      </w:r>
      <w:r w:rsidR="00600870">
        <w:t xml:space="preserve">storage containers and </w:t>
      </w:r>
      <w:r w:rsidRPr="007E7DAF">
        <w:t xml:space="preserve">drug product in </w:t>
      </w:r>
      <w:r w:rsidR="001D7B39">
        <w:t>its designated</w:t>
      </w:r>
      <w:r w:rsidR="001D7B39" w:rsidRPr="007E7DAF">
        <w:t xml:space="preserve"> </w:t>
      </w:r>
      <w:r w:rsidRPr="007E7DAF">
        <w:t xml:space="preserve">primary containers for clinical use.  Detailed information </w:t>
      </w:r>
      <w:proofErr w:type="gramStart"/>
      <w:r w:rsidRPr="007E7DAF">
        <w:t>of</w:t>
      </w:r>
      <w:proofErr w:type="gramEnd"/>
      <w:r w:rsidRPr="007E7DAF">
        <w:t xml:space="preserve"> the packaging materials is provided </w:t>
      </w:r>
      <w:proofErr w:type="gramStart"/>
      <w:r w:rsidRPr="007E7DAF">
        <w:t>in</w:t>
      </w:r>
      <w:proofErr w:type="gramEnd"/>
      <w:r w:rsidRPr="007E7DAF">
        <w:t xml:space="preserve"> the table below.</w:t>
      </w:r>
    </w:p>
    <w:p w14:paraId="1EF16861" w14:textId="7D71DCB5" w:rsidR="001A60CF" w:rsidRPr="007E7DAF" w:rsidRDefault="00DE0ED2" w:rsidP="007E7DAF">
      <w:pPr>
        <w:pStyle w:val="Heading1cont"/>
      </w:pPr>
      <w:r>
        <w:t>Primary packaging materials are summarized in Table 2</w:t>
      </w:r>
      <w:r w:rsidR="00D91346">
        <w:t xml:space="preserve"> (a</w:t>
      </w:r>
      <w:r w:rsidR="003A062D">
        <w:t>, b)</w:t>
      </w:r>
      <w:r>
        <w:t>.</w:t>
      </w:r>
      <w:r w:rsidR="005D0244">
        <w:t xml:space="preserve"> Unless otherwise designated, equivalents may be used and </w:t>
      </w:r>
      <w:bookmarkStart w:id="1" w:name="_Hlk87460797"/>
      <w:r w:rsidR="005D0244">
        <w:t>documented in the stability report</w:t>
      </w:r>
      <w:bookmarkEnd w:id="1"/>
      <w:r w:rsidR="005D0244">
        <w:t>.</w:t>
      </w:r>
    </w:p>
    <w:p w14:paraId="2E3E0D7B" w14:textId="1E5A8CE7" w:rsidR="001A60CF" w:rsidRPr="007E7DAF" w:rsidRDefault="007E7DAF" w:rsidP="00C82DA0">
      <w:pPr>
        <w:pStyle w:val="Heading1cont"/>
        <w:spacing w:after="40"/>
      </w:pPr>
      <w:r w:rsidRPr="592FC523">
        <w:rPr>
          <w:b/>
          <w:bCs/>
        </w:rPr>
        <w:t>Table 2</w:t>
      </w:r>
      <w:r w:rsidR="00E92393" w:rsidRPr="592FC523">
        <w:rPr>
          <w:b/>
          <w:bCs/>
        </w:rPr>
        <w:t>a</w:t>
      </w:r>
      <w:r w:rsidRPr="592FC523">
        <w:rPr>
          <w:b/>
          <w:bCs/>
        </w:rPr>
        <w:t>.</w:t>
      </w:r>
      <w:r>
        <w:t xml:space="preserve">  Packaging Information</w:t>
      </w:r>
      <w:r w:rsidR="00E92393">
        <w:t xml:space="preserve"> for MSH2IA </w:t>
      </w:r>
      <w:proofErr w:type="spellStart"/>
      <w:r w:rsidR="00E92393">
        <w:t>DS</w:t>
      </w:r>
      <w:r w:rsidR="00404105">
        <w:rPr>
          <w:rStyle w:val="FootnoteReference"/>
        </w:rPr>
        <w:t>a</w:t>
      </w:r>
      <w:proofErr w:type="spellEnd"/>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2152"/>
        <w:gridCol w:w="2794"/>
        <w:gridCol w:w="2201"/>
        <w:gridCol w:w="2203"/>
      </w:tblGrid>
      <w:tr w:rsidR="00E92393" w:rsidRPr="0094217C" w14:paraId="447161B3" w14:textId="517B5DDD" w:rsidTr="00B1188D">
        <w:trPr>
          <w:trHeight w:val="360"/>
          <w:tblHeader/>
          <w:jc w:val="center"/>
        </w:trPr>
        <w:tc>
          <w:tcPr>
            <w:tcW w:w="115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DF94713" w14:textId="1E706B0E" w:rsidR="00E92393" w:rsidRPr="00CD5925" w:rsidRDefault="00E92393" w:rsidP="00E11B47">
            <w:pPr>
              <w:jc w:val="center"/>
              <w:rPr>
                <w:rFonts w:cs="Arial"/>
                <w:b/>
                <w:bCs/>
                <w:sz w:val="20"/>
              </w:rPr>
            </w:pPr>
            <w:r w:rsidRPr="00CD5925">
              <w:rPr>
                <w:rFonts w:cs="Arial"/>
                <w:b/>
                <w:bCs/>
                <w:sz w:val="20"/>
              </w:rPr>
              <w:t xml:space="preserve">Supplier Part </w:t>
            </w:r>
            <w:r>
              <w:rPr>
                <w:rFonts w:cs="Arial"/>
                <w:b/>
                <w:bCs/>
                <w:sz w:val="20"/>
              </w:rPr>
              <w:t>No.</w:t>
            </w:r>
          </w:p>
        </w:tc>
        <w:tc>
          <w:tcPr>
            <w:tcW w:w="1494"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108" w:type="dxa"/>
              <w:bottom w:w="0" w:type="dxa"/>
              <w:right w:w="108" w:type="dxa"/>
            </w:tcMar>
            <w:vAlign w:val="center"/>
            <w:hideMark/>
          </w:tcPr>
          <w:p w14:paraId="29C7F2E6" w14:textId="49228FF3" w:rsidR="00E92393" w:rsidRPr="00CD5925" w:rsidRDefault="00E92393" w:rsidP="00E11B47">
            <w:pPr>
              <w:jc w:val="center"/>
              <w:rPr>
                <w:rFonts w:cs="Arial"/>
                <w:b/>
                <w:bCs/>
                <w:sz w:val="20"/>
              </w:rPr>
            </w:pPr>
            <w:r w:rsidRPr="00CD5925">
              <w:rPr>
                <w:rFonts w:cs="Arial"/>
                <w:b/>
                <w:bCs/>
                <w:sz w:val="20"/>
              </w:rPr>
              <w:t>Description</w:t>
            </w:r>
          </w:p>
        </w:tc>
        <w:tc>
          <w:tcPr>
            <w:tcW w:w="1177"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top w:w="0" w:type="dxa"/>
              <w:left w:w="108" w:type="dxa"/>
              <w:bottom w:w="0" w:type="dxa"/>
              <w:right w:w="108" w:type="dxa"/>
            </w:tcMar>
            <w:vAlign w:val="center"/>
            <w:hideMark/>
          </w:tcPr>
          <w:p w14:paraId="76BE3758" w14:textId="77777777" w:rsidR="00E92393" w:rsidRPr="00CD5925" w:rsidRDefault="00E92393" w:rsidP="00E11B47">
            <w:pPr>
              <w:jc w:val="center"/>
              <w:rPr>
                <w:rFonts w:cs="Arial"/>
                <w:b/>
                <w:bCs/>
                <w:sz w:val="20"/>
              </w:rPr>
            </w:pPr>
            <w:r w:rsidRPr="00CD5925">
              <w:rPr>
                <w:rFonts w:cs="Arial"/>
                <w:b/>
                <w:bCs/>
                <w:sz w:val="20"/>
              </w:rPr>
              <w:t>Supplier</w:t>
            </w:r>
          </w:p>
        </w:tc>
        <w:tc>
          <w:tcPr>
            <w:tcW w:w="11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CCC600" w14:textId="69207F7D" w:rsidR="00E92393" w:rsidRPr="00CD5925" w:rsidRDefault="00E92393" w:rsidP="00E11B47">
            <w:pPr>
              <w:jc w:val="center"/>
              <w:rPr>
                <w:rFonts w:cs="Arial"/>
                <w:b/>
                <w:bCs/>
                <w:sz w:val="20"/>
              </w:rPr>
            </w:pPr>
            <w:r w:rsidRPr="00CD5925">
              <w:rPr>
                <w:rFonts w:cs="Arial"/>
                <w:b/>
                <w:bCs/>
                <w:sz w:val="20"/>
              </w:rPr>
              <w:t>Packaging Type</w:t>
            </w:r>
          </w:p>
        </w:tc>
      </w:tr>
      <w:tr w:rsidR="00E92393" w:rsidRPr="0094217C" w14:paraId="1D13EB7A" w14:textId="3ED491E4" w:rsidTr="00B1188D">
        <w:trPr>
          <w:trHeight w:val="504"/>
          <w:jc w:val="center"/>
        </w:trPr>
        <w:tc>
          <w:tcPr>
            <w:tcW w:w="1151" w:type="pct"/>
            <w:tcBorders>
              <w:top w:val="single" w:sz="4" w:space="0" w:color="auto"/>
              <w:left w:val="single" w:sz="4" w:space="0" w:color="auto"/>
              <w:bottom w:val="single" w:sz="4" w:space="0" w:color="auto"/>
              <w:right w:val="single" w:sz="4" w:space="0" w:color="auto"/>
            </w:tcBorders>
            <w:vAlign w:val="center"/>
          </w:tcPr>
          <w:p w14:paraId="022A1425" w14:textId="1D334FCE" w:rsidR="00E92393" w:rsidRPr="0094217C" w:rsidRDefault="008E5870" w:rsidP="00C82DA0">
            <w:pPr>
              <w:jc w:val="center"/>
              <w:rPr>
                <w:rFonts w:cs="Arial"/>
                <w:sz w:val="20"/>
              </w:rPr>
            </w:pPr>
            <w:r>
              <w:rPr>
                <w:rFonts w:cs="Arial"/>
                <w:sz w:val="20"/>
              </w:rPr>
              <w:t>2019-0030</w:t>
            </w:r>
          </w:p>
        </w:tc>
        <w:tc>
          <w:tcPr>
            <w:tcW w:w="149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B716A74" w14:textId="0A72A7E6" w:rsidR="00E92393" w:rsidRPr="0094217C" w:rsidRDefault="00D97D0F" w:rsidP="00C82DA0">
            <w:pPr>
              <w:jc w:val="center"/>
              <w:rPr>
                <w:rFonts w:cs="Arial"/>
                <w:sz w:val="20"/>
              </w:rPr>
            </w:pPr>
            <w:r>
              <w:rPr>
                <w:rFonts w:cs="Arial"/>
                <w:sz w:val="20"/>
              </w:rPr>
              <w:t>25</w:t>
            </w:r>
            <w:r w:rsidR="1C2C459F" w:rsidRPr="4C0EF792">
              <w:rPr>
                <w:rFonts w:cs="Arial"/>
                <w:sz w:val="20"/>
              </w:rPr>
              <w:t xml:space="preserve">-mL </w:t>
            </w:r>
            <w:r w:rsidR="3CF031C0" w:rsidRPr="4C0EF792">
              <w:rPr>
                <w:rFonts w:cs="Arial"/>
                <w:sz w:val="20"/>
              </w:rPr>
              <w:t>Nalgene</w:t>
            </w:r>
            <w:r w:rsidR="056168CF" w:rsidRPr="4C0EF792">
              <w:rPr>
                <w:rFonts w:cs="Arial"/>
                <w:sz w:val="20"/>
              </w:rPr>
              <w:t>™</w:t>
            </w:r>
            <w:r w:rsidR="3CF031C0" w:rsidRPr="4C0EF792">
              <w:rPr>
                <w:rFonts w:cs="Arial"/>
                <w:sz w:val="20"/>
              </w:rPr>
              <w:t xml:space="preserve"> </w:t>
            </w:r>
            <w:r w:rsidR="11402E45" w:rsidRPr="4C0EF792">
              <w:rPr>
                <w:rFonts w:cs="Arial"/>
                <w:sz w:val="20"/>
              </w:rPr>
              <w:t>PETG</w:t>
            </w:r>
            <w:r w:rsidR="3CF031C0" w:rsidRPr="4C0EF792">
              <w:rPr>
                <w:rFonts w:cs="Arial"/>
                <w:sz w:val="20"/>
              </w:rPr>
              <w:t xml:space="preserve"> </w:t>
            </w:r>
            <w:r w:rsidR="056168CF" w:rsidRPr="4C0EF792">
              <w:rPr>
                <w:rFonts w:cs="Arial"/>
                <w:sz w:val="20"/>
              </w:rPr>
              <w:t>B</w:t>
            </w:r>
            <w:r w:rsidR="3CF031C0" w:rsidRPr="4C0EF792">
              <w:rPr>
                <w:rFonts w:cs="Arial"/>
                <w:sz w:val="20"/>
              </w:rPr>
              <w:t>ottle</w:t>
            </w:r>
            <w:r w:rsidR="056168CF" w:rsidRPr="4C0EF792">
              <w:rPr>
                <w:rFonts w:cs="Arial"/>
                <w:sz w:val="20"/>
              </w:rPr>
              <w:t xml:space="preserve"> with Closure</w:t>
            </w:r>
            <w:r w:rsidR="11402E45" w:rsidRPr="4C0EF792">
              <w:rPr>
                <w:rFonts w:cs="Arial"/>
                <w:sz w:val="20"/>
              </w:rPr>
              <w:t xml:space="preserve"> </w:t>
            </w:r>
          </w:p>
        </w:tc>
        <w:tc>
          <w:tcPr>
            <w:tcW w:w="117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90DACF9" w14:textId="28E82D70" w:rsidR="00E92393" w:rsidRPr="0094217C" w:rsidRDefault="00EB204E" w:rsidP="00C82DA0">
            <w:pPr>
              <w:jc w:val="center"/>
              <w:rPr>
                <w:rFonts w:cs="Arial"/>
                <w:sz w:val="20"/>
              </w:rPr>
            </w:pPr>
            <w:r>
              <w:rPr>
                <w:rFonts w:cs="Arial"/>
                <w:sz w:val="20"/>
              </w:rPr>
              <w:t>Thermo Scientific</w:t>
            </w:r>
          </w:p>
        </w:tc>
        <w:tc>
          <w:tcPr>
            <w:tcW w:w="1178" w:type="pct"/>
            <w:tcBorders>
              <w:top w:val="single" w:sz="4" w:space="0" w:color="auto"/>
              <w:left w:val="single" w:sz="4" w:space="0" w:color="auto"/>
              <w:bottom w:val="single" w:sz="4" w:space="0" w:color="auto"/>
              <w:right w:val="single" w:sz="4" w:space="0" w:color="auto"/>
            </w:tcBorders>
            <w:vAlign w:val="center"/>
          </w:tcPr>
          <w:p w14:paraId="7BEDB1E3" w14:textId="6DB917A8" w:rsidR="00E92393" w:rsidRPr="0094217C" w:rsidRDefault="003A062D" w:rsidP="00C82DA0">
            <w:pPr>
              <w:jc w:val="center"/>
              <w:rPr>
                <w:rFonts w:cs="Arial"/>
                <w:sz w:val="20"/>
              </w:rPr>
            </w:pPr>
            <w:r>
              <w:rPr>
                <w:rFonts w:cs="Arial"/>
                <w:sz w:val="20"/>
              </w:rPr>
              <w:t>Primary</w:t>
            </w:r>
          </w:p>
        </w:tc>
      </w:tr>
      <w:tr w:rsidR="00404105" w:rsidRPr="0094217C" w14:paraId="65925B46" w14:textId="77777777" w:rsidTr="00B1188D">
        <w:trPr>
          <w:trHeight w:val="277"/>
          <w:jc w:val="center"/>
        </w:trPr>
        <w:tc>
          <w:tcPr>
            <w:tcW w:w="5000" w:type="pct"/>
            <w:gridSpan w:val="4"/>
            <w:tcBorders>
              <w:top w:val="single" w:sz="4" w:space="0" w:color="auto"/>
              <w:left w:val="nil"/>
              <w:bottom w:val="nil"/>
              <w:right w:val="nil"/>
            </w:tcBorders>
            <w:vAlign w:val="center"/>
          </w:tcPr>
          <w:p w14:paraId="0A1BBF9B" w14:textId="6E7A6467" w:rsidR="00404105" w:rsidRDefault="00404105" w:rsidP="00404105">
            <w:pPr>
              <w:rPr>
                <w:rFonts w:cs="Arial"/>
                <w:sz w:val="20"/>
              </w:rPr>
            </w:pPr>
            <w:proofErr w:type="gramStart"/>
            <w:r w:rsidRPr="00404105">
              <w:rPr>
                <w:vertAlign w:val="superscript"/>
              </w:rPr>
              <w:t>a</w:t>
            </w:r>
            <w:r w:rsidRPr="00404105">
              <w:rPr>
                <w:sz w:val="20"/>
              </w:rPr>
              <w:t xml:space="preserve"> DS</w:t>
            </w:r>
            <w:proofErr w:type="gramEnd"/>
            <w:r w:rsidRPr="00404105">
              <w:rPr>
                <w:sz w:val="20"/>
              </w:rPr>
              <w:t xml:space="preserve"> sample will be split </w:t>
            </w:r>
            <w:r w:rsidR="00C941A0">
              <w:rPr>
                <w:sz w:val="20"/>
              </w:rPr>
              <w:t>in</w:t>
            </w:r>
            <w:r w:rsidRPr="00404105">
              <w:rPr>
                <w:sz w:val="20"/>
              </w:rPr>
              <w:t xml:space="preserve">to 4 containers </w:t>
            </w:r>
            <w:r w:rsidR="000D5884">
              <w:rPr>
                <w:sz w:val="20"/>
              </w:rPr>
              <w:t xml:space="preserve">as described in Table 2a </w:t>
            </w:r>
            <w:r w:rsidRPr="00404105">
              <w:rPr>
                <w:sz w:val="20"/>
              </w:rPr>
              <w:t>for stability set down</w:t>
            </w:r>
            <w:r w:rsidR="00C941A0">
              <w:rPr>
                <w:sz w:val="20"/>
              </w:rPr>
              <w:t>.</w:t>
            </w:r>
          </w:p>
        </w:tc>
      </w:tr>
    </w:tbl>
    <w:p w14:paraId="2B8C4DCE" w14:textId="4C9473D0" w:rsidR="00E92393" w:rsidRPr="007E7DAF" w:rsidRDefault="00E92393" w:rsidP="00C82DA0">
      <w:pPr>
        <w:pStyle w:val="Heading1cont"/>
        <w:spacing w:after="40"/>
      </w:pPr>
      <w:r w:rsidRPr="007E7DAF">
        <w:rPr>
          <w:b/>
          <w:bCs/>
        </w:rPr>
        <w:t>Table 2</w:t>
      </w:r>
      <w:r>
        <w:rPr>
          <w:b/>
          <w:bCs/>
        </w:rPr>
        <w:t>b</w:t>
      </w:r>
      <w:r w:rsidRPr="007E7DAF">
        <w:rPr>
          <w:b/>
          <w:bCs/>
        </w:rPr>
        <w:t>.</w:t>
      </w:r>
      <w:r>
        <w:t xml:space="preserve">  Packaging Information for MSH2IA DP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3"/>
        <w:gridCol w:w="3243"/>
        <w:gridCol w:w="2253"/>
        <w:gridCol w:w="1881"/>
      </w:tblGrid>
      <w:tr w:rsidR="00E92393" w:rsidRPr="0094217C" w14:paraId="42E0A9AD" w14:textId="77777777" w:rsidTr="00B1188D">
        <w:trPr>
          <w:trHeight w:val="360"/>
          <w:tblHeader/>
          <w:jc w:val="center"/>
        </w:trPr>
        <w:tc>
          <w:tcPr>
            <w:tcW w:w="1055" w:type="pct"/>
            <w:shd w:val="clear" w:color="auto" w:fill="D9D9D9" w:themeFill="background1" w:themeFillShade="D9"/>
            <w:vAlign w:val="center"/>
          </w:tcPr>
          <w:p w14:paraId="40919D85" w14:textId="77777777" w:rsidR="00E92393" w:rsidRPr="00CD5925" w:rsidRDefault="00E92393">
            <w:pPr>
              <w:jc w:val="center"/>
              <w:rPr>
                <w:rFonts w:cs="Arial"/>
                <w:b/>
                <w:bCs/>
                <w:sz w:val="20"/>
              </w:rPr>
            </w:pPr>
            <w:r w:rsidRPr="00CD5925">
              <w:rPr>
                <w:rFonts w:cs="Arial"/>
                <w:b/>
                <w:bCs/>
                <w:sz w:val="20"/>
              </w:rPr>
              <w:t xml:space="preserve">Supplier Part </w:t>
            </w:r>
            <w:r>
              <w:rPr>
                <w:rFonts w:cs="Arial"/>
                <w:b/>
                <w:bCs/>
                <w:sz w:val="20"/>
              </w:rPr>
              <w:t>No.</w:t>
            </w:r>
          </w:p>
        </w:tc>
        <w:tc>
          <w:tcPr>
            <w:tcW w:w="1734" w:type="pct"/>
            <w:shd w:val="clear" w:color="auto" w:fill="D9D9D9" w:themeFill="background1" w:themeFillShade="D9"/>
            <w:noWrap/>
            <w:tcMar>
              <w:top w:w="0" w:type="dxa"/>
              <w:left w:w="108" w:type="dxa"/>
              <w:bottom w:w="0" w:type="dxa"/>
              <w:right w:w="108" w:type="dxa"/>
            </w:tcMar>
            <w:vAlign w:val="center"/>
            <w:hideMark/>
          </w:tcPr>
          <w:p w14:paraId="2D54CE4F" w14:textId="77777777" w:rsidR="00E92393" w:rsidRPr="00CD5925" w:rsidRDefault="00E92393">
            <w:pPr>
              <w:jc w:val="center"/>
              <w:rPr>
                <w:rFonts w:cs="Arial"/>
                <w:b/>
                <w:bCs/>
                <w:sz w:val="20"/>
              </w:rPr>
            </w:pPr>
            <w:r w:rsidRPr="00CD5925">
              <w:rPr>
                <w:rFonts w:cs="Arial"/>
                <w:b/>
                <w:bCs/>
                <w:sz w:val="20"/>
              </w:rPr>
              <w:t>Description</w:t>
            </w:r>
          </w:p>
        </w:tc>
        <w:tc>
          <w:tcPr>
            <w:tcW w:w="1205" w:type="pct"/>
            <w:shd w:val="clear" w:color="auto" w:fill="D9D9D9" w:themeFill="background1" w:themeFillShade="D9"/>
            <w:noWrap/>
            <w:tcMar>
              <w:top w:w="0" w:type="dxa"/>
              <w:left w:w="108" w:type="dxa"/>
              <w:bottom w:w="0" w:type="dxa"/>
              <w:right w:w="108" w:type="dxa"/>
            </w:tcMar>
            <w:vAlign w:val="center"/>
            <w:hideMark/>
          </w:tcPr>
          <w:p w14:paraId="297B821F" w14:textId="77777777" w:rsidR="00E92393" w:rsidRPr="00CD5925" w:rsidRDefault="00E92393">
            <w:pPr>
              <w:jc w:val="center"/>
              <w:rPr>
                <w:rFonts w:cs="Arial"/>
                <w:b/>
                <w:bCs/>
                <w:sz w:val="20"/>
              </w:rPr>
            </w:pPr>
            <w:r w:rsidRPr="00CD5925">
              <w:rPr>
                <w:rFonts w:cs="Arial"/>
                <w:b/>
                <w:bCs/>
                <w:sz w:val="20"/>
              </w:rPr>
              <w:t>Supplier</w:t>
            </w:r>
          </w:p>
        </w:tc>
        <w:tc>
          <w:tcPr>
            <w:tcW w:w="1006" w:type="pct"/>
            <w:shd w:val="clear" w:color="auto" w:fill="D9D9D9" w:themeFill="background1" w:themeFillShade="D9"/>
            <w:vAlign w:val="center"/>
          </w:tcPr>
          <w:p w14:paraId="023B9570" w14:textId="77777777" w:rsidR="00E92393" w:rsidRPr="00CD5925" w:rsidRDefault="00E92393">
            <w:pPr>
              <w:jc w:val="center"/>
              <w:rPr>
                <w:rFonts w:cs="Arial"/>
                <w:b/>
                <w:bCs/>
                <w:sz w:val="20"/>
              </w:rPr>
            </w:pPr>
            <w:r w:rsidRPr="00CD5925">
              <w:rPr>
                <w:rFonts w:cs="Arial"/>
                <w:b/>
                <w:bCs/>
                <w:sz w:val="20"/>
              </w:rPr>
              <w:t>Packaging Type</w:t>
            </w:r>
          </w:p>
        </w:tc>
      </w:tr>
      <w:tr w:rsidR="002E0C1A" w:rsidRPr="0094217C" w14:paraId="667E2083" w14:textId="77777777" w:rsidTr="00B1188D">
        <w:trPr>
          <w:trHeight w:val="504"/>
          <w:jc w:val="center"/>
        </w:trPr>
        <w:tc>
          <w:tcPr>
            <w:tcW w:w="1055" w:type="pct"/>
            <w:vAlign w:val="center"/>
          </w:tcPr>
          <w:p w14:paraId="3FDA3056" w14:textId="4D9DAFCA" w:rsidR="002E0C1A" w:rsidRPr="0094217C" w:rsidRDefault="002E0C1A" w:rsidP="002E0C1A">
            <w:pPr>
              <w:jc w:val="center"/>
              <w:rPr>
                <w:rFonts w:cs="Arial"/>
                <w:sz w:val="20"/>
              </w:rPr>
            </w:pPr>
            <w:r>
              <w:rPr>
                <w:rFonts w:cs="Arial"/>
                <w:sz w:val="20"/>
              </w:rPr>
              <w:t>19550057</w:t>
            </w:r>
          </w:p>
        </w:tc>
        <w:tc>
          <w:tcPr>
            <w:tcW w:w="1734" w:type="pct"/>
            <w:tcMar>
              <w:top w:w="0" w:type="dxa"/>
              <w:left w:w="108" w:type="dxa"/>
              <w:bottom w:w="0" w:type="dxa"/>
              <w:right w:w="108" w:type="dxa"/>
            </w:tcMar>
            <w:vAlign w:val="center"/>
          </w:tcPr>
          <w:p w14:paraId="307D1F98" w14:textId="2BA17277" w:rsidR="002E0C1A" w:rsidRPr="0094217C" w:rsidRDefault="002E0C1A" w:rsidP="002E0C1A">
            <w:pPr>
              <w:jc w:val="center"/>
              <w:rPr>
                <w:rFonts w:cs="Arial"/>
                <w:sz w:val="20"/>
              </w:rPr>
            </w:pPr>
            <w:r>
              <w:rPr>
                <w:rFonts w:cs="Arial"/>
                <w:sz w:val="20"/>
              </w:rPr>
              <w:t>Crystal Zenith Vial 2 mL</w:t>
            </w:r>
          </w:p>
        </w:tc>
        <w:tc>
          <w:tcPr>
            <w:tcW w:w="1205" w:type="pct"/>
            <w:tcMar>
              <w:top w:w="0" w:type="dxa"/>
              <w:left w:w="108" w:type="dxa"/>
              <w:bottom w:w="0" w:type="dxa"/>
              <w:right w:w="108" w:type="dxa"/>
            </w:tcMar>
            <w:vAlign w:val="center"/>
          </w:tcPr>
          <w:p w14:paraId="4B31E794" w14:textId="3CFBC8AB" w:rsidR="002E0C1A" w:rsidRPr="0094217C" w:rsidRDefault="002E0C1A" w:rsidP="002E0C1A">
            <w:pPr>
              <w:jc w:val="center"/>
              <w:rPr>
                <w:rFonts w:cs="Arial"/>
                <w:sz w:val="20"/>
              </w:rPr>
            </w:pPr>
            <w:r>
              <w:rPr>
                <w:rFonts w:cs="Arial"/>
                <w:sz w:val="20"/>
              </w:rPr>
              <w:t>West Pharmaceuticals Service</w:t>
            </w:r>
          </w:p>
        </w:tc>
        <w:tc>
          <w:tcPr>
            <w:tcW w:w="1006" w:type="pct"/>
            <w:vAlign w:val="center"/>
          </w:tcPr>
          <w:p w14:paraId="548DFF0B" w14:textId="57695973" w:rsidR="002E0C1A" w:rsidRPr="0094217C" w:rsidRDefault="002E0C1A" w:rsidP="002E0C1A">
            <w:pPr>
              <w:jc w:val="center"/>
              <w:rPr>
                <w:rFonts w:cs="Arial"/>
                <w:sz w:val="20"/>
              </w:rPr>
            </w:pPr>
            <w:r>
              <w:rPr>
                <w:rFonts w:cs="Arial"/>
                <w:sz w:val="20"/>
              </w:rPr>
              <w:t>Primary</w:t>
            </w:r>
          </w:p>
        </w:tc>
      </w:tr>
      <w:tr w:rsidR="002E0C1A" w:rsidRPr="0094217C" w14:paraId="20C94306" w14:textId="77777777" w:rsidTr="00B1188D">
        <w:trPr>
          <w:trHeight w:val="504"/>
          <w:jc w:val="center"/>
        </w:trPr>
        <w:tc>
          <w:tcPr>
            <w:tcW w:w="1055" w:type="pct"/>
            <w:vAlign w:val="center"/>
          </w:tcPr>
          <w:p w14:paraId="0FB2216D" w14:textId="40407C5D" w:rsidR="002E0C1A" w:rsidRDefault="002E0C1A" w:rsidP="002E0C1A">
            <w:pPr>
              <w:jc w:val="center"/>
              <w:rPr>
                <w:rFonts w:cs="Arial"/>
                <w:sz w:val="20"/>
              </w:rPr>
            </w:pPr>
            <w:r>
              <w:rPr>
                <w:rFonts w:cs="Arial"/>
                <w:sz w:val="20"/>
              </w:rPr>
              <w:t>19700360</w:t>
            </w:r>
          </w:p>
        </w:tc>
        <w:tc>
          <w:tcPr>
            <w:tcW w:w="1734" w:type="pct"/>
            <w:tcMar>
              <w:top w:w="0" w:type="dxa"/>
              <w:left w:w="108" w:type="dxa"/>
              <w:bottom w:w="0" w:type="dxa"/>
              <w:right w:w="108" w:type="dxa"/>
            </w:tcMar>
            <w:vAlign w:val="center"/>
          </w:tcPr>
          <w:p w14:paraId="3FB91249" w14:textId="7F26A3D0" w:rsidR="002E0C1A" w:rsidRDefault="002E0C1A" w:rsidP="002E0C1A">
            <w:pPr>
              <w:jc w:val="center"/>
              <w:rPr>
                <w:rFonts w:cs="Arial"/>
                <w:sz w:val="20"/>
              </w:rPr>
            </w:pPr>
            <w:r>
              <w:rPr>
                <w:rFonts w:cs="Arial"/>
                <w:sz w:val="20"/>
              </w:rPr>
              <w:t xml:space="preserve">Serum </w:t>
            </w:r>
            <w:proofErr w:type="spellStart"/>
            <w:r>
              <w:rPr>
                <w:rFonts w:cs="Arial"/>
                <w:sz w:val="20"/>
              </w:rPr>
              <w:t>NovaPure</w:t>
            </w:r>
            <w:proofErr w:type="spellEnd"/>
            <w:r>
              <w:rPr>
                <w:rFonts w:cs="Arial"/>
                <w:sz w:val="20"/>
              </w:rPr>
              <w:t>® Stoppers 13 mm</w:t>
            </w:r>
          </w:p>
        </w:tc>
        <w:tc>
          <w:tcPr>
            <w:tcW w:w="1205" w:type="pct"/>
            <w:tcMar>
              <w:top w:w="0" w:type="dxa"/>
              <w:left w:w="108" w:type="dxa"/>
              <w:bottom w:w="0" w:type="dxa"/>
              <w:right w:w="108" w:type="dxa"/>
            </w:tcMar>
            <w:vAlign w:val="center"/>
          </w:tcPr>
          <w:p w14:paraId="39FF637F" w14:textId="0B7C5FF0" w:rsidR="002E0C1A" w:rsidRDefault="002E0C1A" w:rsidP="002E0C1A">
            <w:pPr>
              <w:jc w:val="center"/>
              <w:rPr>
                <w:rFonts w:cs="Arial"/>
                <w:sz w:val="20"/>
              </w:rPr>
            </w:pPr>
            <w:r>
              <w:rPr>
                <w:rFonts w:cs="Arial"/>
                <w:sz w:val="20"/>
              </w:rPr>
              <w:t>West Pharmaceuticals Service</w:t>
            </w:r>
          </w:p>
        </w:tc>
        <w:tc>
          <w:tcPr>
            <w:tcW w:w="1006" w:type="pct"/>
            <w:vAlign w:val="center"/>
          </w:tcPr>
          <w:p w14:paraId="1598C4F9" w14:textId="4F1C13FF" w:rsidR="002E0C1A" w:rsidRPr="0094217C" w:rsidRDefault="002E0C1A" w:rsidP="002E0C1A">
            <w:pPr>
              <w:jc w:val="center"/>
              <w:rPr>
                <w:rFonts w:cs="Arial"/>
                <w:sz w:val="20"/>
              </w:rPr>
            </w:pPr>
            <w:r>
              <w:rPr>
                <w:rFonts w:cs="Arial"/>
                <w:sz w:val="20"/>
              </w:rPr>
              <w:t>Primary</w:t>
            </w:r>
          </w:p>
        </w:tc>
      </w:tr>
      <w:tr w:rsidR="002E0C1A" w:rsidRPr="0094217C" w14:paraId="2C56626F" w14:textId="77777777" w:rsidTr="00B1188D">
        <w:trPr>
          <w:trHeight w:val="504"/>
          <w:jc w:val="center"/>
        </w:trPr>
        <w:tc>
          <w:tcPr>
            <w:tcW w:w="1055" w:type="pct"/>
            <w:vAlign w:val="center"/>
          </w:tcPr>
          <w:p w14:paraId="40814954" w14:textId="656E9677" w:rsidR="002E0C1A" w:rsidRDefault="002E0C1A" w:rsidP="002E0C1A">
            <w:pPr>
              <w:jc w:val="center"/>
              <w:rPr>
                <w:rFonts w:cs="Arial"/>
                <w:sz w:val="20"/>
              </w:rPr>
            </w:pPr>
            <w:r>
              <w:rPr>
                <w:rFonts w:cs="Arial"/>
                <w:sz w:val="20"/>
              </w:rPr>
              <w:t>S922-1128</w:t>
            </w:r>
          </w:p>
        </w:tc>
        <w:tc>
          <w:tcPr>
            <w:tcW w:w="1734" w:type="pct"/>
            <w:tcMar>
              <w:top w:w="0" w:type="dxa"/>
              <w:left w:w="108" w:type="dxa"/>
              <w:bottom w:w="0" w:type="dxa"/>
              <w:right w:w="108" w:type="dxa"/>
            </w:tcMar>
            <w:vAlign w:val="center"/>
          </w:tcPr>
          <w:p w14:paraId="3AE6F6DB" w14:textId="58610D29" w:rsidR="002E0C1A" w:rsidRDefault="002E0C1A" w:rsidP="002E0C1A">
            <w:pPr>
              <w:jc w:val="center"/>
              <w:rPr>
                <w:rFonts w:cs="Arial"/>
                <w:sz w:val="20"/>
              </w:rPr>
            </w:pPr>
            <w:r>
              <w:rPr>
                <w:rFonts w:cs="Arial"/>
                <w:sz w:val="20"/>
              </w:rPr>
              <w:t>Blue Flip-Off® CCS (Clean, Certified, Sterilized) Seals 13 mm</w:t>
            </w:r>
          </w:p>
        </w:tc>
        <w:tc>
          <w:tcPr>
            <w:tcW w:w="1205" w:type="pct"/>
            <w:tcMar>
              <w:top w:w="0" w:type="dxa"/>
              <w:left w:w="108" w:type="dxa"/>
              <w:bottom w:w="0" w:type="dxa"/>
              <w:right w:w="108" w:type="dxa"/>
            </w:tcMar>
            <w:vAlign w:val="center"/>
          </w:tcPr>
          <w:p w14:paraId="4998F325" w14:textId="711550E2" w:rsidR="002E0C1A" w:rsidRDefault="002E0C1A" w:rsidP="002E0C1A">
            <w:pPr>
              <w:jc w:val="center"/>
              <w:rPr>
                <w:rFonts w:cs="Arial"/>
                <w:sz w:val="20"/>
              </w:rPr>
            </w:pPr>
            <w:r>
              <w:rPr>
                <w:rFonts w:cs="Arial"/>
                <w:sz w:val="20"/>
              </w:rPr>
              <w:t>West Pharmaceuticals Service</w:t>
            </w:r>
          </w:p>
        </w:tc>
        <w:tc>
          <w:tcPr>
            <w:tcW w:w="1006" w:type="pct"/>
            <w:vAlign w:val="center"/>
          </w:tcPr>
          <w:p w14:paraId="0BB4A624" w14:textId="1CFCD940" w:rsidR="002E0C1A" w:rsidRDefault="002E0C1A" w:rsidP="002E0C1A">
            <w:pPr>
              <w:jc w:val="center"/>
              <w:rPr>
                <w:rFonts w:cs="Arial"/>
                <w:sz w:val="20"/>
              </w:rPr>
            </w:pPr>
            <w:r>
              <w:rPr>
                <w:rFonts w:cs="Arial"/>
                <w:sz w:val="20"/>
              </w:rPr>
              <w:t>Secondary</w:t>
            </w:r>
          </w:p>
        </w:tc>
      </w:tr>
    </w:tbl>
    <w:p w14:paraId="57F6A106" w14:textId="77777777" w:rsidR="00E92393" w:rsidRDefault="00E92393" w:rsidP="001A60CF">
      <w:pPr>
        <w:spacing w:after="120"/>
        <w:rPr>
          <w:sz w:val="24"/>
          <w:szCs w:val="24"/>
        </w:rPr>
      </w:pPr>
    </w:p>
    <w:p w14:paraId="327ED74C" w14:textId="098C9983" w:rsidR="00CB74BC" w:rsidRPr="00FE449D" w:rsidRDefault="00CB74BC" w:rsidP="00CD5925">
      <w:pPr>
        <w:pStyle w:val="Heading1"/>
        <w:spacing w:before="120"/>
      </w:pPr>
      <w:r>
        <w:t>PROCEDURE</w:t>
      </w:r>
    </w:p>
    <w:p w14:paraId="0E5536D2" w14:textId="7EB325A7" w:rsidR="592FC523" w:rsidRPr="00C82DA0" w:rsidRDefault="19B0C14A" w:rsidP="00C82DA0">
      <w:pPr>
        <w:pStyle w:val="Heading1cont"/>
        <w:rPr>
          <w:rFonts w:ascii="Segoe UI" w:eastAsia="Segoe UI" w:hAnsi="Segoe UI" w:cs="Segoe UI"/>
          <w:color w:val="333333"/>
          <w:sz w:val="18"/>
          <w:szCs w:val="18"/>
        </w:rPr>
      </w:pPr>
      <w:r>
        <w:t>T0 of the stability study is defined as the time when samples are placed in stability chambers, and the samples may be placed in stability chambers before the release date. Testing for stability will be performed as outlined in section 8.</w:t>
      </w:r>
      <w:r w:rsidR="418D81A6">
        <w:t xml:space="preserve"> </w:t>
      </w:r>
      <w:r w:rsidR="418D81A6" w:rsidRPr="005204E5">
        <w:rPr>
          <w:rFonts w:eastAsia="Segoe UI"/>
          <w:color w:val="333333"/>
          <w:szCs w:val="22"/>
        </w:rPr>
        <w:t>Release data will be used for T0 provided the window between T0 and the starting date of the impurity release testing is within 30 days</w:t>
      </w:r>
      <w:r w:rsidR="00C422B7">
        <w:rPr>
          <w:rFonts w:eastAsia="Segoe UI"/>
          <w:color w:val="333333"/>
          <w:szCs w:val="22"/>
        </w:rPr>
        <w:t>.</w:t>
      </w:r>
    </w:p>
    <w:p w14:paraId="075EE1CF" w14:textId="4C7C57B0" w:rsidR="00142516" w:rsidRDefault="00142516" w:rsidP="00C82DA0">
      <w:pPr>
        <w:pStyle w:val="Heading2"/>
        <w:spacing w:after="120"/>
      </w:pPr>
      <w:r>
        <w:t xml:space="preserve">Sample </w:t>
      </w:r>
      <w:r w:rsidR="004D31AF">
        <w:t>Receipt and Storage</w:t>
      </w:r>
    </w:p>
    <w:p w14:paraId="593CD90C" w14:textId="0D33345F" w:rsidR="004D31AF" w:rsidRDefault="009B12C9" w:rsidP="00141748">
      <w:pPr>
        <w:pStyle w:val="Heading3"/>
      </w:pPr>
      <w:r>
        <w:t xml:space="preserve">Samples received for stability studies are logged in </w:t>
      </w:r>
      <w:r w:rsidR="00141748">
        <w:t xml:space="preserve">the “Sample Tracking Log” in the sample </w:t>
      </w:r>
      <w:r>
        <w:t xml:space="preserve">logbook per LPI-SOP-101. </w:t>
      </w:r>
      <w:r w:rsidR="00141748">
        <w:t>Request this logbook from DCU.</w:t>
      </w:r>
    </w:p>
    <w:p w14:paraId="32973F65" w14:textId="27EECF25" w:rsidR="00B378DB" w:rsidRPr="00B378DB" w:rsidRDefault="009B12C9" w:rsidP="00CD5925">
      <w:pPr>
        <w:pStyle w:val="Heading3"/>
      </w:pPr>
      <w:r>
        <w:t xml:space="preserve">Samples are distributed to storage </w:t>
      </w:r>
      <w:proofErr w:type="gramStart"/>
      <w:r>
        <w:t>condition</w:t>
      </w:r>
      <w:proofErr w:type="gramEnd"/>
      <w:r>
        <w:t xml:space="preserve"> </w:t>
      </w:r>
      <w:proofErr w:type="gramStart"/>
      <w:r>
        <w:t>per</w:t>
      </w:r>
      <w:proofErr w:type="gramEnd"/>
      <w:r>
        <w:t xml:space="preserve"> </w:t>
      </w:r>
      <w:r w:rsidRPr="0062750A">
        <w:rPr>
          <w:b/>
          <w:bCs/>
        </w:rPr>
        <w:t>Attachment A</w:t>
      </w:r>
      <w:r w:rsidRPr="00BB6222">
        <w:t>.</w:t>
      </w:r>
    </w:p>
    <w:p w14:paraId="3850F53A" w14:textId="09547025" w:rsidR="009D6501" w:rsidRDefault="001A60CF" w:rsidP="001A60CF">
      <w:pPr>
        <w:pStyle w:val="Heading2"/>
      </w:pPr>
      <w:r>
        <w:lastRenderedPageBreak/>
        <w:t>Sampling Procedure</w:t>
      </w:r>
    </w:p>
    <w:p w14:paraId="4EF16950" w14:textId="62758050" w:rsidR="00DE0ED2" w:rsidRDefault="00F656AB" w:rsidP="001A60CF">
      <w:pPr>
        <w:pStyle w:val="Heading3"/>
      </w:pPr>
      <w:r>
        <w:t>At each stability interval</w:t>
      </w:r>
      <w:r w:rsidR="00BC0C41">
        <w:t xml:space="preserve"> (1,</w:t>
      </w:r>
      <w:r w:rsidR="00F60FF4">
        <w:t xml:space="preserve"> 2,</w:t>
      </w:r>
      <w:r w:rsidR="00BC0C41">
        <w:t xml:space="preserve"> 3</w:t>
      </w:r>
      <w:r w:rsidR="00BF7D22">
        <w:t>, 6, 12, 18,</w:t>
      </w:r>
      <w:r w:rsidR="00BC0C41">
        <w:t xml:space="preserve"> and </w:t>
      </w:r>
      <w:r w:rsidR="00BF7D22">
        <w:t>24</w:t>
      </w:r>
      <w:r w:rsidR="00BC0C41">
        <w:t xml:space="preserve"> months</w:t>
      </w:r>
      <w:r w:rsidR="00A86DEB">
        <w:t xml:space="preserve"> for the </w:t>
      </w:r>
      <w:r w:rsidR="00787718">
        <w:t>2-8</w:t>
      </w:r>
      <w:r w:rsidR="00EC252A" w:rsidRPr="592FC523">
        <w:rPr>
          <w:rFonts w:cs="Arial"/>
        </w:rPr>
        <w:t>°</w:t>
      </w:r>
      <w:r w:rsidR="00A86DEB">
        <w:t xml:space="preserve">C condition and </w:t>
      </w:r>
      <w:r w:rsidR="00B12FBD">
        <w:t>1, 3, 6 months for the accelerated condition</w:t>
      </w:r>
      <w:r w:rsidR="00BC0C41">
        <w:t>)</w:t>
      </w:r>
      <w:r>
        <w:t xml:space="preserve">, the </w:t>
      </w:r>
      <w:r w:rsidR="4562122B">
        <w:t>analyst</w:t>
      </w:r>
      <w:r>
        <w:t xml:space="preserve"> </w:t>
      </w:r>
      <w:r w:rsidR="00DE0ED2">
        <w:t>performs</w:t>
      </w:r>
      <w:r w:rsidR="00B016FB">
        <w:t xml:space="preserve"> the</w:t>
      </w:r>
      <w:r w:rsidR="00DE0ED2">
        <w:t xml:space="preserve"> following:</w:t>
      </w:r>
    </w:p>
    <w:p w14:paraId="50927D7A" w14:textId="1EE4956D" w:rsidR="00F60FF4" w:rsidRDefault="00F60FF4" w:rsidP="00C82DA0">
      <w:pPr>
        <w:pStyle w:val="Heading3cont"/>
        <w:numPr>
          <w:ilvl w:val="0"/>
          <w:numId w:val="47"/>
        </w:numPr>
        <w:spacing w:before="120"/>
      </w:pPr>
      <w:r>
        <w:t xml:space="preserve">Requests copies of the test methods and forms listed in </w:t>
      </w:r>
      <w:r w:rsidRPr="0062750A">
        <w:rPr>
          <w:b/>
          <w:bCs/>
        </w:rPr>
        <w:t>Attachment C</w:t>
      </w:r>
      <w:r>
        <w:t>.</w:t>
      </w:r>
    </w:p>
    <w:p w14:paraId="55DB0173" w14:textId="7A4C356F" w:rsidR="00DE0ED2" w:rsidRDefault="61903858" w:rsidP="00D97D0F">
      <w:pPr>
        <w:pStyle w:val="Heading3cont"/>
        <w:numPr>
          <w:ilvl w:val="0"/>
          <w:numId w:val="47"/>
        </w:numPr>
      </w:pPr>
      <w:r>
        <w:t>Pulls the quantities required</w:t>
      </w:r>
      <w:r w:rsidR="00084F7B">
        <w:t>, and perform sampling</w:t>
      </w:r>
      <w:r w:rsidR="6DD580D6">
        <w:t xml:space="preserve"> aseptically inside a</w:t>
      </w:r>
      <w:r w:rsidR="5461C397">
        <w:t>n ISO</w:t>
      </w:r>
      <w:r w:rsidR="00D97D0F">
        <w:t xml:space="preserve"> class</w:t>
      </w:r>
      <w:r w:rsidR="5461C397">
        <w:t xml:space="preserve"> </w:t>
      </w:r>
      <w:r w:rsidR="6DD580D6">
        <w:t xml:space="preserve">5 BSC </w:t>
      </w:r>
      <w:r>
        <w:t>(±</w:t>
      </w:r>
      <w:r w:rsidR="3404DE6C">
        <w:t>2</w:t>
      </w:r>
      <w:r>
        <w:t xml:space="preserve"> day of scheduled pull date) for testing per </w:t>
      </w:r>
      <w:r w:rsidRPr="4C0EF792">
        <w:rPr>
          <w:b/>
          <w:bCs/>
        </w:rPr>
        <w:t>Attachment B</w:t>
      </w:r>
      <w:r>
        <w:t>.</w:t>
      </w:r>
    </w:p>
    <w:p w14:paraId="1D3FB8E9" w14:textId="36F117DA" w:rsidR="00DE0ED2" w:rsidRDefault="00DE0ED2" w:rsidP="00C82DA0">
      <w:pPr>
        <w:pStyle w:val="Heading3cont"/>
        <w:numPr>
          <w:ilvl w:val="0"/>
          <w:numId w:val="47"/>
        </w:numPr>
        <w:spacing w:before="120"/>
      </w:pPr>
      <w:r>
        <w:t>Organize</w:t>
      </w:r>
      <w:r w:rsidR="00D97D0F">
        <w:t>s</w:t>
      </w:r>
      <w:r>
        <w:t xml:space="preserve"> </w:t>
      </w:r>
      <w:r w:rsidR="00D97D0F">
        <w:t xml:space="preserve">the samples </w:t>
      </w:r>
      <w:r>
        <w:t xml:space="preserve">for testing according to the tests listed in </w:t>
      </w:r>
      <w:r w:rsidRPr="0062750A">
        <w:rPr>
          <w:b/>
          <w:bCs/>
        </w:rPr>
        <w:t xml:space="preserve">Attachment </w:t>
      </w:r>
      <w:r w:rsidR="005F3AB3" w:rsidRPr="0062750A">
        <w:rPr>
          <w:b/>
          <w:bCs/>
        </w:rPr>
        <w:t>C</w:t>
      </w:r>
      <w:r w:rsidR="005F3AB3">
        <w:t>.</w:t>
      </w:r>
    </w:p>
    <w:p w14:paraId="1416E6E8" w14:textId="7FB2BBC6" w:rsidR="00DE0ED2" w:rsidRDefault="00DE0ED2" w:rsidP="00C82DA0">
      <w:pPr>
        <w:pStyle w:val="Heading3"/>
      </w:pPr>
      <w:r>
        <w:t xml:space="preserve">The analysts are responsible for sampling for </w:t>
      </w:r>
      <w:proofErr w:type="gramStart"/>
      <w:r w:rsidR="005F3AB3">
        <w:t xml:space="preserve">below </w:t>
      </w:r>
      <w:r w:rsidR="00E40412">
        <w:t>testing</w:t>
      </w:r>
      <w:proofErr w:type="gramEnd"/>
      <w:r w:rsidR="00662D0D">
        <w:t xml:space="preserve"> (Check </w:t>
      </w:r>
      <w:r w:rsidR="00662D0D" w:rsidRPr="0062750A">
        <w:rPr>
          <w:b/>
          <w:bCs/>
        </w:rPr>
        <w:t>Attachment C</w:t>
      </w:r>
      <w:r w:rsidR="00662D0D">
        <w:t xml:space="preserve"> for details</w:t>
      </w:r>
      <w:r w:rsidR="00E92393">
        <w:t xml:space="preserve"> at each pull time point</w:t>
      </w:r>
      <w:r w:rsidR="00662D0D">
        <w:t>)</w:t>
      </w:r>
      <w:r w:rsidR="00E40412">
        <w:t>.</w:t>
      </w:r>
    </w:p>
    <w:p w14:paraId="665BFF55" w14:textId="7E4530A4" w:rsidR="00DE0ED2" w:rsidRDefault="00DE0ED2" w:rsidP="00C82DA0">
      <w:pPr>
        <w:pStyle w:val="Heading3cont"/>
        <w:numPr>
          <w:ilvl w:val="0"/>
          <w:numId w:val="48"/>
        </w:numPr>
        <w:spacing w:after="80"/>
      </w:pPr>
      <w:r>
        <w:t>Appearance</w:t>
      </w:r>
      <w:r w:rsidR="007260E2">
        <w:t xml:space="preserve"> </w:t>
      </w:r>
    </w:p>
    <w:p w14:paraId="32A66C25" w14:textId="183DB15F" w:rsidR="001F4F47" w:rsidRDefault="00787718" w:rsidP="00C82DA0">
      <w:pPr>
        <w:pStyle w:val="Heading3cont"/>
        <w:numPr>
          <w:ilvl w:val="0"/>
          <w:numId w:val="48"/>
        </w:numPr>
        <w:spacing w:before="80" w:after="80"/>
      </w:pPr>
      <w:r>
        <w:t>pH</w:t>
      </w:r>
    </w:p>
    <w:p w14:paraId="0998F401" w14:textId="07FB94C9" w:rsidR="00DE0ED2" w:rsidRDefault="00787718" w:rsidP="00C82DA0">
      <w:pPr>
        <w:pStyle w:val="Heading3cont"/>
        <w:numPr>
          <w:ilvl w:val="0"/>
          <w:numId w:val="48"/>
        </w:numPr>
        <w:spacing w:before="80" w:after="80"/>
      </w:pPr>
      <w:r>
        <w:t>PSD and zeta potential</w:t>
      </w:r>
    </w:p>
    <w:p w14:paraId="3D90B71C" w14:textId="7207001C" w:rsidR="00AF5678" w:rsidRDefault="00787718" w:rsidP="00C82DA0">
      <w:pPr>
        <w:pStyle w:val="Heading3cont"/>
        <w:numPr>
          <w:ilvl w:val="0"/>
          <w:numId w:val="48"/>
        </w:numPr>
        <w:spacing w:before="80" w:after="80"/>
      </w:pPr>
      <w:r>
        <w:t>Iron content</w:t>
      </w:r>
    </w:p>
    <w:p w14:paraId="2791911A" w14:textId="6E4358BC" w:rsidR="00787718" w:rsidRDefault="00787718" w:rsidP="00C82DA0">
      <w:pPr>
        <w:pStyle w:val="Heading3cont"/>
        <w:numPr>
          <w:ilvl w:val="0"/>
          <w:numId w:val="48"/>
        </w:numPr>
        <w:spacing w:before="80" w:after="80"/>
      </w:pPr>
      <w:r>
        <w:t>Free POMA</w:t>
      </w:r>
    </w:p>
    <w:p w14:paraId="28B025ED" w14:textId="078F9ECB" w:rsidR="00787718" w:rsidRDefault="00787718" w:rsidP="00C82DA0">
      <w:pPr>
        <w:pStyle w:val="Heading3cont"/>
        <w:numPr>
          <w:ilvl w:val="0"/>
          <w:numId w:val="48"/>
        </w:numPr>
        <w:spacing w:before="80" w:after="80"/>
      </w:pPr>
      <w:r>
        <w:t xml:space="preserve">MSH2IA purity </w:t>
      </w:r>
    </w:p>
    <w:p w14:paraId="2BCB8C0B" w14:textId="235FC575" w:rsidR="00787718" w:rsidRDefault="00787718" w:rsidP="00C82DA0">
      <w:pPr>
        <w:pStyle w:val="Heading3cont"/>
        <w:numPr>
          <w:ilvl w:val="0"/>
          <w:numId w:val="48"/>
        </w:numPr>
        <w:spacing w:before="80" w:after="80"/>
      </w:pPr>
      <w:r>
        <w:t>MSH2IA impurities</w:t>
      </w:r>
    </w:p>
    <w:p w14:paraId="2C26DF1D" w14:textId="36013ADE" w:rsidR="00787718" w:rsidRDefault="00787718" w:rsidP="00C82DA0">
      <w:pPr>
        <w:pStyle w:val="Heading3cont"/>
        <w:numPr>
          <w:ilvl w:val="0"/>
          <w:numId w:val="48"/>
        </w:numPr>
        <w:spacing w:before="80" w:after="80"/>
      </w:pPr>
      <w:r>
        <w:t>Antibody Nanoparticle activity and unbound antibody</w:t>
      </w:r>
    </w:p>
    <w:p w14:paraId="683C2AB7" w14:textId="24EFA01E" w:rsidR="00787718" w:rsidRDefault="00787718" w:rsidP="00C82DA0">
      <w:pPr>
        <w:pStyle w:val="Heading3cont"/>
        <w:numPr>
          <w:ilvl w:val="0"/>
          <w:numId w:val="48"/>
        </w:numPr>
        <w:spacing w:before="80" w:after="80"/>
      </w:pPr>
      <w:r>
        <w:t>Antibody to Iron mass ratio (</w:t>
      </w:r>
      <w:proofErr w:type="gramStart"/>
      <w:r>
        <w:rPr>
          <w:rFonts w:cs="Arial"/>
        </w:rPr>
        <w:t>µ</w:t>
      </w:r>
      <w:r>
        <w:t>g</w:t>
      </w:r>
      <w:proofErr w:type="gramEnd"/>
      <w:r>
        <w:t>/mg)</w:t>
      </w:r>
    </w:p>
    <w:p w14:paraId="17DE6CC1" w14:textId="70D3936E" w:rsidR="00787718" w:rsidRDefault="00787718" w:rsidP="00C82DA0">
      <w:pPr>
        <w:pStyle w:val="Heading3cont"/>
        <w:numPr>
          <w:ilvl w:val="0"/>
          <w:numId w:val="48"/>
        </w:numPr>
        <w:spacing w:before="80" w:after="80"/>
      </w:pPr>
      <w:r>
        <w:t>Particulate matter</w:t>
      </w:r>
    </w:p>
    <w:p w14:paraId="7FCBCF74" w14:textId="1ABCA372" w:rsidR="00662D0D" w:rsidRDefault="00662D0D" w:rsidP="00C82DA0">
      <w:pPr>
        <w:pStyle w:val="Heading3cont"/>
        <w:numPr>
          <w:ilvl w:val="0"/>
          <w:numId w:val="48"/>
        </w:numPr>
        <w:spacing w:before="80" w:after="80"/>
      </w:pPr>
      <w:r>
        <w:t>Bioburden</w:t>
      </w:r>
    </w:p>
    <w:p w14:paraId="46A5ABCF" w14:textId="661C3FB5" w:rsidR="00787718" w:rsidRDefault="00787718" w:rsidP="00C82DA0">
      <w:pPr>
        <w:pStyle w:val="Heading3cont"/>
        <w:numPr>
          <w:ilvl w:val="0"/>
          <w:numId w:val="48"/>
        </w:numPr>
        <w:spacing w:before="80" w:after="80"/>
      </w:pPr>
      <w:r>
        <w:t>Endotoxin</w:t>
      </w:r>
    </w:p>
    <w:p w14:paraId="2D0CD0EE" w14:textId="3178650E" w:rsidR="00787718" w:rsidRDefault="00787718" w:rsidP="00C82DA0">
      <w:pPr>
        <w:pStyle w:val="Heading3cont"/>
        <w:numPr>
          <w:ilvl w:val="0"/>
          <w:numId w:val="48"/>
        </w:numPr>
        <w:spacing w:before="80" w:after="80"/>
      </w:pPr>
      <w:r>
        <w:t xml:space="preserve">Container-closure </w:t>
      </w:r>
      <w:r w:rsidR="00646CC9">
        <w:t>Integrity</w:t>
      </w:r>
    </w:p>
    <w:p w14:paraId="2B1A9BBC" w14:textId="23E83295" w:rsidR="002E530F" w:rsidRDefault="001A60CF" w:rsidP="001A60CF">
      <w:pPr>
        <w:pStyle w:val="Heading2"/>
      </w:pPr>
      <w:r>
        <w:t>Required Testing</w:t>
      </w:r>
    </w:p>
    <w:p w14:paraId="30CB55EA" w14:textId="7BCB2C3B" w:rsidR="002E530F" w:rsidRDefault="009802A6" w:rsidP="001A60CF">
      <w:pPr>
        <w:pStyle w:val="Heading3"/>
      </w:pPr>
      <w:r>
        <w:t xml:space="preserve">Required testing is listed in </w:t>
      </w:r>
      <w:r w:rsidRPr="0062750A">
        <w:rPr>
          <w:b/>
          <w:bCs/>
        </w:rPr>
        <w:t xml:space="preserve">Attachment </w:t>
      </w:r>
      <w:r w:rsidR="00896718" w:rsidRPr="0062750A">
        <w:rPr>
          <w:b/>
          <w:bCs/>
        </w:rPr>
        <w:t>C</w:t>
      </w:r>
      <w:r>
        <w:t>.</w:t>
      </w:r>
    </w:p>
    <w:p w14:paraId="2DA35EE9" w14:textId="63244742" w:rsidR="001A60CF" w:rsidRDefault="001A60CF" w:rsidP="001A60CF">
      <w:pPr>
        <w:pStyle w:val="Heading2"/>
      </w:pPr>
      <w:r>
        <w:t>Results</w:t>
      </w:r>
    </w:p>
    <w:p w14:paraId="01CE9329" w14:textId="72C9A007" w:rsidR="001A60CF" w:rsidRPr="00327438" w:rsidRDefault="00AE0546" w:rsidP="009D2E39">
      <w:pPr>
        <w:pStyle w:val="Heading2cont"/>
      </w:pPr>
      <w:r>
        <w:t xml:space="preserve">A </w:t>
      </w:r>
      <w:r w:rsidR="005113F3">
        <w:t xml:space="preserve">CoA will be generated </w:t>
      </w:r>
      <w:r w:rsidR="00327438">
        <w:t>as</w:t>
      </w:r>
      <w:r w:rsidR="005113F3">
        <w:t xml:space="preserve"> </w:t>
      </w:r>
      <w:r w:rsidR="001F4F47">
        <w:t>time</w:t>
      </w:r>
      <w:r w:rsidR="00896718">
        <w:t xml:space="preserve"> zero</w:t>
      </w:r>
      <w:r w:rsidR="001F4F47">
        <w:t xml:space="preserve"> </w:t>
      </w:r>
      <w:r w:rsidR="00896718">
        <w:t>(</w:t>
      </w:r>
      <w:r>
        <w:t>T</w:t>
      </w:r>
      <w:r w:rsidR="001F4F47">
        <w:t>0</w:t>
      </w:r>
      <w:r w:rsidR="00896718">
        <w:t>)</w:t>
      </w:r>
      <w:r w:rsidR="001F4F47">
        <w:t xml:space="preserve"> and summary of the results will be provided at each test interval</w:t>
      </w:r>
      <w:r w:rsidR="005113F3">
        <w:t xml:space="preserve">. </w:t>
      </w:r>
      <w:r w:rsidR="004509D3">
        <w:t xml:space="preserve">A </w:t>
      </w:r>
      <w:r w:rsidR="005113F3">
        <w:t>Stability</w:t>
      </w:r>
      <w:r w:rsidR="001A60CF">
        <w:t xml:space="preserve"> </w:t>
      </w:r>
      <w:r w:rsidR="004509D3">
        <w:t xml:space="preserve">Report </w:t>
      </w:r>
      <w:r w:rsidR="001A60CF">
        <w:t xml:space="preserve">will be generated at the </w:t>
      </w:r>
      <w:r w:rsidR="00BB6222">
        <w:t xml:space="preserve">completion of </w:t>
      </w:r>
      <w:r w:rsidR="00BF7D22">
        <w:t>24-</w:t>
      </w:r>
      <w:r w:rsidR="001B2776">
        <w:t>month testing</w:t>
      </w:r>
      <w:r w:rsidR="000640B6">
        <w:t xml:space="preserve"> to include </w:t>
      </w:r>
      <w:r w:rsidR="001A60CF">
        <w:t>the following:</w:t>
      </w:r>
    </w:p>
    <w:p w14:paraId="4D2A6547" w14:textId="3C0D137F" w:rsidR="001A60CF" w:rsidRDefault="001A60CF" w:rsidP="001A60CF">
      <w:pPr>
        <w:pStyle w:val="Heading3"/>
      </w:pPr>
      <w:r>
        <w:t>Storage Conditions</w:t>
      </w:r>
      <w:proofErr w:type="gramStart"/>
      <w:r>
        <w:t xml:space="preserve">: </w:t>
      </w:r>
      <w:r w:rsidR="00CD5925">
        <w:t xml:space="preserve"> </w:t>
      </w:r>
      <w:r>
        <w:t>Temperature</w:t>
      </w:r>
      <w:proofErr w:type="gramEnd"/>
      <w:r>
        <w:t xml:space="preserve"> and relative </w:t>
      </w:r>
      <w:r w:rsidR="65232983">
        <w:t>humi</w:t>
      </w:r>
      <w:r w:rsidR="514BE421">
        <w:t>d</w:t>
      </w:r>
      <w:r>
        <w:t>ity for each study</w:t>
      </w:r>
      <w:r w:rsidR="00E74578">
        <w:t>.</w:t>
      </w:r>
    </w:p>
    <w:p w14:paraId="6E7C41BC" w14:textId="32455B02" w:rsidR="001A60CF" w:rsidRDefault="001A60CF" w:rsidP="001A60CF">
      <w:pPr>
        <w:pStyle w:val="Heading3"/>
      </w:pPr>
      <w:r>
        <w:t>Product Information</w:t>
      </w:r>
      <w:proofErr w:type="gramStart"/>
      <w:r>
        <w:t xml:space="preserve">: </w:t>
      </w:r>
      <w:r w:rsidR="00CD5925">
        <w:t xml:space="preserve"> </w:t>
      </w:r>
      <w:r>
        <w:t>Lot</w:t>
      </w:r>
      <w:proofErr w:type="gramEnd"/>
      <w:r>
        <w:t xml:space="preserve"> number, manufacturer, manufacturing scale, manufacturing date, T=0 purity test date and study initiation date</w:t>
      </w:r>
      <w:r w:rsidR="003E0C15">
        <w:t>.</w:t>
      </w:r>
    </w:p>
    <w:p w14:paraId="2FF2CD8C" w14:textId="29ADA4EC" w:rsidR="001A60CF" w:rsidRDefault="001A60CF" w:rsidP="001A60CF">
      <w:pPr>
        <w:pStyle w:val="Heading3"/>
      </w:pPr>
      <w:r>
        <w:lastRenderedPageBreak/>
        <w:t>Packaging Material</w:t>
      </w:r>
      <w:proofErr w:type="gramStart"/>
      <w:r>
        <w:t xml:space="preserve">: </w:t>
      </w:r>
      <w:r w:rsidR="00CD5925">
        <w:t xml:space="preserve"> </w:t>
      </w:r>
      <w:r>
        <w:t>Description</w:t>
      </w:r>
      <w:proofErr w:type="gramEnd"/>
      <w:r>
        <w:t xml:space="preserve"> of the material used</w:t>
      </w:r>
      <w:r w:rsidR="00E74578">
        <w:t>.</w:t>
      </w:r>
    </w:p>
    <w:p w14:paraId="10C43E44" w14:textId="059CC44F" w:rsidR="001A60CF" w:rsidRDefault="001A60CF" w:rsidP="001A60CF">
      <w:pPr>
        <w:pStyle w:val="Heading3"/>
      </w:pPr>
      <w:r>
        <w:t>Results to Date</w:t>
      </w:r>
      <w:proofErr w:type="gramStart"/>
      <w:r>
        <w:t xml:space="preserve">: </w:t>
      </w:r>
      <w:r w:rsidR="00CD5925">
        <w:t xml:space="preserve"> </w:t>
      </w:r>
      <w:r>
        <w:t>Individual</w:t>
      </w:r>
      <w:proofErr w:type="gramEnd"/>
      <w:r>
        <w:t xml:space="preserve"> results for each test reported as per method instructions</w:t>
      </w:r>
      <w:r w:rsidR="00E74578">
        <w:t>.</w:t>
      </w:r>
    </w:p>
    <w:p w14:paraId="53957857" w14:textId="6A23C49E" w:rsidR="001A60CF" w:rsidRDefault="001A60CF" w:rsidP="001A60CF">
      <w:pPr>
        <w:pStyle w:val="Heading3"/>
      </w:pPr>
      <w:r>
        <w:t>Pull and Test Dates</w:t>
      </w:r>
      <w:proofErr w:type="gramStart"/>
      <w:r>
        <w:t xml:space="preserve">: </w:t>
      </w:r>
      <w:r w:rsidR="00CD5925">
        <w:t xml:space="preserve"> </w:t>
      </w:r>
      <w:r>
        <w:t>The</w:t>
      </w:r>
      <w:proofErr w:type="gramEnd"/>
      <w:r>
        <w:t xml:space="preserve"> planned and actual pull dates the material was removed from the stability cabinet(s) and the date the required tests were performed</w:t>
      </w:r>
      <w:r w:rsidR="00E74578">
        <w:t>.</w:t>
      </w:r>
    </w:p>
    <w:p w14:paraId="28367FF1" w14:textId="793ACAE5" w:rsidR="001A60CF" w:rsidRDefault="001A60CF" w:rsidP="001A60CF">
      <w:pPr>
        <w:pStyle w:val="Heading3"/>
      </w:pPr>
      <w:r>
        <w:t>Discussion</w:t>
      </w:r>
      <w:proofErr w:type="gramStart"/>
      <w:r>
        <w:t xml:space="preserve">: </w:t>
      </w:r>
      <w:r w:rsidR="00CD5925">
        <w:t xml:space="preserve"> </w:t>
      </w:r>
      <w:r>
        <w:t>A</w:t>
      </w:r>
      <w:proofErr w:type="gramEnd"/>
      <w:r>
        <w:t xml:space="preserve"> summary of the results observed during the study</w:t>
      </w:r>
      <w:r w:rsidR="00E74578">
        <w:t>.</w:t>
      </w:r>
    </w:p>
    <w:p w14:paraId="4DD70E53" w14:textId="5F86A9CD" w:rsidR="001A60CF" w:rsidRDefault="001A60CF" w:rsidP="001A60CF">
      <w:pPr>
        <w:pStyle w:val="Heading3"/>
      </w:pPr>
      <w:r>
        <w:t>Deviations/Out-of-Specifications (OOS)</w:t>
      </w:r>
      <w:proofErr w:type="gramStart"/>
      <w:r>
        <w:t xml:space="preserve">: </w:t>
      </w:r>
      <w:r w:rsidR="00CD5925">
        <w:t xml:space="preserve"> </w:t>
      </w:r>
      <w:r>
        <w:t>Any</w:t>
      </w:r>
      <w:proofErr w:type="gramEnd"/>
      <w:r>
        <w:t xml:space="preserve"> applicable deviation or OOS observed during the study</w:t>
      </w:r>
      <w:r w:rsidR="00E74578">
        <w:t>.</w:t>
      </w:r>
    </w:p>
    <w:p w14:paraId="3402A3C6" w14:textId="45A1810A" w:rsidR="00732E55" w:rsidRDefault="000640B6" w:rsidP="001B2776">
      <w:pPr>
        <w:pStyle w:val="Heading3"/>
      </w:pPr>
      <w:r>
        <w:t>Conclusion</w:t>
      </w:r>
      <w:proofErr w:type="gramStart"/>
      <w:r w:rsidR="001A60CF">
        <w:t xml:space="preserve">: </w:t>
      </w:r>
      <w:r w:rsidR="00CD5925">
        <w:t xml:space="preserve"> S</w:t>
      </w:r>
      <w:r w:rsidR="001A60CF">
        <w:t>tability</w:t>
      </w:r>
      <w:proofErr w:type="gramEnd"/>
      <w:r w:rsidR="001A60CF">
        <w:t xml:space="preserve"> of </w:t>
      </w:r>
      <w:r w:rsidR="00805FB0">
        <w:t xml:space="preserve">both </w:t>
      </w:r>
      <w:r w:rsidR="001A60CF">
        <w:t>the</w:t>
      </w:r>
      <w:r w:rsidR="00805FB0">
        <w:t xml:space="preserve"> drug substance</w:t>
      </w:r>
      <w:r w:rsidR="001A60CF">
        <w:t xml:space="preserve"> </w:t>
      </w:r>
      <w:r w:rsidR="00805FB0">
        <w:t xml:space="preserve">and </w:t>
      </w:r>
      <w:r w:rsidR="001A60CF">
        <w:t>drug product will be stated, along with the recommended storage and packaging conditions.</w:t>
      </w:r>
    </w:p>
    <w:p w14:paraId="6F45462F" w14:textId="7C99D162" w:rsidR="002E530F" w:rsidRDefault="001A60CF" w:rsidP="001A60CF">
      <w:pPr>
        <w:pStyle w:val="Heading2"/>
      </w:pPr>
      <w:r>
        <w:t>Disposal</w:t>
      </w:r>
    </w:p>
    <w:p w14:paraId="7DF600F0" w14:textId="290B0C6E" w:rsidR="001A60CF" w:rsidRDefault="001A60CF" w:rsidP="001A60CF">
      <w:pPr>
        <w:pStyle w:val="Heading3"/>
      </w:pPr>
      <w:r>
        <w:t xml:space="preserve">Upon completion </w:t>
      </w:r>
      <w:proofErr w:type="gramStart"/>
      <w:r>
        <w:t>of  stability</w:t>
      </w:r>
      <w:proofErr w:type="gramEnd"/>
      <w:r>
        <w:t xml:space="preserve"> study, remaining samples will be disposed of per </w:t>
      </w:r>
      <w:r w:rsidR="009D2E39">
        <w:t>Client’s</w:t>
      </w:r>
      <w:r>
        <w:t xml:space="preserve"> instruction.</w:t>
      </w:r>
    </w:p>
    <w:p w14:paraId="43E17CF9" w14:textId="77777777" w:rsidR="00406D37" w:rsidRPr="00406D37" w:rsidRDefault="00406D37" w:rsidP="00406D37">
      <w:pPr>
        <w:pStyle w:val="NormalIndent"/>
      </w:pPr>
    </w:p>
    <w:p w14:paraId="30C6CC94" w14:textId="77777777" w:rsidR="00904FF4" w:rsidRDefault="00904FF4" w:rsidP="001F4F47">
      <w:pPr>
        <w:pStyle w:val="Heading1"/>
        <w:sectPr w:rsidR="00904FF4" w:rsidSect="001E6321">
          <w:headerReference w:type="default" r:id="rId11"/>
          <w:pgSz w:w="12240" w:h="15840" w:code="1"/>
          <w:pgMar w:top="1440" w:right="1440" w:bottom="1440" w:left="1440" w:header="720" w:footer="720" w:gutter="0"/>
          <w:cols w:space="1008"/>
          <w:docGrid w:linePitch="326"/>
        </w:sectPr>
      </w:pPr>
    </w:p>
    <w:p w14:paraId="6E9778A2" w14:textId="77777777" w:rsidR="000E59D2" w:rsidRPr="000E59D2" w:rsidRDefault="00584E7F" w:rsidP="000E59D2">
      <w:pPr>
        <w:pStyle w:val="Heading1"/>
        <w:tabs>
          <w:tab w:val="clear" w:pos="720"/>
        </w:tabs>
        <w:spacing w:before="120" w:after="120"/>
        <w:ind w:left="540" w:hanging="540"/>
      </w:pPr>
      <w:r>
        <w:lastRenderedPageBreak/>
        <w:t>Approvals</w:t>
      </w:r>
    </w:p>
    <w:p w14:paraId="43FBC115" w14:textId="77777777" w:rsidR="000E59D2" w:rsidRPr="000E59D2" w:rsidRDefault="000E59D2" w:rsidP="000E59D2">
      <w:pPr>
        <w:spacing w:after="40"/>
        <w:jc w:val="center"/>
        <w:rPr>
          <w:rFonts w:cs="Arial"/>
        </w:rPr>
      </w:pPr>
      <w:bookmarkStart w:id="2" w:name="_Hlk89094714"/>
      <w:bookmarkStart w:id="3" w:name="_Hlk198197759"/>
      <w:r w:rsidRPr="000E59D2">
        <w:rPr>
          <w:rFonts w:cs="Arial"/>
        </w:rPr>
        <w:t>Client Approval Table</w:t>
      </w:r>
    </w:p>
    <w:tbl>
      <w:tblPr>
        <w:tblStyle w:val="TableGrid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2609"/>
        <w:gridCol w:w="3241"/>
        <w:gridCol w:w="1795"/>
      </w:tblGrid>
      <w:tr w:rsidR="000E59D2" w:rsidRPr="000E59D2" w14:paraId="3F4F9DDD" w14:textId="77777777" w:rsidTr="00BE1DD3">
        <w:trPr>
          <w:trHeight w:val="953"/>
        </w:trPr>
        <w:tc>
          <w:tcPr>
            <w:tcW w:w="912" w:type="pct"/>
          </w:tcPr>
          <w:bookmarkEnd w:id="2"/>
          <w:p w14:paraId="2C2B2191" w14:textId="77777777" w:rsidR="000E59D2" w:rsidRPr="000E59D2" w:rsidRDefault="000E59D2" w:rsidP="000E59D2">
            <w:pPr>
              <w:tabs>
                <w:tab w:val="center" w:pos="4680"/>
                <w:tab w:val="right" w:pos="9360"/>
              </w:tabs>
              <w:rPr>
                <w:rFonts w:cs="Arial"/>
                <w:b/>
                <w:bCs/>
                <w:szCs w:val="22"/>
              </w:rPr>
            </w:pPr>
            <w:r w:rsidRPr="000E59D2">
              <w:rPr>
                <w:rFonts w:cs="Arial"/>
                <w:b/>
                <w:bCs/>
                <w:szCs w:val="22"/>
              </w:rPr>
              <w:t xml:space="preserve">Approver </w:t>
            </w:r>
          </w:p>
          <w:p w14:paraId="0DB3707A" w14:textId="77777777" w:rsidR="000E59D2" w:rsidRPr="000E59D2" w:rsidRDefault="000E59D2" w:rsidP="000E59D2">
            <w:pPr>
              <w:tabs>
                <w:tab w:val="center" w:pos="4680"/>
                <w:tab w:val="right" w:pos="9360"/>
              </w:tabs>
              <w:rPr>
                <w:rFonts w:cs="Arial"/>
                <w:b/>
                <w:bCs/>
                <w:szCs w:val="22"/>
              </w:rPr>
            </w:pPr>
            <w:r w:rsidRPr="000E59D2">
              <w:rPr>
                <w:rFonts w:cs="Arial"/>
                <w:b/>
                <w:bCs/>
                <w:szCs w:val="22"/>
              </w:rPr>
              <w:t>Name:</w:t>
            </w:r>
          </w:p>
          <w:p w14:paraId="37EE9FA9" w14:textId="77777777" w:rsidR="000E59D2" w:rsidRPr="000E59D2" w:rsidRDefault="000E59D2" w:rsidP="000E59D2">
            <w:pPr>
              <w:tabs>
                <w:tab w:val="center" w:pos="4680"/>
                <w:tab w:val="right" w:pos="9360"/>
              </w:tabs>
              <w:rPr>
                <w:rFonts w:cs="Arial"/>
                <w:b/>
                <w:bCs/>
                <w:szCs w:val="22"/>
              </w:rPr>
            </w:pPr>
          </w:p>
          <w:p w14:paraId="586FD7BB" w14:textId="77777777" w:rsidR="000E59D2" w:rsidRPr="000E59D2" w:rsidRDefault="000E59D2" w:rsidP="000E59D2">
            <w:pPr>
              <w:tabs>
                <w:tab w:val="center" w:pos="4680"/>
                <w:tab w:val="right" w:pos="9360"/>
              </w:tabs>
              <w:rPr>
                <w:rFonts w:cs="Arial"/>
                <w:szCs w:val="22"/>
              </w:rPr>
            </w:pPr>
            <w:r w:rsidRPr="000E59D2">
              <w:rPr>
                <w:rFonts w:cs="Arial"/>
                <w:szCs w:val="22"/>
              </w:rPr>
              <w:t>Elana Levin</w:t>
            </w:r>
          </w:p>
          <w:p w14:paraId="55B409C2" w14:textId="77777777" w:rsidR="000E59D2" w:rsidRPr="000E59D2" w:rsidRDefault="000E59D2" w:rsidP="000E59D2">
            <w:pPr>
              <w:tabs>
                <w:tab w:val="center" w:pos="4680"/>
                <w:tab w:val="right" w:pos="9360"/>
              </w:tabs>
              <w:rPr>
                <w:rFonts w:cs="Arial"/>
                <w:b/>
                <w:bCs/>
                <w:szCs w:val="22"/>
              </w:rPr>
            </w:pPr>
          </w:p>
          <w:p w14:paraId="76E735BC" w14:textId="77777777" w:rsidR="000E59D2" w:rsidRPr="000E59D2" w:rsidRDefault="000E59D2" w:rsidP="000E59D2">
            <w:pPr>
              <w:tabs>
                <w:tab w:val="center" w:pos="4680"/>
                <w:tab w:val="right" w:pos="9360"/>
              </w:tabs>
              <w:rPr>
                <w:rFonts w:cs="Arial"/>
                <w:szCs w:val="22"/>
              </w:rPr>
            </w:pPr>
          </w:p>
        </w:tc>
        <w:tc>
          <w:tcPr>
            <w:tcW w:w="1395" w:type="pct"/>
          </w:tcPr>
          <w:p w14:paraId="1F055A78" w14:textId="77777777" w:rsidR="000E59D2" w:rsidRPr="000E59D2" w:rsidRDefault="000E59D2" w:rsidP="000E59D2">
            <w:pPr>
              <w:tabs>
                <w:tab w:val="center" w:pos="4680"/>
                <w:tab w:val="right" w:pos="9360"/>
              </w:tabs>
              <w:rPr>
                <w:rFonts w:cs="Arial"/>
                <w:b/>
                <w:bCs/>
                <w:szCs w:val="22"/>
              </w:rPr>
            </w:pPr>
            <w:r w:rsidRPr="000E59D2">
              <w:rPr>
                <w:rFonts w:cs="Arial"/>
                <w:b/>
                <w:bCs/>
                <w:szCs w:val="22"/>
              </w:rPr>
              <w:t xml:space="preserve">Approver </w:t>
            </w:r>
          </w:p>
          <w:p w14:paraId="2B6C7A19" w14:textId="77777777" w:rsidR="000E59D2" w:rsidRPr="000E59D2" w:rsidRDefault="000E59D2" w:rsidP="000E59D2">
            <w:pPr>
              <w:tabs>
                <w:tab w:val="center" w:pos="4680"/>
                <w:tab w:val="right" w:pos="9360"/>
              </w:tabs>
              <w:rPr>
                <w:rFonts w:cs="Arial"/>
                <w:b/>
                <w:bCs/>
                <w:szCs w:val="22"/>
              </w:rPr>
            </w:pPr>
            <w:r w:rsidRPr="000E59D2">
              <w:rPr>
                <w:rFonts w:cs="Arial"/>
                <w:b/>
                <w:bCs/>
                <w:szCs w:val="22"/>
              </w:rPr>
              <w:t>Title:</w:t>
            </w:r>
          </w:p>
          <w:p w14:paraId="7B94D603" w14:textId="77777777" w:rsidR="000E59D2" w:rsidRPr="000E59D2" w:rsidRDefault="000E59D2" w:rsidP="000E59D2">
            <w:pPr>
              <w:tabs>
                <w:tab w:val="center" w:pos="4680"/>
                <w:tab w:val="right" w:pos="9360"/>
              </w:tabs>
              <w:rPr>
                <w:rFonts w:cs="Arial"/>
                <w:b/>
                <w:bCs/>
                <w:szCs w:val="22"/>
              </w:rPr>
            </w:pPr>
          </w:p>
          <w:p w14:paraId="17E3357E" w14:textId="77777777" w:rsidR="000E59D2" w:rsidRPr="000E59D2" w:rsidRDefault="000E59D2" w:rsidP="000E59D2">
            <w:pPr>
              <w:tabs>
                <w:tab w:val="center" w:pos="4680"/>
                <w:tab w:val="right" w:pos="9360"/>
              </w:tabs>
              <w:spacing w:after="120"/>
              <w:rPr>
                <w:rFonts w:cs="Arial"/>
                <w:szCs w:val="22"/>
              </w:rPr>
            </w:pPr>
            <w:r w:rsidRPr="000E59D2">
              <w:rPr>
                <w:rFonts w:cs="Arial"/>
                <w:szCs w:val="22"/>
              </w:rPr>
              <w:t xml:space="preserve">Quality Representative for </w:t>
            </w:r>
            <w:proofErr w:type="spellStart"/>
            <w:r w:rsidRPr="000E59D2">
              <w:rPr>
                <w:rFonts w:cs="Arial"/>
                <w:szCs w:val="22"/>
              </w:rPr>
              <w:t>Imagion</w:t>
            </w:r>
            <w:proofErr w:type="spellEnd"/>
            <w:r w:rsidRPr="000E59D2">
              <w:rPr>
                <w:rFonts w:cs="Arial"/>
                <w:szCs w:val="22"/>
              </w:rPr>
              <w:t xml:space="preserve"> Biosystems, Inc..</w:t>
            </w:r>
          </w:p>
        </w:tc>
        <w:tc>
          <w:tcPr>
            <w:tcW w:w="1733" w:type="pct"/>
          </w:tcPr>
          <w:p w14:paraId="0287D4C1" w14:textId="77777777" w:rsidR="000E59D2" w:rsidRPr="000E59D2" w:rsidRDefault="000E59D2" w:rsidP="000E59D2">
            <w:pPr>
              <w:tabs>
                <w:tab w:val="center" w:pos="4680"/>
                <w:tab w:val="right" w:pos="9360"/>
              </w:tabs>
              <w:rPr>
                <w:rFonts w:cs="Arial"/>
                <w:b/>
                <w:bCs/>
                <w:szCs w:val="22"/>
              </w:rPr>
            </w:pPr>
            <w:r w:rsidRPr="000E59D2">
              <w:rPr>
                <w:rFonts w:cs="Arial"/>
                <w:b/>
                <w:bCs/>
                <w:szCs w:val="22"/>
              </w:rPr>
              <w:t>Approver</w:t>
            </w:r>
          </w:p>
          <w:p w14:paraId="2FF9A982" w14:textId="77777777" w:rsidR="000E59D2" w:rsidRPr="000E59D2" w:rsidRDefault="000E59D2" w:rsidP="000E59D2">
            <w:pPr>
              <w:tabs>
                <w:tab w:val="center" w:pos="4680"/>
                <w:tab w:val="right" w:pos="9360"/>
              </w:tabs>
              <w:rPr>
                <w:rFonts w:cs="Arial"/>
                <w:b/>
                <w:bCs/>
                <w:szCs w:val="22"/>
              </w:rPr>
            </w:pPr>
            <w:r w:rsidRPr="000E59D2">
              <w:rPr>
                <w:rFonts w:cs="Arial"/>
                <w:b/>
                <w:bCs/>
                <w:szCs w:val="22"/>
              </w:rPr>
              <w:t>Signature:</w:t>
            </w:r>
          </w:p>
          <w:p w14:paraId="17E8BF51" w14:textId="77777777" w:rsidR="000E59D2" w:rsidRPr="000E59D2" w:rsidRDefault="000E59D2" w:rsidP="000E59D2">
            <w:pPr>
              <w:tabs>
                <w:tab w:val="center" w:pos="4680"/>
                <w:tab w:val="right" w:pos="9360"/>
              </w:tabs>
              <w:rPr>
                <w:rFonts w:cs="Arial"/>
                <w:b/>
                <w:bCs/>
                <w:szCs w:val="22"/>
              </w:rPr>
            </w:pPr>
          </w:p>
        </w:tc>
        <w:tc>
          <w:tcPr>
            <w:tcW w:w="960" w:type="pct"/>
          </w:tcPr>
          <w:p w14:paraId="57003DCC" w14:textId="77777777" w:rsidR="000E59D2" w:rsidRPr="000E59D2" w:rsidRDefault="000E59D2" w:rsidP="000E59D2">
            <w:pPr>
              <w:tabs>
                <w:tab w:val="center" w:pos="4680"/>
                <w:tab w:val="right" w:pos="9360"/>
              </w:tabs>
              <w:rPr>
                <w:rFonts w:cs="Arial"/>
                <w:b/>
                <w:bCs/>
                <w:szCs w:val="22"/>
              </w:rPr>
            </w:pPr>
            <w:r w:rsidRPr="000E59D2">
              <w:rPr>
                <w:rFonts w:cs="Arial"/>
                <w:b/>
                <w:bCs/>
                <w:szCs w:val="22"/>
              </w:rPr>
              <w:t>Date:</w:t>
            </w:r>
          </w:p>
        </w:tc>
      </w:tr>
      <w:tr w:rsidR="000E59D2" w:rsidRPr="000E59D2" w14:paraId="13687D89" w14:textId="77777777" w:rsidTr="00BE1DD3">
        <w:trPr>
          <w:trHeight w:val="953"/>
        </w:trPr>
        <w:tc>
          <w:tcPr>
            <w:tcW w:w="912" w:type="pct"/>
          </w:tcPr>
          <w:p w14:paraId="6C68108F" w14:textId="77777777" w:rsidR="000E59D2" w:rsidRPr="000E59D2" w:rsidRDefault="000E59D2" w:rsidP="000E59D2">
            <w:pPr>
              <w:tabs>
                <w:tab w:val="center" w:pos="4680"/>
                <w:tab w:val="right" w:pos="9360"/>
              </w:tabs>
              <w:rPr>
                <w:rFonts w:cs="Arial"/>
                <w:b/>
                <w:bCs/>
                <w:szCs w:val="22"/>
              </w:rPr>
            </w:pPr>
            <w:r w:rsidRPr="000E59D2">
              <w:rPr>
                <w:rFonts w:cs="Arial"/>
                <w:b/>
                <w:bCs/>
                <w:szCs w:val="22"/>
              </w:rPr>
              <w:t xml:space="preserve">Approver </w:t>
            </w:r>
          </w:p>
          <w:p w14:paraId="6F501FA7" w14:textId="77777777" w:rsidR="000E59D2" w:rsidRPr="000E59D2" w:rsidRDefault="000E59D2" w:rsidP="000E59D2">
            <w:pPr>
              <w:tabs>
                <w:tab w:val="center" w:pos="4680"/>
                <w:tab w:val="right" w:pos="9360"/>
              </w:tabs>
              <w:rPr>
                <w:rFonts w:cs="Arial"/>
                <w:b/>
                <w:bCs/>
                <w:szCs w:val="22"/>
              </w:rPr>
            </w:pPr>
            <w:r w:rsidRPr="000E59D2">
              <w:rPr>
                <w:rFonts w:cs="Arial"/>
                <w:b/>
                <w:bCs/>
                <w:szCs w:val="22"/>
              </w:rPr>
              <w:t>Name:</w:t>
            </w:r>
          </w:p>
          <w:p w14:paraId="6FDB4479" w14:textId="77777777" w:rsidR="000E59D2" w:rsidRPr="000E59D2" w:rsidRDefault="000E59D2" w:rsidP="000E59D2">
            <w:pPr>
              <w:tabs>
                <w:tab w:val="center" w:pos="4680"/>
                <w:tab w:val="right" w:pos="9360"/>
              </w:tabs>
              <w:rPr>
                <w:rFonts w:cs="Arial"/>
                <w:b/>
                <w:bCs/>
                <w:szCs w:val="22"/>
              </w:rPr>
            </w:pPr>
          </w:p>
          <w:p w14:paraId="49DECB12" w14:textId="77777777" w:rsidR="000E59D2" w:rsidRPr="000E59D2" w:rsidRDefault="000E59D2" w:rsidP="000E59D2">
            <w:pPr>
              <w:tabs>
                <w:tab w:val="center" w:pos="4680"/>
                <w:tab w:val="right" w:pos="9360"/>
              </w:tabs>
              <w:rPr>
                <w:rFonts w:cs="Arial"/>
                <w:szCs w:val="22"/>
              </w:rPr>
            </w:pPr>
            <w:r w:rsidRPr="000E59D2">
              <w:rPr>
                <w:rFonts w:cs="Arial"/>
                <w:szCs w:val="22"/>
              </w:rPr>
              <w:t>Emily Stocking</w:t>
            </w:r>
          </w:p>
          <w:p w14:paraId="032147C9" w14:textId="77777777" w:rsidR="000E59D2" w:rsidRPr="000E59D2" w:rsidRDefault="000E59D2" w:rsidP="000E59D2">
            <w:pPr>
              <w:tabs>
                <w:tab w:val="center" w:pos="4680"/>
                <w:tab w:val="right" w:pos="9360"/>
              </w:tabs>
              <w:rPr>
                <w:rFonts w:cs="Arial"/>
                <w:b/>
                <w:bCs/>
                <w:szCs w:val="22"/>
              </w:rPr>
            </w:pPr>
          </w:p>
          <w:p w14:paraId="2ECBA01E" w14:textId="77777777" w:rsidR="000E59D2" w:rsidRPr="000E59D2" w:rsidRDefault="000E59D2" w:rsidP="000E59D2">
            <w:pPr>
              <w:tabs>
                <w:tab w:val="center" w:pos="4680"/>
                <w:tab w:val="right" w:pos="9360"/>
              </w:tabs>
              <w:rPr>
                <w:rFonts w:cs="Arial"/>
                <w:b/>
                <w:bCs/>
                <w:szCs w:val="22"/>
              </w:rPr>
            </w:pPr>
          </w:p>
        </w:tc>
        <w:tc>
          <w:tcPr>
            <w:tcW w:w="1395" w:type="pct"/>
          </w:tcPr>
          <w:p w14:paraId="54CA7E49" w14:textId="77777777" w:rsidR="000E59D2" w:rsidRPr="000E59D2" w:rsidRDefault="000E59D2" w:rsidP="000E59D2">
            <w:pPr>
              <w:tabs>
                <w:tab w:val="center" w:pos="4680"/>
                <w:tab w:val="right" w:pos="9360"/>
              </w:tabs>
              <w:rPr>
                <w:rFonts w:cs="Arial"/>
                <w:b/>
                <w:bCs/>
                <w:szCs w:val="22"/>
              </w:rPr>
            </w:pPr>
            <w:r w:rsidRPr="000E59D2">
              <w:rPr>
                <w:rFonts w:cs="Arial"/>
                <w:b/>
                <w:bCs/>
                <w:szCs w:val="22"/>
              </w:rPr>
              <w:t xml:space="preserve">Approver </w:t>
            </w:r>
          </w:p>
          <w:p w14:paraId="775B89C3" w14:textId="77777777" w:rsidR="000E59D2" w:rsidRPr="000E59D2" w:rsidRDefault="000E59D2" w:rsidP="000E59D2">
            <w:pPr>
              <w:tabs>
                <w:tab w:val="center" w:pos="4680"/>
                <w:tab w:val="right" w:pos="9360"/>
              </w:tabs>
              <w:rPr>
                <w:rFonts w:cs="Arial"/>
                <w:b/>
                <w:bCs/>
                <w:szCs w:val="22"/>
              </w:rPr>
            </w:pPr>
            <w:r w:rsidRPr="000E59D2">
              <w:rPr>
                <w:rFonts w:cs="Arial"/>
                <w:b/>
                <w:bCs/>
                <w:szCs w:val="22"/>
              </w:rPr>
              <w:t>Title:</w:t>
            </w:r>
          </w:p>
          <w:p w14:paraId="0DC0F67A" w14:textId="77777777" w:rsidR="000E59D2" w:rsidRPr="000E59D2" w:rsidRDefault="000E59D2" w:rsidP="000E59D2">
            <w:pPr>
              <w:tabs>
                <w:tab w:val="center" w:pos="4680"/>
                <w:tab w:val="right" w:pos="9360"/>
              </w:tabs>
              <w:rPr>
                <w:rFonts w:cs="Arial"/>
                <w:b/>
                <w:bCs/>
                <w:szCs w:val="22"/>
              </w:rPr>
            </w:pPr>
          </w:p>
          <w:p w14:paraId="3EBC6AE1" w14:textId="77777777" w:rsidR="000E59D2" w:rsidRPr="000E59D2" w:rsidRDefault="000E59D2" w:rsidP="000E59D2">
            <w:pPr>
              <w:tabs>
                <w:tab w:val="center" w:pos="4680"/>
                <w:tab w:val="right" w:pos="9360"/>
              </w:tabs>
              <w:spacing w:after="120"/>
              <w:rPr>
                <w:rFonts w:cs="Arial"/>
                <w:b/>
                <w:bCs/>
                <w:szCs w:val="22"/>
              </w:rPr>
            </w:pPr>
            <w:r w:rsidRPr="000E59D2">
              <w:rPr>
                <w:rFonts w:cs="Arial"/>
                <w:szCs w:val="22"/>
              </w:rPr>
              <w:t xml:space="preserve">CMC Representative for </w:t>
            </w:r>
            <w:proofErr w:type="spellStart"/>
            <w:r w:rsidRPr="000E59D2">
              <w:rPr>
                <w:rFonts w:cs="Arial"/>
                <w:szCs w:val="22"/>
              </w:rPr>
              <w:t>Imagion</w:t>
            </w:r>
            <w:proofErr w:type="spellEnd"/>
            <w:r w:rsidRPr="000E59D2">
              <w:rPr>
                <w:rFonts w:cs="Arial"/>
                <w:szCs w:val="22"/>
              </w:rPr>
              <w:t xml:space="preserve"> Biosystems, Inc..</w:t>
            </w:r>
          </w:p>
        </w:tc>
        <w:tc>
          <w:tcPr>
            <w:tcW w:w="1733" w:type="pct"/>
          </w:tcPr>
          <w:p w14:paraId="5D5D1B4B" w14:textId="77777777" w:rsidR="000E59D2" w:rsidRPr="000E59D2" w:rsidRDefault="000E59D2" w:rsidP="000E59D2">
            <w:pPr>
              <w:tabs>
                <w:tab w:val="center" w:pos="4680"/>
                <w:tab w:val="right" w:pos="9360"/>
              </w:tabs>
              <w:rPr>
                <w:rFonts w:cs="Arial"/>
                <w:b/>
                <w:bCs/>
                <w:szCs w:val="22"/>
              </w:rPr>
            </w:pPr>
            <w:r w:rsidRPr="000E59D2">
              <w:rPr>
                <w:rFonts w:cs="Arial"/>
                <w:b/>
                <w:bCs/>
                <w:szCs w:val="22"/>
              </w:rPr>
              <w:t>Approver</w:t>
            </w:r>
          </w:p>
          <w:p w14:paraId="57ECF91E" w14:textId="77777777" w:rsidR="000E59D2" w:rsidRPr="000E59D2" w:rsidRDefault="000E59D2" w:rsidP="000E59D2">
            <w:pPr>
              <w:tabs>
                <w:tab w:val="center" w:pos="4680"/>
                <w:tab w:val="right" w:pos="9360"/>
              </w:tabs>
              <w:rPr>
                <w:rFonts w:cs="Arial"/>
                <w:b/>
                <w:bCs/>
                <w:szCs w:val="22"/>
              </w:rPr>
            </w:pPr>
            <w:r w:rsidRPr="000E59D2">
              <w:rPr>
                <w:rFonts w:cs="Arial"/>
                <w:b/>
                <w:bCs/>
                <w:szCs w:val="22"/>
              </w:rPr>
              <w:t>Signature:</w:t>
            </w:r>
          </w:p>
          <w:p w14:paraId="391DCAD1" w14:textId="77777777" w:rsidR="000E59D2" w:rsidRPr="000E59D2" w:rsidRDefault="000E59D2" w:rsidP="000E59D2">
            <w:pPr>
              <w:tabs>
                <w:tab w:val="center" w:pos="4680"/>
                <w:tab w:val="right" w:pos="9360"/>
              </w:tabs>
              <w:rPr>
                <w:rFonts w:cs="Arial"/>
                <w:b/>
                <w:bCs/>
                <w:szCs w:val="22"/>
              </w:rPr>
            </w:pPr>
          </w:p>
        </w:tc>
        <w:tc>
          <w:tcPr>
            <w:tcW w:w="960" w:type="pct"/>
          </w:tcPr>
          <w:p w14:paraId="46FA8260" w14:textId="77777777" w:rsidR="000E59D2" w:rsidRPr="000E59D2" w:rsidRDefault="000E59D2" w:rsidP="000E59D2">
            <w:pPr>
              <w:tabs>
                <w:tab w:val="center" w:pos="4680"/>
                <w:tab w:val="right" w:pos="9360"/>
              </w:tabs>
              <w:rPr>
                <w:rFonts w:cs="Arial"/>
                <w:b/>
                <w:bCs/>
                <w:szCs w:val="22"/>
              </w:rPr>
            </w:pPr>
            <w:r w:rsidRPr="000E59D2">
              <w:rPr>
                <w:rFonts w:cs="Arial"/>
                <w:b/>
                <w:bCs/>
                <w:szCs w:val="22"/>
              </w:rPr>
              <w:t>Date:</w:t>
            </w:r>
          </w:p>
        </w:tc>
      </w:tr>
    </w:tbl>
    <w:p w14:paraId="2AA4B063" w14:textId="77777777" w:rsidR="000E59D2" w:rsidRPr="000E59D2" w:rsidRDefault="000E59D2" w:rsidP="000E59D2">
      <w:pPr>
        <w:rPr>
          <w:rFonts w:cs="Arial"/>
          <w:szCs w:val="22"/>
        </w:rPr>
      </w:pPr>
      <w:r w:rsidRPr="000E59D2">
        <w:t xml:space="preserve"> </w:t>
      </w:r>
      <w:r w:rsidRPr="000E59D2">
        <w:fldChar w:fldCharType="begin">
          <w:ffData>
            <w:name w:val="Check28"/>
            <w:enabled/>
            <w:calcOnExit w:val="0"/>
            <w:checkBox>
              <w:sizeAuto/>
              <w:default w:val="0"/>
            </w:checkBox>
          </w:ffData>
        </w:fldChar>
      </w:r>
      <w:r w:rsidRPr="000E59D2">
        <w:instrText xml:space="preserve"> FORMCHECKBOX </w:instrText>
      </w:r>
      <w:r w:rsidRPr="000E59D2">
        <w:fldChar w:fldCharType="separate"/>
      </w:r>
      <w:r w:rsidRPr="000E59D2">
        <w:fldChar w:fldCharType="end"/>
      </w:r>
      <w:r w:rsidRPr="000E59D2">
        <w:t xml:space="preserve"> See attached copy for approval</w:t>
      </w:r>
      <w:r w:rsidRPr="000E59D2">
        <w:rPr>
          <w:rFonts w:cs="Arial"/>
          <w:szCs w:val="22"/>
        </w:rPr>
        <w:t>.</w:t>
      </w:r>
      <w:bookmarkEnd w:id="3"/>
    </w:p>
    <w:p w14:paraId="0B0F819C" w14:textId="77777777" w:rsidR="000E59D2" w:rsidRPr="000E59D2" w:rsidRDefault="000E59D2" w:rsidP="000E59D2">
      <w:pPr>
        <w:spacing w:before="160" w:after="40"/>
        <w:jc w:val="center"/>
        <w:rPr>
          <w:rFonts w:cs="Arial"/>
          <w:szCs w:val="22"/>
        </w:rPr>
      </w:pPr>
      <w:r w:rsidRPr="000E59D2">
        <w:rPr>
          <w:rFonts w:cs="Arial"/>
          <w:szCs w:val="22"/>
        </w:rPr>
        <w:t>Latitude Approval Table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2609"/>
        <w:gridCol w:w="3239"/>
        <w:gridCol w:w="1797"/>
      </w:tblGrid>
      <w:tr w:rsidR="000E59D2" w:rsidRPr="000E59D2" w14:paraId="010BE427" w14:textId="77777777" w:rsidTr="000E59D2">
        <w:trPr>
          <w:trHeight w:val="1025"/>
        </w:trPr>
        <w:tc>
          <w:tcPr>
            <w:tcW w:w="912" w:type="pct"/>
          </w:tcPr>
          <w:p w14:paraId="6CEC07A0" w14:textId="77777777" w:rsidR="000E59D2" w:rsidRPr="000E59D2" w:rsidRDefault="000E59D2" w:rsidP="000E59D2">
            <w:pPr>
              <w:tabs>
                <w:tab w:val="center" w:pos="4680"/>
                <w:tab w:val="right" w:pos="9360"/>
              </w:tabs>
              <w:rPr>
                <w:rFonts w:cs="Arial"/>
                <w:b/>
                <w:bCs/>
                <w:color w:val="000000" w:themeColor="text1"/>
                <w:szCs w:val="22"/>
              </w:rPr>
            </w:pPr>
            <w:bookmarkStart w:id="4" w:name="_Hlk198197738"/>
            <w:r w:rsidRPr="000E59D2">
              <w:rPr>
                <w:rFonts w:cs="Arial"/>
                <w:b/>
                <w:bCs/>
                <w:color w:val="000000" w:themeColor="text1"/>
                <w:szCs w:val="22"/>
              </w:rPr>
              <w:t>Author</w:t>
            </w:r>
          </w:p>
          <w:p w14:paraId="35ED69AE"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Name:</w:t>
            </w:r>
          </w:p>
          <w:p w14:paraId="6FFC090E" w14:textId="77777777" w:rsidR="000E59D2" w:rsidRPr="000E59D2" w:rsidRDefault="000E59D2" w:rsidP="000E59D2">
            <w:pPr>
              <w:tabs>
                <w:tab w:val="center" w:pos="4680"/>
                <w:tab w:val="right" w:pos="9360"/>
              </w:tabs>
              <w:rPr>
                <w:rFonts w:cs="Arial"/>
                <w:color w:val="000000" w:themeColor="text1"/>
                <w:szCs w:val="22"/>
              </w:rPr>
            </w:pPr>
          </w:p>
          <w:p w14:paraId="4319ED3C" w14:textId="77777777" w:rsidR="000E59D2" w:rsidRPr="000E59D2" w:rsidRDefault="000E59D2" w:rsidP="000E59D2">
            <w:pPr>
              <w:tabs>
                <w:tab w:val="center" w:pos="4680"/>
                <w:tab w:val="right" w:pos="9360"/>
              </w:tabs>
              <w:rPr>
                <w:rFonts w:cs="Arial"/>
                <w:szCs w:val="22"/>
              </w:rPr>
            </w:pPr>
            <w:r w:rsidRPr="000E59D2">
              <w:rPr>
                <w:rFonts w:cs="Arial"/>
                <w:szCs w:val="22"/>
              </w:rPr>
              <w:t>Jianmin Xu</w:t>
            </w:r>
          </w:p>
          <w:p w14:paraId="63C3AF59" w14:textId="77777777" w:rsidR="000E59D2" w:rsidRPr="000E59D2" w:rsidRDefault="000E59D2" w:rsidP="000E59D2">
            <w:pPr>
              <w:tabs>
                <w:tab w:val="center" w:pos="4680"/>
                <w:tab w:val="right" w:pos="9360"/>
              </w:tabs>
              <w:rPr>
                <w:rFonts w:cs="Arial"/>
                <w:color w:val="000000" w:themeColor="text1"/>
                <w:szCs w:val="22"/>
              </w:rPr>
            </w:pPr>
          </w:p>
          <w:p w14:paraId="652AE543" w14:textId="77777777" w:rsidR="000E59D2" w:rsidRPr="000E59D2" w:rsidRDefault="000E59D2" w:rsidP="000E59D2">
            <w:pPr>
              <w:tabs>
                <w:tab w:val="center" w:pos="4680"/>
                <w:tab w:val="right" w:pos="9360"/>
              </w:tabs>
              <w:rPr>
                <w:rFonts w:cs="Arial"/>
                <w:color w:val="000000" w:themeColor="text1"/>
                <w:szCs w:val="22"/>
              </w:rPr>
            </w:pPr>
          </w:p>
        </w:tc>
        <w:tc>
          <w:tcPr>
            <w:tcW w:w="1395" w:type="pct"/>
          </w:tcPr>
          <w:p w14:paraId="39AA25D0"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 xml:space="preserve">Author </w:t>
            </w:r>
          </w:p>
          <w:p w14:paraId="4F797AAC"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Title:</w:t>
            </w:r>
          </w:p>
          <w:p w14:paraId="0263F7B9" w14:textId="77777777" w:rsidR="000E59D2" w:rsidRPr="000E59D2" w:rsidRDefault="000E59D2" w:rsidP="000E59D2">
            <w:pPr>
              <w:tabs>
                <w:tab w:val="center" w:pos="4680"/>
                <w:tab w:val="right" w:pos="9360"/>
              </w:tabs>
              <w:rPr>
                <w:rFonts w:cs="Arial"/>
                <w:color w:val="000000" w:themeColor="text1"/>
                <w:szCs w:val="22"/>
              </w:rPr>
            </w:pPr>
          </w:p>
          <w:p w14:paraId="232BC48C" w14:textId="77777777" w:rsidR="000E59D2" w:rsidRPr="000E59D2" w:rsidRDefault="000E59D2" w:rsidP="000E59D2">
            <w:pPr>
              <w:tabs>
                <w:tab w:val="center" w:pos="4680"/>
                <w:tab w:val="right" w:pos="9360"/>
              </w:tabs>
              <w:rPr>
                <w:color w:val="000000" w:themeColor="text1"/>
                <w:szCs w:val="22"/>
              </w:rPr>
            </w:pPr>
            <w:r w:rsidRPr="000E59D2">
              <w:rPr>
                <w:color w:val="000000" w:themeColor="text1"/>
                <w:szCs w:val="22"/>
              </w:rPr>
              <w:t>Director of Formulations and Process</w:t>
            </w:r>
          </w:p>
          <w:p w14:paraId="50232283" w14:textId="280D5968" w:rsidR="000E59D2" w:rsidRPr="000E59D2" w:rsidRDefault="000E59D2" w:rsidP="000E59D2">
            <w:pPr>
              <w:tabs>
                <w:tab w:val="center" w:pos="4680"/>
                <w:tab w:val="right" w:pos="9360"/>
              </w:tabs>
              <w:rPr>
                <w:rFonts w:cs="Arial"/>
                <w:color w:val="000000" w:themeColor="text1"/>
                <w:szCs w:val="22"/>
              </w:rPr>
            </w:pPr>
          </w:p>
        </w:tc>
        <w:tc>
          <w:tcPr>
            <w:tcW w:w="1732" w:type="pct"/>
          </w:tcPr>
          <w:p w14:paraId="6EEFDF2B"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Author</w:t>
            </w:r>
          </w:p>
          <w:p w14:paraId="035174D4" w14:textId="77777777" w:rsidR="000E59D2" w:rsidRPr="000E59D2" w:rsidRDefault="000E59D2" w:rsidP="000E59D2">
            <w:pPr>
              <w:tabs>
                <w:tab w:val="center" w:pos="4680"/>
                <w:tab w:val="right" w:pos="9360"/>
              </w:tabs>
              <w:rPr>
                <w:rFonts w:cs="Arial"/>
                <w:color w:val="000000" w:themeColor="text1"/>
                <w:szCs w:val="22"/>
              </w:rPr>
            </w:pPr>
            <w:r w:rsidRPr="000E59D2">
              <w:rPr>
                <w:rFonts w:cs="Arial"/>
                <w:b/>
                <w:bCs/>
                <w:color w:val="000000" w:themeColor="text1"/>
                <w:szCs w:val="22"/>
              </w:rPr>
              <w:t>Signature:</w:t>
            </w:r>
          </w:p>
        </w:tc>
        <w:tc>
          <w:tcPr>
            <w:tcW w:w="961" w:type="pct"/>
          </w:tcPr>
          <w:p w14:paraId="66FB9466"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Date:</w:t>
            </w:r>
          </w:p>
          <w:p w14:paraId="5C78ED6A" w14:textId="77777777" w:rsidR="000E59D2" w:rsidRPr="000E59D2" w:rsidRDefault="000E59D2" w:rsidP="000E59D2">
            <w:pPr>
              <w:tabs>
                <w:tab w:val="center" w:pos="4680"/>
                <w:tab w:val="right" w:pos="9360"/>
              </w:tabs>
              <w:rPr>
                <w:rFonts w:cs="Arial"/>
                <w:b/>
                <w:bCs/>
                <w:color w:val="000000" w:themeColor="text1"/>
                <w:szCs w:val="22"/>
              </w:rPr>
            </w:pPr>
          </w:p>
          <w:p w14:paraId="2638DC9E" w14:textId="77777777" w:rsidR="000E59D2" w:rsidRPr="000E59D2" w:rsidRDefault="000E59D2" w:rsidP="000E59D2">
            <w:pPr>
              <w:tabs>
                <w:tab w:val="center" w:pos="4680"/>
                <w:tab w:val="right" w:pos="9360"/>
              </w:tabs>
              <w:rPr>
                <w:rFonts w:cs="Arial"/>
                <w:b/>
                <w:bCs/>
                <w:color w:val="000000" w:themeColor="text1"/>
                <w:szCs w:val="22"/>
              </w:rPr>
            </w:pPr>
          </w:p>
          <w:p w14:paraId="6E745C75" w14:textId="77777777" w:rsidR="000E59D2" w:rsidRPr="000E59D2" w:rsidRDefault="000E59D2" w:rsidP="000E59D2">
            <w:pPr>
              <w:tabs>
                <w:tab w:val="center" w:pos="4680"/>
                <w:tab w:val="right" w:pos="9360"/>
              </w:tabs>
              <w:rPr>
                <w:rFonts w:cs="Arial"/>
                <w:color w:val="000000" w:themeColor="text1"/>
                <w:szCs w:val="22"/>
              </w:rPr>
            </w:pPr>
          </w:p>
        </w:tc>
      </w:tr>
      <w:tr w:rsidR="000E59D2" w:rsidRPr="000E59D2" w14:paraId="35D2E60F" w14:textId="77777777" w:rsidTr="000E59D2">
        <w:trPr>
          <w:trHeight w:val="980"/>
        </w:trPr>
        <w:tc>
          <w:tcPr>
            <w:tcW w:w="912" w:type="pct"/>
          </w:tcPr>
          <w:p w14:paraId="403C5228" w14:textId="77777777" w:rsidR="000E59D2" w:rsidRPr="000E59D2" w:rsidRDefault="000E59D2" w:rsidP="000E59D2">
            <w:pPr>
              <w:tabs>
                <w:tab w:val="center" w:pos="4680"/>
                <w:tab w:val="right" w:pos="9360"/>
              </w:tabs>
              <w:rPr>
                <w:rFonts w:cs="Arial"/>
                <w:b/>
                <w:bCs/>
                <w:szCs w:val="22"/>
              </w:rPr>
            </w:pPr>
            <w:r w:rsidRPr="000E59D2">
              <w:rPr>
                <w:rFonts w:cs="Arial"/>
                <w:b/>
                <w:bCs/>
                <w:szCs w:val="22"/>
              </w:rPr>
              <w:t>Reviewer</w:t>
            </w:r>
          </w:p>
          <w:p w14:paraId="6528A5E4" w14:textId="77777777" w:rsidR="000E59D2" w:rsidRPr="000E59D2" w:rsidRDefault="000E59D2" w:rsidP="000E59D2">
            <w:pPr>
              <w:tabs>
                <w:tab w:val="center" w:pos="4680"/>
                <w:tab w:val="right" w:pos="9360"/>
              </w:tabs>
              <w:rPr>
                <w:rFonts w:cs="Arial"/>
                <w:b/>
                <w:bCs/>
                <w:szCs w:val="22"/>
              </w:rPr>
            </w:pPr>
            <w:r w:rsidRPr="000E59D2">
              <w:rPr>
                <w:rFonts w:cs="Arial"/>
                <w:b/>
                <w:bCs/>
                <w:szCs w:val="22"/>
              </w:rPr>
              <w:t>Name:</w:t>
            </w:r>
          </w:p>
          <w:p w14:paraId="63710D91" w14:textId="77777777" w:rsidR="000E59D2" w:rsidRDefault="000E59D2" w:rsidP="000E59D2">
            <w:pPr>
              <w:tabs>
                <w:tab w:val="center" w:pos="4680"/>
                <w:tab w:val="right" w:pos="9360"/>
              </w:tabs>
              <w:rPr>
                <w:rFonts w:cs="Arial"/>
                <w:szCs w:val="22"/>
              </w:rPr>
            </w:pPr>
          </w:p>
          <w:p w14:paraId="22B5E6D3" w14:textId="428AB3FE" w:rsidR="000E59D2" w:rsidRPr="000E59D2" w:rsidRDefault="000E59D2" w:rsidP="000E59D2">
            <w:pPr>
              <w:tabs>
                <w:tab w:val="center" w:pos="4680"/>
                <w:tab w:val="right" w:pos="9360"/>
              </w:tabs>
              <w:rPr>
                <w:rFonts w:cs="Arial"/>
                <w:szCs w:val="22"/>
              </w:rPr>
            </w:pPr>
            <w:r>
              <w:rPr>
                <w:rFonts w:cs="Arial"/>
                <w:szCs w:val="22"/>
              </w:rPr>
              <w:t>Ling Chen</w:t>
            </w:r>
          </w:p>
          <w:p w14:paraId="5A37A241" w14:textId="77777777" w:rsidR="000E59D2" w:rsidRPr="000E59D2" w:rsidRDefault="000E59D2" w:rsidP="000E59D2">
            <w:pPr>
              <w:tabs>
                <w:tab w:val="center" w:pos="4680"/>
                <w:tab w:val="right" w:pos="9360"/>
              </w:tabs>
              <w:rPr>
                <w:color w:val="000000" w:themeColor="text1"/>
                <w:szCs w:val="22"/>
              </w:rPr>
            </w:pPr>
          </w:p>
        </w:tc>
        <w:tc>
          <w:tcPr>
            <w:tcW w:w="1395" w:type="pct"/>
          </w:tcPr>
          <w:p w14:paraId="235890A0" w14:textId="77777777" w:rsidR="000E59D2" w:rsidRPr="000E59D2" w:rsidRDefault="000E59D2" w:rsidP="000E59D2">
            <w:pPr>
              <w:tabs>
                <w:tab w:val="center" w:pos="4680"/>
                <w:tab w:val="right" w:pos="9360"/>
              </w:tabs>
              <w:rPr>
                <w:rFonts w:cs="Arial"/>
                <w:b/>
                <w:bCs/>
                <w:szCs w:val="22"/>
              </w:rPr>
            </w:pPr>
            <w:r w:rsidRPr="000E59D2">
              <w:rPr>
                <w:rFonts w:cs="Arial"/>
                <w:b/>
                <w:bCs/>
                <w:szCs w:val="22"/>
              </w:rPr>
              <w:t>Reviewer</w:t>
            </w:r>
          </w:p>
          <w:p w14:paraId="17B12205" w14:textId="77777777" w:rsidR="000E59D2" w:rsidRPr="000E59D2" w:rsidRDefault="000E59D2" w:rsidP="000E59D2">
            <w:pPr>
              <w:tabs>
                <w:tab w:val="center" w:pos="4680"/>
                <w:tab w:val="right" w:pos="9360"/>
              </w:tabs>
              <w:rPr>
                <w:rFonts w:cs="Arial"/>
                <w:b/>
                <w:bCs/>
                <w:szCs w:val="22"/>
              </w:rPr>
            </w:pPr>
            <w:r w:rsidRPr="000E59D2">
              <w:rPr>
                <w:rFonts w:cs="Arial"/>
                <w:b/>
                <w:bCs/>
                <w:szCs w:val="22"/>
              </w:rPr>
              <w:t>Title:</w:t>
            </w:r>
          </w:p>
          <w:p w14:paraId="0172CFC5" w14:textId="77777777" w:rsidR="000E59D2" w:rsidRPr="000E59D2" w:rsidRDefault="000E59D2" w:rsidP="000E59D2">
            <w:pPr>
              <w:tabs>
                <w:tab w:val="center" w:pos="4680"/>
                <w:tab w:val="right" w:pos="9360"/>
              </w:tabs>
              <w:rPr>
                <w:rFonts w:cs="Arial"/>
                <w:szCs w:val="22"/>
              </w:rPr>
            </w:pPr>
          </w:p>
          <w:p w14:paraId="189932E6" w14:textId="77777777" w:rsidR="000E59D2" w:rsidRDefault="000E59D2" w:rsidP="000E59D2">
            <w:pPr>
              <w:tabs>
                <w:tab w:val="center" w:pos="4680"/>
                <w:tab w:val="right" w:pos="9360"/>
              </w:tabs>
              <w:rPr>
                <w:rFonts w:cs="Arial"/>
                <w:szCs w:val="22"/>
              </w:rPr>
            </w:pPr>
            <w:r>
              <w:rPr>
                <w:rFonts w:cs="Arial"/>
                <w:szCs w:val="22"/>
              </w:rPr>
              <w:t>GMP Production Manager</w:t>
            </w:r>
          </w:p>
          <w:p w14:paraId="1390C228" w14:textId="77777777" w:rsidR="000E59D2" w:rsidRPr="000E59D2" w:rsidRDefault="000E59D2" w:rsidP="000E59D2">
            <w:pPr>
              <w:tabs>
                <w:tab w:val="center" w:pos="4680"/>
                <w:tab w:val="right" w:pos="9360"/>
              </w:tabs>
              <w:rPr>
                <w:color w:val="000000" w:themeColor="text1"/>
                <w:szCs w:val="22"/>
              </w:rPr>
            </w:pPr>
          </w:p>
        </w:tc>
        <w:tc>
          <w:tcPr>
            <w:tcW w:w="1732" w:type="pct"/>
          </w:tcPr>
          <w:p w14:paraId="33753842" w14:textId="77777777" w:rsidR="000E59D2" w:rsidRPr="000E59D2" w:rsidRDefault="000E59D2" w:rsidP="000E59D2">
            <w:pPr>
              <w:rPr>
                <w:b/>
                <w:bCs/>
                <w:color w:val="000000" w:themeColor="text1"/>
                <w:szCs w:val="22"/>
              </w:rPr>
            </w:pPr>
            <w:r w:rsidRPr="000E59D2">
              <w:rPr>
                <w:b/>
                <w:bCs/>
                <w:color w:val="000000" w:themeColor="text1"/>
                <w:szCs w:val="22"/>
              </w:rPr>
              <w:t>Reviewer</w:t>
            </w:r>
          </w:p>
          <w:p w14:paraId="32FC1541" w14:textId="77777777" w:rsidR="000E59D2" w:rsidRPr="000E59D2" w:rsidRDefault="000E59D2" w:rsidP="000E59D2">
            <w:pPr>
              <w:rPr>
                <w:b/>
                <w:bCs/>
                <w:color w:val="000000" w:themeColor="text1"/>
                <w:szCs w:val="22"/>
              </w:rPr>
            </w:pPr>
            <w:r w:rsidRPr="000E59D2">
              <w:rPr>
                <w:b/>
                <w:bCs/>
                <w:color w:val="000000" w:themeColor="text1"/>
                <w:szCs w:val="22"/>
              </w:rPr>
              <w:t>Signature:</w:t>
            </w:r>
          </w:p>
          <w:p w14:paraId="0BC83592" w14:textId="77777777" w:rsidR="000E59D2" w:rsidRPr="000E59D2" w:rsidRDefault="000E59D2" w:rsidP="000E59D2">
            <w:pPr>
              <w:rPr>
                <w:b/>
                <w:bCs/>
                <w:color w:val="000000" w:themeColor="text1"/>
                <w:szCs w:val="22"/>
              </w:rPr>
            </w:pPr>
          </w:p>
        </w:tc>
        <w:tc>
          <w:tcPr>
            <w:tcW w:w="961" w:type="pct"/>
          </w:tcPr>
          <w:p w14:paraId="1ABBE0CB" w14:textId="77777777" w:rsidR="000E59D2" w:rsidRPr="000E59D2" w:rsidRDefault="000E59D2" w:rsidP="000E59D2">
            <w:pPr>
              <w:rPr>
                <w:b/>
                <w:bCs/>
                <w:color w:val="000000" w:themeColor="text1"/>
                <w:szCs w:val="22"/>
              </w:rPr>
            </w:pPr>
            <w:r w:rsidRPr="000E59D2">
              <w:rPr>
                <w:b/>
                <w:bCs/>
                <w:color w:val="000000" w:themeColor="text1"/>
                <w:szCs w:val="22"/>
              </w:rPr>
              <w:t>Date:</w:t>
            </w:r>
          </w:p>
          <w:p w14:paraId="34AB972A" w14:textId="77777777" w:rsidR="000E59D2" w:rsidRPr="000E59D2" w:rsidRDefault="000E59D2" w:rsidP="000E59D2">
            <w:pPr>
              <w:rPr>
                <w:b/>
                <w:bCs/>
                <w:color w:val="000000" w:themeColor="text1"/>
                <w:szCs w:val="22"/>
              </w:rPr>
            </w:pPr>
          </w:p>
        </w:tc>
      </w:tr>
      <w:tr w:rsidR="000E59D2" w:rsidRPr="000E59D2" w14:paraId="6FF71CA6" w14:textId="77777777" w:rsidTr="000E59D2">
        <w:trPr>
          <w:trHeight w:val="1043"/>
        </w:trPr>
        <w:tc>
          <w:tcPr>
            <w:tcW w:w="912" w:type="pct"/>
          </w:tcPr>
          <w:p w14:paraId="76D0ADB1"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Approver</w:t>
            </w:r>
          </w:p>
          <w:p w14:paraId="3EA45889"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Name:</w:t>
            </w:r>
          </w:p>
          <w:p w14:paraId="41E555B6" w14:textId="77777777" w:rsidR="000E59D2" w:rsidRPr="000E59D2" w:rsidRDefault="000E59D2" w:rsidP="000E59D2">
            <w:pPr>
              <w:tabs>
                <w:tab w:val="center" w:pos="4680"/>
                <w:tab w:val="right" w:pos="9360"/>
              </w:tabs>
              <w:rPr>
                <w:rFonts w:cs="Arial"/>
                <w:color w:val="000000" w:themeColor="text1"/>
                <w:szCs w:val="22"/>
              </w:rPr>
            </w:pPr>
          </w:p>
          <w:p w14:paraId="16160E12" w14:textId="77777777" w:rsidR="000E59D2" w:rsidRPr="000E59D2" w:rsidRDefault="000E59D2" w:rsidP="000E59D2">
            <w:pPr>
              <w:tabs>
                <w:tab w:val="center" w:pos="4680"/>
                <w:tab w:val="right" w:pos="9360"/>
              </w:tabs>
              <w:rPr>
                <w:rFonts w:cs="Arial"/>
                <w:color w:val="000000" w:themeColor="text1"/>
                <w:szCs w:val="22"/>
              </w:rPr>
            </w:pPr>
            <w:r w:rsidRPr="000E59D2">
              <w:rPr>
                <w:rFonts w:cs="Arial"/>
                <w:color w:val="000000" w:themeColor="text1"/>
                <w:szCs w:val="22"/>
              </w:rPr>
              <w:t>Carl Patterson</w:t>
            </w:r>
          </w:p>
          <w:p w14:paraId="6726920B" w14:textId="77777777" w:rsidR="000E59D2" w:rsidRPr="000E59D2" w:rsidRDefault="000E59D2" w:rsidP="000E59D2">
            <w:pPr>
              <w:tabs>
                <w:tab w:val="center" w:pos="4680"/>
                <w:tab w:val="right" w:pos="9360"/>
              </w:tabs>
              <w:rPr>
                <w:rFonts w:cs="Arial"/>
                <w:color w:val="000000" w:themeColor="text1"/>
                <w:szCs w:val="22"/>
              </w:rPr>
            </w:pPr>
          </w:p>
        </w:tc>
        <w:tc>
          <w:tcPr>
            <w:tcW w:w="1395" w:type="pct"/>
          </w:tcPr>
          <w:p w14:paraId="4DBD911A"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Approver</w:t>
            </w:r>
          </w:p>
          <w:p w14:paraId="7C747BDE" w14:textId="77777777" w:rsidR="000E59D2" w:rsidRPr="000E59D2" w:rsidRDefault="000E59D2" w:rsidP="000E59D2">
            <w:pPr>
              <w:tabs>
                <w:tab w:val="center" w:pos="4680"/>
                <w:tab w:val="right" w:pos="9360"/>
              </w:tabs>
              <w:rPr>
                <w:rFonts w:cs="Arial"/>
                <w:color w:val="000000" w:themeColor="text1"/>
                <w:szCs w:val="22"/>
              </w:rPr>
            </w:pPr>
            <w:r w:rsidRPr="000E59D2">
              <w:rPr>
                <w:rFonts w:cs="Arial"/>
                <w:b/>
                <w:bCs/>
                <w:color w:val="000000" w:themeColor="text1"/>
                <w:szCs w:val="22"/>
              </w:rPr>
              <w:t>Title:</w:t>
            </w:r>
          </w:p>
          <w:p w14:paraId="1BC0E34B" w14:textId="77777777" w:rsidR="000E59D2" w:rsidRPr="000E59D2" w:rsidRDefault="000E59D2" w:rsidP="000E59D2">
            <w:pPr>
              <w:tabs>
                <w:tab w:val="center" w:pos="4680"/>
                <w:tab w:val="right" w:pos="9360"/>
              </w:tabs>
              <w:rPr>
                <w:rFonts w:cs="Arial"/>
                <w:color w:val="000000" w:themeColor="text1"/>
                <w:szCs w:val="22"/>
              </w:rPr>
            </w:pPr>
          </w:p>
          <w:p w14:paraId="51DC8099" w14:textId="77777777" w:rsidR="000E59D2" w:rsidRPr="000E59D2" w:rsidRDefault="000E59D2" w:rsidP="000E59D2">
            <w:pPr>
              <w:tabs>
                <w:tab w:val="center" w:pos="4680"/>
                <w:tab w:val="right" w:pos="9360"/>
              </w:tabs>
              <w:rPr>
                <w:rFonts w:cs="Arial"/>
                <w:color w:val="000000" w:themeColor="text1"/>
                <w:szCs w:val="22"/>
              </w:rPr>
            </w:pPr>
            <w:r w:rsidRPr="000E59D2">
              <w:rPr>
                <w:rFonts w:cs="Arial"/>
                <w:color w:val="000000" w:themeColor="text1"/>
                <w:szCs w:val="22"/>
              </w:rPr>
              <w:t>Director of Quality</w:t>
            </w:r>
          </w:p>
          <w:p w14:paraId="133E4AF2" w14:textId="77777777" w:rsidR="000E59D2" w:rsidRPr="000E59D2" w:rsidRDefault="000E59D2" w:rsidP="000E59D2">
            <w:pPr>
              <w:tabs>
                <w:tab w:val="center" w:pos="4680"/>
                <w:tab w:val="right" w:pos="9360"/>
              </w:tabs>
              <w:rPr>
                <w:rFonts w:cs="Arial"/>
                <w:color w:val="000000" w:themeColor="text1"/>
                <w:szCs w:val="22"/>
              </w:rPr>
            </w:pPr>
          </w:p>
          <w:p w14:paraId="57CDE5D4" w14:textId="77777777" w:rsidR="000E59D2" w:rsidRPr="000E59D2" w:rsidRDefault="000E59D2" w:rsidP="000E59D2">
            <w:pPr>
              <w:tabs>
                <w:tab w:val="center" w:pos="4680"/>
                <w:tab w:val="right" w:pos="9360"/>
              </w:tabs>
              <w:rPr>
                <w:rFonts w:cs="Arial"/>
                <w:color w:val="000000" w:themeColor="text1"/>
                <w:szCs w:val="22"/>
              </w:rPr>
            </w:pPr>
          </w:p>
        </w:tc>
        <w:tc>
          <w:tcPr>
            <w:tcW w:w="1732" w:type="pct"/>
          </w:tcPr>
          <w:p w14:paraId="10F6CD89"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Approver</w:t>
            </w:r>
          </w:p>
          <w:p w14:paraId="6737BA3D"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Signature:</w:t>
            </w:r>
          </w:p>
          <w:p w14:paraId="5FF09C36" w14:textId="77777777" w:rsidR="000E59D2" w:rsidRPr="000E59D2" w:rsidRDefault="000E59D2" w:rsidP="000E59D2">
            <w:pPr>
              <w:tabs>
                <w:tab w:val="center" w:pos="4680"/>
                <w:tab w:val="right" w:pos="9360"/>
              </w:tabs>
              <w:rPr>
                <w:rFonts w:cs="Arial"/>
                <w:color w:val="000000" w:themeColor="text1"/>
                <w:szCs w:val="22"/>
              </w:rPr>
            </w:pPr>
          </w:p>
        </w:tc>
        <w:tc>
          <w:tcPr>
            <w:tcW w:w="961" w:type="pct"/>
          </w:tcPr>
          <w:p w14:paraId="2CA5AC98" w14:textId="77777777" w:rsidR="000E59D2" w:rsidRPr="000E59D2" w:rsidRDefault="000E59D2" w:rsidP="000E59D2">
            <w:pPr>
              <w:tabs>
                <w:tab w:val="center" w:pos="4680"/>
                <w:tab w:val="right" w:pos="9360"/>
              </w:tabs>
              <w:rPr>
                <w:rFonts w:cs="Arial"/>
                <w:b/>
                <w:bCs/>
                <w:color w:val="000000" w:themeColor="text1"/>
                <w:szCs w:val="22"/>
              </w:rPr>
            </w:pPr>
            <w:r w:rsidRPr="000E59D2">
              <w:rPr>
                <w:rFonts w:cs="Arial"/>
                <w:b/>
                <w:bCs/>
                <w:color w:val="000000" w:themeColor="text1"/>
                <w:szCs w:val="22"/>
              </w:rPr>
              <w:t>Date:</w:t>
            </w:r>
          </w:p>
          <w:p w14:paraId="6ADB090D" w14:textId="77777777" w:rsidR="000E59D2" w:rsidRPr="000E59D2" w:rsidRDefault="000E59D2" w:rsidP="000E59D2">
            <w:pPr>
              <w:rPr>
                <w:rFonts w:cs="Arial"/>
                <w:color w:val="000000" w:themeColor="text1"/>
                <w:szCs w:val="22"/>
              </w:rPr>
            </w:pPr>
          </w:p>
        </w:tc>
      </w:tr>
      <w:bookmarkEnd w:id="4"/>
    </w:tbl>
    <w:p w14:paraId="7612FFEB" w14:textId="77777777" w:rsidR="000E59D2" w:rsidRPr="000E59D2" w:rsidRDefault="000E59D2" w:rsidP="000E59D2">
      <w:pPr>
        <w:tabs>
          <w:tab w:val="left" w:pos="720"/>
          <w:tab w:val="left" w:pos="2160"/>
        </w:tabs>
        <w:spacing w:after="120"/>
        <w:rPr>
          <w:rFonts w:cs="Arial"/>
          <w:szCs w:val="22"/>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5760"/>
        <w:gridCol w:w="1260"/>
        <w:gridCol w:w="1255"/>
      </w:tblGrid>
      <w:tr w:rsidR="000E59D2" w:rsidRPr="000E59D2" w14:paraId="335B40A6" w14:textId="77777777" w:rsidTr="00BE1DD3">
        <w:trPr>
          <w:trHeight w:val="504"/>
        </w:trPr>
        <w:tc>
          <w:tcPr>
            <w:tcW w:w="1075" w:type="dxa"/>
            <w:vAlign w:val="center"/>
          </w:tcPr>
          <w:p w14:paraId="51F0BEB3" w14:textId="77777777" w:rsidR="000E59D2" w:rsidRPr="000E59D2" w:rsidRDefault="000E59D2" w:rsidP="000E59D2">
            <w:pPr>
              <w:jc w:val="center"/>
              <w:rPr>
                <w:rFonts w:eastAsia="Gulim" w:cs="Arial"/>
                <w:b/>
                <w:sz w:val="20"/>
              </w:rPr>
            </w:pPr>
            <w:r w:rsidRPr="000E59D2">
              <w:rPr>
                <w:rFonts w:eastAsia="Gulim" w:cs="Arial"/>
                <w:b/>
                <w:sz w:val="20"/>
              </w:rPr>
              <w:t>Revision No.</w:t>
            </w:r>
          </w:p>
        </w:tc>
        <w:tc>
          <w:tcPr>
            <w:tcW w:w="5760" w:type="dxa"/>
            <w:vAlign w:val="center"/>
          </w:tcPr>
          <w:p w14:paraId="1BD0BB43" w14:textId="77777777" w:rsidR="000E59D2" w:rsidRPr="000E59D2" w:rsidRDefault="000E59D2" w:rsidP="000E59D2">
            <w:pPr>
              <w:jc w:val="center"/>
              <w:rPr>
                <w:rFonts w:eastAsia="Gulim" w:cs="Arial"/>
                <w:b/>
                <w:sz w:val="20"/>
              </w:rPr>
            </w:pPr>
            <w:r w:rsidRPr="000E59D2">
              <w:rPr>
                <w:rFonts w:eastAsia="Gulim" w:cs="Arial"/>
                <w:b/>
                <w:sz w:val="20"/>
              </w:rPr>
              <w:t>Summary of Changes</w:t>
            </w:r>
          </w:p>
        </w:tc>
        <w:tc>
          <w:tcPr>
            <w:tcW w:w="1260" w:type="dxa"/>
            <w:vAlign w:val="center"/>
          </w:tcPr>
          <w:p w14:paraId="31ACB1D6" w14:textId="77777777" w:rsidR="000E59D2" w:rsidRPr="000E59D2" w:rsidRDefault="000E59D2" w:rsidP="000E59D2">
            <w:pPr>
              <w:jc w:val="center"/>
              <w:rPr>
                <w:rFonts w:eastAsia="Gulim" w:cs="Arial"/>
                <w:b/>
                <w:sz w:val="20"/>
              </w:rPr>
            </w:pPr>
            <w:r w:rsidRPr="000E59D2">
              <w:rPr>
                <w:rFonts w:eastAsia="Gulim" w:cs="Arial"/>
                <w:b/>
                <w:sz w:val="20"/>
              </w:rPr>
              <w:t>Effective Date</w:t>
            </w:r>
          </w:p>
        </w:tc>
        <w:tc>
          <w:tcPr>
            <w:tcW w:w="1255" w:type="dxa"/>
            <w:vAlign w:val="center"/>
          </w:tcPr>
          <w:p w14:paraId="492F36EF" w14:textId="77777777" w:rsidR="000E59D2" w:rsidRPr="000E59D2" w:rsidRDefault="000E59D2" w:rsidP="000E59D2">
            <w:pPr>
              <w:jc w:val="center"/>
              <w:rPr>
                <w:rFonts w:eastAsia="Gulim" w:cs="Arial"/>
                <w:b/>
                <w:sz w:val="20"/>
              </w:rPr>
            </w:pPr>
            <w:r w:rsidRPr="000E59D2">
              <w:rPr>
                <w:rFonts w:eastAsia="Gulim" w:cs="Arial"/>
                <w:b/>
                <w:sz w:val="20"/>
              </w:rPr>
              <w:t>Author</w:t>
            </w:r>
          </w:p>
        </w:tc>
      </w:tr>
      <w:tr w:rsidR="000E59D2" w:rsidRPr="000E59D2" w14:paraId="3D0BFB45" w14:textId="77777777" w:rsidTr="00BE1DD3">
        <w:trPr>
          <w:trHeight w:val="360"/>
        </w:trPr>
        <w:tc>
          <w:tcPr>
            <w:tcW w:w="1075" w:type="dxa"/>
            <w:vAlign w:val="center"/>
          </w:tcPr>
          <w:p w14:paraId="4ECBE144" w14:textId="77777777" w:rsidR="000E59D2" w:rsidRPr="000E59D2" w:rsidRDefault="000E59D2" w:rsidP="000E59D2">
            <w:pPr>
              <w:jc w:val="center"/>
              <w:rPr>
                <w:rFonts w:eastAsia="Gulim" w:cs="Arial"/>
                <w:bCs/>
                <w:sz w:val="20"/>
              </w:rPr>
            </w:pPr>
            <w:r w:rsidRPr="000E59D2">
              <w:rPr>
                <w:rFonts w:eastAsia="Gulim" w:cs="Arial"/>
                <w:bCs/>
                <w:sz w:val="20"/>
              </w:rPr>
              <w:t>000</w:t>
            </w:r>
          </w:p>
        </w:tc>
        <w:tc>
          <w:tcPr>
            <w:tcW w:w="5760" w:type="dxa"/>
            <w:vAlign w:val="center"/>
          </w:tcPr>
          <w:p w14:paraId="7E8DDA0C" w14:textId="77777777" w:rsidR="000E59D2" w:rsidRPr="000E59D2" w:rsidRDefault="000E59D2" w:rsidP="000E59D2">
            <w:pPr>
              <w:jc w:val="center"/>
              <w:rPr>
                <w:rFonts w:eastAsia="Gulim" w:cs="Arial"/>
                <w:bCs/>
                <w:sz w:val="20"/>
              </w:rPr>
            </w:pPr>
            <w:r w:rsidRPr="000E59D2">
              <w:rPr>
                <w:rFonts w:eastAsia="Gulim" w:cs="Arial"/>
                <w:bCs/>
                <w:sz w:val="20"/>
              </w:rPr>
              <w:t>New document</w:t>
            </w:r>
          </w:p>
        </w:tc>
        <w:tc>
          <w:tcPr>
            <w:tcW w:w="1260" w:type="dxa"/>
            <w:vAlign w:val="center"/>
          </w:tcPr>
          <w:p w14:paraId="22F2F13A" w14:textId="77777777" w:rsidR="000E59D2" w:rsidRPr="000E59D2" w:rsidRDefault="000E59D2" w:rsidP="000E59D2">
            <w:pPr>
              <w:jc w:val="center"/>
              <w:rPr>
                <w:rFonts w:eastAsia="Gulim" w:cs="Arial"/>
                <w:bCs/>
                <w:sz w:val="20"/>
              </w:rPr>
            </w:pPr>
            <w:r w:rsidRPr="000E59D2">
              <w:rPr>
                <w:rFonts w:eastAsia="Gulim" w:cs="Arial"/>
                <w:bCs/>
                <w:sz w:val="20"/>
              </w:rPr>
              <w:t>10/31/2025</w:t>
            </w:r>
          </w:p>
        </w:tc>
        <w:tc>
          <w:tcPr>
            <w:tcW w:w="1255" w:type="dxa"/>
            <w:vAlign w:val="center"/>
          </w:tcPr>
          <w:p w14:paraId="5D1D0314" w14:textId="4C704320" w:rsidR="000E59D2" w:rsidRPr="000E59D2" w:rsidRDefault="000E59D2" w:rsidP="000E59D2">
            <w:pPr>
              <w:jc w:val="center"/>
              <w:rPr>
                <w:rFonts w:eastAsia="Gulim" w:cs="Arial"/>
                <w:bCs/>
                <w:sz w:val="20"/>
              </w:rPr>
            </w:pPr>
            <w:r w:rsidRPr="000E59D2">
              <w:rPr>
                <w:rFonts w:eastAsia="Gulim" w:cs="Arial"/>
                <w:bCs/>
                <w:sz w:val="20"/>
              </w:rPr>
              <w:t>Jianmin Xu</w:t>
            </w:r>
          </w:p>
        </w:tc>
      </w:tr>
    </w:tbl>
    <w:p w14:paraId="6DD92BA5" w14:textId="77777777" w:rsidR="00904FF4" w:rsidRDefault="00904FF4" w:rsidP="0077649B">
      <w:pPr>
        <w:pStyle w:val="Heading1"/>
        <w:numPr>
          <w:ilvl w:val="0"/>
          <w:numId w:val="0"/>
        </w:numPr>
        <w:ind w:left="547" w:hanging="547"/>
        <w:rPr>
          <w:szCs w:val="22"/>
        </w:rPr>
        <w:sectPr w:rsidR="00904FF4" w:rsidSect="004872CA">
          <w:pgSz w:w="12240" w:h="15840" w:code="1"/>
          <w:pgMar w:top="1440" w:right="1440" w:bottom="1440" w:left="1440" w:header="720" w:footer="720" w:gutter="0"/>
          <w:cols w:space="1008"/>
          <w:docGrid w:linePitch="326"/>
        </w:sectPr>
      </w:pPr>
    </w:p>
    <w:p w14:paraId="1F4FBA95" w14:textId="520BD4AD" w:rsidR="00D02E98" w:rsidRDefault="001A60CF" w:rsidP="000E59D2">
      <w:pPr>
        <w:pStyle w:val="Heading1"/>
        <w:numPr>
          <w:ilvl w:val="0"/>
          <w:numId w:val="0"/>
        </w:numPr>
        <w:spacing w:before="0" w:after="120"/>
        <w:rPr>
          <w:b w:val="0"/>
          <w:bCs/>
          <w:szCs w:val="22"/>
        </w:rPr>
      </w:pPr>
      <w:r w:rsidRPr="00416FB8">
        <w:rPr>
          <w:szCs w:val="22"/>
        </w:rPr>
        <w:lastRenderedPageBreak/>
        <w:t>Attachment A:</w:t>
      </w:r>
      <w:r w:rsidR="00925759" w:rsidRPr="00416FB8">
        <w:rPr>
          <w:szCs w:val="22"/>
        </w:rPr>
        <w:t xml:space="preserve"> </w:t>
      </w:r>
      <w:r w:rsidR="00D02E98" w:rsidRPr="00421B32">
        <w:rPr>
          <w:b w:val="0"/>
          <w:bCs/>
          <w:szCs w:val="22"/>
        </w:rPr>
        <w:t xml:space="preserve">Stability Sample </w:t>
      </w:r>
      <w:r w:rsidR="000D3E43" w:rsidRPr="00421B32">
        <w:rPr>
          <w:b w:val="0"/>
          <w:bCs/>
          <w:szCs w:val="22"/>
        </w:rPr>
        <w:t>Storage</w:t>
      </w:r>
    </w:p>
    <w:tbl>
      <w:tblPr>
        <w:tblW w:w="5003" w:type="pct"/>
        <w:tblLook w:val="04A0" w:firstRow="1" w:lastRow="0" w:firstColumn="1" w:lastColumn="0" w:noHBand="0" w:noVBand="1"/>
      </w:tblPr>
      <w:tblGrid>
        <w:gridCol w:w="2695"/>
        <w:gridCol w:w="3151"/>
        <w:gridCol w:w="3510"/>
      </w:tblGrid>
      <w:tr w:rsidR="007260E2" w:rsidRPr="009344BE" w14:paraId="03135C43" w14:textId="767AE2E7" w:rsidTr="000E59D2">
        <w:trPr>
          <w:trHeight w:val="343"/>
        </w:trPr>
        <w:tc>
          <w:tcPr>
            <w:tcW w:w="1440" w:type="pct"/>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93D070" w14:textId="77777777" w:rsidR="007260E2" w:rsidRPr="009344BE" w:rsidRDefault="007260E2" w:rsidP="009344BE">
            <w:pPr>
              <w:jc w:val="center"/>
              <w:rPr>
                <w:rFonts w:eastAsia="Times New Roman" w:cs="Arial"/>
                <w:b/>
                <w:bCs/>
                <w:color w:val="000000"/>
                <w:sz w:val="20"/>
              </w:rPr>
            </w:pPr>
            <w:r w:rsidRPr="009344BE">
              <w:rPr>
                <w:rFonts w:eastAsia="Times New Roman" w:cs="Arial"/>
                <w:b/>
                <w:bCs/>
                <w:color w:val="000000"/>
                <w:sz w:val="20"/>
              </w:rPr>
              <w:t>Storage Condition</w:t>
            </w:r>
          </w:p>
        </w:tc>
        <w:tc>
          <w:tcPr>
            <w:tcW w:w="3560" w:type="pct"/>
            <w:gridSpan w:val="2"/>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35FAEC1" w14:textId="651BE594" w:rsidR="007260E2" w:rsidRDefault="00E970DE" w:rsidP="009344BE">
            <w:pPr>
              <w:jc w:val="center"/>
              <w:rPr>
                <w:rFonts w:eastAsia="Times New Roman" w:cs="Arial"/>
                <w:b/>
                <w:bCs/>
                <w:color w:val="000000"/>
                <w:sz w:val="20"/>
              </w:rPr>
            </w:pPr>
            <w:r>
              <w:rPr>
                <w:rFonts w:eastAsia="Times New Roman" w:cs="Arial"/>
                <w:b/>
                <w:bCs/>
                <w:color w:val="000000"/>
                <w:sz w:val="20"/>
              </w:rPr>
              <w:t xml:space="preserve">MSH2IA DS and DP </w:t>
            </w:r>
            <w:r w:rsidR="00A756C4">
              <w:rPr>
                <w:rFonts w:eastAsia="Times New Roman" w:cs="Arial"/>
                <w:b/>
                <w:bCs/>
                <w:color w:val="000000"/>
                <w:sz w:val="20"/>
              </w:rPr>
              <w:t>M</w:t>
            </w:r>
            <w:r w:rsidR="006A345F">
              <w:rPr>
                <w:rFonts w:eastAsia="Times New Roman" w:cs="Arial"/>
                <w:b/>
                <w:bCs/>
                <w:color w:val="000000"/>
                <w:sz w:val="20"/>
              </w:rPr>
              <w:t xml:space="preserve">inimal </w:t>
            </w:r>
            <w:r w:rsidR="00A756C4">
              <w:rPr>
                <w:rFonts w:eastAsia="Times New Roman" w:cs="Arial"/>
                <w:b/>
                <w:bCs/>
                <w:color w:val="000000"/>
                <w:sz w:val="20"/>
              </w:rPr>
              <w:t>S</w:t>
            </w:r>
            <w:r>
              <w:rPr>
                <w:rFonts w:eastAsia="Times New Roman" w:cs="Arial"/>
                <w:b/>
                <w:bCs/>
                <w:color w:val="000000"/>
                <w:sz w:val="20"/>
              </w:rPr>
              <w:t xml:space="preserve">ample </w:t>
            </w:r>
            <w:r w:rsidR="00A756C4">
              <w:rPr>
                <w:rFonts w:eastAsia="Times New Roman" w:cs="Arial"/>
                <w:b/>
                <w:bCs/>
                <w:color w:val="000000"/>
                <w:sz w:val="20"/>
              </w:rPr>
              <w:t>A</w:t>
            </w:r>
            <w:r>
              <w:rPr>
                <w:rFonts w:eastAsia="Times New Roman" w:cs="Arial"/>
                <w:b/>
                <w:bCs/>
                <w:color w:val="000000"/>
                <w:sz w:val="20"/>
              </w:rPr>
              <w:t xml:space="preserve">mount </w:t>
            </w:r>
            <w:r w:rsidR="007260E2" w:rsidRPr="009344BE">
              <w:rPr>
                <w:rFonts w:eastAsia="Times New Roman" w:cs="Arial"/>
                <w:b/>
                <w:bCs/>
                <w:color w:val="000000"/>
                <w:sz w:val="20"/>
              </w:rPr>
              <w:t>for Storage at Each Condition</w:t>
            </w:r>
          </w:p>
        </w:tc>
      </w:tr>
      <w:tr w:rsidR="00327438" w:rsidRPr="00E63FEC" w14:paraId="5799E6EF" w14:textId="68BFFF3F" w:rsidTr="0015379B">
        <w:trPr>
          <w:trHeight w:val="288"/>
        </w:trPr>
        <w:tc>
          <w:tcPr>
            <w:tcW w:w="1440" w:type="pct"/>
            <w:vMerge/>
            <w:tcBorders>
              <w:left w:val="single" w:sz="4" w:space="0" w:color="auto"/>
              <w:bottom w:val="single" w:sz="4" w:space="0" w:color="auto"/>
              <w:right w:val="single" w:sz="4" w:space="0" w:color="auto"/>
            </w:tcBorders>
            <w:vAlign w:val="center"/>
            <w:hideMark/>
          </w:tcPr>
          <w:p w14:paraId="18C73369" w14:textId="77777777" w:rsidR="00327438" w:rsidRPr="009344BE" w:rsidRDefault="00327438" w:rsidP="007260E2">
            <w:pPr>
              <w:rPr>
                <w:rFonts w:eastAsia="Times New Roman" w:cs="Arial"/>
                <w:b/>
                <w:bCs/>
                <w:color w:val="000000"/>
                <w:sz w:val="20"/>
              </w:rPr>
            </w:pPr>
          </w:p>
        </w:tc>
        <w:tc>
          <w:tcPr>
            <w:tcW w:w="1684"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2D0BF80C" w14:textId="40725673" w:rsidR="00327438" w:rsidRPr="009344BE" w:rsidRDefault="00327438" w:rsidP="007260E2">
            <w:pPr>
              <w:jc w:val="center"/>
              <w:rPr>
                <w:rFonts w:eastAsia="Times New Roman" w:cs="Arial"/>
                <w:b/>
                <w:bCs/>
                <w:color w:val="000000"/>
                <w:sz w:val="20"/>
              </w:rPr>
            </w:pPr>
            <w:r>
              <w:rPr>
                <w:rFonts w:eastAsia="Times New Roman" w:cs="Arial"/>
                <w:b/>
                <w:bCs/>
                <w:color w:val="000000"/>
                <w:sz w:val="20"/>
              </w:rPr>
              <w:t>MSH2IA DS</w:t>
            </w:r>
          </w:p>
        </w:tc>
        <w:tc>
          <w:tcPr>
            <w:tcW w:w="1876" w:type="pct"/>
            <w:tcBorders>
              <w:top w:val="nil"/>
              <w:left w:val="nil"/>
              <w:bottom w:val="single" w:sz="4" w:space="0" w:color="auto"/>
              <w:right w:val="single" w:sz="4" w:space="0" w:color="auto"/>
            </w:tcBorders>
            <w:shd w:val="clear" w:color="auto" w:fill="D9D9D9" w:themeFill="background1" w:themeFillShade="D9"/>
            <w:vAlign w:val="center"/>
          </w:tcPr>
          <w:p w14:paraId="33B5A8B2" w14:textId="5F389386" w:rsidR="00327438" w:rsidRPr="0077649B" w:rsidRDefault="00327438" w:rsidP="007260E2">
            <w:pPr>
              <w:jc w:val="center"/>
              <w:rPr>
                <w:rFonts w:eastAsia="Times New Roman" w:cs="Arial"/>
                <w:b/>
                <w:bCs/>
                <w:color w:val="000000"/>
                <w:sz w:val="20"/>
              </w:rPr>
            </w:pPr>
            <w:r>
              <w:rPr>
                <w:rFonts w:eastAsia="Times New Roman" w:cs="Arial"/>
                <w:b/>
                <w:bCs/>
                <w:color w:val="000000"/>
                <w:sz w:val="20"/>
              </w:rPr>
              <w:t>MSH2IA DP</w:t>
            </w:r>
          </w:p>
        </w:tc>
      </w:tr>
      <w:tr w:rsidR="00327438" w:rsidRPr="00E63FEC" w14:paraId="1426CCFD" w14:textId="04BAB6A5" w:rsidTr="0015379B">
        <w:trPr>
          <w:trHeight w:val="288"/>
        </w:trPr>
        <w:tc>
          <w:tcPr>
            <w:tcW w:w="1440" w:type="pct"/>
            <w:tcBorders>
              <w:top w:val="single" w:sz="4" w:space="0" w:color="auto"/>
              <w:left w:val="single" w:sz="4" w:space="0" w:color="auto"/>
              <w:bottom w:val="single" w:sz="4" w:space="0" w:color="auto"/>
              <w:right w:val="single" w:sz="4" w:space="0" w:color="auto"/>
            </w:tcBorders>
            <w:vAlign w:val="center"/>
            <w:hideMark/>
          </w:tcPr>
          <w:p w14:paraId="463D34FE" w14:textId="7E23015C" w:rsidR="00327438" w:rsidRPr="009344BE" w:rsidRDefault="00327438" w:rsidP="007260E2">
            <w:pPr>
              <w:jc w:val="center"/>
              <w:rPr>
                <w:rFonts w:eastAsia="Times New Roman" w:cs="Arial"/>
                <w:b/>
                <w:bCs/>
                <w:color w:val="000000"/>
                <w:sz w:val="20"/>
              </w:rPr>
            </w:pPr>
            <w:r>
              <w:rPr>
                <w:rFonts w:eastAsia="Times New Roman" w:cs="Arial"/>
                <w:b/>
                <w:bCs/>
                <w:color w:val="000000"/>
                <w:sz w:val="20"/>
              </w:rPr>
              <w:t>2-8</w:t>
            </w:r>
            <w:r w:rsidRPr="009344BE">
              <w:rPr>
                <w:rFonts w:eastAsia="Times New Roman" w:cs="Arial"/>
                <w:b/>
                <w:bCs/>
                <w:color w:val="000000" w:themeColor="text1"/>
                <w:sz w:val="20"/>
              </w:rPr>
              <w:t>°C</w:t>
            </w:r>
          </w:p>
        </w:tc>
        <w:tc>
          <w:tcPr>
            <w:tcW w:w="1684" w:type="pct"/>
            <w:tcBorders>
              <w:top w:val="nil"/>
              <w:left w:val="nil"/>
              <w:bottom w:val="single" w:sz="4" w:space="0" w:color="auto"/>
              <w:right w:val="single" w:sz="4" w:space="0" w:color="auto"/>
            </w:tcBorders>
            <w:vAlign w:val="center"/>
          </w:tcPr>
          <w:p w14:paraId="3526C9C5" w14:textId="5A2CE98D" w:rsidR="00327438" w:rsidRPr="00D97D0F" w:rsidRDefault="1ED79F21" w:rsidP="65693814">
            <w:pPr>
              <w:jc w:val="center"/>
              <w:rPr>
                <w:rFonts w:eastAsia="Times New Roman" w:cs="Arial"/>
                <w:color w:val="000000"/>
                <w:sz w:val="20"/>
                <w:vertAlign w:val="superscript"/>
              </w:rPr>
            </w:pPr>
            <w:r w:rsidRPr="65693814">
              <w:rPr>
                <w:rFonts w:eastAsia="Times New Roman" w:cs="Arial"/>
                <w:color w:val="000000" w:themeColor="text1"/>
                <w:sz w:val="20"/>
              </w:rPr>
              <w:t>12</w:t>
            </w:r>
            <w:r w:rsidR="00630C06" w:rsidRPr="65693814">
              <w:rPr>
                <w:rFonts w:eastAsia="Times New Roman" w:cs="Arial"/>
                <w:color w:val="000000" w:themeColor="text1"/>
                <w:sz w:val="20"/>
              </w:rPr>
              <w:t>mL</w:t>
            </w:r>
            <w:r w:rsidR="00D97D0F">
              <w:rPr>
                <w:rFonts w:eastAsia="Times New Roman" w:cs="Arial"/>
                <w:color w:val="000000" w:themeColor="text1"/>
                <w:sz w:val="20"/>
                <w:vertAlign w:val="superscript"/>
              </w:rPr>
              <w:t>a</w:t>
            </w:r>
          </w:p>
        </w:tc>
        <w:tc>
          <w:tcPr>
            <w:tcW w:w="1876" w:type="pct"/>
            <w:tcBorders>
              <w:top w:val="nil"/>
              <w:left w:val="nil"/>
              <w:bottom w:val="single" w:sz="4" w:space="0" w:color="auto"/>
              <w:right w:val="single" w:sz="4" w:space="0" w:color="auto"/>
            </w:tcBorders>
            <w:vAlign w:val="center"/>
          </w:tcPr>
          <w:p w14:paraId="60F54B7B" w14:textId="02FFDB69" w:rsidR="00327438" w:rsidRPr="009344BE" w:rsidRDefault="008C6428" w:rsidP="592FC523">
            <w:pPr>
              <w:jc w:val="center"/>
              <w:rPr>
                <w:rFonts w:eastAsia="Times New Roman" w:cs="Arial"/>
                <w:color w:val="000000"/>
                <w:sz w:val="20"/>
              </w:rPr>
            </w:pPr>
            <w:r w:rsidRPr="592FC523">
              <w:rPr>
                <w:rFonts w:eastAsia="Times New Roman" w:cs="Arial"/>
                <w:color w:val="000000" w:themeColor="text1"/>
                <w:sz w:val="20"/>
              </w:rPr>
              <w:t xml:space="preserve">54 </w:t>
            </w:r>
            <w:r w:rsidR="00630C06" w:rsidRPr="592FC523">
              <w:rPr>
                <w:rFonts w:eastAsia="Times New Roman" w:cs="Arial"/>
                <w:color w:val="000000" w:themeColor="text1"/>
                <w:sz w:val="20"/>
              </w:rPr>
              <w:t>vials</w:t>
            </w:r>
          </w:p>
        </w:tc>
      </w:tr>
      <w:tr w:rsidR="00327438" w:rsidRPr="00E63FEC" w14:paraId="3272301F" w14:textId="5F953123" w:rsidTr="0015379B">
        <w:trPr>
          <w:trHeight w:val="288"/>
        </w:trPr>
        <w:tc>
          <w:tcPr>
            <w:tcW w:w="1440" w:type="pct"/>
            <w:tcBorders>
              <w:top w:val="nil"/>
              <w:left w:val="single" w:sz="4" w:space="0" w:color="auto"/>
              <w:bottom w:val="single" w:sz="4" w:space="0" w:color="auto"/>
              <w:right w:val="single" w:sz="4" w:space="0" w:color="auto"/>
            </w:tcBorders>
            <w:vAlign w:val="center"/>
            <w:hideMark/>
          </w:tcPr>
          <w:p w14:paraId="2F92BE68" w14:textId="079A3B44" w:rsidR="00327438" w:rsidRPr="009344BE" w:rsidRDefault="00327438" w:rsidP="007260E2">
            <w:pPr>
              <w:jc w:val="center"/>
              <w:rPr>
                <w:rFonts w:eastAsia="Times New Roman" w:cs="Arial"/>
                <w:b/>
                <w:bCs/>
                <w:color w:val="000000"/>
                <w:sz w:val="20"/>
              </w:rPr>
            </w:pPr>
            <w:r w:rsidRPr="009344BE">
              <w:rPr>
                <w:rFonts w:eastAsia="Times New Roman" w:cs="Arial"/>
                <w:b/>
                <w:bCs/>
                <w:color w:val="000000" w:themeColor="text1"/>
                <w:sz w:val="20"/>
              </w:rPr>
              <w:t>25°C ± 2°C / 60%RH</w:t>
            </w:r>
          </w:p>
        </w:tc>
        <w:tc>
          <w:tcPr>
            <w:tcW w:w="1684" w:type="pct"/>
            <w:tcBorders>
              <w:top w:val="nil"/>
              <w:left w:val="nil"/>
              <w:bottom w:val="single" w:sz="4" w:space="0" w:color="auto"/>
              <w:right w:val="single" w:sz="4" w:space="0" w:color="auto"/>
            </w:tcBorders>
            <w:vAlign w:val="center"/>
          </w:tcPr>
          <w:p w14:paraId="2B9F73F9" w14:textId="08089A85" w:rsidR="00327438" w:rsidRPr="009344BE" w:rsidRDefault="00630C06" w:rsidP="65693814">
            <w:pPr>
              <w:jc w:val="center"/>
              <w:rPr>
                <w:rFonts w:eastAsia="Times New Roman" w:cs="Arial"/>
                <w:color w:val="000000"/>
                <w:sz w:val="20"/>
              </w:rPr>
            </w:pPr>
            <w:r w:rsidRPr="65693814">
              <w:rPr>
                <w:rFonts w:eastAsia="Times New Roman" w:cs="Arial"/>
                <w:color w:val="000000" w:themeColor="text1"/>
                <w:sz w:val="20"/>
              </w:rPr>
              <w:t xml:space="preserve">6 </w:t>
            </w:r>
            <w:proofErr w:type="spellStart"/>
            <w:r w:rsidRPr="65693814">
              <w:rPr>
                <w:rFonts w:eastAsia="Times New Roman" w:cs="Arial"/>
                <w:color w:val="000000" w:themeColor="text1"/>
                <w:sz w:val="20"/>
              </w:rPr>
              <w:t>mL</w:t>
            </w:r>
            <w:r w:rsidR="00D97D0F">
              <w:rPr>
                <w:rFonts w:eastAsia="Times New Roman" w:cs="Arial"/>
                <w:color w:val="000000" w:themeColor="text1"/>
                <w:sz w:val="20"/>
                <w:vertAlign w:val="superscript"/>
              </w:rPr>
              <w:t>b</w:t>
            </w:r>
            <w:proofErr w:type="spellEnd"/>
            <w:r w:rsidRPr="65693814">
              <w:rPr>
                <w:rFonts w:eastAsia="Times New Roman" w:cs="Arial"/>
                <w:color w:val="000000" w:themeColor="text1"/>
                <w:sz w:val="20"/>
              </w:rPr>
              <w:t xml:space="preserve"> </w:t>
            </w:r>
          </w:p>
        </w:tc>
        <w:tc>
          <w:tcPr>
            <w:tcW w:w="1876" w:type="pct"/>
            <w:tcBorders>
              <w:top w:val="nil"/>
              <w:left w:val="nil"/>
              <w:bottom w:val="single" w:sz="4" w:space="0" w:color="auto"/>
              <w:right w:val="single" w:sz="4" w:space="0" w:color="auto"/>
            </w:tcBorders>
            <w:vAlign w:val="center"/>
          </w:tcPr>
          <w:p w14:paraId="480B1284" w14:textId="3FCF7F2E" w:rsidR="00327438" w:rsidRDefault="00630C06" w:rsidP="592FC523">
            <w:pPr>
              <w:jc w:val="center"/>
              <w:rPr>
                <w:rFonts w:eastAsia="Times New Roman" w:cs="Arial"/>
                <w:color w:val="000000"/>
                <w:sz w:val="20"/>
              </w:rPr>
            </w:pPr>
            <w:r w:rsidRPr="592FC523">
              <w:rPr>
                <w:rFonts w:eastAsia="Times New Roman" w:cs="Arial"/>
                <w:color w:val="000000" w:themeColor="text1"/>
                <w:sz w:val="20"/>
              </w:rPr>
              <w:t>3</w:t>
            </w:r>
            <w:r w:rsidR="008C6428" w:rsidRPr="592FC523">
              <w:rPr>
                <w:rFonts w:eastAsia="Times New Roman" w:cs="Arial"/>
                <w:color w:val="000000" w:themeColor="text1"/>
                <w:sz w:val="20"/>
              </w:rPr>
              <w:t>4</w:t>
            </w:r>
            <w:r w:rsidRPr="592FC523">
              <w:rPr>
                <w:rFonts w:eastAsia="Times New Roman" w:cs="Arial"/>
                <w:color w:val="000000" w:themeColor="text1"/>
                <w:sz w:val="20"/>
              </w:rPr>
              <w:t xml:space="preserve"> vials</w:t>
            </w:r>
          </w:p>
        </w:tc>
      </w:tr>
      <w:tr w:rsidR="00327438" w:rsidRPr="00E63FEC" w14:paraId="4200DFEF" w14:textId="609DE9DE" w:rsidTr="0015379B">
        <w:trPr>
          <w:trHeight w:val="288"/>
        </w:trPr>
        <w:tc>
          <w:tcPr>
            <w:tcW w:w="1440" w:type="pct"/>
            <w:tcBorders>
              <w:top w:val="nil"/>
              <w:left w:val="single" w:sz="4" w:space="0" w:color="auto"/>
              <w:bottom w:val="single" w:sz="4" w:space="0" w:color="auto"/>
              <w:right w:val="single" w:sz="4" w:space="0" w:color="auto"/>
            </w:tcBorders>
            <w:shd w:val="clear" w:color="auto" w:fill="D9D9D9" w:themeFill="background1" w:themeFillShade="D9"/>
            <w:vAlign w:val="center"/>
            <w:hideMark/>
          </w:tcPr>
          <w:p w14:paraId="76780836" w14:textId="422A8D76" w:rsidR="00327438" w:rsidRPr="009344BE" w:rsidRDefault="00327438" w:rsidP="007260E2">
            <w:pPr>
              <w:jc w:val="center"/>
              <w:rPr>
                <w:rFonts w:eastAsia="Times New Roman" w:cs="Arial"/>
                <w:b/>
                <w:bCs/>
                <w:color w:val="000000"/>
                <w:sz w:val="20"/>
              </w:rPr>
            </w:pPr>
            <w:r>
              <w:rPr>
                <w:rFonts w:eastAsia="Times New Roman" w:cs="Arial"/>
                <w:b/>
                <w:bCs/>
                <w:color w:val="000000"/>
                <w:sz w:val="20"/>
              </w:rPr>
              <w:t>T</w:t>
            </w:r>
            <w:r w:rsidRPr="009344BE">
              <w:rPr>
                <w:rFonts w:eastAsia="Times New Roman" w:cs="Arial"/>
                <w:b/>
                <w:bCs/>
                <w:color w:val="000000"/>
                <w:sz w:val="20"/>
              </w:rPr>
              <w:t xml:space="preserve">otal </w:t>
            </w:r>
            <w:r w:rsidR="000E59D2">
              <w:rPr>
                <w:rFonts w:eastAsia="Times New Roman" w:cs="Arial"/>
                <w:b/>
                <w:bCs/>
                <w:color w:val="000000"/>
                <w:sz w:val="20"/>
              </w:rPr>
              <w:t>A</w:t>
            </w:r>
            <w:r w:rsidR="00E970DE">
              <w:rPr>
                <w:rFonts w:eastAsia="Times New Roman" w:cs="Arial"/>
                <w:b/>
                <w:bCs/>
                <w:color w:val="000000"/>
                <w:sz w:val="20"/>
              </w:rPr>
              <w:t>mount</w:t>
            </w:r>
            <w:r w:rsidRPr="009344BE">
              <w:rPr>
                <w:rFonts w:eastAsia="Times New Roman" w:cs="Arial"/>
                <w:b/>
                <w:bCs/>
                <w:color w:val="000000"/>
                <w:sz w:val="20"/>
              </w:rPr>
              <w:t xml:space="preserve"> </w:t>
            </w:r>
            <w:r>
              <w:rPr>
                <w:rFonts w:eastAsia="Times New Roman" w:cs="Arial"/>
                <w:b/>
                <w:bCs/>
                <w:color w:val="000000"/>
                <w:sz w:val="20"/>
              </w:rPr>
              <w:t>R</w:t>
            </w:r>
            <w:r w:rsidRPr="009344BE">
              <w:rPr>
                <w:rFonts w:eastAsia="Times New Roman" w:cs="Arial"/>
                <w:b/>
                <w:bCs/>
                <w:color w:val="000000"/>
                <w:sz w:val="20"/>
              </w:rPr>
              <w:t>equired:</w:t>
            </w:r>
          </w:p>
        </w:tc>
        <w:tc>
          <w:tcPr>
            <w:tcW w:w="1684" w:type="pct"/>
            <w:tcBorders>
              <w:top w:val="nil"/>
              <w:left w:val="nil"/>
              <w:bottom w:val="single" w:sz="4" w:space="0" w:color="auto"/>
              <w:right w:val="single" w:sz="4" w:space="0" w:color="auto"/>
            </w:tcBorders>
            <w:shd w:val="clear" w:color="auto" w:fill="D9D9D9" w:themeFill="background1" w:themeFillShade="D9"/>
            <w:vAlign w:val="center"/>
            <w:hideMark/>
          </w:tcPr>
          <w:p w14:paraId="75E005BC" w14:textId="74DAA74B" w:rsidR="00327438" w:rsidRPr="009344BE" w:rsidRDefault="549B418B" w:rsidP="65693814">
            <w:pPr>
              <w:jc w:val="center"/>
              <w:rPr>
                <w:rFonts w:eastAsia="Times New Roman" w:cs="Arial"/>
                <w:b/>
                <w:bCs/>
                <w:color w:val="000000"/>
                <w:sz w:val="20"/>
              </w:rPr>
            </w:pPr>
            <w:r w:rsidRPr="65693814">
              <w:rPr>
                <w:rFonts w:eastAsia="Times New Roman" w:cs="Arial"/>
                <w:b/>
                <w:bCs/>
                <w:color w:val="000000" w:themeColor="text1"/>
                <w:sz w:val="20"/>
              </w:rPr>
              <w:t>18</w:t>
            </w:r>
            <w:r w:rsidR="00630C06" w:rsidRPr="65693814">
              <w:rPr>
                <w:rFonts w:eastAsia="Times New Roman" w:cs="Arial"/>
                <w:b/>
                <w:bCs/>
                <w:color w:val="000000" w:themeColor="text1"/>
                <w:sz w:val="20"/>
              </w:rPr>
              <w:t>mL</w:t>
            </w:r>
          </w:p>
        </w:tc>
        <w:tc>
          <w:tcPr>
            <w:tcW w:w="1876" w:type="pct"/>
            <w:tcBorders>
              <w:top w:val="nil"/>
              <w:left w:val="nil"/>
              <w:bottom w:val="single" w:sz="4" w:space="0" w:color="auto"/>
              <w:right w:val="single" w:sz="4" w:space="0" w:color="auto"/>
            </w:tcBorders>
            <w:shd w:val="clear" w:color="auto" w:fill="D9D9D9" w:themeFill="background1" w:themeFillShade="D9"/>
            <w:vAlign w:val="center"/>
          </w:tcPr>
          <w:p w14:paraId="78A4BF64" w14:textId="7CB2A656" w:rsidR="00327438" w:rsidRDefault="008C6428" w:rsidP="592FC523">
            <w:pPr>
              <w:jc w:val="center"/>
              <w:rPr>
                <w:rFonts w:eastAsia="Times New Roman" w:cs="Arial"/>
                <w:b/>
                <w:bCs/>
                <w:color w:val="000000"/>
                <w:sz w:val="20"/>
              </w:rPr>
            </w:pPr>
            <w:r w:rsidRPr="592FC523">
              <w:rPr>
                <w:rFonts w:eastAsia="Times New Roman" w:cs="Arial"/>
                <w:b/>
                <w:bCs/>
                <w:color w:val="000000" w:themeColor="text1"/>
                <w:sz w:val="20"/>
              </w:rPr>
              <w:t>88</w:t>
            </w:r>
            <w:r w:rsidR="00630C06" w:rsidRPr="592FC523">
              <w:rPr>
                <w:rFonts w:eastAsia="Times New Roman" w:cs="Arial"/>
                <w:b/>
                <w:bCs/>
                <w:color w:val="000000" w:themeColor="text1"/>
                <w:sz w:val="20"/>
              </w:rPr>
              <w:t xml:space="preserve"> vials</w:t>
            </w:r>
          </w:p>
        </w:tc>
      </w:tr>
    </w:tbl>
    <w:p w14:paraId="6F39A1AC" w14:textId="315EAA68" w:rsidR="00F80FF9" w:rsidRPr="005D2032" w:rsidRDefault="00D97D0F" w:rsidP="00BD5DCB">
      <w:pPr>
        <w:rPr>
          <w:sz w:val="20"/>
        </w:rPr>
      </w:pPr>
      <w:bookmarkStart w:id="5" w:name="_Hlk84867402"/>
      <w:r w:rsidRPr="005D2032">
        <w:rPr>
          <w:sz w:val="20"/>
          <w:vertAlign w:val="superscript"/>
        </w:rPr>
        <w:t>a</w:t>
      </w:r>
      <w:r w:rsidR="005D2032">
        <w:rPr>
          <w:sz w:val="20"/>
          <w:vertAlign w:val="superscript"/>
        </w:rPr>
        <w:t xml:space="preserve"> </w:t>
      </w:r>
      <w:r w:rsidRPr="005D2032">
        <w:rPr>
          <w:sz w:val="20"/>
        </w:rPr>
        <w:t>Total 2 containers, each container has 6 mL fill.</w:t>
      </w:r>
    </w:p>
    <w:p w14:paraId="6282C2C2" w14:textId="17BC269C" w:rsidR="00D97D0F" w:rsidRDefault="00D97D0F" w:rsidP="00BD5DCB">
      <w:r w:rsidRPr="005D2032">
        <w:rPr>
          <w:sz w:val="20"/>
          <w:vertAlign w:val="superscript"/>
        </w:rPr>
        <w:t>b</w:t>
      </w:r>
      <w:r w:rsidR="005D2032">
        <w:rPr>
          <w:sz w:val="20"/>
          <w:vertAlign w:val="superscript"/>
        </w:rPr>
        <w:t xml:space="preserve"> </w:t>
      </w:r>
      <w:r w:rsidRPr="005D2032">
        <w:rPr>
          <w:sz w:val="20"/>
        </w:rPr>
        <w:t xml:space="preserve">Total 2 containers, one container has 2 mL </w:t>
      </w:r>
      <w:proofErr w:type="gramStart"/>
      <w:r w:rsidRPr="005D2032">
        <w:rPr>
          <w:sz w:val="20"/>
        </w:rPr>
        <w:t>fill</w:t>
      </w:r>
      <w:proofErr w:type="gramEnd"/>
      <w:r w:rsidRPr="005D2032">
        <w:rPr>
          <w:sz w:val="20"/>
        </w:rPr>
        <w:t xml:space="preserve"> and another has 4 mL fill</w:t>
      </w:r>
      <w:r>
        <w:t>.</w:t>
      </w:r>
    </w:p>
    <w:p w14:paraId="29332D24" w14:textId="59D939B2" w:rsidR="005D2032" w:rsidRPr="005D2032" w:rsidRDefault="005D2032" w:rsidP="00BD5DCB">
      <w:pPr>
        <w:rPr>
          <w:sz w:val="20"/>
        </w:rPr>
      </w:pPr>
      <w:r w:rsidRPr="005D2032">
        <w:rPr>
          <w:b/>
          <w:bCs/>
          <w:sz w:val="20"/>
        </w:rPr>
        <w:t>Note:</w:t>
      </w:r>
      <w:r w:rsidRPr="005D2032">
        <w:rPr>
          <w:sz w:val="20"/>
        </w:rPr>
        <w:t xml:space="preserve"> The real quantities of sample stored at each condition will be documented in the stability report.</w:t>
      </w:r>
    </w:p>
    <w:p w14:paraId="36EEBD95" w14:textId="77777777" w:rsidR="00F80FF9" w:rsidRDefault="00F80FF9" w:rsidP="00C27CBB">
      <w:pPr>
        <w:spacing w:after="120"/>
      </w:pPr>
    </w:p>
    <w:p w14:paraId="692BE91C" w14:textId="77777777" w:rsidR="005D2032" w:rsidRDefault="005D2032" w:rsidP="00C27CBB">
      <w:pPr>
        <w:spacing w:after="120"/>
      </w:pPr>
    </w:p>
    <w:p w14:paraId="18E6C8FB" w14:textId="7E36FDA3" w:rsidR="00662D0D" w:rsidRDefault="00F60FF4" w:rsidP="00F80FF9">
      <w:pPr>
        <w:pStyle w:val="Heading1"/>
        <w:numPr>
          <w:ilvl w:val="0"/>
          <w:numId w:val="0"/>
        </w:numPr>
        <w:spacing w:before="0"/>
        <w:ind w:left="547" w:hanging="547"/>
      </w:pPr>
      <w:r>
        <w:t xml:space="preserve">Attachment B: </w:t>
      </w:r>
      <w:r w:rsidR="00C27CBB" w:rsidRPr="00C27CBB">
        <w:rPr>
          <w:b w:val="0"/>
          <w:bCs/>
        </w:rPr>
        <w:t>Quantiti</w:t>
      </w:r>
      <w:r w:rsidR="004621FC">
        <w:rPr>
          <w:b w:val="0"/>
          <w:bCs/>
        </w:rPr>
        <w:t>es</w:t>
      </w:r>
      <w:r w:rsidR="00C27CBB" w:rsidRPr="00C27CBB">
        <w:rPr>
          <w:b w:val="0"/>
          <w:bCs/>
        </w:rPr>
        <w:t xml:space="preserve"> for Testing</w:t>
      </w:r>
      <w:r>
        <w:t xml:space="preserve"> </w:t>
      </w:r>
    </w:p>
    <w:p w14:paraId="5116F11A" w14:textId="77777777" w:rsidR="00C27CBB" w:rsidRPr="00C27CBB" w:rsidRDefault="00C27CBB" w:rsidP="00C27CBB">
      <w:pPr>
        <w:spacing w:after="120"/>
      </w:pPr>
    </w:p>
    <w:p w14:paraId="359D96F0" w14:textId="1E2939EC" w:rsidR="00662D0D" w:rsidRDefault="00662D0D" w:rsidP="00E92393">
      <w:pPr>
        <w:pStyle w:val="Heading1"/>
        <w:numPr>
          <w:ilvl w:val="0"/>
          <w:numId w:val="0"/>
        </w:numPr>
        <w:spacing w:before="0" w:after="0"/>
        <w:ind w:left="547" w:hanging="547"/>
        <w:rPr>
          <w:b w:val="0"/>
          <w:bCs/>
        </w:rPr>
      </w:pPr>
      <w:r w:rsidRPr="00896718">
        <w:rPr>
          <w:b w:val="0"/>
          <w:bCs/>
        </w:rPr>
        <w:t>quantities</w:t>
      </w:r>
      <w:r>
        <w:rPr>
          <w:b w:val="0"/>
          <w:bCs/>
        </w:rPr>
        <w:t xml:space="preserve"> needed For EACH TIME point of MSH2IA DS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35"/>
        <w:gridCol w:w="836"/>
        <w:gridCol w:w="836"/>
        <w:gridCol w:w="836"/>
        <w:gridCol w:w="836"/>
        <w:gridCol w:w="836"/>
        <w:gridCol w:w="836"/>
        <w:gridCol w:w="1999"/>
      </w:tblGrid>
      <w:tr w:rsidR="00662D0D" w:rsidRPr="00DE14EC" w14:paraId="0CA6A6F6" w14:textId="77777777" w:rsidTr="005204E5">
        <w:trPr>
          <w:trHeight w:val="360"/>
          <w:jc w:val="center"/>
        </w:trPr>
        <w:tc>
          <w:tcPr>
            <w:tcW w:w="1249" w:type="pct"/>
            <w:vMerge w:val="restart"/>
            <w:shd w:val="clear" w:color="auto" w:fill="D9D9D9" w:themeFill="background1" w:themeFillShade="D9"/>
            <w:noWrap/>
            <w:tcMar>
              <w:top w:w="15" w:type="dxa"/>
              <w:left w:w="12" w:type="dxa"/>
              <w:bottom w:w="0" w:type="dxa"/>
              <w:right w:w="12" w:type="dxa"/>
            </w:tcMar>
            <w:vAlign w:val="center"/>
          </w:tcPr>
          <w:p w14:paraId="79B44655" w14:textId="77777777" w:rsidR="00662D0D" w:rsidRPr="00F80FF9" w:rsidRDefault="00662D0D">
            <w:pPr>
              <w:jc w:val="center"/>
              <w:rPr>
                <w:b/>
                <w:bCs/>
                <w:color w:val="000000" w:themeColor="text1"/>
                <w:sz w:val="20"/>
                <w:lang w:eastAsia="zh-CN"/>
              </w:rPr>
            </w:pPr>
            <w:r w:rsidRPr="00F80FF9">
              <w:rPr>
                <w:b/>
                <w:bCs/>
                <w:color w:val="000000" w:themeColor="text1"/>
                <w:sz w:val="20"/>
                <w:lang w:eastAsia="zh-CN"/>
              </w:rPr>
              <w:t>Storage</w:t>
            </w:r>
          </w:p>
          <w:p w14:paraId="13FB2038" w14:textId="77777777" w:rsidR="00662D0D" w:rsidRPr="00124750" w:rsidRDefault="00662D0D">
            <w:pPr>
              <w:jc w:val="center"/>
              <w:rPr>
                <w:b/>
                <w:bCs/>
                <w:color w:val="000000" w:themeColor="text1"/>
                <w:lang w:eastAsia="zh-CN"/>
              </w:rPr>
            </w:pPr>
            <w:r w:rsidRPr="00F80FF9">
              <w:rPr>
                <w:b/>
                <w:bCs/>
                <w:color w:val="000000" w:themeColor="text1"/>
                <w:sz w:val="20"/>
                <w:lang w:eastAsia="zh-CN"/>
              </w:rPr>
              <w:t>Condition</w:t>
            </w:r>
          </w:p>
        </w:tc>
        <w:tc>
          <w:tcPr>
            <w:tcW w:w="3751" w:type="pct"/>
            <w:gridSpan w:val="7"/>
            <w:shd w:val="clear" w:color="auto" w:fill="D9D9D9" w:themeFill="background1" w:themeFillShade="D9"/>
            <w:vAlign w:val="center"/>
          </w:tcPr>
          <w:p w14:paraId="240FC934" w14:textId="655368AE" w:rsidR="00662D0D" w:rsidRPr="00F80FF9" w:rsidRDefault="00662D0D">
            <w:pPr>
              <w:jc w:val="center"/>
              <w:rPr>
                <w:rFonts w:eastAsia="Times New Roman" w:cs="Arial"/>
                <w:b/>
                <w:bCs/>
                <w:color w:val="000000"/>
                <w:sz w:val="20"/>
              </w:rPr>
            </w:pPr>
            <w:r w:rsidRPr="00F80FF9">
              <w:rPr>
                <w:rFonts w:eastAsia="Times New Roman" w:cs="Arial"/>
                <w:b/>
                <w:bCs/>
                <w:color w:val="000000"/>
                <w:sz w:val="20"/>
              </w:rPr>
              <w:t>Quantities Pulled Per Test Interval (</w:t>
            </w:r>
            <w:r>
              <w:rPr>
                <w:rFonts w:eastAsia="Times New Roman" w:cs="Arial"/>
                <w:b/>
                <w:bCs/>
                <w:color w:val="000000"/>
                <w:sz w:val="20"/>
              </w:rPr>
              <w:t>mL</w:t>
            </w:r>
            <w:r w:rsidRPr="00F80FF9">
              <w:rPr>
                <w:rFonts w:eastAsia="Times New Roman" w:cs="Arial"/>
                <w:b/>
                <w:bCs/>
                <w:color w:val="000000"/>
                <w:sz w:val="20"/>
              </w:rPr>
              <w:t>)</w:t>
            </w:r>
          </w:p>
        </w:tc>
      </w:tr>
      <w:tr w:rsidR="00662D0D" w:rsidRPr="00DE14EC" w14:paraId="690C5E21" w14:textId="77777777" w:rsidTr="0015379B">
        <w:trPr>
          <w:trHeight w:val="288"/>
          <w:jc w:val="center"/>
        </w:trPr>
        <w:tc>
          <w:tcPr>
            <w:tcW w:w="1249" w:type="pct"/>
            <w:vMerge/>
            <w:noWrap/>
            <w:tcMar>
              <w:top w:w="15" w:type="dxa"/>
              <w:left w:w="12" w:type="dxa"/>
              <w:bottom w:w="0" w:type="dxa"/>
              <w:right w:w="12" w:type="dxa"/>
            </w:tcMar>
            <w:vAlign w:val="center"/>
          </w:tcPr>
          <w:p w14:paraId="705FE163" w14:textId="77777777" w:rsidR="00662D0D" w:rsidRPr="00124750" w:rsidRDefault="00662D0D">
            <w:pPr>
              <w:jc w:val="center"/>
              <w:rPr>
                <w:b/>
                <w:bCs/>
                <w:color w:val="000000" w:themeColor="text1"/>
                <w:lang w:eastAsia="zh-CN"/>
              </w:rPr>
            </w:pPr>
          </w:p>
        </w:tc>
        <w:tc>
          <w:tcPr>
            <w:tcW w:w="447" w:type="pct"/>
            <w:shd w:val="clear" w:color="auto" w:fill="D9D9D9" w:themeFill="background1" w:themeFillShade="D9"/>
            <w:vAlign w:val="center"/>
          </w:tcPr>
          <w:p w14:paraId="295691BF" w14:textId="77777777" w:rsidR="00662D0D" w:rsidRPr="00F80FF9" w:rsidRDefault="00662D0D" w:rsidP="009329F8">
            <w:pPr>
              <w:jc w:val="center"/>
              <w:rPr>
                <w:b/>
                <w:bCs/>
                <w:color w:val="000000" w:themeColor="text1"/>
                <w:sz w:val="20"/>
                <w:lang w:eastAsia="zh-CN"/>
              </w:rPr>
            </w:pPr>
            <w:r>
              <w:rPr>
                <w:b/>
                <w:bCs/>
                <w:color w:val="000000" w:themeColor="text1"/>
                <w:sz w:val="20"/>
                <w:lang w:eastAsia="zh-CN"/>
              </w:rPr>
              <w:t>1</w:t>
            </w:r>
            <w:r w:rsidRPr="00F80FF9">
              <w:rPr>
                <w:b/>
                <w:bCs/>
                <w:color w:val="000000" w:themeColor="text1"/>
                <w:sz w:val="20"/>
                <w:lang w:eastAsia="zh-CN"/>
              </w:rPr>
              <w:t>M</w:t>
            </w:r>
          </w:p>
        </w:tc>
        <w:tc>
          <w:tcPr>
            <w:tcW w:w="447" w:type="pct"/>
            <w:shd w:val="clear" w:color="auto" w:fill="D9D9D9" w:themeFill="background1" w:themeFillShade="D9"/>
            <w:vAlign w:val="center"/>
          </w:tcPr>
          <w:p w14:paraId="79220CBF" w14:textId="77777777" w:rsidR="00662D0D" w:rsidRPr="00F80FF9" w:rsidRDefault="00662D0D" w:rsidP="009329F8">
            <w:pPr>
              <w:jc w:val="center"/>
              <w:rPr>
                <w:b/>
                <w:bCs/>
                <w:color w:val="000000" w:themeColor="text1"/>
                <w:sz w:val="20"/>
                <w:lang w:eastAsia="zh-CN"/>
              </w:rPr>
            </w:pPr>
            <w:r w:rsidRPr="00F80FF9">
              <w:rPr>
                <w:b/>
                <w:bCs/>
                <w:color w:val="000000" w:themeColor="text1"/>
                <w:sz w:val="20"/>
                <w:lang w:eastAsia="zh-CN"/>
              </w:rPr>
              <w:t>3M</w:t>
            </w:r>
          </w:p>
        </w:tc>
        <w:tc>
          <w:tcPr>
            <w:tcW w:w="447" w:type="pct"/>
            <w:shd w:val="clear" w:color="auto" w:fill="D9D9D9" w:themeFill="background1" w:themeFillShade="D9"/>
            <w:vAlign w:val="center"/>
          </w:tcPr>
          <w:p w14:paraId="2A4FFCB7" w14:textId="77777777" w:rsidR="00662D0D" w:rsidRPr="00F80FF9" w:rsidRDefault="00662D0D" w:rsidP="009329F8">
            <w:pPr>
              <w:jc w:val="center"/>
              <w:rPr>
                <w:b/>
                <w:bCs/>
                <w:color w:val="000000" w:themeColor="text1"/>
                <w:sz w:val="20"/>
                <w:lang w:eastAsia="zh-CN"/>
              </w:rPr>
            </w:pPr>
            <w:r w:rsidRPr="00F80FF9">
              <w:rPr>
                <w:b/>
                <w:bCs/>
                <w:color w:val="000000" w:themeColor="text1"/>
                <w:sz w:val="20"/>
                <w:lang w:eastAsia="zh-CN"/>
              </w:rPr>
              <w:t>6M</w:t>
            </w:r>
          </w:p>
        </w:tc>
        <w:tc>
          <w:tcPr>
            <w:tcW w:w="447" w:type="pct"/>
            <w:shd w:val="clear" w:color="auto" w:fill="D9D9D9" w:themeFill="background1" w:themeFillShade="D9"/>
            <w:vAlign w:val="center"/>
          </w:tcPr>
          <w:p w14:paraId="599EBFBC" w14:textId="77777777" w:rsidR="00662D0D" w:rsidRPr="00F80FF9" w:rsidRDefault="00662D0D" w:rsidP="009329F8">
            <w:pPr>
              <w:jc w:val="center"/>
              <w:rPr>
                <w:b/>
                <w:bCs/>
                <w:color w:val="000000" w:themeColor="text1"/>
                <w:sz w:val="20"/>
                <w:lang w:eastAsia="zh-CN"/>
              </w:rPr>
            </w:pPr>
            <w:r w:rsidRPr="00F80FF9">
              <w:rPr>
                <w:b/>
                <w:bCs/>
                <w:color w:val="000000" w:themeColor="text1"/>
                <w:sz w:val="20"/>
                <w:lang w:eastAsia="zh-CN"/>
              </w:rPr>
              <w:t>12M</w:t>
            </w:r>
          </w:p>
        </w:tc>
        <w:tc>
          <w:tcPr>
            <w:tcW w:w="447" w:type="pct"/>
            <w:shd w:val="clear" w:color="auto" w:fill="D9D9D9" w:themeFill="background1" w:themeFillShade="D9"/>
            <w:vAlign w:val="center"/>
          </w:tcPr>
          <w:p w14:paraId="3A2E8589" w14:textId="77777777" w:rsidR="00662D0D" w:rsidRPr="00F80FF9" w:rsidRDefault="00662D0D" w:rsidP="009329F8">
            <w:pPr>
              <w:jc w:val="center"/>
              <w:rPr>
                <w:b/>
                <w:bCs/>
                <w:color w:val="000000" w:themeColor="text1"/>
                <w:sz w:val="20"/>
                <w:lang w:eastAsia="zh-CN"/>
              </w:rPr>
            </w:pPr>
            <w:r w:rsidRPr="00F80FF9">
              <w:rPr>
                <w:b/>
                <w:bCs/>
                <w:color w:val="000000" w:themeColor="text1"/>
                <w:sz w:val="20"/>
                <w:lang w:eastAsia="zh-CN"/>
              </w:rPr>
              <w:t>18M</w:t>
            </w:r>
          </w:p>
        </w:tc>
        <w:tc>
          <w:tcPr>
            <w:tcW w:w="447" w:type="pct"/>
            <w:shd w:val="clear" w:color="auto" w:fill="D9D9D9" w:themeFill="background1" w:themeFillShade="D9"/>
            <w:vAlign w:val="center"/>
          </w:tcPr>
          <w:p w14:paraId="25C5A460" w14:textId="77777777" w:rsidR="00662D0D" w:rsidRPr="00F80FF9" w:rsidRDefault="00662D0D" w:rsidP="009329F8">
            <w:pPr>
              <w:jc w:val="center"/>
              <w:rPr>
                <w:b/>
                <w:bCs/>
                <w:color w:val="000000" w:themeColor="text1"/>
                <w:sz w:val="20"/>
                <w:lang w:eastAsia="zh-CN"/>
              </w:rPr>
            </w:pPr>
            <w:r w:rsidRPr="00F80FF9">
              <w:rPr>
                <w:b/>
                <w:bCs/>
                <w:color w:val="000000" w:themeColor="text1"/>
                <w:sz w:val="20"/>
                <w:lang w:eastAsia="zh-CN"/>
              </w:rPr>
              <w:t>24M</w:t>
            </w:r>
          </w:p>
        </w:tc>
        <w:tc>
          <w:tcPr>
            <w:tcW w:w="1069" w:type="pct"/>
            <w:shd w:val="clear" w:color="auto" w:fill="D9D9D9" w:themeFill="background1" w:themeFillShade="D9"/>
          </w:tcPr>
          <w:p w14:paraId="2A3FB4EB" w14:textId="20E0B0CA" w:rsidR="00662D0D" w:rsidRPr="00F80FF9" w:rsidRDefault="68154DB6">
            <w:pPr>
              <w:jc w:val="center"/>
              <w:rPr>
                <w:b/>
                <w:bCs/>
                <w:color w:val="000000" w:themeColor="text1"/>
                <w:sz w:val="20"/>
                <w:lang w:eastAsia="zh-CN"/>
              </w:rPr>
            </w:pPr>
            <w:r w:rsidRPr="1100DAE1">
              <w:rPr>
                <w:b/>
                <w:bCs/>
                <w:color w:val="000000" w:themeColor="text1"/>
                <w:sz w:val="20"/>
                <w:lang w:eastAsia="zh-CN"/>
              </w:rPr>
              <w:t xml:space="preserve">Retention </w:t>
            </w:r>
            <w:r w:rsidRPr="1421B86D">
              <w:rPr>
                <w:b/>
                <w:bCs/>
                <w:color w:val="000000" w:themeColor="text1"/>
                <w:sz w:val="20"/>
                <w:lang w:eastAsia="zh-CN"/>
              </w:rPr>
              <w:t>Samples</w:t>
            </w:r>
          </w:p>
        </w:tc>
      </w:tr>
      <w:tr w:rsidR="00662D0D" w:rsidRPr="00DE14EC" w14:paraId="322B9D9E" w14:textId="77777777" w:rsidTr="0015379B">
        <w:trPr>
          <w:trHeight w:val="288"/>
          <w:jc w:val="center"/>
        </w:trPr>
        <w:tc>
          <w:tcPr>
            <w:tcW w:w="1249" w:type="pct"/>
            <w:noWrap/>
            <w:tcMar>
              <w:top w:w="12" w:type="dxa"/>
              <w:left w:w="12" w:type="dxa"/>
              <w:bottom w:w="0" w:type="dxa"/>
              <w:right w:w="12" w:type="dxa"/>
            </w:tcMar>
            <w:vAlign w:val="center"/>
          </w:tcPr>
          <w:p w14:paraId="1A841220" w14:textId="77777777" w:rsidR="00662D0D" w:rsidRPr="00BD5DCB" w:rsidRDefault="00662D0D">
            <w:pPr>
              <w:jc w:val="center"/>
              <w:rPr>
                <w:color w:val="000000" w:themeColor="text1"/>
                <w:sz w:val="20"/>
                <w:lang w:eastAsia="zh-CN"/>
              </w:rPr>
            </w:pPr>
            <w:r>
              <w:rPr>
                <w:rFonts w:eastAsia="Times New Roman" w:cs="Arial"/>
                <w:b/>
                <w:bCs/>
                <w:color w:val="000000"/>
                <w:sz w:val="20"/>
              </w:rPr>
              <w:t>2-8</w:t>
            </w:r>
            <w:r w:rsidRPr="009344BE">
              <w:rPr>
                <w:rFonts w:eastAsia="Times New Roman" w:cs="Arial"/>
                <w:b/>
                <w:bCs/>
                <w:color w:val="000000" w:themeColor="text1"/>
                <w:sz w:val="20"/>
              </w:rPr>
              <w:t>°C</w:t>
            </w:r>
          </w:p>
        </w:tc>
        <w:tc>
          <w:tcPr>
            <w:tcW w:w="447" w:type="pct"/>
            <w:vAlign w:val="center"/>
          </w:tcPr>
          <w:p w14:paraId="57B80BF2" w14:textId="7BC769B7" w:rsidR="00662D0D" w:rsidRPr="00BD5DCB" w:rsidRDefault="00662D0D" w:rsidP="009329F8">
            <w:pPr>
              <w:jc w:val="center"/>
              <w:rPr>
                <w:color w:val="000000" w:themeColor="text1"/>
                <w:sz w:val="20"/>
                <w:lang w:eastAsia="zh-CN"/>
              </w:rPr>
            </w:pPr>
            <w:r>
              <w:rPr>
                <w:color w:val="000000" w:themeColor="text1"/>
                <w:sz w:val="20"/>
                <w:lang w:eastAsia="zh-CN"/>
              </w:rPr>
              <w:t>1</w:t>
            </w:r>
          </w:p>
        </w:tc>
        <w:tc>
          <w:tcPr>
            <w:tcW w:w="447" w:type="pct"/>
            <w:vAlign w:val="center"/>
          </w:tcPr>
          <w:p w14:paraId="4AAF3734" w14:textId="350F19B0" w:rsidR="00662D0D" w:rsidRPr="00BD5DCB" w:rsidRDefault="00662D0D" w:rsidP="009329F8">
            <w:pPr>
              <w:jc w:val="center"/>
              <w:rPr>
                <w:color w:val="000000" w:themeColor="text1"/>
                <w:sz w:val="20"/>
                <w:lang w:eastAsia="zh-CN"/>
              </w:rPr>
            </w:pPr>
            <w:r>
              <w:rPr>
                <w:color w:val="000000" w:themeColor="text1"/>
                <w:sz w:val="20"/>
                <w:lang w:eastAsia="zh-CN"/>
              </w:rPr>
              <w:t>1</w:t>
            </w:r>
          </w:p>
        </w:tc>
        <w:tc>
          <w:tcPr>
            <w:tcW w:w="447" w:type="pct"/>
            <w:vAlign w:val="center"/>
          </w:tcPr>
          <w:p w14:paraId="3EE59C22" w14:textId="3F866198" w:rsidR="00662D0D" w:rsidRPr="00BD5DCB" w:rsidRDefault="00662D0D" w:rsidP="009329F8">
            <w:pPr>
              <w:jc w:val="center"/>
              <w:rPr>
                <w:color w:val="000000" w:themeColor="text1"/>
                <w:sz w:val="20"/>
                <w:lang w:eastAsia="zh-CN"/>
              </w:rPr>
            </w:pPr>
            <w:r>
              <w:rPr>
                <w:color w:val="000000" w:themeColor="text1"/>
                <w:sz w:val="20"/>
                <w:lang w:eastAsia="zh-CN"/>
              </w:rPr>
              <w:t>1</w:t>
            </w:r>
          </w:p>
        </w:tc>
        <w:tc>
          <w:tcPr>
            <w:tcW w:w="447" w:type="pct"/>
            <w:vAlign w:val="center"/>
          </w:tcPr>
          <w:p w14:paraId="09A3A0D1" w14:textId="66EAE94E" w:rsidR="00662D0D" w:rsidRPr="00BD5DCB" w:rsidRDefault="00662D0D" w:rsidP="009329F8">
            <w:pPr>
              <w:jc w:val="center"/>
              <w:rPr>
                <w:color w:val="000000" w:themeColor="text1"/>
                <w:sz w:val="20"/>
                <w:lang w:eastAsia="zh-CN"/>
              </w:rPr>
            </w:pPr>
            <w:r w:rsidRPr="65693814">
              <w:rPr>
                <w:color w:val="000000" w:themeColor="text1"/>
                <w:sz w:val="20"/>
                <w:lang w:eastAsia="zh-CN"/>
              </w:rPr>
              <w:t>4</w:t>
            </w:r>
            <w:r w:rsidR="009329F8">
              <w:rPr>
                <w:rStyle w:val="FootnoteReference"/>
              </w:rPr>
              <w:t>a</w:t>
            </w:r>
          </w:p>
        </w:tc>
        <w:tc>
          <w:tcPr>
            <w:tcW w:w="447" w:type="pct"/>
            <w:vAlign w:val="center"/>
          </w:tcPr>
          <w:p w14:paraId="655D2AF2" w14:textId="5D0550D1" w:rsidR="00662D0D" w:rsidRPr="00BD5DCB" w:rsidRDefault="2B67F613" w:rsidP="009329F8">
            <w:pPr>
              <w:jc w:val="center"/>
              <w:rPr>
                <w:color w:val="000000" w:themeColor="text1"/>
                <w:sz w:val="20"/>
                <w:lang w:eastAsia="zh-CN"/>
              </w:rPr>
            </w:pPr>
            <w:r w:rsidRPr="65693814">
              <w:rPr>
                <w:color w:val="000000" w:themeColor="text1"/>
                <w:sz w:val="20"/>
                <w:lang w:eastAsia="zh-CN"/>
              </w:rPr>
              <w:t>N/A</w:t>
            </w:r>
          </w:p>
        </w:tc>
        <w:tc>
          <w:tcPr>
            <w:tcW w:w="447" w:type="pct"/>
            <w:vAlign w:val="center"/>
          </w:tcPr>
          <w:p w14:paraId="42456885" w14:textId="2FCD891D" w:rsidR="00662D0D" w:rsidRPr="00BD5DCB" w:rsidRDefault="278A60E5" w:rsidP="4C0EF792">
            <w:pPr>
              <w:jc w:val="center"/>
              <w:rPr>
                <w:color w:val="000000" w:themeColor="text1"/>
                <w:sz w:val="20"/>
                <w:lang w:eastAsia="zh-CN"/>
              </w:rPr>
            </w:pPr>
            <w:r w:rsidRPr="4C0EF792">
              <w:rPr>
                <w:color w:val="000000" w:themeColor="text1"/>
                <w:sz w:val="20"/>
                <w:lang w:eastAsia="zh-CN"/>
              </w:rPr>
              <w:t>4</w:t>
            </w:r>
            <w:r w:rsidR="13E986F2" w:rsidRPr="4C0EF792">
              <w:rPr>
                <w:color w:val="000000" w:themeColor="text1"/>
                <w:sz w:val="20"/>
                <w:vertAlign w:val="superscript"/>
                <w:lang w:eastAsia="zh-CN"/>
              </w:rPr>
              <w:t>a</w:t>
            </w:r>
          </w:p>
        </w:tc>
        <w:tc>
          <w:tcPr>
            <w:tcW w:w="1069" w:type="pct"/>
            <w:vAlign w:val="center"/>
          </w:tcPr>
          <w:p w14:paraId="7BC791A7" w14:textId="4A611C0F" w:rsidR="00662D0D" w:rsidRPr="00BD5DCB" w:rsidRDefault="00662D0D">
            <w:pPr>
              <w:jc w:val="center"/>
              <w:rPr>
                <w:color w:val="000000" w:themeColor="text1"/>
                <w:sz w:val="20"/>
                <w:lang w:eastAsia="zh-CN"/>
              </w:rPr>
            </w:pPr>
            <w:r>
              <w:rPr>
                <w:color w:val="000000" w:themeColor="text1"/>
                <w:sz w:val="20"/>
                <w:lang w:eastAsia="zh-CN"/>
              </w:rPr>
              <w:t xml:space="preserve">1 </w:t>
            </w:r>
          </w:p>
        </w:tc>
      </w:tr>
      <w:tr w:rsidR="00662D0D" w:rsidRPr="00416672" w14:paraId="7FD02E7F" w14:textId="77777777" w:rsidTr="0015379B">
        <w:trPr>
          <w:trHeight w:val="288"/>
          <w:jc w:val="center"/>
        </w:trPr>
        <w:tc>
          <w:tcPr>
            <w:tcW w:w="1249" w:type="pct"/>
            <w:noWrap/>
            <w:tcMar>
              <w:top w:w="12" w:type="dxa"/>
              <w:left w:w="12" w:type="dxa"/>
              <w:bottom w:w="0" w:type="dxa"/>
              <w:right w:w="12" w:type="dxa"/>
            </w:tcMar>
            <w:vAlign w:val="center"/>
          </w:tcPr>
          <w:p w14:paraId="4E4A8A3E" w14:textId="77777777" w:rsidR="00662D0D" w:rsidRPr="00BD5DCB" w:rsidRDefault="00662D0D">
            <w:pPr>
              <w:jc w:val="center"/>
              <w:rPr>
                <w:rFonts w:cs="Arial"/>
                <w:color w:val="000000" w:themeColor="text1"/>
                <w:sz w:val="20"/>
              </w:rPr>
            </w:pPr>
            <w:r w:rsidRPr="00BD5DCB">
              <w:rPr>
                <w:rFonts w:eastAsia="Times New Roman" w:cs="Arial"/>
                <w:b/>
                <w:bCs/>
                <w:color w:val="000000" w:themeColor="text1"/>
                <w:sz w:val="20"/>
              </w:rPr>
              <w:t>25°C ± 2°C / 60%RH</w:t>
            </w:r>
          </w:p>
        </w:tc>
        <w:tc>
          <w:tcPr>
            <w:tcW w:w="447" w:type="pct"/>
            <w:vAlign w:val="center"/>
          </w:tcPr>
          <w:p w14:paraId="1CA6502E" w14:textId="7B11FA85" w:rsidR="00662D0D" w:rsidRPr="00BD5DCB" w:rsidRDefault="0CCEA54A" w:rsidP="009329F8">
            <w:pPr>
              <w:jc w:val="center"/>
              <w:rPr>
                <w:color w:val="000000" w:themeColor="text1"/>
                <w:sz w:val="20"/>
                <w:lang w:eastAsia="zh-CN"/>
              </w:rPr>
            </w:pPr>
            <w:r w:rsidRPr="592FC523">
              <w:rPr>
                <w:color w:val="000000" w:themeColor="text1"/>
                <w:sz w:val="20"/>
                <w:lang w:eastAsia="zh-CN"/>
              </w:rPr>
              <w:t>1</w:t>
            </w:r>
          </w:p>
        </w:tc>
        <w:tc>
          <w:tcPr>
            <w:tcW w:w="447" w:type="pct"/>
            <w:vAlign w:val="center"/>
          </w:tcPr>
          <w:p w14:paraId="335EBE84" w14:textId="2635FEC8" w:rsidR="00662D0D" w:rsidRPr="00BD5DCB" w:rsidRDefault="00662D0D" w:rsidP="009329F8">
            <w:pPr>
              <w:jc w:val="center"/>
              <w:rPr>
                <w:color w:val="000000" w:themeColor="text1"/>
                <w:sz w:val="20"/>
                <w:lang w:eastAsia="zh-CN"/>
              </w:rPr>
            </w:pPr>
            <w:r>
              <w:rPr>
                <w:color w:val="000000" w:themeColor="text1"/>
                <w:sz w:val="20"/>
                <w:lang w:eastAsia="zh-CN"/>
              </w:rPr>
              <w:t>1</w:t>
            </w:r>
          </w:p>
        </w:tc>
        <w:tc>
          <w:tcPr>
            <w:tcW w:w="447" w:type="pct"/>
            <w:vAlign w:val="center"/>
          </w:tcPr>
          <w:p w14:paraId="54BFA492" w14:textId="42BF06A8" w:rsidR="00662D0D" w:rsidRPr="00BD5DCB" w:rsidRDefault="395CA3D9" w:rsidP="009329F8">
            <w:pPr>
              <w:jc w:val="center"/>
              <w:rPr>
                <w:color w:val="000000" w:themeColor="text1"/>
                <w:sz w:val="20"/>
                <w:lang w:eastAsia="zh-CN"/>
              </w:rPr>
            </w:pPr>
            <w:r w:rsidRPr="65693814">
              <w:rPr>
                <w:color w:val="000000" w:themeColor="text1"/>
                <w:sz w:val="20"/>
                <w:lang w:eastAsia="zh-CN"/>
              </w:rPr>
              <w:t>4</w:t>
            </w:r>
            <w:r w:rsidR="009329F8">
              <w:rPr>
                <w:color w:val="000000" w:themeColor="text1"/>
                <w:sz w:val="20"/>
                <w:vertAlign w:val="superscript"/>
                <w:lang w:eastAsia="zh-CN"/>
              </w:rPr>
              <w:t>a</w:t>
            </w:r>
          </w:p>
        </w:tc>
        <w:tc>
          <w:tcPr>
            <w:tcW w:w="447" w:type="pct"/>
            <w:vAlign w:val="center"/>
          </w:tcPr>
          <w:p w14:paraId="57194DFA" w14:textId="77777777" w:rsidR="00662D0D" w:rsidRPr="00BD5DCB" w:rsidRDefault="00662D0D" w:rsidP="009329F8">
            <w:pPr>
              <w:jc w:val="center"/>
              <w:rPr>
                <w:color w:val="000000" w:themeColor="text1"/>
                <w:sz w:val="20"/>
                <w:lang w:eastAsia="zh-CN"/>
              </w:rPr>
            </w:pPr>
            <w:r w:rsidRPr="00BD5DCB">
              <w:rPr>
                <w:color w:val="000000" w:themeColor="text1"/>
                <w:sz w:val="20"/>
                <w:lang w:eastAsia="zh-CN"/>
              </w:rPr>
              <w:t>N/A</w:t>
            </w:r>
          </w:p>
        </w:tc>
        <w:tc>
          <w:tcPr>
            <w:tcW w:w="447" w:type="pct"/>
            <w:vAlign w:val="center"/>
          </w:tcPr>
          <w:p w14:paraId="00D160F7" w14:textId="77777777" w:rsidR="00662D0D" w:rsidRPr="00BD5DCB" w:rsidRDefault="00662D0D" w:rsidP="009329F8">
            <w:pPr>
              <w:jc w:val="center"/>
              <w:rPr>
                <w:color w:val="000000" w:themeColor="text1"/>
                <w:sz w:val="20"/>
                <w:lang w:eastAsia="zh-CN"/>
              </w:rPr>
            </w:pPr>
            <w:r w:rsidRPr="00BD5DCB">
              <w:rPr>
                <w:color w:val="000000" w:themeColor="text1"/>
                <w:sz w:val="20"/>
                <w:lang w:eastAsia="zh-CN"/>
              </w:rPr>
              <w:t>N/A</w:t>
            </w:r>
          </w:p>
        </w:tc>
        <w:tc>
          <w:tcPr>
            <w:tcW w:w="447" w:type="pct"/>
            <w:vAlign w:val="center"/>
          </w:tcPr>
          <w:p w14:paraId="7B81A1D8" w14:textId="77777777" w:rsidR="00662D0D" w:rsidRPr="00BD5DCB" w:rsidRDefault="00662D0D" w:rsidP="009329F8">
            <w:pPr>
              <w:jc w:val="center"/>
              <w:rPr>
                <w:color w:val="000000" w:themeColor="text1"/>
                <w:sz w:val="20"/>
                <w:lang w:eastAsia="zh-CN"/>
              </w:rPr>
            </w:pPr>
            <w:r w:rsidRPr="00BD5DCB">
              <w:rPr>
                <w:color w:val="000000" w:themeColor="text1"/>
                <w:sz w:val="20"/>
                <w:lang w:eastAsia="zh-CN"/>
              </w:rPr>
              <w:t>N/A</w:t>
            </w:r>
          </w:p>
        </w:tc>
        <w:tc>
          <w:tcPr>
            <w:tcW w:w="1069" w:type="pct"/>
            <w:vAlign w:val="center"/>
          </w:tcPr>
          <w:p w14:paraId="372ACB90" w14:textId="18FBAAED" w:rsidR="00662D0D" w:rsidRPr="00BD5DCB" w:rsidRDefault="00662D0D" w:rsidP="65693814">
            <w:pPr>
              <w:jc w:val="center"/>
              <w:rPr>
                <w:color w:val="000000" w:themeColor="text1"/>
                <w:sz w:val="20"/>
                <w:lang w:eastAsia="zh-CN"/>
              </w:rPr>
            </w:pPr>
            <w:r w:rsidRPr="65693814">
              <w:rPr>
                <w:color w:val="000000" w:themeColor="text1"/>
                <w:sz w:val="20"/>
                <w:lang w:eastAsia="zh-CN"/>
              </w:rPr>
              <w:t>0</w:t>
            </w:r>
          </w:p>
        </w:tc>
      </w:tr>
      <w:tr w:rsidR="00BA6BAB" w:rsidRPr="00416672" w14:paraId="0C3A4540" w14:textId="77777777" w:rsidTr="4C0EF792">
        <w:trPr>
          <w:trHeight w:val="288"/>
          <w:jc w:val="center"/>
        </w:trPr>
        <w:tc>
          <w:tcPr>
            <w:tcW w:w="5000" w:type="pct"/>
            <w:gridSpan w:val="8"/>
            <w:tcBorders>
              <w:left w:val="nil"/>
              <w:bottom w:val="nil"/>
              <w:right w:val="nil"/>
            </w:tcBorders>
            <w:noWrap/>
            <w:tcMar>
              <w:top w:w="12" w:type="dxa"/>
              <w:left w:w="12" w:type="dxa"/>
              <w:bottom w:w="0" w:type="dxa"/>
              <w:right w:w="12" w:type="dxa"/>
            </w:tcMar>
            <w:vAlign w:val="center"/>
          </w:tcPr>
          <w:p w14:paraId="03D736DF" w14:textId="77777777" w:rsidR="00BA6BAB" w:rsidRDefault="00BA6BAB" w:rsidP="00BA6BAB">
            <w:pPr>
              <w:rPr>
                <w:sz w:val="20"/>
              </w:rPr>
            </w:pPr>
            <w:proofErr w:type="gramStart"/>
            <w:r w:rsidRPr="005204E5">
              <w:rPr>
                <w:sz w:val="20"/>
                <w:vertAlign w:val="superscript"/>
              </w:rPr>
              <w:t>a</w:t>
            </w:r>
            <w:r w:rsidRPr="005204E5">
              <w:rPr>
                <w:sz w:val="20"/>
              </w:rPr>
              <w:t xml:space="preserve"> Bioburden</w:t>
            </w:r>
            <w:proofErr w:type="gramEnd"/>
            <w:r w:rsidRPr="005204E5">
              <w:rPr>
                <w:sz w:val="20"/>
              </w:rPr>
              <w:t>, endotoxin and TGA test are needed</w:t>
            </w:r>
          </w:p>
          <w:p w14:paraId="7D4D8501" w14:textId="50F5DCD7" w:rsidR="00FD0EBD" w:rsidRDefault="00FD0EBD" w:rsidP="00FD0EBD">
            <w:pPr>
              <w:rPr>
                <w:sz w:val="20"/>
              </w:rPr>
            </w:pPr>
            <w:r w:rsidRPr="005204E5">
              <w:rPr>
                <w:sz w:val="20"/>
              </w:rPr>
              <w:t xml:space="preserve">M = Month(s) </w:t>
            </w:r>
          </w:p>
          <w:p w14:paraId="7F9EDABB" w14:textId="5B89B074" w:rsidR="00FD0EBD" w:rsidRPr="005204E5" w:rsidRDefault="00FD0EBD" w:rsidP="005204E5">
            <w:pPr>
              <w:rPr>
                <w:sz w:val="20"/>
              </w:rPr>
            </w:pPr>
            <w:r w:rsidRPr="000E59D2">
              <w:rPr>
                <w:b/>
                <w:bCs/>
                <w:sz w:val="20"/>
              </w:rPr>
              <w:t>Note:</w:t>
            </w:r>
            <w:r>
              <w:rPr>
                <w:sz w:val="20"/>
              </w:rPr>
              <w:t xml:space="preserve"> </w:t>
            </w:r>
            <w:r w:rsidRPr="005204E5">
              <w:rPr>
                <w:sz w:val="20"/>
              </w:rPr>
              <w:t>The real quantities needed will be documented in the stability report</w:t>
            </w:r>
            <w:r w:rsidR="0015379B">
              <w:rPr>
                <w:sz w:val="20"/>
              </w:rPr>
              <w:t>.</w:t>
            </w:r>
          </w:p>
        </w:tc>
      </w:tr>
    </w:tbl>
    <w:p w14:paraId="15AA3D88" w14:textId="77777777" w:rsidR="00662D0D" w:rsidRDefault="00662D0D" w:rsidP="000E59D2">
      <w:pPr>
        <w:spacing w:after="120"/>
      </w:pPr>
    </w:p>
    <w:p w14:paraId="52D6DAF2" w14:textId="28B017DA" w:rsidR="00F60FF4" w:rsidRDefault="00896718" w:rsidP="00E92393">
      <w:pPr>
        <w:pStyle w:val="Heading1"/>
        <w:numPr>
          <w:ilvl w:val="0"/>
          <w:numId w:val="0"/>
        </w:numPr>
        <w:spacing w:before="0" w:after="0"/>
        <w:ind w:left="547" w:hanging="547"/>
        <w:rPr>
          <w:b w:val="0"/>
          <w:bCs/>
        </w:rPr>
      </w:pPr>
      <w:r w:rsidRPr="00896718">
        <w:rPr>
          <w:b w:val="0"/>
          <w:bCs/>
        </w:rPr>
        <w:t>quantities</w:t>
      </w:r>
      <w:r w:rsidR="00F60FF4">
        <w:rPr>
          <w:b w:val="0"/>
          <w:bCs/>
        </w:rPr>
        <w:t xml:space="preserve"> </w:t>
      </w:r>
      <w:r w:rsidR="008C6428">
        <w:rPr>
          <w:b w:val="0"/>
          <w:bCs/>
        </w:rPr>
        <w:t>needed</w:t>
      </w:r>
      <w:r w:rsidR="007260E2">
        <w:rPr>
          <w:b w:val="0"/>
          <w:bCs/>
        </w:rPr>
        <w:t xml:space="preserve"> For EACH </w:t>
      </w:r>
      <w:r w:rsidR="008C6428">
        <w:rPr>
          <w:b w:val="0"/>
          <w:bCs/>
        </w:rPr>
        <w:t>TIME point of MSH2IA DP</w:t>
      </w:r>
      <w:bookmarkEnd w:id="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53"/>
        <w:gridCol w:w="798"/>
        <w:gridCol w:w="808"/>
        <w:gridCol w:w="899"/>
        <w:gridCol w:w="808"/>
        <w:gridCol w:w="810"/>
        <w:gridCol w:w="899"/>
        <w:gridCol w:w="1975"/>
      </w:tblGrid>
      <w:tr w:rsidR="00DD753B" w:rsidRPr="00DE14EC" w14:paraId="15615190" w14:textId="6CC237BB" w:rsidTr="005204E5">
        <w:trPr>
          <w:trHeight w:val="360"/>
          <w:jc w:val="center"/>
        </w:trPr>
        <w:tc>
          <w:tcPr>
            <w:tcW w:w="1258" w:type="pct"/>
            <w:vMerge w:val="restart"/>
            <w:shd w:val="clear" w:color="auto" w:fill="D9D9D9" w:themeFill="background1" w:themeFillShade="D9"/>
            <w:noWrap/>
            <w:tcMar>
              <w:top w:w="15" w:type="dxa"/>
              <w:left w:w="12" w:type="dxa"/>
              <w:bottom w:w="0" w:type="dxa"/>
              <w:right w:w="12" w:type="dxa"/>
            </w:tcMar>
            <w:vAlign w:val="center"/>
          </w:tcPr>
          <w:p w14:paraId="179A4F75" w14:textId="77777777" w:rsidR="007260E2" w:rsidRPr="00F80FF9" w:rsidRDefault="007260E2" w:rsidP="00E970DE">
            <w:pPr>
              <w:jc w:val="center"/>
              <w:rPr>
                <w:b/>
                <w:bCs/>
                <w:color w:val="000000" w:themeColor="text1"/>
                <w:sz w:val="20"/>
                <w:lang w:eastAsia="zh-CN"/>
              </w:rPr>
            </w:pPr>
            <w:r w:rsidRPr="00F80FF9">
              <w:rPr>
                <w:b/>
                <w:bCs/>
                <w:color w:val="000000" w:themeColor="text1"/>
                <w:sz w:val="20"/>
                <w:lang w:eastAsia="zh-CN"/>
              </w:rPr>
              <w:t>Storage</w:t>
            </w:r>
          </w:p>
          <w:p w14:paraId="15E6F14E" w14:textId="77777777" w:rsidR="007260E2" w:rsidRPr="00124750" w:rsidRDefault="007260E2" w:rsidP="00E970DE">
            <w:pPr>
              <w:jc w:val="center"/>
              <w:rPr>
                <w:b/>
                <w:bCs/>
                <w:color w:val="000000" w:themeColor="text1"/>
                <w:lang w:eastAsia="zh-CN"/>
              </w:rPr>
            </w:pPr>
            <w:r w:rsidRPr="00F80FF9">
              <w:rPr>
                <w:b/>
                <w:bCs/>
                <w:color w:val="000000" w:themeColor="text1"/>
                <w:sz w:val="20"/>
                <w:lang w:eastAsia="zh-CN"/>
              </w:rPr>
              <w:t>Condition</w:t>
            </w:r>
          </w:p>
        </w:tc>
        <w:tc>
          <w:tcPr>
            <w:tcW w:w="3742" w:type="pct"/>
            <w:gridSpan w:val="7"/>
            <w:shd w:val="clear" w:color="auto" w:fill="D9D9D9" w:themeFill="background1" w:themeFillShade="D9"/>
            <w:vAlign w:val="center"/>
          </w:tcPr>
          <w:p w14:paraId="71E0F1C6" w14:textId="1CE9C07F" w:rsidR="007260E2" w:rsidRPr="00F80FF9" w:rsidRDefault="007260E2" w:rsidP="007936BB">
            <w:pPr>
              <w:jc w:val="center"/>
              <w:rPr>
                <w:rFonts w:eastAsia="Times New Roman" w:cs="Arial"/>
                <w:b/>
                <w:bCs/>
                <w:color w:val="000000"/>
                <w:sz w:val="20"/>
              </w:rPr>
            </w:pPr>
            <w:r w:rsidRPr="00F80FF9">
              <w:rPr>
                <w:rFonts w:eastAsia="Times New Roman" w:cs="Arial"/>
                <w:b/>
                <w:bCs/>
                <w:color w:val="000000"/>
                <w:sz w:val="20"/>
              </w:rPr>
              <w:t>Quantities Pulled Per Test Interval (</w:t>
            </w:r>
            <w:r w:rsidR="00662D0D">
              <w:rPr>
                <w:rFonts w:eastAsia="Times New Roman" w:cs="Arial"/>
                <w:b/>
                <w:bCs/>
                <w:color w:val="000000"/>
                <w:sz w:val="20"/>
              </w:rPr>
              <w:t>Vial</w:t>
            </w:r>
            <w:r w:rsidRPr="00F80FF9">
              <w:rPr>
                <w:rFonts w:eastAsia="Times New Roman" w:cs="Arial"/>
                <w:b/>
                <w:bCs/>
                <w:color w:val="000000"/>
                <w:sz w:val="20"/>
              </w:rPr>
              <w:t>)</w:t>
            </w:r>
          </w:p>
        </w:tc>
      </w:tr>
      <w:tr w:rsidR="00BA1F97" w:rsidRPr="00DE14EC" w14:paraId="4A05C755" w14:textId="5DA8280C" w:rsidTr="0015379B">
        <w:trPr>
          <w:trHeight w:val="288"/>
          <w:jc w:val="center"/>
        </w:trPr>
        <w:tc>
          <w:tcPr>
            <w:tcW w:w="1258" w:type="pct"/>
            <w:vMerge/>
            <w:noWrap/>
            <w:tcMar>
              <w:top w:w="15" w:type="dxa"/>
              <w:left w:w="12" w:type="dxa"/>
              <w:bottom w:w="0" w:type="dxa"/>
              <w:right w:w="12" w:type="dxa"/>
            </w:tcMar>
            <w:vAlign w:val="center"/>
          </w:tcPr>
          <w:p w14:paraId="5182B4CA" w14:textId="77777777" w:rsidR="006A345F" w:rsidRPr="00124750" w:rsidRDefault="006A345F" w:rsidP="00E970DE">
            <w:pPr>
              <w:jc w:val="center"/>
              <w:rPr>
                <w:b/>
                <w:bCs/>
                <w:color w:val="000000" w:themeColor="text1"/>
                <w:lang w:eastAsia="zh-CN"/>
              </w:rPr>
            </w:pPr>
          </w:p>
        </w:tc>
        <w:tc>
          <w:tcPr>
            <w:tcW w:w="427" w:type="pct"/>
            <w:shd w:val="clear" w:color="auto" w:fill="D9D9D9" w:themeFill="background1" w:themeFillShade="D9"/>
            <w:vAlign w:val="center"/>
          </w:tcPr>
          <w:p w14:paraId="29A3A17A" w14:textId="2EB862F6" w:rsidR="006A345F" w:rsidRPr="00F80FF9" w:rsidRDefault="006A345F" w:rsidP="00E970DE">
            <w:pPr>
              <w:jc w:val="center"/>
              <w:rPr>
                <w:b/>
                <w:bCs/>
                <w:color w:val="000000" w:themeColor="text1"/>
                <w:sz w:val="20"/>
                <w:lang w:eastAsia="zh-CN"/>
              </w:rPr>
            </w:pPr>
            <w:r w:rsidRPr="00F80FF9">
              <w:rPr>
                <w:b/>
                <w:bCs/>
                <w:color w:val="000000" w:themeColor="text1"/>
                <w:sz w:val="20"/>
                <w:lang w:eastAsia="zh-CN"/>
              </w:rPr>
              <w:t>1M</w:t>
            </w:r>
          </w:p>
        </w:tc>
        <w:tc>
          <w:tcPr>
            <w:tcW w:w="432" w:type="pct"/>
            <w:shd w:val="clear" w:color="auto" w:fill="D9D9D9" w:themeFill="background1" w:themeFillShade="D9"/>
            <w:vAlign w:val="center"/>
          </w:tcPr>
          <w:p w14:paraId="31072D9D" w14:textId="1D03E9D7" w:rsidR="006A345F" w:rsidRPr="00F80FF9" w:rsidRDefault="006A345F" w:rsidP="00E970DE">
            <w:pPr>
              <w:jc w:val="center"/>
              <w:rPr>
                <w:b/>
                <w:bCs/>
                <w:color w:val="000000" w:themeColor="text1"/>
                <w:sz w:val="20"/>
                <w:lang w:eastAsia="zh-CN"/>
              </w:rPr>
            </w:pPr>
            <w:r w:rsidRPr="00F80FF9">
              <w:rPr>
                <w:b/>
                <w:bCs/>
                <w:color w:val="000000" w:themeColor="text1"/>
                <w:sz w:val="20"/>
                <w:lang w:eastAsia="zh-CN"/>
              </w:rPr>
              <w:t>3M</w:t>
            </w:r>
          </w:p>
        </w:tc>
        <w:tc>
          <w:tcPr>
            <w:tcW w:w="481" w:type="pct"/>
            <w:shd w:val="clear" w:color="auto" w:fill="D9D9D9" w:themeFill="background1" w:themeFillShade="D9"/>
            <w:vAlign w:val="center"/>
          </w:tcPr>
          <w:p w14:paraId="7B6DAC02" w14:textId="7C967D12" w:rsidR="006A345F" w:rsidRPr="00F80FF9" w:rsidRDefault="006A345F" w:rsidP="00E970DE">
            <w:pPr>
              <w:jc w:val="center"/>
              <w:rPr>
                <w:b/>
                <w:bCs/>
                <w:color w:val="000000" w:themeColor="text1"/>
                <w:sz w:val="20"/>
                <w:lang w:eastAsia="zh-CN"/>
              </w:rPr>
            </w:pPr>
            <w:r w:rsidRPr="00F80FF9">
              <w:rPr>
                <w:b/>
                <w:bCs/>
                <w:color w:val="000000" w:themeColor="text1"/>
                <w:sz w:val="20"/>
                <w:lang w:eastAsia="zh-CN"/>
              </w:rPr>
              <w:t>6M</w:t>
            </w:r>
          </w:p>
        </w:tc>
        <w:tc>
          <w:tcPr>
            <w:tcW w:w="432" w:type="pct"/>
            <w:shd w:val="clear" w:color="auto" w:fill="D9D9D9" w:themeFill="background1" w:themeFillShade="D9"/>
            <w:vAlign w:val="center"/>
          </w:tcPr>
          <w:p w14:paraId="396CCFF9" w14:textId="13110C57" w:rsidR="006A345F" w:rsidRPr="00F80FF9" w:rsidRDefault="006A345F" w:rsidP="00E970DE">
            <w:pPr>
              <w:jc w:val="center"/>
              <w:rPr>
                <w:b/>
                <w:bCs/>
                <w:color w:val="000000" w:themeColor="text1"/>
                <w:sz w:val="20"/>
                <w:lang w:eastAsia="zh-CN"/>
              </w:rPr>
            </w:pPr>
            <w:r w:rsidRPr="00F80FF9">
              <w:rPr>
                <w:b/>
                <w:bCs/>
                <w:color w:val="000000" w:themeColor="text1"/>
                <w:sz w:val="20"/>
                <w:lang w:eastAsia="zh-CN"/>
              </w:rPr>
              <w:t>12M</w:t>
            </w:r>
          </w:p>
        </w:tc>
        <w:tc>
          <w:tcPr>
            <w:tcW w:w="433" w:type="pct"/>
            <w:shd w:val="clear" w:color="auto" w:fill="D9D9D9" w:themeFill="background1" w:themeFillShade="D9"/>
            <w:vAlign w:val="center"/>
          </w:tcPr>
          <w:p w14:paraId="49592A37" w14:textId="2A0072E1" w:rsidR="006A345F" w:rsidRPr="00F80FF9" w:rsidRDefault="006A345F" w:rsidP="009329F8">
            <w:pPr>
              <w:jc w:val="center"/>
              <w:rPr>
                <w:b/>
                <w:bCs/>
                <w:color w:val="000000" w:themeColor="text1"/>
                <w:sz w:val="20"/>
                <w:lang w:eastAsia="zh-CN"/>
              </w:rPr>
            </w:pPr>
            <w:r w:rsidRPr="00F80FF9">
              <w:rPr>
                <w:b/>
                <w:bCs/>
                <w:color w:val="000000" w:themeColor="text1"/>
                <w:sz w:val="20"/>
                <w:lang w:eastAsia="zh-CN"/>
              </w:rPr>
              <w:t>18M</w:t>
            </w:r>
          </w:p>
        </w:tc>
        <w:tc>
          <w:tcPr>
            <w:tcW w:w="481" w:type="pct"/>
            <w:shd w:val="clear" w:color="auto" w:fill="D9D9D9" w:themeFill="background1" w:themeFillShade="D9"/>
            <w:vAlign w:val="center"/>
          </w:tcPr>
          <w:p w14:paraId="75AF8DA7" w14:textId="5AE287E2" w:rsidR="006A345F" w:rsidRPr="00F80FF9" w:rsidRDefault="006A345F" w:rsidP="009329F8">
            <w:pPr>
              <w:jc w:val="center"/>
              <w:rPr>
                <w:b/>
                <w:bCs/>
                <w:color w:val="000000" w:themeColor="text1"/>
                <w:sz w:val="20"/>
                <w:lang w:eastAsia="zh-CN"/>
              </w:rPr>
            </w:pPr>
            <w:r w:rsidRPr="00F80FF9">
              <w:rPr>
                <w:b/>
                <w:bCs/>
                <w:color w:val="000000" w:themeColor="text1"/>
                <w:sz w:val="20"/>
                <w:lang w:eastAsia="zh-CN"/>
              </w:rPr>
              <w:t>24M</w:t>
            </w:r>
          </w:p>
        </w:tc>
        <w:tc>
          <w:tcPr>
            <w:tcW w:w="1056" w:type="pct"/>
            <w:shd w:val="clear" w:color="auto" w:fill="D9D9D9" w:themeFill="background1" w:themeFillShade="D9"/>
          </w:tcPr>
          <w:p w14:paraId="17153C96" w14:textId="65192C8A" w:rsidR="006A345F" w:rsidRPr="00F80FF9" w:rsidRDefault="22B8CC8C" w:rsidP="00E970DE">
            <w:pPr>
              <w:jc w:val="center"/>
              <w:rPr>
                <w:b/>
                <w:bCs/>
                <w:color w:val="000000" w:themeColor="text1"/>
                <w:sz w:val="20"/>
                <w:lang w:eastAsia="zh-CN"/>
              </w:rPr>
            </w:pPr>
            <w:r w:rsidRPr="3A94EBE4">
              <w:rPr>
                <w:b/>
                <w:bCs/>
                <w:color w:val="000000" w:themeColor="text1"/>
                <w:sz w:val="20"/>
                <w:lang w:eastAsia="zh-CN"/>
              </w:rPr>
              <w:t xml:space="preserve"> Retention Samples</w:t>
            </w:r>
          </w:p>
        </w:tc>
      </w:tr>
      <w:tr w:rsidR="009329F8" w:rsidRPr="00DE14EC" w14:paraId="7C92ADAD" w14:textId="24C2135F" w:rsidTr="0015379B">
        <w:trPr>
          <w:trHeight w:val="288"/>
          <w:jc w:val="center"/>
        </w:trPr>
        <w:tc>
          <w:tcPr>
            <w:tcW w:w="1258" w:type="pct"/>
            <w:noWrap/>
            <w:tcMar>
              <w:top w:w="12" w:type="dxa"/>
              <w:left w:w="12" w:type="dxa"/>
              <w:bottom w:w="0" w:type="dxa"/>
              <w:right w:w="12" w:type="dxa"/>
            </w:tcMar>
            <w:vAlign w:val="center"/>
          </w:tcPr>
          <w:p w14:paraId="02817721" w14:textId="5E2A8F76" w:rsidR="006A345F" w:rsidRPr="00BD5DCB" w:rsidRDefault="006A345F" w:rsidP="007260E2">
            <w:pPr>
              <w:jc w:val="center"/>
              <w:rPr>
                <w:color w:val="000000" w:themeColor="text1"/>
                <w:sz w:val="20"/>
                <w:lang w:eastAsia="zh-CN"/>
              </w:rPr>
            </w:pPr>
            <w:r>
              <w:rPr>
                <w:rFonts w:eastAsia="Times New Roman" w:cs="Arial"/>
                <w:b/>
                <w:bCs/>
                <w:color w:val="000000"/>
                <w:sz w:val="20"/>
              </w:rPr>
              <w:t>2-8</w:t>
            </w:r>
            <w:r w:rsidRPr="009344BE">
              <w:rPr>
                <w:rFonts w:eastAsia="Times New Roman" w:cs="Arial"/>
                <w:b/>
                <w:bCs/>
                <w:color w:val="000000" w:themeColor="text1"/>
                <w:sz w:val="20"/>
              </w:rPr>
              <w:t>°C</w:t>
            </w:r>
          </w:p>
        </w:tc>
        <w:tc>
          <w:tcPr>
            <w:tcW w:w="427" w:type="pct"/>
            <w:vAlign w:val="center"/>
          </w:tcPr>
          <w:p w14:paraId="6664316F" w14:textId="7CF27BE2" w:rsidR="006A345F" w:rsidRPr="00BD5DCB" w:rsidRDefault="008C6428" w:rsidP="007260E2">
            <w:pPr>
              <w:jc w:val="center"/>
              <w:rPr>
                <w:color w:val="000000" w:themeColor="text1"/>
                <w:sz w:val="20"/>
                <w:lang w:eastAsia="zh-CN"/>
              </w:rPr>
            </w:pPr>
            <w:r>
              <w:rPr>
                <w:color w:val="000000" w:themeColor="text1"/>
                <w:sz w:val="20"/>
                <w:lang w:eastAsia="zh-CN"/>
              </w:rPr>
              <w:t>3</w:t>
            </w:r>
          </w:p>
        </w:tc>
        <w:tc>
          <w:tcPr>
            <w:tcW w:w="432" w:type="pct"/>
            <w:vAlign w:val="center"/>
          </w:tcPr>
          <w:p w14:paraId="45610FE1" w14:textId="55A92B0C" w:rsidR="006A345F" w:rsidRPr="00BD5DCB" w:rsidRDefault="008C6428" w:rsidP="007260E2">
            <w:pPr>
              <w:jc w:val="center"/>
              <w:rPr>
                <w:color w:val="000000" w:themeColor="text1"/>
                <w:sz w:val="20"/>
                <w:lang w:eastAsia="zh-CN"/>
              </w:rPr>
            </w:pPr>
            <w:r>
              <w:rPr>
                <w:color w:val="000000" w:themeColor="text1"/>
                <w:sz w:val="20"/>
                <w:lang w:eastAsia="zh-CN"/>
              </w:rPr>
              <w:t>3</w:t>
            </w:r>
          </w:p>
        </w:tc>
        <w:tc>
          <w:tcPr>
            <w:tcW w:w="481" w:type="pct"/>
            <w:vAlign w:val="center"/>
          </w:tcPr>
          <w:p w14:paraId="37AB148A" w14:textId="56C21107" w:rsidR="006A345F" w:rsidRPr="00BD5DCB" w:rsidRDefault="008C6428" w:rsidP="007260E2">
            <w:pPr>
              <w:jc w:val="center"/>
              <w:rPr>
                <w:color w:val="000000" w:themeColor="text1"/>
                <w:sz w:val="20"/>
                <w:lang w:eastAsia="zh-CN"/>
              </w:rPr>
            </w:pPr>
            <w:r>
              <w:rPr>
                <w:color w:val="000000" w:themeColor="text1"/>
                <w:sz w:val="20"/>
                <w:lang w:eastAsia="zh-CN"/>
              </w:rPr>
              <w:t>3</w:t>
            </w:r>
          </w:p>
        </w:tc>
        <w:tc>
          <w:tcPr>
            <w:tcW w:w="432" w:type="pct"/>
            <w:vAlign w:val="center"/>
          </w:tcPr>
          <w:p w14:paraId="393FB7E4" w14:textId="11CE985B" w:rsidR="006A345F" w:rsidRPr="00BD5DCB" w:rsidRDefault="006A345F" w:rsidP="592FC523">
            <w:pPr>
              <w:jc w:val="center"/>
              <w:rPr>
                <w:color w:val="000000" w:themeColor="text1"/>
                <w:sz w:val="20"/>
                <w:lang w:eastAsia="zh-CN"/>
              </w:rPr>
            </w:pPr>
            <w:r w:rsidRPr="592FC523">
              <w:rPr>
                <w:color w:val="000000" w:themeColor="text1"/>
                <w:sz w:val="20"/>
                <w:lang w:eastAsia="zh-CN"/>
              </w:rPr>
              <w:t>1</w:t>
            </w:r>
            <w:r w:rsidR="6C969D69" w:rsidRPr="592FC523">
              <w:rPr>
                <w:color w:val="000000" w:themeColor="text1"/>
                <w:sz w:val="20"/>
                <w:lang w:eastAsia="zh-CN"/>
              </w:rPr>
              <w:t>4</w:t>
            </w:r>
            <w:r w:rsidR="009329F8">
              <w:rPr>
                <w:rStyle w:val="FootnoteReference"/>
              </w:rPr>
              <w:t>a</w:t>
            </w:r>
          </w:p>
        </w:tc>
        <w:tc>
          <w:tcPr>
            <w:tcW w:w="433" w:type="pct"/>
            <w:vAlign w:val="center"/>
          </w:tcPr>
          <w:p w14:paraId="544F1E71" w14:textId="14189E30" w:rsidR="006A345F" w:rsidRPr="00BD5DCB" w:rsidRDefault="008C6428" w:rsidP="007260E2">
            <w:pPr>
              <w:jc w:val="center"/>
              <w:rPr>
                <w:color w:val="000000" w:themeColor="text1"/>
                <w:sz w:val="20"/>
                <w:lang w:eastAsia="zh-CN"/>
              </w:rPr>
            </w:pPr>
            <w:r>
              <w:rPr>
                <w:color w:val="000000" w:themeColor="text1"/>
                <w:sz w:val="20"/>
                <w:lang w:eastAsia="zh-CN"/>
              </w:rPr>
              <w:t>3</w:t>
            </w:r>
          </w:p>
        </w:tc>
        <w:tc>
          <w:tcPr>
            <w:tcW w:w="481" w:type="pct"/>
            <w:vAlign w:val="center"/>
          </w:tcPr>
          <w:p w14:paraId="4FC0378E" w14:textId="470082A3" w:rsidR="006A345F" w:rsidRPr="00BD5DCB" w:rsidRDefault="006A345F" w:rsidP="592FC523">
            <w:pPr>
              <w:jc w:val="center"/>
              <w:rPr>
                <w:color w:val="000000" w:themeColor="text1"/>
                <w:sz w:val="20"/>
                <w:lang w:eastAsia="zh-CN"/>
              </w:rPr>
            </w:pPr>
            <w:r w:rsidRPr="592FC523">
              <w:rPr>
                <w:color w:val="000000" w:themeColor="text1"/>
                <w:sz w:val="20"/>
                <w:lang w:eastAsia="zh-CN"/>
              </w:rPr>
              <w:t>14</w:t>
            </w:r>
            <w:r w:rsidR="009329F8">
              <w:rPr>
                <w:color w:val="000000" w:themeColor="text1"/>
                <w:sz w:val="20"/>
                <w:vertAlign w:val="superscript"/>
                <w:lang w:eastAsia="zh-CN"/>
              </w:rPr>
              <w:t>a</w:t>
            </w:r>
          </w:p>
        </w:tc>
        <w:tc>
          <w:tcPr>
            <w:tcW w:w="1056" w:type="pct"/>
            <w:vAlign w:val="center"/>
          </w:tcPr>
          <w:p w14:paraId="446DE4ED" w14:textId="41A0670A" w:rsidR="006A345F" w:rsidRPr="00BD5DCB" w:rsidRDefault="008C6428" w:rsidP="592FC523">
            <w:pPr>
              <w:jc w:val="center"/>
              <w:rPr>
                <w:color w:val="000000" w:themeColor="text1"/>
                <w:sz w:val="20"/>
                <w:lang w:eastAsia="zh-CN"/>
              </w:rPr>
            </w:pPr>
            <w:r w:rsidRPr="592FC523">
              <w:rPr>
                <w:color w:val="000000" w:themeColor="text1"/>
                <w:sz w:val="20"/>
                <w:lang w:eastAsia="zh-CN"/>
              </w:rPr>
              <w:t>At least 14</w:t>
            </w:r>
          </w:p>
        </w:tc>
      </w:tr>
      <w:tr w:rsidR="009329F8" w:rsidRPr="00416672" w14:paraId="67119E1F" w14:textId="46F42187" w:rsidTr="0015379B">
        <w:trPr>
          <w:trHeight w:val="288"/>
          <w:jc w:val="center"/>
        </w:trPr>
        <w:tc>
          <w:tcPr>
            <w:tcW w:w="1258" w:type="pct"/>
            <w:noWrap/>
            <w:tcMar>
              <w:top w:w="12" w:type="dxa"/>
              <w:left w:w="12" w:type="dxa"/>
              <w:bottom w:w="0" w:type="dxa"/>
              <w:right w:w="12" w:type="dxa"/>
            </w:tcMar>
            <w:vAlign w:val="center"/>
          </w:tcPr>
          <w:p w14:paraId="221DC920" w14:textId="1114B3DF" w:rsidR="006A345F" w:rsidRPr="00BD5DCB" w:rsidRDefault="006A345F" w:rsidP="00327438">
            <w:pPr>
              <w:jc w:val="center"/>
              <w:rPr>
                <w:rFonts w:cs="Arial"/>
                <w:color w:val="000000" w:themeColor="text1"/>
                <w:sz w:val="20"/>
              </w:rPr>
            </w:pPr>
            <w:r w:rsidRPr="00BD5DCB">
              <w:rPr>
                <w:rFonts w:eastAsia="Times New Roman" w:cs="Arial"/>
                <w:b/>
                <w:bCs/>
                <w:color w:val="000000" w:themeColor="text1"/>
                <w:sz w:val="20"/>
              </w:rPr>
              <w:t>25°C ± 2°C / 60%RH</w:t>
            </w:r>
          </w:p>
        </w:tc>
        <w:tc>
          <w:tcPr>
            <w:tcW w:w="427" w:type="pct"/>
            <w:vAlign w:val="center"/>
          </w:tcPr>
          <w:p w14:paraId="48669B99" w14:textId="79A08E9D" w:rsidR="006A345F" w:rsidRPr="00BD5DCB" w:rsidRDefault="008C6428" w:rsidP="592FC523">
            <w:pPr>
              <w:jc w:val="center"/>
              <w:rPr>
                <w:color w:val="000000" w:themeColor="text1"/>
                <w:sz w:val="20"/>
                <w:lang w:eastAsia="zh-CN"/>
              </w:rPr>
            </w:pPr>
            <w:r w:rsidRPr="65693814">
              <w:rPr>
                <w:color w:val="000000" w:themeColor="text1"/>
                <w:sz w:val="20"/>
                <w:lang w:eastAsia="zh-CN"/>
              </w:rPr>
              <w:t>14</w:t>
            </w:r>
            <w:r w:rsidR="009329F8">
              <w:rPr>
                <w:rStyle w:val="FootnoteReference"/>
              </w:rPr>
              <w:t>b</w:t>
            </w:r>
          </w:p>
        </w:tc>
        <w:tc>
          <w:tcPr>
            <w:tcW w:w="432" w:type="pct"/>
            <w:vAlign w:val="center"/>
          </w:tcPr>
          <w:p w14:paraId="053A782F" w14:textId="763A5A63" w:rsidR="006A345F" w:rsidRPr="00BD5DCB" w:rsidRDefault="008C6428" w:rsidP="00327438">
            <w:pPr>
              <w:jc w:val="center"/>
              <w:rPr>
                <w:color w:val="000000" w:themeColor="text1"/>
                <w:sz w:val="20"/>
                <w:lang w:eastAsia="zh-CN"/>
              </w:rPr>
            </w:pPr>
            <w:r>
              <w:rPr>
                <w:color w:val="000000" w:themeColor="text1"/>
                <w:sz w:val="20"/>
                <w:lang w:eastAsia="zh-CN"/>
              </w:rPr>
              <w:t>3</w:t>
            </w:r>
          </w:p>
        </w:tc>
        <w:tc>
          <w:tcPr>
            <w:tcW w:w="481" w:type="pct"/>
            <w:vAlign w:val="center"/>
          </w:tcPr>
          <w:p w14:paraId="2F2165FD" w14:textId="5B5C1526" w:rsidR="006A345F" w:rsidRPr="00BD5DCB" w:rsidRDefault="008C6428" w:rsidP="592FC523">
            <w:pPr>
              <w:jc w:val="center"/>
              <w:rPr>
                <w:color w:val="000000" w:themeColor="text1"/>
                <w:sz w:val="20"/>
                <w:lang w:eastAsia="zh-CN"/>
              </w:rPr>
            </w:pPr>
            <w:r w:rsidRPr="65693814">
              <w:rPr>
                <w:color w:val="000000" w:themeColor="text1"/>
                <w:sz w:val="20"/>
                <w:lang w:eastAsia="zh-CN"/>
              </w:rPr>
              <w:t>14</w:t>
            </w:r>
            <w:r w:rsidR="009329F8">
              <w:rPr>
                <w:color w:val="000000" w:themeColor="text1"/>
                <w:sz w:val="20"/>
                <w:vertAlign w:val="superscript"/>
                <w:lang w:eastAsia="zh-CN"/>
              </w:rPr>
              <w:t>b</w:t>
            </w:r>
          </w:p>
        </w:tc>
        <w:tc>
          <w:tcPr>
            <w:tcW w:w="432" w:type="pct"/>
            <w:vAlign w:val="center"/>
          </w:tcPr>
          <w:p w14:paraId="2F525641" w14:textId="3390E53A" w:rsidR="006A345F" w:rsidRPr="00BD5DCB" w:rsidRDefault="006A345F" w:rsidP="00327438">
            <w:pPr>
              <w:jc w:val="center"/>
              <w:rPr>
                <w:color w:val="000000" w:themeColor="text1"/>
                <w:sz w:val="20"/>
                <w:lang w:eastAsia="zh-CN"/>
              </w:rPr>
            </w:pPr>
            <w:r w:rsidRPr="00BD5DCB">
              <w:rPr>
                <w:color w:val="000000" w:themeColor="text1"/>
                <w:sz w:val="20"/>
                <w:lang w:eastAsia="zh-CN"/>
              </w:rPr>
              <w:t>N/A</w:t>
            </w:r>
          </w:p>
        </w:tc>
        <w:tc>
          <w:tcPr>
            <w:tcW w:w="433" w:type="pct"/>
            <w:vAlign w:val="center"/>
          </w:tcPr>
          <w:p w14:paraId="61310D41" w14:textId="6B8A03C6" w:rsidR="006A345F" w:rsidRPr="00BD5DCB" w:rsidRDefault="006A345F" w:rsidP="00327438">
            <w:pPr>
              <w:jc w:val="center"/>
              <w:rPr>
                <w:color w:val="000000" w:themeColor="text1"/>
                <w:sz w:val="20"/>
                <w:lang w:eastAsia="zh-CN"/>
              </w:rPr>
            </w:pPr>
            <w:r w:rsidRPr="00BD5DCB">
              <w:rPr>
                <w:color w:val="000000" w:themeColor="text1"/>
                <w:sz w:val="20"/>
                <w:lang w:eastAsia="zh-CN"/>
              </w:rPr>
              <w:t>N/A</w:t>
            </w:r>
          </w:p>
        </w:tc>
        <w:tc>
          <w:tcPr>
            <w:tcW w:w="481" w:type="pct"/>
            <w:vAlign w:val="center"/>
          </w:tcPr>
          <w:p w14:paraId="16935769" w14:textId="03E7DF1D" w:rsidR="006A345F" w:rsidRPr="00BD5DCB" w:rsidRDefault="006A345F" w:rsidP="00327438">
            <w:pPr>
              <w:jc w:val="center"/>
              <w:rPr>
                <w:color w:val="000000" w:themeColor="text1"/>
                <w:sz w:val="20"/>
                <w:lang w:eastAsia="zh-CN"/>
              </w:rPr>
            </w:pPr>
            <w:r w:rsidRPr="00BD5DCB">
              <w:rPr>
                <w:color w:val="000000" w:themeColor="text1"/>
                <w:sz w:val="20"/>
                <w:lang w:eastAsia="zh-CN"/>
              </w:rPr>
              <w:t>N/A</w:t>
            </w:r>
          </w:p>
        </w:tc>
        <w:tc>
          <w:tcPr>
            <w:tcW w:w="1056" w:type="pct"/>
            <w:vAlign w:val="center"/>
          </w:tcPr>
          <w:p w14:paraId="1EB7122F" w14:textId="1029E304" w:rsidR="006A345F" w:rsidRPr="00BD5DCB" w:rsidRDefault="2C372EC2" w:rsidP="592FC523">
            <w:pPr>
              <w:jc w:val="center"/>
              <w:rPr>
                <w:color w:val="000000" w:themeColor="text1"/>
                <w:sz w:val="20"/>
                <w:lang w:eastAsia="zh-CN"/>
              </w:rPr>
            </w:pPr>
            <w:r w:rsidRPr="65693814">
              <w:rPr>
                <w:color w:val="000000" w:themeColor="text1"/>
                <w:sz w:val="20"/>
                <w:lang w:eastAsia="zh-CN"/>
              </w:rPr>
              <w:t>3</w:t>
            </w:r>
          </w:p>
        </w:tc>
      </w:tr>
      <w:tr w:rsidR="009329F8" w:rsidRPr="00416672" w14:paraId="1EB52FEC" w14:textId="77777777" w:rsidTr="009329F8">
        <w:trPr>
          <w:trHeight w:val="288"/>
          <w:jc w:val="center"/>
        </w:trPr>
        <w:tc>
          <w:tcPr>
            <w:tcW w:w="5000" w:type="pct"/>
            <w:gridSpan w:val="8"/>
            <w:tcBorders>
              <w:left w:val="nil"/>
              <w:bottom w:val="nil"/>
              <w:right w:val="nil"/>
            </w:tcBorders>
            <w:noWrap/>
            <w:tcMar>
              <w:top w:w="12" w:type="dxa"/>
              <w:left w:w="12" w:type="dxa"/>
              <w:bottom w:w="0" w:type="dxa"/>
              <w:right w:w="12" w:type="dxa"/>
            </w:tcMar>
            <w:vAlign w:val="center"/>
          </w:tcPr>
          <w:p w14:paraId="5E4EE3DE" w14:textId="2853FEFA" w:rsidR="009329F8" w:rsidRPr="00CF6ED2" w:rsidRDefault="009329F8" w:rsidP="009329F8">
            <w:pPr>
              <w:rPr>
                <w:sz w:val="20"/>
              </w:rPr>
            </w:pPr>
            <w:proofErr w:type="gramStart"/>
            <w:r w:rsidRPr="005204E5">
              <w:rPr>
                <w:color w:val="000000" w:themeColor="text1"/>
                <w:sz w:val="20"/>
                <w:vertAlign w:val="superscript"/>
                <w:lang w:eastAsia="zh-CN"/>
              </w:rPr>
              <w:t>a</w:t>
            </w:r>
            <w:proofErr w:type="gramEnd"/>
            <w:r w:rsidRPr="00CF6ED2">
              <w:rPr>
                <w:color w:val="000000" w:themeColor="text1"/>
                <w:sz w:val="20"/>
                <w:lang w:eastAsia="zh-CN"/>
              </w:rPr>
              <w:t xml:space="preserve"> </w:t>
            </w:r>
            <w:r w:rsidRPr="00CF6ED2">
              <w:rPr>
                <w:sz w:val="20"/>
              </w:rPr>
              <w:t>Endotoxin, CCI, particulate matter and TGA test are needed</w:t>
            </w:r>
          </w:p>
          <w:p w14:paraId="68028E3A" w14:textId="77777777" w:rsidR="00FD0EBD" w:rsidRDefault="009329F8" w:rsidP="00FD0EBD">
            <w:pPr>
              <w:rPr>
                <w:sz w:val="20"/>
              </w:rPr>
            </w:pPr>
            <w:r>
              <w:rPr>
                <w:color w:val="000000" w:themeColor="text1"/>
                <w:sz w:val="20"/>
                <w:vertAlign w:val="superscript"/>
                <w:lang w:eastAsia="zh-CN"/>
              </w:rPr>
              <w:t>b</w:t>
            </w:r>
            <w:r w:rsidRPr="00CF6ED2">
              <w:rPr>
                <w:color w:val="000000" w:themeColor="text1"/>
                <w:sz w:val="20"/>
                <w:lang w:eastAsia="zh-CN"/>
              </w:rPr>
              <w:t xml:space="preserve"> </w:t>
            </w:r>
            <w:r w:rsidRPr="00CF6ED2">
              <w:rPr>
                <w:sz w:val="20"/>
              </w:rPr>
              <w:t>Particulate matter and TGA test are needed</w:t>
            </w:r>
            <w:r w:rsidR="00FD0EBD" w:rsidRPr="00CF6ED2">
              <w:rPr>
                <w:sz w:val="20"/>
              </w:rPr>
              <w:t xml:space="preserve"> </w:t>
            </w:r>
          </w:p>
          <w:p w14:paraId="0D788925" w14:textId="4CC2CB6A" w:rsidR="00FD0EBD" w:rsidRDefault="00FD0EBD" w:rsidP="00FD0EBD">
            <w:pPr>
              <w:rPr>
                <w:sz w:val="20"/>
              </w:rPr>
            </w:pPr>
            <w:r w:rsidRPr="00CF6ED2">
              <w:rPr>
                <w:sz w:val="20"/>
              </w:rPr>
              <w:t xml:space="preserve">M = Month(s) </w:t>
            </w:r>
          </w:p>
          <w:p w14:paraId="676EBF7E" w14:textId="645CE9FE" w:rsidR="009329F8" w:rsidRPr="65693814" w:rsidRDefault="00FD0EBD" w:rsidP="005204E5">
            <w:pPr>
              <w:rPr>
                <w:color w:val="000000" w:themeColor="text1"/>
                <w:sz w:val="20"/>
                <w:lang w:eastAsia="zh-CN"/>
              </w:rPr>
            </w:pPr>
            <w:r w:rsidRPr="0015379B">
              <w:rPr>
                <w:b/>
                <w:bCs/>
                <w:sz w:val="20"/>
              </w:rPr>
              <w:t>Note:</w:t>
            </w:r>
            <w:r>
              <w:rPr>
                <w:sz w:val="20"/>
              </w:rPr>
              <w:t xml:space="preserve"> </w:t>
            </w:r>
            <w:r w:rsidRPr="00CF6ED2">
              <w:rPr>
                <w:sz w:val="20"/>
              </w:rPr>
              <w:t>The real quantities needed will be documented in the stability report</w:t>
            </w:r>
            <w:r w:rsidR="0015379B">
              <w:rPr>
                <w:sz w:val="20"/>
              </w:rPr>
              <w:t>.</w:t>
            </w:r>
          </w:p>
        </w:tc>
      </w:tr>
    </w:tbl>
    <w:p w14:paraId="3CB9CCFE" w14:textId="514C8CA8" w:rsidR="00733E6E" w:rsidRDefault="00733E6E" w:rsidP="00F60FF4"/>
    <w:p w14:paraId="75BA4550" w14:textId="4E64839E" w:rsidR="00E32B43" w:rsidRDefault="00E32B43" w:rsidP="00F60FF4"/>
    <w:p w14:paraId="659A109F" w14:textId="5150AF05" w:rsidR="00A16110" w:rsidRDefault="00A16110" w:rsidP="00F60FF4"/>
    <w:p w14:paraId="64DA3C5A" w14:textId="5824D8B1" w:rsidR="00771965" w:rsidRDefault="00771965" w:rsidP="009A4246"/>
    <w:p w14:paraId="7147F59F" w14:textId="5E2FA503" w:rsidR="00733E6E" w:rsidRPr="00733E6E" w:rsidRDefault="00733E6E" w:rsidP="00733E6E">
      <w:pPr>
        <w:sectPr w:rsidR="00733E6E" w:rsidRPr="00733E6E" w:rsidSect="004872CA">
          <w:pgSz w:w="12240" w:h="15840" w:code="1"/>
          <w:pgMar w:top="1440" w:right="1440" w:bottom="1440" w:left="1440" w:header="720" w:footer="720" w:gutter="0"/>
          <w:cols w:space="1008"/>
          <w:docGrid w:linePitch="326"/>
        </w:sectPr>
      </w:pPr>
    </w:p>
    <w:p w14:paraId="458BF4F7" w14:textId="4B604E61" w:rsidR="00265B1E" w:rsidRDefault="00265B1E" w:rsidP="008552CC">
      <w:pPr>
        <w:pStyle w:val="Heading1"/>
        <w:numPr>
          <w:ilvl w:val="0"/>
          <w:numId w:val="0"/>
        </w:numPr>
        <w:spacing w:before="0"/>
        <w:ind w:left="547" w:hanging="547"/>
      </w:pPr>
      <w:r>
        <w:lastRenderedPageBreak/>
        <w:t xml:space="preserve">Attachment </w:t>
      </w:r>
      <w:r w:rsidR="00F60FF4">
        <w:t>C</w:t>
      </w:r>
      <w:r>
        <w:t>:</w:t>
      </w:r>
      <w:r w:rsidR="00E63FEC">
        <w:t xml:space="preserve"> </w:t>
      </w:r>
      <w:r w:rsidR="00E74578" w:rsidRPr="00421B32">
        <w:rPr>
          <w:b w:val="0"/>
          <w:bCs/>
        </w:rPr>
        <w:t>Required Tests and Specifications</w:t>
      </w:r>
      <w:r w:rsidR="002F1181">
        <w:rPr>
          <w:b w:val="0"/>
          <w:bCs/>
        </w:rPr>
        <w:tab/>
      </w:r>
      <w:r w:rsidR="002F1181">
        <w:rPr>
          <w:b w:val="0"/>
          <w:bCs/>
        </w:rPr>
        <w:tab/>
      </w:r>
      <w:r w:rsidR="002F1181">
        <w:rPr>
          <w:b w:val="0"/>
          <w:bCs/>
        </w:rPr>
        <w:tab/>
      </w:r>
      <w:r w:rsidR="002F1181">
        <w:rPr>
          <w:b w:val="0"/>
          <w:bCs/>
          <w:caps w:val="0"/>
        </w:rPr>
        <w:t xml:space="preserve">(Page </w:t>
      </w:r>
      <w:r w:rsidR="002F1181" w:rsidRPr="002F1181">
        <w:rPr>
          <w:caps w:val="0"/>
        </w:rPr>
        <w:t xml:space="preserve">1 </w:t>
      </w:r>
      <w:r w:rsidR="002F1181">
        <w:rPr>
          <w:b w:val="0"/>
          <w:bCs/>
          <w:caps w:val="0"/>
        </w:rPr>
        <w:t xml:space="preserve">of </w:t>
      </w:r>
      <w:r w:rsidR="002F1181" w:rsidRPr="002F1181">
        <w:rPr>
          <w:caps w:val="0"/>
        </w:rPr>
        <w:t>2</w:t>
      </w:r>
      <w:r w:rsidR="002F1181">
        <w:rPr>
          <w:b w:val="0"/>
          <w:bCs/>
          <w:caps w:val="0"/>
        </w:rPr>
        <w:t>)</w:t>
      </w:r>
    </w:p>
    <w:p w14:paraId="3E70DFD3" w14:textId="1A50149A" w:rsidR="0077649B" w:rsidRDefault="0077649B" w:rsidP="002F1181">
      <w:pPr>
        <w:spacing w:after="40"/>
      </w:pPr>
    </w:p>
    <w:p w14:paraId="4DDE1F07" w14:textId="3CEA536D" w:rsidR="0077649B" w:rsidRPr="0077649B" w:rsidRDefault="00E970DE" w:rsidP="00F80FF9">
      <w:pPr>
        <w:spacing w:after="40"/>
      </w:pPr>
      <w:r>
        <w:t>MSH2IA DS</w:t>
      </w:r>
      <w:r w:rsidR="00F87286">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9"/>
        <w:gridCol w:w="2276"/>
        <w:gridCol w:w="2250"/>
        <w:gridCol w:w="2251"/>
        <w:gridCol w:w="1704"/>
      </w:tblGrid>
      <w:tr w:rsidR="00E74578" w:rsidRPr="00904FF4" w14:paraId="4D3564A3" w14:textId="77777777" w:rsidTr="0000505E">
        <w:trPr>
          <w:trHeight w:val="361"/>
        </w:trPr>
        <w:tc>
          <w:tcPr>
            <w:tcW w:w="465" w:type="pct"/>
            <w:shd w:val="clear" w:color="auto" w:fill="D9D9D9" w:themeFill="background1" w:themeFillShade="D9"/>
            <w:vAlign w:val="center"/>
            <w:hideMark/>
          </w:tcPr>
          <w:p w14:paraId="187C28C6" w14:textId="77777777" w:rsidR="00E74578" w:rsidRPr="00F80FF9" w:rsidRDefault="00E74578" w:rsidP="00E970DE">
            <w:pPr>
              <w:jc w:val="center"/>
              <w:rPr>
                <w:rFonts w:eastAsia="Times New Roman" w:cs="Arial"/>
                <w:b/>
                <w:bCs/>
                <w:color w:val="000000"/>
                <w:sz w:val="20"/>
              </w:rPr>
            </w:pPr>
            <w:r w:rsidRPr="00F80FF9">
              <w:rPr>
                <w:rFonts w:eastAsia="Times New Roman" w:cs="Arial"/>
                <w:b/>
                <w:bCs/>
                <w:color w:val="000000"/>
                <w:sz w:val="20"/>
              </w:rPr>
              <w:t>Test #</w:t>
            </w:r>
          </w:p>
        </w:tc>
        <w:tc>
          <w:tcPr>
            <w:tcW w:w="1217" w:type="pct"/>
            <w:shd w:val="clear" w:color="auto" w:fill="D9D9D9" w:themeFill="background1" w:themeFillShade="D9"/>
            <w:vAlign w:val="center"/>
            <w:hideMark/>
          </w:tcPr>
          <w:p w14:paraId="6E34EEBF" w14:textId="77777777" w:rsidR="00E74578" w:rsidRPr="00F80FF9" w:rsidRDefault="00E74578" w:rsidP="00E970DE">
            <w:pPr>
              <w:jc w:val="center"/>
              <w:rPr>
                <w:rFonts w:eastAsia="Times New Roman" w:cs="Arial"/>
                <w:b/>
                <w:bCs/>
                <w:color w:val="000000"/>
                <w:sz w:val="20"/>
              </w:rPr>
            </w:pPr>
            <w:r w:rsidRPr="00F80FF9">
              <w:rPr>
                <w:rFonts w:eastAsia="Times New Roman" w:cs="Arial"/>
                <w:b/>
                <w:bCs/>
                <w:color w:val="000000"/>
                <w:sz w:val="20"/>
              </w:rPr>
              <w:t>Test</w:t>
            </w:r>
          </w:p>
        </w:tc>
        <w:tc>
          <w:tcPr>
            <w:tcW w:w="1203" w:type="pct"/>
            <w:shd w:val="clear" w:color="auto" w:fill="D9D9D9" w:themeFill="background1" w:themeFillShade="D9"/>
            <w:vAlign w:val="center"/>
            <w:hideMark/>
          </w:tcPr>
          <w:p w14:paraId="7FB805C7" w14:textId="77777777" w:rsidR="00E74578" w:rsidRPr="00F80FF9" w:rsidRDefault="00E74578" w:rsidP="00E970DE">
            <w:pPr>
              <w:jc w:val="center"/>
              <w:rPr>
                <w:rFonts w:eastAsia="Times New Roman" w:cs="Arial"/>
                <w:b/>
                <w:bCs/>
                <w:color w:val="000000"/>
                <w:sz w:val="20"/>
              </w:rPr>
            </w:pPr>
            <w:r w:rsidRPr="00F80FF9">
              <w:rPr>
                <w:rFonts w:eastAsia="Times New Roman" w:cs="Arial"/>
                <w:b/>
                <w:bCs/>
                <w:color w:val="000000"/>
                <w:sz w:val="20"/>
              </w:rPr>
              <w:t>Test Method</w:t>
            </w:r>
          </w:p>
        </w:tc>
        <w:tc>
          <w:tcPr>
            <w:tcW w:w="1204" w:type="pct"/>
            <w:shd w:val="clear" w:color="auto" w:fill="D9D9D9" w:themeFill="background1" w:themeFillShade="D9"/>
            <w:vAlign w:val="center"/>
            <w:hideMark/>
          </w:tcPr>
          <w:p w14:paraId="51C28ED0" w14:textId="77777777" w:rsidR="00E74578" w:rsidRPr="00F80FF9" w:rsidRDefault="00E74578" w:rsidP="00E970DE">
            <w:pPr>
              <w:jc w:val="center"/>
              <w:rPr>
                <w:rFonts w:eastAsia="Times New Roman" w:cs="Arial"/>
                <w:b/>
                <w:bCs/>
                <w:color w:val="000000"/>
                <w:sz w:val="20"/>
              </w:rPr>
            </w:pPr>
            <w:r w:rsidRPr="00F80FF9">
              <w:rPr>
                <w:rFonts w:eastAsia="Times New Roman" w:cs="Arial"/>
                <w:b/>
                <w:bCs/>
                <w:color w:val="000000"/>
                <w:sz w:val="20"/>
              </w:rPr>
              <w:t>Form #</w:t>
            </w:r>
          </w:p>
        </w:tc>
        <w:tc>
          <w:tcPr>
            <w:tcW w:w="911" w:type="pct"/>
            <w:shd w:val="clear" w:color="auto" w:fill="D9D9D9" w:themeFill="background1" w:themeFillShade="D9"/>
            <w:vAlign w:val="center"/>
            <w:hideMark/>
          </w:tcPr>
          <w:p w14:paraId="2FEDB494" w14:textId="77777777" w:rsidR="00E74578" w:rsidRPr="00F80FF9" w:rsidRDefault="00E74578" w:rsidP="00E970DE">
            <w:pPr>
              <w:jc w:val="center"/>
              <w:rPr>
                <w:rFonts w:eastAsia="Times New Roman" w:cs="Arial"/>
                <w:b/>
                <w:bCs/>
                <w:color w:val="000000"/>
                <w:sz w:val="20"/>
              </w:rPr>
            </w:pPr>
            <w:r w:rsidRPr="00F80FF9">
              <w:rPr>
                <w:rFonts w:eastAsia="Times New Roman" w:cs="Arial"/>
                <w:b/>
                <w:bCs/>
                <w:color w:val="000000"/>
                <w:sz w:val="20"/>
              </w:rPr>
              <w:t>Specification</w:t>
            </w:r>
          </w:p>
        </w:tc>
      </w:tr>
      <w:tr w:rsidR="00D12034" w:rsidRPr="00904FF4" w14:paraId="5275AC04" w14:textId="77777777" w:rsidTr="005C072B">
        <w:trPr>
          <w:trHeight w:val="504"/>
        </w:trPr>
        <w:tc>
          <w:tcPr>
            <w:tcW w:w="465" w:type="pct"/>
            <w:vAlign w:val="center"/>
            <w:hideMark/>
          </w:tcPr>
          <w:p w14:paraId="14629703" w14:textId="77777777" w:rsidR="00D12034" w:rsidRPr="00904FF4" w:rsidRDefault="00D12034" w:rsidP="00E970DE">
            <w:pPr>
              <w:jc w:val="center"/>
              <w:rPr>
                <w:rFonts w:eastAsia="Times New Roman" w:cs="Arial"/>
                <w:color w:val="000000"/>
                <w:sz w:val="20"/>
              </w:rPr>
            </w:pPr>
            <w:r w:rsidRPr="00904FF4">
              <w:rPr>
                <w:rFonts w:eastAsia="Times New Roman" w:cs="Arial"/>
                <w:color w:val="000000"/>
                <w:sz w:val="20"/>
              </w:rPr>
              <w:t>1</w:t>
            </w:r>
          </w:p>
        </w:tc>
        <w:tc>
          <w:tcPr>
            <w:tcW w:w="1217" w:type="pct"/>
            <w:vAlign w:val="center"/>
            <w:hideMark/>
          </w:tcPr>
          <w:p w14:paraId="254800BE" w14:textId="0DF96C6D" w:rsidR="00D12034" w:rsidRPr="00904FF4" w:rsidRDefault="00D12034" w:rsidP="00E970DE">
            <w:pPr>
              <w:jc w:val="center"/>
              <w:rPr>
                <w:rFonts w:eastAsia="Times New Roman" w:cs="Arial"/>
                <w:color w:val="000000"/>
                <w:sz w:val="20"/>
              </w:rPr>
            </w:pPr>
            <w:r>
              <w:rPr>
                <w:rFonts w:cs="Arial"/>
                <w:sz w:val="20"/>
                <w:lang w:eastAsia="ja-JP"/>
              </w:rPr>
              <w:t>Appearance</w:t>
            </w:r>
          </w:p>
        </w:tc>
        <w:tc>
          <w:tcPr>
            <w:tcW w:w="1203" w:type="pct"/>
            <w:vAlign w:val="center"/>
            <w:hideMark/>
          </w:tcPr>
          <w:p w14:paraId="5DDAC7BF" w14:textId="77777777" w:rsidR="00D12034" w:rsidRDefault="00D12034" w:rsidP="00E970DE">
            <w:pPr>
              <w:jc w:val="center"/>
              <w:rPr>
                <w:rFonts w:eastAsia="Times New Roman" w:cs="Arial"/>
                <w:color w:val="000000"/>
                <w:sz w:val="20"/>
              </w:rPr>
            </w:pPr>
            <w:r w:rsidRPr="00904FF4">
              <w:rPr>
                <w:rFonts w:eastAsia="Times New Roman" w:cs="Arial"/>
                <w:color w:val="000000"/>
                <w:sz w:val="20"/>
              </w:rPr>
              <w:t>LPI-SOP-109</w:t>
            </w:r>
          </w:p>
          <w:p w14:paraId="56514AC5" w14:textId="2D2DD815" w:rsidR="00D12034" w:rsidRPr="00904FF4" w:rsidRDefault="00D12034" w:rsidP="00E970DE">
            <w:pPr>
              <w:jc w:val="center"/>
              <w:rPr>
                <w:rFonts w:eastAsia="Times New Roman" w:cs="Arial"/>
                <w:color w:val="000000"/>
                <w:sz w:val="20"/>
              </w:rPr>
            </w:pPr>
            <w:r w:rsidRPr="00BC69E2">
              <w:rPr>
                <w:rFonts w:eastAsia="Times New Roman" w:cs="Arial"/>
                <w:color w:val="000000"/>
                <w:sz w:val="20"/>
              </w:rPr>
              <w:t>(Visual Inspection)</w:t>
            </w:r>
          </w:p>
        </w:tc>
        <w:tc>
          <w:tcPr>
            <w:tcW w:w="1204" w:type="pct"/>
            <w:vAlign w:val="center"/>
            <w:hideMark/>
          </w:tcPr>
          <w:p w14:paraId="07AE47EE" w14:textId="77777777" w:rsidR="00D12034" w:rsidRPr="00904FF4" w:rsidRDefault="00D12034" w:rsidP="00E970DE">
            <w:pPr>
              <w:jc w:val="center"/>
              <w:rPr>
                <w:rFonts w:eastAsia="Times New Roman" w:cs="Arial"/>
                <w:color w:val="000000"/>
                <w:sz w:val="20"/>
              </w:rPr>
            </w:pPr>
            <w:r w:rsidRPr="00904FF4">
              <w:rPr>
                <w:rFonts w:eastAsia="Times New Roman" w:cs="Arial"/>
                <w:color w:val="000000"/>
                <w:sz w:val="20"/>
              </w:rPr>
              <w:t>LPI-SOP-109 Form A</w:t>
            </w:r>
          </w:p>
        </w:tc>
        <w:tc>
          <w:tcPr>
            <w:tcW w:w="911" w:type="pct"/>
            <w:vMerge w:val="restart"/>
            <w:vAlign w:val="center"/>
            <w:hideMark/>
          </w:tcPr>
          <w:p w14:paraId="440A1934" w14:textId="4C7F8F17" w:rsidR="00D12034" w:rsidRPr="00904FF4" w:rsidRDefault="00D12034" w:rsidP="00AF5678">
            <w:pPr>
              <w:jc w:val="center"/>
              <w:rPr>
                <w:rFonts w:eastAsia="Times New Roman" w:cs="Arial"/>
                <w:color w:val="000000"/>
                <w:sz w:val="20"/>
                <w:highlight w:val="yellow"/>
              </w:rPr>
            </w:pPr>
            <w:r>
              <w:rPr>
                <w:rFonts w:eastAsia="Times New Roman" w:cs="Arial"/>
                <w:color w:val="000000"/>
                <w:sz w:val="20"/>
              </w:rPr>
              <w:t>IMG</w:t>
            </w:r>
            <w:r w:rsidRPr="00904FF4">
              <w:rPr>
                <w:rFonts w:eastAsia="Times New Roman" w:cs="Arial"/>
                <w:color w:val="000000"/>
                <w:sz w:val="20"/>
              </w:rPr>
              <w:t>-SPE-002</w:t>
            </w:r>
          </w:p>
        </w:tc>
      </w:tr>
      <w:tr w:rsidR="00D12034" w:rsidRPr="00904FF4" w14:paraId="668BBF3D" w14:textId="77777777" w:rsidTr="0000505E">
        <w:trPr>
          <w:trHeight w:val="360"/>
        </w:trPr>
        <w:tc>
          <w:tcPr>
            <w:tcW w:w="465" w:type="pct"/>
            <w:vAlign w:val="center"/>
            <w:hideMark/>
          </w:tcPr>
          <w:p w14:paraId="07550447" w14:textId="5DCBC4DB" w:rsidR="00D12034" w:rsidRPr="00904FF4" w:rsidRDefault="00D12034" w:rsidP="00AF5678">
            <w:pPr>
              <w:jc w:val="center"/>
              <w:rPr>
                <w:rFonts w:eastAsia="Times New Roman" w:cs="Arial"/>
                <w:color w:val="000000"/>
                <w:sz w:val="20"/>
              </w:rPr>
            </w:pPr>
            <w:r>
              <w:rPr>
                <w:rFonts w:eastAsia="Times New Roman" w:cs="Arial"/>
                <w:color w:val="000000"/>
                <w:sz w:val="20"/>
              </w:rPr>
              <w:t>2</w:t>
            </w:r>
          </w:p>
        </w:tc>
        <w:tc>
          <w:tcPr>
            <w:tcW w:w="1217" w:type="pct"/>
            <w:vAlign w:val="center"/>
            <w:hideMark/>
          </w:tcPr>
          <w:p w14:paraId="6391BDB4" w14:textId="4D765A75" w:rsidR="00D12034" w:rsidRPr="00904FF4" w:rsidRDefault="00D12034" w:rsidP="00AF5678">
            <w:pPr>
              <w:jc w:val="center"/>
              <w:rPr>
                <w:rFonts w:eastAsia="Times New Roman" w:cs="Arial"/>
                <w:color w:val="000000"/>
                <w:sz w:val="20"/>
              </w:rPr>
            </w:pPr>
            <w:r>
              <w:rPr>
                <w:sz w:val="20"/>
              </w:rPr>
              <w:t>pH</w:t>
            </w:r>
          </w:p>
        </w:tc>
        <w:tc>
          <w:tcPr>
            <w:tcW w:w="1203" w:type="pct"/>
            <w:vAlign w:val="center"/>
            <w:hideMark/>
          </w:tcPr>
          <w:p w14:paraId="69279F25" w14:textId="757A9516" w:rsidR="00D12034" w:rsidRPr="00904FF4" w:rsidRDefault="00D12034" w:rsidP="00AF5678">
            <w:pPr>
              <w:jc w:val="center"/>
              <w:rPr>
                <w:rFonts w:eastAsia="Times New Roman" w:cs="Arial"/>
                <w:color w:val="000000"/>
                <w:sz w:val="20"/>
              </w:rPr>
            </w:pPr>
            <w:r>
              <w:rPr>
                <w:rFonts w:cs="Arial"/>
                <w:color w:val="000000" w:themeColor="text1"/>
                <w:sz w:val="20"/>
              </w:rPr>
              <w:t>LPI-SOP-209</w:t>
            </w:r>
          </w:p>
        </w:tc>
        <w:tc>
          <w:tcPr>
            <w:tcW w:w="1204" w:type="pct"/>
            <w:vAlign w:val="center"/>
            <w:hideMark/>
          </w:tcPr>
          <w:p w14:paraId="301138D7" w14:textId="25FD2672" w:rsidR="00D12034" w:rsidRPr="00904FF4" w:rsidRDefault="00D12034" w:rsidP="00AF5678">
            <w:pPr>
              <w:jc w:val="center"/>
              <w:rPr>
                <w:rFonts w:eastAsia="Times New Roman" w:cs="Arial"/>
                <w:color w:val="000000"/>
                <w:sz w:val="20"/>
              </w:rPr>
            </w:pPr>
            <w:r w:rsidRPr="00904FF4">
              <w:rPr>
                <w:sz w:val="20"/>
              </w:rPr>
              <w:t>LPI-</w:t>
            </w:r>
            <w:r w:rsidR="00BE3982">
              <w:rPr>
                <w:sz w:val="20"/>
              </w:rPr>
              <w:t>SOP-209 FORM B</w:t>
            </w:r>
          </w:p>
        </w:tc>
        <w:tc>
          <w:tcPr>
            <w:tcW w:w="911" w:type="pct"/>
            <w:vMerge/>
            <w:vAlign w:val="center"/>
            <w:hideMark/>
          </w:tcPr>
          <w:p w14:paraId="1FBE6740" w14:textId="232854C5" w:rsidR="00D12034" w:rsidRPr="00904FF4" w:rsidRDefault="00D12034" w:rsidP="00AF5678">
            <w:pPr>
              <w:jc w:val="center"/>
              <w:rPr>
                <w:rFonts w:eastAsia="Times New Roman" w:cs="Arial"/>
                <w:color w:val="000000"/>
                <w:sz w:val="20"/>
              </w:rPr>
            </w:pPr>
          </w:p>
        </w:tc>
      </w:tr>
      <w:tr w:rsidR="00D12034" w:rsidRPr="00904FF4" w14:paraId="1176A97B" w14:textId="77777777" w:rsidTr="0000505E">
        <w:trPr>
          <w:trHeight w:val="360"/>
        </w:trPr>
        <w:tc>
          <w:tcPr>
            <w:tcW w:w="465" w:type="pct"/>
            <w:vAlign w:val="center"/>
          </w:tcPr>
          <w:p w14:paraId="74023A21" w14:textId="52390CAE" w:rsidR="00D12034" w:rsidRPr="00904FF4" w:rsidRDefault="00D12034" w:rsidP="00E970DE">
            <w:pPr>
              <w:jc w:val="center"/>
              <w:rPr>
                <w:rFonts w:eastAsia="Times New Roman" w:cs="Arial"/>
                <w:color w:val="000000"/>
                <w:sz w:val="20"/>
              </w:rPr>
            </w:pPr>
            <w:r>
              <w:rPr>
                <w:rFonts w:eastAsia="Times New Roman" w:cs="Arial"/>
                <w:color w:val="000000"/>
                <w:sz w:val="20"/>
              </w:rPr>
              <w:t>3</w:t>
            </w:r>
          </w:p>
        </w:tc>
        <w:tc>
          <w:tcPr>
            <w:tcW w:w="1217" w:type="pct"/>
            <w:vAlign w:val="center"/>
          </w:tcPr>
          <w:p w14:paraId="147D034B" w14:textId="546E153F" w:rsidR="00D12034" w:rsidRPr="00904FF4" w:rsidRDefault="00D12034" w:rsidP="00E970DE">
            <w:pPr>
              <w:jc w:val="center"/>
              <w:rPr>
                <w:sz w:val="20"/>
              </w:rPr>
            </w:pPr>
            <w:r>
              <w:rPr>
                <w:sz w:val="20"/>
              </w:rPr>
              <w:t>PSD</w:t>
            </w:r>
          </w:p>
        </w:tc>
        <w:tc>
          <w:tcPr>
            <w:tcW w:w="1203" w:type="pct"/>
            <w:vAlign w:val="center"/>
          </w:tcPr>
          <w:p w14:paraId="1AF41F1A" w14:textId="24801A25" w:rsidR="00D12034" w:rsidRPr="00904FF4" w:rsidRDefault="00D12034" w:rsidP="00E970DE">
            <w:pPr>
              <w:jc w:val="center"/>
              <w:rPr>
                <w:sz w:val="20"/>
              </w:rPr>
            </w:pPr>
            <w:r>
              <w:rPr>
                <w:rFonts w:cs="Arial"/>
                <w:color w:val="000000" w:themeColor="text1"/>
                <w:sz w:val="20"/>
              </w:rPr>
              <w:t>LPI-SOP-116</w:t>
            </w:r>
          </w:p>
        </w:tc>
        <w:tc>
          <w:tcPr>
            <w:tcW w:w="1204" w:type="pct"/>
            <w:vAlign w:val="center"/>
          </w:tcPr>
          <w:p w14:paraId="2259ED88" w14:textId="4A54E8F4" w:rsidR="00D12034" w:rsidRPr="00904FF4" w:rsidRDefault="00BE3982" w:rsidP="00E970DE">
            <w:pPr>
              <w:jc w:val="center"/>
              <w:rPr>
                <w:sz w:val="20"/>
              </w:rPr>
            </w:pPr>
            <w:r>
              <w:rPr>
                <w:rFonts w:cs="Arial"/>
                <w:color w:val="000000" w:themeColor="text1"/>
                <w:sz w:val="20"/>
              </w:rPr>
              <w:t>LPI-SOP-116 FORM A</w:t>
            </w:r>
          </w:p>
        </w:tc>
        <w:tc>
          <w:tcPr>
            <w:tcW w:w="911" w:type="pct"/>
            <w:vMerge/>
            <w:vAlign w:val="center"/>
          </w:tcPr>
          <w:p w14:paraId="6EFA4003" w14:textId="77777777" w:rsidR="00D12034" w:rsidRPr="00904FF4" w:rsidRDefault="00D12034" w:rsidP="00E970DE">
            <w:pPr>
              <w:jc w:val="center"/>
              <w:rPr>
                <w:rFonts w:eastAsia="Times New Roman" w:cs="Arial"/>
                <w:color w:val="000000"/>
                <w:sz w:val="20"/>
              </w:rPr>
            </w:pPr>
          </w:p>
        </w:tc>
      </w:tr>
      <w:tr w:rsidR="00D12034" w:rsidRPr="00904FF4" w14:paraId="58741990" w14:textId="77777777" w:rsidTr="0000505E">
        <w:trPr>
          <w:trHeight w:val="360"/>
        </w:trPr>
        <w:tc>
          <w:tcPr>
            <w:tcW w:w="465" w:type="pct"/>
            <w:vAlign w:val="center"/>
          </w:tcPr>
          <w:p w14:paraId="6592C5AE" w14:textId="474D0244" w:rsidR="00D12034" w:rsidRPr="00904FF4" w:rsidRDefault="00D12034" w:rsidP="00E970DE">
            <w:pPr>
              <w:jc w:val="center"/>
              <w:rPr>
                <w:rFonts w:eastAsia="Times New Roman" w:cs="Arial"/>
                <w:color w:val="000000"/>
                <w:sz w:val="20"/>
              </w:rPr>
            </w:pPr>
            <w:r>
              <w:rPr>
                <w:rFonts w:eastAsia="Times New Roman" w:cs="Arial"/>
                <w:color w:val="000000"/>
                <w:sz w:val="20"/>
              </w:rPr>
              <w:t>4</w:t>
            </w:r>
          </w:p>
        </w:tc>
        <w:tc>
          <w:tcPr>
            <w:tcW w:w="1217" w:type="pct"/>
            <w:vAlign w:val="center"/>
          </w:tcPr>
          <w:p w14:paraId="4AB68A7D" w14:textId="7C837353" w:rsidR="00D12034" w:rsidRPr="00904FF4" w:rsidRDefault="00D12034" w:rsidP="00E970DE">
            <w:pPr>
              <w:jc w:val="center"/>
              <w:rPr>
                <w:sz w:val="20"/>
              </w:rPr>
            </w:pPr>
            <w:r>
              <w:rPr>
                <w:sz w:val="20"/>
              </w:rPr>
              <w:t>Zeta Potential</w:t>
            </w:r>
          </w:p>
        </w:tc>
        <w:tc>
          <w:tcPr>
            <w:tcW w:w="1203" w:type="pct"/>
            <w:vAlign w:val="center"/>
          </w:tcPr>
          <w:p w14:paraId="57EBB4ED" w14:textId="7D1B0363" w:rsidR="00D12034" w:rsidRPr="00904FF4" w:rsidRDefault="00D12034" w:rsidP="00E970DE">
            <w:pPr>
              <w:jc w:val="center"/>
              <w:rPr>
                <w:sz w:val="20"/>
              </w:rPr>
            </w:pPr>
            <w:r>
              <w:rPr>
                <w:rFonts w:cs="Arial"/>
                <w:color w:val="000000" w:themeColor="text1"/>
                <w:sz w:val="20"/>
              </w:rPr>
              <w:t>LPI-SOP-116</w:t>
            </w:r>
          </w:p>
        </w:tc>
        <w:tc>
          <w:tcPr>
            <w:tcW w:w="1204" w:type="pct"/>
            <w:vAlign w:val="center"/>
          </w:tcPr>
          <w:p w14:paraId="0888C7EF" w14:textId="1BF004FA" w:rsidR="00D12034" w:rsidRPr="00904FF4" w:rsidRDefault="00BE3982" w:rsidP="00E970DE">
            <w:pPr>
              <w:jc w:val="center"/>
              <w:rPr>
                <w:sz w:val="20"/>
              </w:rPr>
            </w:pPr>
            <w:r>
              <w:rPr>
                <w:rFonts w:cs="Arial"/>
                <w:color w:val="000000" w:themeColor="text1"/>
                <w:sz w:val="20"/>
              </w:rPr>
              <w:t>LPI-SOP-116 FORM B</w:t>
            </w:r>
          </w:p>
        </w:tc>
        <w:tc>
          <w:tcPr>
            <w:tcW w:w="911" w:type="pct"/>
            <w:vMerge/>
            <w:vAlign w:val="center"/>
          </w:tcPr>
          <w:p w14:paraId="026ADB84" w14:textId="77777777" w:rsidR="00D12034" w:rsidRPr="00904FF4" w:rsidRDefault="00D12034" w:rsidP="00E970DE">
            <w:pPr>
              <w:jc w:val="center"/>
              <w:rPr>
                <w:rFonts w:eastAsia="Times New Roman" w:cs="Arial"/>
                <w:color w:val="000000"/>
                <w:sz w:val="20"/>
              </w:rPr>
            </w:pPr>
          </w:p>
        </w:tc>
      </w:tr>
      <w:tr w:rsidR="00D12034" w:rsidRPr="00904FF4" w14:paraId="5252A4EA" w14:textId="77777777" w:rsidTr="005C072B">
        <w:trPr>
          <w:trHeight w:val="504"/>
        </w:trPr>
        <w:tc>
          <w:tcPr>
            <w:tcW w:w="465" w:type="pct"/>
            <w:vAlign w:val="center"/>
          </w:tcPr>
          <w:p w14:paraId="1A3481D2" w14:textId="554E18CE" w:rsidR="00D12034" w:rsidRPr="00904FF4" w:rsidRDefault="00D12034" w:rsidP="00E970DE">
            <w:pPr>
              <w:jc w:val="center"/>
              <w:rPr>
                <w:rFonts w:eastAsia="Times New Roman" w:cs="Arial"/>
                <w:color w:val="000000"/>
                <w:sz w:val="20"/>
              </w:rPr>
            </w:pPr>
            <w:r>
              <w:rPr>
                <w:rFonts w:eastAsia="Times New Roman" w:cs="Arial"/>
                <w:color w:val="000000"/>
                <w:sz w:val="20"/>
              </w:rPr>
              <w:t>5</w:t>
            </w:r>
          </w:p>
        </w:tc>
        <w:tc>
          <w:tcPr>
            <w:tcW w:w="1217" w:type="pct"/>
            <w:vAlign w:val="center"/>
          </w:tcPr>
          <w:p w14:paraId="6B651606" w14:textId="66A2B7CA" w:rsidR="00D12034" w:rsidRPr="00904FF4" w:rsidRDefault="00D12034" w:rsidP="00E970DE">
            <w:pPr>
              <w:jc w:val="center"/>
              <w:rPr>
                <w:rFonts w:eastAsia="Times New Roman" w:cs="Arial"/>
                <w:color w:val="000000"/>
                <w:sz w:val="20"/>
              </w:rPr>
            </w:pPr>
            <w:r>
              <w:rPr>
                <w:sz w:val="20"/>
              </w:rPr>
              <w:t>Iron content</w:t>
            </w:r>
          </w:p>
        </w:tc>
        <w:tc>
          <w:tcPr>
            <w:tcW w:w="1203" w:type="pct"/>
            <w:vAlign w:val="center"/>
            <w:hideMark/>
          </w:tcPr>
          <w:p w14:paraId="648AFF10" w14:textId="671BC62F" w:rsidR="002762F2" w:rsidRDefault="00D97D0F" w:rsidP="00E970DE">
            <w:pPr>
              <w:jc w:val="center"/>
              <w:rPr>
                <w:rFonts w:eastAsia="Times New Roman" w:cs="Arial"/>
                <w:color w:val="000000"/>
                <w:sz w:val="20"/>
              </w:rPr>
            </w:pPr>
            <w:r>
              <w:rPr>
                <w:rFonts w:eastAsia="Times New Roman" w:cs="Arial"/>
                <w:color w:val="000000"/>
                <w:sz w:val="20"/>
              </w:rPr>
              <w:t>CC-AM-2019.128</w:t>
            </w:r>
          </w:p>
          <w:p w14:paraId="200AE1FD" w14:textId="71D13D81" w:rsidR="00D12034" w:rsidRPr="00904FF4" w:rsidRDefault="002762F2" w:rsidP="00E970DE">
            <w:pPr>
              <w:jc w:val="center"/>
              <w:rPr>
                <w:rFonts w:eastAsia="Times New Roman" w:cs="Arial"/>
                <w:color w:val="000000"/>
                <w:sz w:val="20"/>
              </w:rPr>
            </w:pPr>
            <w:r>
              <w:rPr>
                <w:rFonts w:eastAsia="Times New Roman" w:cs="Arial"/>
                <w:color w:val="000000"/>
                <w:sz w:val="20"/>
              </w:rPr>
              <w:t>(Ardena lab)</w:t>
            </w:r>
            <w:r w:rsidR="00D12034" w:rsidRPr="00E970DE">
              <w:rPr>
                <w:rFonts w:eastAsia="Times New Roman" w:cs="Arial"/>
                <w:color w:val="000000"/>
                <w:sz w:val="20"/>
              </w:rPr>
              <w:t xml:space="preserve">  </w:t>
            </w:r>
          </w:p>
        </w:tc>
        <w:tc>
          <w:tcPr>
            <w:tcW w:w="1204" w:type="pct"/>
            <w:vAlign w:val="center"/>
            <w:hideMark/>
          </w:tcPr>
          <w:p w14:paraId="5C8C597C" w14:textId="16F8F090" w:rsidR="00D12034" w:rsidRPr="00904FF4" w:rsidRDefault="00D12034" w:rsidP="00E970DE">
            <w:pPr>
              <w:jc w:val="center"/>
              <w:rPr>
                <w:rFonts w:eastAsia="Times New Roman" w:cs="Arial"/>
                <w:color w:val="000000"/>
                <w:sz w:val="20"/>
              </w:rPr>
            </w:pPr>
            <w:r>
              <w:rPr>
                <w:rFonts w:eastAsia="Times New Roman" w:cs="Arial"/>
                <w:color w:val="000000"/>
                <w:sz w:val="20"/>
              </w:rPr>
              <w:t>N/A</w:t>
            </w:r>
          </w:p>
        </w:tc>
        <w:tc>
          <w:tcPr>
            <w:tcW w:w="911" w:type="pct"/>
            <w:vMerge/>
            <w:vAlign w:val="center"/>
            <w:hideMark/>
          </w:tcPr>
          <w:p w14:paraId="0F51DB31" w14:textId="2869FCC3" w:rsidR="00D12034" w:rsidRPr="00904FF4" w:rsidRDefault="00D12034" w:rsidP="00E970DE">
            <w:pPr>
              <w:jc w:val="center"/>
              <w:rPr>
                <w:rFonts w:eastAsia="Times New Roman" w:cs="Arial"/>
                <w:color w:val="000000"/>
                <w:sz w:val="20"/>
              </w:rPr>
            </w:pPr>
          </w:p>
        </w:tc>
      </w:tr>
      <w:tr w:rsidR="002762F2" w:rsidRPr="00904FF4" w14:paraId="53A35F1C" w14:textId="77777777" w:rsidTr="0000505E">
        <w:trPr>
          <w:trHeight w:val="360"/>
        </w:trPr>
        <w:tc>
          <w:tcPr>
            <w:tcW w:w="465" w:type="pct"/>
            <w:vMerge w:val="restart"/>
            <w:vAlign w:val="center"/>
            <w:hideMark/>
          </w:tcPr>
          <w:p w14:paraId="478D951A" w14:textId="21FF59D1" w:rsidR="002762F2" w:rsidRPr="00904FF4" w:rsidRDefault="002762F2" w:rsidP="00E970DE">
            <w:pPr>
              <w:jc w:val="center"/>
              <w:rPr>
                <w:rFonts w:eastAsia="Times New Roman" w:cs="Arial"/>
                <w:color w:val="000000"/>
                <w:sz w:val="20"/>
              </w:rPr>
            </w:pPr>
            <w:r>
              <w:rPr>
                <w:rFonts w:eastAsia="Times New Roman" w:cs="Arial"/>
                <w:color w:val="000000"/>
                <w:sz w:val="20"/>
              </w:rPr>
              <w:t>6</w:t>
            </w:r>
          </w:p>
        </w:tc>
        <w:tc>
          <w:tcPr>
            <w:tcW w:w="1217" w:type="pct"/>
            <w:vAlign w:val="center"/>
            <w:hideMark/>
          </w:tcPr>
          <w:p w14:paraId="1D9DD619" w14:textId="059625E9" w:rsidR="002762F2" w:rsidRPr="00904FF4" w:rsidRDefault="002762F2" w:rsidP="00630C06">
            <w:pPr>
              <w:jc w:val="center"/>
              <w:rPr>
                <w:rFonts w:eastAsia="Times New Roman" w:cs="Arial"/>
                <w:color w:val="000000"/>
                <w:sz w:val="20"/>
              </w:rPr>
            </w:pPr>
            <w:r w:rsidRPr="1C1847B5">
              <w:rPr>
                <w:rFonts w:cs="Arial"/>
                <w:color w:val="000000" w:themeColor="text1"/>
                <w:sz w:val="20"/>
              </w:rPr>
              <w:t>MSH2IA purity</w:t>
            </w:r>
          </w:p>
        </w:tc>
        <w:tc>
          <w:tcPr>
            <w:tcW w:w="1203" w:type="pct"/>
            <w:vMerge w:val="restart"/>
            <w:vAlign w:val="center"/>
            <w:hideMark/>
          </w:tcPr>
          <w:p w14:paraId="46021467" w14:textId="77777777" w:rsidR="0000505E" w:rsidRDefault="002762F2" w:rsidP="00E970DE">
            <w:pPr>
              <w:jc w:val="center"/>
              <w:rPr>
                <w:rFonts w:cs="Arial"/>
                <w:color w:val="000000" w:themeColor="text1"/>
                <w:sz w:val="20"/>
                <w:lang w:val="nl-NL"/>
              </w:rPr>
            </w:pPr>
            <w:r w:rsidRPr="009F7B57">
              <w:rPr>
                <w:rFonts w:cs="Arial"/>
                <w:color w:val="000000" w:themeColor="text1"/>
                <w:sz w:val="20"/>
                <w:lang w:val="nl-NL"/>
              </w:rPr>
              <w:t>IMG-MET-00</w:t>
            </w:r>
            <w:r>
              <w:rPr>
                <w:rFonts w:cs="Arial"/>
                <w:color w:val="000000" w:themeColor="text1"/>
                <w:sz w:val="20"/>
                <w:lang w:val="nl-NL"/>
              </w:rPr>
              <w:t xml:space="preserve">4 </w:t>
            </w:r>
          </w:p>
          <w:p w14:paraId="4B2B33C8" w14:textId="67D08819" w:rsidR="002762F2" w:rsidRPr="00904FF4" w:rsidRDefault="002762F2" w:rsidP="00E970DE">
            <w:pPr>
              <w:jc w:val="center"/>
              <w:rPr>
                <w:rFonts w:eastAsia="Times New Roman" w:cs="Arial"/>
                <w:color w:val="000000"/>
                <w:sz w:val="20"/>
              </w:rPr>
            </w:pPr>
            <w:r w:rsidRPr="009F7B57">
              <w:rPr>
                <w:rFonts w:cs="Arial"/>
                <w:color w:val="000000" w:themeColor="text1"/>
                <w:sz w:val="20"/>
                <w:lang w:val="nl-NL"/>
              </w:rPr>
              <w:t>(</w:t>
            </w:r>
            <w:r>
              <w:rPr>
                <w:rFonts w:cs="Arial"/>
                <w:color w:val="000000" w:themeColor="text1"/>
                <w:sz w:val="20"/>
                <w:lang w:val="nl-NL"/>
              </w:rPr>
              <w:t>SEC-HPLC)</w:t>
            </w:r>
          </w:p>
        </w:tc>
        <w:tc>
          <w:tcPr>
            <w:tcW w:w="1204" w:type="pct"/>
            <w:vMerge w:val="restart"/>
            <w:vAlign w:val="center"/>
            <w:hideMark/>
          </w:tcPr>
          <w:p w14:paraId="536E4A0F" w14:textId="4DE71264" w:rsidR="002762F2" w:rsidRPr="00904FF4" w:rsidRDefault="002762F2" w:rsidP="00E970DE">
            <w:pPr>
              <w:jc w:val="center"/>
              <w:rPr>
                <w:rFonts w:eastAsia="Times New Roman" w:cs="Arial"/>
                <w:color w:val="000000"/>
                <w:sz w:val="20"/>
              </w:rPr>
            </w:pPr>
            <w:r>
              <w:rPr>
                <w:rFonts w:eastAsia="Times New Roman" w:cs="Arial"/>
                <w:color w:val="000000"/>
                <w:sz w:val="20"/>
              </w:rPr>
              <w:t>LPI-FM-102</w:t>
            </w:r>
          </w:p>
        </w:tc>
        <w:tc>
          <w:tcPr>
            <w:tcW w:w="911" w:type="pct"/>
            <w:vMerge/>
            <w:vAlign w:val="center"/>
            <w:hideMark/>
          </w:tcPr>
          <w:p w14:paraId="491C0973" w14:textId="46A3E771" w:rsidR="002762F2" w:rsidRPr="00904FF4" w:rsidRDefault="002762F2" w:rsidP="00E970DE">
            <w:pPr>
              <w:jc w:val="center"/>
              <w:rPr>
                <w:rFonts w:eastAsia="Times New Roman" w:cs="Arial"/>
                <w:color w:val="000000"/>
                <w:sz w:val="20"/>
              </w:rPr>
            </w:pPr>
          </w:p>
        </w:tc>
      </w:tr>
      <w:tr w:rsidR="00D12034" w:rsidRPr="00904FF4" w14:paraId="7B5EEF7A" w14:textId="77777777" w:rsidTr="0000505E">
        <w:trPr>
          <w:trHeight w:val="360"/>
        </w:trPr>
        <w:tc>
          <w:tcPr>
            <w:tcW w:w="465" w:type="pct"/>
            <w:vMerge/>
            <w:vAlign w:val="center"/>
          </w:tcPr>
          <w:p w14:paraId="159C5B48" w14:textId="77777777" w:rsidR="00D12034" w:rsidRDefault="00D12034" w:rsidP="00E970DE">
            <w:pPr>
              <w:jc w:val="center"/>
              <w:rPr>
                <w:rFonts w:eastAsia="Times New Roman" w:cs="Arial"/>
                <w:color w:val="000000"/>
                <w:sz w:val="20"/>
              </w:rPr>
            </w:pPr>
          </w:p>
        </w:tc>
        <w:tc>
          <w:tcPr>
            <w:tcW w:w="1217" w:type="pct"/>
            <w:vAlign w:val="center"/>
          </w:tcPr>
          <w:p w14:paraId="2A668C55" w14:textId="57B724E9" w:rsidR="00D12034" w:rsidRDefault="00D12034" w:rsidP="00630C06">
            <w:pPr>
              <w:jc w:val="center"/>
              <w:rPr>
                <w:rFonts w:cs="Arial"/>
                <w:color w:val="000000" w:themeColor="text1"/>
                <w:sz w:val="20"/>
              </w:rPr>
            </w:pPr>
            <w:r w:rsidRPr="1C1847B5">
              <w:rPr>
                <w:rFonts w:cs="Arial"/>
                <w:color w:val="000000" w:themeColor="text1"/>
                <w:sz w:val="20"/>
              </w:rPr>
              <w:t>MSH2IA total impurity</w:t>
            </w:r>
          </w:p>
        </w:tc>
        <w:tc>
          <w:tcPr>
            <w:tcW w:w="1203" w:type="pct"/>
            <w:vMerge/>
            <w:vAlign w:val="center"/>
          </w:tcPr>
          <w:p w14:paraId="3B22750B" w14:textId="77777777" w:rsidR="00D12034" w:rsidRPr="00904FF4" w:rsidRDefault="00D12034" w:rsidP="00E970DE">
            <w:pPr>
              <w:jc w:val="center"/>
              <w:rPr>
                <w:rFonts w:eastAsia="Times New Roman" w:cs="Arial"/>
                <w:color w:val="000000"/>
                <w:sz w:val="20"/>
              </w:rPr>
            </w:pPr>
          </w:p>
        </w:tc>
        <w:tc>
          <w:tcPr>
            <w:tcW w:w="1204" w:type="pct"/>
            <w:vMerge/>
            <w:vAlign w:val="center"/>
          </w:tcPr>
          <w:p w14:paraId="33F0EA82" w14:textId="77777777" w:rsidR="00D12034" w:rsidRPr="00904FF4" w:rsidRDefault="00D12034" w:rsidP="00E970DE">
            <w:pPr>
              <w:jc w:val="center"/>
              <w:rPr>
                <w:rFonts w:eastAsia="Times New Roman" w:cs="Arial"/>
                <w:color w:val="000000"/>
                <w:sz w:val="20"/>
              </w:rPr>
            </w:pPr>
          </w:p>
        </w:tc>
        <w:tc>
          <w:tcPr>
            <w:tcW w:w="911" w:type="pct"/>
            <w:vMerge/>
            <w:vAlign w:val="center"/>
          </w:tcPr>
          <w:p w14:paraId="3C6149F4" w14:textId="77777777" w:rsidR="00D12034" w:rsidRPr="00904FF4" w:rsidRDefault="00D12034" w:rsidP="00E970DE">
            <w:pPr>
              <w:jc w:val="center"/>
              <w:rPr>
                <w:rFonts w:eastAsia="Times New Roman" w:cs="Arial"/>
                <w:color w:val="000000"/>
                <w:sz w:val="20"/>
              </w:rPr>
            </w:pPr>
          </w:p>
        </w:tc>
      </w:tr>
      <w:tr w:rsidR="00D12034" w:rsidRPr="00904FF4" w14:paraId="56D509FF" w14:textId="77777777" w:rsidTr="0000505E">
        <w:trPr>
          <w:trHeight w:val="360"/>
        </w:trPr>
        <w:tc>
          <w:tcPr>
            <w:tcW w:w="465" w:type="pct"/>
            <w:vMerge/>
            <w:vAlign w:val="center"/>
          </w:tcPr>
          <w:p w14:paraId="0416135C" w14:textId="77777777" w:rsidR="00D12034" w:rsidRDefault="00D12034" w:rsidP="00E970DE">
            <w:pPr>
              <w:jc w:val="center"/>
              <w:rPr>
                <w:rFonts w:eastAsia="Times New Roman" w:cs="Arial"/>
                <w:color w:val="000000"/>
                <w:sz w:val="20"/>
              </w:rPr>
            </w:pPr>
          </w:p>
        </w:tc>
        <w:tc>
          <w:tcPr>
            <w:tcW w:w="1217" w:type="pct"/>
            <w:vAlign w:val="center"/>
          </w:tcPr>
          <w:p w14:paraId="5DF16399" w14:textId="0B9C524D" w:rsidR="00D12034" w:rsidRDefault="00D12034" w:rsidP="00630C06">
            <w:pPr>
              <w:jc w:val="center"/>
              <w:rPr>
                <w:rFonts w:cs="Arial"/>
                <w:color w:val="000000" w:themeColor="text1"/>
                <w:sz w:val="20"/>
              </w:rPr>
            </w:pPr>
            <w:r w:rsidRPr="00D12034">
              <w:rPr>
                <w:rFonts w:cs="Arial"/>
                <w:color w:val="000000" w:themeColor="text1"/>
                <w:sz w:val="20"/>
              </w:rPr>
              <w:t>Free POMA</w:t>
            </w:r>
          </w:p>
        </w:tc>
        <w:tc>
          <w:tcPr>
            <w:tcW w:w="1203" w:type="pct"/>
            <w:vMerge/>
            <w:vAlign w:val="center"/>
          </w:tcPr>
          <w:p w14:paraId="1086C0BF" w14:textId="77777777" w:rsidR="00D12034" w:rsidRPr="00904FF4" w:rsidRDefault="00D12034" w:rsidP="00E970DE">
            <w:pPr>
              <w:jc w:val="center"/>
              <w:rPr>
                <w:rFonts w:eastAsia="Times New Roman" w:cs="Arial"/>
                <w:color w:val="000000"/>
                <w:sz w:val="20"/>
              </w:rPr>
            </w:pPr>
          </w:p>
        </w:tc>
        <w:tc>
          <w:tcPr>
            <w:tcW w:w="1204" w:type="pct"/>
            <w:vMerge/>
            <w:vAlign w:val="center"/>
          </w:tcPr>
          <w:p w14:paraId="1C9D22E6" w14:textId="77777777" w:rsidR="00D12034" w:rsidRPr="00904FF4" w:rsidRDefault="00D12034" w:rsidP="00E970DE">
            <w:pPr>
              <w:jc w:val="center"/>
              <w:rPr>
                <w:rFonts w:eastAsia="Times New Roman" w:cs="Arial"/>
                <w:color w:val="000000"/>
                <w:sz w:val="20"/>
              </w:rPr>
            </w:pPr>
          </w:p>
        </w:tc>
        <w:tc>
          <w:tcPr>
            <w:tcW w:w="911" w:type="pct"/>
            <w:vMerge/>
            <w:vAlign w:val="center"/>
          </w:tcPr>
          <w:p w14:paraId="53509E48" w14:textId="77777777" w:rsidR="00D12034" w:rsidRPr="00904FF4" w:rsidRDefault="00D12034" w:rsidP="00E970DE">
            <w:pPr>
              <w:jc w:val="center"/>
              <w:rPr>
                <w:rFonts w:eastAsia="Times New Roman" w:cs="Arial"/>
                <w:color w:val="000000"/>
                <w:sz w:val="20"/>
              </w:rPr>
            </w:pPr>
          </w:p>
        </w:tc>
      </w:tr>
      <w:tr w:rsidR="00BE3982" w:rsidRPr="00904FF4" w:rsidDel="00E819B4" w14:paraId="70488C60" w14:textId="77777777" w:rsidTr="005C072B">
        <w:trPr>
          <w:trHeight w:val="504"/>
        </w:trPr>
        <w:tc>
          <w:tcPr>
            <w:tcW w:w="465" w:type="pct"/>
            <w:vAlign w:val="center"/>
          </w:tcPr>
          <w:p w14:paraId="26AEA29C" w14:textId="4D8CF466" w:rsidR="00BE3982" w:rsidRDefault="002762F2" w:rsidP="00BE3982">
            <w:pPr>
              <w:jc w:val="center"/>
              <w:rPr>
                <w:rFonts w:eastAsia="Times New Roman" w:cs="Arial"/>
                <w:color w:val="000000"/>
                <w:sz w:val="20"/>
              </w:rPr>
            </w:pPr>
            <w:r>
              <w:rPr>
                <w:rFonts w:eastAsia="Times New Roman" w:cs="Arial"/>
                <w:color w:val="000000"/>
                <w:sz w:val="20"/>
              </w:rPr>
              <w:t>7</w:t>
            </w:r>
          </w:p>
        </w:tc>
        <w:tc>
          <w:tcPr>
            <w:tcW w:w="1217" w:type="pct"/>
            <w:vAlign w:val="center"/>
          </w:tcPr>
          <w:p w14:paraId="14A1133D" w14:textId="7574FBB5" w:rsidR="00BE3982" w:rsidRDefault="00BE3982" w:rsidP="00BE3982">
            <w:pPr>
              <w:jc w:val="center"/>
              <w:rPr>
                <w:rFonts w:cs="Arial"/>
                <w:color w:val="000000" w:themeColor="text1"/>
                <w:sz w:val="20"/>
              </w:rPr>
            </w:pPr>
            <w:r>
              <w:rPr>
                <w:rFonts w:cs="Arial"/>
                <w:color w:val="000000" w:themeColor="text1"/>
                <w:sz w:val="20"/>
              </w:rPr>
              <w:t>Antibody-NP activity and unbound antibody</w:t>
            </w:r>
          </w:p>
        </w:tc>
        <w:tc>
          <w:tcPr>
            <w:tcW w:w="1203" w:type="pct"/>
            <w:vAlign w:val="center"/>
          </w:tcPr>
          <w:p w14:paraId="5F3E7847" w14:textId="0B6F4723" w:rsidR="002762F2" w:rsidRDefault="00D97D0F" w:rsidP="00BE3982">
            <w:pPr>
              <w:jc w:val="center"/>
              <w:rPr>
                <w:rFonts w:cs="Arial"/>
                <w:color w:val="000000" w:themeColor="text1"/>
                <w:sz w:val="20"/>
              </w:rPr>
            </w:pPr>
            <w:r>
              <w:rPr>
                <w:rFonts w:cs="Arial"/>
                <w:color w:val="000000" w:themeColor="text1"/>
                <w:sz w:val="20"/>
              </w:rPr>
              <w:t>CC-AM-2021.1308</w:t>
            </w:r>
          </w:p>
          <w:p w14:paraId="026BD977" w14:textId="038312E5" w:rsidR="00BE3982" w:rsidRPr="00904FF4" w:rsidRDefault="002762F2" w:rsidP="00BE3982">
            <w:pPr>
              <w:jc w:val="center"/>
              <w:rPr>
                <w:rFonts w:eastAsia="Times New Roman" w:cs="Arial"/>
                <w:color w:val="000000"/>
                <w:sz w:val="20"/>
              </w:rPr>
            </w:pPr>
            <w:r>
              <w:rPr>
                <w:rFonts w:eastAsia="Times New Roman" w:cs="Arial"/>
                <w:color w:val="000000"/>
                <w:sz w:val="20"/>
              </w:rPr>
              <w:t>(Ardena lab)</w:t>
            </w:r>
            <w:r w:rsidRPr="00E970DE">
              <w:rPr>
                <w:rFonts w:eastAsia="Times New Roman" w:cs="Arial"/>
                <w:color w:val="000000"/>
                <w:sz w:val="20"/>
              </w:rPr>
              <w:t xml:space="preserve">  </w:t>
            </w:r>
          </w:p>
        </w:tc>
        <w:tc>
          <w:tcPr>
            <w:tcW w:w="1204" w:type="pct"/>
            <w:vAlign w:val="center"/>
          </w:tcPr>
          <w:p w14:paraId="7E825696" w14:textId="55866756" w:rsidR="00BE3982" w:rsidRPr="00904FF4" w:rsidRDefault="00BE3982" w:rsidP="00BE3982">
            <w:pPr>
              <w:jc w:val="center"/>
              <w:rPr>
                <w:rFonts w:eastAsia="Times New Roman" w:cs="Arial"/>
                <w:color w:val="000000"/>
                <w:sz w:val="20"/>
              </w:rPr>
            </w:pPr>
            <w:r>
              <w:rPr>
                <w:rFonts w:eastAsia="Times New Roman" w:cs="Arial"/>
                <w:color w:val="000000"/>
                <w:sz w:val="20"/>
              </w:rPr>
              <w:t>N/A</w:t>
            </w:r>
          </w:p>
        </w:tc>
        <w:tc>
          <w:tcPr>
            <w:tcW w:w="911" w:type="pct"/>
            <w:vMerge/>
            <w:vAlign w:val="center"/>
          </w:tcPr>
          <w:p w14:paraId="6940A6B6" w14:textId="77777777" w:rsidR="00BE3982" w:rsidRPr="00904FF4" w:rsidDel="00E819B4" w:rsidRDefault="00BE3982" w:rsidP="00BE3982">
            <w:pPr>
              <w:jc w:val="center"/>
              <w:rPr>
                <w:rFonts w:eastAsia="Times New Roman" w:cs="Arial"/>
                <w:color w:val="000000"/>
                <w:sz w:val="20"/>
              </w:rPr>
            </w:pPr>
          </w:p>
        </w:tc>
      </w:tr>
      <w:tr w:rsidR="00BE3982" w:rsidRPr="00904FF4" w:rsidDel="00E819B4" w14:paraId="16338611" w14:textId="77777777" w:rsidTr="005C072B">
        <w:trPr>
          <w:trHeight w:val="504"/>
        </w:trPr>
        <w:tc>
          <w:tcPr>
            <w:tcW w:w="465" w:type="pct"/>
            <w:vAlign w:val="center"/>
          </w:tcPr>
          <w:p w14:paraId="567D832F" w14:textId="209698A0" w:rsidR="00BE3982" w:rsidRDefault="002762F2" w:rsidP="00BE3982">
            <w:pPr>
              <w:jc w:val="center"/>
              <w:rPr>
                <w:rFonts w:eastAsia="Times New Roman" w:cs="Arial"/>
                <w:color w:val="000000"/>
                <w:sz w:val="20"/>
              </w:rPr>
            </w:pPr>
            <w:r>
              <w:rPr>
                <w:rFonts w:eastAsia="Times New Roman" w:cs="Arial"/>
                <w:color w:val="000000"/>
                <w:sz w:val="20"/>
              </w:rPr>
              <w:t>8</w:t>
            </w:r>
          </w:p>
        </w:tc>
        <w:tc>
          <w:tcPr>
            <w:tcW w:w="1217" w:type="pct"/>
            <w:vAlign w:val="center"/>
          </w:tcPr>
          <w:p w14:paraId="281E764C" w14:textId="2E20DED3" w:rsidR="00BE3982" w:rsidRDefault="00BE3982" w:rsidP="65693814">
            <w:pPr>
              <w:jc w:val="center"/>
              <w:rPr>
                <w:rFonts w:cs="Arial"/>
                <w:color w:val="000000" w:themeColor="text1"/>
                <w:sz w:val="20"/>
              </w:rPr>
            </w:pPr>
            <w:r w:rsidRPr="65693814">
              <w:rPr>
                <w:rFonts w:cs="Arial"/>
                <w:color w:val="000000" w:themeColor="text1"/>
                <w:sz w:val="20"/>
              </w:rPr>
              <w:t xml:space="preserve">Bacteria </w:t>
            </w:r>
            <w:proofErr w:type="spellStart"/>
            <w:r w:rsidRPr="65693814">
              <w:rPr>
                <w:rFonts w:cs="Arial"/>
                <w:color w:val="000000" w:themeColor="text1"/>
                <w:sz w:val="20"/>
              </w:rPr>
              <w:t>Endotoxin</w:t>
            </w:r>
            <w:r w:rsidR="0041562A" w:rsidRPr="0041562A">
              <w:rPr>
                <w:rFonts w:cs="Arial"/>
                <w:color w:val="000000" w:themeColor="text1"/>
                <w:sz w:val="20"/>
                <w:vertAlign w:val="superscript"/>
              </w:rPr>
              <w:t>a</w:t>
            </w:r>
            <w:proofErr w:type="spellEnd"/>
          </w:p>
        </w:tc>
        <w:tc>
          <w:tcPr>
            <w:tcW w:w="1203" w:type="pct"/>
            <w:vAlign w:val="center"/>
          </w:tcPr>
          <w:p w14:paraId="5FDF6280" w14:textId="77777777" w:rsidR="00BE3982" w:rsidRDefault="00BE3982" w:rsidP="00BE3982">
            <w:pPr>
              <w:jc w:val="center"/>
              <w:rPr>
                <w:rFonts w:cs="Arial"/>
                <w:color w:val="000000" w:themeColor="text1"/>
                <w:sz w:val="20"/>
              </w:rPr>
            </w:pPr>
            <w:r>
              <w:rPr>
                <w:rFonts w:cs="Arial"/>
                <w:color w:val="000000" w:themeColor="text1"/>
                <w:sz w:val="20"/>
              </w:rPr>
              <w:t>USP &lt;85&gt;</w:t>
            </w:r>
          </w:p>
          <w:p w14:paraId="33ACFB61" w14:textId="357C0BD0" w:rsidR="002762F2" w:rsidRDefault="002762F2" w:rsidP="00BE3982">
            <w:pPr>
              <w:jc w:val="center"/>
              <w:rPr>
                <w:rFonts w:eastAsia="Times New Roman" w:cs="Arial"/>
                <w:color w:val="000000"/>
                <w:sz w:val="20"/>
              </w:rPr>
            </w:pPr>
            <w:r>
              <w:rPr>
                <w:rFonts w:eastAsia="Times New Roman" w:cs="Arial"/>
                <w:color w:val="000000"/>
                <w:sz w:val="20"/>
              </w:rPr>
              <w:t>(ACTA lab)</w:t>
            </w:r>
          </w:p>
        </w:tc>
        <w:tc>
          <w:tcPr>
            <w:tcW w:w="1204" w:type="pct"/>
            <w:vAlign w:val="center"/>
          </w:tcPr>
          <w:p w14:paraId="0E3493CE" w14:textId="712EC0C8" w:rsidR="00BE3982" w:rsidRDefault="00BE3982" w:rsidP="00BE3982">
            <w:pPr>
              <w:jc w:val="center"/>
              <w:rPr>
                <w:rFonts w:eastAsia="Times New Roman" w:cs="Arial"/>
                <w:color w:val="000000"/>
                <w:sz w:val="20"/>
              </w:rPr>
            </w:pPr>
            <w:r>
              <w:rPr>
                <w:rFonts w:eastAsia="Times New Roman" w:cs="Arial"/>
                <w:color w:val="000000"/>
                <w:sz w:val="20"/>
              </w:rPr>
              <w:t>N/A</w:t>
            </w:r>
          </w:p>
        </w:tc>
        <w:tc>
          <w:tcPr>
            <w:tcW w:w="911" w:type="pct"/>
            <w:vMerge/>
            <w:vAlign w:val="center"/>
          </w:tcPr>
          <w:p w14:paraId="1216F7F7" w14:textId="77777777" w:rsidR="00BE3982" w:rsidRPr="00904FF4" w:rsidDel="00E819B4" w:rsidRDefault="00BE3982" w:rsidP="00BE3982">
            <w:pPr>
              <w:jc w:val="center"/>
              <w:rPr>
                <w:rFonts w:eastAsia="Times New Roman" w:cs="Arial"/>
                <w:color w:val="000000"/>
                <w:sz w:val="20"/>
              </w:rPr>
            </w:pPr>
          </w:p>
        </w:tc>
      </w:tr>
      <w:tr w:rsidR="00BE3982" w:rsidRPr="00904FF4" w:rsidDel="00E819B4" w14:paraId="609C0675" w14:textId="77777777" w:rsidTr="005C072B">
        <w:trPr>
          <w:trHeight w:val="504"/>
        </w:trPr>
        <w:tc>
          <w:tcPr>
            <w:tcW w:w="465" w:type="pct"/>
            <w:vAlign w:val="center"/>
          </w:tcPr>
          <w:p w14:paraId="0371A6AA" w14:textId="181839E9" w:rsidR="00BE3982" w:rsidRDefault="002762F2" w:rsidP="00BE3982">
            <w:pPr>
              <w:jc w:val="center"/>
              <w:rPr>
                <w:rFonts w:eastAsia="Times New Roman" w:cs="Arial"/>
                <w:color w:val="000000"/>
                <w:sz w:val="20"/>
              </w:rPr>
            </w:pPr>
            <w:r>
              <w:rPr>
                <w:rFonts w:eastAsia="Times New Roman" w:cs="Arial"/>
                <w:color w:val="000000"/>
                <w:sz w:val="20"/>
              </w:rPr>
              <w:t>9</w:t>
            </w:r>
          </w:p>
        </w:tc>
        <w:tc>
          <w:tcPr>
            <w:tcW w:w="1217" w:type="pct"/>
            <w:vAlign w:val="center"/>
          </w:tcPr>
          <w:p w14:paraId="3A13795C" w14:textId="788D7C61" w:rsidR="00BE3982" w:rsidRDefault="00BE3982" w:rsidP="00BE3982">
            <w:pPr>
              <w:jc w:val="center"/>
              <w:rPr>
                <w:rFonts w:cs="Arial"/>
                <w:color w:val="000000" w:themeColor="text1"/>
                <w:sz w:val="20"/>
              </w:rPr>
            </w:pPr>
            <w:proofErr w:type="spellStart"/>
            <w:r>
              <w:rPr>
                <w:rFonts w:cs="Arial"/>
                <w:color w:val="000000" w:themeColor="text1"/>
                <w:sz w:val="20"/>
              </w:rPr>
              <w:t>Bioburden</w:t>
            </w:r>
            <w:r w:rsidR="0041562A" w:rsidRPr="0041562A">
              <w:rPr>
                <w:rFonts w:cs="Arial"/>
                <w:color w:val="000000" w:themeColor="text1"/>
                <w:sz w:val="20"/>
                <w:vertAlign w:val="superscript"/>
              </w:rPr>
              <w:t>a</w:t>
            </w:r>
            <w:proofErr w:type="spellEnd"/>
          </w:p>
        </w:tc>
        <w:tc>
          <w:tcPr>
            <w:tcW w:w="1203" w:type="pct"/>
            <w:vAlign w:val="center"/>
          </w:tcPr>
          <w:p w14:paraId="47145ADA" w14:textId="77777777" w:rsidR="00BE3982" w:rsidRDefault="00BE3982" w:rsidP="00BE3982">
            <w:pPr>
              <w:jc w:val="center"/>
              <w:rPr>
                <w:rFonts w:cs="Arial"/>
                <w:color w:val="000000" w:themeColor="text1"/>
                <w:sz w:val="20"/>
              </w:rPr>
            </w:pPr>
            <w:r>
              <w:rPr>
                <w:rFonts w:cs="Arial"/>
                <w:color w:val="000000" w:themeColor="text1"/>
                <w:sz w:val="20"/>
              </w:rPr>
              <w:t>USP &lt;61&gt;</w:t>
            </w:r>
          </w:p>
          <w:p w14:paraId="1823A1B4" w14:textId="3D6CCD19" w:rsidR="002762F2" w:rsidRDefault="002762F2" w:rsidP="00BE3982">
            <w:pPr>
              <w:jc w:val="center"/>
              <w:rPr>
                <w:rFonts w:eastAsia="Times New Roman" w:cs="Arial"/>
                <w:color w:val="000000"/>
                <w:sz w:val="20"/>
              </w:rPr>
            </w:pPr>
            <w:r>
              <w:rPr>
                <w:rFonts w:eastAsia="Times New Roman" w:cs="Arial"/>
                <w:color w:val="000000"/>
                <w:sz w:val="20"/>
              </w:rPr>
              <w:t>(ACTA lab)</w:t>
            </w:r>
          </w:p>
        </w:tc>
        <w:tc>
          <w:tcPr>
            <w:tcW w:w="1204" w:type="pct"/>
            <w:vAlign w:val="center"/>
          </w:tcPr>
          <w:p w14:paraId="29FF43B8" w14:textId="29A6A8E7" w:rsidR="00BE3982" w:rsidRDefault="00BE3982" w:rsidP="00BE3982">
            <w:pPr>
              <w:jc w:val="center"/>
              <w:rPr>
                <w:rFonts w:eastAsia="Times New Roman" w:cs="Arial"/>
                <w:color w:val="000000"/>
                <w:sz w:val="20"/>
              </w:rPr>
            </w:pPr>
            <w:r>
              <w:rPr>
                <w:rFonts w:eastAsia="Times New Roman" w:cs="Arial"/>
                <w:color w:val="000000"/>
                <w:sz w:val="20"/>
              </w:rPr>
              <w:t>N/A</w:t>
            </w:r>
          </w:p>
        </w:tc>
        <w:tc>
          <w:tcPr>
            <w:tcW w:w="911" w:type="pct"/>
            <w:vMerge/>
            <w:vAlign w:val="center"/>
          </w:tcPr>
          <w:p w14:paraId="40D5AEB4" w14:textId="77777777" w:rsidR="00BE3982" w:rsidRPr="00904FF4" w:rsidDel="00E819B4" w:rsidRDefault="00BE3982" w:rsidP="00BE3982">
            <w:pPr>
              <w:jc w:val="center"/>
              <w:rPr>
                <w:rFonts w:eastAsia="Times New Roman" w:cs="Arial"/>
                <w:color w:val="000000"/>
                <w:sz w:val="20"/>
              </w:rPr>
            </w:pPr>
          </w:p>
        </w:tc>
      </w:tr>
      <w:tr w:rsidR="78E6B0CB" w14:paraId="44B1CA50" w14:textId="77777777" w:rsidTr="005C072B">
        <w:trPr>
          <w:trHeight w:val="504"/>
        </w:trPr>
        <w:tc>
          <w:tcPr>
            <w:tcW w:w="465" w:type="pct"/>
            <w:vAlign w:val="center"/>
          </w:tcPr>
          <w:p w14:paraId="053D097F" w14:textId="56C75314" w:rsidR="16FDA5EE" w:rsidRDefault="16FDA5EE" w:rsidP="78E6B0CB">
            <w:pPr>
              <w:jc w:val="center"/>
              <w:rPr>
                <w:rFonts w:eastAsia="Times New Roman" w:cs="Arial"/>
                <w:color w:val="000000" w:themeColor="text1"/>
                <w:sz w:val="20"/>
              </w:rPr>
            </w:pPr>
            <w:r w:rsidRPr="78E6B0CB">
              <w:rPr>
                <w:rFonts w:eastAsia="Times New Roman" w:cs="Arial"/>
                <w:color w:val="000000" w:themeColor="text1"/>
                <w:sz w:val="20"/>
              </w:rPr>
              <w:t>10</w:t>
            </w:r>
          </w:p>
        </w:tc>
        <w:tc>
          <w:tcPr>
            <w:tcW w:w="1217" w:type="pct"/>
            <w:vAlign w:val="center"/>
          </w:tcPr>
          <w:p w14:paraId="6C8D3526" w14:textId="4C82698C" w:rsidR="78E6B0CB" w:rsidRDefault="0F08DCDA" w:rsidP="78E6B0CB">
            <w:pPr>
              <w:jc w:val="center"/>
              <w:rPr>
                <w:rFonts w:cs="Arial"/>
                <w:color w:val="000000" w:themeColor="text1"/>
                <w:sz w:val="20"/>
              </w:rPr>
            </w:pPr>
            <w:r w:rsidRPr="65693814">
              <w:rPr>
                <w:rFonts w:cs="Arial"/>
                <w:color w:val="000000" w:themeColor="text1"/>
                <w:sz w:val="20"/>
              </w:rPr>
              <w:t xml:space="preserve">Total organic </w:t>
            </w:r>
            <w:proofErr w:type="spellStart"/>
            <w:r w:rsidRPr="65693814">
              <w:rPr>
                <w:rFonts w:cs="Arial"/>
                <w:color w:val="000000" w:themeColor="text1"/>
                <w:sz w:val="20"/>
              </w:rPr>
              <w:t>mass</w:t>
            </w:r>
            <w:r w:rsidR="0041562A">
              <w:rPr>
                <w:rStyle w:val="FootnoteReference"/>
              </w:rPr>
              <w:t>b</w:t>
            </w:r>
            <w:proofErr w:type="spellEnd"/>
            <w:r w:rsidR="1E04CD31" w:rsidRPr="65693814">
              <w:rPr>
                <w:rStyle w:val="FootnoteReference"/>
                <w:rFonts w:cs="Arial"/>
                <w:color w:val="000000" w:themeColor="text1"/>
                <w:sz w:val="20"/>
              </w:rPr>
              <w:t>,</w:t>
            </w:r>
          </w:p>
        </w:tc>
        <w:tc>
          <w:tcPr>
            <w:tcW w:w="1203" w:type="pct"/>
            <w:vAlign w:val="center"/>
          </w:tcPr>
          <w:p w14:paraId="1D6AD8F3" w14:textId="4FE0A74E" w:rsidR="78E6B0CB" w:rsidRDefault="0F08DCDA" w:rsidP="65693814">
            <w:pPr>
              <w:jc w:val="center"/>
              <w:rPr>
                <w:rFonts w:cs="Arial"/>
                <w:color w:val="000000" w:themeColor="text1"/>
                <w:sz w:val="20"/>
              </w:rPr>
            </w:pPr>
            <w:r w:rsidRPr="65693814">
              <w:rPr>
                <w:rFonts w:cs="Arial"/>
                <w:color w:val="000000" w:themeColor="text1"/>
                <w:sz w:val="20"/>
              </w:rPr>
              <w:t xml:space="preserve">TGA </w:t>
            </w:r>
          </w:p>
          <w:p w14:paraId="42F53417" w14:textId="759FF3F8" w:rsidR="78E6B0CB" w:rsidRDefault="0F08DCDA" w:rsidP="78E6B0CB">
            <w:pPr>
              <w:jc w:val="center"/>
              <w:rPr>
                <w:rFonts w:cs="Arial"/>
                <w:color w:val="000000" w:themeColor="text1"/>
                <w:sz w:val="20"/>
              </w:rPr>
            </w:pPr>
            <w:r w:rsidRPr="65693814">
              <w:rPr>
                <w:rFonts w:cs="Arial"/>
                <w:color w:val="000000" w:themeColor="text1"/>
                <w:sz w:val="20"/>
              </w:rPr>
              <w:t>(Ardena lab)</w:t>
            </w:r>
          </w:p>
        </w:tc>
        <w:tc>
          <w:tcPr>
            <w:tcW w:w="1204" w:type="pct"/>
            <w:vAlign w:val="center"/>
          </w:tcPr>
          <w:p w14:paraId="07F56EFD" w14:textId="53B96674" w:rsidR="78E6B0CB" w:rsidRDefault="0F08DCDA" w:rsidP="78E6B0CB">
            <w:pPr>
              <w:jc w:val="center"/>
              <w:rPr>
                <w:rFonts w:eastAsia="Times New Roman" w:cs="Arial"/>
                <w:color w:val="000000" w:themeColor="text1"/>
                <w:sz w:val="20"/>
              </w:rPr>
            </w:pPr>
            <w:r w:rsidRPr="65693814">
              <w:rPr>
                <w:rFonts w:eastAsia="Times New Roman" w:cs="Arial"/>
                <w:color w:val="000000" w:themeColor="text1"/>
                <w:sz w:val="20"/>
              </w:rPr>
              <w:t>N/A</w:t>
            </w:r>
          </w:p>
        </w:tc>
        <w:tc>
          <w:tcPr>
            <w:tcW w:w="911" w:type="pct"/>
            <w:vAlign w:val="center"/>
            <w:hideMark/>
          </w:tcPr>
          <w:p w14:paraId="5EC92865" w14:textId="4D89E955" w:rsidR="78E6B0CB" w:rsidRDefault="005A733D" w:rsidP="78E6B0CB">
            <w:pPr>
              <w:jc w:val="center"/>
              <w:rPr>
                <w:rFonts w:eastAsia="Times New Roman" w:cs="Arial"/>
                <w:color w:val="000000" w:themeColor="text1"/>
                <w:sz w:val="20"/>
              </w:rPr>
            </w:pPr>
            <w:r>
              <w:rPr>
                <w:rFonts w:eastAsia="Times New Roman" w:cs="Arial"/>
                <w:color w:val="000000" w:themeColor="text1"/>
                <w:sz w:val="20"/>
              </w:rPr>
              <w:t>N/A</w:t>
            </w:r>
          </w:p>
        </w:tc>
      </w:tr>
      <w:tr w:rsidR="0041562A" w14:paraId="6EFA2BC4" w14:textId="77777777" w:rsidTr="0041562A">
        <w:trPr>
          <w:trHeight w:val="300"/>
        </w:trPr>
        <w:tc>
          <w:tcPr>
            <w:tcW w:w="5000" w:type="pct"/>
            <w:gridSpan w:val="5"/>
            <w:tcBorders>
              <w:left w:val="nil"/>
              <w:bottom w:val="nil"/>
              <w:right w:val="nil"/>
            </w:tcBorders>
            <w:vAlign w:val="center"/>
          </w:tcPr>
          <w:p w14:paraId="4BFC9813" w14:textId="035209DE" w:rsidR="0041562A" w:rsidRDefault="0041562A" w:rsidP="0041562A">
            <w:pPr>
              <w:rPr>
                <w:sz w:val="20"/>
              </w:rPr>
            </w:pPr>
            <w:proofErr w:type="gramStart"/>
            <w:r w:rsidRPr="005204E5">
              <w:rPr>
                <w:vertAlign w:val="superscript"/>
              </w:rPr>
              <w:t>a</w:t>
            </w:r>
            <w:r>
              <w:rPr>
                <w:sz w:val="20"/>
              </w:rPr>
              <w:t xml:space="preserve"> </w:t>
            </w:r>
            <w:r w:rsidRPr="005204E5">
              <w:rPr>
                <w:sz w:val="20"/>
              </w:rPr>
              <w:t>Testing</w:t>
            </w:r>
            <w:proofErr w:type="gramEnd"/>
            <w:r w:rsidRPr="005204E5">
              <w:rPr>
                <w:sz w:val="20"/>
              </w:rPr>
              <w:t xml:space="preserve"> performed </w:t>
            </w:r>
            <w:proofErr w:type="gramStart"/>
            <w:r w:rsidRPr="005204E5">
              <w:rPr>
                <w:sz w:val="20"/>
              </w:rPr>
              <w:t>at</w:t>
            </w:r>
            <w:proofErr w:type="gramEnd"/>
            <w:r w:rsidRPr="005204E5">
              <w:rPr>
                <w:sz w:val="20"/>
              </w:rPr>
              <w:t xml:space="preserve"> 12 and 24 months only for </w:t>
            </w:r>
            <w:proofErr w:type="gramStart"/>
            <w:r w:rsidRPr="005204E5">
              <w:rPr>
                <w:sz w:val="20"/>
              </w:rPr>
              <w:t>real time</w:t>
            </w:r>
            <w:proofErr w:type="gramEnd"/>
            <w:r w:rsidRPr="005204E5">
              <w:rPr>
                <w:sz w:val="20"/>
              </w:rPr>
              <w:t xml:space="preserve"> storage </w:t>
            </w:r>
            <w:proofErr w:type="gramStart"/>
            <w:r w:rsidRPr="005204E5">
              <w:rPr>
                <w:sz w:val="20"/>
              </w:rPr>
              <w:t>condition</w:t>
            </w:r>
            <w:proofErr w:type="gramEnd"/>
            <w:r w:rsidRPr="005204E5">
              <w:rPr>
                <w:sz w:val="20"/>
              </w:rPr>
              <w:t xml:space="preserve"> (2-8°C), and at 1 and 6 months only for accelerated storage </w:t>
            </w:r>
            <w:proofErr w:type="gramStart"/>
            <w:r w:rsidRPr="005204E5">
              <w:rPr>
                <w:sz w:val="20"/>
              </w:rPr>
              <w:t>condition</w:t>
            </w:r>
            <w:proofErr w:type="gramEnd"/>
            <w:r w:rsidRPr="005204E5">
              <w:rPr>
                <w:sz w:val="20"/>
              </w:rPr>
              <w:t xml:space="preserve"> (25°C)</w:t>
            </w:r>
            <w:r w:rsidR="002F1181">
              <w:rPr>
                <w:sz w:val="20"/>
              </w:rPr>
              <w:t>.</w:t>
            </w:r>
          </w:p>
          <w:p w14:paraId="5CC43A37" w14:textId="7D514942" w:rsidR="0041562A" w:rsidRPr="005204E5" w:rsidRDefault="0041562A" w:rsidP="0041562A">
            <w:pPr>
              <w:rPr>
                <w:sz w:val="20"/>
              </w:rPr>
            </w:pPr>
            <w:r w:rsidRPr="0041562A">
              <w:rPr>
                <w:sz w:val="20"/>
                <w:vertAlign w:val="superscript"/>
              </w:rPr>
              <w:t xml:space="preserve">b </w:t>
            </w:r>
            <w:proofErr w:type="gramStart"/>
            <w:r w:rsidRPr="0041562A">
              <w:rPr>
                <w:sz w:val="20"/>
              </w:rPr>
              <w:t>For</w:t>
            </w:r>
            <w:proofErr w:type="gramEnd"/>
            <w:r w:rsidRPr="0041562A">
              <w:rPr>
                <w:sz w:val="20"/>
              </w:rPr>
              <w:t xml:space="preserve"> information only, method is not validated</w:t>
            </w:r>
            <w:r w:rsidR="002F1181">
              <w:rPr>
                <w:sz w:val="20"/>
              </w:rPr>
              <w:t>.</w:t>
            </w:r>
          </w:p>
        </w:tc>
      </w:tr>
    </w:tbl>
    <w:p w14:paraId="7BCF155B" w14:textId="77777777" w:rsidR="0041562A" w:rsidRDefault="0041562A" w:rsidP="0000505E">
      <w:pPr>
        <w:spacing w:after="120"/>
      </w:pPr>
    </w:p>
    <w:p w14:paraId="31BEC5ED" w14:textId="77777777" w:rsidR="002F1181" w:rsidRDefault="002F1181" w:rsidP="0000505E">
      <w:pPr>
        <w:spacing w:after="120"/>
      </w:pPr>
    </w:p>
    <w:p w14:paraId="08B0B70C" w14:textId="77777777" w:rsidR="002F1181" w:rsidRDefault="002F1181" w:rsidP="0000505E">
      <w:pPr>
        <w:spacing w:after="120"/>
      </w:pPr>
    </w:p>
    <w:p w14:paraId="6998B03D" w14:textId="77777777" w:rsidR="002F1181" w:rsidRDefault="002F1181" w:rsidP="0000505E">
      <w:pPr>
        <w:spacing w:after="120"/>
      </w:pPr>
    </w:p>
    <w:p w14:paraId="2C8F99A2" w14:textId="77777777" w:rsidR="002F1181" w:rsidRDefault="002F1181" w:rsidP="0000505E">
      <w:pPr>
        <w:spacing w:after="120"/>
      </w:pPr>
    </w:p>
    <w:p w14:paraId="20A269CA" w14:textId="77777777" w:rsidR="002F1181" w:rsidRDefault="002F1181" w:rsidP="0000505E">
      <w:pPr>
        <w:spacing w:after="120"/>
      </w:pPr>
    </w:p>
    <w:p w14:paraId="385E55B3" w14:textId="77777777" w:rsidR="002F1181" w:rsidRDefault="002F1181" w:rsidP="0000505E">
      <w:pPr>
        <w:spacing w:after="120"/>
      </w:pPr>
    </w:p>
    <w:p w14:paraId="2B732C08" w14:textId="77777777" w:rsidR="002F1181" w:rsidRDefault="002F1181" w:rsidP="0000505E">
      <w:pPr>
        <w:spacing w:after="120"/>
      </w:pPr>
    </w:p>
    <w:p w14:paraId="7D03E3EB" w14:textId="77777777" w:rsidR="002F1181" w:rsidRDefault="002F1181" w:rsidP="0000505E">
      <w:pPr>
        <w:spacing w:after="120"/>
      </w:pPr>
    </w:p>
    <w:p w14:paraId="078C0E1E" w14:textId="77777777" w:rsidR="002F1181" w:rsidRDefault="002F1181" w:rsidP="0000505E">
      <w:pPr>
        <w:spacing w:after="120"/>
      </w:pPr>
    </w:p>
    <w:p w14:paraId="44DC67FC" w14:textId="77777777" w:rsidR="002F1181" w:rsidRDefault="002F1181" w:rsidP="0000505E">
      <w:pPr>
        <w:spacing w:after="120"/>
      </w:pPr>
    </w:p>
    <w:p w14:paraId="215D75B8" w14:textId="77777777" w:rsidR="002F1181" w:rsidRDefault="002F1181" w:rsidP="0000505E">
      <w:pPr>
        <w:spacing w:after="120"/>
      </w:pPr>
    </w:p>
    <w:p w14:paraId="5886240E" w14:textId="77777777" w:rsidR="002F1181" w:rsidRDefault="002F1181" w:rsidP="0000505E">
      <w:pPr>
        <w:spacing w:after="120"/>
      </w:pPr>
    </w:p>
    <w:p w14:paraId="1D8C6813" w14:textId="63096676" w:rsidR="002F1181" w:rsidRDefault="002F1181" w:rsidP="002F1181">
      <w:pPr>
        <w:pStyle w:val="Heading1"/>
        <w:numPr>
          <w:ilvl w:val="0"/>
          <w:numId w:val="0"/>
        </w:numPr>
        <w:spacing w:before="0"/>
      </w:pPr>
      <w:r>
        <w:lastRenderedPageBreak/>
        <w:t>Attachment C</w:t>
      </w:r>
      <w:proofErr w:type="gramStart"/>
      <w:r>
        <w:t xml:space="preserve">:  </w:t>
      </w:r>
      <w:r w:rsidRPr="00421B32">
        <w:rPr>
          <w:b w:val="0"/>
          <w:bCs/>
        </w:rPr>
        <w:t>Required</w:t>
      </w:r>
      <w:proofErr w:type="gramEnd"/>
      <w:r w:rsidRPr="00421B32">
        <w:rPr>
          <w:b w:val="0"/>
          <w:bCs/>
        </w:rPr>
        <w:t xml:space="preserve"> Tests and Specifications</w:t>
      </w:r>
      <w:r>
        <w:rPr>
          <w:b w:val="0"/>
          <w:bCs/>
        </w:rPr>
        <w:tab/>
      </w:r>
      <w:r>
        <w:rPr>
          <w:b w:val="0"/>
          <w:bCs/>
        </w:rPr>
        <w:tab/>
      </w:r>
      <w:r>
        <w:rPr>
          <w:b w:val="0"/>
          <w:bCs/>
        </w:rPr>
        <w:tab/>
      </w:r>
      <w:r>
        <w:rPr>
          <w:b w:val="0"/>
          <w:bCs/>
          <w:caps w:val="0"/>
        </w:rPr>
        <w:t xml:space="preserve">(Page </w:t>
      </w:r>
      <w:r>
        <w:rPr>
          <w:caps w:val="0"/>
        </w:rPr>
        <w:t>2</w:t>
      </w:r>
      <w:r w:rsidRPr="002F1181">
        <w:rPr>
          <w:caps w:val="0"/>
        </w:rPr>
        <w:t xml:space="preserve"> </w:t>
      </w:r>
      <w:r>
        <w:rPr>
          <w:b w:val="0"/>
          <w:bCs/>
          <w:caps w:val="0"/>
        </w:rPr>
        <w:t xml:space="preserve">of </w:t>
      </w:r>
      <w:r w:rsidRPr="002F1181">
        <w:rPr>
          <w:caps w:val="0"/>
        </w:rPr>
        <w:t>2</w:t>
      </w:r>
      <w:r>
        <w:rPr>
          <w:b w:val="0"/>
          <w:bCs/>
          <w:caps w:val="0"/>
        </w:rPr>
        <w:t>)</w:t>
      </w:r>
    </w:p>
    <w:p w14:paraId="1C20488F" w14:textId="77777777" w:rsidR="002F1181" w:rsidRDefault="002F1181" w:rsidP="00D12034">
      <w:pPr>
        <w:spacing w:after="40"/>
      </w:pPr>
    </w:p>
    <w:p w14:paraId="5D8A47F4" w14:textId="18E173B3" w:rsidR="00D12034" w:rsidRPr="0077649B" w:rsidRDefault="00D12034" w:rsidP="00D12034">
      <w:pPr>
        <w:spacing w:after="40"/>
      </w:pPr>
      <w:r>
        <w:t>MSH2IA DP: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2250"/>
        <w:gridCol w:w="2250"/>
        <w:gridCol w:w="2251"/>
        <w:gridCol w:w="1704"/>
      </w:tblGrid>
      <w:tr w:rsidR="00D12034" w:rsidRPr="00904FF4" w14:paraId="31136DB4" w14:textId="77777777" w:rsidTr="0000505E">
        <w:trPr>
          <w:trHeight w:val="361"/>
        </w:trPr>
        <w:tc>
          <w:tcPr>
            <w:tcW w:w="479" w:type="pct"/>
            <w:shd w:val="clear" w:color="auto" w:fill="D9D9D9" w:themeFill="background1" w:themeFillShade="D9"/>
            <w:vAlign w:val="center"/>
            <w:hideMark/>
          </w:tcPr>
          <w:p w14:paraId="1CF7540E" w14:textId="77777777" w:rsidR="00D12034" w:rsidRPr="00F80FF9" w:rsidRDefault="00D12034" w:rsidP="00404105">
            <w:pPr>
              <w:rPr>
                <w:rFonts w:eastAsia="Times New Roman" w:cs="Arial"/>
                <w:b/>
                <w:bCs/>
                <w:color w:val="000000"/>
                <w:sz w:val="20"/>
              </w:rPr>
            </w:pPr>
            <w:r w:rsidRPr="00F80FF9">
              <w:rPr>
                <w:rFonts w:eastAsia="Times New Roman" w:cs="Arial"/>
                <w:b/>
                <w:bCs/>
                <w:color w:val="000000"/>
                <w:sz w:val="20"/>
              </w:rPr>
              <w:t>Test #</w:t>
            </w:r>
          </w:p>
        </w:tc>
        <w:tc>
          <w:tcPr>
            <w:tcW w:w="1203" w:type="pct"/>
            <w:shd w:val="clear" w:color="auto" w:fill="D9D9D9" w:themeFill="background1" w:themeFillShade="D9"/>
            <w:vAlign w:val="center"/>
            <w:hideMark/>
          </w:tcPr>
          <w:p w14:paraId="57604C97" w14:textId="6E527606" w:rsidR="00D12034" w:rsidRPr="00F80FF9" w:rsidRDefault="00D12034">
            <w:pPr>
              <w:jc w:val="center"/>
              <w:rPr>
                <w:rFonts w:eastAsia="Times New Roman" w:cs="Arial"/>
                <w:b/>
                <w:bCs/>
                <w:color w:val="000000"/>
                <w:sz w:val="20"/>
              </w:rPr>
            </w:pPr>
            <w:r w:rsidRPr="73868B85">
              <w:rPr>
                <w:rFonts w:eastAsia="Times New Roman" w:cs="Arial"/>
                <w:b/>
                <w:color w:val="000000" w:themeColor="text1"/>
                <w:sz w:val="20"/>
              </w:rPr>
              <w:t>Test</w:t>
            </w:r>
          </w:p>
        </w:tc>
        <w:tc>
          <w:tcPr>
            <w:tcW w:w="1203" w:type="pct"/>
            <w:shd w:val="clear" w:color="auto" w:fill="D9D9D9" w:themeFill="background1" w:themeFillShade="D9"/>
            <w:vAlign w:val="center"/>
            <w:hideMark/>
          </w:tcPr>
          <w:p w14:paraId="24671CD7" w14:textId="77777777" w:rsidR="00D12034" w:rsidRPr="00F80FF9" w:rsidRDefault="00D12034">
            <w:pPr>
              <w:jc w:val="center"/>
              <w:rPr>
                <w:rFonts w:eastAsia="Times New Roman" w:cs="Arial"/>
                <w:b/>
                <w:bCs/>
                <w:color w:val="000000"/>
                <w:sz w:val="20"/>
              </w:rPr>
            </w:pPr>
            <w:r w:rsidRPr="00F80FF9">
              <w:rPr>
                <w:rFonts w:eastAsia="Times New Roman" w:cs="Arial"/>
                <w:b/>
                <w:bCs/>
                <w:color w:val="000000"/>
                <w:sz w:val="20"/>
              </w:rPr>
              <w:t>Test Method</w:t>
            </w:r>
          </w:p>
        </w:tc>
        <w:tc>
          <w:tcPr>
            <w:tcW w:w="1204" w:type="pct"/>
            <w:shd w:val="clear" w:color="auto" w:fill="D9D9D9" w:themeFill="background1" w:themeFillShade="D9"/>
            <w:vAlign w:val="center"/>
            <w:hideMark/>
          </w:tcPr>
          <w:p w14:paraId="22CA31BC" w14:textId="77777777" w:rsidR="00D12034" w:rsidRPr="00F80FF9" w:rsidRDefault="00D12034">
            <w:pPr>
              <w:jc w:val="center"/>
              <w:rPr>
                <w:rFonts w:eastAsia="Times New Roman" w:cs="Arial"/>
                <w:b/>
                <w:bCs/>
                <w:color w:val="000000"/>
                <w:sz w:val="20"/>
              </w:rPr>
            </w:pPr>
            <w:r w:rsidRPr="00F80FF9">
              <w:rPr>
                <w:rFonts w:eastAsia="Times New Roman" w:cs="Arial"/>
                <w:b/>
                <w:bCs/>
                <w:color w:val="000000"/>
                <w:sz w:val="20"/>
              </w:rPr>
              <w:t>Form #</w:t>
            </w:r>
          </w:p>
        </w:tc>
        <w:tc>
          <w:tcPr>
            <w:tcW w:w="911" w:type="pct"/>
            <w:shd w:val="clear" w:color="auto" w:fill="D9D9D9" w:themeFill="background1" w:themeFillShade="D9"/>
            <w:vAlign w:val="center"/>
            <w:hideMark/>
          </w:tcPr>
          <w:p w14:paraId="41E2B3AB" w14:textId="77777777" w:rsidR="00D12034" w:rsidRPr="00F80FF9" w:rsidRDefault="00D12034">
            <w:pPr>
              <w:jc w:val="center"/>
              <w:rPr>
                <w:rFonts w:eastAsia="Times New Roman" w:cs="Arial"/>
                <w:b/>
                <w:bCs/>
                <w:color w:val="000000"/>
                <w:sz w:val="20"/>
              </w:rPr>
            </w:pPr>
            <w:r w:rsidRPr="00F80FF9">
              <w:rPr>
                <w:rFonts w:eastAsia="Times New Roman" w:cs="Arial"/>
                <w:b/>
                <w:bCs/>
                <w:color w:val="000000"/>
                <w:sz w:val="20"/>
              </w:rPr>
              <w:t>Specification</w:t>
            </w:r>
          </w:p>
        </w:tc>
      </w:tr>
      <w:tr w:rsidR="00D12034" w:rsidRPr="00904FF4" w14:paraId="6B991258" w14:textId="77777777" w:rsidTr="005C072B">
        <w:trPr>
          <w:trHeight w:val="504"/>
        </w:trPr>
        <w:tc>
          <w:tcPr>
            <w:tcW w:w="479" w:type="pct"/>
            <w:vAlign w:val="center"/>
            <w:hideMark/>
          </w:tcPr>
          <w:p w14:paraId="51647046" w14:textId="77777777" w:rsidR="00D12034" w:rsidRPr="00904FF4" w:rsidRDefault="00D12034">
            <w:pPr>
              <w:jc w:val="center"/>
              <w:rPr>
                <w:rFonts w:eastAsia="Times New Roman" w:cs="Arial"/>
                <w:color w:val="000000"/>
                <w:sz w:val="20"/>
              </w:rPr>
            </w:pPr>
            <w:r w:rsidRPr="00904FF4">
              <w:rPr>
                <w:rFonts w:eastAsia="Times New Roman" w:cs="Arial"/>
                <w:color w:val="000000"/>
                <w:sz w:val="20"/>
              </w:rPr>
              <w:t>1</w:t>
            </w:r>
          </w:p>
        </w:tc>
        <w:tc>
          <w:tcPr>
            <w:tcW w:w="1203" w:type="pct"/>
            <w:vAlign w:val="center"/>
            <w:hideMark/>
          </w:tcPr>
          <w:p w14:paraId="15341E20" w14:textId="77777777" w:rsidR="00D12034" w:rsidRPr="00904FF4" w:rsidRDefault="00D12034">
            <w:pPr>
              <w:jc w:val="center"/>
              <w:rPr>
                <w:rFonts w:eastAsia="Times New Roman" w:cs="Arial"/>
                <w:color w:val="000000"/>
                <w:sz w:val="20"/>
              </w:rPr>
            </w:pPr>
            <w:r>
              <w:rPr>
                <w:rFonts w:cs="Arial"/>
                <w:sz w:val="20"/>
                <w:lang w:eastAsia="ja-JP"/>
              </w:rPr>
              <w:t>Appearance</w:t>
            </w:r>
          </w:p>
        </w:tc>
        <w:tc>
          <w:tcPr>
            <w:tcW w:w="1203" w:type="pct"/>
            <w:vAlign w:val="center"/>
            <w:hideMark/>
          </w:tcPr>
          <w:p w14:paraId="0B746C4C" w14:textId="77777777" w:rsidR="00D12034" w:rsidRDefault="00D12034">
            <w:pPr>
              <w:jc w:val="center"/>
              <w:rPr>
                <w:rFonts w:eastAsia="Times New Roman" w:cs="Arial"/>
                <w:color w:val="000000"/>
                <w:sz w:val="20"/>
              </w:rPr>
            </w:pPr>
            <w:r w:rsidRPr="00904FF4">
              <w:rPr>
                <w:rFonts w:eastAsia="Times New Roman" w:cs="Arial"/>
                <w:color w:val="000000"/>
                <w:sz w:val="20"/>
              </w:rPr>
              <w:t>LPI-SOP-109</w:t>
            </w:r>
          </w:p>
          <w:p w14:paraId="0C6B5BB5" w14:textId="77777777" w:rsidR="00D12034" w:rsidRPr="00904FF4" w:rsidRDefault="00D12034">
            <w:pPr>
              <w:jc w:val="center"/>
              <w:rPr>
                <w:rFonts w:eastAsia="Times New Roman" w:cs="Arial"/>
                <w:color w:val="000000"/>
                <w:sz w:val="20"/>
              </w:rPr>
            </w:pPr>
            <w:r w:rsidRPr="00BC69E2">
              <w:rPr>
                <w:rFonts w:eastAsia="Times New Roman" w:cs="Arial"/>
                <w:color w:val="000000"/>
                <w:sz w:val="20"/>
              </w:rPr>
              <w:t>(Visual Inspection)</w:t>
            </w:r>
          </w:p>
        </w:tc>
        <w:tc>
          <w:tcPr>
            <w:tcW w:w="1204" w:type="pct"/>
            <w:vAlign w:val="center"/>
            <w:hideMark/>
          </w:tcPr>
          <w:p w14:paraId="0DA9D5CC" w14:textId="77777777" w:rsidR="00D12034" w:rsidRPr="00904FF4" w:rsidRDefault="00D12034">
            <w:pPr>
              <w:jc w:val="center"/>
              <w:rPr>
                <w:rFonts w:eastAsia="Times New Roman" w:cs="Arial"/>
                <w:color w:val="000000"/>
                <w:sz w:val="20"/>
              </w:rPr>
            </w:pPr>
            <w:r w:rsidRPr="00904FF4">
              <w:rPr>
                <w:rFonts w:eastAsia="Times New Roman" w:cs="Arial"/>
                <w:color w:val="000000"/>
                <w:sz w:val="20"/>
              </w:rPr>
              <w:t>LPI-SOP-109 Form A</w:t>
            </w:r>
          </w:p>
        </w:tc>
        <w:tc>
          <w:tcPr>
            <w:tcW w:w="911" w:type="pct"/>
            <w:vMerge w:val="restart"/>
            <w:vAlign w:val="center"/>
            <w:hideMark/>
          </w:tcPr>
          <w:p w14:paraId="477B9893" w14:textId="17C9C2A4" w:rsidR="00D12034" w:rsidRPr="00904FF4" w:rsidRDefault="00D12034">
            <w:pPr>
              <w:jc w:val="center"/>
              <w:rPr>
                <w:rFonts w:eastAsia="Times New Roman" w:cs="Arial"/>
                <w:color w:val="000000"/>
                <w:sz w:val="20"/>
                <w:highlight w:val="yellow"/>
              </w:rPr>
            </w:pPr>
            <w:r>
              <w:rPr>
                <w:rFonts w:eastAsia="Times New Roman" w:cs="Arial"/>
                <w:color w:val="000000"/>
                <w:sz w:val="20"/>
              </w:rPr>
              <w:t>IMG</w:t>
            </w:r>
            <w:r w:rsidRPr="00904FF4">
              <w:rPr>
                <w:rFonts w:eastAsia="Times New Roman" w:cs="Arial"/>
                <w:color w:val="000000"/>
                <w:sz w:val="20"/>
              </w:rPr>
              <w:t>-SPE-00</w:t>
            </w:r>
            <w:r w:rsidR="00BE3982">
              <w:rPr>
                <w:rFonts w:eastAsia="Times New Roman" w:cs="Arial"/>
                <w:color w:val="000000"/>
                <w:sz w:val="20"/>
              </w:rPr>
              <w:t>3</w:t>
            </w:r>
          </w:p>
        </w:tc>
      </w:tr>
      <w:tr w:rsidR="00BE3982" w:rsidRPr="00904FF4" w14:paraId="694B7FD3" w14:textId="77777777" w:rsidTr="0000505E">
        <w:trPr>
          <w:trHeight w:val="360"/>
        </w:trPr>
        <w:tc>
          <w:tcPr>
            <w:tcW w:w="479" w:type="pct"/>
            <w:vAlign w:val="center"/>
            <w:hideMark/>
          </w:tcPr>
          <w:p w14:paraId="6A61BD17" w14:textId="77777777" w:rsidR="00BE3982" w:rsidRPr="00904FF4" w:rsidRDefault="00BE3982" w:rsidP="00BE3982">
            <w:pPr>
              <w:jc w:val="center"/>
              <w:rPr>
                <w:rFonts w:eastAsia="Times New Roman" w:cs="Arial"/>
                <w:color w:val="000000"/>
                <w:sz w:val="20"/>
              </w:rPr>
            </w:pPr>
            <w:r>
              <w:rPr>
                <w:rFonts w:eastAsia="Times New Roman" w:cs="Arial"/>
                <w:color w:val="000000"/>
                <w:sz w:val="20"/>
              </w:rPr>
              <w:t>2</w:t>
            </w:r>
          </w:p>
        </w:tc>
        <w:tc>
          <w:tcPr>
            <w:tcW w:w="1203" w:type="pct"/>
            <w:vAlign w:val="center"/>
            <w:hideMark/>
          </w:tcPr>
          <w:p w14:paraId="42A016C3" w14:textId="77777777" w:rsidR="00BE3982" w:rsidRPr="00904FF4" w:rsidRDefault="00BE3982" w:rsidP="00BE3982">
            <w:pPr>
              <w:jc w:val="center"/>
              <w:rPr>
                <w:rFonts w:eastAsia="Times New Roman" w:cs="Arial"/>
                <w:color w:val="000000"/>
                <w:sz w:val="20"/>
              </w:rPr>
            </w:pPr>
            <w:r>
              <w:rPr>
                <w:sz w:val="20"/>
              </w:rPr>
              <w:t>pH</w:t>
            </w:r>
          </w:p>
        </w:tc>
        <w:tc>
          <w:tcPr>
            <w:tcW w:w="1203" w:type="pct"/>
            <w:vAlign w:val="center"/>
            <w:hideMark/>
          </w:tcPr>
          <w:p w14:paraId="129616E7" w14:textId="77777777" w:rsidR="00BE3982" w:rsidRPr="00904FF4" w:rsidRDefault="00BE3982" w:rsidP="00BE3982">
            <w:pPr>
              <w:jc w:val="center"/>
              <w:rPr>
                <w:rFonts w:eastAsia="Times New Roman" w:cs="Arial"/>
                <w:color w:val="000000"/>
                <w:sz w:val="20"/>
              </w:rPr>
            </w:pPr>
            <w:r>
              <w:rPr>
                <w:rFonts w:cs="Arial"/>
                <w:color w:val="000000" w:themeColor="text1"/>
                <w:sz w:val="20"/>
              </w:rPr>
              <w:t>LPI-SOP-209</w:t>
            </w:r>
          </w:p>
        </w:tc>
        <w:tc>
          <w:tcPr>
            <w:tcW w:w="1204" w:type="pct"/>
            <w:vAlign w:val="center"/>
            <w:hideMark/>
          </w:tcPr>
          <w:p w14:paraId="22F94A27" w14:textId="092F762E" w:rsidR="00BE3982" w:rsidRPr="00904FF4" w:rsidRDefault="00BE3982" w:rsidP="00BE3982">
            <w:pPr>
              <w:jc w:val="center"/>
              <w:rPr>
                <w:rFonts w:eastAsia="Times New Roman" w:cs="Arial"/>
                <w:color w:val="000000"/>
                <w:sz w:val="20"/>
              </w:rPr>
            </w:pPr>
            <w:r w:rsidRPr="00904FF4">
              <w:rPr>
                <w:sz w:val="20"/>
              </w:rPr>
              <w:t>LPI-</w:t>
            </w:r>
            <w:r>
              <w:rPr>
                <w:sz w:val="20"/>
              </w:rPr>
              <w:t>SOP-209 FORM B</w:t>
            </w:r>
          </w:p>
        </w:tc>
        <w:tc>
          <w:tcPr>
            <w:tcW w:w="911" w:type="pct"/>
            <w:vMerge/>
            <w:vAlign w:val="center"/>
            <w:hideMark/>
          </w:tcPr>
          <w:p w14:paraId="509E706A" w14:textId="77777777" w:rsidR="00BE3982" w:rsidRPr="00904FF4" w:rsidRDefault="00BE3982" w:rsidP="00BE3982">
            <w:pPr>
              <w:jc w:val="center"/>
              <w:rPr>
                <w:rFonts w:eastAsia="Times New Roman" w:cs="Arial"/>
                <w:color w:val="000000"/>
                <w:sz w:val="20"/>
              </w:rPr>
            </w:pPr>
          </w:p>
        </w:tc>
      </w:tr>
      <w:tr w:rsidR="00BE3982" w:rsidRPr="00904FF4" w14:paraId="73891518" w14:textId="77777777" w:rsidTr="0000505E">
        <w:trPr>
          <w:trHeight w:val="360"/>
        </w:trPr>
        <w:tc>
          <w:tcPr>
            <w:tcW w:w="479" w:type="pct"/>
            <w:vAlign w:val="center"/>
          </w:tcPr>
          <w:p w14:paraId="1073C262" w14:textId="77777777" w:rsidR="00BE3982" w:rsidRPr="00904FF4" w:rsidRDefault="00BE3982" w:rsidP="00BE3982">
            <w:pPr>
              <w:jc w:val="center"/>
              <w:rPr>
                <w:rFonts w:eastAsia="Times New Roman" w:cs="Arial"/>
                <w:color w:val="000000"/>
                <w:sz w:val="20"/>
              </w:rPr>
            </w:pPr>
            <w:r>
              <w:rPr>
                <w:rFonts w:eastAsia="Times New Roman" w:cs="Arial"/>
                <w:color w:val="000000"/>
                <w:sz w:val="20"/>
              </w:rPr>
              <w:t>3</w:t>
            </w:r>
          </w:p>
        </w:tc>
        <w:tc>
          <w:tcPr>
            <w:tcW w:w="1203" w:type="pct"/>
            <w:vAlign w:val="center"/>
          </w:tcPr>
          <w:p w14:paraId="43F4DF53" w14:textId="77777777" w:rsidR="00BE3982" w:rsidRPr="00904FF4" w:rsidRDefault="00BE3982" w:rsidP="00BE3982">
            <w:pPr>
              <w:jc w:val="center"/>
              <w:rPr>
                <w:sz w:val="20"/>
              </w:rPr>
            </w:pPr>
            <w:r>
              <w:rPr>
                <w:sz w:val="20"/>
              </w:rPr>
              <w:t>PSD</w:t>
            </w:r>
          </w:p>
        </w:tc>
        <w:tc>
          <w:tcPr>
            <w:tcW w:w="1203" w:type="pct"/>
            <w:vAlign w:val="center"/>
          </w:tcPr>
          <w:p w14:paraId="2428560F" w14:textId="77777777" w:rsidR="00BE3982" w:rsidRPr="00904FF4" w:rsidRDefault="00BE3982" w:rsidP="00BE3982">
            <w:pPr>
              <w:jc w:val="center"/>
              <w:rPr>
                <w:sz w:val="20"/>
              </w:rPr>
            </w:pPr>
            <w:r>
              <w:rPr>
                <w:rFonts w:cs="Arial"/>
                <w:color w:val="000000" w:themeColor="text1"/>
                <w:sz w:val="20"/>
              </w:rPr>
              <w:t>LPI-SOP-116</w:t>
            </w:r>
          </w:p>
        </w:tc>
        <w:tc>
          <w:tcPr>
            <w:tcW w:w="1204" w:type="pct"/>
            <w:vAlign w:val="center"/>
          </w:tcPr>
          <w:p w14:paraId="3A7A4E4C" w14:textId="25013727" w:rsidR="00BE3982" w:rsidRPr="00904FF4" w:rsidRDefault="00BE3982" w:rsidP="00BE3982">
            <w:pPr>
              <w:jc w:val="center"/>
              <w:rPr>
                <w:sz w:val="20"/>
              </w:rPr>
            </w:pPr>
            <w:r>
              <w:rPr>
                <w:rFonts w:cs="Arial"/>
                <w:color w:val="000000" w:themeColor="text1"/>
                <w:sz w:val="20"/>
              </w:rPr>
              <w:t>LPI-SOP-116 FORM A</w:t>
            </w:r>
          </w:p>
        </w:tc>
        <w:tc>
          <w:tcPr>
            <w:tcW w:w="911" w:type="pct"/>
            <w:vMerge/>
            <w:vAlign w:val="center"/>
          </w:tcPr>
          <w:p w14:paraId="011A9314" w14:textId="77777777" w:rsidR="00BE3982" w:rsidRPr="00904FF4" w:rsidRDefault="00BE3982" w:rsidP="00BE3982">
            <w:pPr>
              <w:jc w:val="center"/>
              <w:rPr>
                <w:rFonts w:eastAsia="Times New Roman" w:cs="Arial"/>
                <w:color w:val="000000"/>
                <w:sz w:val="20"/>
              </w:rPr>
            </w:pPr>
          </w:p>
        </w:tc>
      </w:tr>
      <w:tr w:rsidR="00D12034" w:rsidRPr="00904FF4" w14:paraId="4024AB25" w14:textId="77777777" w:rsidTr="0000505E">
        <w:trPr>
          <w:trHeight w:val="360"/>
        </w:trPr>
        <w:tc>
          <w:tcPr>
            <w:tcW w:w="479" w:type="pct"/>
            <w:vAlign w:val="center"/>
          </w:tcPr>
          <w:p w14:paraId="6CFB27B6" w14:textId="77777777" w:rsidR="00D12034" w:rsidRPr="00904FF4" w:rsidRDefault="00D12034">
            <w:pPr>
              <w:jc w:val="center"/>
              <w:rPr>
                <w:rFonts w:eastAsia="Times New Roman" w:cs="Arial"/>
                <w:color w:val="000000"/>
                <w:sz w:val="20"/>
              </w:rPr>
            </w:pPr>
            <w:r>
              <w:rPr>
                <w:rFonts w:eastAsia="Times New Roman" w:cs="Arial"/>
                <w:color w:val="000000"/>
                <w:sz w:val="20"/>
              </w:rPr>
              <w:t>4</w:t>
            </w:r>
          </w:p>
        </w:tc>
        <w:tc>
          <w:tcPr>
            <w:tcW w:w="1203" w:type="pct"/>
            <w:vAlign w:val="center"/>
          </w:tcPr>
          <w:p w14:paraId="7A2F6F5E" w14:textId="77777777" w:rsidR="00D12034" w:rsidRPr="00904FF4" w:rsidRDefault="00D12034">
            <w:pPr>
              <w:jc w:val="center"/>
              <w:rPr>
                <w:sz w:val="20"/>
              </w:rPr>
            </w:pPr>
            <w:r>
              <w:rPr>
                <w:sz w:val="20"/>
              </w:rPr>
              <w:t>Zeta Potential</w:t>
            </w:r>
          </w:p>
        </w:tc>
        <w:tc>
          <w:tcPr>
            <w:tcW w:w="1203" w:type="pct"/>
            <w:vAlign w:val="center"/>
          </w:tcPr>
          <w:p w14:paraId="08D06BE7" w14:textId="77777777" w:rsidR="00D12034" w:rsidRPr="00904FF4" w:rsidRDefault="00D12034">
            <w:pPr>
              <w:jc w:val="center"/>
              <w:rPr>
                <w:sz w:val="20"/>
              </w:rPr>
            </w:pPr>
            <w:r>
              <w:rPr>
                <w:rFonts w:cs="Arial"/>
                <w:color w:val="000000" w:themeColor="text1"/>
                <w:sz w:val="20"/>
              </w:rPr>
              <w:t>LPI-SOP-116</w:t>
            </w:r>
          </w:p>
        </w:tc>
        <w:tc>
          <w:tcPr>
            <w:tcW w:w="1204" w:type="pct"/>
            <w:vAlign w:val="center"/>
          </w:tcPr>
          <w:p w14:paraId="3EC82F0C" w14:textId="32350A06" w:rsidR="00D12034" w:rsidRPr="00904FF4" w:rsidRDefault="00BE3982">
            <w:pPr>
              <w:jc w:val="center"/>
              <w:rPr>
                <w:sz w:val="20"/>
              </w:rPr>
            </w:pPr>
            <w:r>
              <w:rPr>
                <w:rFonts w:cs="Arial"/>
                <w:color w:val="000000" w:themeColor="text1"/>
                <w:sz w:val="20"/>
              </w:rPr>
              <w:t>LPI-SOP-116 FORM B</w:t>
            </w:r>
          </w:p>
        </w:tc>
        <w:tc>
          <w:tcPr>
            <w:tcW w:w="911" w:type="pct"/>
            <w:vMerge/>
            <w:vAlign w:val="center"/>
          </w:tcPr>
          <w:p w14:paraId="20C1A6B1" w14:textId="77777777" w:rsidR="00D12034" w:rsidRPr="00904FF4" w:rsidRDefault="00D12034">
            <w:pPr>
              <w:jc w:val="center"/>
              <w:rPr>
                <w:rFonts w:eastAsia="Times New Roman" w:cs="Arial"/>
                <w:color w:val="000000"/>
                <w:sz w:val="20"/>
              </w:rPr>
            </w:pPr>
          </w:p>
        </w:tc>
      </w:tr>
      <w:tr w:rsidR="00D12034" w:rsidRPr="00904FF4" w14:paraId="3537107C" w14:textId="77777777" w:rsidTr="005C072B">
        <w:trPr>
          <w:trHeight w:val="504"/>
        </w:trPr>
        <w:tc>
          <w:tcPr>
            <w:tcW w:w="479" w:type="pct"/>
            <w:tcBorders>
              <w:top w:val="single" w:sz="4" w:space="0" w:color="auto"/>
              <w:left w:val="single" w:sz="4" w:space="0" w:color="auto"/>
              <w:bottom w:val="single" w:sz="4" w:space="0" w:color="auto"/>
              <w:right w:val="single" w:sz="4" w:space="0" w:color="auto"/>
            </w:tcBorders>
            <w:vAlign w:val="center"/>
          </w:tcPr>
          <w:p w14:paraId="224C46B9" w14:textId="61BA949F" w:rsidR="00D12034" w:rsidRDefault="002762F2" w:rsidP="0000505E">
            <w:pPr>
              <w:jc w:val="center"/>
              <w:rPr>
                <w:rFonts w:eastAsia="Times New Roman" w:cs="Arial"/>
                <w:color w:val="000000"/>
                <w:sz w:val="20"/>
              </w:rPr>
            </w:pPr>
            <w:r>
              <w:rPr>
                <w:rFonts w:eastAsia="Times New Roman" w:cs="Arial"/>
                <w:color w:val="000000"/>
                <w:sz w:val="20"/>
              </w:rPr>
              <w:t>5</w:t>
            </w:r>
          </w:p>
        </w:tc>
        <w:tc>
          <w:tcPr>
            <w:tcW w:w="1203" w:type="pct"/>
            <w:tcBorders>
              <w:top w:val="single" w:sz="4" w:space="0" w:color="auto"/>
              <w:left w:val="single" w:sz="4" w:space="0" w:color="auto"/>
              <w:bottom w:val="single" w:sz="4" w:space="0" w:color="auto"/>
              <w:right w:val="single" w:sz="4" w:space="0" w:color="auto"/>
            </w:tcBorders>
            <w:vAlign w:val="center"/>
          </w:tcPr>
          <w:p w14:paraId="6341E060" w14:textId="1F574289" w:rsidR="00D12034" w:rsidRDefault="4F8614AB" w:rsidP="4C0EF792">
            <w:pPr>
              <w:jc w:val="center"/>
              <w:rPr>
                <w:sz w:val="20"/>
              </w:rPr>
            </w:pPr>
            <w:r w:rsidRPr="4C0EF792">
              <w:rPr>
                <w:sz w:val="20"/>
              </w:rPr>
              <w:t>Pa</w:t>
            </w:r>
            <w:r w:rsidR="5A361CC2" w:rsidRPr="4C0EF792">
              <w:rPr>
                <w:sz w:val="20"/>
              </w:rPr>
              <w:t>r</w:t>
            </w:r>
            <w:r w:rsidRPr="4C0EF792">
              <w:rPr>
                <w:sz w:val="20"/>
              </w:rPr>
              <w:t xml:space="preserve">ticulate </w:t>
            </w:r>
            <w:proofErr w:type="spellStart"/>
            <w:r w:rsidRPr="4C0EF792">
              <w:rPr>
                <w:sz w:val="20"/>
              </w:rPr>
              <w:t>matter</w:t>
            </w:r>
            <w:r w:rsidR="7295D2B9" w:rsidRPr="4C0EF792">
              <w:rPr>
                <w:sz w:val="20"/>
                <w:vertAlign w:val="superscript"/>
              </w:rPr>
              <w:t>a</w:t>
            </w:r>
            <w:proofErr w:type="spellEnd"/>
          </w:p>
        </w:tc>
        <w:tc>
          <w:tcPr>
            <w:tcW w:w="1203" w:type="pct"/>
            <w:tcBorders>
              <w:top w:val="single" w:sz="4" w:space="0" w:color="auto"/>
              <w:left w:val="single" w:sz="4" w:space="0" w:color="auto"/>
              <w:bottom w:val="single" w:sz="4" w:space="0" w:color="auto"/>
              <w:right w:val="single" w:sz="4" w:space="0" w:color="auto"/>
            </w:tcBorders>
            <w:vAlign w:val="center"/>
          </w:tcPr>
          <w:p w14:paraId="36F77273" w14:textId="77777777" w:rsidR="0000505E" w:rsidRDefault="00D12034">
            <w:pPr>
              <w:jc w:val="center"/>
              <w:rPr>
                <w:rFonts w:eastAsia="Times New Roman" w:cs="Arial"/>
                <w:color w:val="000000"/>
                <w:sz w:val="20"/>
              </w:rPr>
            </w:pPr>
            <w:r w:rsidRPr="00D12034">
              <w:rPr>
                <w:rFonts w:eastAsia="Times New Roman" w:cs="Arial"/>
                <w:color w:val="000000"/>
                <w:sz w:val="20"/>
              </w:rPr>
              <w:t>LPI-SOP-</w:t>
            </w:r>
            <w:r w:rsidR="00BE3982">
              <w:rPr>
                <w:rFonts w:eastAsia="Times New Roman" w:cs="Arial"/>
                <w:color w:val="000000"/>
                <w:sz w:val="20"/>
              </w:rPr>
              <w:t xml:space="preserve">137 </w:t>
            </w:r>
          </w:p>
          <w:p w14:paraId="7149B36A" w14:textId="41320505" w:rsidR="00D12034" w:rsidRPr="00E970DE" w:rsidRDefault="00BE3982">
            <w:pPr>
              <w:jc w:val="center"/>
              <w:rPr>
                <w:rFonts w:eastAsia="Times New Roman" w:cs="Arial"/>
                <w:color w:val="000000"/>
                <w:sz w:val="20"/>
              </w:rPr>
            </w:pPr>
            <w:r>
              <w:rPr>
                <w:rFonts w:eastAsia="Times New Roman" w:cs="Arial"/>
                <w:color w:val="000000"/>
                <w:sz w:val="20"/>
              </w:rPr>
              <w:t>Method 2</w:t>
            </w:r>
          </w:p>
        </w:tc>
        <w:tc>
          <w:tcPr>
            <w:tcW w:w="1204" w:type="pct"/>
            <w:tcBorders>
              <w:top w:val="single" w:sz="4" w:space="0" w:color="auto"/>
              <w:left w:val="single" w:sz="4" w:space="0" w:color="auto"/>
              <w:bottom w:val="single" w:sz="4" w:space="0" w:color="auto"/>
              <w:right w:val="single" w:sz="4" w:space="0" w:color="auto"/>
            </w:tcBorders>
            <w:vAlign w:val="center"/>
          </w:tcPr>
          <w:p w14:paraId="3374E2F8" w14:textId="06E26558" w:rsidR="00D12034" w:rsidRDefault="00BE3982">
            <w:pPr>
              <w:jc w:val="center"/>
              <w:rPr>
                <w:rFonts w:eastAsia="Times New Roman" w:cs="Arial"/>
                <w:color w:val="000000"/>
                <w:sz w:val="20"/>
              </w:rPr>
            </w:pPr>
            <w:r>
              <w:rPr>
                <w:rFonts w:eastAsia="Times New Roman" w:cs="Arial"/>
                <w:color w:val="000000"/>
                <w:sz w:val="20"/>
              </w:rPr>
              <w:t>N/A</w:t>
            </w:r>
          </w:p>
        </w:tc>
        <w:tc>
          <w:tcPr>
            <w:tcW w:w="911" w:type="pct"/>
            <w:vMerge/>
            <w:vAlign w:val="center"/>
          </w:tcPr>
          <w:p w14:paraId="26340881" w14:textId="77777777" w:rsidR="00D12034" w:rsidRPr="00904FF4" w:rsidRDefault="00D12034">
            <w:pPr>
              <w:jc w:val="center"/>
              <w:rPr>
                <w:rFonts w:eastAsia="Times New Roman" w:cs="Arial"/>
                <w:color w:val="000000"/>
                <w:sz w:val="20"/>
              </w:rPr>
            </w:pPr>
          </w:p>
        </w:tc>
      </w:tr>
      <w:tr w:rsidR="00D12034" w:rsidRPr="00904FF4" w14:paraId="2A5E2388" w14:textId="77777777" w:rsidTr="005C072B">
        <w:trPr>
          <w:trHeight w:val="504"/>
        </w:trPr>
        <w:tc>
          <w:tcPr>
            <w:tcW w:w="479" w:type="pct"/>
            <w:vAlign w:val="center"/>
          </w:tcPr>
          <w:p w14:paraId="59C671EC" w14:textId="5162618C" w:rsidR="00D12034" w:rsidRPr="00904FF4" w:rsidRDefault="002762F2">
            <w:pPr>
              <w:jc w:val="center"/>
              <w:rPr>
                <w:rFonts w:eastAsia="Times New Roman" w:cs="Arial"/>
                <w:color w:val="000000"/>
                <w:sz w:val="20"/>
              </w:rPr>
            </w:pPr>
            <w:r>
              <w:rPr>
                <w:rFonts w:eastAsia="Times New Roman" w:cs="Arial"/>
                <w:color w:val="000000"/>
                <w:sz w:val="20"/>
              </w:rPr>
              <w:t>6</w:t>
            </w:r>
          </w:p>
        </w:tc>
        <w:tc>
          <w:tcPr>
            <w:tcW w:w="1203" w:type="pct"/>
            <w:vAlign w:val="center"/>
          </w:tcPr>
          <w:p w14:paraId="2D0D4F84" w14:textId="77777777" w:rsidR="00D12034" w:rsidRPr="00904FF4" w:rsidRDefault="00D12034">
            <w:pPr>
              <w:jc w:val="center"/>
              <w:rPr>
                <w:rFonts w:eastAsia="Times New Roman" w:cs="Arial"/>
                <w:color w:val="000000"/>
                <w:sz w:val="20"/>
              </w:rPr>
            </w:pPr>
            <w:r>
              <w:rPr>
                <w:sz w:val="20"/>
              </w:rPr>
              <w:t>Iron content</w:t>
            </w:r>
          </w:p>
        </w:tc>
        <w:tc>
          <w:tcPr>
            <w:tcW w:w="1203" w:type="pct"/>
            <w:vAlign w:val="center"/>
            <w:hideMark/>
          </w:tcPr>
          <w:p w14:paraId="6B6A77C1" w14:textId="7AD39EA4" w:rsidR="002762F2" w:rsidRDefault="00D97D0F">
            <w:pPr>
              <w:jc w:val="center"/>
              <w:rPr>
                <w:rFonts w:eastAsia="Times New Roman" w:cs="Arial"/>
                <w:color w:val="000000"/>
                <w:sz w:val="20"/>
              </w:rPr>
            </w:pPr>
            <w:r>
              <w:rPr>
                <w:rFonts w:eastAsia="Times New Roman" w:cs="Arial"/>
                <w:color w:val="000000"/>
                <w:sz w:val="20"/>
              </w:rPr>
              <w:t>CC-AM-2019.128</w:t>
            </w:r>
          </w:p>
          <w:p w14:paraId="72B03A31" w14:textId="6E811A93" w:rsidR="00D12034" w:rsidRPr="00904FF4" w:rsidRDefault="002762F2">
            <w:pPr>
              <w:jc w:val="center"/>
              <w:rPr>
                <w:rFonts w:eastAsia="Times New Roman" w:cs="Arial"/>
                <w:color w:val="000000"/>
                <w:sz w:val="20"/>
              </w:rPr>
            </w:pPr>
            <w:r>
              <w:rPr>
                <w:rFonts w:eastAsia="Times New Roman" w:cs="Arial"/>
                <w:color w:val="000000"/>
                <w:sz w:val="20"/>
              </w:rPr>
              <w:t xml:space="preserve">(Ardena </w:t>
            </w:r>
            <w:proofErr w:type="gramStart"/>
            <w:r>
              <w:rPr>
                <w:rFonts w:eastAsia="Times New Roman" w:cs="Arial"/>
                <w:color w:val="000000"/>
                <w:sz w:val="20"/>
              </w:rPr>
              <w:t>lab)</w:t>
            </w:r>
            <w:r w:rsidRPr="00E970DE">
              <w:rPr>
                <w:rFonts w:eastAsia="Times New Roman" w:cs="Arial"/>
                <w:color w:val="000000"/>
                <w:sz w:val="20"/>
              </w:rPr>
              <w:t xml:space="preserve">  </w:t>
            </w:r>
            <w:r w:rsidR="00D12034" w:rsidRPr="00E970DE">
              <w:rPr>
                <w:rFonts w:eastAsia="Times New Roman" w:cs="Arial"/>
                <w:color w:val="000000"/>
                <w:sz w:val="20"/>
              </w:rPr>
              <w:t xml:space="preserve"> </w:t>
            </w:r>
            <w:proofErr w:type="gramEnd"/>
            <w:r w:rsidR="00D12034" w:rsidRPr="00E970DE">
              <w:rPr>
                <w:rFonts w:eastAsia="Times New Roman" w:cs="Arial"/>
                <w:color w:val="000000"/>
                <w:sz w:val="20"/>
              </w:rPr>
              <w:t xml:space="preserve"> </w:t>
            </w:r>
          </w:p>
        </w:tc>
        <w:tc>
          <w:tcPr>
            <w:tcW w:w="1204" w:type="pct"/>
            <w:vAlign w:val="center"/>
            <w:hideMark/>
          </w:tcPr>
          <w:p w14:paraId="6DB54F53" w14:textId="77777777" w:rsidR="00D12034" w:rsidRPr="00904FF4" w:rsidRDefault="00D12034">
            <w:pPr>
              <w:jc w:val="center"/>
              <w:rPr>
                <w:rFonts w:eastAsia="Times New Roman" w:cs="Arial"/>
                <w:color w:val="000000"/>
                <w:sz w:val="20"/>
              </w:rPr>
            </w:pPr>
            <w:r>
              <w:rPr>
                <w:rFonts w:eastAsia="Times New Roman" w:cs="Arial"/>
                <w:color w:val="000000"/>
                <w:sz w:val="20"/>
              </w:rPr>
              <w:t>N/A</w:t>
            </w:r>
          </w:p>
        </w:tc>
        <w:tc>
          <w:tcPr>
            <w:tcW w:w="911" w:type="pct"/>
            <w:vMerge/>
            <w:vAlign w:val="center"/>
            <w:hideMark/>
          </w:tcPr>
          <w:p w14:paraId="5FB12826" w14:textId="77777777" w:rsidR="00D12034" w:rsidRPr="00904FF4" w:rsidRDefault="00D12034">
            <w:pPr>
              <w:jc w:val="center"/>
              <w:rPr>
                <w:rFonts w:eastAsia="Times New Roman" w:cs="Arial"/>
                <w:color w:val="000000"/>
                <w:sz w:val="20"/>
              </w:rPr>
            </w:pPr>
          </w:p>
        </w:tc>
      </w:tr>
      <w:tr w:rsidR="002762F2" w:rsidRPr="00904FF4" w14:paraId="4AD3C002" w14:textId="77777777" w:rsidTr="0000505E">
        <w:trPr>
          <w:trHeight w:val="360"/>
        </w:trPr>
        <w:tc>
          <w:tcPr>
            <w:tcW w:w="479" w:type="pct"/>
            <w:vMerge w:val="restart"/>
            <w:vAlign w:val="center"/>
            <w:hideMark/>
          </w:tcPr>
          <w:p w14:paraId="7885D731" w14:textId="61AB1E5F" w:rsidR="002762F2" w:rsidRPr="00904FF4" w:rsidRDefault="002762F2">
            <w:pPr>
              <w:jc w:val="center"/>
              <w:rPr>
                <w:rFonts w:eastAsia="Times New Roman" w:cs="Arial"/>
                <w:color w:val="000000"/>
                <w:sz w:val="20"/>
              </w:rPr>
            </w:pPr>
            <w:r>
              <w:rPr>
                <w:rFonts w:eastAsia="Times New Roman" w:cs="Arial"/>
                <w:color w:val="000000"/>
                <w:sz w:val="20"/>
              </w:rPr>
              <w:t>7</w:t>
            </w:r>
          </w:p>
        </w:tc>
        <w:tc>
          <w:tcPr>
            <w:tcW w:w="1203" w:type="pct"/>
            <w:vAlign w:val="center"/>
            <w:hideMark/>
          </w:tcPr>
          <w:p w14:paraId="518DF0E2" w14:textId="04843CCA" w:rsidR="002762F2" w:rsidRPr="00904FF4" w:rsidRDefault="002762F2" w:rsidP="00630C06">
            <w:pPr>
              <w:jc w:val="center"/>
              <w:rPr>
                <w:rFonts w:eastAsia="Times New Roman" w:cs="Arial"/>
                <w:color w:val="000000"/>
                <w:sz w:val="20"/>
              </w:rPr>
            </w:pPr>
            <w:r w:rsidRPr="1C1847B5">
              <w:rPr>
                <w:rFonts w:cs="Arial"/>
                <w:color w:val="000000" w:themeColor="text1"/>
                <w:sz w:val="20"/>
              </w:rPr>
              <w:t>MSH2IA purity</w:t>
            </w:r>
          </w:p>
        </w:tc>
        <w:tc>
          <w:tcPr>
            <w:tcW w:w="1203" w:type="pct"/>
            <w:vMerge w:val="restart"/>
            <w:vAlign w:val="center"/>
            <w:hideMark/>
          </w:tcPr>
          <w:p w14:paraId="68AADDBE" w14:textId="77777777" w:rsidR="005C072B" w:rsidRDefault="002762F2">
            <w:pPr>
              <w:jc w:val="center"/>
              <w:rPr>
                <w:rFonts w:cs="Arial"/>
                <w:color w:val="000000" w:themeColor="text1"/>
                <w:sz w:val="20"/>
                <w:lang w:val="nl-NL"/>
              </w:rPr>
            </w:pPr>
            <w:r w:rsidRPr="009F7B57">
              <w:rPr>
                <w:rFonts w:cs="Arial"/>
                <w:color w:val="000000" w:themeColor="text1"/>
                <w:sz w:val="20"/>
                <w:lang w:val="nl-NL"/>
              </w:rPr>
              <w:t>IMG-MET-00</w:t>
            </w:r>
            <w:r>
              <w:rPr>
                <w:rFonts w:cs="Arial"/>
                <w:color w:val="000000" w:themeColor="text1"/>
                <w:sz w:val="20"/>
                <w:lang w:val="nl-NL"/>
              </w:rPr>
              <w:t>4</w:t>
            </w:r>
            <w:r w:rsidRPr="009F7B57">
              <w:rPr>
                <w:rFonts w:cs="Arial"/>
                <w:color w:val="000000" w:themeColor="text1"/>
                <w:sz w:val="20"/>
                <w:lang w:val="nl-NL"/>
              </w:rPr>
              <w:t xml:space="preserve"> </w:t>
            </w:r>
          </w:p>
          <w:p w14:paraId="4D5EF581" w14:textId="24CD07A4" w:rsidR="002762F2" w:rsidRPr="00904FF4" w:rsidRDefault="002762F2">
            <w:pPr>
              <w:jc w:val="center"/>
              <w:rPr>
                <w:rFonts w:eastAsia="Times New Roman" w:cs="Arial"/>
                <w:color w:val="000000"/>
                <w:sz w:val="20"/>
              </w:rPr>
            </w:pPr>
            <w:r w:rsidRPr="009F7B57">
              <w:rPr>
                <w:rFonts w:cs="Arial"/>
                <w:color w:val="000000" w:themeColor="text1"/>
                <w:sz w:val="20"/>
                <w:lang w:val="nl-NL"/>
              </w:rPr>
              <w:t>(</w:t>
            </w:r>
            <w:r>
              <w:rPr>
                <w:rFonts w:cs="Arial"/>
                <w:color w:val="000000" w:themeColor="text1"/>
                <w:sz w:val="20"/>
                <w:lang w:val="nl-NL"/>
              </w:rPr>
              <w:t>SEC-HPLC)</w:t>
            </w:r>
          </w:p>
        </w:tc>
        <w:tc>
          <w:tcPr>
            <w:tcW w:w="1204" w:type="pct"/>
            <w:vMerge w:val="restart"/>
            <w:vAlign w:val="center"/>
            <w:hideMark/>
          </w:tcPr>
          <w:p w14:paraId="4EFD22D0" w14:textId="45F4B4AC" w:rsidR="002762F2" w:rsidRPr="00904FF4" w:rsidRDefault="002762F2">
            <w:pPr>
              <w:jc w:val="center"/>
              <w:rPr>
                <w:rFonts w:eastAsia="Times New Roman" w:cs="Arial"/>
                <w:color w:val="000000"/>
                <w:sz w:val="20"/>
              </w:rPr>
            </w:pPr>
            <w:r>
              <w:rPr>
                <w:rFonts w:eastAsia="Times New Roman" w:cs="Arial"/>
                <w:color w:val="000000"/>
                <w:sz w:val="20"/>
              </w:rPr>
              <w:t>LPI-FM-102</w:t>
            </w:r>
          </w:p>
        </w:tc>
        <w:tc>
          <w:tcPr>
            <w:tcW w:w="911" w:type="pct"/>
            <w:vMerge/>
            <w:vAlign w:val="center"/>
            <w:hideMark/>
          </w:tcPr>
          <w:p w14:paraId="602D744E" w14:textId="77777777" w:rsidR="002762F2" w:rsidRPr="00904FF4" w:rsidRDefault="002762F2">
            <w:pPr>
              <w:jc w:val="center"/>
              <w:rPr>
                <w:rFonts w:eastAsia="Times New Roman" w:cs="Arial"/>
                <w:color w:val="000000"/>
                <w:sz w:val="20"/>
              </w:rPr>
            </w:pPr>
          </w:p>
        </w:tc>
      </w:tr>
      <w:tr w:rsidR="00D12034" w:rsidRPr="00904FF4" w14:paraId="7168F52A" w14:textId="77777777" w:rsidTr="0000505E">
        <w:trPr>
          <w:trHeight w:val="360"/>
        </w:trPr>
        <w:tc>
          <w:tcPr>
            <w:tcW w:w="479" w:type="pct"/>
            <w:vMerge/>
            <w:vAlign w:val="center"/>
          </w:tcPr>
          <w:p w14:paraId="64201DCB" w14:textId="77777777" w:rsidR="00D12034" w:rsidRDefault="00D12034">
            <w:pPr>
              <w:jc w:val="center"/>
              <w:rPr>
                <w:rFonts w:eastAsia="Times New Roman" w:cs="Arial"/>
                <w:color w:val="000000"/>
                <w:sz w:val="20"/>
              </w:rPr>
            </w:pPr>
          </w:p>
        </w:tc>
        <w:tc>
          <w:tcPr>
            <w:tcW w:w="1203" w:type="pct"/>
            <w:vAlign w:val="center"/>
          </w:tcPr>
          <w:p w14:paraId="3F23EA9C" w14:textId="77777777" w:rsidR="00D12034" w:rsidRDefault="00D12034" w:rsidP="00630C06">
            <w:pPr>
              <w:jc w:val="center"/>
              <w:rPr>
                <w:rFonts w:cs="Arial"/>
                <w:color w:val="000000" w:themeColor="text1"/>
                <w:sz w:val="20"/>
              </w:rPr>
            </w:pPr>
            <w:r w:rsidRPr="1C1847B5">
              <w:rPr>
                <w:rFonts w:cs="Arial"/>
                <w:color w:val="000000" w:themeColor="text1"/>
                <w:sz w:val="20"/>
              </w:rPr>
              <w:t>MSH2IA total impurity</w:t>
            </w:r>
          </w:p>
        </w:tc>
        <w:tc>
          <w:tcPr>
            <w:tcW w:w="1203" w:type="pct"/>
            <w:vMerge/>
            <w:vAlign w:val="center"/>
          </w:tcPr>
          <w:p w14:paraId="5FEC31CB" w14:textId="77777777" w:rsidR="00D12034" w:rsidRPr="00904FF4" w:rsidRDefault="00D12034">
            <w:pPr>
              <w:jc w:val="center"/>
              <w:rPr>
                <w:rFonts w:eastAsia="Times New Roman" w:cs="Arial"/>
                <w:color w:val="000000"/>
                <w:sz w:val="20"/>
              </w:rPr>
            </w:pPr>
          </w:p>
        </w:tc>
        <w:tc>
          <w:tcPr>
            <w:tcW w:w="1204" w:type="pct"/>
            <w:vMerge/>
            <w:vAlign w:val="center"/>
          </w:tcPr>
          <w:p w14:paraId="033F31C2" w14:textId="77777777" w:rsidR="00D12034" w:rsidRPr="00904FF4" w:rsidRDefault="00D12034">
            <w:pPr>
              <w:jc w:val="center"/>
              <w:rPr>
                <w:rFonts w:eastAsia="Times New Roman" w:cs="Arial"/>
                <w:color w:val="000000"/>
                <w:sz w:val="20"/>
              </w:rPr>
            </w:pPr>
          </w:p>
        </w:tc>
        <w:tc>
          <w:tcPr>
            <w:tcW w:w="911" w:type="pct"/>
            <w:vMerge/>
            <w:vAlign w:val="center"/>
          </w:tcPr>
          <w:p w14:paraId="2A64A05E" w14:textId="77777777" w:rsidR="00D12034" w:rsidRPr="00904FF4" w:rsidRDefault="00D12034">
            <w:pPr>
              <w:jc w:val="center"/>
              <w:rPr>
                <w:rFonts w:eastAsia="Times New Roman" w:cs="Arial"/>
                <w:color w:val="000000"/>
                <w:sz w:val="20"/>
              </w:rPr>
            </w:pPr>
          </w:p>
        </w:tc>
      </w:tr>
      <w:tr w:rsidR="00D12034" w:rsidRPr="00904FF4" w14:paraId="40C2844E" w14:textId="77777777" w:rsidTr="0000505E">
        <w:trPr>
          <w:trHeight w:val="360"/>
        </w:trPr>
        <w:tc>
          <w:tcPr>
            <w:tcW w:w="479" w:type="pct"/>
            <w:vMerge/>
            <w:vAlign w:val="center"/>
          </w:tcPr>
          <w:p w14:paraId="629233E2" w14:textId="77777777" w:rsidR="00D12034" w:rsidRDefault="00D12034">
            <w:pPr>
              <w:jc w:val="center"/>
              <w:rPr>
                <w:rFonts w:eastAsia="Times New Roman" w:cs="Arial"/>
                <w:color w:val="000000"/>
                <w:sz w:val="20"/>
              </w:rPr>
            </w:pPr>
          </w:p>
        </w:tc>
        <w:tc>
          <w:tcPr>
            <w:tcW w:w="1203" w:type="pct"/>
            <w:vAlign w:val="center"/>
          </w:tcPr>
          <w:p w14:paraId="1DDD4709" w14:textId="77777777" w:rsidR="00D12034" w:rsidRDefault="00D12034" w:rsidP="00630C06">
            <w:pPr>
              <w:jc w:val="center"/>
              <w:rPr>
                <w:rFonts w:cs="Arial"/>
                <w:color w:val="000000" w:themeColor="text1"/>
                <w:sz w:val="20"/>
              </w:rPr>
            </w:pPr>
            <w:r w:rsidRPr="00D12034">
              <w:rPr>
                <w:rFonts w:cs="Arial"/>
                <w:color w:val="000000" w:themeColor="text1"/>
                <w:sz w:val="20"/>
              </w:rPr>
              <w:t>Free POMA</w:t>
            </w:r>
          </w:p>
        </w:tc>
        <w:tc>
          <w:tcPr>
            <w:tcW w:w="1203" w:type="pct"/>
            <w:vMerge/>
            <w:vAlign w:val="center"/>
          </w:tcPr>
          <w:p w14:paraId="4CFAE741" w14:textId="77777777" w:rsidR="00D12034" w:rsidRPr="00904FF4" w:rsidRDefault="00D12034">
            <w:pPr>
              <w:jc w:val="center"/>
              <w:rPr>
                <w:rFonts w:eastAsia="Times New Roman" w:cs="Arial"/>
                <w:color w:val="000000"/>
                <w:sz w:val="20"/>
              </w:rPr>
            </w:pPr>
          </w:p>
        </w:tc>
        <w:tc>
          <w:tcPr>
            <w:tcW w:w="1204" w:type="pct"/>
            <w:vMerge/>
            <w:vAlign w:val="center"/>
          </w:tcPr>
          <w:p w14:paraId="5086914A" w14:textId="77777777" w:rsidR="00D12034" w:rsidRPr="00904FF4" w:rsidRDefault="00D12034">
            <w:pPr>
              <w:jc w:val="center"/>
              <w:rPr>
                <w:rFonts w:eastAsia="Times New Roman" w:cs="Arial"/>
                <w:color w:val="000000"/>
                <w:sz w:val="20"/>
              </w:rPr>
            </w:pPr>
          </w:p>
        </w:tc>
        <w:tc>
          <w:tcPr>
            <w:tcW w:w="911" w:type="pct"/>
            <w:vMerge/>
            <w:vAlign w:val="center"/>
          </w:tcPr>
          <w:p w14:paraId="55809434" w14:textId="77777777" w:rsidR="00D12034" w:rsidRPr="00904FF4" w:rsidRDefault="00D12034">
            <w:pPr>
              <w:jc w:val="center"/>
              <w:rPr>
                <w:rFonts w:eastAsia="Times New Roman" w:cs="Arial"/>
                <w:color w:val="000000"/>
                <w:sz w:val="20"/>
              </w:rPr>
            </w:pPr>
          </w:p>
        </w:tc>
      </w:tr>
      <w:tr w:rsidR="00D12034" w:rsidRPr="00904FF4" w:rsidDel="00E819B4" w14:paraId="673768E7" w14:textId="77777777" w:rsidTr="0000505E">
        <w:trPr>
          <w:trHeight w:val="504"/>
        </w:trPr>
        <w:tc>
          <w:tcPr>
            <w:tcW w:w="479" w:type="pct"/>
            <w:vAlign w:val="center"/>
          </w:tcPr>
          <w:p w14:paraId="015A7005" w14:textId="62ACB839" w:rsidR="00D12034" w:rsidRDefault="002762F2">
            <w:pPr>
              <w:jc w:val="center"/>
              <w:rPr>
                <w:rFonts w:eastAsia="Times New Roman" w:cs="Arial"/>
                <w:color w:val="000000"/>
                <w:sz w:val="20"/>
              </w:rPr>
            </w:pPr>
            <w:r>
              <w:rPr>
                <w:rFonts w:eastAsia="Times New Roman" w:cs="Arial"/>
                <w:color w:val="000000"/>
                <w:sz w:val="20"/>
              </w:rPr>
              <w:t>8</w:t>
            </w:r>
          </w:p>
        </w:tc>
        <w:tc>
          <w:tcPr>
            <w:tcW w:w="1203" w:type="pct"/>
            <w:vAlign w:val="center"/>
          </w:tcPr>
          <w:p w14:paraId="05880E77" w14:textId="0FE3B70E" w:rsidR="00D12034" w:rsidRPr="00904FF4" w:rsidRDefault="00D12034">
            <w:pPr>
              <w:jc w:val="center"/>
              <w:rPr>
                <w:rFonts w:cs="Arial"/>
                <w:sz w:val="20"/>
                <w:lang w:eastAsia="ja-JP"/>
              </w:rPr>
            </w:pPr>
            <w:r>
              <w:rPr>
                <w:rFonts w:cs="Arial"/>
                <w:color w:val="000000" w:themeColor="text1"/>
                <w:sz w:val="20"/>
              </w:rPr>
              <w:t>Antibody-NP activity and unbound antibody</w:t>
            </w:r>
          </w:p>
        </w:tc>
        <w:tc>
          <w:tcPr>
            <w:tcW w:w="1203" w:type="pct"/>
            <w:vAlign w:val="center"/>
          </w:tcPr>
          <w:p w14:paraId="22F2C702" w14:textId="7504E0F7" w:rsidR="00D12034" w:rsidRDefault="00D97D0F">
            <w:pPr>
              <w:jc w:val="center"/>
              <w:rPr>
                <w:rFonts w:cs="Arial"/>
                <w:color w:val="000000" w:themeColor="text1"/>
                <w:sz w:val="20"/>
              </w:rPr>
            </w:pPr>
            <w:r>
              <w:rPr>
                <w:rFonts w:cs="Arial"/>
                <w:color w:val="000000" w:themeColor="text1"/>
                <w:sz w:val="20"/>
              </w:rPr>
              <w:t>CC-AM-2021.1308</w:t>
            </w:r>
          </w:p>
          <w:p w14:paraId="4F9FA9DF" w14:textId="56C94F79" w:rsidR="002762F2" w:rsidRPr="00904FF4" w:rsidRDefault="002762F2">
            <w:pPr>
              <w:jc w:val="center"/>
              <w:rPr>
                <w:rFonts w:eastAsia="Times New Roman" w:cs="Arial"/>
                <w:color w:val="000000"/>
                <w:sz w:val="20"/>
              </w:rPr>
            </w:pPr>
            <w:r>
              <w:rPr>
                <w:rFonts w:eastAsia="Times New Roman" w:cs="Arial"/>
                <w:color w:val="000000"/>
                <w:sz w:val="20"/>
              </w:rPr>
              <w:t>(Ardena lab)</w:t>
            </w:r>
            <w:r w:rsidRPr="00E970DE">
              <w:rPr>
                <w:rFonts w:eastAsia="Times New Roman" w:cs="Arial"/>
                <w:color w:val="000000"/>
                <w:sz w:val="20"/>
              </w:rPr>
              <w:t xml:space="preserve">  </w:t>
            </w:r>
          </w:p>
        </w:tc>
        <w:tc>
          <w:tcPr>
            <w:tcW w:w="1204" w:type="pct"/>
            <w:vAlign w:val="center"/>
          </w:tcPr>
          <w:p w14:paraId="3B44AFA7" w14:textId="451FF4EC" w:rsidR="00D12034" w:rsidRPr="00904FF4" w:rsidRDefault="00D12034">
            <w:pPr>
              <w:jc w:val="center"/>
              <w:rPr>
                <w:rFonts w:eastAsia="Times New Roman" w:cs="Arial"/>
                <w:color w:val="000000"/>
                <w:sz w:val="20"/>
              </w:rPr>
            </w:pPr>
            <w:r>
              <w:rPr>
                <w:rFonts w:eastAsia="Times New Roman" w:cs="Arial"/>
                <w:color w:val="000000"/>
                <w:sz w:val="20"/>
              </w:rPr>
              <w:t>N/A</w:t>
            </w:r>
          </w:p>
        </w:tc>
        <w:tc>
          <w:tcPr>
            <w:tcW w:w="911" w:type="pct"/>
            <w:vMerge/>
            <w:vAlign w:val="center"/>
          </w:tcPr>
          <w:p w14:paraId="551379E0" w14:textId="77777777" w:rsidR="00D12034" w:rsidRPr="00904FF4" w:rsidDel="00E819B4" w:rsidRDefault="00D12034">
            <w:pPr>
              <w:jc w:val="center"/>
              <w:rPr>
                <w:rFonts w:eastAsia="Times New Roman" w:cs="Arial"/>
                <w:color w:val="000000"/>
                <w:sz w:val="20"/>
              </w:rPr>
            </w:pPr>
          </w:p>
        </w:tc>
      </w:tr>
      <w:tr w:rsidR="00D12034" w:rsidRPr="00904FF4" w:rsidDel="00E819B4" w14:paraId="43F55037" w14:textId="77777777" w:rsidTr="0000505E">
        <w:trPr>
          <w:trHeight w:val="504"/>
        </w:trPr>
        <w:tc>
          <w:tcPr>
            <w:tcW w:w="479" w:type="pct"/>
            <w:vAlign w:val="center"/>
          </w:tcPr>
          <w:p w14:paraId="52CF9C7A" w14:textId="67D6EEA1" w:rsidR="00D12034" w:rsidRDefault="002762F2" w:rsidP="00D12034">
            <w:pPr>
              <w:jc w:val="center"/>
              <w:rPr>
                <w:rFonts w:eastAsia="Times New Roman" w:cs="Arial"/>
                <w:color w:val="000000"/>
                <w:sz w:val="20"/>
              </w:rPr>
            </w:pPr>
            <w:r>
              <w:rPr>
                <w:rFonts w:eastAsia="Times New Roman" w:cs="Arial"/>
                <w:color w:val="000000"/>
                <w:sz w:val="20"/>
              </w:rPr>
              <w:t>9</w:t>
            </w:r>
          </w:p>
        </w:tc>
        <w:tc>
          <w:tcPr>
            <w:tcW w:w="1203" w:type="pct"/>
            <w:vAlign w:val="center"/>
          </w:tcPr>
          <w:p w14:paraId="01B2D73B" w14:textId="2D0A059D" w:rsidR="00D12034" w:rsidRDefault="00D12034" w:rsidP="00D12034">
            <w:pPr>
              <w:jc w:val="center"/>
              <w:rPr>
                <w:rFonts w:cs="Arial"/>
                <w:color w:val="000000" w:themeColor="text1"/>
                <w:sz w:val="20"/>
              </w:rPr>
            </w:pPr>
            <w:r>
              <w:rPr>
                <w:rFonts w:cs="Arial"/>
                <w:color w:val="000000" w:themeColor="text1"/>
                <w:sz w:val="20"/>
              </w:rPr>
              <w:t>Antibody to Iron mass ratio (</w:t>
            </w:r>
            <w:proofErr w:type="gramStart"/>
            <w:r>
              <w:rPr>
                <w:rFonts w:cs="Arial"/>
                <w:color w:val="000000" w:themeColor="text1"/>
                <w:sz w:val="20"/>
              </w:rPr>
              <w:t>µg</w:t>
            </w:r>
            <w:proofErr w:type="gramEnd"/>
            <w:r>
              <w:rPr>
                <w:rFonts w:cs="Arial"/>
                <w:color w:val="000000" w:themeColor="text1"/>
                <w:sz w:val="20"/>
              </w:rPr>
              <w:t>/mg)</w:t>
            </w:r>
          </w:p>
        </w:tc>
        <w:tc>
          <w:tcPr>
            <w:tcW w:w="1203" w:type="pct"/>
            <w:vAlign w:val="center"/>
          </w:tcPr>
          <w:p w14:paraId="44F7A862" w14:textId="74862AAE" w:rsidR="00D12034" w:rsidRDefault="00D12034" w:rsidP="00D12034">
            <w:pPr>
              <w:jc w:val="center"/>
              <w:rPr>
                <w:rFonts w:cs="Arial"/>
                <w:color w:val="000000" w:themeColor="text1"/>
                <w:sz w:val="20"/>
              </w:rPr>
            </w:pPr>
            <w:r>
              <w:rPr>
                <w:rFonts w:cs="Arial"/>
                <w:color w:val="000000" w:themeColor="text1"/>
                <w:sz w:val="20"/>
              </w:rPr>
              <w:t xml:space="preserve">Calculation </w:t>
            </w:r>
          </w:p>
        </w:tc>
        <w:tc>
          <w:tcPr>
            <w:tcW w:w="1204" w:type="pct"/>
            <w:vAlign w:val="center"/>
          </w:tcPr>
          <w:p w14:paraId="6C03890C" w14:textId="7C333A1D" w:rsidR="00D12034" w:rsidRDefault="00BE3982" w:rsidP="00D12034">
            <w:pPr>
              <w:jc w:val="center"/>
              <w:rPr>
                <w:rFonts w:eastAsia="Times New Roman" w:cs="Arial"/>
                <w:color w:val="000000"/>
                <w:sz w:val="20"/>
              </w:rPr>
            </w:pPr>
            <w:r>
              <w:rPr>
                <w:rFonts w:eastAsia="Times New Roman" w:cs="Arial"/>
                <w:color w:val="000000"/>
                <w:sz w:val="20"/>
              </w:rPr>
              <w:t>N/A</w:t>
            </w:r>
          </w:p>
        </w:tc>
        <w:tc>
          <w:tcPr>
            <w:tcW w:w="911" w:type="pct"/>
            <w:vMerge/>
            <w:vAlign w:val="center"/>
          </w:tcPr>
          <w:p w14:paraId="5EAD9335" w14:textId="77777777" w:rsidR="00D12034" w:rsidRPr="00904FF4" w:rsidDel="00E819B4" w:rsidRDefault="00D12034" w:rsidP="00D12034">
            <w:pPr>
              <w:jc w:val="center"/>
              <w:rPr>
                <w:rFonts w:eastAsia="Times New Roman" w:cs="Arial"/>
                <w:color w:val="000000"/>
                <w:sz w:val="20"/>
              </w:rPr>
            </w:pPr>
          </w:p>
        </w:tc>
      </w:tr>
      <w:tr w:rsidR="00D12034" w:rsidRPr="00904FF4" w:rsidDel="00E819B4" w14:paraId="69CDBB7B" w14:textId="77777777" w:rsidTr="0000505E">
        <w:trPr>
          <w:trHeight w:val="504"/>
        </w:trPr>
        <w:tc>
          <w:tcPr>
            <w:tcW w:w="479" w:type="pct"/>
            <w:vAlign w:val="center"/>
          </w:tcPr>
          <w:p w14:paraId="2A308338" w14:textId="2E1C8542" w:rsidR="00D12034" w:rsidRDefault="00D12034" w:rsidP="00D12034">
            <w:pPr>
              <w:jc w:val="center"/>
              <w:rPr>
                <w:rFonts w:eastAsia="Times New Roman" w:cs="Arial"/>
                <w:color w:val="000000"/>
                <w:sz w:val="20"/>
              </w:rPr>
            </w:pPr>
            <w:r>
              <w:rPr>
                <w:rFonts w:eastAsia="Times New Roman" w:cs="Arial"/>
                <w:color w:val="000000"/>
                <w:sz w:val="20"/>
              </w:rPr>
              <w:t>16</w:t>
            </w:r>
          </w:p>
        </w:tc>
        <w:tc>
          <w:tcPr>
            <w:tcW w:w="1203" w:type="pct"/>
            <w:vAlign w:val="center"/>
          </w:tcPr>
          <w:p w14:paraId="2226B8A3" w14:textId="07FD7419" w:rsidR="00D12034" w:rsidRDefault="00D12034" w:rsidP="65693814">
            <w:pPr>
              <w:jc w:val="center"/>
              <w:rPr>
                <w:rFonts w:cs="Arial"/>
                <w:color w:val="000000" w:themeColor="text1"/>
                <w:sz w:val="20"/>
              </w:rPr>
            </w:pPr>
            <w:r w:rsidRPr="65693814">
              <w:rPr>
                <w:rFonts w:cs="Arial"/>
                <w:color w:val="000000" w:themeColor="text1"/>
                <w:sz w:val="20"/>
              </w:rPr>
              <w:t>Container closure integrity (CCI)</w:t>
            </w:r>
            <w:r w:rsidR="0041562A" w:rsidRPr="0041562A">
              <w:rPr>
                <w:rFonts w:cs="Arial"/>
                <w:color w:val="000000" w:themeColor="text1"/>
                <w:sz w:val="20"/>
                <w:vertAlign w:val="superscript"/>
              </w:rPr>
              <w:t>b</w:t>
            </w:r>
          </w:p>
        </w:tc>
        <w:tc>
          <w:tcPr>
            <w:tcW w:w="1203" w:type="pct"/>
            <w:vAlign w:val="center"/>
          </w:tcPr>
          <w:p w14:paraId="43DF9078" w14:textId="77777777" w:rsidR="00D12034" w:rsidRDefault="00D12034" w:rsidP="00D12034">
            <w:pPr>
              <w:jc w:val="center"/>
              <w:rPr>
                <w:rFonts w:cs="Arial"/>
                <w:color w:val="000000" w:themeColor="text1"/>
                <w:sz w:val="20"/>
              </w:rPr>
            </w:pPr>
            <w:r>
              <w:rPr>
                <w:rFonts w:cs="Arial"/>
                <w:color w:val="000000" w:themeColor="text1"/>
                <w:sz w:val="20"/>
              </w:rPr>
              <w:t>USP &lt;1207&gt;</w:t>
            </w:r>
          </w:p>
          <w:p w14:paraId="42860F05" w14:textId="03B7DF7F" w:rsidR="002762F2" w:rsidRDefault="002762F2" w:rsidP="00D12034">
            <w:pPr>
              <w:jc w:val="center"/>
              <w:rPr>
                <w:rFonts w:eastAsia="Times New Roman" w:cs="Arial"/>
                <w:color w:val="000000"/>
                <w:sz w:val="20"/>
              </w:rPr>
            </w:pPr>
            <w:r>
              <w:rPr>
                <w:rFonts w:eastAsia="Times New Roman" w:cs="Arial"/>
                <w:color w:val="000000"/>
                <w:sz w:val="20"/>
              </w:rPr>
              <w:t>(Nelson lab)</w:t>
            </w:r>
            <w:r w:rsidRPr="00E970DE">
              <w:rPr>
                <w:rFonts w:eastAsia="Times New Roman" w:cs="Arial"/>
                <w:color w:val="000000"/>
                <w:sz w:val="20"/>
              </w:rPr>
              <w:t xml:space="preserve">  </w:t>
            </w:r>
          </w:p>
        </w:tc>
        <w:tc>
          <w:tcPr>
            <w:tcW w:w="1204" w:type="pct"/>
            <w:vAlign w:val="center"/>
          </w:tcPr>
          <w:p w14:paraId="2BFB096F" w14:textId="7456A48C" w:rsidR="00D12034" w:rsidRDefault="002762F2" w:rsidP="00D12034">
            <w:pPr>
              <w:jc w:val="center"/>
              <w:rPr>
                <w:rFonts w:eastAsia="Times New Roman" w:cs="Arial"/>
                <w:color w:val="000000"/>
                <w:sz w:val="20"/>
              </w:rPr>
            </w:pPr>
            <w:r>
              <w:rPr>
                <w:rFonts w:eastAsia="Times New Roman" w:cs="Arial"/>
                <w:color w:val="000000"/>
                <w:sz w:val="20"/>
              </w:rPr>
              <w:t>N/A</w:t>
            </w:r>
          </w:p>
        </w:tc>
        <w:tc>
          <w:tcPr>
            <w:tcW w:w="911" w:type="pct"/>
            <w:vMerge/>
            <w:vAlign w:val="center"/>
          </w:tcPr>
          <w:p w14:paraId="58A5C043" w14:textId="77777777" w:rsidR="00D12034" w:rsidRPr="00904FF4" w:rsidDel="00E819B4" w:rsidRDefault="00D12034" w:rsidP="00D12034">
            <w:pPr>
              <w:jc w:val="center"/>
              <w:rPr>
                <w:rFonts w:eastAsia="Times New Roman" w:cs="Arial"/>
                <w:color w:val="000000"/>
                <w:sz w:val="20"/>
              </w:rPr>
            </w:pPr>
          </w:p>
        </w:tc>
      </w:tr>
      <w:tr w:rsidR="00D12034" w:rsidRPr="00904FF4" w:rsidDel="00E819B4" w14:paraId="1068E0C7" w14:textId="77777777" w:rsidTr="0000505E">
        <w:trPr>
          <w:trHeight w:val="504"/>
        </w:trPr>
        <w:tc>
          <w:tcPr>
            <w:tcW w:w="479" w:type="pct"/>
            <w:vAlign w:val="center"/>
          </w:tcPr>
          <w:p w14:paraId="149E422A" w14:textId="4B9FECCF" w:rsidR="00D12034" w:rsidRDefault="00D12034" w:rsidP="00D12034">
            <w:pPr>
              <w:jc w:val="center"/>
              <w:rPr>
                <w:rFonts w:eastAsia="Times New Roman" w:cs="Arial"/>
                <w:color w:val="000000"/>
                <w:sz w:val="20"/>
              </w:rPr>
            </w:pPr>
            <w:r>
              <w:rPr>
                <w:rFonts w:eastAsia="Times New Roman" w:cs="Arial"/>
                <w:color w:val="000000"/>
                <w:sz w:val="20"/>
              </w:rPr>
              <w:t>17</w:t>
            </w:r>
          </w:p>
        </w:tc>
        <w:tc>
          <w:tcPr>
            <w:tcW w:w="1203" w:type="pct"/>
            <w:vAlign w:val="center"/>
          </w:tcPr>
          <w:p w14:paraId="165D0EFD" w14:textId="50CCDB31" w:rsidR="00D12034" w:rsidRDefault="00D12034" w:rsidP="00D12034">
            <w:pPr>
              <w:jc w:val="center"/>
              <w:rPr>
                <w:rFonts w:cs="Arial"/>
                <w:color w:val="000000" w:themeColor="text1"/>
                <w:sz w:val="20"/>
              </w:rPr>
            </w:pPr>
            <w:r>
              <w:rPr>
                <w:rFonts w:cs="Arial"/>
                <w:color w:val="000000" w:themeColor="text1"/>
                <w:sz w:val="20"/>
              </w:rPr>
              <w:t xml:space="preserve">Bacteria </w:t>
            </w:r>
            <w:proofErr w:type="spellStart"/>
            <w:r>
              <w:rPr>
                <w:rFonts w:cs="Arial"/>
                <w:color w:val="000000" w:themeColor="text1"/>
                <w:sz w:val="20"/>
              </w:rPr>
              <w:t>Endotoxin</w:t>
            </w:r>
            <w:r w:rsidR="0041562A" w:rsidRPr="0041562A">
              <w:rPr>
                <w:rFonts w:cs="Arial"/>
                <w:color w:val="000000" w:themeColor="text1"/>
                <w:sz w:val="20"/>
                <w:vertAlign w:val="superscript"/>
              </w:rPr>
              <w:t>a</w:t>
            </w:r>
            <w:proofErr w:type="spellEnd"/>
          </w:p>
        </w:tc>
        <w:tc>
          <w:tcPr>
            <w:tcW w:w="1203" w:type="pct"/>
            <w:vAlign w:val="center"/>
          </w:tcPr>
          <w:p w14:paraId="360FAE7C" w14:textId="77777777" w:rsidR="00D12034" w:rsidRDefault="00D12034" w:rsidP="00D12034">
            <w:pPr>
              <w:jc w:val="center"/>
              <w:rPr>
                <w:rFonts w:cs="Arial"/>
                <w:color w:val="000000" w:themeColor="text1"/>
                <w:sz w:val="20"/>
              </w:rPr>
            </w:pPr>
            <w:r>
              <w:rPr>
                <w:rFonts w:cs="Arial"/>
                <w:color w:val="000000" w:themeColor="text1"/>
                <w:sz w:val="20"/>
              </w:rPr>
              <w:t>USP &lt;85&gt;</w:t>
            </w:r>
          </w:p>
          <w:p w14:paraId="0B14CF90" w14:textId="7C89448E" w:rsidR="002762F2" w:rsidRDefault="002762F2" w:rsidP="00D12034">
            <w:pPr>
              <w:jc w:val="center"/>
              <w:rPr>
                <w:rFonts w:eastAsia="Times New Roman" w:cs="Arial"/>
                <w:color w:val="000000"/>
                <w:sz w:val="20"/>
              </w:rPr>
            </w:pPr>
            <w:r>
              <w:rPr>
                <w:rFonts w:eastAsia="Times New Roman" w:cs="Arial"/>
                <w:color w:val="000000"/>
                <w:sz w:val="20"/>
              </w:rPr>
              <w:t>(ACTA lab)</w:t>
            </w:r>
            <w:r w:rsidRPr="00E970DE">
              <w:rPr>
                <w:rFonts w:eastAsia="Times New Roman" w:cs="Arial"/>
                <w:color w:val="000000"/>
                <w:sz w:val="20"/>
              </w:rPr>
              <w:t xml:space="preserve">  </w:t>
            </w:r>
          </w:p>
        </w:tc>
        <w:tc>
          <w:tcPr>
            <w:tcW w:w="1204" w:type="pct"/>
            <w:vAlign w:val="center"/>
          </w:tcPr>
          <w:p w14:paraId="386B7E03" w14:textId="2074F3B8" w:rsidR="00D12034" w:rsidRDefault="002762F2" w:rsidP="00D12034">
            <w:pPr>
              <w:jc w:val="center"/>
              <w:rPr>
                <w:rFonts w:eastAsia="Times New Roman" w:cs="Arial"/>
                <w:color w:val="000000"/>
                <w:sz w:val="20"/>
              </w:rPr>
            </w:pPr>
            <w:r>
              <w:rPr>
                <w:rFonts w:eastAsia="Times New Roman" w:cs="Arial"/>
                <w:color w:val="000000"/>
                <w:sz w:val="20"/>
              </w:rPr>
              <w:t>N/A</w:t>
            </w:r>
          </w:p>
        </w:tc>
        <w:tc>
          <w:tcPr>
            <w:tcW w:w="911" w:type="pct"/>
            <w:vMerge/>
            <w:vAlign w:val="center"/>
          </w:tcPr>
          <w:p w14:paraId="0ECE037F" w14:textId="77777777" w:rsidR="00D12034" w:rsidRPr="00904FF4" w:rsidDel="00E819B4" w:rsidRDefault="00D12034" w:rsidP="00D12034">
            <w:pPr>
              <w:jc w:val="center"/>
              <w:rPr>
                <w:rFonts w:eastAsia="Times New Roman" w:cs="Arial"/>
                <w:color w:val="000000"/>
                <w:sz w:val="20"/>
              </w:rPr>
            </w:pPr>
          </w:p>
        </w:tc>
      </w:tr>
      <w:tr w:rsidR="65693814" w14:paraId="7EBA2D03" w14:textId="77777777" w:rsidTr="0000505E">
        <w:trPr>
          <w:trHeight w:val="504"/>
        </w:trPr>
        <w:tc>
          <w:tcPr>
            <w:tcW w:w="479" w:type="pct"/>
            <w:vAlign w:val="center"/>
          </w:tcPr>
          <w:p w14:paraId="1AFCB14B" w14:textId="3498517B" w:rsidR="1ADDE2A8" w:rsidRDefault="1ADDE2A8" w:rsidP="65693814">
            <w:pPr>
              <w:jc w:val="center"/>
              <w:rPr>
                <w:rFonts w:eastAsia="Times New Roman" w:cs="Arial"/>
                <w:color w:val="000000" w:themeColor="text1"/>
                <w:sz w:val="20"/>
              </w:rPr>
            </w:pPr>
            <w:r w:rsidRPr="65693814">
              <w:rPr>
                <w:rFonts w:eastAsia="Times New Roman" w:cs="Arial"/>
                <w:color w:val="000000" w:themeColor="text1"/>
                <w:sz w:val="20"/>
              </w:rPr>
              <w:t>18</w:t>
            </w:r>
          </w:p>
        </w:tc>
        <w:tc>
          <w:tcPr>
            <w:tcW w:w="1203" w:type="pct"/>
            <w:vAlign w:val="center"/>
          </w:tcPr>
          <w:p w14:paraId="7CC38B3F" w14:textId="42180EE7" w:rsidR="1ADDE2A8" w:rsidRDefault="1ADDE2A8" w:rsidP="65693814">
            <w:pPr>
              <w:jc w:val="center"/>
              <w:rPr>
                <w:rFonts w:cs="Arial"/>
                <w:color w:val="000000" w:themeColor="text1"/>
                <w:sz w:val="20"/>
              </w:rPr>
            </w:pPr>
            <w:r w:rsidRPr="65693814">
              <w:rPr>
                <w:rFonts w:cs="Arial"/>
                <w:color w:val="000000" w:themeColor="text1"/>
                <w:sz w:val="20"/>
              </w:rPr>
              <w:t xml:space="preserve">Total organic </w:t>
            </w:r>
            <w:proofErr w:type="spellStart"/>
            <w:r w:rsidRPr="65693814">
              <w:rPr>
                <w:rFonts w:cs="Arial"/>
                <w:color w:val="000000" w:themeColor="text1"/>
                <w:sz w:val="20"/>
              </w:rPr>
              <w:t>mass</w:t>
            </w:r>
            <w:r w:rsidR="00404105">
              <w:rPr>
                <w:rStyle w:val="FootnoteReference"/>
              </w:rPr>
              <w:t>c</w:t>
            </w:r>
            <w:proofErr w:type="spellEnd"/>
          </w:p>
        </w:tc>
        <w:tc>
          <w:tcPr>
            <w:tcW w:w="1203" w:type="pct"/>
            <w:vAlign w:val="center"/>
          </w:tcPr>
          <w:p w14:paraId="56E2B53D" w14:textId="4FE0A74E" w:rsidR="1ADDE2A8" w:rsidRDefault="1ADDE2A8" w:rsidP="65693814">
            <w:pPr>
              <w:jc w:val="center"/>
              <w:rPr>
                <w:rFonts w:cs="Arial"/>
                <w:color w:val="000000" w:themeColor="text1"/>
                <w:sz w:val="20"/>
              </w:rPr>
            </w:pPr>
            <w:r w:rsidRPr="65693814">
              <w:rPr>
                <w:rFonts w:cs="Arial"/>
                <w:color w:val="000000" w:themeColor="text1"/>
                <w:sz w:val="20"/>
              </w:rPr>
              <w:t xml:space="preserve">TGA </w:t>
            </w:r>
          </w:p>
          <w:p w14:paraId="38FEC0D9" w14:textId="7CDE235C" w:rsidR="1ADDE2A8" w:rsidRDefault="1ADDE2A8" w:rsidP="65693814">
            <w:pPr>
              <w:jc w:val="center"/>
              <w:rPr>
                <w:rFonts w:cs="Arial"/>
                <w:color w:val="000000" w:themeColor="text1"/>
                <w:sz w:val="20"/>
              </w:rPr>
            </w:pPr>
            <w:r w:rsidRPr="65693814">
              <w:rPr>
                <w:rFonts w:cs="Arial"/>
                <w:color w:val="000000" w:themeColor="text1"/>
                <w:sz w:val="20"/>
              </w:rPr>
              <w:t>(Ardena lab)</w:t>
            </w:r>
          </w:p>
        </w:tc>
        <w:tc>
          <w:tcPr>
            <w:tcW w:w="1204" w:type="pct"/>
            <w:vAlign w:val="center"/>
          </w:tcPr>
          <w:p w14:paraId="0CF97247" w14:textId="64DC754E" w:rsidR="1ADDE2A8" w:rsidRDefault="1ADDE2A8" w:rsidP="65693814">
            <w:pPr>
              <w:jc w:val="center"/>
              <w:rPr>
                <w:rFonts w:eastAsia="Times New Roman" w:cs="Arial"/>
                <w:color w:val="000000" w:themeColor="text1"/>
                <w:sz w:val="20"/>
              </w:rPr>
            </w:pPr>
            <w:r w:rsidRPr="65693814">
              <w:rPr>
                <w:rFonts w:eastAsia="Times New Roman" w:cs="Arial"/>
                <w:color w:val="000000" w:themeColor="text1"/>
                <w:sz w:val="20"/>
              </w:rPr>
              <w:t>N/A</w:t>
            </w:r>
          </w:p>
        </w:tc>
        <w:tc>
          <w:tcPr>
            <w:tcW w:w="911" w:type="pct"/>
            <w:vAlign w:val="center"/>
            <w:hideMark/>
          </w:tcPr>
          <w:p w14:paraId="487405B1" w14:textId="04575949" w:rsidR="65693814" w:rsidRDefault="005A733D" w:rsidP="65693814">
            <w:pPr>
              <w:jc w:val="center"/>
              <w:rPr>
                <w:rFonts w:eastAsia="Times New Roman" w:cs="Arial"/>
                <w:color w:val="000000" w:themeColor="text1"/>
                <w:sz w:val="20"/>
              </w:rPr>
            </w:pPr>
            <w:r>
              <w:rPr>
                <w:rFonts w:eastAsia="Times New Roman" w:cs="Arial"/>
                <w:color w:val="000000" w:themeColor="text1"/>
                <w:sz w:val="20"/>
              </w:rPr>
              <w:t>N/A</w:t>
            </w:r>
          </w:p>
        </w:tc>
      </w:tr>
    </w:tbl>
    <w:p w14:paraId="24BADEC9" w14:textId="32747159" w:rsidR="002F1181" w:rsidRDefault="002F1181" w:rsidP="002F1181">
      <w:pPr>
        <w:rPr>
          <w:sz w:val="20"/>
        </w:rPr>
      </w:pPr>
      <w:proofErr w:type="gramStart"/>
      <w:r>
        <w:rPr>
          <w:rFonts w:eastAsia="Times New Roman" w:cs="Arial"/>
          <w:color w:val="000000" w:themeColor="text1"/>
          <w:sz w:val="20"/>
          <w:vertAlign w:val="superscript"/>
        </w:rPr>
        <w:t>a</w:t>
      </w:r>
      <w:r>
        <w:t xml:space="preserve"> </w:t>
      </w:r>
      <w:r>
        <w:rPr>
          <w:sz w:val="20"/>
        </w:rPr>
        <w:t>Testing</w:t>
      </w:r>
      <w:proofErr w:type="gramEnd"/>
      <w:r>
        <w:rPr>
          <w:sz w:val="20"/>
        </w:rPr>
        <w:t xml:space="preserve"> performed </w:t>
      </w:r>
      <w:proofErr w:type="gramStart"/>
      <w:r>
        <w:rPr>
          <w:sz w:val="20"/>
        </w:rPr>
        <w:t>at</w:t>
      </w:r>
      <w:proofErr w:type="gramEnd"/>
      <w:r>
        <w:rPr>
          <w:sz w:val="20"/>
        </w:rPr>
        <w:t xml:space="preserve"> 12 and 24 months only for </w:t>
      </w:r>
      <w:proofErr w:type="gramStart"/>
      <w:r>
        <w:rPr>
          <w:sz w:val="20"/>
        </w:rPr>
        <w:t>real time</w:t>
      </w:r>
      <w:proofErr w:type="gramEnd"/>
      <w:r>
        <w:rPr>
          <w:sz w:val="20"/>
        </w:rPr>
        <w:t xml:space="preserve"> storage </w:t>
      </w:r>
      <w:proofErr w:type="gramStart"/>
      <w:r>
        <w:rPr>
          <w:sz w:val="20"/>
        </w:rPr>
        <w:t>condition</w:t>
      </w:r>
      <w:proofErr w:type="gramEnd"/>
      <w:r>
        <w:rPr>
          <w:sz w:val="20"/>
        </w:rPr>
        <w:t xml:space="preserve"> (2-8</w:t>
      </w:r>
      <w:r>
        <w:rPr>
          <w:rFonts w:cs="Arial"/>
          <w:sz w:val="20"/>
        </w:rPr>
        <w:t>°</w:t>
      </w:r>
      <w:r>
        <w:rPr>
          <w:sz w:val="20"/>
        </w:rPr>
        <w:t xml:space="preserve">C), and at 1 and 6 months only for accelerated storage </w:t>
      </w:r>
      <w:proofErr w:type="gramStart"/>
      <w:r>
        <w:rPr>
          <w:sz w:val="20"/>
        </w:rPr>
        <w:t>condition</w:t>
      </w:r>
      <w:proofErr w:type="gramEnd"/>
      <w:r>
        <w:rPr>
          <w:sz w:val="20"/>
        </w:rPr>
        <w:t xml:space="preserve"> (25</w:t>
      </w:r>
      <w:r>
        <w:rPr>
          <w:rFonts w:cs="Arial"/>
          <w:sz w:val="20"/>
        </w:rPr>
        <w:t>°</w:t>
      </w:r>
      <w:r>
        <w:rPr>
          <w:sz w:val="20"/>
        </w:rPr>
        <w:t>C).</w:t>
      </w:r>
    </w:p>
    <w:p w14:paraId="3001939F" w14:textId="77777777" w:rsidR="002F1181" w:rsidRDefault="002F1181" w:rsidP="002F1181">
      <w:pPr>
        <w:rPr>
          <w:sz w:val="20"/>
        </w:rPr>
      </w:pPr>
      <w:r>
        <w:rPr>
          <w:sz w:val="20"/>
          <w:vertAlign w:val="superscript"/>
        </w:rPr>
        <w:t>b</w:t>
      </w:r>
      <w:r>
        <w:rPr>
          <w:sz w:val="20"/>
        </w:rPr>
        <w:t xml:space="preserve"> CCI is performed by a non-destructive method, the vials will be returned and used for other </w:t>
      </w:r>
      <w:proofErr w:type="gramStart"/>
      <w:r>
        <w:rPr>
          <w:sz w:val="20"/>
        </w:rPr>
        <w:t>test</w:t>
      </w:r>
      <w:proofErr w:type="gramEnd"/>
      <w:r>
        <w:rPr>
          <w:sz w:val="20"/>
        </w:rPr>
        <w:t>.</w:t>
      </w:r>
    </w:p>
    <w:p w14:paraId="39BF007B" w14:textId="382D445D" w:rsidR="00D12034" w:rsidRDefault="002F1181" w:rsidP="002F1181">
      <w:pPr>
        <w:spacing w:after="120"/>
      </w:pPr>
      <w:r>
        <w:rPr>
          <w:sz w:val="20"/>
          <w:vertAlign w:val="superscript"/>
        </w:rPr>
        <w:t>c</w:t>
      </w:r>
      <w:r>
        <w:rPr>
          <w:sz w:val="20"/>
        </w:rPr>
        <w:t xml:space="preserve"> </w:t>
      </w:r>
      <w:proofErr w:type="gramStart"/>
      <w:r>
        <w:rPr>
          <w:sz w:val="20"/>
        </w:rPr>
        <w:t>For</w:t>
      </w:r>
      <w:proofErr w:type="gramEnd"/>
      <w:r>
        <w:rPr>
          <w:sz w:val="20"/>
        </w:rPr>
        <w:t xml:space="preserve"> information only, method is not validated.</w:t>
      </w:r>
    </w:p>
    <w:p w14:paraId="1C49FD62" w14:textId="77777777" w:rsidR="00D12034" w:rsidRDefault="00D12034" w:rsidP="00347BD9">
      <w:pPr>
        <w:spacing w:after="120"/>
      </w:pPr>
    </w:p>
    <w:p w14:paraId="72E3BECE" w14:textId="261BE989" w:rsidR="00E970DE" w:rsidRDefault="00E970DE" w:rsidP="00347BD9">
      <w:pPr>
        <w:spacing w:after="120"/>
      </w:pPr>
    </w:p>
    <w:p w14:paraId="17DAFA9F" w14:textId="46CD7509" w:rsidR="00E970DE" w:rsidRDefault="00E970DE" w:rsidP="00347BD9">
      <w:pPr>
        <w:spacing w:after="120"/>
      </w:pPr>
    </w:p>
    <w:p w14:paraId="530FBADA" w14:textId="1D801C35" w:rsidR="00E970DE" w:rsidRDefault="00E970DE" w:rsidP="00347BD9">
      <w:pPr>
        <w:spacing w:after="120"/>
      </w:pPr>
    </w:p>
    <w:p w14:paraId="56C6DD04" w14:textId="2619D266" w:rsidR="00E970DE" w:rsidRDefault="00E970DE" w:rsidP="00347BD9">
      <w:pPr>
        <w:spacing w:after="120"/>
      </w:pPr>
    </w:p>
    <w:p w14:paraId="47A954C4" w14:textId="4625C882" w:rsidR="00E970DE" w:rsidRDefault="00E970DE" w:rsidP="00347BD9">
      <w:pPr>
        <w:spacing w:after="120"/>
      </w:pPr>
    </w:p>
    <w:p w14:paraId="3289ECE2" w14:textId="705162C8" w:rsidR="00E970DE" w:rsidRDefault="00E970DE" w:rsidP="00347BD9">
      <w:pPr>
        <w:spacing w:after="120"/>
      </w:pPr>
    </w:p>
    <w:p w14:paraId="7D4773D6" w14:textId="3933C936" w:rsidR="00E970DE" w:rsidRDefault="00E970DE" w:rsidP="00347BD9">
      <w:pPr>
        <w:spacing w:after="120"/>
      </w:pPr>
    </w:p>
    <w:p w14:paraId="12BAE8D3" w14:textId="27828FB7" w:rsidR="00E970DE" w:rsidRDefault="00E970DE" w:rsidP="00347BD9">
      <w:pPr>
        <w:spacing w:after="120"/>
      </w:pPr>
    </w:p>
    <w:p w14:paraId="70BAE896" w14:textId="6A9FA4A7" w:rsidR="00892593" w:rsidRPr="00CF03EF" w:rsidRDefault="00FD4B48" w:rsidP="005C072B">
      <w:pPr>
        <w:pStyle w:val="Heading1"/>
        <w:numPr>
          <w:ilvl w:val="0"/>
          <w:numId w:val="0"/>
        </w:numPr>
        <w:spacing w:before="0" w:after="0"/>
        <w:rPr>
          <w:b w:val="0"/>
          <w:bCs/>
        </w:rPr>
      </w:pPr>
      <w:bookmarkStart w:id="6" w:name="_Hlk200611560"/>
      <w:bookmarkStart w:id="7" w:name="_Hlk200611586"/>
      <w:r w:rsidRPr="00416FB8">
        <w:lastRenderedPageBreak/>
        <w:t xml:space="preserve">Attachment </w:t>
      </w:r>
      <w:r w:rsidR="00F60FF4">
        <w:t>D</w:t>
      </w:r>
      <w:r w:rsidRPr="00416FB8">
        <w:t>:</w:t>
      </w:r>
      <w:r w:rsidR="00416FB8" w:rsidRPr="00416FB8">
        <w:t xml:space="preserve"> </w:t>
      </w:r>
      <w:r w:rsidRPr="00421B32">
        <w:rPr>
          <w:b w:val="0"/>
          <w:bCs/>
        </w:rPr>
        <w:t>Deviations / Exceptional Conditions</w:t>
      </w:r>
    </w:p>
    <w:p w14:paraId="1EB77572" w14:textId="77777777" w:rsidR="005C072B" w:rsidRDefault="005C072B" w:rsidP="005C072B">
      <w:pPr>
        <w:pStyle w:val="paragraph"/>
        <w:spacing w:before="0" w:beforeAutospacing="0" w:after="120" w:afterAutospacing="0"/>
        <w:textAlignment w:val="baseline"/>
        <w:rPr>
          <w:rStyle w:val="normaltextrun"/>
          <w:rFonts w:ascii="Arial" w:hAnsi="Arial" w:cs="Arial"/>
          <w:b/>
          <w:bCs/>
          <w:sz w:val="22"/>
          <w:szCs w:val="22"/>
        </w:rPr>
      </w:pPr>
      <w:bookmarkStart w:id="8" w:name="_Hlk200611617"/>
      <w:bookmarkEnd w:id="6"/>
      <w:bookmarkEnd w:id="7"/>
    </w:p>
    <w:p w14:paraId="7F2160BD" w14:textId="08E45601" w:rsidR="005C072B" w:rsidRPr="0087336E" w:rsidRDefault="005C072B" w:rsidP="005C072B">
      <w:pPr>
        <w:spacing w:after="60"/>
      </w:pPr>
      <w:r w:rsidRPr="0087336E">
        <w:t xml:space="preserve">Document any deviation from the approved protocol on the form provided below. Obtain approval signature from QA manager. Contact DCU for additional copies, if needed. </w:t>
      </w:r>
    </w:p>
    <w:tbl>
      <w:tblPr>
        <w:tblW w:w="945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42"/>
        <w:gridCol w:w="4028"/>
        <w:gridCol w:w="570"/>
        <w:gridCol w:w="810"/>
        <w:gridCol w:w="1800"/>
      </w:tblGrid>
      <w:tr w:rsidR="005C072B" w:rsidRPr="0087336E" w14:paraId="31850D9E" w14:textId="77777777" w:rsidTr="00BE1DD3">
        <w:trPr>
          <w:cantSplit/>
          <w:trHeight w:val="288"/>
          <w:tblHeader/>
          <w:jc w:val="center"/>
        </w:trPr>
        <w:tc>
          <w:tcPr>
            <w:tcW w:w="9450" w:type="dxa"/>
            <w:gridSpan w:val="5"/>
            <w:tcBorders>
              <w:top w:val="single" w:sz="12" w:space="0" w:color="auto"/>
              <w:bottom w:val="nil"/>
            </w:tcBorders>
            <w:shd w:val="clear" w:color="auto" w:fill="D9D9D9" w:themeFill="background1" w:themeFillShade="D9"/>
            <w:vAlign w:val="center"/>
          </w:tcPr>
          <w:p w14:paraId="3E893A0E" w14:textId="77777777" w:rsidR="005C072B" w:rsidRPr="0087336E" w:rsidRDefault="005C072B" w:rsidP="00BE1DD3">
            <w:pPr>
              <w:widowControl w:val="0"/>
              <w:tabs>
                <w:tab w:val="center" w:pos="4680"/>
              </w:tabs>
              <w:spacing w:line="228" w:lineRule="auto"/>
              <w:rPr>
                <w:rFonts w:eastAsia="Times New Roman"/>
                <w:b/>
                <w:szCs w:val="22"/>
              </w:rPr>
            </w:pPr>
            <w:r w:rsidRPr="0087336E">
              <w:rPr>
                <w:rFonts w:eastAsia="Times New Roman"/>
                <w:b/>
                <w:szCs w:val="22"/>
              </w:rPr>
              <w:t>Deviation</w:t>
            </w:r>
          </w:p>
        </w:tc>
      </w:tr>
      <w:tr w:rsidR="005C072B" w:rsidRPr="0087336E" w14:paraId="4659254F" w14:textId="77777777" w:rsidTr="00BE1DD3">
        <w:trPr>
          <w:cantSplit/>
          <w:trHeight w:val="744"/>
          <w:jc w:val="center"/>
        </w:trPr>
        <w:tc>
          <w:tcPr>
            <w:tcW w:w="2242" w:type="dxa"/>
            <w:tcBorders>
              <w:top w:val="single" w:sz="6" w:space="0" w:color="auto"/>
              <w:left w:val="single" w:sz="12" w:space="0" w:color="auto"/>
              <w:bottom w:val="single" w:sz="6" w:space="0" w:color="auto"/>
              <w:right w:val="single" w:sz="6" w:space="0" w:color="auto"/>
            </w:tcBorders>
            <w:shd w:val="clear" w:color="auto" w:fill="D9D9D9" w:themeFill="background1" w:themeFillShade="D9"/>
            <w:vAlign w:val="center"/>
          </w:tcPr>
          <w:p w14:paraId="58683AC4" w14:textId="77777777" w:rsidR="005C072B" w:rsidRPr="0087336E" w:rsidRDefault="005C072B" w:rsidP="00BE1DD3">
            <w:pPr>
              <w:spacing w:before="40" w:after="40"/>
              <w:rPr>
                <w:b/>
                <w:bCs/>
              </w:rPr>
            </w:pPr>
            <w:r w:rsidRPr="0087336E">
              <w:rPr>
                <w:b/>
                <w:bCs/>
              </w:rPr>
              <w:t>Protocol Section No. / Page No.</w:t>
            </w:r>
          </w:p>
        </w:tc>
        <w:tc>
          <w:tcPr>
            <w:tcW w:w="4028" w:type="dxa"/>
            <w:tcBorders>
              <w:top w:val="single" w:sz="6" w:space="0" w:color="auto"/>
              <w:left w:val="single" w:sz="6" w:space="0" w:color="auto"/>
              <w:bottom w:val="single" w:sz="6" w:space="0" w:color="auto"/>
              <w:right w:val="single" w:sz="6" w:space="0" w:color="auto"/>
            </w:tcBorders>
            <w:vAlign w:val="center"/>
          </w:tcPr>
          <w:p w14:paraId="31A35F46" w14:textId="77777777" w:rsidR="005C072B" w:rsidRPr="0087336E" w:rsidRDefault="005C072B" w:rsidP="00BE1DD3">
            <w:pPr>
              <w:spacing w:before="40" w:after="40"/>
            </w:pPr>
            <w:r w:rsidRPr="0087336E">
              <w:t xml:space="preserve">Protocol Section No. ______  </w:t>
            </w:r>
          </w:p>
          <w:p w14:paraId="638AD3C0" w14:textId="77777777" w:rsidR="005C072B" w:rsidRPr="0087336E" w:rsidRDefault="005C072B" w:rsidP="00BE1DD3">
            <w:pPr>
              <w:spacing w:before="40" w:after="40"/>
            </w:pPr>
            <w:r w:rsidRPr="0087336E">
              <w:t>Page No. ______</w:t>
            </w:r>
          </w:p>
        </w:tc>
        <w:tc>
          <w:tcPr>
            <w:tcW w:w="138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FEA45FD" w14:textId="77777777" w:rsidR="005C072B" w:rsidRPr="0087336E" w:rsidRDefault="005C072B" w:rsidP="00BE1DD3">
            <w:pPr>
              <w:widowControl w:val="0"/>
              <w:spacing w:before="40" w:after="40" w:line="220" w:lineRule="exact"/>
              <w:rPr>
                <w:b/>
              </w:rPr>
            </w:pPr>
            <w:r w:rsidRPr="0087336E">
              <w:rPr>
                <w:b/>
              </w:rPr>
              <w:t>Deviation No.</w:t>
            </w:r>
          </w:p>
        </w:tc>
        <w:tc>
          <w:tcPr>
            <w:tcW w:w="1800" w:type="dxa"/>
            <w:tcBorders>
              <w:top w:val="single" w:sz="6" w:space="0" w:color="auto"/>
              <w:left w:val="single" w:sz="6" w:space="0" w:color="auto"/>
              <w:bottom w:val="single" w:sz="6" w:space="0" w:color="auto"/>
            </w:tcBorders>
            <w:vAlign w:val="center"/>
          </w:tcPr>
          <w:p w14:paraId="398BE190" w14:textId="77777777" w:rsidR="005C072B" w:rsidRPr="0087336E" w:rsidRDefault="005C072B" w:rsidP="00BE1DD3">
            <w:pPr>
              <w:widowControl w:val="0"/>
              <w:spacing w:before="40" w:after="40" w:line="220" w:lineRule="exact"/>
            </w:pPr>
            <w:r w:rsidRPr="0087336E">
              <w:t>DEV-________</w:t>
            </w:r>
          </w:p>
        </w:tc>
      </w:tr>
      <w:tr w:rsidR="005C072B" w:rsidRPr="0087336E" w14:paraId="73420160" w14:textId="77777777" w:rsidTr="00BE1DD3">
        <w:trPr>
          <w:cantSplit/>
          <w:trHeight w:val="2568"/>
          <w:jc w:val="center"/>
        </w:trPr>
        <w:tc>
          <w:tcPr>
            <w:tcW w:w="2242" w:type="dxa"/>
            <w:tcBorders>
              <w:top w:val="nil"/>
              <w:bottom w:val="nil"/>
              <w:right w:val="nil"/>
            </w:tcBorders>
          </w:tcPr>
          <w:p w14:paraId="64F912ED" w14:textId="77777777" w:rsidR="005C072B" w:rsidRPr="0087336E" w:rsidRDefault="005C072B" w:rsidP="00BE1DD3">
            <w:pPr>
              <w:widowControl w:val="0"/>
              <w:spacing w:before="40" w:after="40"/>
            </w:pPr>
            <w:r w:rsidRPr="0087336E">
              <w:t>Description:</w:t>
            </w:r>
          </w:p>
          <w:p w14:paraId="4257F606" w14:textId="77777777" w:rsidR="005C072B" w:rsidRPr="0087336E" w:rsidRDefault="005C072B" w:rsidP="00BE1DD3">
            <w:pPr>
              <w:widowControl w:val="0"/>
              <w:spacing w:before="40" w:after="40"/>
              <w:rPr>
                <w:sz w:val="18"/>
              </w:rPr>
            </w:pPr>
          </w:p>
          <w:p w14:paraId="43861B8C" w14:textId="77777777" w:rsidR="005C072B" w:rsidRPr="0087336E" w:rsidRDefault="005C072B" w:rsidP="00BE1DD3">
            <w:pPr>
              <w:widowControl w:val="0"/>
              <w:spacing w:before="40" w:after="40"/>
              <w:rPr>
                <w:sz w:val="18"/>
              </w:rPr>
            </w:pPr>
          </w:p>
          <w:p w14:paraId="0ADB9BC2" w14:textId="77777777" w:rsidR="005C072B" w:rsidRPr="0087336E" w:rsidRDefault="005C072B" w:rsidP="00BE1DD3">
            <w:pPr>
              <w:widowControl w:val="0"/>
              <w:spacing w:before="40" w:after="40"/>
              <w:rPr>
                <w:sz w:val="18"/>
              </w:rPr>
            </w:pPr>
          </w:p>
          <w:p w14:paraId="25F32969" w14:textId="77777777" w:rsidR="005C072B" w:rsidRPr="0087336E" w:rsidRDefault="005C072B" w:rsidP="00BE1DD3">
            <w:pPr>
              <w:widowControl w:val="0"/>
              <w:spacing w:before="40" w:after="40"/>
              <w:rPr>
                <w:sz w:val="18"/>
              </w:rPr>
            </w:pPr>
          </w:p>
        </w:tc>
        <w:tc>
          <w:tcPr>
            <w:tcW w:w="4028" w:type="dxa"/>
            <w:tcBorders>
              <w:top w:val="nil"/>
              <w:left w:val="nil"/>
              <w:bottom w:val="nil"/>
              <w:right w:val="nil"/>
            </w:tcBorders>
          </w:tcPr>
          <w:p w14:paraId="7C886301" w14:textId="77777777" w:rsidR="005C072B" w:rsidRPr="0087336E" w:rsidRDefault="005C072B" w:rsidP="00BE1DD3">
            <w:pPr>
              <w:widowControl w:val="0"/>
              <w:spacing w:before="40" w:after="40" w:line="220" w:lineRule="exact"/>
              <w:rPr>
                <w:sz w:val="18"/>
              </w:rPr>
            </w:pPr>
          </w:p>
        </w:tc>
        <w:tc>
          <w:tcPr>
            <w:tcW w:w="1380" w:type="dxa"/>
            <w:gridSpan w:val="2"/>
            <w:tcBorders>
              <w:top w:val="nil"/>
              <w:left w:val="nil"/>
              <w:bottom w:val="nil"/>
              <w:right w:val="nil"/>
            </w:tcBorders>
          </w:tcPr>
          <w:p w14:paraId="174B109B" w14:textId="77777777" w:rsidR="005C072B" w:rsidRPr="0087336E" w:rsidRDefault="005C072B" w:rsidP="00BE1DD3">
            <w:pPr>
              <w:widowControl w:val="0"/>
              <w:spacing w:before="40" w:after="40" w:line="220" w:lineRule="exact"/>
              <w:rPr>
                <w:sz w:val="18"/>
              </w:rPr>
            </w:pPr>
          </w:p>
        </w:tc>
        <w:tc>
          <w:tcPr>
            <w:tcW w:w="1800" w:type="dxa"/>
            <w:tcBorders>
              <w:top w:val="nil"/>
              <w:left w:val="nil"/>
              <w:bottom w:val="nil"/>
            </w:tcBorders>
          </w:tcPr>
          <w:p w14:paraId="35C8CBDF" w14:textId="77777777" w:rsidR="005C072B" w:rsidRPr="0087336E" w:rsidRDefault="005C072B" w:rsidP="00BE1DD3">
            <w:pPr>
              <w:widowControl w:val="0"/>
              <w:spacing w:before="40" w:after="40" w:line="220" w:lineRule="exact"/>
              <w:rPr>
                <w:sz w:val="18"/>
              </w:rPr>
            </w:pPr>
          </w:p>
        </w:tc>
      </w:tr>
      <w:tr w:rsidR="005C072B" w:rsidRPr="0087336E" w14:paraId="719C9ACE" w14:textId="77777777" w:rsidTr="00BE1DD3">
        <w:trPr>
          <w:cantSplit/>
          <w:trHeight w:val="492"/>
          <w:jc w:val="center"/>
        </w:trPr>
        <w:tc>
          <w:tcPr>
            <w:tcW w:w="6270" w:type="dxa"/>
            <w:gridSpan w:val="2"/>
            <w:tcBorders>
              <w:top w:val="single" w:sz="12" w:space="0" w:color="auto"/>
              <w:bottom w:val="nil"/>
              <w:right w:val="nil"/>
            </w:tcBorders>
          </w:tcPr>
          <w:p w14:paraId="463BB823" w14:textId="77777777" w:rsidR="005C072B" w:rsidRPr="0087336E" w:rsidRDefault="005C072B" w:rsidP="00BE1DD3">
            <w:pPr>
              <w:widowControl w:val="0"/>
              <w:rPr>
                <w:sz w:val="18"/>
              </w:rPr>
            </w:pPr>
          </w:p>
          <w:p w14:paraId="7C13DEB8" w14:textId="77777777" w:rsidR="005C072B" w:rsidRPr="0087336E" w:rsidRDefault="005C072B" w:rsidP="00BE1DD3">
            <w:pPr>
              <w:widowControl w:val="0"/>
              <w:rPr>
                <w:sz w:val="18"/>
              </w:rPr>
            </w:pPr>
          </w:p>
        </w:tc>
        <w:tc>
          <w:tcPr>
            <w:tcW w:w="570" w:type="dxa"/>
            <w:tcBorders>
              <w:top w:val="single" w:sz="12" w:space="0" w:color="auto"/>
              <w:left w:val="nil"/>
              <w:bottom w:val="nil"/>
              <w:right w:val="nil"/>
            </w:tcBorders>
          </w:tcPr>
          <w:p w14:paraId="2154280A" w14:textId="77777777" w:rsidR="005C072B" w:rsidRPr="0087336E" w:rsidRDefault="005C072B" w:rsidP="00BE1DD3">
            <w:pPr>
              <w:widowControl w:val="0"/>
              <w:spacing w:before="40" w:after="40" w:line="220" w:lineRule="exact"/>
              <w:rPr>
                <w:sz w:val="18"/>
              </w:rPr>
            </w:pPr>
          </w:p>
        </w:tc>
        <w:tc>
          <w:tcPr>
            <w:tcW w:w="810" w:type="dxa"/>
            <w:tcBorders>
              <w:top w:val="single" w:sz="12" w:space="0" w:color="auto"/>
              <w:left w:val="nil"/>
              <w:bottom w:val="nil"/>
              <w:right w:val="nil"/>
            </w:tcBorders>
          </w:tcPr>
          <w:p w14:paraId="3490D064" w14:textId="77777777" w:rsidR="005C072B" w:rsidRPr="0087336E" w:rsidRDefault="005C072B" w:rsidP="00BE1DD3">
            <w:pPr>
              <w:widowControl w:val="0"/>
              <w:spacing w:before="40" w:after="40" w:line="220" w:lineRule="exact"/>
              <w:rPr>
                <w:sz w:val="18"/>
              </w:rPr>
            </w:pPr>
          </w:p>
        </w:tc>
        <w:tc>
          <w:tcPr>
            <w:tcW w:w="1800" w:type="dxa"/>
            <w:tcBorders>
              <w:top w:val="single" w:sz="12" w:space="0" w:color="auto"/>
              <w:left w:val="nil"/>
              <w:bottom w:val="nil"/>
            </w:tcBorders>
          </w:tcPr>
          <w:p w14:paraId="32974E1E" w14:textId="77777777" w:rsidR="005C072B" w:rsidRPr="0087336E" w:rsidRDefault="005C072B" w:rsidP="00BE1DD3">
            <w:pPr>
              <w:widowControl w:val="0"/>
              <w:spacing w:before="40" w:after="40" w:line="220" w:lineRule="exact"/>
              <w:rPr>
                <w:sz w:val="18"/>
              </w:rPr>
            </w:pPr>
          </w:p>
        </w:tc>
      </w:tr>
      <w:tr w:rsidR="005C072B" w:rsidRPr="0087336E" w14:paraId="22F100F1" w14:textId="77777777" w:rsidTr="00BE1DD3">
        <w:trPr>
          <w:cantSplit/>
          <w:trHeight w:val="363"/>
          <w:jc w:val="center"/>
        </w:trPr>
        <w:tc>
          <w:tcPr>
            <w:tcW w:w="6270" w:type="dxa"/>
            <w:gridSpan w:val="2"/>
            <w:tcBorders>
              <w:top w:val="single" w:sz="6" w:space="0" w:color="auto"/>
              <w:bottom w:val="single" w:sz="12" w:space="0" w:color="auto"/>
              <w:right w:val="nil"/>
            </w:tcBorders>
          </w:tcPr>
          <w:p w14:paraId="1FEBBCBC" w14:textId="77777777" w:rsidR="005C072B" w:rsidRPr="0087336E" w:rsidRDefault="005C072B" w:rsidP="00BE1DD3">
            <w:pPr>
              <w:widowControl w:val="0"/>
              <w:spacing w:before="40" w:after="40"/>
            </w:pPr>
            <w:r w:rsidRPr="0087336E">
              <w:t>Completed by:</w:t>
            </w:r>
          </w:p>
        </w:tc>
        <w:tc>
          <w:tcPr>
            <w:tcW w:w="570" w:type="dxa"/>
            <w:tcBorders>
              <w:top w:val="nil"/>
              <w:left w:val="nil"/>
              <w:bottom w:val="single" w:sz="12" w:space="0" w:color="auto"/>
              <w:right w:val="nil"/>
            </w:tcBorders>
          </w:tcPr>
          <w:p w14:paraId="31B4415A" w14:textId="77777777" w:rsidR="005C072B" w:rsidRPr="0087336E" w:rsidRDefault="005C072B" w:rsidP="00BE1DD3">
            <w:pPr>
              <w:widowControl w:val="0"/>
              <w:spacing w:before="40" w:after="40" w:line="220" w:lineRule="exact"/>
            </w:pPr>
          </w:p>
        </w:tc>
        <w:tc>
          <w:tcPr>
            <w:tcW w:w="810" w:type="dxa"/>
            <w:tcBorders>
              <w:top w:val="single" w:sz="6" w:space="0" w:color="auto"/>
              <w:left w:val="nil"/>
              <w:bottom w:val="single" w:sz="12" w:space="0" w:color="auto"/>
              <w:right w:val="nil"/>
            </w:tcBorders>
          </w:tcPr>
          <w:p w14:paraId="6B3BF75A" w14:textId="77777777" w:rsidR="005C072B" w:rsidRPr="0087336E" w:rsidRDefault="005C072B" w:rsidP="00BE1DD3">
            <w:pPr>
              <w:widowControl w:val="0"/>
              <w:spacing w:before="40" w:after="40" w:line="220" w:lineRule="exact"/>
            </w:pPr>
            <w:r w:rsidRPr="0087336E">
              <w:t>Date:</w:t>
            </w:r>
          </w:p>
        </w:tc>
        <w:tc>
          <w:tcPr>
            <w:tcW w:w="1800" w:type="dxa"/>
            <w:tcBorders>
              <w:top w:val="single" w:sz="6" w:space="0" w:color="auto"/>
              <w:left w:val="nil"/>
              <w:bottom w:val="single" w:sz="12" w:space="0" w:color="auto"/>
            </w:tcBorders>
          </w:tcPr>
          <w:p w14:paraId="768D39D8" w14:textId="77777777" w:rsidR="005C072B" w:rsidRPr="0087336E" w:rsidRDefault="005C072B" w:rsidP="00BE1DD3">
            <w:pPr>
              <w:widowControl w:val="0"/>
              <w:spacing w:before="40" w:after="40" w:line="220" w:lineRule="exact"/>
            </w:pPr>
          </w:p>
        </w:tc>
      </w:tr>
    </w:tbl>
    <w:p w14:paraId="12BDDF91" w14:textId="77777777" w:rsidR="005C072B" w:rsidRPr="0087336E" w:rsidRDefault="005C072B" w:rsidP="005C072B">
      <w:pPr>
        <w:widowControl w:val="0"/>
        <w:contextualSpacing/>
      </w:pPr>
    </w:p>
    <w:tbl>
      <w:tblPr>
        <w:tblW w:w="946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923"/>
        <w:gridCol w:w="4037"/>
        <w:gridCol w:w="270"/>
        <w:gridCol w:w="1484"/>
        <w:gridCol w:w="751"/>
      </w:tblGrid>
      <w:tr w:rsidR="005C072B" w:rsidRPr="0087336E" w14:paraId="58C51528" w14:textId="77777777" w:rsidTr="00BE1DD3">
        <w:trPr>
          <w:cantSplit/>
          <w:trHeight w:val="288"/>
          <w:tblHeader/>
          <w:jc w:val="center"/>
        </w:trPr>
        <w:tc>
          <w:tcPr>
            <w:tcW w:w="9465" w:type="dxa"/>
            <w:gridSpan w:val="5"/>
            <w:tcBorders>
              <w:top w:val="single" w:sz="12" w:space="0" w:color="auto"/>
              <w:bottom w:val="single" w:sz="6" w:space="0" w:color="auto"/>
            </w:tcBorders>
            <w:shd w:val="clear" w:color="auto" w:fill="D9D9D9" w:themeFill="background1" w:themeFillShade="D9"/>
            <w:vAlign w:val="center"/>
          </w:tcPr>
          <w:p w14:paraId="19367221" w14:textId="77777777" w:rsidR="005C072B" w:rsidRPr="0087336E" w:rsidRDefault="005C072B" w:rsidP="00BE1DD3">
            <w:pPr>
              <w:widowControl w:val="0"/>
              <w:tabs>
                <w:tab w:val="center" w:pos="4680"/>
              </w:tabs>
              <w:spacing w:line="228" w:lineRule="auto"/>
              <w:rPr>
                <w:rFonts w:eastAsia="Times New Roman"/>
                <w:b/>
                <w:szCs w:val="22"/>
              </w:rPr>
            </w:pPr>
            <w:r w:rsidRPr="0087336E">
              <w:rPr>
                <w:rFonts w:eastAsia="Times New Roman"/>
                <w:b/>
                <w:szCs w:val="22"/>
              </w:rPr>
              <w:t>Justification or Corrective Action</w:t>
            </w:r>
          </w:p>
        </w:tc>
      </w:tr>
      <w:tr w:rsidR="005C072B" w:rsidRPr="0087336E" w14:paraId="664A7007" w14:textId="77777777" w:rsidTr="00BE1DD3">
        <w:trPr>
          <w:cantSplit/>
          <w:trHeight w:val="2478"/>
          <w:jc w:val="center"/>
        </w:trPr>
        <w:tc>
          <w:tcPr>
            <w:tcW w:w="2923" w:type="dxa"/>
            <w:tcBorders>
              <w:top w:val="nil"/>
              <w:bottom w:val="nil"/>
              <w:right w:val="nil"/>
            </w:tcBorders>
          </w:tcPr>
          <w:p w14:paraId="1BC99013" w14:textId="77777777" w:rsidR="005C072B" w:rsidRPr="0087336E" w:rsidRDefault="005C072B" w:rsidP="00BE1DD3">
            <w:pPr>
              <w:widowControl w:val="0"/>
              <w:spacing w:before="40" w:after="40"/>
            </w:pPr>
            <w:r w:rsidRPr="0087336E">
              <w:t>Description:</w:t>
            </w:r>
          </w:p>
          <w:p w14:paraId="1EA8FC00" w14:textId="77777777" w:rsidR="005C072B" w:rsidRPr="0087336E" w:rsidRDefault="005C072B" w:rsidP="00BE1DD3">
            <w:pPr>
              <w:widowControl w:val="0"/>
              <w:spacing w:before="40" w:after="40"/>
              <w:rPr>
                <w:sz w:val="18"/>
              </w:rPr>
            </w:pPr>
          </w:p>
          <w:p w14:paraId="53D85055" w14:textId="77777777" w:rsidR="005C072B" w:rsidRPr="0087336E" w:rsidRDefault="005C072B" w:rsidP="00BE1DD3">
            <w:pPr>
              <w:widowControl w:val="0"/>
              <w:spacing w:before="40" w:after="40"/>
              <w:rPr>
                <w:sz w:val="18"/>
              </w:rPr>
            </w:pPr>
          </w:p>
          <w:p w14:paraId="2C8EBFE5" w14:textId="77777777" w:rsidR="005C072B" w:rsidRPr="0087336E" w:rsidRDefault="005C072B" w:rsidP="00BE1DD3">
            <w:pPr>
              <w:widowControl w:val="0"/>
              <w:spacing w:before="40" w:after="40"/>
              <w:rPr>
                <w:sz w:val="18"/>
              </w:rPr>
            </w:pPr>
          </w:p>
          <w:p w14:paraId="7B64870F" w14:textId="77777777" w:rsidR="005C072B" w:rsidRPr="0087336E" w:rsidRDefault="005C072B" w:rsidP="00BE1DD3">
            <w:pPr>
              <w:widowControl w:val="0"/>
              <w:spacing w:before="40" w:after="40"/>
              <w:rPr>
                <w:sz w:val="18"/>
              </w:rPr>
            </w:pPr>
          </w:p>
          <w:p w14:paraId="5A9E469B" w14:textId="77777777" w:rsidR="005C072B" w:rsidRPr="0087336E" w:rsidRDefault="005C072B" w:rsidP="00BE1DD3">
            <w:pPr>
              <w:widowControl w:val="0"/>
              <w:spacing w:before="40" w:after="40"/>
              <w:rPr>
                <w:sz w:val="18"/>
              </w:rPr>
            </w:pPr>
          </w:p>
          <w:p w14:paraId="05078167" w14:textId="77777777" w:rsidR="005C072B" w:rsidRPr="0087336E" w:rsidRDefault="005C072B" w:rsidP="00BE1DD3">
            <w:pPr>
              <w:widowControl w:val="0"/>
              <w:spacing w:before="40" w:after="40"/>
            </w:pPr>
          </w:p>
        </w:tc>
        <w:tc>
          <w:tcPr>
            <w:tcW w:w="4037" w:type="dxa"/>
            <w:tcBorders>
              <w:top w:val="nil"/>
              <w:left w:val="nil"/>
              <w:bottom w:val="nil"/>
              <w:right w:val="nil"/>
            </w:tcBorders>
          </w:tcPr>
          <w:p w14:paraId="0BFBFEC6" w14:textId="77777777" w:rsidR="005C072B" w:rsidRPr="0087336E" w:rsidRDefault="005C072B" w:rsidP="00BE1DD3">
            <w:pPr>
              <w:widowControl w:val="0"/>
              <w:spacing w:before="40" w:after="40" w:line="220" w:lineRule="exact"/>
            </w:pPr>
          </w:p>
        </w:tc>
        <w:tc>
          <w:tcPr>
            <w:tcW w:w="1754" w:type="dxa"/>
            <w:gridSpan w:val="2"/>
            <w:tcBorders>
              <w:top w:val="nil"/>
              <w:left w:val="nil"/>
              <w:bottom w:val="nil"/>
              <w:right w:val="nil"/>
            </w:tcBorders>
          </w:tcPr>
          <w:p w14:paraId="5D69A7CD" w14:textId="77777777" w:rsidR="005C072B" w:rsidRPr="0087336E" w:rsidRDefault="005C072B" w:rsidP="00BE1DD3">
            <w:pPr>
              <w:widowControl w:val="0"/>
              <w:spacing w:before="40" w:after="40" w:line="220" w:lineRule="exact"/>
            </w:pPr>
          </w:p>
        </w:tc>
        <w:tc>
          <w:tcPr>
            <w:tcW w:w="751" w:type="dxa"/>
            <w:tcBorders>
              <w:top w:val="nil"/>
              <w:left w:val="nil"/>
              <w:bottom w:val="nil"/>
            </w:tcBorders>
          </w:tcPr>
          <w:p w14:paraId="39575451" w14:textId="77777777" w:rsidR="005C072B" w:rsidRPr="0087336E" w:rsidRDefault="005C072B" w:rsidP="00BE1DD3">
            <w:pPr>
              <w:widowControl w:val="0"/>
              <w:spacing w:before="40" w:after="40" w:line="220" w:lineRule="exact"/>
            </w:pPr>
          </w:p>
        </w:tc>
      </w:tr>
      <w:tr w:rsidR="005C072B" w:rsidRPr="0087336E" w14:paraId="75D0445C" w14:textId="77777777" w:rsidTr="00BE1DD3">
        <w:trPr>
          <w:cantSplit/>
          <w:trHeight w:val="510"/>
          <w:jc w:val="center"/>
        </w:trPr>
        <w:tc>
          <w:tcPr>
            <w:tcW w:w="6960" w:type="dxa"/>
            <w:gridSpan w:val="2"/>
            <w:tcBorders>
              <w:top w:val="single" w:sz="12" w:space="0" w:color="auto"/>
              <w:left w:val="single" w:sz="12" w:space="0" w:color="auto"/>
              <w:bottom w:val="nil"/>
              <w:right w:val="nil"/>
            </w:tcBorders>
          </w:tcPr>
          <w:p w14:paraId="50B8BD1F" w14:textId="77777777" w:rsidR="005C072B" w:rsidRPr="0087336E" w:rsidRDefault="005C072B" w:rsidP="00BE1DD3">
            <w:pPr>
              <w:widowControl w:val="0"/>
            </w:pPr>
          </w:p>
          <w:p w14:paraId="5A3C1C69" w14:textId="77777777" w:rsidR="005C072B" w:rsidRPr="0087336E" w:rsidRDefault="005C072B" w:rsidP="00BE1DD3">
            <w:pPr>
              <w:widowControl w:val="0"/>
              <w:spacing w:after="40"/>
            </w:pPr>
          </w:p>
        </w:tc>
        <w:tc>
          <w:tcPr>
            <w:tcW w:w="270" w:type="dxa"/>
            <w:tcBorders>
              <w:top w:val="single" w:sz="12" w:space="0" w:color="auto"/>
              <w:left w:val="nil"/>
              <w:bottom w:val="nil"/>
              <w:right w:val="nil"/>
            </w:tcBorders>
          </w:tcPr>
          <w:p w14:paraId="4F1AD34B" w14:textId="77777777" w:rsidR="005C072B" w:rsidRPr="0087336E" w:rsidRDefault="005C072B" w:rsidP="00BE1DD3">
            <w:pPr>
              <w:widowControl w:val="0"/>
              <w:spacing w:before="40" w:after="40" w:line="220" w:lineRule="exact"/>
            </w:pPr>
          </w:p>
        </w:tc>
        <w:tc>
          <w:tcPr>
            <w:tcW w:w="1484" w:type="dxa"/>
            <w:tcBorders>
              <w:top w:val="single" w:sz="12" w:space="0" w:color="auto"/>
              <w:left w:val="nil"/>
              <w:bottom w:val="nil"/>
              <w:right w:val="nil"/>
            </w:tcBorders>
          </w:tcPr>
          <w:p w14:paraId="5328B458" w14:textId="77777777" w:rsidR="005C072B" w:rsidRPr="0087336E" w:rsidRDefault="005C072B" w:rsidP="00BE1DD3">
            <w:pPr>
              <w:widowControl w:val="0"/>
              <w:spacing w:before="40" w:after="40" w:line="220" w:lineRule="exact"/>
            </w:pPr>
          </w:p>
        </w:tc>
        <w:tc>
          <w:tcPr>
            <w:tcW w:w="751" w:type="dxa"/>
            <w:tcBorders>
              <w:top w:val="single" w:sz="12" w:space="0" w:color="auto"/>
              <w:left w:val="nil"/>
              <w:bottom w:val="nil"/>
              <w:right w:val="single" w:sz="12" w:space="0" w:color="auto"/>
            </w:tcBorders>
          </w:tcPr>
          <w:p w14:paraId="5B9B747A" w14:textId="77777777" w:rsidR="005C072B" w:rsidRPr="0087336E" w:rsidRDefault="005C072B" w:rsidP="00BE1DD3">
            <w:pPr>
              <w:widowControl w:val="0"/>
              <w:spacing w:before="40" w:after="40" w:line="220" w:lineRule="exact"/>
            </w:pPr>
          </w:p>
        </w:tc>
      </w:tr>
      <w:tr w:rsidR="005C072B" w:rsidRPr="0087336E" w14:paraId="38935F9D" w14:textId="77777777" w:rsidTr="00BE1DD3">
        <w:trPr>
          <w:cantSplit/>
          <w:trHeight w:val="284"/>
          <w:jc w:val="center"/>
        </w:trPr>
        <w:tc>
          <w:tcPr>
            <w:tcW w:w="6960" w:type="dxa"/>
            <w:gridSpan w:val="2"/>
            <w:tcBorders>
              <w:top w:val="single" w:sz="6" w:space="0" w:color="auto"/>
              <w:left w:val="single" w:sz="12" w:space="0" w:color="auto"/>
              <w:bottom w:val="single" w:sz="12" w:space="0" w:color="auto"/>
              <w:right w:val="nil"/>
            </w:tcBorders>
          </w:tcPr>
          <w:p w14:paraId="51DB67AB" w14:textId="77777777" w:rsidR="005C072B" w:rsidRPr="0087336E" w:rsidRDefault="005C072B" w:rsidP="00BE1DD3">
            <w:pPr>
              <w:widowControl w:val="0"/>
              <w:spacing w:before="40" w:after="40"/>
            </w:pPr>
            <w:r w:rsidRPr="0087336E">
              <w:t>Completed by:</w:t>
            </w:r>
          </w:p>
        </w:tc>
        <w:tc>
          <w:tcPr>
            <w:tcW w:w="270" w:type="dxa"/>
            <w:tcBorders>
              <w:top w:val="nil"/>
              <w:left w:val="nil"/>
              <w:bottom w:val="single" w:sz="12" w:space="0" w:color="auto"/>
              <w:right w:val="nil"/>
            </w:tcBorders>
          </w:tcPr>
          <w:p w14:paraId="6924FAD6" w14:textId="77777777" w:rsidR="005C072B" w:rsidRPr="0087336E" w:rsidRDefault="005C072B" w:rsidP="00BE1DD3">
            <w:pPr>
              <w:widowControl w:val="0"/>
              <w:spacing w:before="40" w:after="40" w:line="220" w:lineRule="exact"/>
            </w:pPr>
          </w:p>
        </w:tc>
        <w:tc>
          <w:tcPr>
            <w:tcW w:w="1484" w:type="dxa"/>
            <w:tcBorders>
              <w:top w:val="single" w:sz="6" w:space="0" w:color="auto"/>
              <w:left w:val="nil"/>
              <w:bottom w:val="single" w:sz="12" w:space="0" w:color="auto"/>
              <w:right w:val="nil"/>
            </w:tcBorders>
          </w:tcPr>
          <w:p w14:paraId="4AB7DD47" w14:textId="77777777" w:rsidR="005C072B" w:rsidRPr="0087336E" w:rsidRDefault="005C072B" w:rsidP="00BE1DD3">
            <w:pPr>
              <w:widowControl w:val="0"/>
              <w:spacing w:before="40" w:after="40" w:line="220" w:lineRule="exact"/>
            </w:pPr>
            <w:r w:rsidRPr="0087336E">
              <w:t>Date:</w:t>
            </w:r>
          </w:p>
        </w:tc>
        <w:tc>
          <w:tcPr>
            <w:tcW w:w="751" w:type="dxa"/>
            <w:tcBorders>
              <w:top w:val="single" w:sz="6" w:space="0" w:color="auto"/>
              <w:left w:val="nil"/>
              <w:bottom w:val="single" w:sz="12" w:space="0" w:color="auto"/>
              <w:right w:val="single" w:sz="12" w:space="0" w:color="auto"/>
            </w:tcBorders>
          </w:tcPr>
          <w:p w14:paraId="0AB0B819" w14:textId="77777777" w:rsidR="005C072B" w:rsidRPr="0087336E" w:rsidRDefault="005C072B" w:rsidP="00BE1DD3">
            <w:pPr>
              <w:widowControl w:val="0"/>
              <w:spacing w:before="40" w:after="40" w:line="220" w:lineRule="exact"/>
            </w:pPr>
          </w:p>
        </w:tc>
      </w:tr>
      <w:tr w:rsidR="005C072B" w:rsidRPr="0087336E" w14:paraId="5CED4FF8" w14:textId="77777777" w:rsidTr="00BE1DD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8"/>
        </w:trPr>
        <w:tc>
          <w:tcPr>
            <w:tcW w:w="6960" w:type="dxa"/>
            <w:gridSpan w:val="2"/>
            <w:tcBorders>
              <w:bottom w:val="single" w:sz="4" w:space="0" w:color="auto"/>
            </w:tcBorders>
          </w:tcPr>
          <w:p w14:paraId="08C7DD49" w14:textId="77777777" w:rsidR="005C072B" w:rsidRPr="0087336E" w:rsidRDefault="005C072B" w:rsidP="00BE1DD3">
            <w:pPr>
              <w:tabs>
                <w:tab w:val="center" w:pos="4320"/>
                <w:tab w:val="right" w:pos="8640"/>
              </w:tabs>
              <w:spacing w:before="40" w:after="40"/>
              <w:rPr>
                <w:sz w:val="20"/>
              </w:rPr>
            </w:pPr>
          </w:p>
          <w:p w14:paraId="7680E56D" w14:textId="77777777" w:rsidR="005C072B" w:rsidRPr="0087336E" w:rsidRDefault="005C072B" w:rsidP="00BE1DD3">
            <w:pPr>
              <w:tabs>
                <w:tab w:val="center" w:pos="4320"/>
                <w:tab w:val="right" w:pos="8640"/>
              </w:tabs>
              <w:spacing w:before="40" w:after="120"/>
              <w:rPr>
                <w:sz w:val="20"/>
              </w:rPr>
            </w:pPr>
          </w:p>
        </w:tc>
        <w:tc>
          <w:tcPr>
            <w:tcW w:w="270" w:type="dxa"/>
          </w:tcPr>
          <w:p w14:paraId="49EE715F" w14:textId="77777777" w:rsidR="005C072B" w:rsidRPr="0087336E" w:rsidRDefault="005C072B" w:rsidP="00BE1DD3">
            <w:pPr>
              <w:tabs>
                <w:tab w:val="center" w:pos="4320"/>
                <w:tab w:val="right" w:pos="8640"/>
              </w:tabs>
              <w:spacing w:before="40" w:after="40"/>
              <w:rPr>
                <w:sz w:val="20"/>
              </w:rPr>
            </w:pPr>
          </w:p>
        </w:tc>
        <w:tc>
          <w:tcPr>
            <w:tcW w:w="2235" w:type="dxa"/>
            <w:gridSpan w:val="2"/>
            <w:tcBorders>
              <w:bottom w:val="single" w:sz="4" w:space="0" w:color="auto"/>
            </w:tcBorders>
          </w:tcPr>
          <w:p w14:paraId="5B801D35" w14:textId="77777777" w:rsidR="005C072B" w:rsidRPr="0087336E" w:rsidRDefault="005C072B" w:rsidP="00BE1DD3">
            <w:pPr>
              <w:tabs>
                <w:tab w:val="center" w:pos="4320"/>
                <w:tab w:val="right" w:pos="8640"/>
              </w:tabs>
              <w:spacing w:before="40" w:after="40"/>
              <w:rPr>
                <w:sz w:val="20"/>
              </w:rPr>
            </w:pPr>
          </w:p>
        </w:tc>
      </w:tr>
      <w:tr w:rsidR="005C072B" w:rsidRPr="0087336E" w14:paraId="5D5D58FF" w14:textId="77777777" w:rsidTr="00BE1DD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5"/>
        </w:trPr>
        <w:tc>
          <w:tcPr>
            <w:tcW w:w="6960" w:type="dxa"/>
            <w:gridSpan w:val="2"/>
          </w:tcPr>
          <w:p w14:paraId="1721D582" w14:textId="77777777" w:rsidR="005C072B" w:rsidRPr="0087336E" w:rsidRDefault="005C072B" w:rsidP="00BE1DD3">
            <w:pPr>
              <w:tabs>
                <w:tab w:val="center" w:pos="4320"/>
                <w:tab w:val="right" w:pos="8640"/>
              </w:tabs>
              <w:spacing w:before="60" w:after="60"/>
              <w:rPr>
                <w:szCs w:val="22"/>
              </w:rPr>
            </w:pPr>
            <w:r w:rsidRPr="0087336E">
              <w:rPr>
                <w:szCs w:val="22"/>
              </w:rPr>
              <w:t xml:space="preserve">Reviewed and </w:t>
            </w:r>
            <w:proofErr w:type="gramStart"/>
            <w:r w:rsidRPr="0087336E">
              <w:rPr>
                <w:szCs w:val="22"/>
              </w:rPr>
              <w:t>Approved</w:t>
            </w:r>
            <w:proofErr w:type="gramEnd"/>
            <w:r w:rsidRPr="0087336E">
              <w:rPr>
                <w:szCs w:val="22"/>
              </w:rPr>
              <w:t xml:space="preserve"> by:</w:t>
            </w:r>
          </w:p>
        </w:tc>
        <w:tc>
          <w:tcPr>
            <w:tcW w:w="270" w:type="dxa"/>
          </w:tcPr>
          <w:p w14:paraId="08088BBC" w14:textId="77777777" w:rsidR="005C072B" w:rsidRPr="0087336E" w:rsidRDefault="005C072B" w:rsidP="00BE1DD3">
            <w:pPr>
              <w:tabs>
                <w:tab w:val="center" w:pos="4320"/>
                <w:tab w:val="right" w:pos="8640"/>
              </w:tabs>
              <w:spacing w:before="60" w:after="60"/>
              <w:rPr>
                <w:szCs w:val="22"/>
              </w:rPr>
            </w:pPr>
          </w:p>
        </w:tc>
        <w:tc>
          <w:tcPr>
            <w:tcW w:w="2235" w:type="dxa"/>
            <w:gridSpan w:val="2"/>
          </w:tcPr>
          <w:p w14:paraId="4AE564EB" w14:textId="77777777" w:rsidR="005C072B" w:rsidRPr="0087336E" w:rsidRDefault="005C072B" w:rsidP="00BE1DD3">
            <w:pPr>
              <w:tabs>
                <w:tab w:val="center" w:pos="4320"/>
                <w:tab w:val="right" w:pos="8640"/>
              </w:tabs>
              <w:spacing w:before="60" w:after="60"/>
              <w:rPr>
                <w:szCs w:val="22"/>
              </w:rPr>
            </w:pPr>
            <w:r w:rsidRPr="0087336E">
              <w:rPr>
                <w:szCs w:val="22"/>
              </w:rPr>
              <w:t>Date:</w:t>
            </w:r>
          </w:p>
        </w:tc>
      </w:tr>
      <w:tr w:rsidR="005C072B" w:rsidRPr="0087336E" w14:paraId="06A388B7" w14:textId="77777777" w:rsidTr="00BE1DD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2"/>
        </w:trPr>
        <w:tc>
          <w:tcPr>
            <w:tcW w:w="6960" w:type="dxa"/>
            <w:gridSpan w:val="2"/>
            <w:tcBorders>
              <w:bottom w:val="single" w:sz="4" w:space="0" w:color="auto"/>
            </w:tcBorders>
          </w:tcPr>
          <w:p w14:paraId="612C0F5E" w14:textId="77777777" w:rsidR="005C072B" w:rsidRPr="0087336E" w:rsidRDefault="005C072B" w:rsidP="00BE1DD3">
            <w:pPr>
              <w:tabs>
                <w:tab w:val="center" w:pos="4320"/>
                <w:tab w:val="right" w:pos="8640"/>
              </w:tabs>
              <w:spacing w:before="40" w:after="240"/>
              <w:rPr>
                <w:szCs w:val="22"/>
              </w:rPr>
            </w:pPr>
          </w:p>
        </w:tc>
        <w:tc>
          <w:tcPr>
            <w:tcW w:w="270" w:type="dxa"/>
          </w:tcPr>
          <w:p w14:paraId="72567617" w14:textId="77777777" w:rsidR="005C072B" w:rsidRPr="0087336E" w:rsidRDefault="005C072B" w:rsidP="00BE1DD3">
            <w:pPr>
              <w:tabs>
                <w:tab w:val="center" w:pos="4320"/>
                <w:tab w:val="right" w:pos="8640"/>
              </w:tabs>
              <w:spacing w:before="40" w:after="40"/>
              <w:rPr>
                <w:szCs w:val="22"/>
              </w:rPr>
            </w:pPr>
          </w:p>
        </w:tc>
        <w:tc>
          <w:tcPr>
            <w:tcW w:w="2235" w:type="dxa"/>
            <w:gridSpan w:val="2"/>
            <w:tcBorders>
              <w:bottom w:val="single" w:sz="4" w:space="0" w:color="auto"/>
            </w:tcBorders>
          </w:tcPr>
          <w:p w14:paraId="79FD549A" w14:textId="77777777" w:rsidR="005C072B" w:rsidRPr="0087336E" w:rsidRDefault="005C072B" w:rsidP="00BE1DD3">
            <w:pPr>
              <w:tabs>
                <w:tab w:val="center" w:pos="4320"/>
                <w:tab w:val="right" w:pos="8640"/>
              </w:tabs>
              <w:spacing w:before="40" w:after="40"/>
              <w:rPr>
                <w:szCs w:val="22"/>
              </w:rPr>
            </w:pPr>
          </w:p>
        </w:tc>
      </w:tr>
      <w:tr w:rsidR="005C072B" w:rsidRPr="0087336E" w14:paraId="33B9D1E9" w14:textId="77777777" w:rsidTr="00BE1DD3">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5"/>
        </w:trPr>
        <w:tc>
          <w:tcPr>
            <w:tcW w:w="6960" w:type="dxa"/>
            <w:gridSpan w:val="2"/>
          </w:tcPr>
          <w:p w14:paraId="4AC09631" w14:textId="77777777" w:rsidR="005C072B" w:rsidRPr="0087336E" w:rsidRDefault="005C072B" w:rsidP="00BE1DD3">
            <w:pPr>
              <w:tabs>
                <w:tab w:val="center" w:pos="4320"/>
                <w:tab w:val="right" w:pos="8640"/>
              </w:tabs>
              <w:spacing w:before="60" w:after="60"/>
              <w:rPr>
                <w:szCs w:val="22"/>
              </w:rPr>
            </w:pPr>
            <w:r w:rsidRPr="0087336E">
              <w:rPr>
                <w:szCs w:val="22"/>
              </w:rPr>
              <w:t xml:space="preserve">Reviewed and </w:t>
            </w:r>
            <w:proofErr w:type="gramStart"/>
            <w:r w:rsidRPr="0087336E">
              <w:rPr>
                <w:szCs w:val="22"/>
              </w:rPr>
              <w:t>Approved</w:t>
            </w:r>
            <w:proofErr w:type="gramEnd"/>
            <w:r w:rsidRPr="0087336E">
              <w:rPr>
                <w:szCs w:val="22"/>
              </w:rPr>
              <w:t xml:space="preserve"> by (Quality Assurance):</w:t>
            </w:r>
          </w:p>
        </w:tc>
        <w:tc>
          <w:tcPr>
            <w:tcW w:w="270" w:type="dxa"/>
          </w:tcPr>
          <w:p w14:paraId="594EBB1A" w14:textId="77777777" w:rsidR="005C072B" w:rsidRPr="0087336E" w:rsidRDefault="005C072B" w:rsidP="00BE1DD3">
            <w:pPr>
              <w:tabs>
                <w:tab w:val="center" w:pos="4320"/>
                <w:tab w:val="right" w:pos="8640"/>
              </w:tabs>
              <w:spacing w:before="60" w:after="60"/>
              <w:rPr>
                <w:szCs w:val="22"/>
              </w:rPr>
            </w:pPr>
          </w:p>
        </w:tc>
        <w:tc>
          <w:tcPr>
            <w:tcW w:w="2235" w:type="dxa"/>
            <w:gridSpan w:val="2"/>
          </w:tcPr>
          <w:p w14:paraId="3C6CC477" w14:textId="77777777" w:rsidR="005C072B" w:rsidRPr="0087336E" w:rsidRDefault="005C072B" w:rsidP="00BE1DD3">
            <w:pPr>
              <w:tabs>
                <w:tab w:val="center" w:pos="4320"/>
                <w:tab w:val="right" w:pos="8640"/>
              </w:tabs>
              <w:spacing w:before="60" w:after="60"/>
              <w:rPr>
                <w:szCs w:val="22"/>
              </w:rPr>
            </w:pPr>
            <w:r w:rsidRPr="0087336E">
              <w:rPr>
                <w:szCs w:val="22"/>
              </w:rPr>
              <w:t>Date:</w:t>
            </w:r>
          </w:p>
        </w:tc>
      </w:tr>
    </w:tbl>
    <w:p w14:paraId="7AB6B8D3" w14:textId="77777777" w:rsidR="005C072B" w:rsidRDefault="005C072B" w:rsidP="005C072B">
      <w:pPr>
        <w:pStyle w:val="paragraph"/>
        <w:spacing w:before="0" w:beforeAutospacing="0" w:after="0" w:afterAutospacing="0"/>
        <w:textAlignment w:val="baseline"/>
        <w:rPr>
          <w:rStyle w:val="normaltextrun"/>
          <w:rFonts w:ascii="Arial" w:hAnsi="Arial" w:cs="Arial"/>
          <w:b/>
          <w:bCs/>
          <w:sz w:val="22"/>
          <w:szCs w:val="22"/>
        </w:rPr>
        <w:sectPr w:rsidR="005C072B" w:rsidSect="005C072B">
          <w:pgSz w:w="12240" w:h="15840" w:code="1"/>
          <w:pgMar w:top="1440" w:right="1440" w:bottom="1440" w:left="1440" w:header="720" w:footer="720" w:gutter="0"/>
          <w:cols w:space="1008"/>
          <w:docGrid w:linePitch="326"/>
        </w:sectPr>
      </w:pPr>
    </w:p>
    <w:p w14:paraId="670E07CC" w14:textId="0DC83C51" w:rsidR="00FD4B48" w:rsidRPr="00892593" w:rsidRDefault="00FD4B48" w:rsidP="00892593">
      <w:pPr>
        <w:pStyle w:val="Heading1"/>
        <w:numPr>
          <w:ilvl w:val="0"/>
          <w:numId w:val="0"/>
        </w:numPr>
        <w:spacing w:before="0" w:after="0"/>
        <w:rPr>
          <w:sz w:val="20"/>
        </w:rPr>
      </w:pPr>
      <w:r w:rsidRPr="00416FB8">
        <w:lastRenderedPageBreak/>
        <w:t xml:space="preserve">Attachment </w:t>
      </w:r>
      <w:r w:rsidR="00F60FF4">
        <w:t>E</w:t>
      </w:r>
      <w:r w:rsidRPr="00416FB8">
        <w:t>:</w:t>
      </w:r>
      <w:r w:rsidR="00421B32">
        <w:t xml:space="preserve"> </w:t>
      </w:r>
      <w:r w:rsidRPr="00421B32">
        <w:rPr>
          <w:b w:val="0"/>
          <w:bCs/>
        </w:rPr>
        <w:t>Comments</w:t>
      </w:r>
      <w:r w:rsidR="00892593">
        <w:rPr>
          <w:b w:val="0"/>
          <w:bCs/>
        </w:rPr>
        <w:t xml:space="preserve"> </w:t>
      </w:r>
    </w:p>
    <w:bookmarkEnd w:id="8"/>
    <w:p w14:paraId="229BD843" w14:textId="77777777" w:rsidR="005C072B" w:rsidRPr="00C0340C" w:rsidRDefault="005C072B" w:rsidP="005C072B">
      <w:pPr>
        <w:spacing w:after="120"/>
      </w:pPr>
    </w:p>
    <w:p w14:paraId="4FC45955" w14:textId="77777777" w:rsidR="005C072B" w:rsidRPr="00C0340C" w:rsidRDefault="005C072B" w:rsidP="005C072B">
      <w:pPr>
        <w:spacing w:after="120"/>
        <w:textAlignment w:val="baseline"/>
        <w:rPr>
          <w:rFonts w:eastAsia="Times New Roman" w:cs="Arial"/>
          <w:szCs w:val="22"/>
        </w:rPr>
      </w:pPr>
      <w:r w:rsidRPr="00C0340C">
        <w:rPr>
          <w:rFonts w:eastAsia="Times New Roman" w:cs="Arial"/>
          <w:b/>
          <w:bCs/>
          <w:szCs w:val="22"/>
        </w:rPr>
        <w:t>Procedure</w:t>
      </w:r>
      <w:r w:rsidRPr="00575541">
        <w:rPr>
          <w:rFonts w:eastAsia="Times New Roman" w:cs="Arial"/>
          <w:b/>
          <w:bCs/>
          <w:szCs w:val="22"/>
        </w:rPr>
        <w:t>: </w:t>
      </w:r>
    </w:p>
    <w:p w14:paraId="3AA3E74C" w14:textId="77777777" w:rsidR="005C072B" w:rsidRPr="00C0340C" w:rsidRDefault="005C072B" w:rsidP="005C072B">
      <w:pPr>
        <w:numPr>
          <w:ilvl w:val="0"/>
          <w:numId w:val="49"/>
        </w:numPr>
        <w:textAlignment w:val="baseline"/>
        <w:rPr>
          <w:rFonts w:eastAsia="Times New Roman" w:cs="Arial"/>
          <w:szCs w:val="22"/>
        </w:rPr>
      </w:pPr>
      <w:r w:rsidRPr="00C0340C">
        <w:rPr>
          <w:rFonts w:eastAsia="Times New Roman" w:cs="Arial"/>
          <w:szCs w:val="22"/>
        </w:rPr>
        <w:t>Identify each comment with the protocol form number and a unique reference number. </w:t>
      </w:r>
    </w:p>
    <w:p w14:paraId="3CED2B25" w14:textId="3AC40A34" w:rsidR="005C072B" w:rsidRPr="00C0340C" w:rsidRDefault="005C072B" w:rsidP="005C072B">
      <w:pPr>
        <w:numPr>
          <w:ilvl w:val="0"/>
          <w:numId w:val="49"/>
        </w:numPr>
        <w:spacing w:after="120"/>
        <w:textAlignment w:val="baseline"/>
        <w:rPr>
          <w:rFonts w:eastAsia="Times New Roman" w:cs="Arial"/>
          <w:szCs w:val="22"/>
        </w:rPr>
      </w:pPr>
      <w:r w:rsidRPr="00C0340C">
        <w:rPr>
          <w:rFonts w:eastAsia="Times New Roman" w:cs="Arial"/>
          <w:szCs w:val="22"/>
        </w:rPr>
        <w:t>Contact DCU for additional copies, if needed. Complete the form to identify each individual sheet as required. </w:t>
      </w:r>
    </w:p>
    <w:p w14:paraId="719D10CA" w14:textId="77777777" w:rsidR="005C072B" w:rsidRPr="00C0340C" w:rsidRDefault="005C072B" w:rsidP="005C072B">
      <w:pPr>
        <w:textAlignment w:val="baseline"/>
        <w:rPr>
          <w:rFonts w:ascii="Segoe UI" w:eastAsia="Times New Roman" w:hAnsi="Segoe UI" w:cs="Segoe UI"/>
          <w:sz w:val="18"/>
          <w:szCs w:val="18"/>
        </w:rPr>
      </w:pPr>
      <w:r w:rsidRPr="00C0340C">
        <w:rPr>
          <w:rFonts w:eastAsia="Times New Roman" w:cs="Arial"/>
          <w:b/>
          <w:bCs/>
          <w:szCs w:val="22"/>
        </w:rPr>
        <w:t>Results</w:t>
      </w:r>
      <w:r w:rsidRPr="00C0340C">
        <w:rPr>
          <w:rFonts w:eastAsia="Times New Roman" w:cs="Arial"/>
          <w:szCs w:val="22"/>
        </w:rPr>
        <w:t> </w:t>
      </w:r>
    </w:p>
    <w:tbl>
      <w:tblPr>
        <w:tblW w:w="93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5"/>
        <w:gridCol w:w="3616"/>
        <w:gridCol w:w="774"/>
        <w:gridCol w:w="650"/>
        <w:gridCol w:w="1695"/>
      </w:tblGrid>
      <w:tr w:rsidR="005C072B" w:rsidRPr="00C0340C" w14:paraId="7FED2538" w14:textId="77777777" w:rsidTr="00BE1DD3">
        <w:tc>
          <w:tcPr>
            <w:tcW w:w="9330" w:type="dxa"/>
            <w:gridSpan w:val="5"/>
            <w:tcBorders>
              <w:top w:val="single" w:sz="12" w:space="0" w:color="auto"/>
              <w:left w:val="single" w:sz="12" w:space="0" w:color="auto"/>
              <w:bottom w:val="nil"/>
              <w:right w:val="single" w:sz="12" w:space="0" w:color="auto"/>
            </w:tcBorders>
            <w:shd w:val="clear" w:color="auto" w:fill="D9D9D9" w:themeFill="background1" w:themeFillShade="D9"/>
            <w:hideMark/>
          </w:tcPr>
          <w:p w14:paraId="319A1A3B" w14:textId="77777777" w:rsidR="005C072B" w:rsidRPr="00C0340C" w:rsidRDefault="005C072B" w:rsidP="00BE1DD3">
            <w:pPr>
              <w:textAlignment w:val="baseline"/>
              <w:rPr>
                <w:rFonts w:ascii="Times New Roman" w:eastAsia="Times New Roman" w:hAnsi="Times New Roman"/>
                <w:b/>
                <w:bCs/>
                <w:szCs w:val="22"/>
              </w:rPr>
            </w:pPr>
            <w:r w:rsidRPr="00C0340C">
              <w:rPr>
                <w:rFonts w:eastAsia="Times New Roman" w:cs="Arial"/>
                <w:b/>
                <w:bCs/>
                <w:szCs w:val="22"/>
              </w:rPr>
              <w:t xml:space="preserve"> Comments </w:t>
            </w:r>
          </w:p>
        </w:tc>
      </w:tr>
      <w:tr w:rsidR="005C072B" w:rsidRPr="00C0340C" w14:paraId="0BC3D061" w14:textId="77777777" w:rsidTr="00BE1DD3">
        <w:tc>
          <w:tcPr>
            <w:tcW w:w="2595" w:type="dxa"/>
            <w:tcBorders>
              <w:top w:val="single" w:sz="6" w:space="0" w:color="auto"/>
              <w:left w:val="single" w:sz="12" w:space="0" w:color="auto"/>
              <w:bottom w:val="single" w:sz="6" w:space="0" w:color="auto"/>
              <w:right w:val="single" w:sz="6" w:space="0" w:color="auto"/>
            </w:tcBorders>
            <w:shd w:val="clear" w:color="auto" w:fill="FFFFFF"/>
            <w:hideMark/>
          </w:tcPr>
          <w:p w14:paraId="47B9C2BD" w14:textId="77777777" w:rsidR="005C072B" w:rsidRPr="00C0340C" w:rsidRDefault="005C072B" w:rsidP="00BE1DD3">
            <w:pPr>
              <w:ind w:left="60" w:hanging="60"/>
              <w:textAlignment w:val="baseline"/>
              <w:rPr>
                <w:rFonts w:ascii="Times New Roman" w:eastAsia="Times New Roman" w:hAnsi="Times New Roman"/>
                <w:sz w:val="24"/>
                <w:szCs w:val="24"/>
              </w:rPr>
            </w:pPr>
            <w:r w:rsidRPr="00C0340C">
              <w:rPr>
                <w:rFonts w:eastAsia="Times New Roman" w:cs="Arial"/>
                <w:b/>
                <w:bCs/>
                <w:szCs w:val="22"/>
              </w:rPr>
              <w:t xml:space="preserve"> Protocol Form No. /    Page No.</w:t>
            </w:r>
            <w:r w:rsidRPr="00C0340C">
              <w:rPr>
                <w:rFonts w:eastAsia="Times New Roman" w:cs="Arial"/>
                <w:szCs w:val="22"/>
              </w:rPr>
              <w:t> </w:t>
            </w:r>
          </w:p>
        </w:tc>
        <w:tc>
          <w:tcPr>
            <w:tcW w:w="3616" w:type="dxa"/>
            <w:tcBorders>
              <w:top w:val="single" w:sz="6" w:space="0" w:color="auto"/>
              <w:left w:val="single" w:sz="6" w:space="0" w:color="auto"/>
              <w:bottom w:val="single" w:sz="6" w:space="0" w:color="auto"/>
              <w:right w:val="single" w:sz="6" w:space="0" w:color="auto"/>
            </w:tcBorders>
            <w:hideMark/>
          </w:tcPr>
          <w:p w14:paraId="3C70ADFE"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Cs w:val="22"/>
              </w:rPr>
              <w:t xml:space="preserve"> Form. No.              / Page No. </w:t>
            </w:r>
          </w:p>
        </w:tc>
        <w:tc>
          <w:tcPr>
            <w:tcW w:w="1424" w:type="dxa"/>
            <w:gridSpan w:val="2"/>
            <w:tcBorders>
              <w:top w:val="single" w:sz="6" w:space="0" w:color="auto"/>
              <w:left w:val="single" w:sz="6" w:space="0" w:color="auto"/>
              <w:bottom w:val="single" w:sz="6" w:space="0" w:color="auto"/>
              <w:right w:val="single" w:sz="6" w:space="0" w:color="auto"/>
            </w:tcBorders>
            <w:shd w:val="clear" w:color="auto" w:fill="FFFFFF"/>
            <w:hideMark/>
          </w:tcPr>
          <w:p w14:paraId="49CFC13D" w14:textId="77777777" w:rsidR="005C072B" w:rsidRPr="00C0340C" w:rsidRDefault="005C072B" w:rsidP="00BE1DD3">
            <w:pPr>
              <w:ind w:left="75" w:hanging="75"/>
              <w:textAlignment w:val="baseline"/>
              <w:rPr>
                <w:rFonts w:ascii="Times New Roman" w:eastAsia="Times New Roman" w:hAnsi="Times New Roman"/>
                <w:sz w:val="24"/>
                <w:szCs w:val="24"/>
              </w:rPr>
            </w:pPr>
            <w:r w:rsidRPr="00C0340C">
              <w:rPr>
                <w:rFonts w:eastAsia="Times New Roman" w:cs="Arial"/>
                <w:b/>
                <w:bCs/>
                <w:szCs w:val="22"/>
              </w:rPr>
              <w:t xml:space="preserve"> </w:t>
            </w:r>
            <w:proofErr w:type="gramStart"/>
            <w:r w:rsidRPr="00C0340C">
              <w:rPr>
                <w:rFonts w:eastAsia="Times New Roman" w:cs="Arial"/>
                <w:b/>
                <w:bCs/>
                <w:szCs w:val="22"/>
              </w:rPr>
              <w:t>Comment  No.</w:t>
            </w:r>
            <w:proofErr w:type="gramEnd"/>
            <w:r w:rsidRPr="00C0340C">
              <w:rPr>
                <w:rFonts w:eastAsia="Times New Roman" w:cs="Arial"/>
                <w:szCs w:val="22"/>
              </w:rPr>
              <w:t> </w:t>
            </w:r>
          </w:p>
        </w:tc>
        <w:tc>
          <w:tcPr>
            <w:tcW w:w="1695" w:type="dxa"/>
            <w:tcBorders>
              <w:top w:val="single" w:sz="6" w:space="0" w:color="auto"/>
              <w:left w:val="single" w:sz="6" w:space="0" w:color="auto"/>
              <w:bottom w:val="single" w:sz="6" w:space="0" w:color="auto"/>
              <w:right w:val="single" w:sz="12" w:space="0" w:color="auto"/>
            </w:tcBorders>
            <w:hideMark/>
          </w:tcPr>
          <w:p w14:paraId="42352471"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Cs w:val="22"/>
              </w:rPr>
              <w:t> </w:t>
            </w:r>
          </w:p>
        </w:tc>
      </w:tr>
      <w:tr w:rsidR="005C072B" w:rsidRPr="00C0340C" w14:paraId="002DBF6C" w14:textId="77777777" w:rsidTr="00BE1DD3">
        <w:trPr>
          <w:trHeight w:val="6267"/>
        </w:trPr>
        <w:tc>
          <w:tcPr>
            <w:tcW w:w="2595" w:type="dxa"/>
            <w:tcBorders>
              <w:top w:val="nil"/>
              <w:left w:val="single" w:sz="12" w:space="0" w:color="auto"/>
              <w:bottom w:val="nil"/>
              <w:right w:val="nil"/>
            </w:tcBorders>
            <w:hideMark/>
          </w:tcPr>
          <w:p w14:paraId="721DDE18"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7EDE3C25"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2EB65A58"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24B4A209"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40B8F25C"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12368B04"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517FD8E4"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30B084C3"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7EE1EFD2"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3CBA5A54"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542818EA"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21509F07"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2CF1971A"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4B3E85D4"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38A0F780"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1243A90B"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48B8BFAC"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729DF78F"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tc>
        <w:tc>
          <w:tcPr>
            <w:tcW w:w="3616" w:type="dxa"/>
            <w:tcBorders>
              <w:top w:val="nil"/>
              <w:left w:val="nil"/>
              <w:bottom w:val="nil"/>
              <w:right w:val="nil"/>
            </w:tcBorders>
            <w:hideMark/>
          </w:tcPr>
          <w:p w14:paraId="312F0D21"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tc>
        <w:tc>
          <w:tcPr>
            <w:tcW w:w="1424" w:type="dxa"/>
            <w:gridSpan w:val="2"/>
            <w:tcBorders>
              <w:top w:val="nil"/>
              <w:left w:val="nil"/>
              <w:bottom w:val="nil"/>
              <w:right w:val="nil"/>
            </w:tcBorders>
            <w:hideMark/>
          </w:tcPr>
          <w:p w14:paraId="75177F48"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tc>
        <w:tc>
          <w:tcPr>
            <w:tcW w:w="1695" w:type="dxa"/>
            <w:tcBorders>
              <w:top w:val="nil"/>
              <w:left w:val="nil"/>
              <w:bottom w:val="nil"/>
              <w:right w:val="single" w:sz="12" w:space="0" w:color="auto"/>
            </w:tcBorders>
            <w:hideMark/>
          </w:tcPr>
          <w:p w14:paraId="217AD443"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tc>
      </w:tr>
      <w:tr w:rsidR="005C072B" w:rsidRPr="00C0340C" w14:paraId="354A37D9" w14:textId="77777777" w:rsidTr="00BE1DD3">
        <w:trPr>
          <w:trHeight w:val="510"/>
        </w:trPr>
        <w:tc>
          <w:tcPr>
            <w:tcW w:w="6211" w:type="dxa"/>
            <w:gridSpan w:val="2"/>
            <w:tcBorders>
              <w:top w:val="single" w:sz="12" w:space="0" w:color="auto"/>
              <w:left w:val="single" w:sz="12" w:space="0" w:color="auto"/>
              <w:bottom w:val="nil"/>
              <w:right w:val="nil"/>
            </w:tcBorders>
            <w:hideMark/>
          </w:tcPr>
          <w:p w14:paraId="761544BC"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p w14:paraId="28FACA79"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tc>
        <w:tc>
          <w:tcPr>
            <w:tcW w:w="774" w:type="dxa"/>
            <w:tcBorders>
              <w:top w:val="single" w:sz="12" w:space="0" w:color="auto"/>
              <w:left w:val="nil"/>
              <w:bottom w:val="nil"/>
              <w:right w:val="nil"/>
            </w:tcBorders>
            <w:hideMark/>
          </w:tcPr>
          <w:p w14:paraId="383654A8"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tc>
        <w:tc>
          <w:tcPr>
            <w:tcW w:w="650" w:type="dxa"/>
            <w:tcBorders>
              <w:top w:val="single" w:sz="12" w:space="0" w:color="auto"/>
              <w:left w:val="nil"/>
              <w:bottom w:val="nil"/>
              <w:right w:val="nil"/>
            </w:tcBorders>
            <w:hideMark/>
          </w:tcPr>
          <w:p w14:paraId="175A7C90"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tc>
        <w:tc>
          <w:tcPr>
            <w:tcW w:w="1695" w:type="dxa"/>
            <w:tcBorders>
              <w:top w:val="single" w:sz="12" w:space="0" w:color="auto"/>
              <w:left w:val="nil"/>
              <w:bottom w:val="nil"/>
              <w:right w:val="single" w:sz="12" w:space="0" w:color="auto"/>
            </w:tcBorders>
            <w:hideMark/>
          </w:tcPr>
          <w:p w14:paraId="05695764"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 w:val="18"/>
                <w:szCs w:val="18"/>
              </w:rPr>
              <w:t> </w:t>
            </w:r>
          </w:p>
        </w:tc>
      </w:tr>
      <w:tr w:rsidR="005C072B" w:rsidRPr="00C0340C" w14:paraId="5B065E89" w14:textId="77777777" w:rsidTr="00BE1DD3">
        <w:trPr>
          <w:trHeight w:val="288"/>
        </w:trPr>
        <w:tc>
          <w:tcPr>
            <w:tcW w:w="6211" w:type="dxa"/>
            <w:gridSpan w:val="2"/>
            <w:tcBorders>
              <w:top w:val="single" w:sz="6" w:space="0" w:color="auto"/>
              <w:left w:val="single" w:sz="12" w:space="0" w:color="auto"/>
              <w:bottom w:val="single" w:sz="12" w:space="0" w:color="auto"/>
              <w:right w:val="nil"/>
            </w:tcBorders>
            <w:vAlign w:val="center"/>
            <w:hideMark/>
          </w:tcPr>
          <w:p w14:paraId="7B4D5339"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Cs w:val="22"/>
              </w:rPr>
              <w:t xml:space="preserve"> Completed by: </w:t>
            </w:r>
          </w:p>
        </w:tc>
        <w:tc>
          <w:tcPr>
            <w:tcW w:w="774" w:type="dxa"/>
            <w:tcBorders>
              <w:top w:val="nil"/>
              <w:left w:val="nil"/>
              <w:bottom w:val="single" w:sz="12" w:space="0" w:color="auto"/>
              <w:right w:val="nil"/>
            </w:tcBorders>
            <w:hideMark/>
          </w:tcPr>
          <w:p w14:paraId="607EB847"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Cs w:val="22"/>
              </w:rPr>
              <w:t> </w:t>
            </w:r>
          </w:p>
        </w:tc>
        <w:tc>
          <w:tcPr>
            <w:tcW w:w="650" w:type="dxa"/>
            <w:tcBorders>
              <w:top w:val="single" w:sz="6" w:space="0" w:color="auto"/>
              <w:left w:val="nil"/>
              <w:bottom w:val="single" w:sz="12" w:space="0" w:color="auto"/>
              <w:right w:val="nil"/>
            </w:tcBorders>
            <w:hideMark/>
          </w:tcPr>
          <w:p w14:paraId="78705E52"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Cs w:val="22"/>
              </w:rPr>
              <w:t>Date: </w:t>
            </w:r>
          </w:p>
        </w:tc>
        <w:tc>
          <w:tcPr>
            <w:tcW w:w="1695" w:type="dxa"/>
            <w:tcBorders>
              <w:top w:val="single" w:sz="6" w:space="0" w:color="auto"/>
              <w:left w:val="nil"/>
              <w:bottom w:val="single" w:sz="12" w:space="0" w:color="auto"/>
              <w:right w:val="single" w:sz="12" w:space="0" w:color="auto"/>
            </w:tcBorders>
            <w:hideMark/>
          </w:tcPr>
          <w:p w14:paraId="09DF6A86" w14:textId="77777777" w:rsidR="005C072B" w:rsidRPr="00C0340C" w:rsidRDefault="005C072B" w:rsidP="00BE1DD3">
            <w:pPr>
              <w:textAlignment w:val="baseline"/>
              <w:rPr>
                <w:rFonts w:ascii="Times New Roman" w:eastAsia="Times New Roman" w:hAnsi="Times New Roman"/>
                <w:sz w:val="24"/>
                <w:szCs w:val="24"/>
              </w:rPr>
            </w:pPr>
            <w:r w:rsidRPr="00C0340C">
              <w:rPr>
                <w:rFonts w:eastAsia="Times New Roman" w:cs="Arial"/>
                <w:szCs w:val="22"/>
              </w:rPr>
              <w:t> </w:t>
            </w:r>
          </w:p>
        </w:tc>
      </w:tr>
    </w:tbl>
    <w:p w14:paraId="1E658F07" w14:textId="77777777" w:rsidR="005C072B" w:rsidRPr="00C0340C" w:rsidRDefault="005C072B" w:rsidP="005C072B">
      <w:pPr>
        <w:textAlignment w:val="baseline"/>
        <w:rPr>
          <w:rFonts w:ascii="Segoe UI" w:eastAsia="Times New Roman" w:hAnsi="Segoe UI" w:cs="Segoe UI"/>
          <w:sz w:val="18"/>
          <w:szCs w:val="18"/>
        </w:rPr>
      </w:pPr>
      <w:r w:rsidRPr="00C0340C">
        <w:rPr>
          <w:rFonts w:eastAsia="Times New Roman" w:cs="Arial"/>
          <w:szCs w:val="22"/>
        </w:rPr>
        <w:t> </w:t>
      </w:r>
    </w:p>
    <w:p w14:paraId="392CD08B" w14:textId="77777777" w:rsidR="005C072B" w:rsidRPr="00C0340C" w:rsidRDefault="005C072B" w:rsidP="005C072B">
      <w:pPr>
        <w:rPr>
          <w:rFonts w:cs="Arial"/>
          <w:szCs w:val="22"/>
        </w:rPr>
      </w:pPr>
    </w:p>
    <w:p w14:paraId="0749258A" w14:textId="77777777" w:rsidR="005C072B" w:rsidRPr="00C0340C" w:rsidRDefault="005C072B" w:rsidP="005C072B">
      <w:pPr>
        <w:rPr>
          <w:rFonts w:cs="Arial"/>
          <w:szCs w:val="22"/>
        </w:rPr>
      </w:pPr>
      <w:r w:rsidRPr="00C0340C">
        <w:rPr>
          <w:rFonts w:cs="Arial"/>
          <w:szCs w:val="22"/>
        </w:rPr>
        <w:t>Reviewed by: _____________________________________________ Date: ______________</w:t>
      </w:r>
    </w:p>
    <w:p w14:paraId="1C31C5B9" w14:textId="77777777" w:rsidR="005C072B" w:rsidRPr="00C0340C" w:rsidRDefault="005C072B" w:rsidP="005C072B">
      <w:pPr>
        <w:rPr>
          <w:rFonts w:cs="Arial"/>
          <w:szCs w:val="22"/>
        </w:rPr>
      </w:pPr>
    </w:p>
    <w:p w14:paraId="3C7B1297" w14:textId="77777777" w:rsidR="005C072B" w:rsidRPr="00C0340C" w:rsidRDefault="005C072B" w:rsidP="005C072B">
      <w:pPr>
        <w:rPr>
          <w:rFonts w:cs="Arial"/>
          <w:szCs w:val="22"/>
        </w:rPr>
      </w:pPr>
    </w:p>
    <w:p w14:paraId="5884F02A" w14:textId="77777777" w:rsidR="005C072B" w:rsidRPr="00C0340C" w:rsidRDefault="005C072B" w:rsidP="005C072B">
      <w:pPr>
        <w:rPr>
          <w:b/>
          <w:bCs/>
          <w:sz w:val="28"/>
          <w:szCs w:val="28"/>
        </w:rPr>
        <w:sectPr w:rsidR="005C072B" w:rsidRPr="00C0340C" w:rsidSect="005C072B">
          <w:headerReference w:type="default" r:id="rId12"/>
          <w:footerReference w:type="default" r:id="rId13"/>
          <w:pgSz w:w="12240" w:h="15840"/>
          <w:pgMar w:top="1440" w:right="1440" w:bottom="1440" w:left="1440" w:header="720" w:footer="720" w:gutter="0"/>
          <w:cols w:space="720"/>
          <w:docGrid w:linePitch="299"/>
        </w:sectPr>
      </w:pPr>
      <w:r w:rsidRPr="00C0340C">
        <w:t>Reviewed by (Quality Assurance): _____________________________ Date: _____________</w:t>
      </w:r>
    </w:p>
    <w:p w14:paraId="64FAC052" w14:textId="2F58CFD8" w:rsidR="00231A65" w:rsidRPr="00892593" w:rsidRDefault="00231A65" w:rsidP="00892593">
      <w:pPr>
        <w:pStyle w:val="Heading1"/>
        <w:numPr>
          <w:ilvl w:val="0"/>
          <w:numId w:val="0"/>
        </w:numPr>
        <w:spacing w:before="0" w:after="0"/>
        <w:rPr>
          <w:b w:val="0"/>
          <w:bCs/>
          <w:sz w:val="18"/>
          <w:szCs w:val="18"/>
        </w:rPr>
      </w:pPr>
      <w:r>
        <w:lastRenderedPageBreak/>
        <w:t xml:space="preserve">Attachment </w:t>
      </w:r>
      <w:r w:rsidR="00F60FF4">
        <w:t>F</w:t>
      </w:r>
      <w:r>
        <w:t>:</w:t>
      </w:r>
      <w:r w:rsidR="00416FB8">
        <w:t xml:space="preserve"> </w:t>
      </w:r>
      <w:r w:rsidRPr="00421B32">
        <w:rPr>
          <w:b w:val="0"/>
          <w:bCs/>
        </w:rPr>
        <w:t>Training form</w:t>
      </w:r>
      <w:r w:rsidR="00CD5925">
        <w:rPr>
          <w:b w:val="0"/>
          <w:bCs/>
        </w:rPr>
        <w:t xml:space="preserve">  </w:t>
      </w:r>
    </w:p>
    <w:p w14:paraId="1AED0E7E" w14:textId="77777777" w:rsidR="00892593" w:rsidRPr="00892593" w:rsidRDefault="00892593" w:rsidP="00FE255E">
      <w:pPr>
        <w:spacing w:after="120"/>
        <w:rPr>
          <w:sz w:val="20"/>
        </w:rPr>
      </w:pPr>
    </w:p>
    <w:p w14:paraId="206AFD09" w14:textId="77777777" w:rsidR="00E40412" w:rsidRDefault="00231A65" w:rsidP="00E40412">
      <w:pPr>
        <w:spacing w:after="120"/>
        <w:rPr>
          <w:b/>
          <w:bCs/>
        </w:rPr>
      </w:pPr>
      <w:bookmarkStart w:id="9" w:name="_Hlk200616109"/>
      <w:r>
        <w:rPr>
          <w:b/>
          <w:bCs/>
        </w:rPr>
        <w:t>Personnel Training</w:t>
      </w:r>
      <w:r w:rsidRPr="005C072B">
        <w:rPr>
          <w:b/>
          <w:bCs/>
        </w:rPr>
        <w:t xml:space="preserve">: </w:t>
      </w:r>
    </w:p>
    <w:p w14:paraId="57A642D2" w14:textId="3C3D8D85" w:rsidR="00231A65" w:rsidRPr="00E40412" w:rsidRDefault="00231A65" w:rsidP="00231A65">
      <w:r w:rsidRPr="007A11E5">
        <w:t>Personnel executing this validation have read and understood the document prior to its execution.  Any questions or concerns have been answered by management prior to the validation’s execution</w:t>
      </w:r>
      <w:r>
        <w:t>. This document also serves as the signature recognition page of the document and all personnel documenting within this document must sign in the table below:</w:t>
      </w:r>
    </w:p>
    <w:tbl>
      <w:tblPr>
        <w:tblpPr w:leftFromText="180" w:rightFromText="180" w:vertAnchor="text" w:horzAnchor="page" w:tblpX="1406" w:tblpY="133"/>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415"/>
        <w:gridCol w:w="3782"/>
        <w:gridCol w:w="2159"/>
      </w:tblGrid>
      <w:tr w:rsidR="00231A65" w:rsidRPr="00754318" w14:paraId="74BAB7E7" w14:textId="77777777" w:rsidTr="00892593">
        <w:trPr>
          <w:trHeight w:val="360"/>
        </w:trPr>
        <w:tc>
          <w:tcPr>
            <w:tcW w:w="182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5E67EE" w14:textId="77777777" w:rsidR="00231A65" w:rsidRPr="00581AB7" w:rsidRDefault="00231A65" w:rsidP="00892593">
            <w:pPr>
              <w:widowControl w:val="0"/>
              <w:autoSpaceDE w:val="0"/>
              <w:autoSpaceDN w:val="0"/>
              <w:ind w:left="489" w:right="491"/>
              <w:jc w:val="center"/>
              <w:rPr>
                <w:rFonts w:eastAsia="Times New Roman" w:cs="Arial"/>
                <w:b/>
                <w:bCs/>
                <w:sz w:val="20"/>
              </w:rPr>
            </w:pPr>
            <w:r w:rsidRPr="00581AB7">
              <w:rPr>
                <w:rFonts w:eastAsia="Times New Roman" w:cs="Arial"/>
                <w:b/>
                <w:bCs/>
                <w:sz w:val="20"/>
              </w:rPr>
              <w:t>Printed Name</w:t>
            </w:r>
          </w:p>
        </w:tc>
        <w:tc>
          <w:tcPr>
            <w:tcW w:w="20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0C5E6AE" w14:textId="77777777" w:rsidR="00231A65" w:rsidRPr="00581AB7" w:rsidRDefault="00231A65" w:rsidP="00892593">
            <w:pPr>
              <w:widowControl w:val="0"/>
              <w:autoSpaceDE w:val="0"/>
              <w:autoSpaceDN w:val="0"/>
              <w:ind w:left="820" w:right="782"/>
              <w:jc w:val="center"/>
              <w:rPr>
                <w:rFonts w:eastAsia="Times New Roman" w:cs="Arial"/>
                <w:b/>
                <w:bCs/>
                <w:sz w:val="20"/>
              </w:rPr>
            </w:pPr>
            <w:r w:rsidRPr="00581AB7">
              <w:rPr>
                <w:rFonts w:eastAsia="Times New Roman" w:cs="Arial"/>
                <w:b/>
                <w:bCs/>
                <w:sz w:val="20"/>
              </w:rPr>
              <w:t>Signature</w:t>
            </w:r>
          </w:p>
        </w:tc>
        <w:tc>
          <w:tcPr>
            <w:tcW w:w="115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2F9D85" w14:textId="77777777" w:rsidR="00231A65" w:rsidRPr="00581AB7" w:rsidRDefault="00231A65" w:rsidP="00892593">
            <w:pPr>
              <w:widowControl w:val="0"/>
              <w:autoSpaceDE w:val="0"/>
              <w:autoSpaceDN w:val="0"/>
              <w:ind w:left="807" w:right="807"/>
              <w:jc w:val="center"/>
              <w:rPr>
                <w:rFonts w:eastAsia="Times New Roman" w:cs="Arial"/>
                <w:b/>
                <w:bCs/>
                <w:sz w:val="20"/>
              </w:rPr>
            </w:pPr>
            <w:r w:rsidRPr="00581AB7">
              <w:rPr>
                <w:rFonts w:eastAsia="Times New Roman" w:cs="Arial"/>
                <w:b/>
                <w:bCs/>
                <w:sz w:val="20"/>
              </w:rPr>
              <w:t>Date</w:t>
            </w:r>
          </w:p>
        </w:tc>
      </w:tr>
      <w:tr w:rsidR="00231A65" w:rsidRPr="00754318" w14:paraId="448B0EE5" w14:textId="77777777" w:rsidTr="00892593">
        <w:trPr>
          <w:trHeight w:val="510"/>
        </w:trPr>
        <w:tc>
          <w:tcPr>
            <w:tcW w:w="1825" w:type="pct"/>
            <w:tcBorders>
              <w:top w:val="single" w:sz="4" w:space="0" w:color="auto"/>
            </w:tcBorders>
          </w:tcPr>
          <w:p w14:paraId="3A2E08C9"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Borders>
              <w:top w:val="single" w:sz="4" w:space="0" w:color="auto"/>
            </w:tcBorders>
          </w:tcPr>
          <w:p w14:paraId="1313E834"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Borders>
              <w:top w:val="single" w:sz="4" w:space="0" w:color="auto"/>
            </w:tcBorders>
          </w:tcPr>
          <w:p w14:paraId="7DBFDCEB"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73009D11" w14:textId="77777777" w:rsidTr="00892593">
        <w:trPr>
          <w:trHeight w:val="510"/>
        </w:trPr>
        <w:tc>
          <w:tcPr>
            <w:tcW w:w="1825" w:type="pct"/>
          </w:tcPr>
          <w:p w14:paraId="25C733D8"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661CB856"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76D8B765"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0FDC625C" w14:textId="77777777" w:rsidTr="00892593">
        <w:trPr>
          <w:trHeight w:val="510"/>
        </w:trPr>
        <w:tc>
          <w:tcPr>
            <w:tcW w:w="1825" w:type="pct"/>
          </w:tcPr>
          <w:p w14:paraId="79968D48"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1FB709F4"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4C05A6CA"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1DC16CBB" w14:textId="77777777" w:rsidTr="00892593">
        <w:trPr>
          <w:trHeight w:val="510"/>
        </w:trPr>
        <w:tc>
          <w:tcPr>
            <w:tcW w:w="1825" w:type="pct"/>
          </w:tcPr>
          <w:p w14:paraId="14B62822"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2B2E697C"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2E917850"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77066495" w14:textId="77777777" w:rsidTr="00892593">
        <w:trPr>
          <w:trHeight w:val="510"/>
        </w:trPr>
        <w:tc>
          <w:tcPr>
            <w:tcW w:w="1825" w:type="pct"/>
          </w:tcPr>
          <w:p w14:paraId="20750958"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44F42C6A"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6658C83B"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0D53CD75" w14:textId="77777777" w:rsidTr="00892593">
        <w:trPr>
          <w:trHeight w:val="510"/>
        </w:trPr>
        <w:tc>
          <w:tcPr>
            <w:tcW w:w="1825" w:type="pct"/>
          </w:tcPr>
          <w:p w14:paraId="4B4DB093"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7E7BC865"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6DC3D874"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04DE9548" w14:textId="77777777" w:rsidTr="00892593">
        <w:trPr>
          <w:trHeight w:val="510"/>
        </w:trPr>
        <w:tc>
          <w:tcPr>
            <w:tcW w:w="1825" w:type="pct"/>
          </w:tcPr>
          <w:p w14:paraId="62FDC9F5"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3D39AEA5"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68EDC655"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0D3E9D78" w14:textId="77777777" w:rsidTr="00892593">
        <w:trPr>
          <w:trHeight w:val="510"/>
        </w:trPr>
        <w:tc>
          <w:tcPr>
            <w:tcW w:w="1825" w:type="pct"/>
          </w:tcPr>
          <w:p w14:paraId="6A119BEF"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4098032E"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22BED002"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3221DD77" w14:textId="77777777" w:rsidTr="00892593">
        <w:trPr>
          <w:trHeight w:val="510"/>
        </w:trPr>
        <w:tc>
          <w:tcPr>
            <w:tcW w:w="1825" w:type="pct"/>
          </w:tcPr>
          <w:p w14:paraId="362BB5AC"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45E56059"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0BAE2082"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525E3758" w14:textId="77777777" w:rsidTr="00892593">
        <w:trPr>
          <w:trHeight w:val="510"/>
        </w:trPr>
        <w:tc>
          <w:tcPr>
            <w:tcW w:w="1825" w:type="pct"/>
          </w:tcPr>
          <w:p w14:paraId="5839E796"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407638AA"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12689D10"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63C679CC" w14:textId="77777777" w:rsidTr="00892593">
        <w:trPr>
          <w:trHeight w:val="510"/>
        </w:trPr>
        <w:tc>
          <w:tcPr>
            <w:tcW w:w="1825" w:type="pct"/>
          </w:tcPr>
          <w:p w14:paraId="037DFE38"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138E5641"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568FC006"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47DF0227" w14:textId="77777777" w:rsidTr="00892593">
        <w:trPr>
          <w:trHeight w:val="510"/>
        </w:trPr>
        <w:tc>
          <w:tcPr>
            <w:tcW w:w="1825" w:type="pct"/>
          </w:tcPr>
          <w:p w14:paraId="503B7C39"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15196CE1"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0B72A2DF"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6083FE59" w14:textId="77777777" w:rsidTr="00892593">
        <w:trPr>
          <w:trHeight w:val="510"/>
        </w:trPr>
        <w:tc>
          <w:tcPr>
            <w:tcW w:w="1825" w:type="pct"/>
          </w:tcPr>
          <w:p w14:paraId="51627466"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49184BEA"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44252833"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10334EF6" w14:textId="77777777" w:rsidTr="00892593">
        <w:trPr>
          <w:trHeight w:val="510"/>
        </w:trPr>
        <w:tc>
          <w:tcPr>
            <w:tcW w:w="1825" w:type="pct"/>
          </w:tcPr>
          <w:p w14:paraId="42C183A9"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14E4B061"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244F45BE"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r w:rsidR="00231A65" w:rsidRPr="00754318" w14:paraId="704C092C" w14:textId="77777777" w:rsidTr="00892593">
        <w:trPr>
          <w:trHeight w:val="510"/>
        </w:trPr>
        <w:tc>
          <w:tcPr>
            <w:tcW w:w="1825" w:type="pct"/>
          </w:tcPr>
          <w:p w14:paraId="1B68EB0B" w14:textId="77777777" w:rsidR="00231A65" w:rsidRDefault="00231A65" w:rsidP="00892593">
            <w:pPr>
              <w:widowControl w:val="0"/>
              <w:autoSpaceDE w:val="0"/>
              <w:autoSpaceDN w:val="0"/>
              <w:spacing w:before="148"/>
              <w:ind w:left="489" w:right="491"/>
              <w:jc w:val="center"/>
              <w:rPr>
                <w:rFonts w:eastAsia="Times New Roman" w:cs="Arial"/>
                <w:szCs w:val="22"/>
              </w:rPr>
            </w:pPr>
          </w:p>
        </w:tc>
        <w:tc>
          <w:tcPr>
            <w:tcW w:w="2021" w:type="pct"/>
          </w:tcPr>
          <w:p w14:paraId="230DB6E7" w14:textId="77777777" w:rsidR="00231A65" w:rsidRDefault="00231A65" w:rsidP="00892593">
            <w:pPr>
              <w:widowControl w:val="0"/>
              <w:autoSpaceDE w:val="0"/>
              <w:autoSpaceDN w:val="0"/>
              <w:spacing w:before="148"/>
              <w:ind w:left="820" w:right="782"/>
              <w:jc w:val="center"/>
              <w:rPr>
                <w:rFonts w:eastAsia="Times New Roman" w:cs="Arial"/>
                <w:szCs w:val="22"/>
              </w:rPr>
            </w:pPr>
          </w:p>
        </w:tc>
        <w:tc>
          <w:tcPr>
            <w:tcW w:w="1154" w:type="pct"/>
          </w:tcPr>
          <w:p w14:paraId="602E6E58" w14:textId="77777777" w:rsidR="00231A65" w:rsidRPr="00754318" w:rsidRDefault="00231A65" w:rsidP="00892593">
            <w:pPr>
              <w:widowControl w:val="0"/>
              <w:autoSpaceDE w:val="0"/>
              <w:autoSpaceDN w:val="0"/>
              <w:spacing w:before="141"/>
              <w:ind w:left="807" w:right="807"/>
              <w:jc w:val="center"/>
              <w:rPr>
                <w:rFonts w:eastAsia="Times New Roman" w:cs="Arial"/>
                <w:szCs w:val="22"/>
              </w:rPr>
            </w:pPr>
          </w:p>
        </w:tc>
      </w:tr>
    </w:tbl>
    <w:p w14:paraId="6E80C726" w14:textId="3935CE3D" w:rsidR="00231A65" w:rsidRDefault="00231A65" w:rsidP="00231A65">
      <w:pPr>
        <w:rPr>
          <w:b/>
          <w:bCs/>
        </w:rPr>
      </w:pPr>
      <w:bookmarkStart w:id="10" w:name="_Hlk188362712"/>
      <w:r>
        <w:rPr>
          <w:b/>
          <w:bCs/>
        </w:rPr>
        <w:t>*</w:t>
      </w:r>
      <w:r w:rsidR="00892593" w:rsidRPr="00892593">
        <w:rPr>
          <w:sz w:val="20"/>
        </w:rPr>
        <w:t xml:space="preserve">See </w:t>
      </w:r>
      <w:r w:rsidR="00892593">
        <w:rPr>
          <w:sz w:val="20"/>
        </w:rPr>
        <w:t>DCU</w:t>
      </w:r>
      <w:r w:rsidR="00892593" w:rsidRPr="00892593">
        <w:rPr>
          <w:sz w:val="20"/>
        </w:rPr>
        <w:t xml:space="preserve"> </w:t>
      </w:r>
      <w:r w:rsidR="001848B8" w:rsidRPr="00892593">
        <w:rPr>
          <w:sz w:val="20"/>
        </w:rPr>
        <w:t>for additional copies, if needed.</w:t>
      </w:r>
    </w:p>
    <w:bookmarkEnd w:id="9"/>
    <w:bookmarkEnd w:id="10"/>
    <w:p w14:paraId="3B6CDC7E" w14:textId="1C5C98F1" w:rsidR="000D3E43" w:rsidRDefault="000D3E43" w:rsidP="001A60CF">
      <w:pPr>
        <w:rPr>
          <w:sz w:val="24"/>
          <w:szCs w:val="24"/>
        </w:rPr>
      </w:pPr>
    </w:p>
    <w:sectPr w:rsidR="000D3E43" w:rsidSect="004872CA">
      <w:pgSz w:w="12240" w:h="15840" w:code="1"/>
      <w:pgMar w:top="1440" w:right="1440" w:bottom="1440" w:left="1440" w:header="720" w:footer="720" w:gutter="0"/>
      <w:cols w:space="10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18F46" w14:textId="77777777" w:rsidR="007E6FE6" w:rsidRDefault="007E6FE6">
      <w:r>
        <w:separator/>
      </w:r>
    </w:p>
  </w:endnote>
  <w:endnote w:type="continuationSeparator" w:id="0">
    <w:p w14:paraId="42979AF6" w14:textId="77777777" w:rsidR="007E6FE6" w:rsidRDefault="007E6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5C072B" w14:paraId="1BD11AE3" w14:textId="77777777" w:rsidTr="00B075DB">
      <w:trPr>
        <w:trHeight w:val="300"/>
      </w:trPr>
      <w:tc>
        <w:tcPr>
          <w:tcW w:w="3120" w:type="dxa"/>
        </w:tcPr>
        <w:p w14:paraId="4F9C8F61" w14:textId="77777777" w:rsidR="005C072B" w:rsidRDefault="005C072B" w:rsidP="00B075DB">
          <w:pPr>
            <w:pStyle w:val="Header"/>
            <w:ind w:left="-115"/>
          </w:pPr>
        </w:p>
      </w:tc>
      <w:tc>
        <w:tcPr>
          <w:tcW w:w="3120" w:type="dxa"/>
        </w:tcPr>
        <w:p w14:paraId="443567AF" w14:textId="77777777" w:rsidR="005C072B" w:rsidRDefault="005C072B" w:rsidP="00B075DB">
          <w:pPr>
            <w:pStyle w:val="Header"/>
            <w:jc w:val="center"/>
          </w:pPr>
        </w:p>
      </w:tc>
      <w:tc>
        <w:tcPr>
          <w:tcW w:w="3120" w:type="dxa"/>
        </w:tcPr>
        <w:p w14:paraId="4FD7908C" w14:textId="77777777" w:rsidR="005C072B" w:rsidRDefault="005C072B" w:rsidP="00B075DB">
          <w:pPr>
            <w:pStyle w:val="Header"/>
            <w:ind w:right="-115"/>
            <w:jc w:val="right"/>
          </w:pPr>
        </w:p>
      </w:tc>
    </w:tr>
  </w:tbl>
  <w:p w14:paraId="400129A4" w14:textId="77777777" w:rsidR="005C072B" w:rsidRDefault="005C072B" w:rsidP="00B075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DADAB" w14:textId="77777777" w:rsidR="007E6FE6" w:rsidRDefault="007E6FE6">
      <w:r>
        <w:separator/>
      </w:r>
    </w:p>
  </w:footnote>
  <w:footnote w:type="continuationSeparator" w:id="0">
    <w:p w14:paraId="7DA01ECC" w14:textId="77777777" w:rsidR="007E6FE6" w:rsidRDefault="007E6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2272"/>
      <w:gridCol w:w="2598"/>
      <w:gridCol w:w="2598"/>
      <w:gridCol w:w="1882"/>
    </w:tblGrid>
    <w:tr w:rsidR="00E970DE" w:rsidRPr="00C118B0" w14:paraId="14886D79" w14:textId="77777777" w:rsidTr="005204E5">
      <w:trPr>
        <w:trHeight w:val="80"/>
        <w:jc w:val="center"/>
      </w:trPr>
      <w:tc>
        <w:tcPr>
          <w:tcW w:w="2272" w:type="dxa"/>
          <w:vMerge w:val="restart"/>
          <w:tcBorders>
            <w:top w:val="single" w:sz="4" w:space="0" w:color="auto"/>
            <w:left w:val="single" w:sz="4" w:space="0" w:color="auto"/>
            <w:bottom w:val="single" w:sz="4" w:space="0" w:color="auto"/>
            <w:right w:val="single" w:sz="4" w:space="0" w:color="auto"/>
          </w:tcBorders>
          <w:vAlign w:val="center"/>
        </w:tcPr>
        <w:p w14:paraId="34E28367" w14:textId="77777777" w:rsidR="00E970DE" w:rsidRPr="00C118B0" w:rsidRDefault="00E970DE" w:rsidP="001E6321">
          <w:pPr>
            <w:jc w:val="center"/>
            <w:rPr>
              <w:rFonts w:eastAsia="Gulim" w:cs="Arial"/>
              <w:szCs w:val="22"/>
            </w:rPr>
          </w:pPr>
          <w:r w:rsidRPr="00C118B0">
            <w:rPr>
              <w:rFonts w:eastAsia="Gulim" w:cs="Arial"/>
              <w:noProof/>
              <w:szCs w:val="22"/>
              <w:lang w:eastAsia="zh-CN"/>
            </w:rPr>
            <w:drawing>
              <wp:inline distT="0" distB="0" distL="0" distR="0" wp14:anchorId="6A8A4A8B" wp14:editId="57611DDA">
                <wp:extent cx="1304925" cy="734019"/>
                <wp:effectExtent l="0" t="0" r="0" b="9525"/>
                <wp:docPr id="1978693978" name="Picture 1978693978" descr="A blue ova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oval with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18926" cy="741894"/>
                        </a:xfrm>
                        <a:prstGeom prst="rect">
                          <a:avLst/>
                        </a:prstGeom>
                        <a:noFill/>
                        <a:ln>
                          <a:noFill/>
                        </a:ln>
                      </pic:spPr>
                    </pic:pic>
                  </a:graphicData>
                </a:graphic>
              </wp:inline>
            </w:drawing>
          </w:r>
        </w:p>
      </w:tc>
      <w:tc>
        <w:tcPr>
          <w:tcW w:w="5196" w:type="dxa"/>
          <w:gridSpan w:val="2"/>
          <w:vMerge w:val="restart"/>
          <w:tcBorders>
            <w:top w:val="single" w:sz="4" w:space="0" w:color="auto"/>
            <w:left w:val="single" w:sz="4" w:space="0" w:color="auto"/>
            <w:bottom w:val="single" w:sz="4" w:space="0" w:color="auto"/>
            <w:right w:val="single" w:sz="4" w:space="0" w:color="auto"/>
          </w:tcBorders>
          <w:vAlign w:val="center"/>
        </w:tcPr>
        <w:p w14:paraId="70D7DE75" w14:textId="0FF284AD" w:rsidR="00E970DE" w:rsidRPr="00ED2778" w:rsidRDefault="006F2766" w:rsidP="00483920">
          <w:pPr>
            <w:spacing w:before="40" w:after="40"/>
            <w:jc w:val="center"/>
            <w:rPr>
              <w:rFonts w:eastAsia="Gulim" w:cs="Arial"/>
              <w:szCs w:val="22"/>
            </w:rPr>
          </w:pPr>
          <w:r w:rsidRPr="00C40FA1">
            <w:rPr>
              <w:rFonts w:eastAsia="Gulim" w:cs="Arial"/>
              <w:b/>
              <w:szCs w:val="22"/>
            </w:rPr>
            <w:t xml:space="preserve">Stability Study for </w:t>
          </w:r>
          <w:r>
            <w:rPr>
              <w:rFonts w:eastAsia="Gulim" w:cs="Arial"/>
              <w:b/>
              <w:szCs w:val="22"/>
            </w:rPr>
            <w:t>MSH2IA Drug Substance and Drug Product (GMP)</w:t>
          </w:r>
        </w:p>
      </w:tc>
      <w:tc>
        <w:tcPr>
          <w:tcW w:w="1882" w:type="dxa"/>
          <w:tcBorders>
            <w:top w:val="single" w:sz="4" w:space="0" w:color="auto"/>
            <w:left w:val="single" w:sz="4" w:space="0" w:color="auto"/>
            <w:bottom w:val="single" w:sz="4" w:space="0" w:color="auto"/>
            <w:right w:val="single" w:sz="4" w:space="0" w:color="auto"/>
          </w:tcBorders>
        </w:tcPr>
        <w:p w14:paraId="247E18C1" w14:textId="77777777" w:rsidR="00E970DE" w:rsidRPr="00C118B0" w:rsidRDefault="00E970DE" w:rsidP="00483920">
          <w:pPr>
            <w:spacing w:before="40" w:after="40"/>
            <w:rPr>
              <w:rFonts w:eastAsia="Gulim" w:cs="Arial"/>
              <w:szCs w:val="22"/>
            </w:rPr>
          </w:pPr>
          <w:r w:rsidRPr="00C118B0">
            <w:rPr>
              <w:rFonts w:eastAsia="Gulim" w:cs="Arial"/>
              <w:szCs w:val="22"/>
            </w:rPr>
            <w:t xml:space="preserve">Page </w:t>
          </w:r>
          <w:r w:rsidRPr="00C118B0">
            <w:rPr>
              <w:rFonts w:eastAsia="Gulim" w:cs="Arial"/>
              <w:b/>
              <w:bCs/>
              <w:szCs w:val="22"/>
            </w:rPr>
            <w:fldChar w:fldCharType="begin"/>
          </w:r>
          <w:r w:rsidRPr="00C118B0">
            <w:rPr>
              <w:rFonts w:eastAsia="Gulim" w:cs="Arial"/>
              <w:b/>
              <w:bCs/>
              <w:szCs w:val="22"/>
            </w:rPr>
            <w:instrText xml:space="preserve"> PAGE  \* Arabic  \* MERGEFORMAT </w:instrText>
          </w:r>
          <w:r w:rsidRPr="00C118B0">
            <w:rPr>
              <w:rFonts w:eastAsia="Gulim" w:cs="Arial"/>
              <w:b/>
              <w:bCs/>
              <w:szCs w:val="22"/>
            </w:rPr>
            <w:fldChar w:fldCharType="separate"/>
          </w:r>
          <w:r>
            <w:rPr>
              <w:rFonts w:eastAsia="Gulim" w:cs="Arial"/>
              <w:b/>
              <w:bCs/>
              <w:noProof/>
              <w:szCs w:val="22"/>
            </w:rPr>
            <w:t>2</w:t>
          </w:r>
          <w:r w:rsidRPr="00C118B0">
            <w:rPr>
              <w:rFonts w:eastAsia="Gulim" w:cs="Arial"/>
              <w:b/>
              <w:bCs/>
              <w:szCs w:val="22"/>
            </w:rPr>
            <w:fldChar w:fldCharType="end"/>
          </w:r>
          <w:r w:rsidRPr="00C118B0">
            <w:rPr>
              <w:rFonts w:eastAsia="Gulim" w:cs="Arial"/>
              <w:szCs w:val="22"/>
            </w:rPr>
            <w:t xml:space="preserve"> of </w:t>
          </w:r>
          <w:r w:rsidRPr="00C118B0">
            <w:rPr>
              <w:rFonts w:eastAsia="Gulim" w:cs="Arial"/>
              <w:b/>
              <w:bCs/>
              <w:szCs w:val="22"/>
            </w:rPr>
            <w:fldChar w:fldCharType="begin"/>
          </w:r>
          <w:r w:rsidRPr="00C118B0">
            <w:rPr>
              <w:rFonts w:eastAsia="Gulim" w:cs="Arial"/>
              <w:b/>
              <w:bCs/>
              <w:szCs w:val="22"/>
            </w:rPr>
            <w:instrText xml:space="preserve"> NUMPAGES  \* Arabic  \* MERGEFORMAT </w:instrText>
          </w:r>
          <w:r w:rsidRPr="00C118B0">
            <w:rPr>
              <w:rFonts w:eastAsia="Gulim" w:cs="Arial"/>
              <w:b/>
              <w:bCs/>
              <w:szCs w:val="22"/>
            </w:rPr>
            <w:fldChar w:fldCharType="separate"/>
          </w:r>
          <w:r>
            <w:rPr>
              <w:rFonts w:eastAsia="Gulim" w:cs="Arial"/>
              <w:b/>
              <w:bCs/>
              <w:noProof/>
              <w:szCs w:val="22"/>
            </w:rPr>
            <w:t>7</w:t>
          </w:r>
          <w:r w:rsidRPr="00C118B0">
            <w:rPr>
              <w:rFonts w:eastAsia="Gulim" w:cs="Arial"/>
              <w:b/>
              <w:bCs/>
              <w:szCs w:val="22"/>
            </w:rPr>
            <w:fldChar w:fldCharType="end"/>
          </w:r>
        </w:p>
      </w:tc>
    </w:tr>
    <w:tr w:rsidR="00E970DE" w:rsidRPr="00C118B0" w14:paraId="34B739B9" w14:textId="77777777" w:rsidTr="005204E5">
      <w:trPr>
        <w:jc w:val="center"/>
      </w:trPr>
      <w:tc>
        <w:tcPr>
          <w:tcW w:w="2272" w:type="dxa"/>
          <w:vMerge/>
          <w:tcBorders>
            <w:top w:val="single" w:sz="4" w:space="0" w:color="auto"/>
            <w:left w:val="single" w:sz="4" w:space="0" w:color="auto"/>
            <w:bottom w:val="single" w:sz="4" w:space="0" w:color="auto"/>
            <w:right w:val="single" w:sz="4" w:space="0" w:color="auto"/>
          </w:tcBorders>
          <w:vAlign w:val="center"/>
        </w:tcPr>
        <w:p w14:paraId="50DC67C3" w14:textId="77777777" w:rsidR="00E970DE" w:rsidRPr="00C118B0" w:rsidRDefault="00E970DE" w:rsidP="001E6321">
          <w:pPr>
            <w:rPr>
              <w:rFonts w:eastAsia="Gulim" w:cs="Arial"/>
              <w:szCs w:val="22"/>
            </w:rPr>
          </w:pPr>
        </w:p>
      </w:tc>
      <w:tc>
        <w:tcPr>
          <w:tcW w:w="5196" w:type="dxa"/>
          <w:gridSpan w:val="2"/>
          <w:vMerge/>
          <w:tcBorders>
            <w:top w:val="single" w:sz="4" w:space="0" w:color="auto"/>
            <w:left w:val="single" w:sz="4" w:space="0" w:color="auto"/>
            <w:bottom w:val="single" w:sz="4" w:space="0" w:color="auto"/>
            <w:right w:val="single" w:sz="4" w:space="0" w:color="auto"/>
          </w:tcBorders>
          <w:vAlign w:val="center"/>
        </w:tcPr>
        <w:p w14:paraId="32859582" w14:textId="77777777" w:rsidR="00E970DE" w:rsidRPr="00C118B0" w:rsidRDefault="00E970DE" w:rsidP="00483920">
          <w:pPr>
            <w:spacing w:before="40" w:after="40"/>
            <w:rPr>
              <w:rFonts w:eastAsia="Gulim" w:cs="Arial"/>
              <w:szCs w:val="22"/>
            </w:rPr>
          </w:pPr>
        </w:p>
      </w:tc>
      <w:tc>
        <w:tcPr>
          <w:tcW w:w="1882" w:type="dxa"/>
          <w:tcBorders>
            <w:top w:val="single" w:sz="4" w:space="0" w:color="auto"/>
            <w:left w:val="single" w:sz="4" w:space="0" w:color="auto"/>
            <w:bottom w:val="single" w:sz="4" w:space="0" w:color="auto"/>
            <w:right w:val="single" w:sz="4" w:space="0" w:color="auto"/>
          </w:tcBorders>
        </w:tcPr>
        <w:p w14:paraId="49C564C2" w14:textId="77777777" w:rsidR="00E970DE" w:rsidRPr="00C118B0" w:rsidRDefault="00E970DE" w:rsidP="00483920">
          <w:pPr>
            <w:spacing w:before="40" w:after="40"/>
            <w:rPr>
              <w:rFonts w:eastAsia="Gulim" w:cs="Arial"/>
              <w:szCs w:val="22"/>
            </w:rPr>
          </w:pPr>
          <w:r w:rsidRPr="00C118B0">
            <w:rPr>
              <w:rFonts w:eastAsia="Gulim" w:cs="Arial"/>
              <w:b/>
              <w:bCs/>
              <w:szCs w:val="22"/>
            </w:rPr>
            <w:t>Revision #:</w:t>
          </w:r>
          <w:r w:rsidRPr="00C118B0">
            <w:rPr>
              <w:rFonts w:eastAsia="Gulim" w:cs="Arial"/>
              <w:szCs w:val="22"/>
            </w:rPr>
            <w:t xml:space="preserve"> 00</w:t>
          </w:r>
          <w:r>
            <w:rPr>
              <w:rFonts w:eastAsia="Gulim" w:cs="Arial"/>
              <w:szCs w:val="22"/>
            </w:rPr>
            <w:t>0</w:t>
          </w:r>
        </w:p>
      </w:tc>
    </w:tr>
    <w:tr w:rsidR="00E970DE" w:rsidRPr="006536F4" w14:paraId="472ED410" w14:textId="77777777" w:rsidTr="007E57FB">
      <w:trPr>
        <w:trHeight w:val="197"/>
        <w:jc w:val="center"/>
      </w:trPr>
      <w:tc>
        <w:tcPr>
          <w:tcW w:w="2272" w:type="dxa"/>
          <w:vMerge/>
          <w:tcBorders>
            <w:top w:val="single" w:sz="4" w:space="0" w:color="auto"/>
            <w:left w:val="single" w:sz="4" w:space="0" w:color="auto"/>
            <w:bottom w:val="single" w:sz="4" w:space="0" w:color="auto"/>
            <w:right w:val="single" w:sz="4" w:space="0" w:color="auto"/>
          </w:tcBorders>
          <w:vAlign w:val="center"/>
        </w:tcPr>
        <w:p w14:paraId="742E407A" w14:textId="77777777" w:rsidR="00E970DE" w:rsidRPr="00C118B0" w:rsidRDefault="00E970DE" w:rsidP="001E6321">
          <w:pPr>
            <w:rPr>
              <w:rFonts w:eastAsia="Gulim" w:cs="Arial"/>
              <w:szCs w:val="22"/>
            </w:rPr>
          </w:pPr>
        </w:p>
      </w:tc>
      <w:tc>
        <w:tcPr>
          <w:tcW w:w="2598" w:type="dxa"/>
          <w:tcBorders>
            <w:top w:val="single" w:sz="4" w:space="0" w:color="auto"/>
            <w:left w:val="single" w:sz="4" w:space="0" w:color="auto"/>
            <w:bottom w:val="single" w:sz="4" w:space="0" w:color="auto"/>
            <w:right w:val="single" w:sz="4" w:space="0" w:color="auto"/>
          </w:tcBorders>
        </w:tcPr>
        <w:p w14:paraId="2D6C7318" w14:textId="77777777" w:rsidR="00E970DE" w:rsidRPr="00C118B0" w:rsidRDefault="00E970DE" w:rsidP="001E6321">
          <w:pPr>
            <w:rPr>
              <w:rFonts w:eastAsia="Gulim" w:cs="Arial"/>
              <w:b/>
              <w:bCs/>
              <w:szCs w:val="22"/>
            </w:rPr>
          </w:pPr>
          <w:r w:rsidRPr="00C118B0">
            <w:rPr>
              <w:rFonts w:eastAsia="Gulim" w:cs="Arial"/>
              <w:b/>
              <w:bCs/>
              <w:szCs w:val="22"/>
            </w:rPr>
            <w:t xml:space="preserve">Department: </w:t>
          </w:r>
        </w:p>
        <w:p w14:paraId="3488336A" w14:textId="77777777" w:rsidR="00E970DE" w:rsidRPr="00C118B0" w:rsidRDefault="00E970DE" w:rsidP="001E6321">
          <w:pPr>
            <w:rPr>
              <w:rFonts w:eastAsia="Gulim" w:cs="Arial"/>
              <w:szCs w:val="22"/>
            </w:rPr>
          </w:pPr>
          <w:r w:rsidRPr="00C118B0">
            <w:rPr>
              <w:rFonts w:eastAsia="Gulim" w:cs="Arial"/>
              <w:szCs w:val="22"/>
            </w:rPr>
            <w:t>Quality Control</w:t>
          </w:r>
        </w:p>
      </w:tc>
      <w:tc>
        <w:tcPr>
          <w:tcW w:w="2598" w:type="dxa"/>
          <w:tcBorders>
            <w:top w:val="single" w:sz="4" w:space="0" w:color="auto"/>
            <w:left w:val="single" w:sz="4" w:space="0" w:color="auto"/>
            <w:bottom w:val="single" w:sz="4" w:space="0" w:color="auto"/>
            <w:right w:val="single" w:sz="4" w:space="0" w:color="auto"/>
          </w:tcBorders>
        </w:tcPr>
        <w:p w14:paraId="68293F39" w14:textId="77777777" w:rsidR="00E970DE" w:rsidRPr="00C85749" w:rsidRDefault="00E970DE" w:rsidP="001E6321">
          <w:pPr>
            <w:tabs>
              <w:tab w:val="left" w:pos="1800"/>
              <w:tab w:val="center" w:pos="2070"/>
              <w:tab w:val="right" w:pos="8910"/>
            </w:tabs>
            <w:rPr>
              <w:rFonts w:eastAsia="Gulim" w:cs="Arial"/>
              <w:b/>
              <w:bCs/>
              <w:szCs w:val="22"/>
            </w:rPr>
          </w:pPr>
          <w:r w:rsidRPr="00C85749">
            <w:rPr>
              <w:rFonts w:eastAsia="Gulim" w:cs="Arial"/>
              <w:b/>
              <w:bCs/>
              <w:szCs w:val="22"/>
            </w:rPr>
            <w:t>Document #:</w:t>
          </w:r>
        </w:p>
        <w:p w14:paraId="116B661F" w14:textId="649E9A04" w:rsidR="00E970DE" w:rsidRPr="00C118B0" w:rsidRDefault="00AB2EE9" w:rsidP="001E6321">
          <w:pPr>
            <w:rPr>
              <w:rFonts w:eastAsia="Gulim" w:cs="Arial"/>
              <w:szCs w:val="22"/>
            </w:rPr>
          </w:pPr>
          <w:r w:rsidRPr="00AB2EE9">
            <w:rPr>
              <w:rFonts w:eastAsia="Gulim" w:cs="Arial"/>
              <w:szCs w:val="22"/>
            </w:rPr>
            <w:t>IMG-</w:t>
          </w:r>
          <w:r w:rsidR="00E970DE" w:rsidRPr="00AB2EE9">
            <w:rPr>
              <w:rFonts w:eastAsia="Gulim" w:cs="Arial"/>
              <w:szCs w:val="22"/>
            </w:rPr>
            <w:t>PRO-</w:t>
          </w:r>
          <w:r>
            <w:rPr>
              <w:rFonts w:eastAsia="Gulim" w:cs="Arial"/>
              <w:szCs w:val="22"/>
            </w:rPr>
            <w:t>0</w:t>
          </w:r>
          <w:r w:rsidR="00746285">
            <w:rPr>
              <w:rFonts w:eastAsia="Gulim" w:cs="Arial"/>
              <w:szCs w:val="22"/>
            </w:rPr>
            <w:t>10</w:t>
          </w:r>
        </w:p>
      </w:tc>
      <w:tc>
        <w:tcPr>
          <w:tcW w:w="1882" w:type="dxa"/>
          <w:tcBorders>
            <w:top w:val="single" w:sz="4" w:space="0" w:color="auto"/>
            <w:left w:val="single" w:sz="4" w:space="0" w:color="auto"/>
            <w:bottom w:val="single" w:sz="4" w:space="0" w:color="auto"/>
            <w:right w:val="single" w:sz="4" w:space="0" w:color="auto"/>
          </w:tcBorders>
        </w:tcPr>
        <w:p w14:paraId="603962C4" w14:textId="77777777" w:rsidR="00E970DE" w:rsidRPr="00C85749" w:rsidRDefault="00E970DE" w:rsidP="00BB1699">
          <w:pPr>
            <w:rPr>
              <w:rFonts w:eastAsia="Gulim" w:cs="Arial"/>
              <w:b/>
              <w:bCs/>
              <w:szCs w:val="22"/>
            </w:rPr>
          </w:pPr>
          <w:r w:rsidRPr="00C85749">
            <w:rPr>
              <w:rFonts w:eastAsia="Gulim" w:cs="Arial"/>
              <w:b/>
              <w:bCs/>
              <w:szCs w:val="22"/>
            </w:rPr>
            <w:t xml:space="preserve">Effective Date: </w:t>
          </w:r>
        </w:p>
        <w:p w14:paraId="148ED930" w14:textId="2DDE89D6" w:rsidR="00E970DE" w:rsidRPr="006536F4" w:rsidRDefault="00C82DA0" w:rsidP="00483920">
          <w:pPr>
            <w:spacing w:after="120"/>
            <w:rPr>
              <w:rFonts w:eastAsia="Gulim" w:cs="Arial"/>
              <w:szCs w:val="22"/>
            </w:rPr>
          </w:pPr>
          <w:r>
            <w:rPr>
              <w:rFonts w:eastAsia="Gulim" w:cs="Arial"/>
              <w:szCs w:val="22"/>
            </w:rPr>
            <w:t>10/31/2025</w:t>
          </w:r>
        </w:p>
      </w:tc>
    </w:tr>
  </w:tbl>
  <w:p w14:paraId="0CDCD79B" w14:textId="77777777" w:rsidR="00E970DE" w:rsidRDefault="00E970DE" w:rsidP="00DE6E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2272"/>
      <w:gridCol w:w="2598"/>
      <w:gridCol w:w="2598"/>
      <w:gridCol w:w="1882"/>
    </w:tblGrid>
    <w:tr w:rsidR="00702281" w:rsidRPr="00C118B0" w14:paraId="3C802970" w14:textId="77777777" w:rsidTr="00BE1DD3">
      <w:trPr>
        <w:trHeight w:val="80"/>
        <w:jc w:val="center"/>
      </w:trPr>
      <w:tc>
        <w:tcPr>
          <w:tcW w:w="2272" w:type="dxa"/>
          <w:vMerge w:val="restart"/>
          <w:tcBorders>
            <w:top w:val="single" w:sz="4" w:space="0" w:color="auto"/>
            <w:left w:val="single" w:sz="4" w:space="0" w:color="auto"/>
            <w:bottom w:val="single" w:sz="4" w:space="0" w:color="auto"/>
            <w:right w:val="single" w:sz="4" w:space="0" w:color="auto"/>
          </w:tcBorders>
          <w:vAlign w:val="center"/>
        </w:tcPr>
        <w:p w14:paraId="509AE2A3" w14:textId="77777777" w:rsidR="00702281" w:rsidRPr="00C118B0" w:rsidRDefault="00702281" w:rsidP="00702281">
          <w:pPr>
            <w:jc w:val="center"/>
            <w:rPr>
              <w:rFonts w:eastAsia="Gulim" w:cs="Arial"/>
              <w:szCs w:val="22"/>
            </w:rPr>
          </w:pPr>
          <w:r w:rsidRPr="00C118B0">
            <w:rPr>
              <w:rFonts w:eastAsia="Gulim" w:cs="Arial"/>
              <w:noProof/>
              <w:szCs w:val="22"/>
              <w:lang w:eastAsia="zh-CN"/>
            </w:rPr>
            <w:drawing>
              <wp:inline distT="0" distB="0" distL="0" distR="0" wp14:anchorId="31489BCA" wp14:editId="498D7484">
                <wp:extent cx="1304925" cy="734019"/>
                <wp:effectExtent l="0" t="0" r="0" b="9525"/>
                <wp:docPr id="245724204" name="Picture 245724204" descr="A blue ova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oval with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18926" cy="741894"/>
                        </a:xfrm>
                        <a:prstGeom prst="rect">
                          <a:avLst/>
                        </a:prstGeom>
                        <a:noFill/>
                        <a:ln>
                          <a:noFill/>
                        </a:ln>
                      </pic:spPr>
                    </pic:pic>
                  </a:graphicData>
                </a:graphic>
              </wp:inline>
            </w:drawing>
          </w:r>
        </w:p>
      </w:tc>
      <w:tc>
        <w:tcPr>
          <w:tcW w:w="5196" w:type="dxa"/>
          <w:gridSpan w:val="2"/>
          <w:vMerge w:val="restart"/>
          <w:tcBorders>
            <w:top w:val="single" w:sz="4" w:space="0" w:color="auto"/>
            <w:left w:val="single" w:sz="4" w:space="0" w:color="auto"/>
            <w:bottom w:val="single" w:sz="4" w:space="0" w:color="auto"/>
            <w:right w:val="single" w:sz="4" w:space="0" w:color="auto"/>
          </w:tcBorders>
          <w:vAlign w:val="center"/>
        </w:tcPr>
        <w:p w14:paraId="60F56FBD" w14:textId="77777777" w:rsidR="00702281" w:rsidRPr="00ED2778" w:rsidRDefault="00702281" w:rsidP="00702281">
          <w:pPr>
            <w:spacing w:before="40" w:after="40"/>
            <w:jc w:val="center"/>
            <w:rPr>
              <w:rFonts w:eastAsia="Gulim" w:cs="Arial"/>
              <w:szCs w:val="22"/>
            </w:rPr>
          </w:pPr>
          <w:r w:rsidRPr="00C40FA1">
            <w:rPr>
              <w:rFonts w:eastAsia="Gulim" w:cs="Arial"/>
              <w:b/>
              <w:szCs w:val="22"/>
            </w:rPr>
            <w:t xml:space="preserve">Stability Study for </w:t>
          </w:r>
          <w:r>
            <w:rPr>
              <w:rFonts w:eastAsia="Gulim" w:cs="Arial"/>
              <w:b/>
              <w:szCs w:val="22"/>
            </w:rPr>
            <w:t>MSH2IA Drug Substance and Drug Product (GMP)</w:t>
          </w:r>
        </w:p>
      </w:tc>
      <w:tc>
        <w:tcPr>
          <w:tcW w:w="1882" w:type="dxa"/>
          <w:tcBorders>
            <w:top w:val="single" w:sz="4" w:space="0" w:color="auto"/>
            <w:left w:val="single" w:sz="4" w:space="0" w:color="auto"/>
            <w:bottom w:val="single" w:sz="4" w:space="0" w:color="auto"/>
            <w:right w:val="single" w:sz="4" w:space="0" w:color="auto"/>
          </w:tcBorders>
        </w:tcPr>
        <w:p w14:paraId="42CC8E69" w14:textId="77777777" w:rsidR="00702281" w:rsidRPr="00C118B0" w:rsidRDefault="00702281" w:rsidP="00702281">
          <w:pPr>
            <w:spacing w:before="40" w:after="40"/>
            <w:rPr>
              <w:rFonts w:eastAsia="Gulim" w:cs="Arial"/>
              <w:szCs w:val="22"/>
            </w:rPr>
          </w:pPr>
          <w:r w:rsidRPr="00C118B0">
            <w:rPr>
              <w:rFonts w:eastAsia="Gulim" w:cs="Arial"/>
              <w:szCs w:val="22"/>
            </w:rPr>
            <w:t xml:space="preserve">Page </w:t>
          </w:r>
          <w:r w:rsidRPr="00C118B0">
            <w:rPr>
              <w:rFonts w:eastAsia="Gulim" w:cs="Arial"/>
              <w:b/>
              <w:bCs/>
              <w:szCs w:val="22"/>
            </w:rPr>
            <w:fldChar w:fldCharType="begin"/>
          </w:r>
          <w:r w:rsidRPr="00C118B0">
            <w:rPr>
              <w:rFonts w:eastAsia="Gulim" w:cs="Arial"/>
              <w:b/>
              <w:bCs/>
              <w:szCs w:val="22"/>
            </w:rPr>
            <w:instrText xml:space="preserve"> PAGE  \* Arabic  \* MERGEFORMAT </w:instrText>
          </w:r>
          <w:r w:rsidRPr="00C118B0">
            <w:rPr>
              <w:rFonts w:eastAsia="Gulim" w:cs="Arial"/>
              <w:b/>
              <w:bCs/>
              <w:szCs w:val="22"/>
            </w:rPr>
            <w:fldChar w:fldCharType="separate"/>
          </w:r>
          <w:r>
            <w:rPr>
              <w:rFonts w:eastAsia="Gulim" w:cs="Arial"/>
              <w:b/>
              <w:bCs/>
              <w:noProof/>
              <w:szCs w:val="22"/>
            </w:rPr>
            <w:t>2</w:t>
          </w:r>
          <w:r w:rsidRPr="00C118B0">
            <w:rPr>
              <w:rFonts w:eastAsia="Gulim" w:cs="Arial"/>
              <w:b/>
              <w:bCs/>
              <w:szCs w:val="22"/>
            </w:rPr>
            <w:fldChar w:fldCharType="end"/>
          </w:r>
          <w:r w:rsidRPr="00C118B0">
            <w:rPr>
              <w:rFonts w:eastAsia="Gulim" w:cs="Arial"/>
              <w:szCs w:val="22"/>
            </w:rPr>
            <w:t xml:space="preserve"> of </w:t>
          </w:r>
          <w:r w:rsidRPr="00C118B0">
            <w:rPr>
              <w:rFonts w:eastAsia="Gulim" w:cs="Arial"/>
              <w:b/>
              <w:bCs/>
              <w:szCs w:val="22"/>
            </w:rPr>
            <w:fldChar w:fldCharType="begin"/>
          </w:r>
          <w:r w:rsidRPr="00C118B0">
            <w:rPr>
              <w:rFonts w:eastAsia="Gulim" w:cs="Arial"/>
              <w:b/>
              <w:bCs/>
              <w:szCs w:val="22"/>
            </w:rPr>
            <w:instrText xml:space="preserve"> NUMPAGES  \* Arabic  \* MERGEFORMAT </w:instrText>
          </w:r>
          <w:r w:rsidRPr="00C118B0">
            <w:rPr>
              <w:rFonts w:eastAsia="Gulim" w:cs="Arial"/>
              <w:b/>
              <w:bCs/>
              <w:szCs w:val="22"/>
            </w:rPr>
            <w:fldChar w:fldCharType="separate"/>
          </w:r>
          <w:r>
            <w:rPr>
              <w:rFonts w:eastAsia="Gulim" w:cs="Arial"/>
              <w:b/>
              <w:bCs/>
              <w:noProof/>
              <w:szCs w:val="22"/>
            </w:rPr>
            <w:t>7</w:t>
          </w:r>
          <w:r w:rsidRPr="00C118B0">
            <w:rPr>
              <w:rFonts w:eastAsia="Gulim" w:cs="Arial"/>
              <w:b/>
              <w:bCs/>
              <w:szCs w:val="22"/>
            </w:rPr>
            <w:fldChar w:fldCharType="end"/>
          </w:r>
        </w:p>
      </w:tc>
    </w:tr>
    <w:tr w:rsidR="00702281" w:rsidRPr="00C118B0" w14:paraId="52CE00E3" w14:textId="77777777" w:rsidTr="00BE1DD3">
      <w:trPr>
        <w:jc w:val="center"/>
      </w:trPr>
      <w:tc>
        <w:tcPr>
          <w:tcW w:w="2272" w:type="dxa"/>
          <w:vMerge/>
          <w:tcBorders>
            <w:top w:val="single" w:sz="4" w:space="0" w:color="auto"/>
            <w:left w:val="single" w:sz="4" w:space="0" w:color="auto"/>
            <w:bottom w:val="single" w:sz="4" w:space="0" w:color="auto"/>
            <w:right w:val="single" w:sz="4" w:space="0" w:color="auto"/>
          </w:tcBorders>
          <w:vAlign w:val="center"/>
        </w:tcPr>
        <w:p w14:paraId="1BC2789E" w14:textId="77777777" w:rsidR="00702281" w:rsidRPr="00C118B0" w:rsidRDefault="00702281" w:rsidP="00702281">
          <w:pPr>
            <w:rPr>
              <w:rFonts w:eastAsia="Gulim" w:cs="Arial"/>
              <w:szCs w:val="22"/>
            </w:rPr>
          </w:pPr>
        </w:p>
      </w:tc>
      <w:tc>
        <w:tcPr>
          <w:tcW w:w="5196" w:type="dxa"/>
          <w:gridSpan w:val="2"/>
          <w:vMerge/>
          <w:tcBorders>
            <w:top w:val="single" w:sz="4" w:space="0" w:color="auto"/>
            <w:left w:val="single" w:sz="4" w:space="0" w:color="auto"/>
            <w:bottom w:val="single" w:sz="4" w:space="0" w:color="auto"/>
            <w:right w:val="single" w:sz="4" w:space="0" w:color="auto"/>
          </w:tcBorders>
          <w:vAlign w:val="center"/>
        </w:tcPr>
        <w:p w14:paraId="0E9A1174" w14:textId="77777777" w:rsidR="00702281" w:rsidRPr="00C118B0" w:rsidRDefault="00702281" w:rsidP="00702281">
          <w:pPr>
            <w:spacing w:before="40" w:after="40"/>
            <w:rPr>
              <w:rFonts w:eastAsia="Gulim" w:cs="Arial"/>
              <w:szCs w:val="22"/>
            </w:rPr>
          </w:pPr>
        </w:p>
      </w:tc>
      <w:tc>
        <w:tcPr>
          <w:tcW w:w="1882" w:type="dxa"/>
          <w:tcBorders>
            <w:top w:val="single" w:sz="4" w:space="0" w:color="auto"/>
            <w:left w:val="single" w:sz="4" w:space="0" w:color="auto"/>
            <w:bottom w:val="single" w:sz="4" w:space="0" w:color="auto"/>
            <w:right w:val="single" w:sz="4" w:space="0" w:color="auto"/>
          </w:tcBorders>
        </w:tcPr>
        <w:p w14:paraId="479C50A1" w14:textId="77777777" w:rsidR="00702281" w:rsidRPr="00C118B0" w:rsidRDefault="00702281" w:rsidP="00702281">
          <w:pPr>
            <w:spacing w:before="40" w:after="40"/>
            <w:rPr>
              <w:rFonts w:eastAsia="Gulim" w:cs="Arial"/>
              <w:szCs w:val="22"/>
            </w:rPr>
          </w:pPr>
          <w:r w:rsidRPr="00C118B0">
            <w:rPr>
              <w:rFonts w:eastAsia="Gulim" w:cs="Arial"/>
              <w:b/>
              <w:bCs/>
              <w:szCs w:val="22"/>
            </w:rPr>
            <w:t>Revision #:</w:t>
          </w:r>
          <w:r w:rsidRPr="00C118B0">
            <w:rPr>
              <w:rFonts w:eastAsia="Gulim" w:cs="Arial"/>
              <w:szCs w:val="22"/>
            </w:rPr>
            <w:t xml:space="preserve"> 00</w:t>
          </w:r>
          <w:r>
            <w:rPr>
              <w:rFonts w:eastAsia="Gulim" w:cs="Arial"/>
              <w:szCs w:val="22"/>
            </w:rPr>
            <w:t>0</w:t>
          </w:r>
        </w:p>
      </w:tc>
    </w:tr>
    <w:tr w:rsidR="00702281" w:rsidRPr="006536F4" w14:paraId="1FD108BA" w14:textId="77777777" w:rsidTr="00BE1DD3">
      <w:trPr>
        <w:trHeight w:val="197"/>
        <w:jc w:val="center"/>
      </w:trPr>
      <w:tc>
        <w:tcPr>
          <w:tcW w:w="2272" w:type="dxa"/>
          <w:vMerge/>
          <w:tcBorders>
            <w:top w:val="single" w:sz="4" w:space="0" w:color="auto"/>
            <w:left w:val="single" w:sz="4" w:space="0" w:color="auto"/>
            <w:bottom w:val="single" w:sz="4" w:space="0" w:color="auto"/>
            <w:right w:val="single" w:sz="4" w:space="0" w:color="auto"/>
          </w:tcBorders>
          <w:vAlign w:val="center"/>
        </w:tcPr>
        <w:p w14:paraId="4404DA7C" w14:textId="77777777" w:rsidR="00702281" w:rsidRPr="00C118B0" w:rsidRDefault="00702281" w:rsidP="00702281">
          <w:pPr>
            <w:rPr>
              <w:rFonts w:eastAsia="Gulim" w:cs="Arial"/>
              <w:szCs w:val="22"/>
            </w:rPr>
          </w:pPr>
        </w:p>
      </w:tc>
      <w:tc>
        <w:tcPr>
          <w:tcW w:w="2598" w:type="dxa"/>
          <w:tcBorders>
            <w:top w:val="single" w:sz="4" w:space="0" w:color="auto"/>
            <w:left w:val="single" w:sz="4" w:space="0" w:color="auto"/>
            <w:bottom w:val="single" w:sz="4" w:space="0" w:color="auto"/>
            <w:right w:val="single" w:sz="4" w:space="0" w:color="auto"/>
          </w:tcBorders>
        </w:tcPr>
        <w:p w14:paraId="093E8E9B" w14:textId="77777777" w:rsidR="00702281" w:rsidRPr="00C118B0" w:rsidRDefault="00702281" w:rsidP="00702281">
          <w:pPr>
            <w:rPr>
              <w:rFonts w:eastAsia="Gulim" w:cs="Arial"/>
              <w:b/>
              <w:bCs/>
              <w:szCs w:val="22"/>
            </w:rPr>
          </w:pPr>
          <w:r w:rsidRPr="00C118B0">
            <w:rPr>
              <w:rFonts w:eastAsia="Gulim" w:cs="Arial"/>
              <w:b/>
              <w:bCs/>
              <w:szCs w:val="22"/>
            </w:rPr>
            <w:t xml:space="preserve">Department: </w:t>
          </w:r>
        </w:p>
        <w:p w14:paraId="3FF195B1" w14:textId="77777777" w:rsidR="00702281" w:rsidRPr="00C118B0" w:rsidRDefault="00702281" w:rsidP="00702281">
          <w:pPr>
            <w:rPr>
              <w:rFonts w:eastAsia="Gulim" w:cs="Arial"/>
              <w:szCs w:val="22"/>
            </w:rPr>
          </w:pPr>
          <w:r w:rsidRPr="00C118B0">
            <w:rPr>
              <w:rFonts w:eastAsia="Gulim" w:cs="Arial"/>
              <w:szCs w:val="22"/>
            </w:rPr>
            <w:t>Quality Control</w:t>
          </w:r>
        </w:p>
      </w:tc>
      <w:tc>
        <w:tcPr>
          <w:tcW w:w="2598" w:type="dxa"/>
          <w:tcBorders>
            <w:top w:val="single" w:sz="4" w:space="0" w:color="auto"/>
            <w:left w:val="single" w:sz="4" w:space="0" w:color="auto"/>
            <w:bottom w:val="single" w:sz="4" w:space="0" w:color="auto"/>
            <w:right w:val="single" w:sz="4" w:space="0" w:color="auto"/>
          </w:tcBorders>
        </w:tcPr>
        <w:p w14:paraId="320888C9" w14:textId="77777777" w:rsidR="00702281" w:rsidRPr="00C85749" w:rsidRDefault="00702281" w:rsidP="00702281">
          <w:pPr>
            <w:tabs>
              <w:tab w:val="left" w:pos="1800"/>
              <w:tab w:val="center" w:pos="2070"/>
              <w:tab w:val="right" w:pos="8910"/>
            </w:tabs>
            <w:rPr>
              <w:rFonts w:eastAsia="Gulim" w:cs="Arial"/>
              <w:b/>
              <w:bCs/>
              <w:szCs w:val="22"/>
            </w:rPr>
          </w:pPr>
          <w:r w:rsidRPr="00C85749">
            <w:rPr>
              <w:rFonts w:eastAsia="Gulim" w:cs="Arial"/>
              <w:b/>
              <w:bCs/>
              <w:szCs w:val="22"/>
            </w:rPr>
            <w:t>Document #:</w:t>
          </w:r>
        </w:p>
        <w:p w14:paraId="0C744690" w14:textId="77777777" w:rsidR="00702281" w:rsidRPr="00C118B0" w:rsidRDefault="00702281" w:rsidP="00702281">
          <w:pPr>
            <w:rPr>
              <w:rFonts w:eastAsia="Gulim" w:cs="Arial"/>
              <w:szCs w:val="22"/>
            </w:rPr>
          </w:pPr>
          <w:r w:rsidRPr="00AB2EE9">
            <w:rPr>
              <w:rFonts w:eastAsia="Gulim" w:cs="Arial"/>
              <w:szCs w:val="22"/>
            </w:rPr>
            <w:t>IMG-PRO-</w:t>
          </w:r>
          <w:r>
            <w:rPr>
              <w:rFonts w:eastAsia="Gulim" w:cs="Arial"/>
              <w:szCs w:val="22"/>
            </w:rPr>
            <w:t>010</w:t>
          </w:r>
        </w:p>
      </w:tc>
      <w:tc>
        <w:tcPr>
          <w:tcW w:w="1882" w:type="dxa"/>
          <w:tcBorders>
            <w:top w:val="single" w:sz="4" w:space="0" w:color="auto"/>
            <w:left w:val="single" w:sz="4" w:space="0" w:color="auto"/>
            <w:bottom w:val="single" w:sz="4" w:space="0" w:color="auto"/>
            <w:right w:val="single" w:sz="4" w:space="0" w:color="auto"/>
          </w:tcBorders>
        </w:tcPr>
        <w:p w14:paraId="63C3B6FC" w14:textId="77777777" w:rsidR="00702281" w:rsidRPr="00C85749" w:rsidRDefault="00702281" w:rsidP="00702281">
          <w:pPr>
            <w:rPr>
              <w:rFonts w:eastAsia="Gulim" w:cs="Arial"/>
              <w:b/>
              <w:bCs/>
              <w:szCs w:val="22"/>
            </w:rPr>
          </w:pPr>
          <w:r w:rsidRPr="00C85749">
            <w:rPr>
              <w:rFonts w:eastAsia="Gulim" w:cs="Arial"/>
              <w:b/>
              <w:bCs/>
              <w:szCs w:val="22"/>
            </w:rPr>
            <w:t xml:space="preserve">Effective Date: </w:t>
          </w:r>
        </w:p>
        <w:p w14:paraId="664FD5FC" w14:textId="77777777" w:rsidR="00702281" w:rsidRPr="006536F4" w:rsidRDefault="00702281" w:rsidP="00702281">
          <w:pPr>
            <w:spacing w:after="120"/>
            <w:rPr>
              <w:rFonts w:eastAsia="Gulim" w:cs="Arial"/>
              <w:szCs w:val="22"/>
            </w:rPr>
          </w:pPr>
          <w:r>
            <w:rPr>
              <w:rFonts w:eastAsia="Gulim" w:cs="Arial"/>
              <w:szCs w:val="22"/>
            </w:rPr>
            <w:t>10/31/2025</w:t>
          </w:r>
        </w:p>
      </w:tc>
    </w:tr>
  </w:tbl>
  <w:p w14:paraId="2D74EC19" w14:textId="77777777" w:rsidR="005C072B" w:rsidRDefault="005C07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F4F70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106902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CD6D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0BCEA5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F72873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66490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6036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0CA2A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52D1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CDCB1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B"/>
    <w:multiLevelType w:val="multilevel"/>
    <w:tmpl w:val="0000000B"/>
    <w:lvl w:ilvl="0">
      <w:start w:val="1"/>
      <w:numFmt w:val="decimal"/>
      <w:lvlText w:val="%1"/>
      <w:lvlJc w:val="left"/>
      <w:pPr>
        <w:tabs>
          <w:tab w:val="num" w:pos="720"/>
        </w:tabs>
        <w:ind w:left="720" w:hanging="360"/>
      </w:pPr>
      <w:rPr>
        <w:rFonts w:hint="eastAsia"/>
      </w:rPr>
    </w:lvl>
    <w:lvl w:ilvl="1">
      <w:start w:val="1"/>
      <w:numFmt w:val="decimal"/>
      <w:isLgl/>
      <w:lvlText w:val="%1.%2"/>
      <w:lvlJc w:val="left"/>
      <w:pPr>
        <w:tabs>
          <w:tab w:val="num" w:pos="720"/>
        </w:tabs>
        <w:ind w:left="720" w:hanging="360"/>
      </w:pPr>
      <w:rPr>
        <w:rFonts w:hint="eastAsia"/>
      </w:rPr>
    </w:lvl>
    <w:lvl w:ilvl="2">
      <w:start w:val="1"/>
      <w:numFmt w:val="decimal"/>
      <w:isLgl/>
      <w:lvlText w:val="%1.%2.%3"/>
      <w:lvlJc w:val="left"/>
      <w:pPr>
        <w:tabs>
          <w:tab w:val="num" w:pos="1080"/>
        </w:tabs>
        <w:ind w:left="1080" w:hanging="720"/>
      </w:pPr>
      <w:rPr>
        <w:rFonts w:hint="eastAsia"/>
      </w:rPr>
    </w:lvl>
    <w:lvl w:ilvl="3">
      <w:start w:val="1"/>
      <w:numFmt w:val="decimal"/>
      <w:isLgl/>
      <w:lvlText w:val="%1.%2.%3.%4"/>
      <w:lvlJc w:val="left"/>
      <w:pPr>
        <w:tabs>
          <w:tab w:val="num" w:pos="1080"/>
        </w:tabs>
        <w:ind w:left="1080" w:hanging="720"/>
      </w:pPr>
      <w:rPr>
        <w:rFonts w:hint="eastAsia"/>
      </w:rPr>
    </w:lvl>
    <w:lvl w:ilvl="4">
      <w:start w:val="1"/>
      <w:numFmt w:val="decimal"/>
      <w:isLgl/>
      <w:lvlText w:val="%1.%2.%3.%4.%5"/>
      <w:lvlJc w:val="left"/>
      <w:pPr>
        <w:tabs>
          <w:tab w:val="num" w:pos="1440"/>
        </w:tabs>
        <w:ind w:left="1440" w:hanging="1080"/>
      </w:pPr>
      <w:rPr>
        <w:rFonts w:hint="eastAsia"/>
      </w:rPr>
    </w:lvl>
    <w:lvl w:ilvl="5">
      <w:start w:val="1"/>
      <w:numFmt w:val="decimal"/>
      <w:isLgl/>
      <w:lvlText w:val="%1.%2.%3.%4.%5.%6"/>
      <w:lvlJc w:val="left"/>
      <w:pPr>
        <w:tabs>
          <w:tab w:val="num" w:pos="1440"/>
        </w:tabs>
        <w:ind w:left="1440" w:hanging="1080"/>
      </w:pPr>
      <w:rPr>
        <w:rFonts w:hint="eastAsia"/>
      </w:rPr>
    </w:lvl>
    <w:lvl w:ilvl="6">
      <w:start w:val="1"/>
      <w:numFmt w:val="decimal"/>
      <w:isLgl/>
      <w:lvlText w:val="%1.%2.%3.%4.%5.%6.%7"/>
      <w:lvlJc w:val="left"/>
      <w:pPr>
        <w:tabs>
          <w:tab w:val="num" w:pos="1440"/>
        </w:tabs>
        <w:ind w:left="1440" w:hanging="1080"/>
      </w:pPr>
      <w:rPr>
        <w:rFonts w:hint="eastAsia"/>
      </w:rPr>
    </w:lvl>
    <w:lvl w:ilvl="7">
      <w:start w:val="1"/>
      <w:numFmt w:val="decimal"/>
      <w:isLgl/>
      <w:lvlText w:val="%1.%2.%3.%4.%5.%6.%7.%8"/>
      <w:lvlJc w:val="left"/>
      <w:pPr>
        <w:tabs>
          <w:tab w:val="num" w:pos="1800"/>
        </w:tabs>
        <w:ind w:left="1800" w:hanging="1440"/>
      </w:pPr>
      <w:rPr>
        <w:rFonts w:hint="eastAsia"/>
      </w:rPr>
    </w:lvl>
    <w:lvl w:ilvl="8">
      <w:start w:val="1"/>
      <w:numFmt w:val="decimal"/>
      <w:isLgl/>
      <w:lvlText w:val="%1.%2.%3.%4.%5.%6.%7.%8.%9"/>
      <w:lvlJc w:val="left"/>
      <w:pPr>
        <w:tabs>
          <w:tab w:val="num" w:pos="1800"/>
        </w:tabs>
        <w:ind w:left="1800" w:hanging="1440"/>
      </w:pPr>
      <w:rPr>
        <w:rFonts w:hint="eastAsia"/>
      </w:rPr>
    </w:lvl>
  </w:abstractNum>
  <w:abstractNum w:abstractNumId="11" w15:restartNumberingAfterBreak="0">
    <w:nsid w:val="0152461A"/>
    <w:multiLevelType w:val="hybridMultilevel"/>
    <w:tmpl w:val="041872A4"/>
    <w:lvl w:ilvl="0" w:tplc="97841666">
      <w:start w:val="1"/>
      <w:numFmt w:val="decimal"/>
      <w:lvlText w:val="%1."/>
      <w:lvlJc w:val="left"/>
      <w:pPr>
        <w:tabs>
          <w:tab w:val="num" w:pos="360"/>
        </w:tabs>
        <w:ind w:left="360" w:hanging="360"/>
      </w:pPr>
      <w:rPr>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036A3BBC"/>
    <w:multiLevelType w:val="multilevel"/>
    <w:tmpl w:val="68A2A95C"/>
    <w:lvl w:ilvl="0">
      <w:start w:val="1"/>
      <w:numFmt w:val="decimal"/>
      <w:pStyle w:val="Heading1"/>
      <w:lvlText w:val="%1."/>
      <w:lvlJc w:val="left"/>
      <w:pPr>
        <w:ind w:left="547" w:hanging="547"/>
      </w:pPr>
      <w:rPr>
        <w:rFonts w:hint="default"/>
        <w:b/>
        <w:i w:val="0"/>
        <w:sz w:val="22"/>
      </w:rPr>
    </w:lvl>
    <w:lvl w:ilvl="1">
      <w:start w:val="1"/>
      <w:numFmt w:val="decimal"/>
      <w:pStyle w:val="Heading2"/>
      <w:lvlText w:val="%1.%2"/>
      <w:lvlJc w:val="left"/>
      <w:pPr>
        <w:tabs>
          <w:tab w:val="num" w:pos="1296"/>
        </w:tabs>
        <w:ind w:left="1152" w:hanging="605"/>
      </w:pPr>
      <w:rPr>
        <w:rFonts w:hint="default"/>
        <w:b/>
        <w:bCs/>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08BB266A"/>
    <w:multiLevelType w:val="hybridMultilevel"/>
    <w:tmpl w:val="D3C23A6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 w15:restartNumberingAfterBreak="0">
    <w:nsid w:val="0B6439FA"/>
    <w:multiLevelType w:val="multilevel"/>
    <w:tmpl w:val="C714F964"/>
    <w:lvl w:ilvl="0">
      <w:start w:val="6"/>
      <w:numFmt w:val="decimal"/>
      <w:lvlText w:val="%1.0"/>
      <w:lvlJc w:val="left"/>
      <w:pPr>
        <w:ind w:left="72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3330" w:hanging="720"/>
      </w:pPr>
      <w:rPr>
        <w:rFonts w:hint="default"/>
      </w:rPr>
    </w:lvl>
    <w:lvl w:ilvl="4">
      <w:start w:val="1"/>
      <w:numFmt w:val="decimal"/>
      <w:lvlText w:val="%1.%2.%3.%4.%5"/>
      <w:lvlJc w:val="left"/>
      <w:pPr>
        <w:ind w:left="441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210" w:hanging="1440"/>
      </w:pPr>
      <w:rPr>
        <w:rFonts w:hint="default"/>
      </w:rPr>
    </w:lvl>
    <w:lvl w:ilvl="7">
      <w:start w:val="1"/>
      <w:numFmt w:val="decimal"/>
      <w:lvlText w:val="%1.%2.%3.%4.%5.%6.%7.%8"/>
      <w:lvlJc w:val="left"/>
      <w:pPr>
        <w:ind w:left="6930" w:hanging="1440"/>
      </w:pPr>
      <w:rPr>
        <w:rFonts w:hint="default"/>
      </w:rPr>
    </w:lvl>
    <w:lvl w:ilvl="8">
      <w:start w:val="1"/>
      <w:numFmt w:val="decimal"/>
      <w:lvlText w:val="%1.%2.%3.%4.%5.%6.%7.%8.%9"/>
      <w:lvlJc w:val="left"/>
      <w:pPr>
        <w:ind w:left="8010" w:hanging="1800"/>
      </w:pPr>
      <w:rPr>
        <w:rFonts w:hint="default"/>
      </w:rPr>
    </w:lvl>
  </w:abstractNum>
  <w:abstractNum w:abstractNumId="15" w15:restartNumberingAfterBreak="0">
    <w:nsid w:val="0B987DAB"/>
    <w:multiLevelType w:val="hybridMultilevel"/>
    <w:tmpl w:val="2816374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CF95103"/>
    <w:multiLevelType w:val="multilevel"/>
    <w:tmpl w:val="0000000B"/>
    <w:lvl w:ilvl="0">
      <w:start w:val="1"/>
      <w:numFmt w:val="decimal"/>
      <w:lvlText w:val="%1"/>
      <w:lvlJc w:val="left"/>
      <w:pPr>
        <w:tabs>
          <w:tab w:val="num" w:pos="720"/>
        </w:tabs>
        <w:ind w:left="720" w:hanging="360"/>
      </w:pPr>
      <w:rPr>
        <w:rFonts w:hint="eastAsia"/>
      </w:rPr>
    </w:lvl>
    <w:lvl w:ilvl="1">
      <w:start w:val="1"/>
      <w:numFmt w:val="decimal"/>
      <w:isLgl/>
      <w:lvlText w:val="%1.%2"/>
      <w:lvlJc w:val="left"/>
      <w:pPr>
        <w:tabs>
          <w:tab w:val="num" w:pos="720"/>
        </w:tabs>
        <w:ind w:left="720" w:hanging="360"/>
      </w:pPr>
      <w:rPr>
        <w:rFonts w:hint="eastAsia"/>
      </w:rPr>
    </w:lvl>
    <w:lvl w:ilvl="2">
      <w:start w:val="1"/>
      <w:numFmt w:val="decimal"/>
      <w:isLgl/>
      <w:lvlText w:val="%1.%2.%3"/>
      <w:lvlJc w:val="left"/>
      <w:pPr>
        <w:tabs>
          <w:tab w:val="num" w:pos="1080"/>
        </w:tabs>
        <w:ind w:left="1080" w:hanging="720"/>
      </w:pPr>
      <w:rPr>
        <w:rFonts w:hint="eastAsia"/>
      </w:rPr>
    </w:lvl>
    <w:lvl w:ilvl="3">
      <w:start w:val="1"/>
      <w:numFmt w:val="decimal"/>
      <w:isLgl/>
      <w:lvlText w:val="%1.%2.%3.%4"/>
      <w:lvlJc w:val="left"/>
      <w:pPr>
        <w:tabs>
          <w:tab w:val="num" w:pos="1080"/>
        </w:tabs>
        <w:ind w:left="1080" w:hanging="720"/>
      </w:pPr>
      <w:rPr>
        <w:rFonts w:hint="eastAsia"/>
      </w:rPr>
    </w:lvl>
    <w:lvl w:ilvl="4">
      <w:start w:val="1"/>
      <w:numFmt w:val="decimal"/>
      <w:isLgl/>
      <w:lvlText w:val="%1.%2.%3.%4.%5"/>
      <w:lvlJc w:val="left"/>
      <w:pPr>
        <w:tabs>
          <w:tab w:val="num" w:pos="1440"/>
        </w:tabs>
        <w:ind w:left="1440" w:hanging="1080"/>
      </w:pPr>
      <w:rPr>
        <w:rFonts w:hint="eastAsia"/>
      </w:rPr>
    </w:lvl>
    <w:lvl w:ilvl="5">
      <w:start w:val="1"/>
      <w:numFmt w:val="decimal"/>
      <w:isLgl/>
      <w:lvlText w:val="%1.%2.%3.%4.%5.%6"/>
      <w:lvlJc w:val="left"/>
      <w:pPr>
        <w:tabs>
          <w:tab w:val="num" w:pos="1440"/>
        </w:tabs>
        <w:ind w:left="1440" w:hanging="1080"/>
      </w:pPr>
      <w:rPr>
        <w:rFonts w:hint="eastAsia"/>
      </w:rPr>
    </w:lvl>
    <w:lvl w:ilvl="6">
      <w:start w:val="1"/>
      <w:numFmt w:val="decimal"/>
      <w:isLgl/>
      <w:lvlText w:val="%1.%2.%3.%4.%5.%6.%7"/>
      <w:lvlJc w:val="left"/>
      <w:pPr>
        <w:tabs>
          <w:tab w:val="num" w:pos="1440"/>
        </w:tabs>
        <w:ind w:left="1440" w:hanging="1080"/>
      </w:pPr>
      <w:rPr>
        <w:rFonts w:hint="eastAsia"/>
      </w:rPr>
    </w:lvl>
    <w:lvl w:ilvl="7">
      <w:start w:val="1"/>
      <w:numFmt w:val="decimal"/>
      <w:isLgl/>
      <w:lvlText w:val="%1.%2.%3.%4.%5.%6.%7.%8"/>
      <w:lvlJc w:val="left"/>
      <w:pPr>
        <w:tabs>
          <w:tab w:val="num" w:pos="1800"/>
        </w:tabs>
        <w:ind w:left="1800" w:hanging="1440"/>
      </w:pPr>
      <w:rPr>
        <w:rFonts w:hint="eastAsia"/>
      </w:rPr>
    </w:lvl>
    <w:lvl w:ilvl="8">
      <w:start w:val="1"/>
      <w:numFmt w:val="decimal"/>
      <w:isLgl/>
      <w:lvlText w:val="%1.%2.%3.%4.%5.%6.%7.%8.%9"/>
      <w:lvlJc w:val="left"/>
      <w:pPr>
        <w:tabs>
          <w:tab w:val="num" w:pos="1800"/>
        </w:tabs>
        <w:ind w:left="1800" w:hanging="1440"/>
      </w:pPr>
      <w:rPr>
        <w:rFonts w:hint="eastAsia"/>
      </w:rPr>
    </w:lvl>
  </w:abstractNum>
  <w:abstractNum w:abstractNumId="17" w15:restartNumberingAfterBreak="0">
    <w:nsid w:val="16A312B2"/>
    <w:multiLevelType w:val="multilevel"/>
    <w:tmpl w:val="03320EE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8" w15:restartNumberingAfterBreak="0">
    <w:nsid w:val="17763658"/>
    <w:multiLevelType w:val="hybridMultilevel"/>
    <w:tmpl w:val="FE24773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9" w15:restartNumberingAfterBreak="0">
    <w:nsid w:val="1A8C1055"/>
    <w:multiLevelType w:val="multilevel"/>
    <w:tmpl w:val="369A1D46"/>
    <w:lvl w:ilvl="0">
      <w:start w:val="1"/>
      <w:numFmt w:val="bullet"/>
      <w:lvlText w:val=""/>
      <w:lvlJc w:val="left"/>
      <w:pPr>
        <w:ind w:left="360" w:hanging="360"/>
      </w:pPr>
      <w:rPr>
        <w:rFonts w:ascii="Symbol" w:hAnsi="Symbol" w:hint="default"/>
        <w:b/>
        <w:i w:val="0"/>
        <w:caps w:val="0"/>
        <w:strike w:val="0"/>
        <w:dstrike w:val="0"/>
        <w:vanish w:val="0"/>
        <w:sz w:val="22"/>
        <w:vertAlign w:val="baseline"/>
      </w:rPr>
    </w:lvl>
    <w:lvl w:ilvl="1">
      <w:start w:val="1"/>
      <w:numFmt w:val="decimal"/>
      <w:lvlText w:val="%1.%2"/>
      <w:lvlJc w:val="left"/>
      <w:pPr>
        <w:tabs>
          <w:tab w:val="num" w:pos="576"/>
        </w:tabs>
        <w:ind w:left="576" w:hanging="576"/>
      </w:p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3564"/>
        </w:tabs>
        <w:ind w:left="35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 w15:restartNumberingAfterBreak="0">
    <w:nsid w:val="1FFA7B7F"/>
    <w:multiLevelType w:val="hybridMultilevel"/>
    <w:tmpl w:val="4F503B9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24272C49"/>
    <w:multiLevelType w:val="hybridMultilevel"/>
    <w:tmpl w:val="F9280A22"/>
    <w:lvl w:ilvl="0" w:tplc="C212D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B603A3"/>
    <w:multiLevelType w:val="hybridMultilevel"/>
    <w:tmpl w:val="D97C119A"/>
    <w:lvl w:ilvl="0" w:tplc="4FFAA3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545002"/>
    <w:multiLevelType w:val="hybridMultilevel"/>
    <w:tmpl w:val="7584D2B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2D96151E"/>
    <w:multiLevelType w:val="hybridMultilevel"/>
    <w:tmpl w:val="98D6E92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2DB07FFB"/>
    <w:multiLevelType w:val="hybridMultilevel"/>
    <w:tmpl w:val="4B86B0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2E117E75"/>
    <w:multiLevelType w:val="hybridMultilevel"/>
    <w:tmpl w:val="BACCD80E"/>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27" w15:restartNumberingAfterBreak="0">
    <w:nsid w:val="2F200C0D"/>
    <w:multiLevelType w:val="hybridMultilevel"/>
    <w:tmpl w:val="F168AD0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327326C4"/>
    <w:multiLevelType w:val="hybridMultilevel"/>
    <w:tmpl w:val="D3A02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B556C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3ADA01FC"/>
    <w:multiLevelType w:val="singleLevel"/>
    <w:tmpl w:val="41328BC2"/>
    <w:lvl w:ilvl="0">
      <w:start w:val="1"/>
      <w:numFmt w:val="bullet"/>
      <w:pStyle w:val="Bullet"/>
      <w:lvlText w:val=""/>
      <w:lvlJc w:val="left"/>
      <w:pPr>
        <w:tabs>
          <w:tab w:val="num" w:pos="360"/>
        </w:tabs>
        <w:ind w:left="360" w:hanging="360"/>
      </w:pPr>
      <w:rPr>
        <w:rFonts w:ascii="Symbol" w:hAnsi="Symbol" w:hint="default"/>
      </w:rPr>
    </w:lvl>
  </w:abstractNum>
  <w:abstractNum w:abstractNumId="31" w15:restartNumberingAfterBreak="0">
    <w:nsid w:val="3C7D534F"/>
    <w:multiLevelType w:val="hybridMultilevel"/>
    <w:tmpl w:val="87A4461C"/>
    <w:lvl w:ilvl="0" w:tplc="04090001">
      <w:start w:val="1"/>
      <w:numFmt w:val="bullet"/>
      <w:lvlText w:val=""/>
      <w:lvlJc w:val="left"/>
      <w:pPr>
        <w:ind w:left="3960" w:hanging="360"/>
      </w:pPr>
      <w:rPr>
        <w:rFonts w:ascii="Symbol" w:hAnsi="Symbol" w:cs="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cs="Wingdings" w:hint="default"/>
      </w:rPr>
    </w:lvl>
    <w:lvl w:ilvl="3" w:tplc="04090001" w:tentative="1">
      <w:start w:val="1"/>
      <w:numFmt w:val="bullet"/>
      <w:lvlText w:val=""/>
      <w:lvlJc w:val="left"/>
      <w:pPr>
        <w:ind w:left="6120" w:hanging="360"/>
      </w:pPr>
      <w:rPr>
        <w:rFonts w:ascii="Symbol" w:hAnsi="Symbol" w:cs="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cs="Wingdings" w:hint="default"/>
      </w:rPr>
    </w:lvl>
    <w:lvl w:ilvl="6" w:tplc="04090001" w:tentative="1">
      <w:start w:val="1"/>
      <w:numFmt w:val="bullet"/>
      <w:lvlText w:val=""/>
      <w:lvlJc w:val="left"/>
      <w:pPr>
        <w:ind w:left="8280" w:hanging="360"/>
      </w:pPr>
      <w:rPr>
        <w:rFonts w:ascii="Symbol" w:hAnsi="Symbol" w:cs="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cs="Wingdings" w:hint="default"/>
      </w:rPr>
    </w:lvl>
  </w:abstractNum>
  <w:abstractNum w:abstractNumId="32" w15:restartNumberingAfterBreak="0">
    <w:nsid w:val="3D2E5D4E"/>
    <w:multiLevelType w:val="hybridMultilevel"/>
    <w:tmpl w:val="D97C11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DE81C30"/>
    <w:multiLevelType w:val="multilevel"/>
    <w:tmpl w:val="BD0880AA"/>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4" w15:restartNumberingAfterBreak="0">
    <w:nsid w:val="46230086"/>
    <w:multiLevelType w:val="hybridMultilevel"/>
    <w:tmpl w:val="D9E6EC38"/>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472E05B3"/>
    <w:multiLevelType w:val="hybridMultilevel"/>
    <w:tmpl w:val="6DF4BD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478D20E5"/>
    <w:multiLevelType w:val="hybridMultilevel"/>
    <w:tmpl w:val="80662E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8F063B9"/>
    <w:multiLevelType w:val="multilevel"/>
    <w:tmpl w:val="66203994"/>
    <w:lvl w:ilvl="0">
      <w:start w:val="1"/>
      <w:numFmt w:val="decimal"/>
      <w:lvlText w:val="%1.0"/>
      <w:lvlJc w:val="left"/>
      <w:pPr>
        <w:ind w:left="2160" w:hanging="720"/>
      </w:pPr>
      <w:rPr>
        <w:rFonts w:hint="default"/>
        <w:b/>
        <w:bCs w:val="0"/>
      </w:rPr>
    </w:lvl>
    <w:lvl w:ilvl="1">
      <w:start w:val="1"/>
      <w:numFmt w:val="decimal"/>
      <w:lvlText w:val="%1.%2"/>
      <w:lvlJc w:val="left"/>
      <w:pPr>
        <w:ind w:left="2880" w:hanging="720"/>
      </w:pPr>
      <w:rPr>
        <w:rFonts w:hint="default"/>
        <w:b/>
      </w:rPr>
    </w:lvl>
    <w:lvl w:ilvl="2">
      <w:start w:val="1"/>
      <w:numFmt w:val="decimal"/>
      <w:lvlText w:val="%1.%2.%3"/>
      <w:lvlJc w:val="left"/>
      <w:pPr>
        <w:ind w:left="3600" w:hanging="720"/>
      </w:pPr>
      <w:rPr>
        <w:rFonts w:hint="default"/>
        <w:b/>
      </w:rPr>
    </w:lvl>
    <w:lvl w:ilvl="3">
      <w:start w:val="1"/>
      <w:numFmt w:val="decimal"/>
      <w:lvlText w:val="%1.%2.%3.%4"/>
      <w:lvlJc w:val="left"/>
      <w:pPr>
        <w:ind w:left="468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44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280" w:hanging="1800"/>
      </w:pPr>
      <w:rPr>
        <w:rFonts w:hint="default"/>
      </w:rPr>
    </w:lvl>
    <w:lvl w:ilvl="8">
      <w:start w:val="1"/>
      <w:numFmt w:val="decimal"/>
      <w:lvlText w:val="%1.%2.%3.%4.%5.%6.%7.%8.%9"/>
      <w:lvlJc w:val="left"/>
      <w:pPr>
        <w:ind w:left="9000" w:hanging="1800"/>
      </w:pPr>
      <w:rPr>
        <w:rFonts w:hint="default"/>
      </w:rPr>
    </w:lvl>
  </w:abstractNum>
  <w:abstractNum w:abstractNumId="38" w15:restartNumberingAfterBreak="0">
    <w:nsid w:val="4C290C3D"/>
    <w:multiLevelType w:val="hybridMultilevel"/>
    <w:tmpl w:val="3B269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2E29FD"/>
    <w:multiLevelType w:val="hybridMultilevel"/>
    <w:tmpl w:val="0DA847F2"/>
    <w:lvl w:ilvl="0" w:tplc="04090001">
      <w:start w:val="1"/>
      <w:numFmt w:val="bullet"/>
      <w:lvlText w:val=""/>
      <w:lvlJc w:val="left"/>
      <w:pPr>
        <w:ind w:left="990" w:hanging="360"/>
      </w:pPr>
      <w:rPr>
        <w:rFonts w:ascii="Symbol" w:hAnsi="Symbol" w:cs="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cs="Wingdings" w:hint="default"/>
      </w:rPr>
    </w:lvl>
    <w:lvl w:ilvl="3" w:tplc="04090001" w:tentative="1">
      <w:start w:val="1"/>
      <w:numFmt w:val="bullet"/>
      <w:lvlText w:val=""/>
      <w:lvlJc w:val="left"/>
      <w:pPr>
        <w:ind w:left="3150" w:hanging="360"/>
      </w:pPr>
      <w:rPr>
        <w:rFonts w:ascii="Symbol" w:hAnsi="Symbol" w:cs="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cs="Wingdings" w:hint="default"/>
      </w:rPr>
    </w:lvl>
    <w:lvl w:ilvl="6" w:tplc="04090001" w:tentative="1">
      <w:start w:val="1"/>
      <w:numFmt w:val="bullet"/>
      <w:lvlText w:val=""/>
      <w:lvlJc w:val="left"/>
      <w:pPr>
        <w:ind w:left="5310" w:hanging="360"/>
      </w:pPr>
      <w:rPr>
        <w:rFonts w:ascii="Symbol" w:hAnsi="Symbol" w:cs="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cs="Wingdings" w:hint="default"/>
      </w:rPr>
    </w:lvl>
  </w:abstractNum>
  <w:abstractNum w:abstractNumId="40" w15:restartNumberingAfterBreak="0">
    <w:nsid w:val="50AD4443"/>
    <w:multiLevelType w:val="hybridMultilevel"/>
    <w:tmpl w:val="FD0C59CE"/>
    <w:lvl w:ilvl="0" w:tplc="04090001">
      <w:start w:val="1"/>
      <w:numFmt w:val="bullet"/>
      <w:lvlText w:val=""/>
      <w:lvlJc w:val="left"/>
      <w:pPr>
        <w:tabs>
          <w:tab w:val="num" w:pos="360"/>
        </w:tabs>
        <w:ind w:left="360" w:hanging="360"/>
      </w:pPr>
      <w:rPr>
        <w:rFonts w:ascii="Symbol" w:hAnsi="Symbol" w:cs="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55461A4F"/>
    <w:multiLevelType w:val="hybridMultilevel"/>
    <w:tmpl w:val="9712F82A"/>
    <w:lvl w:ilvl="0" w:tplc="04090001">
      <w:start w:val="1"/>
      <w:numFmt w:val="bullet"/>
      <w:lvlText w:val=""/>
      <w:lvlJc w:val="left"/>
      <w:pPr>
        <w:ind w:left="2736" w:hanging="360"/>
      </w:pPr>
      <w:rPr>
        <w:rFonts w:ascii="Symbol" w:hAnsi="Symbol" w:hint="default"/>
      </w:rPr>
    </w:lvl>
    <w:lvl w:ilvl="1" w:tplc="04090003" w:tentative="1">
      <w:start w:val="1"/>
      <w:numFmt w:val="bullet"/>
      <w:lvlText w:val="o"/>
      <w:lvlJc w:val="left"/>
      <w:pPr>
        <w:ind w:left="3456" w:hanging="360"/>
      </w:pPr>
      <w:rPr>
        <w:rFonts w:ascii="Courier New" w:hAnsi="Courier New" w:cs="Courier New" w:hint="default"/>
      </w:rPr>
    </w:lvl>
    <w:lvl w:ilvl="2" w:tplc="04090005" w:tentative="1">
      <w:start w:val="1"/>
      <w:numFmt w:val="bullet"/>
      <w:lvlText w:val=""/>
      <w:lvlJc w:val="left"/>
      <w:pPr>
        <w:ind w:left="4176" w:hanging="360"/>
      </w:pPr>
      <w:rPr>
        <w:rFonts w:ascii="Wingdings" w:hAnsi="Wingdings" w:hint="default"/>
      </w:rPr>
    </w:lvl>
    <w:lvl w:ilvl="3" w:tplc="04090001" w:tentative="1">
      <w:start w:val="1"/>
      <w:numFmt w:val="bullet"/>
      <w:lvlText w:val=""/>
      <w:lvlJc w:val="left"/>
      <w:pPr>
        <w:ind w:left="4896" w:hanging="360"/>
      </w:pPr>
      <w:rPr>
        <w:rFonts w:ascii="Symbol" w:hAnsi="Symbol" w:hint="default"/>
      </w:rPr>
    </w:lvl>
    <w:lvl w:ilvl="4" w:tplc="04090003" w:tentative="1">
      <w:start w:val="1"/>
      <w:numFmt w:val="bullet"/>
      <w:lvlText w:val="o"/>
      <w:lvlJc w:val="left"/>
      <w:pPr>
        <w:ind w:left="5616" w:hanging="360"/>
      </w:pPr>
      <w:rPr>
        <w:rFonts w:ascii="Courier New" w:hAnsi="Courier New" w:cs="Courier New" w:hint="default"/>
      </w:rPr>
    </w:lvl>
    <w:lvl w:ilvl="5" w:tplc="04090005" w:tentative="1">
      <w:start w:val="1"/>
      <w:numFmt w:val="bullet"/>
      <w:lvlText w:val=""/>
      <w:lvlJc w:val="left"/>
      <w:pPr>
        <w:ind w:left="6336" w:hanging="360"/>
      </w:pPr>
      <w:rPr>
        <w:rFonts w:ascii="Wingdings" w:hAnsi="Wingdings" w:hint="default"/>
      </w:rPr>
    </w:lvl>
    <w:lvl w:ilvl="6" w:tplc="04090001" w:tentative="1">
      <w:start w:val="1"/>
      <w:numFmt w:val="bullet"/>
      <w:lvlText w:val=""/>
      <w:lvlJc w:val="left"/>
      <w:pPr>
        <w:ind w:left="7056" w:hanging="360"/>
      </w:pPr>
      <w:rPr>
        <w:rFonts w:ascii="Symbol" w:hAnsi="Symbol" w:hint="default"/>
      </w:rPr>
    </w:lvl>
    <w:lvl w:ilvl="7" w:tplc="04090003" w:tentative="1">
      <w:start w:val="1"/>
      <w:numFmt w:val="bullet"/>
      <w:lvlText w:val="o"/>
      <w:lvlJc w:val="left"/>
      <w:pPr>
        <w:ind w:left="7776" w:hanging="360"/>
      </w:pPr>
      <w:rPr>
        <w:rFonts w:ascii="Courier New" w:hAnsi="Courier New" w:cs="Courier New" w:hint="default"/>
      </w:rPr>
    </w:lvl>
    <w:lvl w:ilvl="8" w:tplc="04090005" w:tentative="1">
      <w:start w:val="1"/>
      <w:numFmt w:val="bullet"/>
      <w:lvlText w:val=""/>
      <w:lvlJc w:val="left"/>
      <w:pPr>
        <w:ind w:left="8496" w:hanging="360"/>
      </w:pPr>
      <w:rPr>
        <w:rFonts w:ascii="Wingdings" w:hAnsi="Wingdings" w:hint="default"/>
      </w:rPr>
    </w:lvl>
  </w:abstractNum>
  <w:abstractNum w:abstractNumId="42" w15:restartNumberingAfterBreak="0">
    <w:nsid w:val="55FF6DB5"/>
    <w:multiLevelType w:val="hybridMultilevel"/>
    <w:tmpl w:val="3C5622F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5C154DD9"/>
    <w:multiLevelType w:val="hybridMultilevel"/>
    <w:tmpl w:val="77EA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3B2E76"/>
    <w:multiLevelType w:val="multilevel"/>
    <w:tmpl w:val="016872B6"/>
    <w:name w:val="6.14"/>
    <w:lvl w:ilvl="0">
      <w:start w:val="1"/>
      <w:numFmt w:val="decimal"/>
      <w:lvlText w:val="%1.0"/>
      <w:lvlJc w:val="left"/>
      <w:pPr>
        <w:ind w:left="2160" w:hanging="720"/>
      </w:pPr>
      <w:rPr>
        <w:rFonts w:hint="default"/>
        <w:b/>
        <w:bCs w:val="0"/>
      </w:rPr>
    </w:lvl>
    <w:lvl w:ilvl="1">
      <w:start w:val="1"/>
      <w:numFmt w:val="decimal"/>
      <w:lvlText w:val="%1.%2"/>
      <w:lvlJc w:val="left"/>
      <w:pPr>
        <w:ind w:left="1440" w:hanging="720"/>
      </w:pPr>
      <w:rPr>
        <w:rFonts w:hint="default"/>
        <w:b/>
      </w:rPr>
    </w:lvl>
    <w:lvl w:ilvl="2">
      <w:start w:val="1"/>
      <w:numFmt w:val="decimal"/>
      <w:lvlText w:val="%1.%2.%3"/>
      <w:lvlJc w:val="left"/>
      <w:pPr>
        <w:ind w:left="3600" w:hanging="720"/>
      </w:pPr>
      <w:rPr>
        <w:rFonts w:hint="default"/>
        <w:b/>
      </w:rPr>
    </w:lvl>
    <w:lvl w:ilvl="3">
      <w:start w:val="1"/>
      <w:numFmt w:val="decimal"/>
      <w:lvlText w:val="%1.%2.%3.%4"/>
      <w:lvlJc w:val="left"/>
      <w:pPr>
        <w:ind w:left="468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44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280" w:hanging="1800"/>
      </w:pPr>
      <w:rPr>
        <w:rFonts w:hint="default"/>
      </w:rPr>
    </w:lvl>
    <w:lvl w:ilvl="8">
      <w:start w:val="1"/>
      <w:numFmt w:val="decimal"/>
      <w:lvlText w:val="%1.%2.%3.%4.%5.%6.%7.%8.%9"/>
      <w:lvlJc w:val="left"/>
      <w:pPr>
        <w:ind w:left="9000" w:hanging="1800"/>
      </w:pPr>
      <w:rPr>
        <w:rFonts w:hint="default"/>
      </w:rPr>
    </w:lvl>
  </w:abstractNum>
  <w:abstractNum w:abstractNumId="45" w15:restartNumberingAfterBreak="0">
    <w:nsid w:val="5F464828"/>
    <w:multiLevelType w:val="hybridMultilevel"/>
    <w:tmpl w:val="E3364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62D1E98"/>
    <w:multiLevelType w:val="hybridMultilevel"/>
    <w:tmpl w:val="CC4047A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15:restartNumberingAfterBreak="0">
    <w:nsid w:val="66DB2BC5"/>
    <w:multiLevelType w:val="hybridMultilevel"/>
    <w:tmpl w:val="B0DC8E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8" w15:restartNumberingAfterBreak="0">
    <w:nsid w:val="71616812"/>
    <w:multiLevelType w:val="multilevel"/>
    <w:tmpl w:val="B01A66FA"/>
    <w:lvl w:ilvl="0">
      <w:start w:val="1"/>
      <w:numFmt w:val="decimal"/>
      <w:lvlText w:val="%1."/>
      <w:lvlJc w:val="left"/>
      <w:pPr>
        <w:tabs>
          <w:tab w:val="num" w:pos="360"/>
        </w:tabs>
        <w:ind w:left="360" w:hanging="360"/>
      </w:pPr>
      <w:rPr>
        <w:rFonts w:hint="default"/>
        <w:b/>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440" w:hanging="720"/>
      </w:pPr>
      <w:rPr>
        <w:rFonts w:hint="default"/>
        <w:b w:val="0"/>
        <w:i w:val="0"/>
      </w:rPr>
    </w:lvl>
    <w:lvl w:ilvl="3">
      <w:start w:val="1"/>
      <w:numFmt w:val="decimal"/>
      <w:lvlText w:val="%1.%2.%3.%4."/>
      <w:lvlJc w:val="left"/>
      <w:pPr>
        <w:tabs>
          <w:tab w:val="num" w:pos="2160"/>
        </w:tabs>
        <w:ind w:left="2160" w:hanging="1080"/>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9" w15:restartNumberingAfterBreak="0">
    <w:nsid w:val="74B4710E"/>
    <w:multiLevelType w:val="hybridMultilevel"/>
    <w:tmpl w:val="C6928998"/>
    <w:lvl w:ilvl="0" w:tplc="04090001">
      <w:start w:val="1"/>
      <w:numFmt w:val="bullet"/>
      <w:lvlText w:val=""/>
      <w:lvlJc w:val="left"/>
      <w:pPr>
        <w:ind w:left="3960" w:hanging="360"/>
      </w:pPr>
      <w:rPr>
        <w:rFonts w:ascii="Symbol" w:hAnsi="Symbol" w:cs="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cs="Wingdings" w:hint="default"/>
      </w:rPr>
    </w:lvl>
    <w:lvl w:ilvl="3" w:tplc="04090001" w:tentative="1">
      <w:start w:val="1"/>
      <w:numFmt w:val="bullet"/>
      <w:lvlText w:val=""/>
      <w:lvlJc w:val="left"/>
      <w:pPr>
        <w:ind w:left="6120" w:hanging="360"/>
      </w:pPr>
      <w:rPr>
        <w:rFonts w:ascii="Symbol" w:hAnsi="Symbol" w:cs="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cs="Wingdings" w:hint="default"/>
      </w:rPr>
    </w:lvl>
    <w:lvl w:ilvl="6" w:tplc="04090001" w:tentative="1">
      <w:start w:val="1"/>
      <w:numFmt w:val="bullet"/>
      <w:lvlText w:val=""/>
      <w:lvlJc w:val="left"/>
      <w:pPr>
        <w:ind w:left="8280" w:hanging="360"/>
      </w:pPr>
      <w:rPr>
        <w:rFonts w:ascii="Symbol" w:hAnsi="Symbol" w:cs="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cs="Wingdings" w:hint="default"/>
      </w:rPr>
    </w:lvl>
  </w:abstractNum>
  <w:abstractNum w:abstractNumId="50" w15:restartNumberingAfterBreak="0">
    <w:nsid w:val="79F164B1"/>
    <w:multiLevelType w:val="multilevel"/>
    <w:tmpl w:val="369A1D46"/>
    <w:lvl w:ilvl="0">
      <w:start w:val="1"/>
      <w:numFmt w:val="bullet"/>
      <w:lvlText w:val=""/>
      <w:lvlJc w:val="left"/>
      <w:pPr>
        <w:ind w:left="360" w:hanging="360"/>
      </w:pPr>
      <w:rPr>
        <w:rFonts w:ascii="Symbol" w:hAnsi="Symbol" w:hint="default"/>
        <w:b/>
        <w:i w:val="0"/>
        <w:caps w:val="0"/>
        <w:strike w:val="0"/>
        <w:dstrike w:val="0"/>
        <w:vanish w:val="0"/>
        <w:sz w:val="22"/>
        <w:vertAlign w:val="baseline"/>
      </w:rPr>
    </w:lvl>
    <w:lvl w:ilvl="1">
      <w:start w:val="1"/>
      <w:numFmt w:val="decimal"/>
      <w:lvlText w:val="%1.%2"/>
      <w:lvlJc w:val="left"/>
      <w:pPr>
        <w:tabs>
          <w:tab w:val="num" w:pos="576"/>
        </w:tabs>
        <w:ind w:left="576" w:hanging="576"/>
      </w:pPr>
    </w:lvl>
    <w:lvl w:ilvl="2">
      <w:start w:val="1"/>
      <w:numFmt w:val="bullet"/>
      <w:lvlText w:val=""/>
      <w:lvlJc w:val="left"/>
      <w:pPr>
        <w:tabs>
          <w:tab w:val="num" w:pos="720"/>
        </w:tabs>
        <w:ind w:left="720" w:hanging="720"/>
      </w:pPr>
      <w:rPr>
        <w:rFonts w:ascii="Symbol" w:hAnsi="Symbol" w:hint="default"/>
      </w:rPr>
    </w:lvl>
    <w:lvl w:ilvl="3">
      <w:start w:val="1"/>
      <w:numFmt w:val="decimal"/>
      <w:lvlText w:val="%1.%2.%3.%4"/>
      <w:lvlJc w:val="left"/>
      <w:pPr>
        <w:tabs>
          <w:tab w:val="num" w:pos="3564"/>
        </w:tabs>
        <w:ind w:left="35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1" w15:restartNumberingAfterBreak="0">
    <w:nsid w:val="7D5A4908"/>
    <w:multiLevelType w:val="hybridMultilevel"/>
    <w:tmpl w:val="68C00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6714183">
    <w:abstractNumId w:val="12"/>
  </w:num>
  <w:num w:numId="2" w16cid:durableId="727337399">
    <w:abstractNumId w:val="30"/>
  </w:num>
  <w:num w:numId="3" w16cid:durableId="1124541560">
    <w:abstractNumId w:val="37"/>
  </w:num>
  <w:num w:numId="4" w16cid:durableId="1865747471">
    <w:abstractNumId w:val="9"/>
  </w:num>
  <w:num w:numId="5" w16cid:durableId="1408842683">
    <w:abstractNumId w:val="7"/>
  </w:num>
  <w:num w:numId="6" w16cid:durableId="426463165">
    <w:abstractNumId w:val="6"/>
  </w:num>
  <w:num w:numId="7" w16cid:durableId="518131239">
    <w:abstractNumId w:val="5"/>
  </w:num>
  <w:num w:numId="8" w16cid:durableId="1460609826">
    <w:abstractNumId w:val="4"/>
  </w:num>
  <w:num w:numId="9" w16cid:durableId="1884638120">
    <w:abstractNumId w:val="8"/>
  </w:num>
  <w:num w:numId="10" w16cid:durableId="581723997">
    <w:abstractNumId w:val="3"/>
  </w:num>
  <w:num w:numId="11" w16cid:durableId="1481387969">
    <w:abstractNumId w:val="2"/>
  </w:num>
  <w:num w:numId="12" w16cid:durableId="648092701">
    <w:abstractNumId w:val="1"/>
  </w:num>
  <w:num w:numId="13" w16cid:durableId="1125738789">
    <w:abstractNumId w:val="0"/>
  </w:num>
  <w:num w:numId="14" w16cid:durableId="1601643077">
    <w:abstractNumId w:val="44"/>
  </w:num>
  <w:num w:numId="15" w16cid:durableId="1501460610">
    <w:abstractNumId w:val="10"/>
  </w:num>
  <w:num w:numId="16" w16cid:durableId="2090302178">
    <w:abstractNumId w:val="34"/>
  </w:num>
  <w:num w:numId="17" w16cid:durableId="1520121773">
    <w:abstractNumId w:val="23"/>
  </w:num>
  <w:num w:numId="18" w16cid:durableId="464853596">
    <w:abstractNumId w:val="35"/>
  </w:num>
  <w:num w:numId="19" w16cid:durableId="575549602">
    <w:abstractNumId w:val="25"/>
  </w:num>
  <w:num w:numId="20" w16cid:durableId="1479802984">
    <w:abstractNumId w:val="42"/>
  </w:num>
  <w:num w:numId="21" w16cid:durableId="1275403008">
    <w:abstractNumId w:val="20"/>
  </w:num>
  <w:num w:numId="22" w16cid:durableId="836964672">
    <w:abstractNumId w:val="15"/>
  </w:num>
  <w:num w:numId="23" w16cid:durableId="1307972855">
    <w:abstractNumId w:val="27"/>
  </w:num>
  <w:num w:numId="24" w16cid:durableId="158691548">
    <w:abstractNumId w:val="46"/>
  </w:num>
  <w:num w:numId="25" w16cid:durableId="233010588">
    <w:abstractNumId w:val="47"/>
  </w:num>
  <w:num w:numId="26" w16cid:durableId="1181505198">
    <w:abstractNumId w:val="11"/>
  </w:num>
  <w:num w:numId="27" w16cid:durableId="1753699184">
    <w:abstractNumId w:val="16"/>
  </w:num>
  <w:num w:numId="28" w16cid:durableId="1905404849">
    <w:abstractNumId w:val="40"/>
  </w:num>
  <w:num w:numId="29" w16cid:durableId="1231040418">
    <w:abstractNumId w:val="18"/>
  </w:num>
  <w:num w:numId="30" w16cid:durableId="1753818332">
    <w:abstractNumId w:val="45"/>
  </w:num>
  <w:num w:numId="31" w16cid:durableId="651830616">
    <w:abstractNumId w:val="50"/>
  </w:num>
  <w:num w:numId="32" w16cid:durableId="254440455">
    <w:abstractNumId w:val="19"/>
  </w:num>
  <w:num w:numId="33" w16cid:durableId="10394302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41312002">
    <w:abstractNumId w:val="31"/>
  </w:num>
  <w:num w:numId="35" w16cid:durableId="828405378">
    <w:abstractNumId w:val="49"/>
  </w:num>
  <w:num w:numId="36" w16cid:durableId="88743260">
    <w:abstractNumId w:val="48"/>
  </w:num>
  <w:num w:numId="37" w16cid:durableId="1580823542">
    <w:abstractNumId w:val="29"/>
  </w:num>
  <w:num w:numId="38" w16cid:durableId="120728469">
    <w:abstractNumId w:val="17"/>
  </w:num>
  <w:num w:numId="39" w16cid:durableId="720636555">
    <w:abstractNumId w:val="33"/>
  </w:num>
  <w:num w:numId="40" w16cid:durableId="668291135">
    <w:abstractNumId w:val="43"/>
  </w:num>
  <w:num w:numId="41" w16cid:durableId="554656571">
    <w:abstractNumId w:val="28"/>
  </w:num>
  <w:num w:numId="42" w16cid:durableId="486282408">
    <w:abstractNumId w:val="36"/>
  </w:num>
  <w:num w:numId="43" w16cid:durableId="141510212">
    <w:abstractNumId w:val="24"/>
  </w:num>
  <w:num w:numId="44" w16cid:durableId="1998342670">
    <w:abstractNumId w:val="14"/>
  </w:num>
  <w:num w:numId="45" w16cid:durableId="1502311056">
    <w:abstractNumId w:val="39"/>
  </w:num>
  <w:num w:numId="46" w16cid:durableId="1007512525">
    <w:abstractNumId w:val="13"/>
  </w:num>
  <w:num w:numId="47" w16cid:durableId="1342784111">
    <w:abstractNumId w:val="41"/>
  </w:num>
  <w:num w:numId="48" w16cid:durableId="51200658">
    <w:abstractNumId w:val="26"/>
  </w:num>
  <w:num w:numId="49" w16cid:durableId="836313395">
    <w:abstractNumId w:val="38"/>
  </w:num>
  <w:num w:numId="50" w16cid:durableId="276329754">
    <w:abstractNumId w:val="21"/>
  </w:num>
  <w:num w:numId="51" w16cid:durableId="1464033754">
    <w:abstractNumId w:val="22"/>
  </w:num>
  <w:num w:numId="52" w16cid:durableId="998464663">
    <w:abstractNumId w:val="32"/>
  </w:num>
  <w:num w:numId="53" w16cid:durableId="288971779">
    <w:abstractNumId w:val="5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8" w:dllVersion="513" w:checkStyle="1"/>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776"/>
    <w:rsid w:val="00000A44"/>
    <w:rsid w:val="0000231C"/>
    <w:rsid w:val="00002638"/>
    <w:rsid w:val="00003241"/>
    <w:rsid w:val="0000505E"/>
    <w:rsid w:val="00006800"/>
    <w:rsid w:val="0000708D"/>
    <w:rsid w:val="00007684"/>
    <w:rsid w:val="00010519"/>
    <w:rsid w:val="000107F0"/>
    <w:rsid w:val="00010A6A"/>
    <w:rsid w:val="000119D5"/>
    <w:rsid w:val="000122DE"/>
    <w:rsid w:val="00012BB7"/>
    <w:rsid w:val="000141D4"/>
    <w:rsid w:val="00014AB6"/>
    <w:rsid w:val="00016B27"/>
    <w:rsid w:val="00016E2E"/>
    <w:rsid w:val="000172A4"/>
    <w:rsid w:val="00017C55"/>
    <w:rsid w:val="00021D69"/>
    <w:rsid w:val="00023348"/>
    <w:rsid w:val="000248E4"/>
    <w:rsid w:val="000262F6"/>
    <w:rsid w:val="000269F9"/>
    <w:rsid w:val="00027FD5"/>
    <w:rsid w:val="00031081"/>
    <w:rsid w:val="00031151"/>
    <w:rsid w:val="00031659"/>
    <w:rsid w:val="00031D0F"/>
    <w:rsid w:val="00034378"/>
    <w:rsid w:val="000353A1"/>
    <w:rsid w:val="0004086F"/>
    <w:rsid w:val="00041759"/>
    <w:rsid w:val="00042863"/>
    <w:rsid w:val="00043CC2"/>
    <w:rsid w:val="00046205"/>
    <w:rsid w:val="00046456"/>
    <w:rsid w:val="00051A7E"/>
    <w:rsid w:val="00052696"/>
    <w:rsid w:val="0005333E"/>
    <w:rsid w:val="00055442"/>
    <w:rsid w:val="00060C15"/>
    <w:rsid w:val="00060F7E"/>
    <w:rsid w:val="000610F2"/>
    <w:rsid w:val="000635F6"/>
    <w:rsid w:val="00063C02"/>
    <w:rsid w:val="000640B6"/>
    <w:rsid w:val="00066935"/>
    <w:rsid w:val="000701C1"/>
    <w:rsid w:val="0007096D"/>
    <w:rsid w:val="000709B2"/>
    <w:rsid w:val="000728F7"/>
    <w:rsid w:val="000733EA"/>
    <w:rsid w:val="00074E0A"/>
    <w:rsid w:val="00076528"/>
    <w:rsid w:val="00077ED2"/>
    <w:rsid w:val="0008078F"/>
    <w:rsid w:val="000827A8"/>
    <w:rsid w:val="00084862"/>
    <w:rsid w:val="00084F7B"/>
    <w:rsid w:val="000853EF"/>
    <w:rsid w:val="0008560E"/>
    <w:rsid w:val="00092F77"/>
    <w:rsid w:val="00095B7D"/>
    <w:rsid w:val="000A0322"/>
    <w:rsid w:val="000A078B"/>
    <w:rsid w:val="000A0FE8"/>
    <w:rsid w:val="000A11E4"/>
    <w:rsid w:val="000A1F41"/>
    <w:rsid w:val="000A33A3"/>
    <w:rsid w:val="000A3742"/>
    <w:rsid w:val="000A3F3D"/>
    <w:rsid w:val="000A7098"/>
    <w:rsid w:val="000B0AFD"/>
    <w:rsid w:val="000B0C9D"/>
    <w:rsid w:val="000B3F8A"/>
    <w:rsid w:val="000B4A7C"/>
    <w:rsid w:val="000B5F98"/>
    <w:rsid w:val="000C15EB"/>
    <w:rsid w:val="000C255A"/>
    <w:rsid w:val="000C363E"/>
    <w:rsid w:val="000C3F5E"/>
    <w:rsid w:val="000C5C5F"/>
    <w:rsid w:val="000C5E34"/>
    <w:rsid w:val="000C5FEB"/>
    <w:rsid w:val="000C70F7"/>
    <w:rsid w:val="000C76EC"/>
    <w:rsid w:val="000C7AA2"/>
    <w:rsid w:val="000D04EE"/>
    <w:rsid w:val="000D0A9D"/>
    <w:rsid w:val="000D27FD"/>
    <w:rsid w:val="000D3E43"/>
    <w:rsid w:val="000D49E6"/>
    <w:rsid w:val="000D4BF6"/>
    <w:rsid w:val="000D5884"/>
    <w:rsid w:val="000D70A6"/>
    <w:rsid w:val="000D7C5F"/>
    <w:rsid w:val="000E099E"/>
    <w:rsid w:val="000E1331"/>
    <w:rsid w:val="000E2291"/>
    <w:rsid w:val="000E270D"/>
    <w:rsid w:val="000E3B7E"/>
    <w:rsid w:val="000E409A"/>
    <w:rsid w:val="000E54D5"/>
    <w:rsid w:val="000E59D2"/>
    <w:rsid w:val="000E6241"/>
    <w:rsid w:val="000E7B52"/>
    <w:rsid w:val="000F302A"/>
    <w:rsid w:val="000F3451"/>
    <w:rsid w:val="000F535B"/>
    <w:rsid w:val="000F72D5"/>
    <w:rsid w:val="000F7F93"/>
    <w:rsid w:val="00101CBC"/>
    <w:rsid w:val="00101FBA"/>
    <w:rsid w:val="00104462"/>
    <w:rsid w:val="00105A6E"/>
    <w:rsid w:val="00105AEF"/>
    <w:rsid w:val="00105FA9"/>
    <w:rsid w:val="00111EA4"/>
    <w:rsid w:val="00114C91"/>
    <w:rsid w:val="001152A2"/>
    <w:rsid w:val="001162F8"/>
    <w:rsid w:val="00120C94"/>
    <w:rsid w:val="0012124C"/>
    <w:rsid w:val="00121823"/>
    <w:rsid w:val="001218EC"/>
    <w:rsid w:val="001221BD"/>
    <w:rsid w:val="001242FA"/>
    <w:rsid w:val="0013037D"/>
    <w:rsid w:val="001303FE"/>
    <w:rsid w:val="00130B25"/>
    <w:rsid w:val="00131AA7"/>
    <w:rsid w:val="00133649"/>
    <w:rsid w:val="00134F84"/>
    <w:rsid w:val="001367DD"/>
    <w:rsid w:val="00136CA5"/>
    <w:rsid w:val="00141748"/>
    <w:rsid w:val="00142516"/>
    <w:rsid w:val="00142961"/>
    <w:rsid w:val="0014531D"/>
    <w:rsid w:val="0014605F"/>
    <w:rsid w:val="0014753F"/>
    <w:rsid w:val="00150716"/>
    <w:rsid w:val="00150DF8"/>
    <w:rsid w:val="0015138B"/>
    <w:rsid w:val="001530AE"/>
    <w:rsid w:val="0015379B"/>
    <w:rsid w:val="001544FD"/>
    <w:rsid w:val="0015521B"/>
    <w:rsid w:val="00161677"/>
    <w:rsid w:val="001617E8"/>
    <w:rsid w:val="001659CF"/>
    <w:rsid w:val="001668F1"/>
    <w:rsid w:val="00166B18"/>
    <w:rsid w:val="001723E8"/>
    <w:rsid w:val="00172ECA"/>
    <w:rsid w:val="00173300"/>
    <w:rsid w:val="001734E1"/>
    <w:rsid w:val="00173B27"/>
    <w:rsid w:val="00173CD7"/>
    <w:rsid w:val="001762E0"/>
    <w:rsid w:val="001807B8"/>
    <w:rsid w:val="00182F4D"/>
    <w:rsid w:val="00183DD3"/>
    <w:rsid w:val="001842DE"/>
    <w:rsid w:val="001848B8"/>
    <w:rsid w:val="00186E0D"/>
    <w:rsid w:val="0018717C"/>
    <w:rsid w:val="00187B0C"/>
    <w:rsid w:val="00190214"/>
    <w:rsid w:val="00192144"/>
    <w:rsid w:val="00192293"/>
    <w:rsid w:val="00192635"/>
    <w:rsid w:val="001936C1"/>
    <w:rsid w:val="00194605"/>
    <w:rsid w:val="001956C4"/>
    <w:rsid w:val="001A011D"/>
    <w:rsid w:val="001A42D0"/>
    <w:rsid w:val="001A4961"/>
    <w:rsid w:val="001A60CF"/>
    <w:rsid w:val="001A65E4"/>
    <w:rsid w:val="001A668C"/>
    <w:rsid w:val="001B077B"/>
    <w:rsid w:val="001B084E"/>
    <w:rsid w:val="001B0BF0"/>
    <w:rsid w:val="001B15FE"/>
    <w:rsid w:val="001B2776"/>
    <w:rsid w:val="001B2B79"/>
    <w:rsid w:val="001B36E3"/>
    <w:rsid w:val="001B3A97"/>
    <w:rsid w:val="001B4C09"/>
    <w:rsid w:val="001B57B5"/>
    <w:rsid w:val="001B6008"/>
    <w:rsid w:val="001B7210"/>
    <w:rsid w:val="001C2AB6"/>
    <w:rsid w:val="001C3A32"/>
    <w:rsid w:val="001C3AC2"/>
    <w:rsid w:val="001C3DDA"/>
    <w:rsid w:val="001C45B6"/>
    <w:rsid w:val="001C52A8"/>
    <w:rsid w:val="001C57F1"/>
    <w:rsid w:val="001C6B45"/>
    <w:rsid w:val="001D01F4"/>
    <w:rsid w:val="001D1B2D"/>
    <w:rsid w:val="001D1F20"/>
    <w:rsid w:val="001D36B4"/>
    <w:rsid w:val="001D48E6"/>
    <w:rsid w:val="001D49D6"/>
    <w:rsid w:val="001D7B39"/>
    <w:rsid w:val="001E140E"/>
    <w:rsid w:val="001E3C21"/>
    <w:rsid w:val="001E483B"/>
    <w:rsid w:val="001E6321"/>
    <w:rsid w:val="001E7315"/>
    <w:rsid w:val="001E7944"/>
    <w:rsid w:val="001F06CB"/>
    <w:rsid w:val="001F2247"/>
    <w:rsid w:val="001F23E9"/>
    <w:rsid w:val="001F4F47"/>
    <w:rsid w:val="001F5756"/>
    <w:rsid w:val="001F69C5"/>
    <w:rsid w:val="001F71DD"/>
    <w:rsid w:val="0020460C"/>
    <w:rsid w:val="00204CDE"/>
    <w:rsid w:val="00210CAE"/>
    <w:rsid w:val="002122D4"/>
    <w:rsid w:val="00214867"/>
    <w:rsid w:val="0021751B"/>
    <w:rsid w:val="00223144"/>
    <w:rsid w:val="0022478A"/>
    <w:rsid w:val="00224FAC"/>
    <w:rsid w:val="0022532C"/>
    <w:rsid w:val="00231A65"/>
    <w:rsid w:val="002330A1"/>
    <w:rsid w:val="00233E8C"/>
    <w:rsid w:val="0023473B"/>
    <w:rsid w:val="00234875"/>
    <w:rsid w:val="00234DDD"/>
    <w:rsid w:val="002361AB"/>
    <w:rsid w:val="002424E6"/>
    <w:rsid w:val="002425D7"/>
    <w:rsid w:val="0024384B"/>
    <w:rsid w:val="002439EF"/>
    <w:rsid w:val="002443EA"/>
    <w:rsid w:val="002445D7"/>
    <w:rsid w:val="00245177"/>
    <w:rsid w:val="00245DE7"/>
    <w:rsid w:val="00247897"/>
    <w:rsid w:val="00247EF7"/>
    <w:rsid w:val="00250660"/>
    <w:rsid w:val="00250900"/>
    <w:rsid w:val="002524E2"/>
    <w:rsid w:val="00255D30"/>
    <w:rsid w:val="00256D5F"/>
    <w:rsid w:val="00256F2E"/>
    <w:rsid w:val="00260F99"/>
    <w:rsid w:val="0026114D"/>
    <w:rsid w:val="00263E93"/>
    <w:rsid w:val="00264C81"/>
    <w:rsid w:val="00265B1E"/>
    <w:rsid w:val="002661DE"/>
    <w:rsid w:val="0026630B"/>
    <w:rsid w:val="00266F19"/>
    <w:rsid w:val="00270987"/>
    <w:rsid w:val="00270BBF"/>
    <w:rsid w:val="0027178E"/>
    <w:rsid w:val="0027180E"/>
    <w:rsid w:val="00272E02"/>
    <w:rsid w:val="00274157"/>
    <w:rsid w:val="00274503"/>
    <w:rsid w:val="00274DD0"/>
    <w:rsid w:val="002751E9"/>
    <w:rsid w:val="00275DA2"/>
    <w:rsid w:val="002762F2"/>
    <w:rsid w:val="00281551"/>
    <w:rsid w:val="00281C45"/>
    <w:rsid w:val="00282A04"/>
    <w:rsid w:val="002839E7"/>
    <w:rsid w:val="00285AD5"/>
    <w:rsid w:val="00285DC2"/>
    <w:rsid w:val="00290132"/>
    <w:rsid w:val="00290416"/>
    <w:rsid w:val="002910B2"/>
    <w:rsid w:val="00292F31"/>
    <w:rsid w:val="002933F2"/>
    <w:rsid w:val="00294834"/>
    <w:rsid w:val="00295F71"/>
    <w:rsid w:val="00297785"/>
    <w:rsid w:val="00297C6B"/>
    <w:rsid w:val="002A1A02"/>
    <w:rsid w:val="002A1F82"/>
    <w:rsid w:val="002A4DB0"/>
    <w:rsid w:val="002A672B"/>
    <w:rsid w:val="002B14C3"/>
    <w:rsid w:val="002B4D57"/>
    <w:rsid w:val="002B6751"/>
    <w:rsid w:val="002B765A"/>
    <w:rsid w:val="002B7820"/>
    <w:rsid w:val="002C3D18"/>
    <w:rsid w:val="002C620E"/>
    <w:rsid w:val="002D065E"/>
    <w:rsid w:val="002D0704"/>
    <w:rsid w:val="002D0754"/>
    <w:rsid w:val="002D0A4A"/>
    <w:rsid w:val="002D5670"/>
    <w:rsid w:val="002D5FE5"/>
    <w:rsid w:val="002D6741"/>
    <w:rsid w:val="002D74F5"/>
    <w:rsid w:val="002D7C20"/>
    <w:rsid w:val="002E060F"/>
    <w:rsid w:val="002E0C1A"/>
    <w:rsid w:val="002E0EBD"/>
    <w:rsid w:val="002E530F"/>
    <w:rsid w:val="002E57A8"/>
    <w:rsid w:val="002E7534"/>
    <w:rsid w:val="002E7748"/>
    <w:rsid w:val="002E785B"/>
    <w:rsid w:val="002F01CE"/>
    <w:rsid w:val="002F1181"/>
    <w:rsid w:val="002F379A"/>
    <w:rsid w:val="002F5A65"/>
    <w:rsid w:val="00302BE3"/>
    <w:rsid w:val="003104D4"/>
    <w:rsid w:val="00314524"/>
    <w:rsid w:val="00314E37"/>
    <w:rsid w:val="0032162B"/>
    <w:rsid w:val="003226A2"/>
    <w:rsid w:val="0032527C"/>
    <w:rsid w:val="0032621A"/>
    <w:rsid w:val="00326518"/>
    <w:rsid w:val="003271EC"/>
    <w:rsid w:val="00327438"/>
    <w:rsid w:val="00334846"/>
    <w:rsid w:val="003362AD"/>
    <w:rsid w:val="00336E09"/>
    <w:rsid w:val="00340998"/>
    <w:rsid w:val="003411BA"/>
    <w:rsid w:val="00342FA7"/>
    <w:rsid w:val="00343026"/>
    <w:rsid w:val="00345090"/>
    <w:rsid w:val="003450BA"/>
    <w:rsid w:val="0034554C"/>
    <w:rsid w:val="00345EBF"/>
    <w:rsid w:val="00347BD9"/>
    <w:rsid w:val="00351065"/>
    <w:rsid w:val="00352767"/>
    <w:rsid w:val="00355646"/>
    <w:rsid w:val="003563C5"/>
    <w:rsid w:val="00357968"/>
    <w:rsid w:val="00363859"/>
    <w:rsid w:val="00364421"/>
    <w:rsid w:val="0036556E"/>
    <w:rsid w:val="003665EF"/>
    <w:rsid w:val="00370A3B"/>
    <w:rsid w:val="003714DE"/>
    <w:rsid w:val="00371686"/>
    <w:rsid w:val="00373317"/>
    <w:rsid w:val="003738A8"/>
    <w:rsid w:val="00373FCC"/>
    <w:rsid w:val="0037449C"/>
    <w:rsid w:val="003750F9"/>
    <w:rsid w:val="0037561E"/>
    <w:rsid w:val="00375F16"/>
    <w:rsid w:val="00376812"/>
    <w:rsid w:val="00376EBE"/>
    <w:rsid w:val="00376EDE"/>
    <w:rsid w:val="00384067"/>
    <w:rsid w:val="003847BF"/>
    <w:rsid w:val="00385EBF"/>
    <w:rsid w:val="00391B44"/>
    <w:rsid w:val="003924DC"/>
    <w:rsid w:val="00397A07"/>
    <w:rsid w:val="003A054F"/>
    <w:rsid w:val="003A062D"/>
    <w:rsid w:val="003A4E8E"/>
    <w:rsid w:val="003A556B"/>
    <w:rsid w:val="003A7590"/>
    <w:rsid w:val="003A77B2"/>
    <w:rsid w:val="003B0028"/>
    <w:rsid w:val="003B060A"/>
    <w:rsid w:val="003B0AD6"/>
    <w:rsid w:val="003B0C6C"/>
    <w:rsid w:val="003B0D1F"/>
    <w:rsid w:val="003B0DF7"/>
    <w:rsid w:val="003B3F03"/>
    <w:rsid w:val="003B75DE"/>
    <w:rsid w:val="003B7DA1"/>
    <w:rsid w:val="003C421E"/>
    <w:rsid w:val="003D1A99"/>
    <w:rsid w:val="003D24FD"/>
    <w:rsid w:val="003D3A19"/>
    <w:rsid w:val="003D50DE"/>
    <w:rsid w:val="003D5F0B"/>
    <w:rsid w:val="003D630C"/>
    <w:rsid w:val="003E0C15"/>
    <w:rsid w:val="003E2470"/>
    <w:rsid w:val="003E5B1E"/>
    <w:rsid w:val="003E6684"/>
    <w:rsid w:val="003F06FA"/>
    <w:rsid w:val="003F1712"/>
    <w:rsid w:val="003F1ED2"/>
    <w:rsid w:val="00401D79"/>
    <w:rsid w:val="00401EA9"/>
    <w:rsid w:val="0040247B"/>
    <w:rsid w:val="00404105"/>
    <w:rsid w:val="004059A6"/>
    <w:rsid w:val="004059AD"/>
    <w:rsid w:val="00406686"/>
    <w:rsid w:val="00406D37"/>
    <w:rsid w:val="00406E5E"/>
    <w:rsid w:val="0040750B"/>
    <w:rsid w:val="00414E9B"/>
    <w:rsid w:val="0041562A"/>
    <w:rsid w:val="00416FB8"/>
    <w:rsid w:val="00417853"/>
    <w:rsid w:val="00420070"/>
    <w:rsid w:val="00421B32"/>
    <w:rsid w:val="00424137"/>
    <w:rsid w:val="00424BAD"/>
    <w:rsid w:val="00424F15"/>
    <w:rsid w:val="004260BB"/>
    <w:rsid w:val="00427A6E"/>
    <w:rsid w:val="004317E1"/>
    <w:rsid w:val="00431880"/>
    <w:rsid w:val="00434CE1"/>
    <w:rsid w:val="00435BF8"/>
    <w:rsid w:val="00436E0A"/>
    <w:rsid w:val="00441E8D"/>
    <w:rsid w:val="00443156"/>
    <w:rsid w:val="00443357"/>
    <w:rsid w:val="004465C9"/>
    <w:rsid w:val="00446ABE"/>
    <w:rsid w:val="00446F30"/>
    <w:rsid w:val="004509D3"/>
    <w:rsid w:val="004516F5"/>
    <w:rsid w:val="00453B03"/>
    <w:rsid w:val="00455515"/>
    <w:rsid w:val="00455E20"/>
    <w:rsid w:val="00457D3C"/>
    <w:rsid w:val="0046016A"/>
    <w:rsid w:val="004606E7"/>
    <w:rsid w:val="004617F6"/>
    <w:rsid w:val="004621FC"/>
    <w:rsid w:val="0046784B"/>
    <w:rsid w:val="00471053"/>
    <w:rsid w:val="004756D5"/>
    <w:rsid w:val="00480255"/>
    <w:rsid w:val="00481401"/>
    <w:rsid w:val="004834A7"/>
    <w:rsid w:val="00483920"/>
    <w:rsid w:val="0048555C"/>
    <w:rsid w:val="00485C20"/>
    <w:rsid w:val="004868EB"/>
    <w:rsid w:val="00486EBC"/>
    <w:rsid w:val="004872CA"/>
    <w:rsid w:val="00487408"/>
    <w:rsid w:val="00490299"/>
    <w:rsid w:val="00491D5E"/>
    <w:rsid w:val="00492DD8"/>
    <w:rsid w:val="00494996"/>
    <w:rsid w:val="00496313"/>
    <w:rsid w:val="00496A5B"/>
    <w:rsid w:val="004A057B"/>
    <w:rsid w:val="004A061D"/>
    <w:rsid w:val="004A169C"/>
    <w:rsid w:val="004A2EE1"/>
    <w:rsid w:val="004A3D3A"/>
    <w:rsid w:val="004A6D4F"/>
    <w:rsid w:val="004B0ACB"/>
    <w:rsid w:val="004B225F"/>
    <w:rsid w:val="004B3F53"/>
    <w:rsid w:val="004B6000"/>
    <w:rsid w:val="004B69A9"/>
    <w:rsid w:val="004C1816"/>
    <w:rsid w:val="004C3048"/>
    <w:rsid w:val="004C4093"/>
    <w:rsid w:val="004C45FF"/>
    <w:rsid w:val="004C5D80"/>
    <w:rsid w:val="004C6273"/>
    <w:rsid w:val="004D0517"/>
    <w:rsid w:val="004D22C9"/>
    <w:rsid w:val="004D2779"/>
    <w:rsid w:val="004D31AF"/>
    <w:rsid w:val="004D39D5"/>
    <w:rsid w:val="004D3E25"/>
    <w:rsid w:val="004D4204"/>
    <w:rsid w:val="004D4342"/>
    <w:rsid w:val="004D447E"/>
    <w:rsid w:val="004D640E"/>
    <w:rsid w:val="004D7CBF"/>
    <w:rsid w:val="004E0D59"/>
    <w:rsid w:val="004E1933"/>
    <w:rsid w:val="004E27E6"/>
    <w:rsid w:val="004E2F3F"/>
    <w:rsid w:val="004E35E4"/>
    <w:rsid w:val="004E447B"/>
    <w:rsid w:val="004E4A9E"/>
    <w:rsid w:val="004E548E"/>
    <w:rsid w:val="004E5546"/>
    <w:rsid w:val="004E768C"/>
    <w:rsid w:val="004F5B91"/>
    <w:rsid w:val="004F5EB0"/>
    <w:rsid w:val="004F648D"/>
    <w:rsid w:val="00500AB4"/>
    <w:rsid w:val="00500E31"/>
    <w:rsid w:val="00503B4C"/>
    <w:rsid w:val="00504575"/>
    <w:rsid w:val="005113F3"/>
    <w:rsid w:val="005123E0"/>
    <w:rsid w:val="0051633A"/>
    <w:rsid w:val="005204E5"/>
    <w:rsid w:val="005212A1"/>
    <w:rsid w:val="0052130D"/>
    <w:rsid w:val="0052164B"/>
    <w:rsid w:val="0052202E"/>
    <w:rsid w:val="005226E1"/>
    <w:rsid w:val="0052335E"/>
    <w:rsid w:val="0052591E"/>
    <w:rsid w:val="00527584"/>
    <w:rsid w:val="00532D27"/>
    <w:rsid w:val="00533E22"/>
    <w:rsid w:val="00534CB4"/>
    <w:rsid w:val="00535AC1"/>
    <w:rsid w:val="00535E2D"/>
    <w:rsid w:val="0053724C"/>
    <w:rsid w:val="005404CE"/>
    <w:rsid w:val="005404CF"/>
    <w:rsid w:val="00541836"/>
    <w:rsid w:val="005423CB"/>
    <w:rsid w:val="005426C6"/>
    <w:rsid w:val="00542974"/>
    <w:rsid w:val="00543A3E"/>
    <w:rsid w:val="005456EF"/>
    <w:rsid w:val="005504B2"/>
    <w:rsid w:val="00550D23"/>
    <w:rsid w:val="0055262F"/>
    <w:rsid w:val="005529BA"/>
    <w:rsid w:val="00552FFA"/>
    <w:rsid w:val="0055425E"/>
    <w:rsid w:val="00554BF1"/>
    <w:rsid w:val="00554CA7"/>
    <w:rsid w:val="00555829"/>
    <w:rsid w:val="005566A1"/>
    <w:rsid w:val="0055686E"/>
    <w:rsid w:val="00557F5C"/>
    <w:rsid w:val="00561213"/>
    <w:rsid w:val="0056160B"/>
    <w:rsid w:val="00561CC4"/>
    <w:rsid w:val="005622A0"/>
    <w:rsid w:val="0056244A"/>
    <w:rsid w:val="005644EE"/>
    <w:rsid w:val="00564D1A"/>
    <w:rsid w:val="00566DB8"/>
    <w:rsid w:val="00571427"/>
    <w:rsid w:val="005716D5"/>
    <w:rsid w:val="00572857"/>
    <w:rsid w:val="005765A0"/>
    <w:rsid w:val="005771A9"/>
    <w:rsid w:val="00581AB7"/>
    <w:rsid w:val="00582C26"/>
    <w:rsid w:val="0058339A"/>
    <w:rsid w:val="005836A4"/>
    <w:rsid w:val="00584145"/>
    <w:rsid w:val="005842AD"/>
    <w:rsid w:val="00584448"/>
    <w:rsid w:val="00584E7F"/>
    <w:rsid w:val="005865E8"/>
    <w:rsid w:val="0059159B"/>
    <w:rsid w:val="00591665"/>
    <w:rsid w:val="005939D4"/>
    <w:rsid w:val="00593DE6"/>
    <w:rsid w:val="00595B6E"/>
    <w:rsid w:val="005A04F3"/>
    <w:rsid w:val="005A09B3"/>
    <w:rsid w:val="005A16E3"/>
    <w:rsid w:val="005A733D"/>
    <w:rsid w:val="005B0392"/>
    <w:rsid w:val="005B1D51"/>
    <w:rsid w:val="005B2754"/>
    <w:rsid w:val="005B4872"/>
    <w:rsid w:val="005B543F"/>
    <w:rsid w:val="005B6151"/>
    <w:rsid w:val="005B6F1B"/>
    <w:rsid w:val="005B6FD1"/>
    <w:rsid w:val="005C072B"/>
    <w:rsid w:val="005C3094"/>
    <w:rsid w:val="005C6433"/>
    <w:rsid w:val="005C6F8C"/>
    <w:rsid w:val="005C778A"/>
    <w:rsid w:val="005D0244"/>
    <w:rsid w:val="005D2032"/>
    <w:rsid w:val="005D2905"/>
    <w:rsid w:val="005D7DC5"/>
    <w:rsid w:val="005E1938"/>
    <w:rsid w:val="005E525D"/>
    <w:rsid w:val="005E5DBB"/>
    <w:rsid w:val="005F00CE"/>
    <w:rsid w:val="005F12CD"/>
    <w:rsid w:val="005F15C0"/>
    <w:rsid w:val="005F3AB3"/>
    <w:rsid w:val="005F4270"/>
    <w:rsid w:val="005F52A2"/>
    <w:rsid w:val="005F5B01"/>
    <w:rsid w:val="005F5E80"/>
    <w:rsid w:val="005F6669"/>
    <w:rsid w:val="005F7A60"/>
    <w:rsid w:val="0060071A"/>
    <w:rsid w:val="00600870"/>
    <w:rsid w:val="00602375"/>
    <w:rsid w:val="00602B72"/>
    <w:rsid w:val="00603451"/>
    <w:rsid w:val="006045E8"/>
    <w:rsid w:val="006062C2"/>
    <w:rsid w:val="006075E7"/>
    <w:rsid w:val="00607756"/>
    <w:rsid w:val="006127B6"/>
    <w:rsid w:val="00612FB1"/>
    <w:rsid w:val="006133F1"/>
    <w:rsid w:val="006142A3"/>
    <w:rsid w:val="00614CC1"/>
    <w:rsid w:val="006200C6"/>
    <w:rsid w:val="00620B7C"/>
    <w:rsid w:val="00621808"/>
    <w:rsid w:val="006234C5"/>
    <w:rsid w:val="0062371E"/>
    <w:rsid w:val="00623AE6"/>
    <w:rsid w:val="00624682"/>
    <w:rsid w:val="00626B3B"/>
    <w:rsid w:val="00627298"/>
    <w:rsid w:val="0062750A"/>
    <w:rsid w:val="0063020D"/>
    <w:rsid w:val="00630C06"/>
    <w:rsid w:val="00633531"/>
    <w:rsid w:val="00634B5B"/>
    <w:rsid w:val="006364AA"/>
    <w:rsid w:val="00636623"/>
    <w:rsid w:val="006433A7"/>
    <w:rsid w:val="006442AA"/>
    <w:rsid w:val="00646CC9"/>
    <w:rsid w:val="00647E6C"/>
    <w:rsid w:val="0065018D"/>
    <w:rsid w:val="00650F10"/>
    <w:rsid w:val="00652B8B"/>
    <w:rsid w:val="006536F4"/>
    <w:rsid w:val="00653B74"/>
    <w:rsid w:val="00655D6C"/>
    <w:rsid w:val="0066238E"/>
    <w:rsid w:val="00662D0D"/>
    <w:rsid w:val="006647DE"/>
    <w:rsid w:val="006661B7"/>
    <w:rsid w:val="00666C7F"/>
    <w:rsid w:val="00672F85"/>
    <w:rsid w:val="00673F44"/>
    <w:rsid w:val="006805D8"/>
    <w:rsid w:val="0068165F"/>
    <w:rsid w:val="00686316"/>
    <w:rsid w:val="00686AFE"/>
    <w:rsid w:val="00686E5F"/>
    <w:rsid w:val="006907AB"/>
    <w:rsid w:val="00691127"/>
    <w:rsid w:val="00692F89"/>
    <w:rsid w:val="006964D9"/>
    <w:rsid w:val="006A2351"/>
    <w:rsid w:val="006A2B19"/>
    <w:rsid w:val="006A2F5A"/>
    <w:rsid w:val="006A345F"/>
    <w:rsid w:val="006A3DA3"/>
    <w:rsid w:val="006A6536"/>
    <w:rsid w:val="006B0792"/>
    <w:rsid w:val="006B0AA4"/>
    <w:rsid w:val="006B5BC4"/>
    <w:rsid w:val="006C0868"/>
    <w:rsid w:val="006C113C"/>
    <w:rsid w:val="006C53E4"/>
    <w:rsid w:val="006C5D62"/>
    <w:rsid w:val="006C7FE1"/>
    <w:rsid w:val="006D0627"/>
    <w:rsid w:val="006D2627"/>
    <w:rsid w:val="006D3171"/>
    <w:rsid w:val="006D522F"/>
    <w:rsid w:val="006D58DE"/>
    <w:rsid w:val="006D682E"/>
    <w:rsid w:val="006D6A97"/>
    <w:rsid w:val="006D6E3F"/>
    <w:rsid w:val="006D7259"/>
    <w:rsid w:val="006D7D45"/>
    <w:rsid w:val="006E037D"/>
    <w:rsid w:val="006E070B"/>
    <w:rsid w:val="006E1D05"/>
    <w:rsid w:val="006E1EE9"/>
    <w:rsid w:val="006E3742"/>
    <w:rsid w:val="006E3CFA"/>
    <w:rsid w:val="006E45BB"/>
    <w:rsid w:val="006E5365"/>
    <w:rsid w:val="006E55D6"/>
    <w:rsid w:val="006E685B"/>
    <w:rsid w:val="006E6D85"/>
    <w:rsid w:val="006F2766"/>
    <w:rsid w:val="006F4253"/>
    <w:rsid w:val="006F45EF"/>
    <w:rsid w:val="006F4D43"/>
    <w:rsid w:val="006F6FE1"/>
    <w:rsid w:val="006F7404"/>
    <w:rsid w:val="006F7BA9"/>
    <w:rsid w:val="00701806"/>
    <w:rsid w:val="00702281"/>
    <w:rsid w:val="00704225"/>
    <w:rsid w:val="007042EF"/>
    <w:rsid w:val="0070472E"/>
    <w:rsid w:val="00704B81"/>
    <w:rsid w:val="007056B3"/>
    <w:rsid w:val="00707949"/>
    <w:rsid w:val="00707E4E"/>
    <w:rsid w:val="00710636"/>
    <w:rsid w:val="007110D1"/>
    <w:rsid w:val="00714732"/>
    <w:rsid w:val="007158C2"/>
    <w:rsid w:val="00720E45"/>
    <w:rsid w:val="00721AD4"/>
    <w:rsid w:val="00722DBB"/>
    <w:rsid w:val="007260E2"/>
    <w:rsid w:val="0072688A"/>
    <w:rsid w:val="00731338"/>
    <w:rsid w:val="00732E55"/>
    <w:rsid w:val="00733745"/>
    <w:rsid w:val="00733E6E"/>
    <w:rsid w:val="007359DB"/>
    <w:rsid w:val="00736776"/>
    <w:rsid w:val="00736C06"/>
    <w:rsid w:val="007373BC"/>
    <w:rsid w:val="00737FCE"/>
    <w:rsid w:val="00741B1A"/>
    <w:rsid w:val="00741F9A"/>
    <w:rsid w:val="00743D3D"/>
    <w:rsid w:val="00744117"/>
    <w:rsid w:val="00744A6C"/>
    <w:rsid w:val="00744B77"/>
    <w:rsid w:val="00745256"/>
    <w:rsid w:val="00746285"/>
    <w:rsid w:val="007468AC"/>
    <w:rsid w:val="007472DB"/>
    <w:rsid w:val="00750868"/>
    <w:rsid w:val="00751FAC"/>
    <w:rsid w:val="007556FD"/>
    <w:rsid w:val="00756FEA"/>
    <w:rsid w:val="007577B8"/>
    <w:rsid w:val="00764D94"/>
    <w:rsid w:val="00765676"/>
    <w:rsid w:val="007677DA"/>
    <w:rsid w:val="00767898"/>
    <w:rsid w:val="00771965"/>
    <w:rsid w:val="0077649B"/>
    <w:rsid w:val="00780574"/>
    <w:rsid w:val="00781390"/>
    <w:rsid w:val="007823B3"/>
    <w:rsid w:val="007828DE"/>
    <w:rsid w:val="00783949"/>
    <w:rsid w:val="00784248"/>
    <w:rsid w:val="007842F0"/>
    <w:rsid w:val="00784E4F"/>
    <w:rsid w:val="00787718"/>
    <w:rsid w:val="00787F58"/>
    <w:rsid w:val="007907EF"/>
    <w:rsid w:val="00791206"/>
    <w:rsid w:val="007915C9"/>
    <w:rsid w:val="00792FE8"/>
    <w:rsid w:val="007936BB"/>
    <w:rsid w:val="0079402E"/>
    <w:rsid w:val="007A17A6"/>
    <w:rsid w:val="007A253B"/>
    <w:rsid w:val="007A2EA2"/>
    <w:rsid w:val="007A6F20"/>
    <w:rsid w:val="007B3353"/>
    <w:rsid w:val="007B63F8"/>
    <w:rsid w:val="007B675D"/>
    <w:rsid w:val="007B6E74"/>
    <w:rsid w:val="007B6F39"/>
    <w:rsid w:val="007B7C0D"/>
    <w:rsid w:val="007C1ACE"/>
    <w:rsid w:val="007C2779"/>
    <w:rsid w:val="007C3C40"/>
    <w:rsid w:val="007C4C15"/>
    <w:rsid w:val="007C4F8A"/>
    <w:rsid w:val="007C4FFC"/>
    <w:rsid w:val="007C65C2"/>
    <w:rsid w:val="007C7974"/>
    <w:rsid w:val="007D1F89"/>
    <w:rsid w:val="007D236B"/>
    <w:rsid w:val="007D2510"/>
    <w:rsid w:val="007D2748"/>
    <w:rsid w:val="007D28A7"/>
    <w:rsid w:val="007D38D7"/>
    <w:rsid w:val="007D517B"/>
    <w:rsid w:val="007D569E"/>
    <w:rsid w:val="007D63E7"/>
    <w:rsid w:val="007D7CA2"/>
    <w:rsid w:val="007E0EAF"/>
    <w:rsid w:val="007E29D5"/>
    <w:rsid w:val="007E46A3"/>
    <w:rsid w:val="007E57FB"/>
    <w:rsid w:val="007E6219"/>
    <w:rsid w:val="007E6C01"/>
    <w:rsid w:val="007E6E55"/>
    <w:rsid w:val="007E6FE6"/>
    <w:rsid w:val="007E7DAF"/>
    <w:rsid w:val="007F1E05"/>
    <w:rsid w:val="007F2C89"/>
    <w:rsid w:val="007F72AF"/>
    <w:rsid w:val="0080037B"/>
    <w:rsid w:val="008012B7"/>
    <w:rsid w:val="00804886"/>
    <w:rsid w:val="00805A88"/>
    <w:rsid w:val="00805C89"/>
    <w:rsid w:val="00805CDD"/>
    <w:rsid w:val="00805FB0"/>
    <w:rsid w:val="00806456"/>
    <w:rsid w:val="00807268"/>
    <w:rsid w:val="008118B2"/>
    <w:rsid w:val="008149FA"/>
    <w:rsid w:val="00815C8E"/>
    <w:rsid w:val="00815E19"/>
    <w:rsid w:val="008178EA"/>
    <w:rsid w:val="0081D141"/>
    <w:rsid w:val="00821881"/>
    <w:rsid w:val="008218B2"/>
    <w:rsid w:val="00822683"/>
    <w:rsid w:val="0082335B"/>
    <w:rsid w:val="0082471A"/>
    <w:rsid w:val="008261DC"/>
    <w:rsid w:val="00826D76"/>
    <w:rsid w:val="00831293"/>
    <w:rsid w:val="008320F4"/>
    <w:rsid w:val="008344F2"/>
    <w:rsid w:val="00837472"/>
    <w:rsid w:val="00840E5A"/>
    <w:rsid w:val="00841DE9"/>
    <w:rsid w:val="008430B8"/>
    <w:rsid w:val="00843AC4"/>
    <w:rsid w:val="008448AF"/>
    <w:rsid w:val="0084513C"/>
    <w:rsid w:val="00847A3E"/>
    <w:rsid w:val="00850671"/>
    <w:rsid w:val="008509F8"/>
    <w:rsid w:val="00850A98"/>
    <w:rsid w:val="008520A8"/>
    <w:rsid w:val="00852E15"/>
    <w:rsid w:val="008531A4"/>
    <w:rsid w:val="00854565"/>
    <w:rsid w:val="008552CC"/>
    <w:rsid w:val="00856E33"/>
    <w:rsid w:val="00857B27"/>
    <w:rsid w:val="00862879"/>
    <w:rsid w:val="00862BEA"/>
    <w:rsid w:val="008640C5"/>
    <w:rsid w:val="0086702E"/>
    <w:rsid w:val="00867207"/>
    <w:rsid w:val="00867458"/>
    <w:rsid w:val="008678BD"/>
    <w:rsid w:val="008705AE"/>
    <w:rsid w:val="008718D6"/>
    <w:rsid w:val="00873007"/>
    <w:rsid w:val="00873488"/>
    <w:rsid w:val="00874CB6"/>
    <w:rsid w:val="00877781"/>
    <w:rsid w:val="00880C79"/>
    <w:rsid w:val="00882206"/>
    <w:rsid w:val="0088252E"/>
    <w:rsid w:val="00887176"/>
    <w:rsid w:val="008873BE"/>
    <w:rsid w:val="008902FB"/>
    <w:rsid w:val="00890770"/>
    <w:rsid w:val="0089078B"/>
    <w:rsid w:val="00892593"/>
    <w:rsid w:val="008942E0"/>
    <w:rsid w:val="0089516A"/>
    <w:rsid w:val="008953E8"/>
    <w:rsid w:val="00895FCA"/>
    <w:rsid w:val="00896718"/>
    <w:rsid w:val="008A16CD"/>
    <w:rsid w:val="008A1D37"/>
    <w:rsid w:val="008A3246"/>
    <w:rsid w:val="008A3258"/>
    <w:rsid w:val="008A4460"/>
    <w:rsid w:val="008B0272"/>
    <w:rsid w:val="008B0D71"/>
    <w:rsid w:val="008B1CF5"/>
    <w:rsid w:val="008B4AC5"/>
    <w:rsid w:val="008B7C21"/>
    <w:rsid w:val="008B7CAF"/>
    <w:rsid w:val="008C08B4"/>
    <w:rsid w:val="008C6428"/>
    <w:rsid w:val="008C6F19"/>
    <w:rsid w:val="008C7315"/>
    <w:rsid w:val="008C78D0"/>
    <w:rsid w:val="008D055C"/>
    <w:rsid w:val="008D2DAF"/>
    <w:rsid w:val="008D356F"/>
    <w:rsid w:val="008D61B3"/>
    <w:rsid w:val="008D71FD"/>
    <w:rsid w:val="008E1714"/>
    <w:rsid w:val="008E37CA"/>
    <w:rsid w:val="008E42B7"/>
    <w:rsid w:val="008E5870"/>
    <w:rsid w:val="008E6CD6"/>
    <w:rsid w:val="008F14CC"/>
    <w:rsid w:val="008F1DE4"/>
    <w:rsid w:val="008F2660"/>
    <w:rsid w:val="008F2AC3"/>
    <w:rsid w:val="008F3B4A"/>
    <w:rsid w:val="008F3C94"/>
    <w:rsid w:val="008F4796"/>
    <w:rsid w:val="008F4B5B"/>
    <w:rsid w:val="008F7EFE"/>
    <w:rsid w:val="009028A5"/>
    <w:rsid w:val="00904C86"/>
    <w:rsid w:val="00904FF4"/>
    <w:rsid w:val="00905E2B"/>
    <w:rsid w:val="00907184"/>
    <w:rsid w:val="009141FA"/>
    <w:rsid w:val="0091609D"/>
    <w:rsid w:val="009173E6"/>
    <w:rsid w:val="00917584"/>
    <w:rsid w:val="00917F9D"/>
    <w:rsid w:val="00920FEC"/>
    <w:rsid w:val="009218FB"/>
    <w:rsid w:val="009220FC"/>
    <w:rsid w:val="00925759"/>
    <w:rsid w:val="00927F7D"/>
    <w:rsid w:val="00932300"/>
    <w:rsid w:val="009329F8"/>
    <w:rsid w:val="0093336C"/>
    <w:rsid w:val="00933A59"/>
    <w:rsid w:val="009344BE"/>
    <w:rsid w:val="00935D6A"/>
    <w:rsid w:val="00936653"/>
    <w:rsid w:val="00937B94"/>
    <w:rsid w:val="00941F44"/>
    <w:rsid w:val="0094217C"/>
    <w:rsid w:val="009434C2"/>
    <w:rsid w:val="00951864"/>
    <w:rsid w:val="0095204C"/>
    <w:rsid w:val="00953690"/>
    <w:rsid w:val="009545B8"/>
    <w:rsid w:val="00957BD4"/>
    <w:rsid w:val="0096251A"/>
    <w:rsid w:val="00962C04"/>
    <w:rsid w:val="0096519B"/>
    <w:rsid w:val="00966B2F"/>
    <w:rsid w:val="00970EC0"/>
    <w:rsid w:val="00972BB5"/>
    <w:rsid w:val="009733AF"/>
    <w:rsid w:val="009764EF"/>
    <w:rsid w:val="00976599"/>
    <w:rsid w:val="00976C19"/>
    <w:rsid w:val="009802A6"/>
    <w:rsid w:val="00980F84"/>
    <w:rsid w:val="0098129E"/>
    <w:rsid w:val="00984308"/>
    <w:rsid w:val="00985BCB"/>
    <w:rsid w:val="00987199"/>
    <w:rsid w:val="00987474"/>
    <w:rsid w:val="009875BC"/>
    <w:rsid w:val="00987BD8"/>
    <w:rsid w:val="009913D9"/>
    <w:rsid w:val="0099289B"/>
    <w:rsid w:val="00992C4C"/>
    <w:rsid w:val="00994895"/>
    <w:rsid w:val="00994C0D"/>
    <w:rsid w:val="009A0329"/>
    <w:rsid w:val="009A4246"/>
    <w:rsid w:val="009B12C9"/>
    <w:rsid w:val="009B1B7C"/>
    <w:rsid w:val="009B222D"/>
    <w:rsid w:val="009B28B9"/>
    <w:rsid w:val="009B2BD8"/>
    <w:rsid w:val="009B46E0"/>
    <w:rsid w:val="009B668E"/>
    <w:rsid w:val="009B6D02"/>
    <w:rsid w:val="009C0F94"/>
    <w:rsid w:val="009C1FBF"/>
    <w:rsid w:val="009C496D"/>
    <w:rsid w:val="009C4D78"/>
    <w:rsid w:val="009C592E"/>
    <w:rsid w:val="009D01F6"/>
    <w:rsid w:val="009D0325"/>
    <w:rsid w:val="009D07E4"/>
    <w:rsid w:val="009D1E39"/>
    <w:rsid w:val="009D2E39"/>
    <w:rsid w:val="009D3714"/>
    <w:rsid w:val="009D3E3B"/>
    <w:rsid w:val="009D48A7"/>
    <w:rsid w:val="009D48C3"/>
    <w:rsid w:val="009D4C87"/>
    <w:rsid w:val="009D63A5"/>
    <w:rsid w:val="009D6501"/>
    <w:rsid w:val="009D7CDF"/>
    <w:rsid w:val="009E349A"/>
    <w:rsid w:val="009E4496"/>
    <w:rsid w:val="009E460E"/>
    <w:rsid w:val="009E51B3"/>
    <w:rsid w:val="009E775F"/>
    <w:rsid w:val="009F0F1E"/>
    <w:rsid w:val="009F1C74"/>
    <w:rsid w:val="009F4866"/>
    <w:rsid w:val="009F61CB"/>
    <w:rsid w:val="009F6D19"/>
    <w:rsid w:val="00A01567"/>
    <w:rsid w:val="00A02381"/>
    <w:rsid w:val="00A06D4C"/>
    <w:rsid w:val="00A123CA"/>
    <w:rsid w:val="00A1559E"/>
    <w:rsid w:val="00A15FA7"/>
    <w:rsid w:val="00A16110"/>
    <w:rsid w:val="00A22EFE"/>
    <w:rsid w:val="00A2320D"/>
    <w:rsid w:val="00A23A58"/>
    <w:rsid w:val="00A244C2"/>
    <w:rsid w:val="00A25C32"/>
    <w:rsid w:val="00A275E7"/>
    <w:rsid w:val="00A27CF2"/>
    <w:rsid w:val="00A322DC"/>
    <w:rsid w:val="00A33029"/>
    <w:rsid w:val="00A33C85"/>
    <w:rsid w:val="00A344B0"/>
    <w:rsid w:val="00A34936"/>
    <w:rsid w:val="00A437A0"/>
    <w:rsid w:val="00A441C1"/>
    <w:rsid w:val="00A46AAB"/>
    <w:rsid w:val="00A47208"/>
    <w:rsid w:val="00A47313"/>
    <w:rsid w:val="00A50756"/>
    <w:rsid w:val="00A518F3"/>
    <w:rsid w:val="00A51CA9"/>
    <w:rsid w:val="00A52371"/>
    <w:rsid w:val="00A52B01"/>
    <w:rsid w:val="00A53066"/>
    <w:rsid w:val="00A53378"/>
    <w:rsid w:val="00A53EFD"/>
    <w:rsid w:val="00A54338"/>
    <w:rsid w:val="00A5445B"/>
    <w:rsid w:val="00A55B60"/>
    <w:rsid w:val="00A57026"/>
    <w:rsid w:val="00A5743A"/>
    <w:rsid w:val="00A6030F"/>
    <w:rsid w:val="00A6101C"/>
    <w:rsid w:val="00A6228F"/>
    <w:rsid w:val="00A6347A"/>
    <w:rsid w:val="00A65586"/>
    <w:rsid w:val="00A709F7"/>
    <w:rsid w:val="00A717A8"/>
    <w:rsid w:val="00A74F35"/>
    <w:rsid w:val="00A755AA"/>
    <w:rsid w:val="00A756C4"/>
    <w:rsid w:val="00A75CDE"/>
    <w:rsid w:val="00A75EEF"/>
    <w:rsid w:val="00A76A97"/>
    <w:rsid w:val="00A76DD2"/>
    <w:rsid w:val="00A815F9"/>
    <w:rsid w:val="00A8235A"/>
    <w:rsid w:val="00A82C23"/>
    <w:rsid w:val="00A84604"/>
    <w:rsid w:val="00A85215"/>
    <w:rsid w:val="00A86DEB"/>
    <w:rsid w:val="00A9021D"/>
    <w:rsid w:val="00A90E3C"/>
    <w:rsid w:val="00A9224D"/>
    <w:rsid w:val="00A92440"/>
    <w:rsid w:val="00A92CC5"/>
    <w:rsid w:val="00A96A87"/>
    <w:rsid w:val="00AA023C"/>
    <w:rsid w:val="00AA066D"/>
    <w:rsid w:val="00AA08A4"/>
    <w:rsid w:val="00AA11E2"/>
    <w:rsid w:val="00AA25B0"/>
    <w:rsid w:val="00AA2D4C"/>
    <w:rsid w:val="00AA3374"/>
    <w:rsid w:val="00AA65DB"/>
    <w:rsid w:val="00AB1E65"/>
    <w:rsid w:val="00AB2EE9"/>
    <w:rsid w:val="00AB3B34"/>
    <w:rsid w:val="00AC023C"/>
    <w:rsid w:val="00AC1B32"/>
    <w:rsid w:val="00AC3286"/>
    <w:rsid w:val="00AD0C70"/>
    <w:rsid w:val="00AD0D4A"/>
    <w:rsid w:val="00AD1C0B"/>
    <w:rsid w:val="00AD27FD"/>
    <w:rsid w:val="00AD2D20"/>
    <w:rsid w:val="00AD3F53"/>
    <w:rsid w:val="00AD512F"/>
    <w:rsid w:val="00AD5BDE"/>
    <w:rsid w:val="00AD6ECD"/>
    <w:rsid w:val="00AD711A"/>
    <w:rsid w:val="00AD7215"/>
    <w:rsid w:val="00ADB0FE"/>
    <w:rsid w:val="00AE0546"/>
    <w:rsid w:val="00AE1095"/>
    <w:rsid w:val="00AE1CF6"/>
    <w:rsid w:val="00AE3632"/>
    <w:rsid w:val="00AE4DA1"/>
    <w:rsid w:val="00AE787C"/>
    <w:rsid w:val="00AE7F70"/>
    <w:rsid w:val="00AF2501"/>
    <w:rsid w:val="00AF29F5"/>
    <w:rsid w:val="00AF2F77"/>
    <w:rsid w:val="00AF31E7"/>
    <w:rsid w:val="00AF3344"/>
    <w:rsid w:val="00AF3665"/>
    <w:rsid w:val="00AF39A1"/>
    <w:rsid w:val="00AF5678"/>
    <w:rsid w:val="00AF5F4F"/>
    <w:rsid w:val="00B016FB"/>
    <w:rsid w:val="00B02D50"/>
    <w:rsid w:val="00B0301A"/>
    <w:rsid w:val="00B0301D"/>
    <w:rsid w:val="00B07D01"/>
    <w:rsid w:val="00B07EA6"/>
    <w:rsid w:val="00B1188D"/>
    <w:rsid w:val="00B12FBD"/>
    <w:rsid w:val="00B13E19"/>
    <w:rsid w:val="00B1443B"/>
    <w:rsid w:val="00B14FDB"/>
    <w:rsid w:val="00B21E57"/>
    <w:rsid w:val="00B23BE2"/>
    <w:rsid w:val="00B30001"/>
    <w:rsid w:val="00B30A34"/>
    <w:rsid w:val="00B321EE"/>
    <w:rsid w:val="00B3224B"/>
    <w:rsid w:val="00B378DB"/>
    <w:rsid w:val="00B45843"/>
    <w:rsid w:val="00B45897"/>
    <w:rsid w:val="00B4628E"/>
    <w:rsid w:val="00B463F0"/>
    <w:rsid w:val="00B4654A"/>
    <w:rsid w:val="00B52FAA"/>
    <w:rsid w:val="00B53965"/>
    <w:rsid w:val="00B54247"/>
    <w:rsid w:val="00B54A9D"/>
    <w:rsid w:val="00B55029"/>
    <w:rsid w:val="00B56DB1"/>
    <w:rsid w:val="00B57915"/>
    <w:rsid w:val="00B579CF"/>
    <w:rsid w:val="00B60AF1"/>
    <w:rsid w:val="00B62F30"/>
    <w:rsid w:val="00B66A13"/>
    <w:rsid w:val="00B7079B"/>
    <w:rsid w:val="00B70DA9"/>
    <w:rsid w:val="00B729DE"/>
    <w:rsid w:val="00B7419A"/>
    <w:rsid w:val="00B74EDE"/>
    <w:rsid w:val="00B80A75"/>
    <w:rsid w:val="00B8754A"/>
    <w:rsid w:val="00B87AD5"/>
    <w:rsid w:val="00B92020"/>
    <w:rsid w:val="00B925CA"/>
    <w:rsid w:val="00B9290A"/>
    <w:rsid w:val="00B92E79"/>
    <w:rsid w:val="00B937C2"/>
    <w:rsid w:val="00B939CD"/>
    <w:rsid w:val="00B9585E"/>
    <w:rsid w:val="00B96795"/>
    <w:rsid w:val="00BA086C"/>
    <w:rsid w:val="00BA1DC9"/>
    <w:rsid w:val="00BA1F97"/>
    <w:rsid w:val="00BA1FE2"/>
    <w:rsid w:val="00BA2A31"/>
    <w:rsid w:val="00BA43B8"/>
    <w:rsid w:val="00BA6BAB"/>
    <w:rsid w:val="00BA7532"/>
    <w:rsid w:val="00BB00D2"/>
    <w:rsid w:val="00BB1699"/>
    <w:rsid w:val="00BB2835"/>
    <w:rsid w:val="00BB2F3F"/>
    <w:rsid w:val="00BB3032"/>
    <w:rsid w:val="00BB3D6C"/>
    <w:rsid w:val="00BB58B2"/>
    <w:rsid w:val="00BB6222"/>
    <w:rsid w:val="00BB7174"/>
    <w:rsid w:val="00BB71C1"/>
    <w:rsid w:val="00BC0C41"/>
    <w:rsid w:val="00BC222F"/>
    <w:rsid w:val="00BC4BB2"/>
    <w:rsid w:val="00BC52B3"/>
    <w:rsid w:val="00BD0BDD"/>
    <w:rsid w:val="00BD4247"/>
    <w:rsid w:val="00BD5DB2"/>
    <w:rsid w:val="00BD5DCB"/>
    <w:rsid w:val="00BD6652"/>
    <w:rsid w:val="00BD73DE"/>
    <w:rsid w:val="00BD7CD4"/>
    <w:rsid w:val="00BE074A"/>
    <w:rsid w:val="00BE2AC3"/>
    <w:rsid w:val="00BE36F7"/>
    <w:rsid w:val="00BE3852"/>
    <w:rsid w:val="00BE3982"/>
    <w:rsid w:val="00BE73DD"/>
    <w:rsid w:val="00BE7847"/>
    <w:rsid w:val="00BE7982"/>
    <w:rsid w:val="00BE7B5A"/>
    <w:rsid w:val="00BF0141"/>
    <w:rsid w:val="00BF0EF2"/>
    <w:rsid w:val="00BF12D3"/>
    <w:rsid w:val="00BF3049"/>
    <w:rsid w:val="00BF3862"/>
    <w:rsid w:val="00BF6C6F"/>
    <w:rsid w:val="00BF7D22"/>
    <w:rsid w:val="00C02FF9"/>
    <w:rsid w:val="00C0311A"/>
    <w:rsid w:val="00C034FA"/>
    <w:rsid w:val="00C0563E"/>
    <w:rsid w:val="00C05861"/>
    <w:rsid w:val="00C068EC"/>
    <w:rsid w:val="00C06939"/>
    <w:rsid w:val="00C10A82"/>
    <w:rsid w:val="00C118B0"/>
    <w:rsid w:val="00C11DBD"/>
    <w:rsid w:val="00C1293B"/>
    <w:rsid w:val="00C14D95"/>
    <w:rsid w:val="00C15DD7"/>
    <w:rsid w:val="00C17A8D"/>
    <w:rsid w:val="00C17CBC"/>
    <w:rsid w:val="00C2012F"/>
    <w:rsid w:val="00C2127B"/>
    <w:rsid w:val="00C245E3"/>
    <w:rsid w:val="00C27CBB"/>
    <w:rsid w:val="00C3016E"/>
    <w:rsid w:val="00C31FAA"/>
    <w:rsid w:val="00C321D0"/>
    <w:rsid w:val="00C32BF1"/>
    <w:rsid w:val="00C36B57"/>
    <w:rsid w:val="00C40A0B"/>
    <w:rsid w:val="00C40FA1"/>
    <w:rsid w:val="00C410D7"/>
    <w:rsid w:val="00C422B7"/>
    <w:rsid w:val="00C4274E"/>
    <w:rsid w:val="00C42D29"/>
    <w:rsid w:val="00C43802"/>
    <w:rsid w:val="00C46A45"/>
    <w:rsid w:val="00C47456"/>
    <w:rsid w:val="00C47CBD"/>
    <w:rsid w:val="00C51E89"/>
    <w:rsid w:val="00C53FE8"/>
    <w:rsid w:val="00C559DF"/>
    <w:rsid w:val="00C560E7"/>
    <w:rsid w:val="00C565C0"/>
    <w:rsid w:val="00C5682D"/>
    <w:rsid w:val="00C57212"/>
    <w:rsid w:val="00C57259"/>
    <w:rsid w:val="00C62314"/>
    <w:rsid w:val="00C63FC3"/>
    <w:rsid w:val="00C65000"/>
    <w:rsid w:val="00C6571A"/>
    <w:rsid w:val="00C67492"/>
    <w:rsid w:val="00C6798F"/>
    <w:rsid w:val="00C700C8"/>
    <w:rsid w:val="00C71AFD"/>
    <w:rsid w:val="00C73CEC"/>
    <w:rsid w:val="00C7437C"/>
    <w:rsid w:val="00C7486C"/>
    <w:rsid w:val="00C75781"/>
    <w:rsid w:val="00C764E7"/>
    <w:rsid w:val="00C76931"/>
    <w:rsid w:val="00C8154E"/>
    <w:rsid w:val="00C81A44"/>
    <w:rsid w:val="00C81FB7"/>
    <w:rsid w:val="00C82386"/>
    <w:rsid w:val="00C82DA0"/>
    <w:rsid w:val="00C83E3A"/>
    <w:rsid w:val="00C84753"/>
    <w:rsid w:val="00C85760"/>
    <w:rsid w:val="00C914ED"/>
    <w:rsid w:val="00C92BDD"/>
    <w:rsid w:val="00C936A3"/>
    <w:rsid w:val="00C941A0"/>
    <w:rsid w:val="00C958C9"/>
    <w:rsid w:val="00C967F8"/>
    <w:rsid w:val="00CA1949"/>
    <w:rsid w:val="00CA2443"/>
    <w:rsid w:val="00CA43C3"/>
    <w:rsid w:val="00CA56E0"/>
    <w:rsid w:val="00CA60F0"/>
    <w:rsid w:val="00CA71A7"/>
    <w:rsid w:val="00CA7D31"/>
    <w:rsid w:val="00CB11C6"/>
    <w:rsid w:val="00CB5072"/>
    <w:rsid w:val="00CB6768"/>
    <w:rsid w:val="00CB7190"/>
    <w:rsid w:val="00CB74BC"/>
    <w:rsid w:val="00CB7F26"/>
    <w:rsid w:val="00CC25C1"/>
    <w:rsid w:val="00CC40D7"/>
    <w:rsid w:val="00CD0C32"/>
    <w:rsid w:val="00CD0F7D"/>
    <w:rsid w:val="00CD1BEF"/>
    <w:rsid w:val="00CD427E"/>
    <w:rsid w:val="00CD5888"/>
    <w:rsid w:val="00CD5925"/>
    <w:rsid w:val="00CD67B4"/>
    <w:rsid w:val="00CD6DEE"/>
    <w:rsid w:val="00CD7848"/>
    <w:rsid w:val="00CE32DA"/>
    <w:rsid w:val="00CE5A98"/>
    <w:rsid w:val="00CE7EFE"/>
    <w:rsid w:val="00CF03EF"/>
    <w:rsid w:val="00CF137F"/>
    <w:rsid w:val="00CF23C5"/>
    <w:rsid w:val="00CF381E"/>
    <w:rsid w:val="00CF382B"/>
    <w:rsid w:val="00CF4AF8"/>
    <w:rsid w:val="00CF75A3"/>
    <w:rsid w:val="00D00F31"/>
    <w:rsid w:val="00D01851"/>
    <w:rsid w:val="00D019C6"/>
    <w:rsid w:val="00D01C55"/>
    <w:rsid w:val="00D02C43"/>
    <w:rsid w:val="00D02E98"/>
    <w:rsid w:val="00D040F1"/>
    <w:rsid w:val="00D04D0C"/>
    <w:rsid w:val="00D04D9F"/>
    <w:rsid w:val="00D050C0"/>
    <w:rsid w:val="00D10046"/>
    <w:rsid w:val="00D12034"/>
    <w:rsid w:val="00D12C1D"/>
    <w:rsid w:val="00D12F65"/>
    <w:rsid w:val="00D149E4"/>
    <w:rsid w:val="00D15503"/>
    <w:rsid w:val="00D15CE8"/>
    <w:rsid w:val="00D17102"/>
    <w:rsid w:val="00D1770F"/>
    <w:rsid w:val="00D17D38"/>
    <w:rsid w:val="00D211F0"/>
    <w:rsid w:val="00D21580"/>
    <w:rsid w:val="00D23448"/>
    <w:rsid w:val="00D236E0"/>
    <w:rsid w:val="00D24435"/>
    <w:rsid w:val="00D2492B"/>
    <w:rsid w:val="00D24F43"/>
    <w:rsid w:val="00D2670B"/>
    <w:rsid w:val="00D31EFA"/>
    <w:rsid w:val="00D32652"/>
    <w:rsid w:val="00D370E3"/>
    <w:rsid w:val="00D400EE"/>
    <w:rsid w:val="00D427D5"/>
    <w:rsid w:val="00D44365"/>
    <w:rsid w:val="00D47C3C"/>
    <w:rsid w:val="00D47E20"/>
    <w:rsid w:val="00D50355"/>
    <w:rsid w:val="00D51338"/>
    <w:rsid w:val="00D53B48"/>
    <w:rsid w:val="00D550BE"/>
    <w:rsid w:val="00D56555"/>
    <w:rsid w:val="00D56FE3"/>
    <w:rsid w:val="00D571EB"/>
    <w:rsid w:val="00D57883"/>
    <w:rsid w:val="00D62D78"/>
    <w:rsid w:val="00D64AC6"/>
    <w:rsid w:val="00D657D1"/>
    <w:rsid w:val="00D65DE2"/>
    <w:rsid w:val="00D662EB"/>
    <w:rsid w:val="00D669F4"/>
    <w:rsid w:val="00D67F51"/>
    <w:rsid w:val="00D7178E"/>
    <w:rsid w:val="00D73F23"/>
    <w:rsid w:val="00D77CC7"/>
    <w:rsid w:val="00D80B69"/>
    <w:rsid w:val="00D81CCF"/>
    <w:rsid w:val="00D82273"/>
    <w:rsid w:val="00D83138"/>
    <w:rsid w:val="00D834BE"/>
    <w:rsid w:val="00D840C0"/>
    <w:rsid w:val="00D9021F"/>
    <w:rsid w:val="00D90D80"/>
    <w:rsid w:val="00D91346"/>
    <w:rsid w:val="00D9139A"/>
    <w:rsid w:val="00D964D3"/>
    <w:rsid w:val="00D97D0F"/>
    <w:rsid w:val="00DA10F0"/>
    <w:rsid w:val="00DA1992"/>
    <w:rsid w:val="00DA1FE5"/>
    <w:rsid w:val="00DA31F9"/>
    <w:rsid w:val="00DA40FB"/>
    <w:rsid w:val="00DA4774"/>
    <w:rsid w:val="00DA6B9B"/>
    <w:rsid w:val="00DA7310"/>
    <w:rsid w:val="00DB0048"/>
    <w:rsid w:val="00DB09CE"/>
    <w:rsid w:val="00DB15A9"/>
    <w:rsid w:val="00DB2500"/>
    <w:rsid w:val="00DB592B"/>
    <w:rsid w:val="00DB6A39"/>
    <w:rsid w:val="00DB6EC0"/>
    <w:rsid w:val="00DC1370"/>
    <w:rsid w:val="00DC465D"/>
    <w:rsid w:val="00DC47CC"/>
    <w:rsid w:val="00DC6421"/>
    <w:rsid w:val="00DD1C40"/>
    <w:rsid w:val="00DD753B"/>
    <w:rsid w:val="00DE0ED2"/>
    <w:rsid w:val="00DE2326"/>
    <w:rsid w:val="00DE26F4"/>
    <w:rsid w:val="00DE2EEA"/>
    <w:rsid w:val="00DE49CE"/>
    <w:rsid w:val="00DE6EFF"/>
    <w:rsid w:val="00DE7996"/>
    <w:rsid w:val="00DF1427"/>
    <w:rsid w:val="00DF3358"/>
    <w:rsid w:val="00DF39AD"/>
    <w:rsid w:val="00DF57A1"/>
    <w:rsid w:val="00DF5EA1"/>
    <w:rsid w:val="00DF5F7E"/>
    <w:rsid w:val="00E00A73"/>
    <w:rsid w:val="00E03EE7"/>
    <w:rsid w:val="00E04AAB"/>
    <w:rsid w:val="00E05FEA"/>
    <w:rsid w:val="00E0722C"/>
    <w:rsid w:val="00E07556"/>
    <w:rsid w:val="00E10C97"/>
    <w:rsid w:val="00E11B47"/>
    <w:rsid w:val="00E12009"/>
    <w:rsid w:val="00E13163"/>
    <w:rsid w:val="00E2048F"/>
    <w:rsid w:val="00E205BB"/>
    <w:rsid w:val="00E22DE2"/>
    <w:rsid w:val="00E25A71"/>
    <w:rsid w:val="00E30486"/>
    <w:rsid w:val="00E31BDD"/>
    <w:rsid w:val="00E320B1"/>
    <w:rsid w:val="00E32B43"/>
    <w:rsid w:val="00E3435B"/>
    <w:rsid w:val="00E34991"/>
    <w:rsid w:val="00E35E1F"/>
    <w:rsid w:val="00E36D3E"/>
    <w:rsid w:val="00E37323"/>
    <w:rsid w:val="00E40412"/>
    <w:rsid w:val="00E42528"/>
    <w:rsid w:val="00E42878"/>
    <w:rsid w:val="00E43BD3"/>
    <w:rsid w:val="00E45885"/>
    <w:rsid w:val="00E4779C"/>
    <w:rsid w:val="00E529F4"/>
    <w:rsid w:val="00E5356A"/>
    <w:rsid w:val="00E542DB"/>
    <w:rsid w:val="00E5535D"/>
    <w:rsid w:val="00E5632A"/>
    <w:rsid w:val="00E5694F"/>
    <w:rsid w:val="00E61786"/>
    <w:rsid w:val="00E61E8B"/>
    <w:rsid w:val="00E626E0"/>
    <w:rsid w:val="00E6312D"/>
    <w:rsid w:val="00E63FEC"/>
    <w:rsid w:val="00E64223"/>
    <w:rsid w:val="00E64C62"/>
    <w:rsid w:val="00E66A43"/>
    <w:rsid w:val="00E70337"/>
    <w:rsid w:val="00E70545"/>
    <w:rsid w:val="00E71731"/>
    <w:rsid w:val="00E74578"/>
    <w:rsid w:val="00E77DE2"/>
    <w:rsid w:val="00E80B40"/>
    <w:rsid w:val="00E80D1C"/>
    <w:rsid w:val="00E819B4"/>
    <w:rsid w:val="00E84C58"/>
    <w:rsid w:val="00E858D9"/>
    <w:rsid w:val="00E90181"/>
    <w:rsid w:val="00E90E00"/>
    <w:rsid w:val="00E913C7"/>
    <w:rsid w:val="00E91C6B"/>
    <w:rsid w:val="00E92393"/>
    <w:rsid w:val="00E94164"/>
    <w:rsid w:val="00E965D0"/>
    <w:rsid w:val="00E970DE"/>
    <w:rsid w:val="00EA1690"/>
    <w:rsid w:val="00EA1B35"/>
    <w:rsid w:val="00EA7199"/>
    <w:rsid w:val="00EA727F"/>
    <w:rsid w:val="00EB18F5"/>
    <w:rsid w:val="00EB204E"/>
    <w:rsid w:val="00EB4DBD"/>
    <w:rsid w:val="00EB5F53"/>
    <w:rsid w:val="00EB6597"/>
    <w:rsid w:val="00EC252A"/>
    <w:rsid w:val="00EC3883"/>
    <w:rsid w:val="00EC4141"/>
    <w:rsid w:val="00EC471E"/>
    <w:rsid w:val="00EC65B0"/>
    <w:rsid w:val="00EC6F4D"/>
    <w:rsid w:val="00EC78B8"/>
    <w:rsid w:val="00EC7AED"/>
    <w:rsid w:val="00ED2778"/>
    <w:rsid w:val="00ED40E7"/>
    <w:rsid w:val="00EE3923"/>
    <w:rsid w:val="00EE6420"/>
    <w:rsid w:val="00EF1DC3"/>
    <w:rsid w:val="00EF2C1D"/>
    <w:rsid w:val="00EF46C6"/>
    <w:rsid w:val="00EF62FE"/>
    <w:rsid w:val="00F01AAA"/>
    <w:rsid w:val="00F01D51"/>
    <w:rsid w:val="00F01D9A"/>
    <w:rsid w:val="00F02F0A"/>
    <w:rsid w:val="00F03DF6"/>
    <w:rsid w:val="00F05D2D"/>
    <w:rsid w:val="00F07A49"/>
    <w:rsid w:val="00F10771"/>
    <w:rsid w:val="00F1498A"/>
    <w:rsid w:val="00F14ACB"/>
    <w:rsid w:val="00F22CC3"/>
    <w:rsid w:val="00F235B7"/>
    <w:rsid w:val="00F26B81"/>
    <w:rsid w:val="00F27413"/>
    <w:rsid w:val="00F3324C"/>
    <w:rsid w:val="00F34AC5"/>
    <w:rsid w:val="00F36EED"/>
    <w:rsid w:val="00F3780B"/>
    <w:rsid w:val="00F37C45"/>
    <w:rsid w:val="00F40F6A"/>
    <w:rsid w:val="00F4194D"/>
    <w:rsid w:val="00F430C9"/>
    <w:rsid w:val="00F4320F"/>
    <w:rsid w:val="00F45D8B"/>
    <w:rsid w:val="00F5482A"/>
    <w:rsid w:val="00F54E18"/>
    <w:rsid w:val="00F56EB9"/>
    <w:rsid w:val="00F60FF4"/>
    <w:rsid w:val="00F656AB"/>
    <w:rsid w:val="00F66AF4"/>
    <w:rsid w:val="00F71D0B"/>
    <w:rsid w:val="00F7240A"/>
    <w:rsid w:val="00F72616"/>
    <w:rsid w:val="00F738AD"/>
    <w:rsid w:val="00F7564B"/>
    <w:rsid w:val="00F76956"/>
    <w:rsid w:val="00F7700B"/>
    <w:rsid w:val="00F77CC8"/>
    <w:rsid w:val="00F80FF9"/>
    <w:rsid w:val="00F813F5"/>
    <w:rsid w:val="00F82F6A"/>
    <w:rsid w:val="00F87286"/>
    <w:rsid w:val="00F9011A"/>
    <w:rsid w:val="00F91345"/>
    <w:rsid w:val="00F9178B"/>
    <w:rsid w:val="00F93E91"/>
    <w:rsid w:val="00F94186"/>
    <w:rsid w:val="00F95B9F"/>
    <w:rsid w:val="00F96700"/>
    <w:rsid w:val="00F97E16"/>
    <w:rsid w:val="00FA0940"/>
    <w:rsid w:val="00FA0AAD"/>
    <w:rsid w:val="00FA0D90"/>
    <w:rsid w:val="00FA1CFF"/>
    <w:rsid w:val="00FA3EDE"/>
    <w:rsid w:val="00FA7E52"/>
    <w:rsid w:val="00FB131B"/>
    <w:rsid w:val="00FB2D88"/>
    <w:rsid w:val="00FB2E4D"/>
    <w:rsid w:val="00FB4E53"/>
    <w:rsid w:val="00FB5434"/>
    <w:rsid w:val="00FB55E4"/>
    <w:rsid w:val="00FB5E8E"/>
    <w:rsid w:val="00FB5E97"/>
    <w:rsid w:val="00FB7837"/>
    <w:rsid w:val="00FB7894"/>
    <w:rsid w:val="00FC389E"/>
    <w:rsid w:val="00FC3DB1"/>
    <w:rsid w:val="00FC58E7"/>
    <w:rsid w:val="00FC6A50"/>
    <w:rsid w:val="00FC6DA3"/>
    <w:rsid w:val="00FD0EBD"/>
    <w:rsid w:val="00FD113F"/>
    <w:rsid w:val="00FD43B9"/>
    <w:rsid w:val="00FD455E"/>
    <w:rsid w:val="00FD4B48"/>
    <w:rsid w:val="00FD5338"/>
    <w:rsid w:val="00FD7F9B"/>
    <w:rsid w:val="00FE0D0C"/>
    <w:rsid w:val="00FE2400"/>
    <w:rsid w:val="00FE2466"/>
    <w:rsid w:val="00FE255E"/>
    <w:rsid w:val="00FE3566"/>
    <w:rsid w:val="00FE37C8"/>
    <w:rsid w:val="00FE3E00"/>
    <w:rsid w:val="00FE74E1"/>
    <w:rsid w:val="00FF1BAB"/>
    <w:rsid w:val="00FF245C"/>
    <w:rsid w:val="00FF401F"/>
    <w:rsid w:val="00FF4453"/>
    <w:rsid w:val="00FF45A4"/>
    <w:rsid w:val="00FF63C3"/>
    <w:rsid w:val="00FF72E8"/>
    <w:rsid w:val="018CEEE1"/>
    <w:rsid w:val="01F8E6DA"/>
    <w:rsid w:val="021CAEF3"/>
    <w:rsid w:val="0451D325"/>
    <w:rsid w:val="048CC545"/>
    <w:rsid w:val="055E3901"/>
    <w:rsid w:val="056168CF"/>
    <w:rsid w:val="0586BE62"/>
    <w:rsid w:val="05C130A0"/>
    <w:rsid w:val="06136B61"/>
    <w:rsid w:val="07D7C8AE"/>
    <w:rsid w:val="07E4C483"/>
    <w:rsid w:val="07F73D4A"/>
    <w:rsid w:val="0915ED44"/>
    <w:rsid w:val="0A5A3A44"/>
    <w:rsid w:val="0A821975"/>
    <w:rsid w:val="0BA39CC3"/>
    <w:rsid w:val="0C48CC0A"/>
    <w:rsid w:val="0CCEA54A"/>
    <w:rsid w:val="0D6C797E"/>
    <w:rsid w:val="0DCBE978"/>
    <w:rsid w:val="0F08DCDA"/>
    <w:rsid w:val="0F66A678"/>
    <w:rsid w:val="1100DAE1"/>
    <w:rsid w:val="11402E45"/>
    <w:rsid w:val="13E986F2"/>
    <w:rsid w:val="1421B86D"/>
    <w:rsid w:val="142A2F80"/>
    <w:rsid w:val="149A5C32"/>
    <w:rsid w:val="14A20280"/>
    <w:rsid w:val="1510A53D"/>
    <w:rsid w:val="15BB515A"/>
    <w:rsid w:val="16553E50"/>
    <w:rsid w:val="166273B9"/>
    <w:rsid w:val="16FDA5EE"/>
    <w:rsid w:val="17A2A1DB"/>
    <w:rsid w:val="17FB96CF"/>
    <w:rsid w:val="18475776"/>
    <w:rsid w:val="18A0E690"/>
    <w:rsid w:val="18F3409D"/>
    <w:rsid w:val="18FAE465"/>
    <w:rsid w:val="1904427A"/>
    <w:rsid w:val="1932537D"/>
    <w:rsid w:val="193DBB44"/>
    <w:rsid w:val="19B0C14A"/>
    <w:rsid w:val="1A79B69F"/>
    <w:rsid w:val="1AD3EED4"/>
    <w:rsid w:val="1ADDE2A8"/>
    <w:rsid w:val="1BCE112E"/>
    <w:rsid w:val="1BD473C9"/>
    <w:rsid w:val="1BE4684E"/>
    <w:rsid w:val="1C046E11"/>
    <w:rsid w:val="1C0B671C"/>
    <w:rsid w:val="1C0BA6DC"/>
    <w:rsid w:val="1C2C459F"/>
    <w:rsid w:val="1C83253E"/>
    <w:rsid w:val="1D870913"/>
    <w:rsid w:val="1E04CD31"/>
    <w:rsid w:val="1E989CC1"/>
    <w:rsid w:val="1ED79F21"/>
    <w:rsid w:val="1F369152"/>
    <w:rsid w:val="1F5F23A5"/>
    <w:rsid w:val="200173BD"/>
    <w:rsid w:val="203738F8"/>
    <w:rsid w:val="203944B2"/>
    <w:rsid w:val="20F1A898"/>
    <w:rsid w:val="21BF7426"/>
    <w:rsid w:val="21C7C2BE"/>
    <w:rsid w:val="21DD3342"/>
    <w:rsid w:val="223518A5"/>
    <w:rsid w:val="2262F7D3"/>
    <w:rsid w:val="226513AC"/>
    <w:rsid w:val="22B03D74"/>
    <w:rsid w:val="22B8CC8C"/>
    <w:rsid w:val="22EC6F81"/>
    <w:rsid w:val="231222D3"/>
    <w:rsid w:val="236ACFE1"/>
    <w:rsid w:val="244D9D80"/>
    <w:rsid w:val="251A699B"/>
    <w:rsid w:val="273AE3B4"/>
    <w:rsid w:val="2753CE73"/>
    <w:rsid w:val="278081A2"/>
    <w:rsid w:val="278A60E5"/>
    <w:rsid w:val="27A127B6"/>
    <w:rsid w:val="28312113"/>
    <w:rsid w:val="2A933DF5"/>
    <w:rsid w:val="2A9D12E4"/>
    <w:rsid w:val="2AAB0EA8"/>
    <w:rsid w:val="2ABEABC2"/>
    <w:rsid w:val="2B435B40"/>
    <w:rsid w:val="2B67F613"/>
    <w:rsid w:val="2BA54EA9"/>
    <w:rsid w:val="2BAFEDDF"/>
    <w:rsid w:val="2C0C2AD3"/>
    <w:rsid w:val="2C372EC2"/>
    <w:rsid w:val="2C711AE3"/>
    <w:rsid w:val="2CB24202"/>
    <w:rsid w:val="2CD3D46E"/>
    <w:rsid w:val="2D17A18E"/>
    <w:rsid w:val="2D6D0B7F"/>
    <w:rsid w:val="2D804858"/>
    <w:rsid w:val="2E4EE278"/>
    <w:rsid w:val="2F1F932F"/>
    <w:rsid w:val="2FC834A0"/>
    <w:rsid w:val="3032255D"/>
    <w:rsid w:val="307153D3"/>
    <w:rsid w:val="30872463"/>
    <w:rsid w:val="3101D478"/>
    <w:rsid w:val="31AEDBF5"/>
    <w:rsid w:val="32769F30"/>
    <w:rsid w:val="334DC266"/>
    <w:rsid w:val="338CC30B"/>
    <w:rsid w:val="3404DE6C"/>
    <w:rsid w:val="340708EC"/>
    <w:rsid w:val="3490F363"/>
    <w:rsid w:val="355D6A50"/>
    <w:rsid w:val="357E17EC"/>
    <w:rsid w:val="3591640B"/>
    <w:rsid w:val="3631E924"/>
    <w:rsid w:val="367D6999"/>
    <w:rsid w:val="371AC321"/>
    <w:rsid w:val="38065149"/>
    <w:rsid w:val="386C581D"/>
    <w:rsid w:val="39165DA3"/>
    <w:rsid w:val="393C01A8"/>
    <w:rsid w:val="395CA3D9"/>
    <w:rsid w:val="395E0381"/>
    <w:rsid w:val="39ABA2B0"/>
    <w:rsid w:val="39CA7622"/>
    <w:rsid w:val="3A5E721E"/>
    <w:rsid w:val="3A94EBE4"/>
    <w:rsid w:val="3AC7A6CB"/>
    <w:rsid w:val="3C13036F"/>
    <w:rsid w:val="3C5FFA30"/>
    <w:rsid w:val="3CF031C0"/>
    <w:rsid w:val="3DB569DF"/>
    <w:rsid w:val="3E49804A"/>
    <w:rsid w:val="3EDDB391"/>
    <w:rsid w:val="3F53203D"/>
    <w:rsid w:val="3F7ED49B"/>
    <w:rsid w:val="3FD11813"/>
    <w:rsid w:val="40BCAFA2"/>
    <w:rsid w:val="415AD565"/>
    <w:rsid w:val="417B97D1"/>
    <w:rsid w:val="418D81A6"/>
    <w:rsid w:val="423720E1"/>
    <w:rsid w:val="42516D3F"/>
    <w:rsid w:val="42A053D0"/>
    <w:rsid w:val="44B4E449"/>
    <w:rsid w:val="4562122B"/>
    <w:rsid w:val="45C14531"/>
    <w:rsid w:val="4635CC6E"/>
    <w:rsid w:val="46738834"/>
    <w:rsid w:val="46D11793"/>
    <w:rsid w:val="47373EEA"/>
    <w:rsid w:val="47414983"/>
    <w:rsid w:val="47B7CB7D"/>
    <w:rsid w:val="47E3B53A"/>
    <w:rsid w:val="47E48DAD"/>
    <w:rsid w:val="48BFECD4"/>
    <w:rsid w:val="48FAFA03"/>
    <w:rsid w:val="49655A0D"/>
    <w:rsid w:val="496E7E31"/>
    <w:rsid w:val="4A2EDA59"/>
    <w:rsid w:val="4A3BC1F2"/>
    <w:rsid w:val="4AC22F33"/>
    <w:rsid w:val="4B2F6C89"/>
    <w:rsid w:val="4B3DC93A"/>
    <w:rsid w:val="4C09A448"/>
    <w:rsid w:val="4C0EF792"/>
    <w:rsid w:val="4C37DE49"/>
    <w:rsid w:val="4C7C3547"/>
    <w:rsid w:val="4C7E5A9A"/>
    <w:rsid w:val="4CCC121D"/>
    <w:rsid w:val="4D23E7BC"/>
    <w:rsid w:val="4D874C6E"/>
    <w:rsid w:val="4EA58E92"/>
    <w:rsid w:val="4EB486AA"/>
    <w:rsid w:val="4F85D9E1"/>
    <w:rsid w:val="4F8614AB"/>
    <w:rsid w:val="4FAF695F"/>
    <w:rsid w:val="50180CA3"/>
    <w:rsid w:val="506795F4"/>
    <w:rsid w:val="50DDE756"/>
    <w:rsid w:val="5103A086"/>
    <w:rsid w:val="514BE421"/>
    <w:rsid w:val="51B12191"/>
    <w:rsid w:val="51FD0590"/>
    <w:rsid w:val="52494188"/>
    <w:rsid w:val="53B554B8"/>
    <w:rsid w:val="542723CD"/>
    <w:rsid w:val="5461C397"/>
    <w:rsid w:val="549B418B"/>
    <w:rsid w:val="54A939F9"/>
    <w:rsid w:val="54C9E40D"/>
    <w:rsid w:val="54D6D3DC"/>
    <w:rsid w:val="552FA9B0"/>
    <w:rsid w:val="55CDA6E8"/>
    <w:rsid w:val="56EE590B"/>
    <w:rsid w:val="5730E5F2"/>
    <w:rsid w:val="57CDF206"/>
    <w:rsid w:val="57E4CF0F"/>
    <w:rsid w:val="57E7F5E7"/>
    <w:rsid w:val="57F9521E"/>
    <w:rsid w:val="58E46292"/>
    <w:rsid w:val="592FC523"/>
    <w:rsid w:val="599E6C8D"/>
    <w:rsid w:val="5A361CC2"/>
    <w:rsid w:val="5A42FBF7"/>
    <w:rsid w:val="5A7F3991"/>
    <w:rsid w:val="5A801699"/>
    <w:rsid w:val="5BCFAB56"/>
    <w:rsid w:val="5C9BE0DE"/>
    <w:rsid w:val="5D3A0DA6"/>
    <w:rsid w:val="5DB05A83"/>
    <w:rsid w:val="5DC05BA6"/>
    <w:rsid w:val="5F63EB93"/>
    <w:rsid w:val="5F875537"/>
    <w:rsid w:val="60553C3D"/>
    <w:rsid w:val="606FFDB4"/>
    <w:rsid w:val="60EE3CCF"/>
    <w:rsid w:val="61340C96"/>
    <w:rsid w:val="61903858"/>
    <w:rsid w:val="61A25842"/>
    <w:rsid w:val="61B41DA9"/>
    <w:rsid w:val="62A5FF68"/>
    <w:rsid w:val="643CB111"/>
    <w:rsid w:val="64980448"/>
    <w:rsid w:val="64ADB276"/>
    <w:rsid w:val="65232983"/>
    <w:rsid w:val="65693814"/>
    <w:rsid w:val="669433DD"/>
    <w:rsid w:val="66AD4836"/>
    <w:rsid w:val="66BF1377"/>
    <w:rsid w:val="68154DB6"/>
    <w:rsid w:val="682639CF"/>
    <w:rsid w:val="68A60C3F"/>
    <w:rsid w:val="6912EEEC"/>
    <w:rsid w:val="698E93CF"/>
    <w:rsid w:val="6ACF3EA2"/>
    <w:rsid w:val="6B19BC78"/>
    <w:rsid w:val="6B7A36FE"/>
    <w:rsid w:val="6C969D69"/>
    <w:rsid w:val="6CFD3661"/>
    <w:rsid w:val="6DD580D6"/>
    <w:rsid w:val="6FE4EEF7"/>
    <w:rsid w:val="71E9A43D"/>
    <w:rsid w:val="7295D2B9"/>
    <w:rsid w:val="72C36C74"/>
    <w:rsid w:val="73868B85"/>
    <w:rsid w:val="738D1DCC"/>
    <w:rsid w:val="73D497E4"/>
    <w:rsid w:val="74322624"/>
    <w:rsid w:val="74B80A70"/>
    <w:rsid w:val="757943EE"/>
    <w:rsid w:val="75DA29C0"/>
    <w:rsid w:val="7647F1E3"/>
    <w:rsid w:val="76B84B06"/>
    <w:rsid w:val="77396AD6"/>
    <w:rsid w:val="777E5E45"/>
    <w:rsid w:val="78DA0FDB"/>
    <w:rsid w:val="78E6B0CB"/>
    <w:rsid w:val="7905B8B5"/>
    <w:rsid w:val="7AC39D79"/>
    <w:rsid w:val="7B1CF74A"/>
    <w:rsid w:val="7B7E6A67"/>
    <w:rsid w:val="7C4A30BD"/>
    <w:rsid w:val="7C621F72"/>
    <w:rsid w:val="7CD5B751"/>
    <w:rsid w:val="7DCEAADD"/>
    <w:rsid w:val="7F950A78"/>
    <w:rsid w:val="7FC56B66"/>
    <w:rsid w:val="7FC8F6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92A765"/>
  <w15:docId w15:val="{28FD95FC-88C3-4667-8409-2DBCDDC32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0"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6E0"/>
    <w:rPr>
      <w:rFonts w:ascii="Arial" w:hAnsi="Arial"/>
      <w:sz w:val="22"/>
    </w:rPr>
  </w:style>
  <w:style w:type="paragraph" w:styleId="Heading1">
    <w:name w:val="heading 1"/>
    <w:next w:val="Normal"/>
    <w:qFormat/>
    <w:rsid w:val="009D6501"/>
    <w:pPr>
      <w:numPr>
        <w:numId w:val="1"/>
      </w:numPr>
      <w:tabs>
        <w:tab w:val="left" w:pos="720"/>
      </w:tabs>
      <w:spacing w:before="240" w:after="60"/>
      <w:outlineLvl w:val="0"/>
    </w:pPr>
    <w:rPr>
      <w:rFonts w:ascii="Arial" w:hAnsi="Arial"/>
      <w:b/>
      <w:caps/>
      <w:kern w:val="28"/>
      <w:sz w:val="22"/>
    </w:rPr>
  </w:style>
  <w:style w:type="paragraph" w:styleId="Heading2">
    <w:name w:val="heading 2"/>
    <w:basedOn w:val="Normal"/>
    <w:next w:val="Normal"/>
    <w:qFormat/>
    <w:rsid w:val="006200C6"/>
    <w:pPr>
      <w:numPr>
        <w:ilvl w:val="1"/>
        <w:numId w:val="1"/>
      </w:numPr>
      <w:spacing w:before="240" w:after="60"/>
      <w:outlineLvl w:val="1"/>
    </w:pPr>
  </w:style>
  <w:style w:type="paragraph" w:styleId="Heading3">
    <w:name w:val="heading 3"/>
    <w:basedOn w:val="Normal"/>
    <w:next w:val="NormalIndent"/>
    <w:qFormat/>
    <w:rsid w:val="00CB74BC"/>
    <w:pPr>
      <w:numPr>
        <w:ilvl w:val="2"/>
        <w:numId w:val="1"/>
      </w:numPr>
      <w:spacing w:before="160" w:after="120"/>
      <w:ind w:left="1901"/>
      <w:outlineLvl w:val="2"/>
    </w:pPr>
  </w:style>
  <w:style w:type="paragraph" w:styleId="Heading4">
    <w:name w:val="heading 4"/>
    <w:basedOn w:val="Normal"/>
    <w:next w:val="NormalIndent"/>
    <w:qFormat/>
    <w:rsid w:val="00A2320D"/>
    <w:pPr>
      <w:numPr>
        <w:ilvl w:val="3"/>
        <w:numId w:val="1"/>
      </w:numPr>
      <w:spacing w:before="60" w:after="60"/>
      <w:outlineLvl w:val="3"/>
    </w:pPr>
  </w:style>
  <w:style w:type="paragraph" w:styleId="Heading5">
    <w:name w:val="heading 5"/>
    <w:basedOn w:val="Normal"/>
    <w:next w:val="NormalIndent"/>
    <w:qFormat/>
    <w:rsid w:val="00750868"/>
    <w:pPr>
      <w:numPr>
        <w:ilvl w:val="4"/>
        <w:numId w:val="1"/>
      </w:numPr>
      <w:outlineLvl w:val="4"/>
    </w:pPr>
    <w:rPr>
      <w:b/>
      <w:sz w:val="20"/>
    </w:rPr>
  </w:style>
  <w:style w:type="paragraph" w:styleId="Heading6">
    <w:name w:val="heading 6"/>
    <w:basedOn w:val="Normal"/>
    <w:next w:val="NormalIndent"/>
    <w:qFormat/>
    <w:rsid w:val="00750868"/>
    <w:pPr>
      <w:numPr>
        <w:ilvl w:val="5"/>
        <w:numId w:val="1"/>
      </w:numPr>
      <w:outlineLvl w:val="5"/>
    </w:pPr>
    <w:rPr>
      <w:sz w:val="20"/>
      <w:u w:val="single"/>
    </w:rPr>
  </w:style>
  <w:style w:type="paragraph" w:styleId="Heading7">
    <w:name w:val="heading 7"/>
    <w:basedOn w:val="Normal"/>
    <w:next w:val="NormalIndent"/>
    <w:qFormat/>
    <w:rsid w:val="00750868"/>
    <w:pPr>
      <w:numPr>
        <w:ilvl w:val="6"/>
        <w:numId w:val="1"/>
      </w:numPr>
      <w:outlineLvl w:val="6"/>
    </w:pPr>
    <w:rPr>
      <w:i/>
      <w:sz w:val="20"/>
    </w:rPr>
  </w:style>
  <w:style w:type="paragraph" w:styleId="Heading8">
    <w:name w:val="heading 8"/>
    <w:basedOn w:val="Normal"/>
    <w:next w:val="NormalIndent"/>
    <w:qFormat/>
    <w:rsid w:val="00750868"/>
    <w:pPr>
      <w:numPr>
        <w:ilvl w:val="7"/>
        <w:numId w:val="1"/>
      </w:numPr>
      <w:outlineLvl w:val="7"/>
    </w:pPr>
    <w:rPr>
      <w:i/>
      <w:sz w:val="20"/>
    </w:rPr>
  </w:style>
  <w:style w:type="paragraph" w:styleId="Heading9">
    <w:name w:val="heading 9"/>
    <w:basedOn w:val="Normal"/>
    <w:next w:val="NormalIndent"/>
    <w:qFormat/>
    <w:rsid w:val="00750868"/>
    <w:pPr>
      <w:numPr>
        <w:ilvl w:val="8"/>
        <w:numId w:val="1"/>
      </w:numPr>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sid w:val="00750868"/>
    <w:rPr>
      <w:sz w:val="16"/>
    </w:rPr>
  </w:style>
  <w:style w:type="paragraph" w:styleId="CommentText">
    <w:name w:val="annotation text"/>
    <w:basedOn w:val="Normal"/>
    <w:link w:val="CommentTextChar"/>
    <w:uiPriority w:val="99"/>
    <w:rsid w:val="00750868"/>
    <w:rPr>
      <w:color w:val="000000"/>
      <w:sz w:val="20"/>
    </w:rPr>
  </w:style>
  <w:style w:type="paragraph" w:styleId="DocumentMap">
    <w:name w:val="Document Map"/>
    <w:basedOn w:val="Normal"/>
    <w:semiHidden/>
    <w:rsid w:val="00750868"/>
    <w:pPr>
      <w:shd w:val="clear" w:color="auto" w:fill="000080"/>
    </w:pPr>
    <w:rPr>
      <w:rFonts w:ascii="Tahoma" w:hAnsi="Tahoma"/>
    </w:rPr>
  </w:style>
  <w:style w:type="paragraph" w:styleId="Header">
    <w:name w:val="header"/>
    <w:basedOn w:val="Normal"/>
    <w:link w:val="HeaderChar"/>
    <w:rsid w:val="00750868"/>
    <w:pPr>
      <w:tabs>
        <w:tab w:val="center" w:pos="4320"/>
        <w:tab w:val="right" w:pos="8640"/>
      </w:tabs>
    </w:pPr>
  </w:style>
  <w:style w:type="paragraph" w:styleId="Footer">
    <w:name w:val="footer"/>
    <w:basedOn w:val="Normal"/>
    <w:link w:val="FooterChar"/>
    <w:rsid w:val="00BE7982"/>
    <w:pPr>
      <w:tabs>
        <w:tab w:val="center" w:pos="4320"/>
        <w:tab w:val="right" w:pos="8640"/>
      </w:tabs>
      <w:spacing w:before="60" w:after="60"/>
    </w:pPr>
    <w:rPr>
      <w:sz w:val="20"/>
    </w:rPr>
  </w:style>
  <w:style w:type="character" w:styleId="PageNumber">
    <w:name w:val="page number"/>
    <w:basedOn w:val="DefaultParagraphFont"/>
    <w:rsid w:val="00750868"/>
  </w:style>
  <w:style w:type="paragraph" w:styleId="TOC1">
    <w:name w:val="toc 1"/>
    <w:basedOn w:val="Normal"/>
    <w:next w:val="Normal"/>
    <w:autoRedefine/>
    <w:uiPriority w:val="39"/>
    <w:rsid w:val="00281551"/>
    <w:pPr>
      <w:spacing w:before="120" w:after="120"/>
    </w:pPr>
    <w:rPr>
      <w:caps/>
    </w:rPr>
  </w:style>
  <w:style w:type="paragraph" w:styleId="TOC2">
    <w:name w:val="toc 2"/>
    <w:basedOn w:val="Normal"/>
    <w:next w:val="Normal"/>
    <w:autoRedefine/>
    <w:uiPriority w:val="39"/>
    <w:rsid w:val="00750868"/>
    <w:pPr>
      <w:ind w:left="240"/>
    </w:pPr>
    <w:rPr>
      <w:smallCaps/>
      <w:sz w:val="20"/>
    </w:rPr>
  </w:style>
  <w:style w:type="paragraph" w:styleId="TOC3">
    <w:name w:val="toc 3"/>
    <w:basedOn w:val="Normal"/>
    <w:next w:val="Normal"/>
    <w:autoRedefine/>
    <w:uiPriority w:val="39"/>
    <w:rsid w:val="00750868"/>
    <w:pPr>
      <w:ind w:left="480"/>
    </w:pPr>
    <w:rPr>
      <w:i/>
      <w:sz w:val="20"/>
    </w:rPr>
  </w:style>
  <w:style w:type="paragraph" w:styleId="TableofFigures">
    <w:name w:val="table of figures"/>
    <w:basedOn w:val="Normal"/>
    <w:next w:val="Normal"/>
    <w:semiHidden/>
    <w:rsid w:val="00750868"/>
    <w:rPr>
      <w:i/>
      <w:sz w:val="20"/>
    </w:rPr>
  </w:style>
  <w:style w:type="paragraph" w:styleId="TOC4">
    <w:name w:val="toc 4"/>
    <w:basedOn w:val="Normal"/>
    <w:next w:val="Normal"/>
    <w:autoRedefine/>
    <w:uiPriority w:val="39"/>
    <w:rsid w:val="00750868"/>
    <w:pPr>
      <w:ind w:left="720"/>
    </w:pPr>
    <w:rPr>
      <w:sz w:val="18"/>
    </w:rPr>
  </w:style>
  <w:style w:type="paragraph" w:styleId="TOC5">
    <w:name w:val="toc 5"/>
    <w:basedOn w:val="Normal"/>
    <w:next w:val="Normal"/>
    <w:autoRedefine/>
    <w:uiPriority w:val="39"/>
    <w:rsid w:val="00750868"/>
    <w:pPr>
      <w:ind w:left="960"/>
    </w:pPr>
    <w:rPr>
      <w:sz w:val="18"/>
    </w:rPr>
  </w:style>
  <w:style w:type="paragraph" w:styleId="TOC6">
    <w:name w:val="toc 6"/>
    <w:basedOn w:val="Normal"/>
    <w:next w:val="Normal"/>
    <w:autoRedefine/>
    <w:uiPriority w:val="39"/>
    <w:rsid w:val="00750868"/>
    <w:pPr>
      <w:ind w:left="1200"/>
    </w:pPr>
    <w:rPr>
      <w:sz w:val="18"/>
    </w:rPr>
  </w:style>
  <w:style w:type="paragraph" w:styleId="TOC7">
    <w:name w:val="toc 7"/>
    <w:basedOn w:val="Normal"/>
    <w:next w:val="Normal"/>
    <w:autoRedefine/>
    <w:uiPriority w:val="39"/>
    <w:rsid w:val="00750868"/>
    <w:pPr>
      <w:ind w:left="1440"/>
    </w:pPr>
    <w:rPr>
      <w:sz w:val="18"/>
    </w:rPr>
  </w:style>
  <w:style w:type="paragraph" w:styleId="TOC8">
    <w:name w:val="toc 8"/>
    <w:basedOn w:val="Normal"/>
    <w:next w:val="Normal"/>
    <w:autoRedefine/>
    <w:uiPriority w:val="39"/>
    <w:rsid w:val="00750868"/>
    <w:pPr>
      <w:ind w:left="1680"/>
    </w:pPr>
    <w:rPr>
      <w:sz w:val="18"/>
    </w:rPr>
  </w:style>
  <w:style w:type="paragraph" w:styleId="TOC9">
    <w:name w:val="toc 9"/>
    <w:basedOn w:val="Normal"/>
    <w:next w:val="Normal"/>
    <w:autoRedefine/>
    <w:uiPriority w:val="39"/>
    <w:rsid w:val="00750868"/>
    <w:pPr>
      <w:ind w:left="1920"/>
    </w:pPr>
    <w:rPr>
      <w:sz w:val="18"/>
    </w:rPr>
  </w:style>
  <w:style w:type="paragraph" w:styleId="Caption">
    <w:name w:val="caption"/>
    <w:basedOn w:val="Normal"/>
    <w:next w:val="Normal"/>
    <w:qFormat/>
    <w:rsid w:val="00750868"/>
    <w:pPr>
      <w:spacing w:before="120" w:after="120"/>
      <w:jc w:val="center"/>
    </w:pPr>
    <w:rPr>
      <w:b/>
      <w:sz w:val="20"/>
    </w:rPr>
  </w:style>
  <w:style w:type="paragraph" w:styleId="NormalIndent">
    <w:name w:val="Normal Indent"/>
    <w:basedOn w:val="Normal"/>
    <w:rsid w:val="00750868"/>
    <w:pPr>
      <w:ind w:left="720"/>
    </w:pPr>
  </w:style>
  <w:style w:type="paragraph" w:styleId="BodyTextIndent">
    <w:name w:val="Body Text Indent"/>
    <w:basedOn w:val="Normal"/>
    <w:link w:val="BodyTextIndentChar"/>
    <w:rsid w:val="00750868"/>
    <w:pPr>
      <w:ind w:left="1080" w:hanging="360"/>
    </w:pPr>
  </w:style>
  <w:style w:type="paragraph" w:customStyle="1" w:styleId="Bullet">
    <w:name w:val="Bullet"/>
    <w:basedOn w:val="Normal"/>
    <w:rsid w:val="00750868"/>
    <w:pPr>
      <w:numPr>
        <w:numId w:val="2"/>
      </w:numPr>
    </w:pPr>
  </w:style>
  <w:style w:type="character" w:styleId="Hyperlink">
    <w:name w:val="Hyperlink"/>
    <w:basedOn w:val="DefaultParagraphFont"/>
    <w:uiPriority w:val="99"/>
    <w:rsid w:val="00750868"/>
    <w:rPr>
      <w:color w:val="0000FF"/>
      <w:u w:val="single"/>
    </w:rPr>
  </w:style>
  <w:style w:type="paragraph" w:styleId="BodyTextIndent2">
    <w:name w:val="Body Text Indent 2"/>
    <w:basedOn w:val="Normal"/>
    <w:rsid w:val="00750868"/>
    <w:pPr>
      <w:ind w:left="720"/>
    </w:pPr>
  </w:style>
  <w:style w:type="paragraph" w:styleId="BodyTextIndent3">
    <w:name w:val="Body Text Indent 3"/>
    <w:basedOn w:val="Normal"/>
    <w:rsid w:val="00750868"/>
    <w:pPr>
      <w:numPr>
        <w:ilvl w:val="12"/>
      </w:numPr>
      <w:ind w:left="792" w:hanging="360"/>
    </w:pPr>
  </w:style>
  <w:style w:type="paragraph" w:styleId="BodyText">
    <w:name w:val="Body Text"/>
    <w:basedOn w:val="Normal"/>
    <w:link w:val="BodyTextChar"/>
    <w:rsid w:val="00750868"/>
    <w:pPr>
      <w:spacing w:line="240" w:lineRule="atLeast"/>
    </w:pPr>
    <w:rPr>
      <w:b/>
      <w:snapToGrid w:val="0"/>
      <w:color w:val="000000"/>
    </w:rPr>
  </w:style>
  <w:style w:type="paragraph" w:styleId="BodyText2">
    <w:name w:val="Body Text 2"/>
    <w:basedOn w:val="Normal"/>
    <w:rsid w:val="00750868"/>
    <w:pPr>
      <w:spacing w:line="240" w:lineRule="atLeast"/>
    </w:pPr>
    <w:rPr>
      <w:snapToGrid w:val="0"/>
      <w:color w:val="000000"/>
    </w:rPr>
  </w:style>
  <w:style w:type="paragraph" w:styleId="FootnoteText">
    <w:name w:val="footnote text"/>
    <w:basedOn w:val="Normal"/>
    <w:link w:val="FootnoteTextChar"/>
    <w:uiPriority w:val="99"/>
    <w:rsid w:val="00750868"/>
    <w:rPr>
      <w:sz w:val="20"/>
    </w:rPr>
  </w:style>
  <w:style w:type="character" w:styleId="FootnoteReference">
    <w:name w:val="footnote reference"/>
    <w:basedOn w:val="DefaultParagraphFont"/>
    <w:rsid w:val="00750868"/>
    <w:rPr>
      <w:vertAlign w:val="superscript"/>
    </w:rPr>
  </w:style>
  <w:style w:type="paragraph" w:customStyle="1" w:styleId="table1body">
    <w:name w:val="table 1 body"/>
    <w:rsid w:val="00750868"/>
    <w:pPr>
      <w:tabs>
        <w:tab w:val="left" w:pos="3355"/>
      </w:tabs>
      <w:spacing w:before="160" w:after="160"/>
    </w:pPr>
    <w:rPr>
      <w:sz w:val="18"/>
    </w:rPr>
  </w:style>
  <w:style w:type="paragraph" w:customStyle="1" w:styleId="table3body">
    <w:name w:val="table 3 body"/>
    <w:rsid w:val="00336E09"/>
    <w:pPr>
      <w:pBdr>
        <w:top w:val="single" w:sz="12" w:space="8" w:color="auto"/>
        <w:bottom w:val="single" w:sz="12" w:space="8" w:color="auto"/>
      </w:pBdr>
      <w:jc w:val="center"/>
    </w:pPr>
    <w:rPr>
      <w:sz w:val="22"/>
    </w:rPr>
  </w:style>
  <w:style w:type="paragraph" w:customStyle="1" w:styleId="tablesubhead">
    <w:name w:val="table subhead"/>
    <w:rsid w:val="00750868"/>
    <w:pPr>
      <w:tabs>
        <w:tab w:val="left" w:pos="3355"/>
      </w:tabs>
      <w:spacing w:before="40" w:after="40"/>
    </w:pPr>
    <w:rPr>
      <w:i/>
      <w:sz w:val="18"/>
    </w:rPr>
  </w:style>
  <w:style w:type="paragraph" w:customStyle="1" w:styleId="tabletitle">
    <w:name w:val="table title"/>
    <w:next w:val="tablesubhead"/>
    <w:rsid w:val="00750868"/>
    <w:pPr>
      <w:spacing w:before="40" w:after="40"/>
    </w:pPr>
    <w:rPr>
      <w:b/>
      <w:sz w:val="22"/>
    </w:rPr>
  </w:style>
  <w:style w:type="paragraph" w:styleId="Title">
    <w:name w:val="Title"/>
    <w:next w:val="tabletitle"/>
    <w:qFormat/>
    <w:rsid w:val="00D9021F"/>
    <w:pPr>
      <w:spacing w:before="480" w:after="480"/>
      <w:jc w:val="center"/>
    </w:pPr>
    <w:rPr>
      <w:b/>
      <w:caps/>
      <w:kern w:val="28"/>
      <w:sz w:val="32"/>
    </w:rPr>
  </w:style>
  <w:style w:type="paragraph" w:styleId="BodyText3">
    <w:name w:val="Body Text 3"/>
    <w:basedOn w:val="Normal"/>
    <w:rsid w:val="00750868"/>
    <w:rPr>
      <w:b/>
      <w:i/>
      <w:spacing w:val="10"/>
    </w:rPr>
  </w:style>
  <w:style w:type="character" w:styleId="Strong">
    <w:name w:val="Strong"/>
    <w:basedOn w:val="DefaultParagraphFont"/>
    <w:qFormat/>
    <w:rsid w:val="00750868"/>
    <w:rPr>
      <w:b/>
    </w:rPr>
  </w:style>
  <w:style w:type="paragraph" w:styleId="NormalWeb">
    <w:name w:val="Normal (Web)"/>
    <w:basedOn w:val="Normal"/>
    <w:rsid w:val="00750868"/>
    <w:pPr>
      <w:spacing w:before="100" w:beforeAutospacing="1" w:after="100" w:afterAutospacing="1"/>
    </w:pPr>
    <w:rPr>
      <w:szCs w:val="24"/>
    </w:rPr>
  </w:style>
  <w:style w:type="paragraph" w:styleId="BalloonText">
    <w:name w:val="Balloon Text"/>
    <w:basedOn w:val="Normal"/>
    <w:link w:val="BalloonTextChar"/>
    <w:uiPriority w:val="99"/>
    <w:semiHidden/>
    <w:unhideWhenUsed/>
    <w:rsid w:val="00E5535D"/>
    <w:rPr>
      <w:rFonts w:ascii="Tahoma" w:hAnsi="Tahoma" w:cs="Tahoma"/>
      <w:sz w:val="16"/>
      <w:szCs w:val="16"/>
    </w:rPr>
  </w:style>
  <w:style w:type="character" w:customStyle="1" w:styleId="BalloonTextChar">
    <w:name w:val="Balloon Text Char"/>
    <w:basedOn w:val="DefaultParagraphFont"/>
    <w:link w:val="BalloonText"/>
    <w:uiPriority w:val="99"/>
    <w:semiHidden/>
    <w:rsid w:val="00E5535D"/>
    <w:rPr>
      <w:rFonts w:ascii="Tahoma" w:hAnsi="Tahoma" w:cs="Tahoma"/>
      <w:sz w:val="16"/>
      <w:szCs w:val="16"/>
    </w:rPr>
  </w:style>
  <w:style w:type="table" w:styleId="TableGrid">
    <w:name w:val="Table Grid"/>
    <w:basedOn w:val="TableNormal"/>
    <w:uiPriority w:val="59"/>
    <w:rsid w:val="00542974"/>
    <w:tblPr/>
  </w:style>
  <w:style w:type="paragraph" w:styleId="ListParagraph">
    <w:name w:val="List Paragraph"/>
    <w:basedOn w:val="Normal"/>
    <w:uiPriority w:val="34"/>
    <w:qFormat/>
    <w:rsid w:val="007D63E7"/>
    <w:pPr>
      <w:ind w:left="720"/>
      <w:contextualSpacing/>
    </w:pPr>
  </w:style>
  <w:style w:type="paragraph" w:customStyle="1" w:styleId="subbody">
    <w:name w:val="subbody"/>
    <w:basedOn w:val="Normal"/>
    <w:rsid w:val="001B36E3"/>
    <w:pPr>
      <w:widowControl w:val="0"/>
      <w:ind w:left="1080" w:hanging="540"/>
    </w:pPr>
  </w:style>
  <w:style w:type="paragraph" w:customStyle="1" w:styleId="subsub">
    <w:name w:val="subsub"/>
    <w:basedOn w:val="subbody"/>
    <w:rsid w:val="00787F58"/>
    <w:pPr>
      <w:ind w:left="1980" w:hanging="900"/>
    </w:pPr>
  </w:style>
  <w:style w:type="paragraph" w:customStyle="1" w:styleId="ABC">
    <w:name w:val="ABC"/>
    <w:basedOn w:val="subsub"/>
    <w:rsid w:val="00787F58"/>
    <w:pPr>
      <w:ind w:left="2700" w:hanging="720"/>
    </w:pPr>
  </w:style>
  <w:style w:type="paragraph" w:customStyle="1" w:styleId="i">
    <w:name w:val="i"/>
    <w:aliases w:val="ii,iii"/>
    <w:basedOn w:val="ABC"/>
    <w:rsid w:val="00787F58"/>
    <w:pPr>
      <w:ind w:left="3240" w:hanging="540"/>
    </w:pPr>
  </w:style>
  <w:style w:type="paragraph" w:styleId="CommentSubject">
    <w:name w:val="annotation subject"/>
    <w:basedOn w:val="CommentText"/>
    <w:next w:val="CommentText"/>
    <w:link w:val="CommentSubjectChar"/>
    <w:uiPriority w:val="99"/>
    <w:semiHidden/>
    <w:unhideWhenUsed/>
    <w:rsid w:val="002D0704"/>
    <w:rPr>
      <w:b/>
      <w:bCs/>
      <w:color w:val="auto"/>
    </w:rPr>
  </w:style>
  <w:style w:type="character" w:customStyle="1" w:styleId="CommentTextChar">
    <w:name w:val="Comment Text Char"/>
    <w:basedOn w:val="DefaultParagraphFont"/>
    <w:link w:val="CommentText"/>
    <w:uiPriority w:val="99"/>
    <w:rsid w:val="002D0704"/>
    <w:rPr>
      <w:color w:val="000000"/>
    </w:rPr>
  </w:style>
  <w:style w:type="character" w:customStyle="1" w:styleId="CommentSubjectChar">
    <w:name w:val="Comment Subject Char"/>
    <w:basedOn w:val="CommentTextChar"/>
    <w:link w:val="CommentSubject"/>
    <w:uiPriority w:val="99"/>
    <w:semiHidden/>
    <w:rsid w:val="002D0704"/>
    <w:rPr>
      <w:b/>
      <w:bCs/>
      <w:color w:val="000000"/>
    </w:rPr>
  </w:style>
  <w:style w:type="paragraph" w:styleId="Revision">
    <w:name w:val="Revision"/>
    <w:hidden/>
    <w:uiPriority w:val="99"/>
    <w:semiHidden/>
    <w:rsid w:val="00E64C62"/>
    <w:rPr>
      <w:sz w:val="24"/>
    </w:rPr>
  </w:style>
  <w:style w:type="paragraph" w:customStyle="1" w:styleId="Text">
    <w:name w:val="Text"/>
    <w:basedOn w:val="Normal"/>
    <w:rsid w:val="008E1714"/>
    <w:pPr>
      <w:overflowPunct w:val="0"/>
      <w:autoSpaceDE w:val="0"/>
      <w:autoSpaceDN w:val="0"/>
      <w:adjustRightInd w:val="0"/>
      <w:spacing w:before="60" w:after="60"/>
      <w:textAlignment w:val="baseline"/>
    </w:pPr>
    <w:rPr>
      <w:rFonts w:eastAsia="Times New Roman"/>
      <w:lang w:val="en-GB" w:eastAsia="de-DE"/>
    </w:rPr>
  </w:style>
  <w:style w:type="character" w:customStyle="1" w:styleId="FootnoteTextChar">
    <w:name w:val="Footnote Text Char"/>
    <w:basedOn w:val="DefaultParagraphFont"/>
    <w:link w:val="FootnoteText"/>
    <w:uiPriority w:val="99"/>
    <w:rsid w:val="008E1714"/>
  </w:style>
  <w:style w:type="paragraph" w:customStyle="1" w:styleId="Heading1cont">
    <w:name w:val="Heading 1 cont."/>
    <w:basedOn w:val="ListParagraph"/>
    <w:qFormat/>
    <w:rsid w:val="009D6501"/>
    <w:pPr>
      <w:spacing w:before="160" w:after="120"/>
      <w:ind w:left="547"/>
      <w:contextualSpacing w:val="0"/>
    </w:pPr>
    <w:rPr>
      <w:rFonts w:cs="Arial"/>
    </w:rPr>
  </w:style>
  <w:style w:type="paragraph" w:customStyle="1" w:styleId="Heading2cont">
    <w:name w:val="Heading 2 cont."/>
    <w:basedOn w:val="Normal"/>
    <w:qFormat/>
    <w:rsid w:val="009D2E39"/>
    <w:pPr>
      <w:spacing w:before="160" w:after="120"/>
      <w:ind w:left="1224"/>
    </w:pPr>
  </w:style>
  <w:style w:type="paragraph" w:customStyle="1" w:styleId="T2">
    <w:name w:val="T2"/>
    <w:basedOn w:val="Heading2"/>
    <w:qFormat/>
    <w:rsid w:val="00B0301A"/>
    <w:rPr>
      <w:b/>
    </w:rPr>
  </w:style>
  <w:style w:type="paragraph" w:customStyle="1" w:styleId="Heading3cont">
    <w:name w:val="Heading 3 cont."/>
    <w:basedOn w:val="Heading3"/>
    <w:qFormat/>
    <w:rsid w:val="00A2320D"/>
    <w:pPr>
      <w:numPr>
        <w:ilvl w:val="0"/>
        <w:numId w:val="0"/>
      </w:numPr>
      <w:ind w:left="2016"/>
    </w:pPr>
  </w:style>
  <w:style w:type="paragraph" w:customStyle="1" w:styleId="T3">
    <w:name w:val="T3"/>
    <w:basedOn w:val="Heading3"/>
    <w:qFormat/>
    <w:rsid w:val="000D0A9D"/>
    <w:rPr>
      <w:b/>
    </w:rPr>
  </w:style>
  <w:style w:type="paragraph" w:customStyle="1" w:styleId="Default">
    <w:name w:val="Default"/>
    <w:rsid w:val="00031151"/>
    <w:pPr>
      <w:autoSpaceDE w:val="0"/>
      <w:autoSpaceDN w:val="0"/>
      <w:adjustRightInd w:val="0"/>
    </w:pPr>
    <w:rPr>
      <w:rFonts w:ascii="Century Schoolbook" w:hAnsi="Century Schoolbook" w:cs="Century Schoolbook"/>
      <w:color w:val="000000"/>
      <w:sz w:val="24"/>
      <w:szCs w:val="24"/>
    </w:rPr>
  </w:style>
  <w:style w:type="paragraph" w:styleId="EndnoteText">
    <w:name w:val="endnote text"/>
    <w:basedOn w:val="Normal"/>
    <w:link w:val="EndnoteTextChar"/>
    <w:uiPriority w:val="99"/>
    <w:semiHidden/>
    <w:unhideWhenUsed/>
    <w:rsid w:val="00210CAE"/>
    <w:rPr>
      <w:sz w:val="20"/>
    </w:rPr>
  </w:style>
  <w:style w:type="character" w:customStyle="1" w:styleId="EndnoteTextChar">
    <w:name w:val="Endnote Text Char"/>
    <w:basedOn w:val="DefaultParagraphFont"/>
    <w:link w:val="EndnoteText"/>
    <w:uiPriority w:val="99"/>
    <w:semiHidden/>
    <w:rsid w:val="00210CAE"/>
    <w:rPr>
      <w:rFonts w:ascii="Arial" w:hAnsi="Arial"/>
    </w:rPr>
  </w:style>
  <w:style w:type="character" w:styleId="EndnoteReference">
    <w:name w:val="endnote reference"/>
    <w:basedOn w:val="DefaultParagraphFont"/>
    <w:uiPriority w:val="99"/>
    <w:semiHidden/>
    <w:unhideWhenUsed/>
    <w:rsid w:val="00210CAE"/>
    <w:rPr>
      <w:vertAlign w:val="superscript"/>
    </w:rPr>
  </w:style>
  <w:style w:type="character" w:customStyle="1" w:styleId="nobull3">
    <w:name w:val="nobull3"/>
    <w:basedOn w:val="DefaultParagraphFont"/>
    <w:rsid w:val="00A815F9"/>
  </w:style>
  <w:style w:type="character" w:customStyle="1" w:styleId="head">
    <w:name w:val="head"/>
    <w:basedOn w:val="DefaultParagraphFont"/>
    <w:rsid w:val="00A815F9"/>
  </w:style>
  <w:style w:type="character" w:customStyle="1" w:styleId="bracket3">
    <w:name w:val="bracket3"/>
    <w:basedOn w:val="DefaultParagraphFont"/>
    <w:rsid w:val="00A815F9"/>
  </w:style>
  <w:style w:type="character" w:customStyle="1" w:styleId="mdashchar">
    <w:name w:val="mdash_char"/>
    <w:basedOn w:val="DefaultParagraphFont"/>
    <w:rsid w:val="00A815F9"/>
  </w:style>
  <w:style w:type="character" w:customStyle="1" w:styleId="note-para3">
    <w:name w:val="note-para3"/>
    <w:basedOn w:val="DefaultParagraphFont"/>
    <w:rsid w:val="00A815F9"/>
  </w:style>
  <w:style w:type="character" w:customStyle="1" w:styleId="chap-num7">
    <w:name w:val="chap-num7"/>
    <w:basedOn w:val="DefaultParagraphFont"/>
    <w:rsid w:val="00A815F9"/>
  </w:style>
  <w:style w:type="character" w:customStyle="1" w:styleId="lang3">
    <w:name w:val="lang3"/>
    <w:basedOn w:val="DefaultParagraphFont"/>
    <w:rsid w:val="00A815F9"/>
  </w:style>
  <w:style w:type="character" w:customStyle="1" w:styleId="rang3">
    <w:name w:val="rang3"/>
    <w:basedOn w:val="DefaultParagraphFont"/>
    <w:rsid w:val="00A815F9"/>
  </w:style>
  <w:style w:type="character" w:customStyle="1" w:styleId="dashboard-content-version-bar-description-subtitle">
    <w:name w:val="dashboard-content-version-bar-description-subtitle"/>
    <w:basedOn w:val="DefaultParagraphFont"/>
    <w:rsid w:val="00A15FA7"/>
  </w:style>
  <w:style w:type="character" w:styleId="PlaceholderText">
    <w:name w:val="Placeholder Text"/>
    <w:basedOn w:val="DefaultParagraphFont"/>
    <w:uiPriority w:val="99"/>
    <w:semiHidden/>
    <w:rsid w:val="00D65DE2"/>
    <w:rPr>
      <w:color w:val="808080"/>
    </w:rPr>
  </w:style>
  <w:style w:type="paragraph" w:styleId="Index8">
    <w:name w:val="index 8"/>
    <w:basedOn w:val="Normal"/>
    <w:next w:val="Normal"/>
    <w:autoRedefine/>
    <w:semiHidden/>
    <w:rsid w:val="005A16E3"/>
    <w:pPr>
      <w:widowControl w:val="0"/>
      <w:ind w:left="1600" w:hanging="200"/>
    </w:pPr>
    <w:rPr>
      <w:rFonts w:ascii="Times New Roman" w:eastAsia="Times New Roman" w:hAnsi="Times New Roman"/>
      <w:sz w:val="20"/>
    </w:rPr>
  </w:style>
  <w:style w:type="character" w:customStyle="1" w:styleId="HeaderChar">
    <w:name w:val="Header Char"/>
    <w:basedOn w:val="DefaultParagraphFont"/>
    <w:link w:val="Header"/>
    <w:rsid w:val="001E7944"/>
    <w:rPr>
      <w:rFonts w:ascii="Arial" w:hAnsi="Arial"/>
      <w:sz w:val="22"/>
    </w:rPr>
  </w:style>
  <w:style w:type="paragraph" w:customStyle="1" w:styleId="Heading4cont">
    <w:name w:val="Heading 4 cont."/>
    <w:basedOn w:val="Heading4"/>
    <w:qFormat/>
    <w:rsid w:val="004A6D4F"/>
    <w:pPr>
      <w:numPr>
        <w:ilvl w:val="0"/>
        <w:numId w:val="0"/>
      </w:numPr>
      <w:spacing w:before="240" w:after="120"/>
      <w:ind w:left="2520"/>
    </w:pPr>
  </w:style>
  <w:style w:type="paragraph" w:styleId="TOCHeading">
    <w:name w:val="TOC Heading"/>
    <w:basedOn w:val="Heading1"/>
    <w:next w:val="Normal"/>
    <w:uiPriority w:val="39"/>
    <w:unhideWhenUsed/>
    <w:qFormat/>
    <w:rsid w:val="006647DE"/>
    <w:pPr>
      <w:keepNext/>
      <w:keepLines/>
      <w:numPr>
        <w:numId w:val="0"/>
      </w:numPr>
      <w:spacing w:after="0" w:line="259" w:lineRule="auto"/>
      <w:outlineLvl w:val="9"/>
    </w:pPr>
    <w:rPr>
      <w:rFonts w:eastAsiaTheme="majorEastAsia" w:cstheme="majorBidi"/>
      <w:caps w:val="0"/>
      <w:color w:val="000000" w:themeColor="text1"/>
      <w:kern w:val="0"/>
      <w:sz w:val="32"/>
      <w:szCs w:val="32"/>
    </w:rPr>
  </w:style>
  <w:style w:type="character" w:customStyle="1" w:styleId="BodyTextChar">
    <w:name w:val="Body Text Char"/>
    <w:basedOn w:val="DefaultParagraphFont"/>
    <w:link w:val="BodyText"/>
    <w:rsid w:val="00CA56E0"/>
    <w:rPr>
      <w:rFonts w:ascii="Arial" w:hAnsi="Arial"/>
      <w:b/>
      <w:snapToGrid w:val="0"/>
      <w:color w:val="000000"/>
      <w:sz w:val="22"/>
    </w:rPr>
  </w:style>
  <w:style w:type="character" w:customStyle="1" w:styleId="BodyTextIndentChar">
    <w:name w:val="Body Text Indent Char"/>
    <w:basedOn w:val="DefaultParagraphFont"/>
    <w:link w:val="BodyTextIndent"/>
    <w:rsid w:val="00CA56E0"/>
    <w:rPr>
      <w:rFonts w:ascii="Arial" w:hAnsi="Arial"/>
      <w:sz w:val="22"/>
    </w:rPr>
  </w:style>
  <w:style w:type="character" w:customStyle="1" w:styleId="UnresolvedMention1">
    <w:name w:val="Unresolved Mention1"/>
    <w:basedOn w:val="DefaultParagraphFont"/>
    <w:uiPriority w:val="99"/>
    <w:semiHidden/>
    <w:unhideWhenUsed/>
    <w:rsid w:val="006647DE"/>
    <w:rPr>
      <w:color w:val="605E5C"/>
      <w:shd w:val="clear" w:color="auto" w:fill="E1DFDD"/>
    </w:rPr>
  </w:style>
  <w:style w:type="paragraph" w:styleId="ListBullet5">
    <w:name w:val="List Bullet 5"/>
    <w:basedOn w:val="Normal"/>
    <w:uiPriority w:val="99"/>
    <w:unhideWhenUsed/>
    <w:rsid w:val="00B53965"/>
    <w:pPr>
      <w:tabs>
        <w:tab w:val="num" w:pos="1800"/>
      </w:tabs>
      <w:ind w:left="1800" w:hanging="360"/>
      <w:contextualSpacing/>
    </w:pPr>
  </w:style>
  <w:style w:type="character" w:customStyle="1" w:styleId="FooterChar">
    <w:name w:val="Footer Char"/>
    <w:basedOn w:val="DefaultParagraphFont"/>
    <w:link w:val="Footer"/>
    <w:rsid w:val="00FD4B48"/>
    <w:rPr>
      <w:rFonts w:ascii="Arial" w:hAnsi="Arial"/>
    </w:rPr>
  </w:style>
  <w:style w:type="paragraph" w:customStyle="1" w:styleId="appendixhead">
    <w:name w:val="appendix head"/>
    <w:rsid w:val="00FD4B48"/>
    <w:pPr>
      <w:pBdr>
        <w:bottom w:val="single" w:sz="6" w:space="1" w:color="auto"/>
      </w:pBdr>
      <w:tabs>
        <w:tab w:val="center" w:pos="4680"/>
      </w:tabs>
      <w:spacing w:before="180" w:after="60" w:line="228" w:lineRule="auto"/>
    </w:pPr>
    <w:rPr>
      <w:rFonts w:eastAsia="Times New Roman"/>
      <w:b/>
      <w:sz w:val="24"/>
    </w:rPr>
  </w:style>
  <w:style w:type="paragraph" w:customStyle="1" w:styleId="Headingform">
    <w:name w:val="Heading form"/>
    <w:basedOn w:val="Heading1"/>
    <w:qFormat/>
    <w:rsid w:val="00FD4B48"/>
    <w:pPr>
      <w:numPr>
        <w:numId w:val="0"/>
      </w:numPr>
      <w:tabs>
        <w:tab w:val="clear" w:pos="720"/>
      </w:tabs>
    </w:pPr>
    <w:rPr>
      <w:b w:val="0"/>
      <w:bCs/>
      <w:caps w:val="0"/>
      <w:sz w:val="28"/>
    </w:rPr>
  </w:style>
  <w:style w:type="paragraph" w:customStyle="1" w:styleId="paragraph">
    <w:name w:val="paragraph"/>
    <w:basedOn w:val="Normal"/>
    <w:rsid w:val="00FD4B48"/>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FD4B48"/>
  </w:style>
  <w:style w:type="character" w:customStyle="1" w:styleId="eop">
    <w:name w:val="eop"/>
    <w:basedOn w:val="DefaultParagraphFont"/>
    <w:rsid w:val="00FD4B48"/>
  </w:style>
  <w:style w:type="table" w:customStyle="1" w:styleId="TableGrid2">
    <w:name w:val="Table Grid2"/>
    <w:basedOn w:val="TableNormal"/>
    <w:next w:val="TableGrid"/>
    <w:uiPriority w:val="39"/>
    <w:rsid w:val="00A47208"/>
    <w:tblPr/>
  </w:style>
  <w:style w:type="table" w:customStyle="1" w:styleId="TableGrid1">
    <w:name w:val="Table Grid1"/>
    <w:basedOn w:val="TableNormal"/>
    <w:next w:val="TableGrid"/>
    <w:uiPriority w:val="39"/>
    <w:rsid w:val="00A85215"/>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434174">
      <w:bodyDiv w:val="1"/>
      <w:marLeft w:val="0"/>
      <w:marRight w:val="0"/>
      <w:marTop w:val="0"/>
      <w:marBottom w:val="0"/>
      <w:divBdr>
        <w:top w:val="none" w:sz="0" w:space="0" w:color="auto"/>
        <w:left w:val="none" w:sz="0" w:space="0" w:color="auto"/>
        <w:bottom w:val="none" w:sz="0" w:space="0" w:color="auto"/>
        <w:right w:val="none" w:sz="0" w:space="0" w:color="auto"/>
      </w:divBdr>
    </w:div>
    <w:div w:id="417754319">
      <w:bodyDiv w:val="1"/>
      <w:marLeft w:val="0"/>
      <w:marRight w:val="0"/>
      <w:marTop w:val="0"/>
      <w:marBottom w:val="0"/>
      <w:divBdr>
        <w:top w:val="none" w:sz="0" w:space="0" w:color="auto"/>
        <w:left w:val="none" w:sz="0" w:space="0" w:color="auto"/>
        <w:bottom w:val="none" w:sz="0" w:space="0" w:color="auto"/>
        <w:right w:val="none" w:sz="0" w:space="0" w:color="auto"/>
      </w:divBdr>
    </w:div>
    <w:div w:id="433406066">
      <w:bodyDiv w:val="1"/>
      <w:marLeft w:val="0"/>
      <w:marRight w:val="0"/>
      <w:marTop w:val="0"/>
      <w:marBottom w:val="0"/>
      <w:divBdr>
        <w:top w:val="none" w:sz="0" w:space="0" w:color="auto"/>
        <w:left w:val="none" w:sz="0" w:space="0" w:color="auto"/>
        <w:bottom w:val="none" w:sz="0" w:space="0" w:color="auto"/>
        <w:right w:val="none" w:sz="0" w:space="0" w:color="auto"/>
      </w:divBdr>
    </w:div>
    <w:div w:id="502940542">
      <w:bodyDiv w:val="1"/>
      <w:marLeft w:val="0"/>
      <w:marRight w:val="0"/>
      <w:marTop w:val="0"/>
      <w:marBottom w:val="0"/>
      <w:divBdr>
        <w:top w:val="none" w:sz="0" w:space="0" w:color="auto"/>
        <w:left w:val="none" w:sz="0" w:space="0" w:color="auto"/>
        <w:bottom w:val="none" w:sz="0" w:space="0" w:color="auto"/>
        <w:right w:val="none" w:sz="0" w:space="0" w:color="auto"/>
      </w:divBdr>
    </w:div>
    <w:div w:id="576213453">
      <w:bodyDiv w:val="1"/>
      <w:marLeft w:val="0"/>
      <w:marRight w:val="0"/>
      <w:marTop w:val="0"/>
      <w:marBottom w:val="0"/>
      <w:divBdr>
        <w:top w:val="none" w:sz="0" w:space="0" w:color="auto"/>
        <w:left w:val="none" w:sz="0" w:space="0" w:color="auto"/>
        <w:bottom w:val="none" w:sz="0" w:space="0" w:color="auto"/>
        <w:right w:val="none" w:sz="0" w:space="0" w:color="auto"/>
      </w:divBdr>
    </w:div>
    <w:div w:id="602156056">
      <w:bodyDiv w:val="1"/>
      <w:marLeft w:val="0"/>
      <w:marRight w:val="0"/>
      <w:marTop w:val="0"/>
      <w:marBottom w:val="0"/>
      <w:divBdr>
        <w:top w:val="none" w:sz="0" w:space="0" w:color="auto"/>
        <w:left w:val="none" w:sz="0" w:space="0" w:color="auto"/>
        <w:bottom w:val="none" w:sz="0" w:space="0" w:color="auto"/>
        <w:right w:val="none" w:sz="0" w:space="0" w:color="auto"/>
      </w:divBdr>
    </w:div>
    <w:div w:id="618876703">
      <w:bodyDiv w:val="1"/>
      <w:marLeft w:val="0"/>
      <w:marRight w:val="0"/>
      <w:marTop w:val="0"/>
      <w:marBottom w:val="0"/>
      <w:divBdr>
        <w:top w:val="none" w:sz="0" w:space="0" w:color="auto"/>
        <w:left w:val="none" w:sz="0" w:space="0" w:color="auto"/>
        <w:bottom w:val="none" w:sz="0" w:space="0" w:color="auto"/>
        <w:right w:val="none" w:sz="0" w:space="0" w:color="auto"/>
      </w:divBdr>
    </w:div>
    <w:div w:id="620380555">
      <w:bodyDiv w:val="1"/>
      <w:marLeft w:val="0"/>
      <w:marRight w:val="0"/>
      <w:marTop w:val="0"/>
      <w:marBottom w:val="0"/>
      <w:divBdr>
        <w:top w:val="none" w:sz="0" w:space="0" w:color="auto"/>
        <w:left w:val="none" w:sz="0" w:space="0" w:color="auto"/>
        <w:bottom w:val="none" w:sz="0" w:space="0" w:color="auto"/>
        <w:right w:val="none" w:sz="0" w:space="0" w:color="auto"/>
      </w:divBdr>
    </w:div>
    <w:div w:id="637345023">
      <w:bodyDiv w:val="1"/>
      <w:marLeft w:val="0"/>
      <w:marRight w:val="0"/>
      <w:marTop w:val="0"/>
      <w:marBottom w:val="0"/>
      <w:divBdr>
        <w:top w:val="none" w:sz="0" w:space="0" w:color="auto"/>
        <w:left w:val="none" w:sz="0" w:space="0" w:color="auto"/>
        <w:bottom w:val="none" w:sz="0" w:space="0" w:color="auto"/>
        <w:right w:val="none" w:sz="0" w:space="0" w:color="auto"/>
      </w:divBdr>
    </w:div>
    <w:div w:id="736439183">
      <w:bodyDiv w:val="1"/>
      <w:marLeft w:val="0"/>
      <w:marRight w:val="0"/>
      <w:marTop w:val="0"/>
      <w:marBottom w:val="0"/>
      <w:divBdr>
        <w:top w:val="none" w:sz="0" w:space="0" w:color="auto"/>
        <w:left w:val="none" w:sz="0" w:space="0" w:color="auto"/>
        <w:bottom w:val="none" w:sz="0" w:space="0" w:color="auto"/>
        <w:right w:val="none" w:sz="0" w:space="0" w:color="auto"/>
      </w:divBdr>
    </w:div>
    <w:div w:id="758789853">
      <w:bodyDiv w:val="1"/>
      <w:marLeft w:val="0"/>
      <w:marRight w:val="0"/>
      <w:marTop w:val="0"/>
      <w:marBottom w:val="0"/>
      <w:divBdr>
        <w:top w:val="none" w:sz="0" w:space="0" w:color="auto"/>
        <w:left w:val="none" w:sz="0" w:space="0" w:color="auto"/>
        <w:bottom w:val="none" w:sz="0" w:space="0" w:color="auto"/>
        <w:right w:val="none" w:sz="0" w:space="0" w:color="auto"/>
      </w:divBdr>
    </w:div>
    <w:div w:id="767694833">
      <w:bodyDiv w:val="1"/>
      <w:marLeft w:val="0"/>
      <w:marRight w:val="0"/>
      <w:marTop w:val="0"/>
      <w:marBottom w:val="0"/>
      <w:divBdr>
        <w:top w:val="none" w:sz="0" w:space="0" w:color="auto"/>
        <w:left w:val="none" w:sz="0" w:space="0" w:color="auto"/>
        <w:bottom w:val="none" w:sz="0" w:space="0" w:color="auto"/>
        <w:right w:val="none" w:sz="0" w:space="0" w:color="auto"/>
      </w:divBdr>
    </w:div>
    <w:div w:id="898783694">
      <w:bodyDiv w:val="1"/>
      <w:marLeft w:val="0"/>
      <w:marRight w:val="0"/>
      <w:marTop w:val="0"/>
      <w:marBottom w:val="0"/>
      <w:divBdr>
        <w:top w:val="none" w:sz="0" w:space="0" w:color="auto"/>
        <w:left w:val="none" w:sz="0" w:space="0" w:color="auto"/>
        <w:bottom w:val="none" w:sz="0" w:space="0" w:color="auto"/>
        <w:right w:val="none" w:sz="0" w:space="0" w:color="auto"/>
      </w:divBdr>
    </w:div>
    <w:div w:id="978807760">
      <w:bodyDiv w:val="1"/>
      <w:marLeft w:val="0"/>
      <w:marRight w:val="0"/>
      <w:marTop w:val="0"/>
      <w:marBottom w:val="0"/>
      <w:divBdr>
        <w:top w:val="none" w:sz="0" w:space="0" w:color="auto"/>
        <w:left w:val="none" w:sz="0" w:space="0" w:color="auto"/>
        <w:bottom w:val="none" w:sz="0" w:space="0" w:color="auto"/>
        <w:right w:val="none" w:sz="0" w:space="0" w:color="auto"/>
      </w:divBdr>
    </w:div>
    <w:div w:id="1161891662">
      <w:bodyDiv w:val="1"/>
      <w:marLeft w:val="0"/>
      <w:marRight w:val="0"/>
      <w:marTop w:val="0"/>
      <w:marBottom w:val="0"/>
      <w:divBdr>
        <w:top w:val="none" w:sz="0" w:space="0" w:color="auto"/>
        <w:left w:val="none" w:sz="0" w:space="0" w:color="auto"/>
        <w:bottom w:val="none" w:sz="0" w:space="0" w:color="auto"/>
        <w:right w:val="none" w:sz="0" w:space="0" w:color="auto"/>
      </w:divBdr>
    </w:div>
    <w:div w:id="1356030587">
      <w:bodyDiv w:val="1"/>
      <w:marLeft w:val="0"/>
      <w:marRight w:val="0"/>
      <w:marTop w:val="0"/>
      <w:marBottom w:val="0"/>
      <w:divBdr>
        <w:top w:val="none" w:sz="0" w:space="0" w:color="auto"/>
        <w:left w:val="none" w:sz="0" w:space="0" w:color="auto"/>
        <w:bottom w:val="none" w:sz="0" w:space="0" w:color="auto"/>
        <w:right w:val="none" w:sz="0" w:space="0" w:color="auto"/>
      </w:divBdr>
    </w:div>
    <w:div w:id="1366633478">
      <w:bodyDiv w:val="1"/>
      <w:marLeft w:val="0"/>
      <w:marRight w:val="0"/>
      <w:marTop w:val="0"/>
      <w:marBottom w:val="0"/>
      <w:divBdr>
        <w:top w:val="none" w:sz="0" w:space="0" w:color="auto"/>
        <w:left w:val="none" w:sz="0" w:space="0" w:color="auto"/>
        <w:bottom w:val="none" w:sz="0" w:space="0" w:color="auto"/>
        <w:right w:val="none" w:sz="0" w:space="0" w:color="auto"/>
      </w:divBdr>
    </w:div>
    <w:div w:id="1425489974">
      <w:bodyDiv w:val="1"/>
      <w:marLeft w:val="0"/>
      <w:marRight w:val="0"/>
      <w:marTop w:val="0"/>
      <w:marBottom w:val="0"/>
      <w:divBdr>
        <w:top w:val="none" w:sz="0" w:space="0" w:color="auto"/>
        <w:left w:val="none" w:sz="0" w:space="0" w:color="auto"/>
        <w:bottom w:val="none" w:sz="0" w:space="0" w:color="auto"/>
        <w:right w:val="none" w:sz="0" w:space="0" w:color="auto"/>
      </w:divBdr>
    </w:div>
    <w:div w:id="1478719465">
      <w:bodyDiv w:val="1"/>
      <w:marLeft w:val="0"/>
      <w:marRight w:val="0"/>
      <w:marTop w:val="0"/>
      <w:marBottom w:val="0"/>
      <w:divBdr>
        <w:top w:val="none" w:sz="0" w:space="0" w:color="auto"/>
        <w:left w:val="none" w:sz="0" w:space="0" w:color="auto"/>
        <w:bottom w:val="none" w:sz="0" w:space="0" w:color="auto"/>
        <w:right w:val="none" w:sz="0" w:space="0" w:color="auto"/>
      </w:divBdr>
    </w:div>
    <w:div w:id="1704750285">
      <w:bodyDiv w:val="1"/>
      <w:marLeft w:val="0"/>
      <w:marRight w:val="0"/>
      <w:marTop w:val="0"/>
      <w:marBottom w:val="0"/>
      <w:divBdr>
        <w:top w:val="none" w:sz="0" w:space="0" w:color="auto"/>
        <w:left w:val="none" w:sz="0" w:space="0" w:color="auto"/>
        <w:bottom w:val="none" w:sz="0" w:space="0" w:color="auto"/>
        <w:right w:val="none" w:sz="0" w:space="0" w:color="auto"/>
      </w:divBdr>
    </w:div>
    <w:div w:id="1789546777">
      <w:bodyDiv w:val="1"/>
      <w:marLeft w:val="0"/>
      <w:marRight w:val="0"/>
      <w:marTop w:val="0"/>
      <w:marBottom w:val="0"/>
      <w:divBdr>
        <w:top w:val="none" w:sz="0" w:space="0" w:color="auto"/>
        <w:left w:val="none" w:sz="0" w:space="0" w:color="auto"/>
        <w:bottom w:val="none" w:sz="0" w:space="0" w:color="auto"/>
        <w:right w:val="none" w:sz="0" w:space="0" w:color="auto"/>
      </w:divBdr>
      <w:divsChild>
        <w:div w:id="1504399538">
          <w:marLeft w:val="0"/>
          <w:marRight w:val="0"/>
          <w:marTop w:val="0"/>
          <w:marBottom w:val="0"/>
          <w:divBdr>
            <w:top w:val="none" w:sz="0" w:space="0" w:color="auto"/>
            <w:left w:val="none" w:sz="0" w:space="0" w:color="auto"/>
            <w:bottom w:val="none" w:sz="0" w:space="0" w:color="auto"/>
            <w:right w:val="none" w:sz="0" w:space="0" w:color="auto"/>
          </w:divBdr>
          <w:divsChild>
            <w:div w:id="27881532">
              <w:marLeft w:val="0"/>
              <w:marRight w:val="0"/>
              <w:marTop w:val="0"/>
              <w:marBottom w:val="0"/>
              <w:divBdr>
                <w:top w:val="none" w:sz="0" w:space="0" w:color="auto"/>
                <w:left w:val="none" w:sz="0" w:space="0" w:color="auto"/>
                <w:bottom w:val="none" w:sz="0" w:space="0" w:color="auto"/>
                <w:right w:val="none" w:sz="0" w:space="0" w:color="auto"/>
              </w:divBdr>
              <w:divsChild>
                <w:div w:id="522789820">
                  <w:marLeft w:val="0"/>
                  <w:marRight w:val="0"/>
                  <w:marTop w:val="0"/>
                  <w:marBottom w:val="0"/>
                  <w:divBdr>
                    <w:top w:val="none" w:sz="0" w:space="0" w:color="auto"/>
                    <w:left w:val="none" w:sz="0" w:space="0" w:color="auto"/>
                    <w:bottom w:val="none" w:sz="0" w:space="0" w:color="auto"/>
                    <w:right w:val="none" w:sz="0" w:space="0" w:color="auto"/>
                  </w:divBdr>
                  <w:divsChild>
                    <w:div w:id="1059523472">
                      <w:marLeft w:val="0"/>
                      <w:marRight w:val="0"/>
                      <w:marTop w:val="0"/>
                      <w:marBottom w:val="0"/>
                      <w:divBdr>
                        <w:top w:val="none" w:sz="0" w:space="0" w:color="auto"/>
                        <w:left w:val="none" w:sz="0" w:space="0" w:color="auto"/>
                        <w:bottom w:val="none" w:sz="0" w:space="0" w:color="auto"/>
                        <w:right w:val="none" w:sz="0" w:space="0" w:color="auto"/>
                      </w:divBdr>
                      <w:divsChild>
                        <w:div w:id="1401438918">
                          <w:marLeft w:val="0"/>
                          <w:marRight w:val="0"/>
                          <w:marTop w:val="100"/>
                          <w:marBottom w:val="100"/>
                          <w:divBdr>
                            <w:top w:val="none" w:sz="0" w:space="0" w:color="auto"/>
                            <w:left w:val="none" w:sz="0" w:space="0" w:color="auto"/>
                            <w:bottom w:val="none" w:sz="0" w:space="0" w:color="auto"/>
                            <w:right w:val="none" w:sz="0" w:space="0" w:color="auto"/>
                          </w:divBdr>
                          <w:divsChild>
                            <w:div w:id="816610872">
                              <w:marLeft w:val="0"/>
                              <w:marRight w:val="0"/>
                              <w:marTop w:val="0"/>
                              <w:marBottom w:val="0"/>
                              <w:divBdr>
                                <w:top w:val="none" w:sz="0" w:space="0" w:color="auto"/>
                                <w:left w:val="none" w:sz="0" w:space="0" w:color="auto"/>
                                <w:bottom w:val="none" w:sz="0" w:space="0" w:color="auto"/>
                                <w:right w:val="none" w:sz="0" w:space="0" w:color="auto"/>
                              </w:divBdr>
                              <w:divsChild>
                                <w:div w:id="1215847225">
                                  <w:marLeft w:val="0"/>
                                  <w:marRight w:val="0"/>
                                  <w:marTop w:val="0"/>
                                  <w:marBottom w:val="0"/>
                                  <w:divBdr>
                                    <w:top w:val="none" w:sz="0" w:space="0" w:color="auto"/>
                                    <w:left w:val="none" w:sz="0" w:space="0" w:color="auto"/>
                                    <w:bottom w:val="single" w:sz="24" w:space="0" w:color="333333"/>
                                    <w:right w:val="none" w:sz="0" w:space="0" w:color="auto"/>
                                  </w:divBdr>
                                  <w:divsChild>
                                    <w:div w:id="1497106985">
                                      <w:marLeft w:val="0"/>
                                      <w:marRight w:val="0"/>
                                      <w:marTop w:val="0"/>
                                      <w:marBottom w:val="0"/>
                                      <w:divBdr>
                                        <w:top w:val="none" w:sz="0" w:space="0" w:color="auto"/>
                                        <w:left w:val="none" w:sz="0" w:space="0" w:color="auto"/>
                                        <w:bottom w:val="none" w:sz="0" w:space="0" w:color="auto"/>
                                        <w:right w:val="none" w:sz="0" w:space="0" w:color="auto"/>
                                      </w:divBdr>
                                      <w:divsChild>
                                        <w:div w:id="899167378">
                                          <w:marLeft w:val="0"/>
                                          <w:marRight w:val="0"/>
                                          <w:marTop w:val="0"/>
                                          <w:marBottom w:val="0"/>
                                          <w:divBdr>
                                            <w:top w:val="none" w:sz="0" w:space="0" w:color="auto"/>
                                            <w:left w:val="none" w:sz="0" w:space="0" w:color="auto"/>
                                            <w:bottom w:val="none" w:sz="0" w:space="0" w:color="auto"/>
                                            <w:right w:val="none" w:sz="0" w:space="0" w:color="auto"/>
                                          </w:divBdr>
                                          <w:divsChild>
                                            <w:div w:id="716244370">
                                              <w:marLeft w:val="0"/>
                                              <w:marRight w:val="0"/>
                                              <w:marTop w:val="0"/>
                                              <w:marBottom w:val="0"/>
                                              <w:divBdr>
                                                <w:top w:val="none" w:sz="0" w:space="0" w:color="auto"/>
                                                <w:left w:val="none" w:sz="0" w:space="0" w:color="auto"/>
                                                <w:bottom w:val="none" w:sz="0" w:space="0" w:color="auto"/>
                                                <w:right w:val="none" w:sz="0" w:space="0" w:color="auto"/>
                                              </w:divBdr>
                                              <w:divsChild>
                                                <w:div w:id="930234937">
                                                  <w:marLeft w:val="0"/>
                                                  <w:marRight w:val="0"/>
                                                  <w:marTop w:val="0"/>
                                                  <w:marBottom w:val="0"/>
                                                  <w:divBdr>
                                                    <w:top w:val="none" w:sz="0" w:space="0" w:color="auto"/>
                                                    <w:left w:val="none" w:sz="0" w:space="0" w:color="auto"/>
                                                    <w:bottom w:val="none" w:sz="0" w:space="0" w:color="auto"/>
                                                    <w:right w:val="none" w:sz="0" w:space="0" w:color="auto"/>
                                                  </w:divBdr>
                                                  <w:divsChild>
                                                    <w:div w:id="1048576322">
                                                      <w:marLeft w:val="0"/>
                                                      <w:marRight w:val="0"/>
                                                      <w:marTop w:val="0"/>
                                                      <w:marBottom w:val="0"/>
                                                      <w:divBdr>
                                                        <w:top w:val="none" w:sz="0" w:space="0" w:color="auto"/>
                                                        <w:left w:val="none" w:sz="0" w:space="0" w:color="auto"/>
                                                        <w:bottom w:val="none" w:sz="0" w:space="0" w:color="auto"/>
                                                        <w:right w:val="none" w:sz="0" w:space="0" w:color="auto"/>
                                                      </w:divBdr>
                                                      <w:divsChild>
                                                        <w:div w:id="2126463809">
                                                          <w:marLeft w:val="0"/>
                                                          <w:marRight w:val="0"/>
                                                          <w:marTop w:val="0"/>
                                                          <w:marBottom w:val="0"/>
                                                          <w:divBdr>
                                                            <w:top w:val="none" w:sz="0" w:space="0" w:color="auto"/>
                                                            <w:left w:val="none" w:sz="0" w:space="0" w:color="auto"/>
                                                            <w:bottom w:val="none" w:sz="0" w:space="0" w:color="auto"/>
                                                            <w:right w:val="none" w:sz="0" w:space="0" w:color="auto"/>
                                                          </w:divBdr>
                                                          <w:divsChild>
                                                            <w:div w:id="204408612">
                                                              <w:marLeft w:val="0"/>
                                                              <w:marRight w:val="0"/>
                                                              <w:marTop w:val="0"/>
                                                              <w:marBottom w:val="0"/>
                                                              <w:divBdr>
                                                                <w:top w:val="none" w:sz="0" w:space="0" w:color="auto"/>
                                                                <w:left w:val="none" w:sz="0" w:space="0" w:color="auto"/>
                                                                <w:bottom w:val="none" w:sz="0" w:space="0" w:color="auto"/>
                                                                <w:right w:val="none" w:sz="0" w:space="0" w:color="auto"/>
                                                              </w:divBdr>
                                                              <w:divsChild>
                                                                <w:div w:id="218398696">
                                                                  <w:marLeft w:val="0"/>
                                                                  <w:marRight w:val="0"/>
                                                                  <w:marTop w:val="0"/>
                                                                  <w:marBottom w:val="0"/>
                                                                  <w:divBdr>
                                                                    <w:top w:val="none" w:sz="0" w:space="0" w:color="auto"/>
                                                                    <w:left w:val="none" w:sz="0" w:space="0" w:color="auto"/>
                                                                    <w:bottom w:val="none" w:sz="0" w:space="0" w:color="auto"/>
                                                                    <w:right w:val="none" w:sz="0" w:space="0" w:color="auto"/>
                                                                  </w:divBdr>
                                                                  <w:divsChild>
                                                                    <w:div w:id="1961841743">
                                                                      <w:marLeft w:val="0"/>
                                                                      <w:marRight w:val="0"/>
                                                                      <w:marTop w:val="0"/>
                                                                      <w:marBottom w:val="0"/>
                                                                      <w:divBdr>
                                                                        <w:top w:val="none" w:sz="0" w:space="0" w:color="auto"/>
                                                                        <w:left w:val="none" w:sz="0" w:space="0" w:color="auto"/>
                                                                        <w:bottom w:val="none" w:sz="0" w:space="0" w:color="auto"/>
                                                                        <w:right w:val="none" w:sz="0" w:space="0" w:color="auto"/>
                                                                      </w:divBdr>
                                                                      <w:divsChild>
                                                                        <w:div w:id="2043169727">
                                                                          <w:marLeft w:val="0"/>
                                                                          <w:marRight w:val="0"/>
                                                                          <w:marTop w:val="0"/>
                                                                          <w:marBottom w:val="0"/>
                                                                          <w:divBdr>
                                                                            <w:top w:val="none" w:sz="0" w:space="0" w:color="auto"/>
                                                                            <w:left w:val="none" w:sz="0" w:space="0" w:color="auto"/>
                                                                            <w:bottom w:val="none" w:sz="0" w:space="0" w:color="auto"/>
                                                                            <w:right w:val="none" w:sz="0" w:space="0" w:color="auto"/>
                                                                          </w:divBdr>
                                                                          <w:divsChild>
                                                                            <w:div w:id="34740765">
                                                                              <w:marLeft w:val="0"/>
                                                                              <w:marRight w:val="0"/>
                                                                              <w:marTop w:val="0"/>
                                                                              <w:marBottom w:val="0"/>
                                                                              <w:divBdr>
                                                                                <w:top w:val="none" w:sz="0" w:space="0" w:color="auto"/>
                                                                                <w:left w:val="none" w:sz="0" w:space="0" w:color="auto"/>
                                                                                <w:bottom w:val="none" w:sz="0" w:space="0" w:color="auto"/>
                                                                                <w:right w:val="none" w:sz="0" w:space="0" w:color="auto"/>
                                                                              </w:divBdr>
                                                                              <w:divsChild>
                                                                                <w:div w:id="656150012">
                                                                                  <w:marLeft w:val="0"/>
                                                                                  <w:marRight w:val="0"/>
                                                                                  <w:marTop w:val="0"/>
                                                                                  <w:marBottom w:val="0"/>
                                                                                  <w:divBdr>
                                                                                    <w:top w:val="none" w:sz="0" w:space="0" w:color="auto"/>
                                                                                    <w:left w:val="none" w:sz="0" w:space="0" w:color="auto"/>
                                                                                    <w:bottom w:val="none" w:sz="0" w:space="0" w:color="auto"/>
                                                                                    <w:right w:val="none" w:sz="0" w:space="0" w:color="auto"/>
                                                                                  </w:divBdr>
                                                                                </w:div>
                                                                                <w:div w:id="2074813115">
                                                                                  <w:marLeft w:val="0"/>
                                                                                  <w:marRight w:val="0"/>
                                                                                  <w:marTop w:val="0"/>
                                                                                  <w:marBottom w:val="0"/>
                                                                                  <w:divBdr>
                                                                                    <w:top w:val="none" w:sz="0" w:space="0" w:color="auto"/>
                                                                                    <w:left w:val="none" w:sz="0" w:space="0" w:color="auto"/>
                                                                                    <w:bottom w:val="none" w:sz="0" w:space="0" w:color="auto"/>
                                                                                    <w:right w:val="none" w:sz="0" w:space="0" w:color="auto"/>
                                                                                  </w:divBdr>
                                                                                </w:div>
                                                                              </w:divsChild>
                                                                            </w:div>
                                                                            <w:div w:id="334309100">
                                                                              <w:marLeft w:val="0"/>
                                                                              <w:marRight w:val="0"/>
                                                                              <w:marTop w:val="0"/>
                                                                              <w:marBottom w:val="0"/>
                                                                              <w:divBdr>
                                                                                <w:top w:val="none" w:sz="0" w:space="0" w:color="auto"/>
                                                                                <w:left w:val="none" w:sz="0" w:space="0" w:color="auto"/>
                                                                                <w:bottom w:val="none" w:sz="0" w:space="0" w:color="auto"/>
                                                                                <w:right w:val="none" w:sz="0" w:space="0" w:color="auto"/>
                                                                              </w:divBdr>
                                                                              <w:divsChild>
                                                                                <w:div w:id="752632086">
                                                                                  <w:marLeft w:val="0"/>
                                                                                  <w:marRight w:val="0"/>
                                                                                  <w:marTop w:val="0"/>
                                                                                  <w:marBottom w:val="0"/>
                                                                                  <w:divBdr>
                                                                                    <w:top w:val="none" w:sz="0" w:space="0" w:color="auto"/>
                                                                                    <w:left w:val="none" w:sz="0" w:space="0" w:color="auto"/>
                                                                                    <w:bottom w:val="none" w:sz="0" w:space="0" w:color="auto"/>
                                                                                    <w:right w:val="none" w:sz="0" w:space="0" w:color="auto"/>
                                                                                  </w:divBdr>
                                                                                </w:div>
                                                                                <w:div w:id="1591037408">
                                                                                  <w:marLeft w:val="0"/>
                                                                                  <w:marRight w:val="0"/>
                                                                                  <w:marTop w:val="0"/>
                                                                                  <w:marBottom w:val="0"/>
                                                                                  <w:divBdr>
                                                                                    <w:top w:val="none" w:sz="0" w:space="0" w:color="auto"/>
                                                                                    <w:left w:val="none" w:sz="0" w:space="0" w:color="auto"/>
                                                                                    <w:bottom w:val="none" w:sz="0" w:space="0" w:color="auto"/>
                                                                                    <w:right w:val="none" w:sz="0" w:space="0" w:color="auto"/>
                                                                                  </w:divBdr>
                                                                                </w:div>
                                                                              </w:divsChild>
                                                                            </w:div>
                                                                            <w:div w:id="907350881">
                                                                              <w:marLeft w:val="0"/>
                                                                              <w:marRight w:val="0"/>
                                                                              <w:marTop w:val="0"/>
                                                                              <w:marBottom w:val="0"/>
                                                                              <w:divBdr>
                                                                                <w:top w:val="none" w:sz="0" w:space="0" w:color="auto"/>
                                                                                <w:left w:val="none" w:sz="0" w:space="0" w:color="auto"/>
                                                                                <w:bottom w:val="none" w:sz="0" w:space="0" w:color="auto"/>
                                                                                <w:right w:val="none" w:sz="0" w:space="0" w:color="auto"/>
                                                                              </w:divBdr>
                                                                              <w:divsChild>
                                                                                <w:div w:id="151218722">
                                                                                  <w:marLeft w:val="0"/>
                                                                                  <w:marRight w:val="0"/>
                                                                                  <w:marTop w:val="0"/>
                                                                                  <w:marBottom w:val="0"/>
                                                                                  <w:divBdr>
                                                                                    <w:top w:val="none" w:sz="0" w:space="0" w:color="auto"/>
                                                                                    <w:left w:val="none" w:sz="0" w:space="0" w:color="auto"/>
                                                                                    <w:bottom w:val="none" w:sz="0" w:space="0" w:color="auto"/>
                                                                                    <w:right w:val="none" w:sz="0" w:space="0" w:color="auto"/>
                                                                                  </w:divBdr>
                                                                                </w:div>
                                                                                <w:div w:id="1128813177">
                                                                                  <w:marLeft w:val="0"/>
                                                                                  <w:marRight w:val="0"/>
                                                                                  <w:marTop w:val="0"/>
                                                                                  <w:marBottom w:val="0"/>
                                                                                  <w:divBdr>
                                                                                    <w:top w:val="none" w:sz="0" w:space="0" w:color="auto"/>
                                                                                    <w:left w:val="none" w:sz="0" w:space="0" w:color="auto"/>
                                                                                    <w:bottom w:val="none" w:sz="0" w:space="0" w:color="auto"/>
                                                                                    <w:right w:val="none" w:sz="0" w:space="0" w:color="auto"/>
                                                                                  </w:divBdr>
                                                                                </w:div>
                                                                                <w:div w:id="1357777712">
                                                                                  <w:marLeft w:val="0"/>
                                                                                  <w:marRight w:val="0"/>
                                                                                  <w:marTop w:val="0"/>
                                                                                  <w:marBottom w:val="0"/>
                                                                                  <w:divBdr>
                                                                                    <w:top w:val="none" w:sz="0" w:space="0" w:color="auto"/>
                                                                                    <w:left w:val="none" w:sz="0" w:space="0" w:color="auto"/>
                                                                                    <w:bottom w:val="none" w:sz="0" w:space="0" w:color="auto"/>
                                                                                    <w:right w:val="none" w:sz="0" w:space="0" w:color="auto"/>
                                                                                  </w:divBdr>
                                                                                </w:div>
                                                                              </w:divsChild>
                                                                            </w:div>
                                                                            <w:div w:id="2072804586">
                                                                              <w:marLeft w:val="0"/>
                                                                              <w:marRight w:val="0"/>
                                                                              <w:marTop w:val="0"/>
                                                                              <w:marBottom w:val="0"/>
                                                                              <w:divBdr>
                                                                                <w:top w:val="none" w:sz="0" w:space="0" w:color="auto"/>
                                                                                <w:left w:val="none" w:sz="0" w:space="0" w:color="auto"/>
                                                                                <w:bottom w:val="none" w:sz="0" w:space="0" w:color="auto"/>
                                                                                <w:right w:val="none" w:sz="0" w:space="0" w:color="auto"/>
                                                                              </w:divBdr>
                                                                              <w:divsChild>
                                                                                <w:div w:id="940719987">
                                                                                  <w:marLeft w:val="0"/>
                                                                                  <w:marRight w:val="0"/>
                                                                                  <w:marTop w:val="0"/>
                                                                                  <w:marBottom w:val="0"/>
                                                                                  <w:divBdr>
                                                                                    <w:top w:val="none" w:sz="0" w:space="0" w:color="auto"/>
                                                                                    <w:left w:val="none" w:sz="0" w:space="0" w:color="auto"/>
                                                                                    <w:bottom w:val="none" w:sz="0" w:space="0" w:color="auto"/>
                                                                                    <w:right w:val="none" w:sz="0" w:space="0" w:color="auto"/>
                                                                                  </w:divBdr>
                                                                                </w:div>
                                                                                <w:div w:id="12267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4348107">
      <w:bodyDiv w:val="1"/>
      <w:marLeft w:val="0"/>
      <w:marRight w:val="0"/>
      <w:marTop w:val="0"/>
      <w:marBottom w:val="0"/>
      <w:divBdr>
        <w:top w:val="none" w:sz="0" w:space="0" w:color="auto"/>
        <w:left w:val="none" w:sz="0" w:space="0" w:color="auto"/>
        <w:bottom w:val="none" w:sz="0" w:space="0" w:color="auto"/>
        <w:right w:val="none" w:sz="0" w:space="0" w:color="auto"/>
      </w:divBdr>
    </w:div>
    <w:div w:id="1862425867">
      <w:bodyDiv w:val="1"/>
      <w:marLeft w:val="0"/>
      <w:marRight w:val="0"/>
      <w:marTop w:val="0"/>
      <w:marBottom w:val="0"/>
      <w:divBdr>
        <w:top w:val="none" w:sz="0" w:space="0" w:color="auto"/>
        <w:left w:val="none" w:sz="0" w:space="0" w:color="auto"/>
        <w:bottom w:val="none" w:sz="0" w:space="0" w:color="auto"/>
        <w:right w:val="none" w:sz="0" w:space="0" w:color="auto"/>
      </w:divBdr>
    </w:div>
    <w:div w:id="1868367313">
      <w:bodyDiv w:val="1"/>
      <w:marLeft w:val="0"/>
      <w:marRight w:val="0"/>
      <w:marTop w:val="0"/>
      <w:marBottom w:val="0"/>
      <w:divBdr>
        <w:top w:val="none" w:sz="0" w:space="0" w:color="auto"/>
        <w:left w:val="none" w:sz="0" w:space="0" w:color="auto"/>
        <w:bottom w:val="none" w:sz="0" w:space="0" w:color="auto"/>
        <w:right w:val="none" w:sz="0" w:space="0" w:color="auto"/>
      </w:divBdr>
    </w:div>
    <w:div w:id="1888106740">
      <w:bodyDiv w:val="1"/>
      <w:marLeft w:val="0"/>
      <w:marRight w:val="0"/>
      <w:marTop w:val="0"/>
      <w:marBottom w:val="0"/>
      <w:divBdr>
        <w:top w:val="none" w:sz="0" w:space="0" w:color="auto"/>
        <w:left w:val="none" w:sz="0" w:space="0" w:color="auto"/>
        <w:bottom w:val="none" w:sz="0" w:space="0" w:color="auto"/>
        <w:right w:val="none" w:sz="0" w:space="0" w:color="auto"/>
      </w:divBdr>
    </w:div>
    <w:div w:id="1889686433">
      <w:bodyDiv w:val="1"/>
      <w:marLeft w:val="0"/>
      <w:marRight w:val="0"/>
      <w:marTop w:val="0"/>
      <w:marBottom w:val="0"/>
      <w:divBdr>
        <w:top w:val="none" w:sz="0" w:space="0" w:color="auto"/>
        <w:left w:val="none" w:sz="0" w:space="0" w:color="auto"/>
        <w:bottom w:val="none" w:sz="0" w:space="0" w:color="auto"/>
        <w:right w:val="none" w:sz="0" w:space="0" w:color="auto"/>
      </w:divBdr>
    </w:div>
    <w:div w:id="1950580460">
      <w:bodyDiv w:val="1"/>
      <w:marLeft w:val="0"/>
      <w:marRight w:val="0"/>
      <w:marTop w:val="0"/>
      <w:marBottom w:val="0"/>
      <w:divBdr>
        <w:top w:val="none" w:sz="0" w:space="0" w:color="auto"/>
        <w:left w:val="none" w:sz="0" w:space="0" w:color="auto"/>
        <w:bottom w:val="none" w:sz="0" w:space="0" w:color="auto"/>
        <w:right w:val="none" w:sz="0" w:space="0" w:color="auto"/>
      </w:divBdr>
    </w:div>
    <w:div w:id="2003924137">
      <w:bodyDiv w:val="1"/>
      <w:marLeft w:val="0"/>
      <w:marRight w:val="0"/>
      <w:marTop w:val="0"/>
      <w:marBottom w:val="0"/>
      <w:divBdr>
        <w:top w:val="none" w:sz="0" w:space="0" w:color="auto"/>
        <w:left w:val="none" w:sz="0" w:space="0" w:color="auto"/>
        <w:bottom w:val="none" w:sz="0" w:space="0" w:color="auto"/>
        <w:right w:val="none" w:sz="0" w:space="0" w:color="auto"/>
      </w:divBdr>
    </w:div>
    <w:div w:id="2055695760">
      <w:bodyDiv w:val="1"/>
      <w:marLeft w:val="0"/>
      <w:marRight w:val="0"/>
      <w:marTop w:val="0"/>
      <w:marBottom w:val="0"/>
      <w:divBdr>
        <w:top w:val="none" w:sz="0" w:space="0" w:color="auto"/>
        <w:left w:val="none" w:sz="0" w:space="0" w:color="auto"/>
        <w:bottom w:val="none" w:sz="0" w:space="0" w:color="auto"/>
        <w:right w:val="none" w:sz="0" w:space="0" w:color="auto"/>
      </w:divBdr>
    </w:div>
    <w:div w:id="208923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4C5FE62F41B34E9F6F30407C03CF3F" ma:contentTypeVersion="14" ma:contentTypeDescription="Create a new document." ma:contentTypeScope="" ma:versionID="cc03b0ad8f7004da33adebd2b6cff5b0">
  <xsd:schema xmlns:xsd="http://www.w3.org/2001/XMLSchema" xmlns:xs="http://www.w3.org/2001/XMLSchema" xmlns:p="http://schemas.microsoft.com/office/2006/metadata/properties" xmlns:ns2="068d57da-ca6a-4e20-812b-11981aee0dcb" xmlns:ns3="970135c8-cfd5-4fb9-b407-5deff75230e8" targetNamespace="http://schemas.microsoft.com/office/2006/metadata/properties" ma:root="true" ma:fieldsID="b252802a51e6df1d4780eea774fef591" ns2:_="" ns3:_="">
    <xsd:import namespace="068d57da-ca6a-4e20-812b-11981aee0dcb"/>
    <xsd:import namespace="970135c8-cfd5-4fb9-b407-5deff75230e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ServiceLocatio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d57da-ca6a-4e20-812b-11981aee0d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6a54b58-1e35-48a8-a73c-fc287eab1cf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0135c8-cfd5-4fb9-b407-5deff75230e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44aa5edd-71df-4d43-bc25-d17662f88b61}" ma:internalName="TaxCatchAll" ma:showField="CatchAllData" ma:web="970135c8-cfd5-4fb9-b407-5deff75230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70135c8-cfd5-4fb9-b407-5deff75230e8" xsi:nil="true"/>
    <lcf76f155ced4ddcb4097134ff3c332f xmlns="068d57da-ca6a-4e20-812b-11981aee0dc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54F43C-0E1A-4672-8B0F-6E5CBF5BD0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8d57da-ca6a-4e20-812b-11981aee0dcb"/>
    <ds:schemaRef ds:uri="970135c8-cfd5-4fb9-b407-5deff75230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21DC9B-44E6-4C8B-A0F1-E28F562D07CB}">
  <ds:schemaRefs>
    <ds:schemaRef ds:uri="http://schemas.microsoft.com/office/2006/metadata/properties"/>
    <ds:schemaRef ds:uri="http://schemas.microsoft.com/office/infopath/2007/PartnerControls"/>
    <ds:schemaRef ds:uri="970135c8-cfd5-4fb9-b407-5deff75230e8"/>
    <ds:schemaRef ds:uri="068d57da-ca6a-4e20-812b-11981aee0dcb"/>
  </ds:schemaRefs>
</ds:datastoreItem>
</file>

<file path=customXml/itemProps3.xml><?xml version="1.0" encoding="utf-8"?>
<ds:datastoreItem xmlns:ds="http://schemas.openxmlformats.org/officeDocument/2006/customXml" ds:itemID="{866DE600-4DA5-48D9-819E-E54D012CCECF}">
  <ds:schemaRefs>
    <ds:schemaRef ds:uri="http://schemas.openxmlformats.org/officeDocument/2006/bibliography"/>
  </ds:schemaRefs>
</ds:datastoreItem>
</file>

<file path=customXml/itemProps4.xml><?xml version="1.0" encoding="utf-8"?>
<ds:datastoreItem xmlns:ds="http://schemas.openxmlformats.org/officeDocument/2006/customXml" ds:itemID="{2E6C7FA9-E527-4C00-AC6D-FC70A2A13E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12</Pages>
  <Words>2030</Words>
  <Characters>11363</Characters>
  <Application>Microsoft Office Word</Application>
  <DocSecurity>0</DocSecurity>
  <Lines>751</Lines>
  <Paragraphs>443</Paragraphs>
  <ScaleCrop>false</ScaleCrop>
  <Manager>Louis Rutledge</Manager>
  <Company>3Com</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RCG Requirements Management Guidelines</dc:title>
  <dc:subject/>
  <dc:creator>Adrienne Karin</dc:creator>
  <cp:keywords/>
  <cp:lastModifiedBy>Carl Patterson</cp:lastModifiedBy>
  <cp:revision>21</cp:revision>
  <cp:lastPrinted>2025-10-31T18:24:00Z</cp:lastPrinted>
  <dcterms:created xsi:type="dcterms:W3CDTF">2025-10-30T18:56:00Z</dcterms:created>
  <dcterms:modified xsi:type="dcterms:W3CDTF">2026-01-06T21:25:00Z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C_CF_Related to Core Business Process - CBP1">
    <vt:lpwstr>3d- New Product Testing</vt:lpwstr>
  </property>
  <property fmtid="{D5CDD505-2E9C-101B-9397-08002B2CF9AE}" pid="3" name="MC_CF_Related to Core Business Process - CBP2">
    <vt:lpwstr/>
  </property>
  <property fmtid="{D5CDD505-2E9C-101B-9397-08002B2CF9AE}" pid="4" name="MC_CF_Related to Core Business Process - CBP3">
    <vt:lpwstr/>
  </property>
  <property fmtid="{D5CDD505-2E9C-101B-9397-08002B2CF9AE}" pid="5" name="MC_CF_Effective for EMEA">
    <vt:lpwstr>No</vt:lpwstr>
  </property>
  <property fmtid="{D5CDD505-2E9C-101B-9397-08002B2CF9AE}" pid="6" name="MC_CF_Effective for N. America">
    <vt:lpwstr>Yes</vt:lpwstr>
  </property>
  <property fmtid="{D5CDD505-2E9C-101B-9397-08002B2CF9AE}" pid="7" name="MC_CF_Effective for Asia">
    <vt:lpwstr>No</vt:lpwstr>
  </property>
  <property fmtid="{D5CDD505-2E9C-101B-9397-08002B2CF9AE}" pid="8" name="MC_CF_Product:">
    <vt:lpwstr>Product 1</vt:lpwstr>
  </property>
  <property fmtid="{D5CDD505-2E9C-101B-9397-08002B2CF9AE}" pid="9" name="MC_CF_Affected Department">
    <vt:lpwstr>Clinical</vt:lpwstr>
  </property>
  <property fmtid="{D5CDD505-2E9C-101B-9397-08002B2CF9AE}" pid="10" name="MC_CF_BAM_Type of SOP">
    <vt:lpwstr>SOP</vt:lpwstr>
  </property>
  <property fmtid="{D5CDD505-2E9C-101B-9397-08002B2CF9AE}" pid="11" name="MC_EffectiveDate">
    <vt:lpwstr/>
  </property>
  <property fmtid="{D5CDD505-2E9C-101B-9397-08002B2CF9AE}" pid="12" name="MC_ReleaseDate">
    <vt:lpwstr/>
  </property>
  <property fmtid="{D5CDD505-2E9C-101B-9397-08002B2CF9AE}" pid="13" name="MC_Revision">
    <vt:lpwstr>00</vt:lpwstr>
  </property>
  <property fmtid="{D5CDD505-2E9C-101B-9397-08002B2CF9AE}" pid="14" name="MC_ExpirationDate">
    <vt:lpwstr/>
  </property>
  <property fmtid="{D5CDD505-2E9C-101B-9397-08002B2CF9AE}" pid="15" name="MC_CF_BAM_Customer Approval Required?">
    <vt:lpwstr>No</vt:lpwstr>
  </property>
  <property fmtid="{D5CDD505-2E9C-101B-9397-08002B2CF9AE}" pid="16" name="MC_CreatedDate">
    <vt:lpwstr>15 Oct 2019</vt:lpwstr>
  </property>
  <property fmtid="{D5CDD505-2E9C-101B-9397-08002B2CF9AE}" pid="17" name="MC_Status">
    <vt:lpwstr>Draft</vt:lpwstr>
  </property>
  <property fmtid="{D5CDD505-2E9C-101B-9397-08002B2CF9AE}" pid="18" name="MC_NextReviewDate">
    <vt:lpwstr/>
  </property>
  <property fmtid="{D5CDD505-2E9C-101B-9397-08002B2CF9AE}" pid="19" name="MC_Owner">
    <vt:lpwstr>KHD03</vt:lpwstr>
  </property>
  <property fmtid="{D5CDD505-2E9C-101B-9397-08002B2CF9AE}" pid="20" name="MC_Title">
    <vt:lpwstr>Validation of Analytical Procedures at BTO-QC</vt:lpwstr>
  </property>
  <property fmtid="{D5CDD505-2E9C-101B-9397-08002B2CF9AE}" pid="21" name="MC_Notes">
    <vt:lpwstr/>
  </property>
  <property fmtid="{D5CDD505-2E9C-101B-9397-08002B2CF9AE}" pid="22" name="MC_Number">
    <vt:lpwstr>SOP-3-01114</vt:lpwstr>
  </property>
  <property fmtid="{D5CDD505-2E9C-101B-9397-08002B2CF9AE}" pid="23" name="MC_Author">
    <vt:lpwstr>KHD03</vt:lpwstr>
  </property>
  <property fmtid="{D5CDD505-2E9C-101B-9397-08002B2CF9AE}" pid="24" name="MC_Vault">
    <vt:lpwstr>BTO_Validation-Draft</vt:lpwstr>
  </property>
  <property fmtid="{D5CDD505-2E9C-101B-9397-08002B2CF9AE}" pid="25" name="MC_CF_BAM_Affected Department">
    <vt:lpwstr>QC, Validation</vt:lpwstr>
  </property>
  <property fmtid="{D5CDD505-2E9C-101B-9397-08002B2CF9AE}" pid="26" name="ContentTypeId">
    <vt:lpwstr>0x010100C54C5FE62F41B34E9F6F30407C03CF3F</vt:lpwstr>
  </property>
  <property fmtid="{D5CDD505-2E9C-101B-9397-08002B2CF9AE}" pid="27" name="MediaServiceImageTags">
    <vt:lpwstr/>
  </property>
</Properties>
</file>